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Red Hot Chili Peppers Red Hot Chili Peppers vuonna 2012 (vasemmalta oikealle): Anthony Kiedis, Chad Smith, Josh Klinghoffer ja Flea Taustatietoa </w:t>
      </w:r>
    </w:p>
    <w:tbl>
      <w:tblPr>
        <w:tblW w:w="4742" w:type="dxa"/>
        <w:jc w:val="left"/>
        <w:tblInd w:w="0" w:type="dxa"/>
        <w:tblLayout w:type="fixed"/>
        <w:tblCellMar>
          <w:top w:w="28" w:type="dxa"/>
          <w:left w:w="28" w:type="dxa"/>
          <w:bottom w:w="28" w:type="dxa"/>
          <w:right w:w="28" w:type="dxa"/>
        </w:tblCellMar>
      </w:tblPr>
      <w:tblGrid>
        <w:gridCol w:w="1711"/>
        <w:gridCol w:w="3031"/>
      </w:tblGrid>
      <w:tr>
        <w:trPr/>
        <w:tc>
          <w:tcPr>
            <w:tcW w:w="1711" w:type="dxa"/>
            <w:tcBorders/>
            <w:vAlign w:val="center"/>
          </w:tcPr>
          <w:p>
            <w:pPr>
              <w:pStyle w:val="TableHeading"/>
              <w:suppressLineNumbers/>
              <w:bidi w:val="0"/>
              <w:spacing w:before="0" w:after="283"/>
              <w:jc w:val="center"/>
              <w:rPr/>
            </w:pPr>
            <w:r>
              <w:rPr/>
              <w:t xml:space="preserve">Alkuperä </w:t>
            </w:r>
          </w:p>
        </w:tc>
        <w:tc>
          <w:tcPr>
            <w:tcW w:w="3031" w:type="dxa"/>
            <w:tcBorders/>
            <w:vAlign w:val="center"/>
          </w:tcPr>
          <w:p>
            <w:pPr>
              <w:pStyle w:val="TableContents"/>
              <w:bidi w:val="0"/>
              <w:spacing w:before="0" w:after="283"/>
              <w:jc w:val="left"/>
              <w:rPr/>
            </w:pPr>
            <w:r>
              <w:rPr/>
              <w:t xml:space="preserve">Los Angeles, Kalifornia,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3031" w:type="dxa"/>
            <w:tcBorders/>
            <w:vAlign w:val="center"/>
          </w:tcPr>
          <w:p>
            <w:pPr>
              <w:pStyle w:val="TableContents"/>
              <w:numPr>
                <w:ilvl w:val="0"/>
                <w:numId w:val="2"/>
              </w:numPr>
              <w:tabs>
                <w:tab w:val="clear" w:pos="1134"/>
                <w:tab w:val="left" w:leader="none" w:pos="707"/>
              </w:tabs>
              <w:bidi w:val="0"/>
              <w:spacing w:before="0" w:after="0"/>
              <w:ind w:start="707" w:hanging="283"/>
              <w:jc w:val="left"/>
              <w:rPr>
                <w:color w:val="A9A9A9"/>
              </w:rPr>
            </w:pPr>
            <w:r>
              <w:rPr>
                <w:color w:val="A9A9A9"/>
              </w:rPr>
              <w:t xml:space="preserve">Funk rock </w:t>
            </w:r>
          </w:p>
          <w:p>
            <w:pPr>
              <w:pStyle w:val="TableContents"/>
              <w:numPr>
                <w:ilvl w:val="0"/>
                <w:numId w:val="2"/>
              </w:numPr>
              <w:tabs>
                <w:tab w:val="clear" w:pos="1134"/>
                <w:tab w:val="left" w:leader="none" w:pos="707"/>
              </w:tabs>
              <w:bidi w:val="0"/>
              <w:spacing w:before="0" w:after="0"/>
              <w:ind w:start="707" w:hanging="283"/>
              <w:jc w:val="left"/>
              <w:rPr>
                <w:color w:val="A9A9A9"/>
              </w:rPr>
            </w:pPr>
            <w:r>
              <w:rPr>
                <w:color w:val="A9A9A9"/>
              </w:rPr>
              <w:t xml:space="preserve">vaihtoehtoinen rock </w:t>
            </w:r>
          </w:p>
          <w:p>
            <w:pPr>
              <w:pStyle w:val="TableContents"/>
              <w:numPr>
                <w:ilvl w:val="0"/>
                <w:numId w:val="2"/>
              </w:numPr>
              <w:tabs>
                <w:tab w:val="clear" w:pos="1134"/>
                <w:tab w:val="left" w:leader="none" w:pos="707"/>
              </w:tabs>
              <w:bidi w:val="0"/>
              <w:spacing w:before="0" w:after="0"/>
              <w:ind w:start="707" w:hanging="283"/>
              <w:jc w:val="left"/>
              <w:rPr>
                <w:color w:val="A9A9A9"/>
              </w:rPr>
            </w:pPr>
            <w:r>
              <w:rPr>
                <w:color w:val="A9A9A9"/>
              </w:rPr>
              <w:t xml:space="preserve">funk metal </w:t>
            </w:r>
          </w:p>
          <w:p>
            <w:pPr>
              <w:pStyle w:val="TableContents"/>
              <w:numPr>
                <w:ilvl w:val="0"/>
                <w:numId w:val="2"/>
              </w:numPr>
              <w:tabs>
                <w:tab w:val="clear" w:pos="1134"/>
                <w:tab w:val="left" w:leader="none" w:pos="707"/>
              </w:tabs>
              <w:bidi w:val="0"/>
              <w:spacing w:before="0" w:after="283"/>
              <w:ind w:start="707" w:hanging="283"/>
              <w:jc w:val="left"/>
              <w:rPr/>
            </w:pPr>
            <w:r>
              <w:rPr>
                <w:color w:val="A9A9A9"/>
              </w:rPr>
              <w:t xml:space="preserve">rap </w:t>
            </w:r>
            <w:r>
              <w:rPr/>
              <w:t xml:space="preserve">rock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031" w:type="dxa"/>
            <w:tcBorders/>
            <w:vAlign w:val="center"/>
          </w:tcPr>
          <w:p>
            <w:pPr>
              <w:pStyle w:val="TableContents"/>
              <w:bidi w:val="0"/>
              <w:spacing w:before="0" w:after="283"/>
              <w:jc w:val="left"/>
              <w:rPr/>
            </w:pPr>
            <w:r>
              <w:rPr/>
              <w:t xml:space="preserve">1983 (1983)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3031"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Capitol </w:t>
            </w:r>
          </w:p>
          <w:p>
            <w:pPr>
              <w:pStyle w:val="TableContents"/>
              <w:numPr>
                <w:ilvl w:val="0"/>
                <w:numId w:val="3"/>
              </w:numPr>
              <w:tabs>
                <w:tab w:val="clear" w:pos="1134"/>
                <w:tab w:val="left" w:leader="none" w:pos="707"/>
              </w:tabs>
              <w:bidi w:val="0"/>
              <w:spacing w:before="0" w:after="0"/>
              <w:ind w:start="707" w:hanging="283"/>
              <w:jc w:val="left"/>
              <w:rPr/>
            </w:pPr>
            <w:r>
              <w:rPr/>
              <w:t xml:space="preserve">EMI </w:t>
            </w:r>
          </w:p>
          <w:p>
            <w:pPr>
              <w:pStyle w:val="TableContents"/>
              <w:numPr>
                <w:ilvl w:val="0"/>
                <w:numId w:val="3"/>
              </w:numPr>
              <w:tabs>
                <w:tab w:val="clear" w:pos="1134"/>
                <w:tab w:val="left" w:leader="none" w:pos="707"/>
              </w:tabs>
              <w:bidi w:val="0"/>
              <w:spacing w:before="0" w:after="283"/>
              <w:ind w:start="707" w:hanging="283"/>
              <w:jc w:val="left"/>
              <w:rPr/>
            </w:pPr>
            <w:r>
              <w:rPr/>
              <w:t xml:space="preserve">Warner Bros.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03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Mitä tämä on? </w:t>
            </w:r>
          </w:p>
          <w:p>
            <w:pPr>
              <w:pStyle w:val="TableContents"/>
              <w:numPr>
                <w:ilvl w:val="0"/>
                <w:numId w:val="4"/>
              </w:numPr>
              <w:tabs>
                <w:tab w:val="clear" w:pos="1134"/>
                <w:tab w:val="left" w:leader="none" w:pos="707"/>
              </w:tabs>
              <w:bidi w:val="0"/>
              <w:spacing w:before="0" w:after="0"/>
              <w:ind w:start="707" w:hanging="283"/>
              <w:jc w:val="left"/>
              <w:rPr/>
            </w:pPr>
            <w:r>
              <w:rPr/>
              <w:t xml:space="preserve">Ataksia </w:t>
            </w:r>
          </w:p>
          <w:p>
            <w:pPr>
              <w:pStyle w:val="TableContents"/>
              <w:numPr>
                <w:ilvl w:val="0"/>
                <w:numId w:val="4"/>
              </w:numPr>
              <w:tabs>
                <w:tab w:val="clear" w:pos="1134"/>
                <w:tab w:val="left" w:leader="none" w:pos="707"/>
              </w:tabs>
              <w:bidi w:val="0"/>
              <w:spacing w:before="0" w:after="0"/>
              <w:ind w:start="707" w:hanging="283"/>
              <w:jc w:val="left"/>
              <w:rPr/>
            </w:pPr>
            <w:r>
              <w:rPr/>
              <w:t xml:space="preserve">Mars Volta </w:t>
            </w:r>
          </w:p>
          <w:p>
            <w:pPr>
              <w:pStyle w:val="TableContents"/>
              <w:numPr>
                <w:ilvl w:val="0"/>
                <w:numId w:val="4"/>
              </w:numPr>
              <w:tabs>
                <w:tab w:val="clear" w:pos="1134"/>
                <w:tab w:val="left" w:leader="none" w:pos="707"/>
              </w:tabs>
              <w:bidi w:val="0"/>
              <w:spacing w:before="0" w:after="0"/>
              <w:ind w:start="707" w:hanging="283"/>
              <w:jc w:val="left"/>
              <w:rPr/>
            </w:pPr>
            <w:r>
              <w:rPr/>
              <w:t xml:space="preserve">Jane's Addiction </w:t>
            </w:r>
          </w:p>
          <w:p>
            <w:pPr>
              <w:pStyle w:val="TableContents"/>
              <w:numPr>
                <w:ilvl w:val="0"/>
                <w:numId w:val="4"/>
              </w:numPr>
              <w:tabs>
                <w:tab w:val="clear" w:pos="1134"/>
                <w:tab w:val="left" w:leader="none" w:pos="707"/>
              </w:tabs>
              <w:bidi w:val="0"/>
              <w:spacing w:before="0" w:after="283"/>
              <w:ind w:start="707" w:hanging="283"/>
              <w:jc w:val="left"/>
              <w:rPr/>
            </w:pPr>
            <w:r>
              <w:rPr/>
              <w:t xml:space="preserve">John Frusciante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031" w:type="dxa"/>
            <w:tcBorders/>
            <w:vAlign w:val="center"/>
          </w:tcPr>
          <w:p>
            <w:pPr>
              <w:pStyle w:val="TableContents"/>
              <w:bidi w:val="0"/>
              <w:spacing w:before="0" w:after="283"/>
              <w:jc w:val="left"/>
              <w:rPr/>
            </w:pPr>
            <w:r>
              <w:rPr/>
              <w:t xml:space="preserve">Virallinen verkkosivusto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03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Anthony Kiedis </w:t>
            </w:r>
          </w:p>
          <w:p>
            <w:pPr>
              <w:pStyle w:val="TableContents"/>
              <w:numPr>
                <w:ilvl w:val="0"/>
                <w:numId w:val="5"/>
              </w:numPr>
              <w:tabs>
                <w:tab w:val="clear" w:pos="1134"/>
                <w:tab w:val="left" w:leader="none" w:pos="707"/>
              </w:tabs>
              <w:bidi w:val="0"/>
              <w:spacing w:before="0" w:after="0"/>
              <w:ind w:start="707" w:hanging="283"/>
              <w:jc w:val="left"/>
              <w:rPr/>
            </w:pPr>
            <w:r>
              <w:rPr/>
              <w:t xml:space="preserve">Kirppu </w:t>
            </w:r>
          </w:p>
          <w:p>
            <w:pPr>
              <w:pStyle w:val="TableContents"/>
              <w:numPr>
                <w:ilvl w:val="0"/>
                <w:numId w:val="5"/>
              </w:numPr>
              <w:tabs>
                <w:tab w:val="clear" w:pos="1134"/>
                <w:tab w:val="left" w:leader="none" w:pos="707"/>
              </w:tabs>
              <w:bidi w:val="0"/>
              <w:spacing w:before="0" w:after="0"/>
              <w:ind w:start="707" w:hanging="283"/>
              <w:jc w:val="left"/>
              <w:rPr/>
            </w:pPr>
            <w:r>
              <w:rPr/>
              <w:t xml:space="preserve">Chad Smith </w:t>
            </w:r>
          </w:p>
          <w:p>
            <w:pPr>
              <w:pStyle w:val="TableContents"/>
              <w:numPr>
                <w:ilvl w:val="0"/>
                <w:numId w:val="5"/>
              </w:numPr>
              <w:tabs>
                <w:tab w:val="clear" w:pos="1134"/>
                <w:tab w:val="left" w:leader="none" w:pos="707"/>
              </w:tabs>
              <w:bidi w:val="0"/>
              <w:spacing w:before="0" w:after="283"/>
              <w:ind w:start="707" w:hanging="283"/>
              <w:jc w:val="left"/>
              <w:rPr/>
            </w:pPr>
            <w:r>
              <w:rPr/>
              <w:t xml:space="preserve">Josh Klinghoffer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on red hot chili peppers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Getaway World Tour päättyi 18. lokakuuta 2017. Kiertue koostui 151 keikasta, jotka kestivät vuoden ja lähes viisi kuukautta. Yhtye toimii </w:t>
      </w:r>
      <w:r>
        <w:rPr>
          <w:color w:val="A9A9A9"/>
        </w:rPr>
        <w:t xml:space="preserve">maaliskuussa 2018 </w:t>
      </w:r>
      <w:r>
        <w:rPr/>
        <w:t xml:space="preserve">muutaman festivaalin pääesiintyjänä Etelä-Amerikassa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Hot Chili Peppers kiertueelle?</w:t>
      </w:r>
    </w:p>
    <w:p>
      <w:pPr>
        <w:pStyle w:val="TextBody"/>
        <w:bidi w:val="0"/>
        <w:jc w:val="left"/>
        <w:rPr>
          <w:b/>
          <w:u w:val="single"/>
          <w:shd w:val="clear" w:fill="FFFF00"/>
        </w:rPr>
      </w:pPr>
      <w:r>
        <w:rPr>
          <w:b/>
          <w:u w:val="single"/>
          <w:shd w:val="clear" w:fill="FFFF00"/>
        </w:rPr>
        <w:t xml:space="preserve">Asiakirjan numero 4830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Optinen kierto tai optinen aktiivisuus (joskus kutsutaan myös pyöriväksi polarisaatioksi) on </w:t>
      </w:r>
      <w:r>
        <w:rPr>
          <w:color w:val="A9A9A9"/>
        </w:rPr>
        <w:t xml:space="preserve">lineaarisesti polarisoidun valon polarisaatiotason kierto </w:t>
      </w:r>
      <w:r>
        <w:rPr/>
        <w:t xml:space="preserve">sen kulkiessa tiettyjen materiaalien läpi. Optista aktiivisuutta esiintyy vain kiraalisissa materiaaleissa, joissa ei ole mikroskooppista peilisymmetriaa. Toisin kuin muissa kaksoiskatkon lähteissä, jotka muuttavat säteen polarisaatiotilaa, optista aktiivisuutta voidaan havaita nesteissä. Tällaisia voivat olla kaasut tai kiraalisten molekyylien, kuten sokerien, liuokset, molekyylit, joilla on kierre sekundäärirakenne, kuten jotkin proteiinit, ja myös kiraaliset nestekiteet. Sitä voidaan havaita myös kiraalisissa kiinteissä aineissa, kuten tietyissä kiteissä, joissa vierekkäisten kiteiden tasojen välillä on kiertymä (kuten kvartsissa) tai metamateriaaleissa. Valon polarisaatiotason pyöriminen voi tapahtua myös Faradayn ilmiön kautta, johon liittyy staattinen magneettikenttä, mutta tämä on erillinen ilmiö, jota ei yleensä luokitella ``optiseen 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tietää, onko tuote optisesti aktiivinen?</w:t>
      </w:r>
    </w:p>
    <w:p>
      <w:pPr>
        <w:pStyle w:val="TextBody"/>
        <w:bidi w:val="0"/>
        <w:jc w:val="left"/>
        <w:rPr>
          <w:b/>
          <w:u w:val="single"/>
          <w:shd w:val="clear" w:fill="FFFF00"/>
        </w:rPr>
      </w:pPr>
      <w:r>
        <w:rPr>
          <w:b/>
          <w:u w:val="single"/>
          <w:shd w:val="clear" w:fill="FFFF00"/>
        </w:rPr>
        <w:t xml:space="preserve">Asiakirjan numero 4831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Spike ilmestyy uudelleen kolmannen kauden </w:t>
      </w:r>
      <w:r>
        <w:rPr>
          <w:color w:val="A9A9A9"/>
        </w:rPr>
        <w:t xml:space="preserve">jaksossa ``Lovers Walk''</w:t>
      </w:r>
      <w:r>
        <w:rPr/>
        <w:t xml:space="preserve">, jossa hän on humalassa ja masentunut sen jälkeen, kun Drusilla, joka oli loukkaantunut Spiken liittoutumisesta Buffyn kanssa, jätti hänet kaaosdemonin takia. Hän kidnappaa Willow'n ja Xanderin ja pakottaa Willow'n tekemään hänelle rakkaustaian, jotta Drusilla rakastuisi häneen uudelleen, ja jopa pakottaa Buffyn ja Angelin auttamaan häntä vastineeksi heidän ystäviensä turvallisesta paluusta. Pormestarin vampyyrien kanssa käydyn tappelun aiheuttama jännitys auttaa häntä näkemään, että Drusilla jätti hänet, koska hän oli alkanut pehmentyä; hän päättää voittaa hänet takaisin kiduttamalla häntä, kunnes tämä pitää hänestä taas, ja kertoo Buffylle, mistä Willow ja Xander löytyvät. Hän myös kertoo Buffylle ja Angelille, etteivät he voi koskaan olla ystäviä, koska he rakastavat toisiaan. Tämä oivallus ennakoi Spiken myöhempää roolia ryhmän "totuuden näkijänä".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Spike palaa 3.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Spike palaa Sunnydaleen yksin </w:t>
      </w:r>
      <w:r>
        <w:rPr>
          <w:color w:val="A9A9A9"/>
        </w:rPr>
        <w:t xml:space="preserve">neljännen kauden jaksossa ``The Harsh Light of Day'' </w:t>
      </w:r>
      <w:r>
        <w:rPr/>
        <w:t xml:space="preserve">ja asuu hetkeksi Harmony Kendallin, Buffyn pinnallisen entisen luokkatoverin, joka on nyt vampyyri, kanssa. Hän on Sunnydalessa etsimässä Amarran jalokiveä, sormusta, joka tekee vampyyrin käytännössä haavoittumattomaksi. Hän löytää sen ja hyökkää Buffyn kimppuun päivänvalossa, mutta Buffy riistää sormuksen miehen sormesta ja lähettää sen Angelille. Spike menee Los Angelesiin ja palkkaa Marcus-nimisen vampyyrin kiduttamaan Angelia saadakseen sormuksen, mutta Marcus ottaa sormuksen itse ja Angel tuhoaa sen lopulta.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Spike palaa 2. kauden jälkeen?</w:t>
      </w:r>
    </w:p>
    <w:p>
      <w:pPr>
        <w:pStyle w:val="TextBody"/>
        <w:bidi w:val="0"/>
        <w:jc w:val="left"/>
        <w:rPr>
          <w:b/>
          <w:u w:val="single"/>
          <w:shd w:val="clear" w:fill="FFFF00"/>
        </w:rPr>
      </w:pPr>
      <w:r>
        <w:rPr>
          <w:b/>
          <w:u w:val="single"/>
          <w:shd w:val="clear" w:fill="FFFF00"/>
        </w:rPr>
        <w:t xml:space="preserve">Asiakirjan numero 4832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kuolemansyntiä on japanilainen mangasarja, jonka on kirjoittanut ja kuvittanut Nakaba Suzuki. Sarja debytoi MBS:llä ja muilla Japan News Network -kanavilla 5. lokakuuta 2014. Sarjassa seurataan Elizabethia, Leijonien kuningaskunnan kolmatta prinsessaa, joka etsii Seitsemää kuolemansyntiä, ryhmää entisiä pyhiä ritareita, jotka lakkautettiin valtakunnan kukistuttua. Hän pyytää Meliodasin ja Hawkin, Seitsemän kuolemansynnin kapteenin ja hänen puhuvan lemmikkiporsaansa apua kootakseen Seitsemän kuolemansynnin jäljellä olevat jäsenet ja ottaakseen kuningaskunnan takaisin pyhiltä ritareilta. Sarjan ensimmäinen alkuteema on ``Netsujō no Spectrum'' </w:t>
      </w:r>
      <w:r>
        <w:rPr/>
        <w:t xml:space="preserve">(熱情 の </w:t>
      </w:r>
      <w:r>
        <w:rPr/>
        <w:t xml:space="preserve">スペクトラム, Netsujō no Supekutoramu, ``Spectrum of Passion'') Ikimono-gakarin esittämänä ensimmäisten kahdentoista jakson ajan ja toinen alkuteema on ``Seitsemän kuolettavaa syntiä'' Man with a Missionin esittämänä, kun taas ensimmäinen lopputeema nimeltä ``7-Seven'' on Flow'n ja Granrodeon yhteistyö, toinen lopputeema jaksosta kolmetoista alkaen on ``Season'', Alisa Takigawan major label -debyytti. Animesarjan toinen kausi vahvistettiin 27. syyskuuta 2015, ja se esitettiin </w:t>
      </w:r>
      <w:r>
        <w:rPr>
          <w:color w:val="A9A9A9"/>
        </w:rPr>
        <w:t xml:space="preserve">13.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seitsemän kuolemansyntiä kauden 2 jakson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Netflix lisensoi ensimmäisen The Seven Deadly Sins -animesarjan englanninkielistä julkaisua varten toisena yksinoikeusanimenaan Knights of Sidonian oston jälkeen. Kaikki 24 jaksoa julkaistiin 1. marraskuuta 2015 sekä tekstitettynä että englanninkielisenä dubina. </w:t>
      </w:r>
      <w:r>
        <w:rPr/>
        <w:t xml:space="preserve">Kakkoskaudeksi nimetty sarjan </w:t>
      </w:r>
      <w:r>
        <w:rPr>
          <w:color w:val="A9A9A9"/>
        </w:rPr>
        <w:t xml:space="preserve">Signs of Holy War </w:t>
      </w:r>
      <w:r>
        <w:rPr/>
        <w:t xml:space="preserve">-kaari lisättiin palveluun </w:t>
      </w:r>
      <w:r>
        <w:rPr>
          <w:color w:val="DCDCDC"/>
        </w:rPr>
        <w:t xml:space="preserve">17. helmikuuta 2017. </w:t>
      </w:r>
      <w:r>
        <w:rPr/>
        <w:t xml:space="preserve">Revival of the Commandments -kaari, joka on merkitty Season 3:ksi, julkaistiin Yhdysvalloissa </w:t>
      </w:r>
      <w:r>
        <w:rPr>
          <w:color w:val="2F4F4F"/>
        </w:rPr>
        <w:t xml:space="preserve">15.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seitsemän kuolemansynnin 2.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7 kuolemansyntiä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seitsemän kuolemansynnin nimi kausi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Seitsemän kuolemansyntiä on japanilainen mangasarja, jonka on kirjoittanut ja kuvittanut Nakaba Suzuki. Sarja debytoi MBS:llä ja muilla Japan News Network -kanavilla 5. lokakuuta 2014. Sarjassa seurataan Elizabethia, Leijonien kuningaskunnan kolmatta prinsessaa, joka etsii Seitsemää kuolemansyntiä, ryhmää entisiä pyhiä ritareita, jotka lakkautettiin valtakunnan kukistuttua. Hän pyytää Meliodasin ja Hawkin, Seitsemän kuolemansynnin kapteenin ja hänen puhuvan lemmikkiporsaansa apua kootakseen Seitsemän kuolemansynnin jäljellä olevat jäsenet ja ottaakseen kuningaskunnan takaisin pyhiltä ritareilta. Sarjan ensimmäinen alkuteema on ``Netsujō no Spectrum'' </w:t>
      </w:r>
      <w:r>
        <w:rPr/>
        <w:t xml:space="preserve">(熱情 の </w:t>
      </w:r>
      <w:r>
        <w:rPr/>
        <w:t xml:space="preserve">スペクトラム, Netsujō no Supekutoramu, ``Spectrum of Passion'') Ikimono-gakarin esittämänä ensimmäisten kahdentoista jakson ajan ja toinen alkuteema on ``Seitsemän kuolettavaa syntiä'' Man with a Missionin esittämänä, kun taas ensimmäinen lopputeema nimeltä ``7-Seven'' on Flow'n ja Granrodeon yhteistyö, toinen lopputeema jaksosta kolmetoista alkaen on ``Season'', Alisa Takigawan major label -debyytti. Animesarjan toinen kausi vahvistettiin 27. syyskuuta 2015, ja se esitetään </w:t>
      </w:r>
      <w:r>
        <w:rPr>
          <w:color w:val="A9A9A9"/>
        </w:rPr>
        <w:t xml:space="preserve">13.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nanatsu no taizai kauden 2 jakson julkaisupäivä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83"/>
        <w:gridCol w:w="3111"/>
        <w:gridCol w:w="6611"/>
      </w:tblGrid>
      <w:tr>
        <w:trPr/>
        <w:tc>
          <w:tcPr>
            <w:tcW w:w="483" w:type="dxa"/>
            <w:tcBorders/>
            <w:vAlign w:val="center"/>
          </w:tcPr>
          <w:p>
            <w:pPr>
              <w:pStyle w:val="TableHeading"/>
              <w:suppressLineNumbers/>
              <w:bidi w:val="0"/>
              <w:spacing w:before="0" w:after="283"/>
              <w:jc w:val="center"/>
              <w:rPr/>
            </w:pPr>
            <w:r>
              <w:rPr/>
              <w:t xml:space="preserve">Ei. </w:t>
            </w:r>
          </w:p>
        </w:tc>
        <w:tc>
          <w:tcPr>
            <w:tcW w:w="3111" w:type="dxa"/>
            <w:tcBorders/>
            <w:vAlign w:val="center"/>
          </w:tcPr>
          <w:p>
            <w:pPr>
              <w:pStyle w:val="TableHeading"/>
              <w:suppressLineNumbers/>
              <w:bidi w:val="0"/>
              <w:spacing w:before="0" w:after="283"/>
              <w:jc w:val="center"/>
              <w:rPr/>
            </w:pPr>
            <w:r>
              <w:rPr/>
              <w:t xml:space="preserve">Otsikko </w:t>
            </w:r>
          </w:p>
        </w:tc>
        <w:tc>
          <w:tcPr>
            <w:tcW w:w="6611"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suppressLineNumbers/>
              <w:bidi w:val="0"/>
              <w:spacing w:before="0" w:after="283"/>
              <w:jc w:val="center"/>
              <w:rPr/>
            </w:pPr>
            <w:r>
              <w:rPr/>
              <w:t xml:space="preserve">0 </w:t>
            </w:r>
          </w:p>
        </w:tc>
        <w:tc>
          <w:tcPr>
            <w:tcW w:w="3111" w:type="dxa"/>
            <w:tcBorders/>
            <w:vAlign w:val="center"/>
          </w:tcPr>
          <w:p>
            <w:pPr>
              <w:pStyle w:val="TableContents"/>
              <w:bidi w:val="0"/>
              <w:spacing w:before="0" w:after="283"/>
              <w:jc w:val="left"/>
              <w:rPr/>
            </w:pPr>
            <w:r>
              <w:rPr/>
              <w:t xml:space="preserve">"Seitsemän kuolemansyntiä - käskyjen herätys - prologi" "Nanatsu no Taizai Imashime no Fukkatsu-Joshō" "Nanatsu no Taizai Imashime no Fukkatsu-Joshō" "Nanatsu no Taizai Imashime no Fukkatsu-Joshō </w:t>
            </w:r>
            <w:r>
              <w:rPr/>
              <w:t xml:space="preserve">(七 つの 大罪 戒め の 復活-序章-</w:t>
            </w:r>
            <w:r>
              <w:rPr/>
              <w:t xml:space="preserve">) </w:t>
            </w:r>
          </w:p>
        </w:tc>
        <w:tc>
          <w:tcPr>
            <w:tcW w:w="6611" w:type="dxa"/>
            <w:tcBorders/>
            <w:vAlign w:val="center"/>
          </w:tcPr>
          <w:p>
            <w:pPr>
              <w:pStyle w:val="TableContents"/>
              <w:bidi w:val="0"/>
              <w:spacing w:before="0" w:after="283"/>
              <w:jc w:val="left"/>
              <w:rPr/>
            </w:pPr>
            <w:r>
              <w:rPr/>
              <w:t xml:space="preserve">6. tammikuuta 2018 Ensimmäisen kauden yhteenveto ja lisäkohtauksia. </w:t>
            </w:r>
          </w:p>
        </w:tc>
      </w:tr>
      <w:tr>
        <w:trPr/>
        <w:tc>
          <w:tcPr>
            <w:tcW w:w="483" w:type="dxa"/>
            <w:tcBorders/>
            <w:vAlign w:val="center"/>
          </w:tcPr>
          <w:p>
            <w:pPr>
              <w:pStyle w:val="TableHeading"/>
              <w:bidi w:val="0"/>
              <w:spacing w:before="0" w:after="283"/>
              <w:rPr>
                <w:sz w:val="4"/>
                <w:szCs w:val="4"/>
              </w:rPr>
            </w:pPr>
            <w:r>
              <w:rPr>
                <w:sz w:val="4"/>
                <w:szCs w:val="4"/>
              </w:rPr>
            </w:r>
          </w:p>
        </w:tc>
        <w:tc>
          <w:tcPr>
            <w:tcW w:w="3111" w:type="dxa"/>
            <w:tcBorders/>
            <w:vAlign w:val="center"/>
          </w:tcPr>
          <w:p>
            <w:pPr>
              <w:pStyle w:val="TableContents"/>
              <w:bidi w:val="0"/>
              <w:spacing w:before="0" w:after="283"/>
              <w:jc w:val="left"/>
              <w:rPr/>
            </w:pPr>
            <w:r>
              <w:rPr/>
              <w:t xml:space="preserve">``Revival of the Demon Clan'' ``Majin-zoku Fukkatsu'' </w:t>
            </w:r>
            <w:r>
              <w:rPr/>
              <w:t xml:space="preserve">(魔神 族 </w:t>
            </w:r>
            <w:r>
              <w:rPr/>
              <w:t xml:space="preserve">復活) </w:t>
            </w:r>
          </w:p>
        </w:tc>
        <w:tc>
          <w:tcPr>
            <w:tcW w:w="6611" w:type="dxa"/>
            <w:tcBorders/>
            <w:vAlign w:val="center"/>
          </w:tcPr>
          <w:p>
            <w:pPr>
              <w:pStyle w:val="TableContents"/>
              <w:bidi w:val="0"/>
              <w:spacing w:before="0" w:after="283"/>
              <w:jc w:val="left"/>
              <w:rPr/>
            </w:pPr>
            <w:r>
              <w:rPr/>
              <w:t xml:space="preserve">13. tammikuuta 2018 Kun kuningas Bartra on kukistanut demonisoituneen Hendricksonin, Seitsemän kuolemansyntiä saavat kiitosta rohkeudestaan ja rohkeudestaan. Juuri ennen seremoniaa Ban ja kuningas kuitenkin poistuvat. Aiemmin Ban oli kertonut Meliodasille, että hän eroaa Seitsemästä kuolemansynnistä. Kun Ban poistuu Boar Hat Barista, kuningas näkee hänet ja kysyy, minne hän on menossa. Ban kertoo Kuninkaalle, että hän haluaa mennä Keijukuninkaallisten metsään. Kuningas lähtee Banin mukaan matkalle. Sillä välin paljastuu, että Hendrickson on selvinnyt Sinsin hyökkäyksestä, ja hän järkyttyy nähdessään Dreyfusin elossa. Dreyfus kutsuu sitten käskyt, kymmenen demonisoitunutta soturia, jotka aikovat tuhota Sinsit. </w:t>
            </w:r>
          </w:p>
        </w:tc>
      </w:tr>
      <w:tr>
        <w:trPr/>
        <w:tc>
          <w:tcPr>
            <w:tcW w:w="483" w:type="dxa"/>
            <w:tcBorders/>
            <w:vAlign w:val="center"/>
          </w:tcPr>
          <w:p>
            <w:pPr>
              <w:pStyle w:val="TableHeading"/>
              <w:bidi w:val="0"/>
              <w:spacing w:before="0" w:after="283"/>
              <w:rPr>
                <w:sz w:val="4"/>
                <w:szCs w:val="4"/>
              </w:rPr>
            </w:pPr>
            <w:r>
              <w:rPr>
                <w:sz w:val="4"/>
                <w:szCs w:val="4"/>
              </w:rPr>
            </w:r>
          </w:p>
        </w:tc>
        <w:tc>
          <w:tcPr>
            <w:tcW w:w="3111" w:type="dxa"/>
            <w:tcBorders/>
            <w:vAlign w:val="center"/>
          </w:tcPr>
          <w:p>
            <w:pPr>
              <w:pStyle w:val="TableContents"/>
              <w:bidi w:val="0"/>
              <w:spacing w:before="0" w:after="283"/>
              <w:jc w:val="left"/>
              <w:rPr/>
            </w:pPr>
            <w:r>
              <w:rPr/>
              <w:t xml:space="preserve">``Olemassaolo ja todisteet'' ``Sonzai to Shōmei'' </w:t>
            </w:r>
            <w:r>
              <w:rPr/>
              <w:t xml:space="preserve">(存在 と </w:t>
            </w:r>
            <w:r>
              <w:rPr/>
              <w:t xml:space="preserve">証明) </w:t>
            </w:r>
          </w:p>
        </w:tc>
        <w:tc>
          <w:tcPr>
            <w:tcW w:w="6611" w:type="dxa"/>
            <w:tcBorders/>
            <w:vAlign w:val="center"/>
          </w:tcPr>
          <w:p>
            <w:pPr>
              <w:pStyle w:val="TableContents"/>
              <w:bidi w:val="0"/>
              <w:spacing w:before="0" w:after="283"/>
              <w:jc w:val="left"/>
              <w:rPr/>
            </w:pPr>
            <w:r>
              <w:rPr/>
              <w:t xml:space="preserve">20. tammikuuta 2018 Kymmenen käskyä on saamassa taikavoimansa takaisin ja lentää Edinburghin kuningaskuntaan itään. Samaan aikaan Jericho löydetään seuraamasta Bania ja Kuningasta matkalla Keijukuninkaan metsään. Metsässä keijukaiset kutsuvat Kingiä petturiksi, koska hän lähti Keijukaiskuningasmetsästä 700 vuotta sitten, ja hänen poissaolonsa ansiosta metsä tuhoutui lähes kokonaan, kun taas Bania kutsutaan uudeksi Keijukaiskuningaksi, koska hän istutti viimeisen Pyhän puun siemenen, jonka Elaine uskoi hänelle. Diane ja Elizabeth tunnustavat toisilleen rakkautensa Kuningasta ja Meliodasta kohtaan. Samaan aikaan Gowther, joka uskoo tarvitsevansa rakkauden kokemusta, muuttaa Guilan muistoja niin, että Guila unohtaa Zealin olevan hänen veljensä ja pitää Gowtheria poikaystävänään, kun taas Zeal, jota Gowther pitää esteenä itsensä ja Guilan välillä, menettää koko muistinsa. Gowtherin manipulointi heidän muistinsa raivostuttaa Dianen, ja hän hyökkää miehen kimppuun epäröimättä. </w:t>
            </w:r>
          </w:p>
        </w:tc>
      </w:tr>
      <w:tr>
        <w:trPr/>
        <w:tc>
          <w:tcPr>
            <w:tcW w:w="483" w:type="dxa"/>
            <w:tcBorders/>
            <w:vAlign w:val="center"/>
          </w:tcPr>
          <w:p>
            <w:pPr>
              <w:pStyle w:val="TableHeading"/>
              <w:bidi w:val="0"/>
              <w:spacing w:before="0" w:after="283"/>
              <w:rPr>
                <w:sz w:val="4"/>
                <w:szCs w:val="4"/>
              </w:rPr>
            </w:pPr>
            <w:r>
              <w:rPr>
                <w:sz w:val="4"/>
                <w:szCs w:val="4"/>
              </w:rPr>
            </w:r>
          </w:p>
        </w:tc>
        <w:tc>
          <w:tcPr>
            <w:tcW w:w="3111" w:type="dxa"/>
            <w:tcBorders/>
            <w:vAlign w:val="center"/>
          </w:tcPr>
          <w:p>
            <w:pPr>
              <w:pStyle w:val="TableContents"/>
              <w:bidi w:val="0"/>
              <w:spacing w:before="0" w:after="283"/>
              <w:jc w:val="left"/>
              <w:rPr/>
            </w:pPr>
            <w:r>
              <w:rPr/>
              <w:t xml:space="preserve">``Sacred Treasure Lostvayne'' ``Jingi Rosutovuein'' </w:t>
            </w:r>
            <w:r>
              <w:rPr/>
              <w:t xml:space="preserve">(神器 ロスト ヴェイン</w:t>
            </w:r>
            <w:r>
              <w:rPr/>
              <w:t xml:space="preserve">) </w:t>
            </w:r>
          </w:p>
        </w:tc>
        <w:tc>
          <w:tcPr>
            <w:tcW w:w="6611" w:type="dxa"/>
            <w:tcBorders/>
            <w:vAlign w:val="center"/>
          </w:tcPr>
          <w:p>
            <w:pPr>
              <w:pStyle w:val="TableContents"/>
              <w:bidi w:val="0"/>
              <w:spacing w:before="0" w:after="283"/>
              <w:jc w:val="left"/>
              <w:rPr/>
            </w:pPr>
            <w:r>
              <w:rPr/>
              <w:t xml:space="preserve">27. tammikuuta 2018 Diane voittaa Gowtherin. Kymmenen käskyä löytää maagisen räjähdyksen jäänteet ja päättelee, että sen aiheutti Meliodas. Gowther palauttaa Guilan muistot. Merlin palauttaa Gowtherin väliaikaisesti alkuperäiseen muotoonsa, 15 senttiä korkeaan puunukkeen, ja antaa hänet Sladerille säilytettäväksi. Merlin havaitsee maagisen häiriön ja kuljettaa Sikahatun Camelotiin, jota vastaan hyökkää jättiläismäinen Golem, jonka Meliodas tunnistaa Albioniksi, demoniklaanin luoman maagisen aseen, joka heräsi aistittuaan käskyjen paluun. Meliodas rikkoo Liziltä saamansa miekan, joten Merlin antaa hänelle takaisin hänen pyhän aarteensa, Lostvayne-miekan, jonka Merlin oli hakenut takaisin panttipuodista, johon hän oli sen myynyt. Lostvaynen palattuaan Meliodas tuhoaa golemin välittömästi. Keijujen kuninkaiden metsässä metsäkuningas ja Jericho yllättyvät, kun puut alkavat kasvaa nopeasti, minkä he ymmärtävät johtuvan siitä, että Ban ruokkii metsää verellään, joka sisältää Nuoruuden lähteestä peräisin olevaa vettä, ja muut keijut paljastavat, että hän tekee niin muutaman vuoden välein Elainen muiston kunniaksi. Yhtäkkiä metsään hyökkää toinen Albion Golem. </w:t>
            </w:r>
          </w:p>
        </w:tc>
      </w:tr>
      <w:tr>
        <w:trPr/>
        <w:tc>
          <w:tcPr>
            <w:tcW w:w="483" w:type="dxa"/>
            <w:tcBorders/>
            <w:vAlign w:val="center"/>
          </w:tcPr>
          <w:p>
            <w:pPr>
              <w:pStyle w:val="TableHeading"/>
              <w:bidi w:val="0"/>
              <w:spacing w:before="0" w:after="283"/>
              <w:rPr>
                <w:sz w:val="4"/>
                <w:szCs w:val="4"/>
              </w:rPr>
            </w:pPr>
            <w:r>
              <w:rPr>
                <w:sz w:val="4"/>
                <w:szCs w:val="4"/>
              </w:rPr>
            </w:r>
          </w:p>
        </w:tc>
        <w:tc>
          <w:tcPr>
            <w:tcW w:w="3111" w:type="dxa"/>
            <w:tcBorders/>
            <w:vAlign w:val="center"/>
          </w:tcPr>
          <w:p>
            <w:pPr>
              <w:pStyle w:val="TableContents"/>
              <w:bidi w:val="0"/>
              <w:spacing w:before="0" w:after="283"/>
              <w:jc w:val="left"/>
              <w:rPr/>
            </w:pPr>
            <w:r>
              <w:rPr/>
              <w:t xml:space="preserve">``Kymmenen käskyä liikkeellä'' ``Jikkai Shidō'' </w:t>
            </w:r>
            <w:r>
              <w:rPr/>
              <w:t xml:space="preserve">(〈 十戒 〉 </w:t>
            </w:r>
            <w:r>
              <w:rPr/>
              <w:t xml:space="preserve">始動) </w:t>
            </w:r>
          </w:p>
        </w:tc>
        <w:tc>
          <w:tcPr>
            <w:tcW w:w="6611" w:type="dxa"/>
            <w:tcBorders/>
            <w:vAlign w:val="center"/>
          </w:tcPr>
          <w:p>
            <w:pPr>
              <w:pStyle w:val="TableContents"/>
              <w:bidi w:val="0"/>
              <w:spacing w:before="0" w:after="283"/>
              <w:jc w:val="left"/>
              <w:rPr/>
            </w:pPr>
            <w:r>
              <w:rPr/>
              <w:t xml:space="preserve">3. helmikuuta 2018 Golemin alkaessa tuhota metsää kuningas taistelee suojellakseen uutta pyhää puuta. Gerheade, kaikkien aiempien keijukuninkaiden perinteinen palvelija, kieltäytyy tunnustamasta Bania keijujen kuninkaaksi. Hän yllättyy, kun Ban on samaa mieltä, sillä hän ei ole koskaan halunnut olla kuningas. Mutta sen sijaan, että hän antaisi hänen lähteä metsästä, hän hyökkää hänen kimppuunsa tietäen, että hän vaarantaisi itsensä suojellakseen Elainen ruumista, ja vangitsee hänet ja aikoo käyttää häntä uutena Nuoruuden lähteenä. Kuningas epäonnistuu Golemin pysäyttämisessä ja loukkaantuu, kun taas Pyhä puu tuhoutuu toisen kerran. Gerheade estää Kuningasta hyökkäämästä Golemin kimppuun, kun muut keijut ryntäävät taistelemaan sitä vastaan ja uhraavat itsensä, jotta Kuningas voi paeta, sillä niin kauan kuin Kuningas on elossa, metsä kasvaa aina uudelleen. King ei kuitenkaan suostu pakenemaan, vaan saa voimaa halustaan suojella metsää, keijuja ja jopa Bania, ja hän onnistuu muuttamaan Chastiefolin True Spirit Spear -muodokseen ja tuhoaa Golemin. Takaisin Camelotissa, kun he toipuvat Golemin tuhoamisesta, heidän kimppuunsa hyökkää Galand, yksi kymmenestä käskystä, joka on ainakin monta kertaa Meliodasia vahvempi. </w:t>
            </w:r>
          </w:p>
        </w:tc>
      </w:tr>
      <w:tr>
        <w:trPr/>
        <w:tc>
          <w:tcPr>
            <w:tcW w:w="483" w:type="dxa"/>
            <w:tcBorders/>
            <w:vAlign w:val="center"/>
          </w:tcPr>
          <w:p>
            <w:pPr>
              <w:pStyle w:val="TableHeading"/>
              <w:suppressLineNumbers/>
              <w:bidi w:val="0"/>
              <w:spacing w:before="0" w:after="283"/>
              <w:jc w:val="center"/>
              <w:rPr/>
            </w:pPr>
            <w:r>
              <w:rPr/>
              <w:t xml:space="preserve">5 </w:t>
            </w:r>
          </w:p>
        </w:tc>
        <w:tc>
          <w:tcPr>
            <w:tcW w:w="3111" w:type="dxa"/>
            <w:tcBorders/>
            <w:vAlign w:val="center"/>
          </w:tcPr>
          <w:p>
            <w:pPr>
              <w:pStyle w:val="TableContents"/>
              <w:bidi w:val="0"/>
              <w:spacing w:before="0" w:after="283"/>
              <w:jc w:val="left"/>
              <w:rPr/>
            </w:pPr>
            <w:r>
              <w:rPr/>
              <w:t xml:space="preserve">``Overwhelming Violence'' ``Attōteki Bōryoku'' </w:t>
            </w:r>
            <w:r>
              <w:rPr/>
              <w:t xml:space="preserve">(圧倒 的 </w:t>
            </w:r>
            <w:r>
              <w:rPr/>
              <w:t xml:space="preserve">暴力) </w:t>
            </w:r>
          </w:p>
        </w:tc>
        <w:tc>
          <w:tcPr>
            <w:tcW w:w="6611" w:type="dxa"/>
            <w:tcBorders/>
            <w:vAlign w:val="center"/>
          </w:tcPr>
          <w:p>
            <w:pPr>
              <w:pStyle w:val="TableContents"/>
              <w:bidi w:val="0"/>
              <w:spacing w:before="0" w:after="283"/>
              <w:jc w:val="left"/>
              <w:rPr/>
            </w:pPr>
            <w:r>
              <w:rPr/>
              <w:t xml:space="preserve">10. helmikuuta 2018 Merlin huomaa, että Galandin maagiset kyvyt ovat yhä sinetöityjä, mikä antaa toivoa, että he voivat voittaa hänet. Ban käyttää vertaan palauttaakseen Pyhän puun ja parantaakseen Kingin. Ban uhkaa tappaa Gerheaden, jos tämä yrittää enää koskaan vahingoittaa Elainen ruumista, ja lähtee sitten Jerichon kanssa kieltäytyen Kingin pyynnöstä liittyä uudelleen Sinsin jäseneksi. Galand voittaa helposti sekä Meliodasin että Dianen. Merlin yrittää huijata häntä valheella, mutta Galand, joka on Totuuden käsky, ei voi valehdella, ja Merlin muuttuu kiveksi. Meliodas joutuu vapauttamaan demonisen voimansa. Muut yhdeksän käskyä tajuavat, että maaginen energia, jota oli kerran runsaasti maassa, on imeytynyt elävien olentojen sieluihin, ja imemällä ihmissieluja ne voivat saada taikuutensa takaisin. Voimansa kasvusta huolimatta Galand tappaa Meliodasin, Slader puukotetaan, Diane haavoittuu ja Merlinin patsas murskataan. Galand poistuu, Arthur, Elizabeth ja Hawke säästyvät. Gowther saapuu ihmismuodossaan. Gilthunder törmää kylään, jossa punainen demoni kerää sieluja käskyjä varten. Hän tuhoaa demonin ja palauttaa sielut ihmisille. Ennen kuin he ehtivät juhlia, harmaa demoni hyökkää kylään. Hendrickson ilmestyy yhtäkkiä auttamaan Gilthunderia voittamaan harmaan demonin. </w:t>
            </w:r>
          </w:p>
        </w:tc>
      </w:tr>
      <w:tr>
        <w:trPr/>
        <w:tc>
          <w:tcPr>
            <w:tcW w:w="483" w:type="dxa"/>
            <w:tcBorders/>
            <w:vAlign w:val="center"/>
          </w:tcPr>
          <w:p>
            <w:pPr>
              <w:pStyle w:val="TableHeading"/>
              <w:suppressLineNumbers/>
              <w:bidi w:val="0"/>
              <w:spacing w:before="0" w:after="283"/>
              <w:jc w:val="center"/>
              <w:rPr/>
            </w:pPr>
            <w:r>
              <w:rPr/>
              <w:t xml:space="preserve">6 </w:t>
            </w:r>
          </w:p>
        </w:tc>
        <w:tc>
          <w:tcPr>
            <w:tcW w:w="3111" w:type="dxa"/>
            <w:tcBorders/>
            <w:vAlign w:val="center"/>
          </w:tcPr>
          <w:p>
            <w:pPr>
              <w:pStyle w:val="TableContents"/>
              <w:bidi w:val="0"/>
              <w:spacing w:before="0" w:after="283"/>
              <w:jc w:val="left"/>
              <w:rPr/>
            </w:pPr>
            <w:r>
              <w:rPr/>
              <w:t xml:space="preserve">"Suuri pyhä ritari sovittaa syntejään" "Tsugunai no Seikishi-chō </w:t>
            </w:r>
            <w:r>
              <w:rPr/>
              <w:t xml:space="preserve">(償い の 聖 騎士 </w:t>
            </w:r>
            <w:r>
              <w:rPr/>
              <w:t xml:space="preserve">長) </w:t>
            </w:r>
          </w:p>
        </w:tc>
        <w:tc>
          <w:tcPr>
            <w:tcW w:w="6611" w:type="dxa"/>
            <w:tcBorders/>
            <w:vAlign w:val="center"/>
          </w:tcPr>
          <w:p>
            <w:pPr>
              <w:pStyle w:val="TableContents"/>
              <w:bidi w:val="0"/>
              <w:spacing w:before="0" w:after="283"/>
              <w:jc w:val="left"/>
              <w:rPr/>
            </w:pPr>
            <w:r>
              <w:rPr/>
              <w:t xml:space="preserve">17. helmikuuta 2018 Hendrickson paljastaa, että Dreyfus on yhä elossa. Hendrickson kukistaa harmaan demonin käyttämällä druidiloitsua, jota Gilthunderin isä Zaratras oli aiemmin käyttänyt. Hendrickson paljastaa, että 10 vuotta sitten hän ja Dreyfus tutkivat tuhoutunutta Danaforin maata. He kohtasivat Fraudrin-nimisen demonin, joka riivasi Hendricksonin. Koska Dreyfus ei halunnut tappaa Hendricksonin ruumista, hänen oli pakko antaa Flaudrinin elää Hendricksonin sisällä ja lopulta murhata Zaratras ja lavastaa Sins kostoksi Meliodakselle, joka oli voittanut hänet 16 vuotta sitten, kun Fraudrin tuhosi Danaforin ja murhasi Meliodaksen rakastajan Lizin. Meliodas herää Camelotissa, jossa kaikki muut paitsi Merlin ovat parantuneet. Gowther oli peukaloinut Galandin muistia niin, että tämä uskoi tappaneensa kaikki. Merlin, joka oli siirtänyt sielunsa pyhään aarteeseensa, pieneen kristallipalloon nimeltä ``Aamutähti Aldan'', selittää, että kaikkien syntien yhteenlaskettu voimataso on 21 840, kun taas Galandin yksinään voimataso oli 26 000. Tämä tarkoittaa, että jos käskyt onnistuvat saamaan taikuutensa takaisin, heidän yhteenlaskettu voimatasonsa on yli 300 000. Meliodas päättää etsiä viimeisen Synnin, Escanorin, Leijonan Ylpeyden Synnin. Kuningas saapuu paikalle halutessaan nähdä Dianen, mutta huomaa, että Dianella on muistinmenetys eikä hän enää muista, kuka kukaan on, Kuningas mukaan lukien. </w:t>
            </w:r>
          </w:p>
        </w:tc>
      </w:tr>
      <w:tr>
        <w:trPr/>
        <w:tc>
          <w:tcPr>
            <w:tcW w:w="483" w:type="dxa"/>
            <w:tcBorders/>
            <w:vAlign w:val="center"/>
          </w:tcPr>
          <w:p>
            <w:pPr>
              <w:pStyle w:val="TableHeading"/>
              <w:suppressLineNumbers/>
              <w:bidi w:val="0"/>
              <w:spacing w:before="0" w:after="283"/>
              <w:jc w:val="center"/>
              <w:rPr/>
            </w:pPr>
            <w:r>
              <w:rPr/>
              <w:t xml:space="preserve">7 </w:t>
            </w:r>
          </w:p>
        </w:tc>
        <w:tc>
          <w:tcPr>
            <w:tcW w:w="3111" w:type="dxa"/>
            <w:tcBorders/>
            <w:vAlign w:val="center"/>
          </w:tcPr>
          <w:p>
            <w:pPr>
              <w:pStyle w:val="TableContents"/>
              <w:bidi w:val="0"/>
              <w:spacing w:before="0" w:after="283"/>
              <w:jc w:val="left"/>
              <w:rPr/>
            </w:pPr>
            <w:r>
              <w:rPr/>
              <w:t xml:space="preserve">``Mihin muistot johtavat'' ``Kioku ga Mezasu Basho'' </w:t>
            </w:r>
            <w:r>
              <w:rPr/>
              <w:t xml:space="preserve">(記憶 が 目指す </w:t>
            </w:r>
            <w:r>
              <w:rPr/>
              <w:t xml:space="preserve">場所) </w:t>
            </w:r>
          </w:p>
        </w:tc>
        <w:tc>
          <w:tcPr>
            <w:tcW w:w="6611" w:type="dxa"/>
            <w:tcBorders/>
            <w:vAlign w:val="center"/>
          </w:tcPr>
          <w:p>
            <w:pPr>
              <w:pStyle w:val="TableContents"/>
              <w:bidi w:val="0"/>
              <w:spacing w:before="0" w:after="283"/>
              <w:jc w:val="left"/>
              <w:rPr/>
            </w:pPr>
            <w:r>
              <w:rPr/>
              <w:t xml:space="preserve">24. helmikuuta 2018 Dianen muisti katoaa edelleen, mikä viittaa siihen, että hänen muistojaan on peukaloitu. Diane katoaa, ja Gowther myöntää, että riideltyään Dianen kanssa Guilan muistojen pyyhkimisestä hän päätti pyyhkiä Dianen muistot osana koetta. Hän ei ymmärrä, miksi kaikki ovat suuttuneet hänelle. King heittää hänet seinän läpi. Syntiset epäilevät Dianen olevan palaamassa jättiläisten kylään, Megadozaan. Välähdys 16 vuoden takaisesta ajasta näyttää Dianen soturijättiläisten Matronan ja Doloresin kanssa. Dolores pelkää sotaa ja haluaa lähteä Megadozasta, mutta pelkää liikaa ihmisiä. Diane kohtaa Meliodasin ensimmäistä kertaa ja tajuaa, että on olemassa ihmisiä, jotka ovat ystävällisiä jättiläisille. Diane kiirehtii kertomaan Doloresille, mutta huomaa, että tämä on kuollut, kun Matrona oli lähettänyt hänet vaaralliseen tehtävään. Diane tajuaa haluavansa elämältä muutakin kuin jatkuvaa sotaa, vaikka Matrona suunnittelee kouluttavansa hänet päälliköksi. Pyhä ritari Gyannon palkkaa Matronan ja Dianen sotimaan. Gyannon kuitenkin pettää heidät aikomuksenaan tappaa Matrona ja saada mainetta. Matrona tappaa Gyannonin, mutta haavoittuu myrkytetystä keihäästä. Hän kehottaa Dianea kasvamaan yhä vahvemmaksi ja kuolee sitten Dianan syliin. </w:t>
            </w:r>
          </w:p>
        </w:tc>
      </w:tr>
      <w:tr>
        <w:trPr/>
        <w:tc>
          <w:tcPr>
            <w:tcW w:w="483" w:type="dxa"/>
            <w:tcBorders/>
            <w:vAlign w:val="center"/>
          </w:tcPr>
          <w:p>
            <w:pPr>
              <w:pStyle w:val="TableHeading"/>
              <w:suppressLineNumbers/>
              <w:bidi w:val="0"/>
              <w:spacing w:before="0" w:after="283"/>
              <w:jc w:val="center"/>
              <w:rPr/>
            </w:pPr>
            <w:r>
              <w:rPr/>
              <w:t xml:space="preserve">8 </w:t>
            </w:r>
          </w:p>
        </w:tc>
        <w:tc>
          <w:tcPr>
            <w:tcW w:w="3111" w:type="dxa"/>
            <w:tcBorders/>
            <w:vAlign w:val="center"/>
          </w:tcPr>
          <w:p>
            <w:pPr>
              <w:pStyle w:val="TableContents"/>
              <w:bidi w:val="0"/>
              <w:spacing w:before="0" w:after="283"/>
              <w:jc w:val="left"/>
              <w:rPr/>
            </w:pPr>
            <w:r>
              <w:rPr/>
              <w:t xml:space="preserve">``Druidien pyhä maa'' ``Doruido no Seichi'' </w:t>
            </w:r>
            <w:r>
              <w:rPr/>
              <w:t xml:space="preserve">(ドルイド の </w:t>
            </w:r>
            <w:r>
              <w:rPr/>
              <w:t xml:space="preserve">聖地) </w:t>
            </w:r>
          </w:p>
        </w:tc>
        <w:tc>
          <w:tcPr>
            <w:tcW w:w="6611" w:type="dxa"/>
            <w:tcBorders/>
            <w:vAlign w:val="center"/>
          </w:tcPr>
          <w:p>
            <w:pPr>
              <w:pStyle w:val="TableContents"/>
              <w:bidi w:val="0"/>
              <w:spacing w:before="0" w:after="283"/>
              <w:jc w:val="left"/>
              <w:rPr/>
            </w:pPr>
            <w:r>
              <w:rPr/>
              <w:t xml:space="preserve">3. maaliskuuta 2018 Merlin aistii, että käskyt ovat lähellä Dianaa. Diane uskoo, että Matrona on vasta kuollut, ja ryntää takaisin Megadozaan kertomaan kansalleen, eikä tajua, että 16 vuotta on kulunut. Galand ja käskynhaltijatoveri Monspeet törmäävät Dianeen. Kun Monspeet on aikeissa imeä taikuutta Dianesta, hänet pelastaa toinen Matronaa muistuttava jättiläinen, joka tyrmää Dianen tajuttomaksi ja piiloutuu käskyläisiltä. Monspeet aistii Meliodaksen, jota hän luulee Meliodakseksi, ja ampuu häntä kohti voimakkaan loitsun satojen kilometrien päästä. Hawks Mom kuitenkin nielee loitsun, mikä mitätöi sen voiman ja järkyttää kaikkia, joilla ei ollut aavistustakaan, että hän voisi tehdä niin. Jättiläinen pakenee Dianen kanssa, mutta on nyt loukkaantunut. Merlin paljastaa, että monta vuotta sitten hän otti suurimman osan Meliodan voimasta varotoimena sitä vastaan, että tämä menettäisi hallinnan, ja piilotti sen Istariin, druidien maahan, mutta päättää nyt, että hän tarvitsee sen takaisin. He saapuvat Istariin ja tapaavat druidien johtajat, kaksoissisarukset Jennan ja Zanerin. Meliodasin on läpäistävä koe saadakseen voimansa takaisin. Kun Meliodas aloittaa koettelemuksen, hän herää yhtäkkiä menneisyydessä Danaforissa ennen sen tuhoutumista. Häntä tervehtii Liz, joka kuoli vuosia sitten. </w:t>
            </w:r>
          </w:p>
        </w:tc>
      </w:tr>
      <w:tr>
        <w:trPr/>
        <w:tc>
          <w:tcPr>
            <w:tcW w:w="483" w:type="dxa"/>
            <w:tcBorders/>
            <w:vAlign w:val="center"/>
          </w:tcPr>
          <w:p>
            <w:pPr>
              <w:pStyle w:val="TableHeading"/>
              <w:suppressLineNumbers/>
              <w:bidi w:val="0"/>
              <w:spacing w:before="0" w:after="283"/>
              <w:jc w:val="center"/>
              <w:rPr/>
            </w:pPr>
            <w:r>
              <w:rPr/>
              <w:t xml:space="preserve">9 </w:t>
            </w:r>
          </w:p>
        </w:tc>
        <w:tc>
          <w:tcPr>
            <w:tcW w:w="3111" w:type="dxa"/>
            <w:tcBorders/>
            <w:vAlign w:val="center"/>
          </w:tcPr>
          <w:p>
            <w:pPr>
              <w:pStyle w:val="TableContents"/>
              <w:bidi w:val="0"/>
              <w:spacing w:before="0" w:after="283"/>
              <w:jc w:val="left"/>
              <w:rPr/>
            </w:pPr>
            <w:r>
              <w:rPr/>
              <w:t xml:space="preserve">``Lupaus rakastetun kanssa'' ``Ai suru Mono to no Yakusoku'' </w:t>
            </w:r>
            <w:r>
              <w:rPr/>
              <w:t xml:space="preserve">(愛する 者 と の </w:t>
            </w:r>
            <w:r>
              <w:rPr/>
              <w:t xml:space="preserve">約束) </w:t>
            </w:r>
          </w:p>
        </w:tc>
        <w:tc>
          <w:tcPr>
            <w:tcW w:w="6611" w:type="dxa"/>
            <w:tcBorders/>
            <w:vAlign w:val="center"/>
          </w:tcPr>
          <w:p>
            <w:pPr>
              <w:pStyle w:val="TableContents"/>
              <w:bidi w:val="0"/>
              <w:spacing w:before="0" w:after="283"/>
              <w:jc w:val="left"/>
              <w:rPr/>
            </w:pPr>
            <w:r>
              <w:rPr/>
              <w:t xml:space="preserve">10. maaliskuuta 2018 Ban ja Jericho etsivät keinoja kuolleiden herättämiseksi henkiin, ja heidät ohjataan varkaiden kaupunkiin Ravensiin, jossa kuolleen ruumiin väitettiin herätetyn henkiin. Meliodaksen läpikäydessä oikeudenkäyntiään Elizabeth saa kokeeksi saada kukka kasvamaan kuolleesta siemenestä parantavalla taikuudella. Meliodas joutuu elämään uudelleen onnellisia muistoja Lizistä ja hänen kuolinpäivänään satoja tuhansia kertoja siinä toivossa, että hän oppii hallitsemaan tunteitaan. Jos hän ei opi, hänen sydämeensä kohdistuva tunnekuormitus tappaa hänet. King ja muut huomaavat, että Hendrickson on ollut koko ajan lähellä ja harjoitellut Gilthunderin ja hänen ritariensa kanssa ja on jälleen ihminen. Tunteidensa hallitsemisen sijaan Meliodas päättää sen sijaan, ettei hän enää koskaan anna ystävänsä kuolla Lizin tavoin, ja läpäisee oikeudenkäynnin. Ravensissa Ban kohtaa ihmisketun, jota syytetään kuolleiden herättämisestä, vaikka kettu vakuuttaa, ettei se ole totta, ennen kuin romahtaa. Ban muistelee, että lapsena hänet vangittiin varkaudesta ja hän tapasi Zhivago-nimisen miehen, joka tarjoutui auttamaan häntä pakenemaan. </w:t>
            </w:r>
          </w:p>
        </w:tc>
      </w:tr>
      <w:tr>
        <w:trPr/>
        <w:tc>
          <w:tcPr>
            <w:tcW w:w="483" w:type="dxa"/>
            <w:tcBorders/>
            <w:vAlign w:val="center"/>
          </w:tcPr>
          <w:p>
            <w:pPr>
              <w:pStyle w:val="TableHeading"/>
              <w:suppressLineNumbers/>
              <w:bidi w:val="0"/>
              <w:spacing w:before="0" w:after="283"/>
              <w:jc w:val="center"/>
              <w:rPr/>
            </w:pPr>
            <w:r>
              <w:rPr/>
              <w:t xml:space="preserve">10 </w:t>
            </w:r>
          </w:p>
        </w:tc>
        <w:tc>
          <w:tcPr>
            <w:tcW w:w="3111" w:type="dxa"/>
            <w:tcBorders/>
            <w:vAlign w:val="center"/>
          </w:tcPr>
          <w:p>
            <w:pPr>
              <w:pStyle w:val="TableContents"/>
              <w:bidi w:val="0"/>
              <w:spacing w:before="0" w:after="283"/>
              <w:jc w:val="left"/>
              <w:rPr/>
            </w:pPr>
            <w:r>
              <w:rPr/>
              <w:t xml:space="preserve">``Mitä meiltä puuttui'' ``Bokutachi ni Kaketa Mono'' </w:t>
            </w:r>
            <w:r>
              <w:rPr/>
              <w:t xml:space="preserve">(僕たち に 欠け た </w:t>
            </w:r>
            <w:r>
              <w:rPr/>
              <w:t xml:space="preserve">もの) </w:t>
            </w:r>
          </w:p>
        </w:tc>
        <w:tc>
          <w:tcPr>
            <w:tcW w:w="6611" w:type="dxa"/>
            <w:tcBorders/>
            <w:vAlign w:val="center"/>
          </w:tcPr>
          <w:p>
            <w:pPr>
              <w:pStyle w:val="TableContents"/>
              <w:bidi w:val="0"/>
              <w:spacing w:before="0" w:after="283"/>
              <w:jc w:val="left"/>
              <w:rPr/>
            </w:pPr>
            <w:r>
              <w:rPr/>
              <w:t xml:space="preserve">17. maaliskuuta 2018 Hendrickson kertoo Sinsille, että hän on valmis hyväksymään rangaistuksensa, mikä tahansa se onkin, kunhan he kukistavat käskyt. Ravensissa Ban muistelee toista kertaa tapaamaansa Zhivagoa. Ban oli joutunut orjakauppiaiden sieppaamaksi, mutta Zhivago pelasti hänet ja opetti hänet varastamaan. Lopulta Ban yritti murtautua yksin, mutta jäi kiinni. Ihmiskettu, joka paljastui Zhivagoksi, joutui valitsemaan, pelastaako hän Therionin, ihmisketun poikansa, metsästäjiltä vai pelastaisiko hän Banin. Hän valitsi Therionin pelastamisen, joka kuitenkin tapettiin, ja hän vietti 30 vuotta uskoen, että myös Ban kuoli. Ban paljastaa, kuka hän on, eikä syytä Zhivagoa siitä, että hän jätti hänet. Hendrickson, ritarit ja muut Sinsit joutuvat harjoitusluolaan. Gilthunder ja Howzer taistelevat yhdessä lohikäärmettä vastaan. Gowther ja Arthur taistelevat golemihaarniskaa vastaan. Kuningas astuu luolaan Meliodasin kanssa, joka pyytää Kuningasta ymmärtämään, että Hendrickson teki mitä teki Fraudrinin takia, joka Meliodas paljastaa olevan yksi Kymmenestä käskystä. King asettaa Meliodaksen vastakkain siitä, että hän on demoniklaanin jäsen, ja kyseenalaistaa, onko Meliodas edes heidän puolellaan, ennen kuin hyökkää hänen kimppuunsa. </w:t>
            </w:r>
          </w:p>
        </w:tc>
      </w:tr>
      <w:tr>
        <w:trPr/>
        <w:tc>
          <w:tcPr>
            <w:tcW w:w="483" w:type="dxa"/>
            <w:tcBorders/>
            <w:vAlign w:val="center"/>
          </w:tcPr>
          <w:p>
            <w:pPr>
              <w:pStyle w:val="TableHeading"/>
              <w:suppressLineNumbers/>
              <w:bidi w:val="0"/>
              <w:spacing w:before="0" w:after="283"/>
              <w:jc w:val="center"/>
              <w:rPr/>
            </w:pPr>
            <w:r>
              <w:rPr/>
              <w:t xml:space="preserve">11 </w:t>
            </w:r>
          </w:p>
        </w:tc>
        <w:tc>
          <w:tcPr>
            <w:tcW w:w="3111" w:type="dxa"/>
            <w:tcBorders/>
            <w:vAlign w:val="center"/>
          </w:tcPr>
          <w:p>
            <w:pPr>
              <w:pStyle w:val="TableContents"/>
              <w:bidi w:val="0"/>
              <w:spacing w:before="0" w:after="283"/>
              <w:jc w:val="left"/>
              <w:rPr/>
            </w:pPr>
            <w:r>
              <w:rPr/>
              <w:t xml:space="preserve">``Isä ja poika'' ``Chichioya to Musuko'' </w:t>
            </w:r>
            <w:r>
              <w:rPr/>
              <w:t xml:space="preserve">(父親 と </w:t>
            </w:r>
            <w:r>
              <w:rPr/>
              <w:t xml:space="preserve">息子) </w:t>
            </w:r>
          </w:p>
        </w:tc>
        <w:tc>
          <w:tcPr>
            <w:tcW w:w="6611" w:type="dxa"/>
            <w:tcBorders/>
            <w:vAlign w:val="center"/>
          </w:tcPr>
          <w:p>
            <w:pPr>
              <w:pStyle w:val="TableContents"/>
              <w:bidi w:val="0"/>
              <w:spacing w:before="0" w:after="283"/>
              <w:jc w:val="left"/>
              <w:rPr/>
            </w:pPr>
            <w:r>
              <w:rPr/>
              <w:t xml:space="preserve">24. maaliskuuta 2018 Meliodas ja King jatkavat taistelua toisiaan vastaan. Ban puhuu Zhivagolle ja Jericholle kuolemattomuudestaan ja Elainesta, jonka hän on päättänyt herättää henkiin. Toisaalla hautausmaalla ruumis kaivautuu ulos haudastaan. Ban myöntää suurimman katumuksensa, että hän yritti aikoinaan tappaa Meliodaksen vastineeksi Elainen ylösnousemuksesta, ja hän vihaa itseään, vaikka Meliodas antoi hänelle anteeksi. Zhivago kehottaa Bania tekemään sovinnon Meliodaksen kanssa ja kertomaan hänelle todelliset tunteensa. Sitten Zhivago kuolee rauhallisesti. Kuningas syyttää Meliodasia siitä, että hän on Käskyn salainen liittolainen. Meliodas kyseenalaistaa sen, onko Kuningas ylipäätään kuningas, sillä aiemmilla keijukaiskuninkailla oli näkyvät siivet, kun taas Kuninkaalla ei ole niitä. Keijukaksoset pysäyttävät heidät tappelemasta ennen kuin he ehtivät satuttaa toisiaan. Meliodas lupaa lopulta paljastaa totuuden, joten King päättää jatkaa hänen vahtimistaan. Kun he lähtevät, King tuntee äkillisen kivun selässään. Meliodas saa takaisin vanhat voimansa ja pyytää Merliniä teleporttaamaan hänet Käskyjen luo. Galand haastaa hänet, mutta palanneen voimansa ansiosta Meliodas voittaa hänet helposti. Sitten hän antaa käskyläisille varoituksen: jos he aloittavat uudelleen 3000 vuotta sitten hävityn sodan, Meliodas ja Synnit murskaavat heidät. </w:t>
            </w:r>
          </w:p>
        </w:tc>
      </w:tr>
      <w:tr>
        <w:trPr/>
        <w:tc>
          <w:tcPr>
            <w:tcW w:w="483" w:type="dxa"/>
            <w:tcBorders/>
            <w:vAlign w:val="center"/>
          </w:tcPr>
          <w:p>
            <w:pPr>
              <w:pStyle w:val="TableHeading"/>
              <w:suppressLineNumbers/>
              <w:bidi w:val="0"/>
              <w:spacing w:before="0" w:after="283"/>
              <w:jc w:val="center"/>
              <w:rPr/>
            </w:pPr>
            <w:r>
              <w:rPr/>
              <w:t xml:space="preserve">12 </w:t>
            </w:r>
          </w:p>
        </w:tc>
        <w:tc>
          <w:tcPr>
            <w:tcW w:w="3111" w:type="dxa"/>
            <w:tcBorders/>
            <w:vAlign w:val="center"/>
          </w:tcPr>
          <w:p>
            <w:pPr>
              <w:pStyle w:val="TableContents"/>
              <w:bidi w:val="0"/>
              <w:spacing w:before="0" w:after="283"/>
              <w:jc w:val="left"/>
              <w:rPr/>
            </w:pPr>
            <w:r>
              <w:rPr/>
              <w:t xml:space="preserve">``Where Love is Found'' ``Ai no Arika'' </w:t>
            </w:r>
            <w:r>
              <w:rPr/>
              <w:t xml:space="preserve">(愛 の 在り </w:t>
            </w:r>
            <w:r>
              <w:rPr/>
              <w:t xml:space="preserve">処) </w:t>
            </w:r>
          </w:p>
        </w:tc>
        <w:tc>
          <w:tcPr>
            <w:tcW w:w="6611" w:type="dxa"/>
            <w:tcBorders/>
            <w:vAlign w:val="center"/>
          </w:tcPr>
          <w:p>
            <w:pPr>
              <w:pStyle w:val="TableContents"/>
              <w:bidi w:val="0"/>
              <w:spacing w:before="0" w:after="283"/>
              <w:jc w:val="left"/>
              <w:rPr/>
            </w:pPr>
            <w:r>
              <w:rPr/>
              <w:t xml:space="preserve">31. maaliskuuta 2018 Käskyt levittäytyivät kaupunkeihin eri puolille maata saadakseen taikansa takaisin. Meliodas aikoo kukistaa käskyt yksi kerrallaan eikä yhdessä. Kaikki suorittavat harjoituksensa, paitsi Elizabeth, joka ei saa kuollutta siementä kasvamaan. Jenna ja Zaneri, jolla on vastarakkautta Meliodasia kohtaan, keskustelevat siitä, miten Elizabeth on Meliodasin edesmenneen rakastajan Lizin reinkarnaatio ja miten Zaneri sabotoi Elizabethin koulutusta yrittäessään erottaa Meliodasin hänestä, jotta tämä ei koskaan ymmärtäisi, kuka Elizabeth todella on. Meliodas ilmoittaa, että heidän on vielä löydettävä Escanor, Leijonan ylpeyden synti, joka on kuulemma jopa Meliodasia vahvempi. Kuolleiden ylösnousemus paljastuu Melasculan, Uskon käskyn, teoksi, joka herättää kuolleita sieluja henkiin ja turmelee niitä muodostaakseen armeijan. Yksi hänen kutsumistaan sieluista on Elaine, joka myös palaa elämään turmeltuneena, ja hän alkaa välittömästi etsiä Bania. Kuningas aistii Elainen heräämisen ja ryntää metsään kieltäytyen Meliodaksen avusta, sillä hän ei edelleenkään luota häneen. Kun Ban ja Jericho hautaavat Zhivagoa, heidän kimppuunsa hyökkää ruumis, jonka Ban tuhoaa helposti. Elaine ilmestyy ja tapaa Banin, ja he suutelevat intohimoisesti. </w:t>
            </w:r>
          </w:p>
        </w:tc>
      </w:tr>
      <w:tr>
        <w:trPr/>
        <w:tc>
          <w:tcPr>
            <w:tcW w:w="483" w:type="dxa"/>
            <w:tcBorders/>
            <w:vAlign w:val="center"/>
          </w:tcPr>
          <w:p>
            <w:pPr>
              <w:pStyle w:val="TableHeading"/>
              <w:suppressLineNumbers/>
              <w:bidi w:val="0"/>
              <w:spacing w:before="0" w:after="283"/>
              <w:jc w:val="center"/>
              <w:rPr/>
            </w:pPr>
            <w:r>
              <w:rPr/>
              <w:t xml:space="preserve">13 </w:t>
            </w:r>
          </w:p>
        </w:tc>
        <w:tc>
          <w:tcPr>
            <w:tcW w:w="3111" w:type="dxa"/>
            <w:tcBorders/>
            <w:vAlign w:val="center"/>
          </w:tcPr>
          <w:p>
            <w:pPr>
              <w:pStyle w:val="TableContents"/>
              <w:bidi w:val="0"/>
              <w:spacing w:before="0" w:after="283"/>
              <w:jc w:val="left"/>
              <w:rPr/>
            </w:pPr>
            <w:r>
              <w:rPr/>
              <w:t xml:space="preserve">``Hyvästi, rakas varas'' ``Saraba Itoshiki Tōzoku'' </w:t>
            </w:r>
            <w:r>
              <w:rPr/>
              <w:t xml:space="preserve">(さらば 愛しき </w:t>
            </w:r>
            <w:r>
              <w:rPr/>
              <w:t xml:space="preserve">盗賊) </w:t>
            </w:r>
          </w:p>
        </w:tc>
        <w:tc>
          <w:tcPr>
            <w:tcW w:w="6611" w:type="dxa"/>
            <w:tcBorders/>
            <w:vAlign w:val="center"/>
          </w:tcPr>
          <w:p>
            <w:pPr>
              <w:pStyle w:val="TableContents"/>
              <w:bidi w:val="0"/>
              <w:spacing w:before="0" w:after="283"/>
              <w:jc w:val="left"/>
              <w:rPr/>
            </w:pPr>
            <w:r>
              <w:rPr/>
              <w:t xml:space="preserve">14. huhtikuuta 2018 Elaine hyökkää Jerichon kimppuun, koska hän on rakastunut Baniin, ja hyökkää myös Banin kimppuun, kun tämä yrittää estää häntä. Jericho onnistuu hillitsemään Elainen ja myöntämään, että hänkin rakastaa Bania. Elaine tajuaa, että hänen itsekkäät tunteensa antavat Melasculan hallita häntä. Ban rauhoittelee häntä toistamalla lupauksensa varastaa hänet pois. Elaine romahtaa yhtäkkiä. Galand ja Melascula ilmestyvät paikalle ja selittävät, että Melasculan sielunherätystä ruokkii katumus, ja koska Elaine voitti katumuksensa, loitsu epäonnistuu. Galand tajuaa, että Ban on kuolematon, ja tarjoaa reilua taistelua. Ban käyttää Hunter Steal -menetelmää ja vie suurimman osan Galandin voimista. Melascula onnittelee häntä siitä, että hän uskoo Elaineen ja ystäviinsä, sillä se tarkoittaa, että hänen sielunsa on puhdas. Hän poistaa miehen sielun, jonka Galand sitten ahmii. Ban herää jälleen henkiin ja pakenee Jerichon ja Elainen kanssa. Ban paljastaa, että Galandin syömä sielu oli itse asiassa Zhivago, joka uhrasi oman sielunsa, jotta Ban voisi elää. Sitten Ban lyyhistyy Hunter Stealin käytön jälkivaikutuksista, minkä jälkeen Jericho kantaa sekä Elainen että Banin turvaan. Fraudrin, jolla on yhä Dreyfusin ruumis, kohtaa Deldreyn, Azure Sky Pleiadesin naispuolisen ritarin, joka hurmaa hänet Love Drive -loitsulla, jolloin hän alkaa rakastaa Deldreytä ja samalla suojelee häntä erilaisilta hyökkäyksiltä. Azure Skyn jousimies Arden tekee sitten tyhjäksi kaikki Fraudrinin taikavoimat, kun taas Azure Skyn tappelija Wayeo tyrmää hänet tajuttomaksi. Taistelua tarkkailee Grayroad, Pacifismin käsky. </w:t>
            </w:r>
          </w:p>
        </w:tc>
      </w:tr>
      <w:tr>
        <w:trPr/>
        <w:tc>
          <w:tcPr>
            <w:tcW w:w="483" w:type="dxa"/>
            <w:tcBorders/>
            <w:vAlign w:val="center"/>
          </w:tcPr>
          <w:p>
            <w:pPr>
              <w:pStyle w:val="TableHeading"/>
              <w:suppressLineNumbers/>
              <w:bidi w:val="0"/>
              <w:spacing w:before="0" w:after="283"/>
              <w:jc w:val="center"/>
              <w:rPr/>
            </w:pPr>
            <w:r>
              <w:rPr/>
              <w:t xml:space="preserve">14 </w:t>
            </w:r>
          </w:p>
        </w:tc>
        <w:tc>
          <w:tcPr>
            <w:tcW w:w="3111" w:type="dxa"/>
            <w:tcBorders/>
            <w:vAlign w:val="center"/>
          </w:tcPr>
          <w:p>
            <w:pPr>
              <w:pStyle w:val="TableContents"/>
              <w:bidi w:val="0"/>
              <w:spacing w:before="0" w:after="283"/>
              <w:jc w:val="left"/>
              <w:rPr/>
            </w:pPr>
            <w:r>
              <w:rPr/>
              <w:t xml:space="preserve">``Auringon mestari'' ``Taiyō no Aruji'' </w:t>
            </w:r>
            <w:r>
              <w:rPr/>
              <w:t xml:space="preserve">(太陽 の </w:t>
            </w:r>
            <w:r>
              <w:rPr/>
              <w:t xml:space="preserve">主) </w:t>
            </w:r>
          </w:p>
        </w:tc>
        <w:tc>
          <w:tcPr>
            <w:tcW w:w="6611" w:type="dxa"/>
            <w:tcBorders/>
            <w:vAlign w:val="center"/>
          </w:tcPr>
          <w:p>
            <w:pPr>
              <w:pStyle w:val="TableContents"/>
              <w:bidi w:val="0"/>
              <w:spacing w:before="0" w:after="283"/>
              <w:jc w:val="left"/>
              <w:rPr/>
            </w:pPr>
            <w:r>
              <w:rPr>
                <w:color w:val="A9A9A9"/>
              </w:rPr>
              <w:t xml:space="preserve">huhtikuu 21, </w:t>
            </w: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Nanatsu no taizain seuraava jakso ilmestyy?</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485"/>
        <w:gridCol w:w="1496"/>
        <w:gridCol w:w="8224"/>
      </w:tblGrid>
      <w:tr>
        <w:trPr/>
        <w:tc>
          <w:tcPr>
            <w:tcW w:w="485" w:type="dxa"/>
            <w:tcBorders/>
            <w:vAlign w:val="center"/>
          </w:tcPr>
          <w:p>
            <w:pPr>
              <w:pStyle w:val="TableHeading"/>
              <w:suppressLineNumbers/>
              <w:bidi w:val="0"/>
              <w:spacing w:before="0" w:after="283"/>
              <w:jc w:val="center"/>
              <w:rPr/>
            </w:pPr>
            <w:r>
              <w:rPr/>
              <w:t xml:space="preserve">Ei. </w:t>
            </w:r>
          </w:p>
        </w:tc>
        <w:tc>
          <w:tcPr>
            <w:tcW w:w="1496" w:type="dxa"/>
            <w:tcBorders/>
            <w:vAlign w:val="center"/>
          </w:tcPr>
          <w:p>
            <w:pPr>
              <w:pStyle w:val="TableHeading"/>
              <w:suppressLineNumbers/>
              <w:bidi w:val="0"/>
              <w:spacing w:before="0" w:after="283"/>
              <w:jc w:val="center"/>
              <w:rPr/>
            </w:pPr>
            <w:r>
              <w:rPr/>
              <w:t xml:space="preserve">Englanninkielinen nimi Alkuperäinen japaninkielinen nimi </w:t>
            </w:r>
          </w:p>
        </w:tc>
        <w:tc>
          <w:tcPr>
            <w:tcW w:w="8224" w:type="dxa"/>
            <w:tcBorders/>
            <w:vAlign w:val="center"/>
          </w:tcPr>
          <w:p>
            <w:pPr>
              <w:pStyle w:val="TableHeading"/>
              <w:suppressLineNumbers/>
              <w:bidi w:val="0"/>
              <w:spacing w:before="0" w:after="283"/>
              <w:jc w:val="center"/>
              <w:rPr/>
            </w:pPr>
            <w:r>
              <w:rPr/>
              <w:t xml:space="preserve">Alkuperäinen lähetyspäivä </w:t>
            </w:r>
          </w:p>
        </w:tc>
      </w:tr>
      <w:tr>
        <w:trPr/>
        <w:tc>
          <w:tcPr>
            <w:tcW w:w="485" w:type="dxa"/>
            <w:tcBorders/>
            <w:vAlign w:val="center"/>
          </w:tcPr>
          <w:p>
            <w:pPr>
              <w:pStyle w:val="TableHeading"/>
              <w:bidi w:val="0"/>
              <w:spacing w:before="0" w:after="283"/>
              <w:rPr>
                <w:sz w:val="4"/>
                <w:szCs w:val="4"/>
              </w:rPr>
            </w:pPr>
            <w:r>
              <w:rPr>
                <w:sz w:val="4"/>
                <w:szCs w:val="4"/>
              </w:rPr>
            </w:r>
          </w:p>
        </w:tc>
        <w:tc>
          <w:tcPr>
            <w:tcW w:w="1496" w:type="dxa"/>
            <w:tcBorders/>
            <w:vAlign w:val="center"/>
          </w:tcPr>
          <w:p>
            <w:pPr>
              <w:pStyle w:val="TableContents"/>
              <w:bidi w:val="0"/>
              <w:spacing w:before="0" w:after="283"/>
              <w:jc w:val="left"/>
              <w:rPr/>
            </w:pPr>
            <w:r>
              <w:rPr/>
              <w:t xml:space="preserve">``The </w:t>
            </w:r>
            <w:r>
              <w:rPr>
                <w:color w:val="A9A9A9"/>
              </w:rPr>
              <w:t xml:space="preserve">Dark Dream Begins'' </w:t>
            </w:r>
            <w:r>
              <w:rPr/>
              <w:t xml:space="preserve">``Kuroki Yume no Hajimari'' </w:t>
            </w:r>
            <w:r>
              <w:rPr/>
              <w:t xml:space="preserve">(黒き 夢 の </w:t>
            </w:r>
            <w:r>
              <w:rPr/>
              <w:t xml:space="preserve">はじまり) </w:t>
            </w:r>
          </w:p>
        </w:tc>
        <w:tc>
          <w:tcPr>
            <w:tcW w:w="8224" w:type="dxa"/>
            <w:tcBorders/>
            <w:vAlign w:val="center"/>
          </w:tcPr>
          <w:p>
            <w:pPr>
              <w:pStyle w:val="TableContents"/>
              <w:bidi w:val="0"/>
              <w:spacing w:before="0" w:after="283"/>
              <w:jc w:val="left"/>
              <w:rPr/>
            </w:pPr>
            <w:r>
              <w:rPr/>
              <w:t xml:space="preserve">28. elokuuta 2016 Elizabeth Liones menee Sikahattuun, jossa kaikki hänen ystävänsä nukkuvat yhä festivaalin jälkeen. Kun Elizabethia tervehtii ulkona Hawk, Meliodas esittelee hänelle kasviksista valmistettua lihapiirakkaa, joka näyttää Hawkilta, mutta osoittautuu ihmisravinnoksi kelpaamattomaksi. Meliodas keksii käyttää pääainesosana sianlihaa, mikä saa Hawkin kiirehtimään ulos baarista. Meliodas keksii ystävilleen kilpailun, jossa hän tottelee päivän ajan mitä tahansa käskyä siltä, joka saa Hawkin ensin kiinni. Hawk onnistuu kuitenkin pienen kokonsa ansiosta päihittämään heidät. Hawk palaa Sikahattuun ja syö Ban tekemiä ruoanjätteitä, jonka seurauksena Hawk julistetaan voittajaksi. Yöllä Meliodas vie Elizabethin takaisin palatsiin ja vakuuttaa samalla, että hänen elämänsä tarkoitus on suojella Elizabethia. Tämän jälkeen Meliodas menee katakombeihin katsomaan Cernunnoksen sarvea. Kun jumalattaren astia pilkkaa häntä tämän demonin maineesta, Meliodas tuhoaa Cernunnoksen sarven kostoksi. </w:t>
            </w:r>
          </w:p>
        </w:tc>
      </w:tr>
      <w:tr>
        <w:trPr/>
        <w:tc>
          <w:tcPr>
            <w:tcW w:w="485" w:type="dxa"/>
            <w:tcBorders/>
            <w:vAlign w:val="center"/>
          </w:tcPr>
          <w:p>
            <w:pPr>
              <w:pStyle w:val="TableHeading"/>
              <w:bidi w:val="0"/>
              <w:spacing w:before="0" w:after="283"/>
              <w:rPr>
                <w:sz w:val="4"/>
                <w:szCs w:val="4"/>
              </w:rPr>
            </w:pPr>
            <w:r>
              <w:rPr>
                <w:sz w:val="4"/>
                <w:szCs w:val="4"/>
              </w:rPr>
            </w:r>
          </w:p>
        </w:tc>
        <w:tc>
          <w:tcPr>
            <w:tcW w:w="1496" w:type="dxa"/>
            <w:tcBorders/>
            <w:vAlign w:val="center"/>
          </w:tcPr>
          <w:p>
            <w:pPr>
              <w:pStyle w:val="TableContents"/>
              <w:bidi w:val="0"/>
              <w:spacing w:before="0" w:after="283"/>
              <w:jc w:val="left"/>
              <w:rPr/>
            </w:pPr>
            <w:r>
              <w:rPr>
                <w:color w:val="DCDCDC"/>
              </w:rPr>
              <w:t xml:space="preserve">``Taistelujuhlamme'' </w:t>
            </w:r>
            <w:r>
              <w:rPr/>
              <w:t xml:space="preserve">``Futari no Kenka Matsuri'' </w:t>
            </w:r>
            <w:r>
              <w:rPr/>
              <w:t xml:space="preserve">(二 人 の 喧嘩 </w:t>
            </w:r>
            <w:r>
              <w:rPr/>
              <w:t xml:space="preserve">祭り) </w:t>
            </w:r>
          </w:p>
        </w:tc>
        <w:tc>
          <w:tcPr>
            <w:tcW w:w="8224" w:type="dxa"/>
            <w:tcBorders/>
            <w:vAlign w:val="center"/>
          </w:tcPr>
          <w:p>
            <w:pPr>
              <w:pStyle w:val="TableContents"/>
              <w:bidi w:val="0"/>
              <w:spacing w:before="0" w:after="283"/>
              <w:jc w:val="left"/>
              <w:rPr/>
            </w:pPr>
            <w:r>
              <w:rPr/>
              <w:t xml:space="preserve">4. syyskuuta 2016 Ban kävelee vuorenhuipulle selvittääkseen vihdoin asiansa Meliodaksen kanssa, mutta tämä yllättyy nähdessään Elizabethin ja Hawkin sekä muut Seitsemän kuolemansynnin ja Pyhien ritarien jäsenet yleisön joukossa. Merlin heittää jättimäisen kuutiomaisen esteen Meliodaksen ja Banin ympärille, jotta katsojat voivat turvallisesti seurata taistelua. Sillä välin King ja Hauser käyvät omaa taisteluaan Dianen huomion saamiseksi. Ban aloittaa raa'an hyökkäyksen Meliodasia vastaan, joka jotenkin heikentää suurinta osaa katsojista. Taistelu päättyy pattitilanteeseen heidän vaihdettuaan nopeita lyöntejä, jotka saavat esteen murtumaan. He pysyvät ystävinä ja suuntaavat takaisin Boar Hatiin juomaan. </w:t>
            </w:r>
          </w:p>
        </w:tc>
      </w:tr>
      <w:tr>
        <w:trPr/>
        <w:tc>
          <w:tcPr>
            <w:tcW w:w="485" w:type="dxa"/>
            <w:tcBorders/>
            <w:vAlign w:val="center"/>
          </w:tcPr>
          <w:p>
            <w:pPr>
              <w:pStyle w:val="TableHeading"/>
              <w:bidi w:val="0"/>
              <w:spacing w:before="0" w:after="283"/>
              <w:rPr>
                <w:sz w:val="4"/>
                <w:szCs w:val="4"/>
              </w:rPr>
            </w:pPr>
            <w:r>
              <w:rPr>
                <w:sz w:val="4"/>
                <w:szCs w:val="4"/>
              </w:rPr>
            </w:r>
          </w:p>
        </w:tc>
        <w:tc>
          <w:tcPr>
            <w:tcW w:w="1496" w:type="dxa"/>
            <w:tcBorders/>
            <w:vAlign w:val="center"/>
          </w:tcPr>
          <w:p>
            <w:pPr>
              <w:pStyle w:val="TableContents"/>
              <w:bidi w:val="0"/>
              <w:spacing w:before="0" w:after="283"/>
              <w:jc w:val="left"/>
              <w:rPr/>
            </w:pPr>
            <w:r>
              <w:rPr/>
              <w:t xml:space="preserve">``In </w:t>
            </w:r>
            <w:r>
              <w:rPr>
                <w:color w:val="2F4F4F"/>
              </w:rPr>
              <w:t xml:space="preserve">Pursuit of First Love'' </w:t>
            </w:r>
            <w:r>
              <w:rPr/>
              <w:t xml:space="preserve">``Hatsukoi wo Oikakete'' </w:t>
            </w:r>
            <w:r>
              <w:rPr/>
              <w:t xml:space="preserve">(初恋 を 追いかけ </w:t>
            </w:r>
            <w:r>
              <w:rPr/>
              <w:t xml:space="preserve">て) </w:t>
            </w:r>
          </w:p>
        </w:tc>
        <w:tc>
          <w:tcPr>
            <w:tcW w:w="8224" w:type="dxa"/>
            <w:tcBorders/>
            <w:vAlign w:val="center"/>
          </w:tcPr>
          <w:p>
            <w:pPr>
              <w:pStyle w:val="TableContents"/>
              <w:bidi w:val="0"/>
              <w:spacing w:before="0" w:after="283"/>
              <w:jc w:val="left"/>
              <w:rPr/>
            </w:pPr>
            <w:r>
              <w:rPr/>
              <w:t xml:space="preserve">11. syyskuuta 2016 King epäröi yhä tunnustaa tunteitaan Dianea kohtaan. Samaan aikaan Diane lähtee Sikahatusta ja suuntaa kaupungin rakennustyömaalle muistellen tuhoisat sivulliset vahingot, joita hän aiheutti valtavan kokonsa vuoksi. Siellä olevat rakennustyömiehet pyytävät häneltä anteeksi ja kiittävät häntä valtakunnan pelastamisesta. Kun King tulee tapaamaan Dianea, he päättävät leikkiä hippaa kaupungin halki. Kirkon ulkopuolella hääseremoniaa häiritsee demoni, ja Diane ja King yhdistävät taitonsa demonin kukistamiseksi. King kysyy Dianelta, onko hän saanut muistinsa takaisin, ja Diane vastaa hänelle suudelmalla Dianen poskea. Hetki menee pilalle, kun tiili putoaa yhtäkkiä Dianen päähän, ja myöhemmin hän herää Dianen vierestä unohtaen, mitä he tekivät päivän aikana. </w:t>
            </w:r>
          </w:p>
        </w:tc>
      </w:tr>
      <w:tr>
        <w:trPr/>
        <w:tc>
          <w:tcPr>
            <w:tcW w:w="485" w:type="dxa"/>
            <w:tcBorders/>
            <w:vAlign w:val="center"/>
          </w:tcPr>
          <w:p>
            <w:pPr>
              <w:pStyle w:val="TableHeading"/>
              <w:bidi w:val="0"/>
              <w:spacing w:before="0" w:after="283"/>
              <w:rPr>
                <w:sz w:val="4"/>
                <w:szCs w:val="4"/>
              </w:rPr>
            </w:pPr>
            <w:r>
              <w:rPr>
                <w:sz w:val="4"/>
                <w:szCs w:val="4"/>
              </w:rPr>
            </w:r>
          </w:p>
        </w:tc>
        <w:tc>
          <w:tcPr>
            <w:tcW w:w="1496" w:type="dxa"/>
            <w:tcBorders/>
            <w:vAlign w:val="center"/>
          </w:tcPr>
          <w:p>
            <w:pPr>
              <w:pStyle w:val="TableContents"/>
              <w:bidi w:val="0"/>
              <w:spacing w:before="0" w:after="283"/>
              <w:jc w:val="left"/>
              <w:rPr/>
            </w:pPr>
            <w:r>
              <w:rPr>
                <w:color w:val="556B2F"/>
              </w:rPr>
              <w:t xml:space="preserve">Rakkauden muoto'' </w:t>
            </w:r>
            <w:r>
              <w:rPr/>
              <w:t xml:space="preserve">``Ai no Katachi'' </w:t>
            </w:r>
            <w:r>
              <w:rPr/>
              <w:t xml:space="preserve">(愛 の </w:t>
            </w:r>
            <w:r>
              <w:rPr/>
              <w:t xml:space="preserve">かたち) </w:t>
            </w:r>
          </w:p>
        </w:tc>
        <w:tc>
          <w:tcPr>
            <w:tcW w:w="8224" w:type="dxa"/>
            <w:tcBorders/>
            <w:vAlign w:val="center"/>
          </w:tcPr>
          <w:p>
            <w:pPr>
              <w:pStyle w:val="TableContents"/>
              <w:bidi w:val="0"/>
              <w:spacing w:before="0" w:after="283"/>
              <w:jc w:val="left"/>
              <w:rPr/>
            </w:pPr>
            <w:r>
              <w:rPr/>
              <w:t xml:space="preserve">18. syyskuuta 2016 Merlin suostuu tarjoilijaksi Sikahattuun, mutta ensin hän haluaa, että Meliodas ja Gowther seuraavat Gilthunderia saadakseen selville, vainoaako joku häntä. Samaan aikaan Gilthunder, Hauser ja Griamore joutuvat kukin kaduilla putoavien roskien kohteeksi tietämättään. Gowtheria häiritsee Pelliot-niminen poika, joka pyytää häntä noutamaan lihavan kissan katolta. Koska Gowther muistuttaa Pelliot'ta äskettäin kuolleesta äidistään, Gowther muuttuu hetkeksi Pelliot'n äidiksi ja katoaa, kun Pelliot'n isä löytää Pelliot'n. Meliodas löytää Gilthunderin, Hauserin ja Griamoren ravintolasta, jossa hän tahallaan kaataa kahvia paljastaakseen Vivianin, joka paljastuu ahdistelijaksi. Merlin rankaisee Viviania istuttamalla hänen sormeensa kirotun sormuksen, joka tuottaa hänelle kipua joka kerta, kun kirous aktivoituu, ja Merlin selittää, että Kymmenen käskyä on demonirodun korkein luokka. Boar Hatissa Merlin lopettaa tarjoilijan työnsä, ja Hawk ja Gowther tuuraavat häntä, poikien kauhistukseksi.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Seitsemän kuolemansyntiä kausi 2 jaksoluettelo jaksot</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83"/>
        <w:gridCol w:w="3138"/>
        <w:gridCol w:w="6584"/>
      </w:tblGrid>
      <w:tr>
        <w:trPr/>
        <w:tc>
          <w:tcPr>
            <w:tcW w:w="483" w:type="dxa"/>
            <w:tcBorders/>
            <w:vAlign w:val="center"/>
          </w:tcPr>
          <w:p>
            <w:pPr>
              <w:pStyle w:val="TableHeading"/>
              <w:suppressLineNumbers/>
              <w:bidi w:val="0"/>
              <w:spacing w:before="0" w:after="283"/>
              <w:jc w:val="center"/>
              <w:rPr/>
            </w:pPr>
            <w:r>
              <w:rPr/>
              <w:t xml:space="preserve">Ei. </w:t>
            </w:r>
          </w:p>
        </w:tc>
        <w:tc>
          <w:tcPr>
            <w:tcW w:w="3138" w:type="dxa"/>
            <w:tcBorders/>
            <w:vAlign w:val="center"/>
          </w:tcPr>
          <w:p>
            <w:pPr>
              <w:pStyle w:val="TableHeading"/>
              <w:suppressLineNumbers/>
              <w:bidi w:val="0"/>
              <w:spacing w:before="0" w:after="283"/>
              <w:jc w:val="center"/>
              <w:rPr/>
            </w:pPr>
            <w:r>
              <w:rPr/>
              <w:t xml:space="preserve">Otsikko </w:t>
            </w:r>
          </w:p>
        </w:tc>
        <w:tc>
          <w:tcPr>
            <w:tcW w:w="6584"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suppressLineNumbers/>
              <w:bidi w:val="0"/>
              <w:spacing w:before="0" w:after="283"/>
              <w:jc w:val="center"/>
              <w:rPr/>
            </w:pPr>
            <w:r>
              <w:rPr/>
              <w:t xml:space="preserve">0 </w:t>
            </w:r>
          </w:p>
        </w:tc>
        <w:tc>
          <w:tcPr>
            <w:tcW w:w="3138" w:type="dxa"/>
            <w:tcBorders/>
            <w:vAlign w:val="center"/>
          </w:tcPr>
          <w:p>
            <w:pPr>
              <w:pStyle w:val="TableContents"/>
              <w:bidi w:val="0"/>
              <w:spacing w:before="0" w:after="283"/>
              <w:jc w:val="left"/>
              <w:rPr/>
            </w:pPr>
            <w:r>
              <w:rPr/>
              <w:t xml:space="preserve">"Seitsemän kuolemansyntiä - käskyjen herätys - Prologi" "Nanatsu no Taizai Imashime no Fukkatsu-Joshō" "Nanatsu no Taizai Imashime no Fukkatsu-Joshō" "Nanatsu no Taizai Imashime no Fukkatsu-Joshō </w:t>
            </w:r>
            <w:r>
              <w:rPr/>
              <w:t xml:space="preserve">(七 つの 大罪 戒め の 復活-序章-</w:t>
            </w:r>
            <w:r>
              <w:rPr/>
              <w:t xml:space="preserve">) </w:t>
            </w:r>
          </w:p>
        </w:tc>
        <w:tc>
          <w:tcPr>
            <w:tcW w:w="6584" w:type="dxa"/>
            <w:tcBorders/>
            <w:vAlign w:val="center"/>
          </w:tcPr>
          <w:p>
            <w:pPr>
              <w:pStyle w:val="TableContents"/>
              <w:bidi w:val="0"/>
              <w:spacing w:before="0" w:after="283"/>
              <w:jc w:val="left"/>
              <w:rPr/>
            </w:pPr>
            <w:r>
              <w:rPr/>
              <w:t xml:space="preserve">6. tammikuuta 2018 Ensimmäisen kauden yhteenveto ja lisäkohtauksia. </w:t>
            </w:r>
          </w:p>
        </w:tc>
      </w:tr>
      <w:tr>
        <w:trPr/>
        <w:tc>
          <w:tcPr>
            <w:tcW w:w="483" w:type="dxa"/>
            <w:tcBorders/>
            <w:vAlign w:val="center"/>
          </w:tcPr>
          <w:p>
            <w:pPr>
              <w:pStyle w:val="TableHeading"/>
              <w:bidi w:val="0"/>
              <w:spacing w:before="0" w:after="283"/>
              <w:rPr>
                <w:sz w:val="4"/>
                <w:szCs w:val="4"/>
              </w:rPr>
            </w:pPr>
            <w:r>
              <w:rPr>
                <w:sz w:val="4"/>
                <w:szCs w:val="4"/>
              </w:rPr>
            </w:r>
          </w:p>
        </w:tc>
        <w:tc>
          <w:tcPr>
            <w:tcW w:w="3138" w:type="dxa"/>
            <w:tcBorders/>
            <w:vAlign w:val="center"/>
          </w:tcPr>
          <w:p>
            <w:pPr>
              <w:pStyle w:val="TableContents"/>
              <w:bidi w:val="0"/>
              <w:spacing w:before="0" w:after="283"/>
              <w:jc w:val="left"/>
              <w:rPr/>
            </w:pPr>
            <w:r>
              <w:rPr/>
              <w:t xml:space="preserve">``Revival of the Demon Clan'' ``Majin-zoku Fukkatsu'' </w:t>
            </w:r>
            <w:r>
              <w:rPr/>
              <w:t xml:space="preserve">(魔神 族 </w:t>
            </w:r>
            <w:r>
              <w:rPr/>
              <w:t xml:space="preserve">復活) </w:t>
            </w:r>
          </w:p>
        </w:tc>
        <w:tc>
          <w:tcPr>
            <w:tcW w:w="6584" w:type="dxa"/>
            <w:tcBorders/>
            <w:vAlign w:val="center"/>
          </w:tcPr>
          <w:p>
            <w:pPr>
              <w:pStyle w:val="TableContents"/>
              <w:bidi w:val="0"/>
              <w:spacing w:before="0" w:after="283"/>
              <w:jc w:val="left"/>
              <w:rPr/>
            </w:pPr>
            <w:r>
              <w:rPr/>
              <w:t xml:space="preserve">13. tammikuuta 2018 Kun kuningas Bartra on kukistanut demonisoituneen Hendricksonin, Seitsemän kuolemansyntiä saavat kiitosta rohkeudestaan ja rohkeudestaan. Juuri ennen seremoniaa Ban ja kuningas kuitenkin poistuvat. Aiemmin Ban oli kertonut Meliodasille, että hän eroaa Seitsemästä kuolemansynnistä. Kun Ban poistuu Boar Hat Barista, Kuningas näkee hänet ja kysyy, minne hän on menossa. Ban kertoo Kuninkaalle, että hän haluaa mennä Keijukuninkaallisten metsään. Kuningas lähtee Banin mukaan matkalle. Sillä välin paljastuu, että Hendrickson on selvinnyt Sinsin hyökkäyksestä, ja hän järkyttyy nähdessään Dreyfusin elossa. Dreyfus kutsuu sitten käskyt, kymmenen demonisoitunutta soturia, jotka aikovat tuhota Sinsit. </w:t>
            </w:r>
          </w:p>
        </w:tc>
      </w:tr>
      <w:tr>
        <w:trPr/>
        <w:tc>
          <w:tcPr>
            <w:tcW w:w="483" w:type="dxa"/>
            <w:tcBorders/>
            <w:vAlign w:val="center"/>
          </w:tcPr>
          <w:p>
            <w:pPr>
              <w:pStyle w:val="TableHeading"/>
              <w:bidi w:val="0"/>
              <w:spacing w:before="0" w:after="283"/>
              <w:rPr>
                <w:sz w:val="4"/>
                <w:szCs w:val="4"/>
              </w:rPr>
            </w:pPr>
            <w:r>
              <w:rPr>
                <w:sz w:val="4"/>
                <w:szCs w:val="4"/>
              </w:rPr>
            </w:r>
          </w:p>
        </w:tc>
        <w:tc>
          <w:tcPr>
            <w:tcW w:w="3138" w:type="dxa"/>
            <w:tcBorders/>
            <w:vAlign w:val="center"/>
          </w:tcPr>
          <w:p>
            <w:pPr>
              <w:pStyle w:val="TableContents"/>
              <w:bidi w:val="0"/>
              <w:spacing w:before="0" w:after="283"/>
              <w:jc w:val="left"/>
              <w:rPr/>
            </w:pPr>
            <w:r>
              <w:rPr/>
              <w:t xml:space="preserve">``Olemassaolo ja todisteet'' ``Sonzai to Shōmei'' </w:t>
            </w:r>
            <w:r>
              <w:rPr/>
              <w:t xml:space="preserve">(存在 と </w:t>
            </w:r>
            <w:r>
              <w:rPr/>
              <w:t xml:space="preserve">証明) </w:t>
            </w:r>
          </w:p>
        </w:tc>
        <w:tc>
          <w:tcPr>
            <w:tcW w:w="6584" w:type="dxa"/>
            <w:tcBorders/>
            <w:vAlign w:val="center"/>
          </w:tcPr>
          <w:p>
            <w:pPr>
              <w:pStyle w:val="TableContents"/>
              <w:bidi w:val="0"/>
              <w:spacing w:before="0" w:after="283"/>
              <w:jc w:val="left"/>
              <w:rPr/>
            </w:pPr>
            <w:r>
              <w:rPr/>
              <w:t xml:space="preserve">20. tammikuuta 2018 Kymmenen käskyä on saamassa taikavoimansa takaisin ja lentää Edinburghin kuningaskuntaan idässä. Samaan aikaan Jericho löydetään seuraamasta Bania ja Kuningasta matkalla Keijukuninkaan metsään. Metsässä keijukaiset kutsuvat Kingiä petturiksi, koska hän lähti Keijukaiskuningasmetsästä 700 vuotta sitten, ja hänen poissaolonsa ansiosta metsä tuhoutui lähes kokonaan, kun taas Bania kutsutaan uudeksi Keijukaiskuningaksi, koska hän istutti viimeisen Pyhän puun siemenen, jonka Elaine uskoi hänelle. Diane ja Elizabeth tunnustavat toisilleen rakkautensa Kuningasta ja Meliodasta kohtaan. Samaan aikaan Gowther, joka uskoo tarvitsevansa rakkauden kokemusta, muuttaa Guilan muistoja niin, että Guila unohtaa Zealin olevan hänen veljensä ja pitää Gowtheria poikaystävänään, kun taas Zeal, jota Gowther pitää esteenä itsensä ja Guilan välillä, menettää koko muistinsa. Gowthersin manipulointi heidän muistinsa raivostuttaa Dianen, ja hän hyökkää miehen kimppuun epäröimättä. </w:t>
            </w:r>
          </w:p>
        </w:tc>
      </w:tr>
      <w:tr>
        <w:trPr/>
        <w:tc>
          <w:tcPr>
            <w:tcW w:w="483" w:type="dxa"/>
            <w:tcBorders/>
            <w:vAlign w:val="center"/>
          </w:tcPr>
          <w:p>
            <w:pPr>
              <w:pStyle w:val="TableHeading"/>
              <w:bidi w:val="0"/>
              <w:spacing w:before="0" w:after="283"/>
              <w:rPr>
                <w:sz w:val="4"/>
                <w:szCs w:val="4"/>
              </w:rPr>
            </w:pPr>
            <w:r>
              <w:rPr>
                <w:sz w:val="4"/>
                <w:szCs w:val="4"/>
              </w:rPr>
            </w:r>
          </w:p>
        </w:tc>
        <w:tc>
          <w:tcPr>
            <w:tcW w:w="3138" w:type="dxa"/>
            <w:tcBorders/>
            <w:vAlign w:val="center"/>
          </w:tcPr>
          <w:p>
            <w:pPr>
              <w:pStyle w:val="TableContents"/>
              <w:bidi w:val="0"/>
              <w:spacing w:before="0" w:after="283"/>
              <w:jc w:val="left"/>
              <w:rPr/>
            </w:pPr>
            <w:r>
              <w:rPr/>
              <w:t xml:space="preserve">``Sacred Treasure Lostvayne'' ``Jingi Rosutovuein'' </w:t>
            </w:r>
            <w:r>
              <w:rPr/>
              <w:t xml:space="preserve">(神器 ロスト ヴェイン</w:t>
            </w:r>
            <w:r>
              <w:rPr/>
              <w:t xml:space="preserve">) </w:t>
            </w:r>
          </w:p>
        </w:tc>
        <w:tc>
          <w:tcPr>
            <w:tcW w:w="6584" w:type="dxa"/>
            <w:tcBorders/>
            <w:vAlign w:val="center"/>
          </w:tcPr>
          <w:p>
            <w:pPr>
              <w:pStyle w:val="TableContents"/>
              <w:bidi w:val="0"/>
              <w:spacing w:before="0" w:after="283"/>
              <w:jc w:val="left"/>
              <w:rPr/>
            </w:pPr>
            <w:r>
              <w:rPr/>
              <w:t xml:space="preserve">27. tammikuuta 2018 Diane voittaa Gowtherin. Kymmenen käskyä löytää maagisen räjähdyksen jäänteet ja päättelee, että sen aiheutti Meliodas. Gowther palauttaa Guilan muistot. Merlin palauttaa Gowtherin väliaikaisesti alkuperäiseen muotoonsa, 15 senttiä korkeaan puunukkeen, ja antaa hänet Sladerille säilytettäväksi. Merlin havaitsee maagisen häiriön ja kuljettaa Sikahatun Camelotiin, jota vastaan hyökkää jättiläismäinen Golem, jonka Meliodas tunnistaa Albioniksi, demoniklaanin luoman maagisen aseen, joka heräsi aistittuaan käskyjen paluun. Meliodas rikkoo Liziltä saamansa miekan, joten Merlin antaa hänelle takaisin hänen pyhän aarteensa, Lostvayne-miekan, jonka Merlin oli hakenut takaisin panttipuodista, johon hän oli sen myynyt. Lostvaynen palattuaan Meliodas tuhoaa golemin välittömästi. Keijujen kuninkaiden metsässä metsäkuningas ja Jericho yllättyvät, kun puut alkavat kasvaa nopeasti, minkä he ymmärtävät johtuvan siitä, että Ban ruokkii metsää verellään, joka sisältää Nuoruuden lähteestä peräisin olevaa vettä, ja muut keijut paljastavat, että hän tekee niin muutaman vuoden välein Elainen muiston kunniaksi. Yhtäkkiä metsään hyökkää toinen Albion Golem. </w:t>
            </w:r>
          </w:p>
        </w:tc>
      </w:tr>
      <w:tr>
        <w:trPr/>
        <w:tc>
          <w:tcPr>
            <w:tcW w:w="483" w:type="dxa"/>
            <w:tcBorders/>
            <w:vAlign w:val="center"/>
          </w:tcPr>
          <w:p>
            <w:pPr>
              <w:pStyle w:val="TableHeading"/>
              <w:bidi w:val="0"/>
              <w:spacing w:before="0" w:after="283"/>
              <w:rPr>
                <w:sz w:val="4"/>
                <w:szCs w:val="4"/>
              </w:rPr>
            </w:pPr>
            <w:r>
              <w:rPr>
                <w:sz w:val="4"/>
                <w:szCs w:val="4"/>
              </w:rPr>
            </w:r>
          </w:p>
        </w:tc>
        <w:tc>
          <w:tcPr>
            <w:tcW w:w="3138" w:type="dxa"/>
            <w:tcBorders/>
            <w:vAlign w:val="center"/>
          </w:tcPr>
          <w:p>
            <w:pPr>
              <w:pStyle w:val="TableContents"/>
              <w:bidi w:val="0"/>
              <w:spacing w:before="0" w:after="283"/>
              <w:jc w:val="left"/>
              <w:rPr/>
            </w:pPr>
            <w:r>
              <w:rPr/>
              <w:t xml:space="preserve">``Kymmenen käskyä liikkeellä'' ``Jikkai Shidō'' </w:t>
            </w:r>
            <w:r>
              <w:rPr/>
              <w:t xml:space="preserve">(〈 十戒 〉 </w:t>
            </w:r>
            <w:r>
              <w:rPr/>
              <w:t xml:space="preserve">始動) </w:t>
            </w:r>
          </w:p>
        </w:tc>
        <w:tc>
          <w:tcPr>
            <w:tcW w:w="6584" w:type="dxa"/>
            <w:tcBorders/>
            <w:vAlign w:val="center"/>
          </w:tcPr>
          <w:p>
            <w:pPr>
              <w:pStyle w:val="TableContents"/>
              <w:bidi w:val="0"/>
              <w:spacing w:before="0" w:after="283"/>
              <w:jc w:val="left"/>
              <w:rPr/>
            </w:pPr>
            <w:r>
              <w:rPr/>
              <w:t xml:space="preserve">3. helmikuuta 2018 Golemin alkaessa tuhota metsää kuningas taistelee suojellakseen uutta pyhää puuta. Gerheade, kaikkien aiempien keijukuninkaiden perinteinen palvelija, kieltäytyy tunnustamasta Bania keijujen kuninkaaksi. Hän yllättyy, kun Ban on samaa mieltä, sillä hän ei ole koskaan halunnut olla kuningas. Mutta sen sijaan, että hän antaisi hänen lähteä metsästä, hän hyökkää hänen kimppuunsa tietäen, että hän vaarantaisi itsensä suojellakseen Elainen ruumista, ja vangitsee hänet ja aikoo käyttää häntä uutena Nuoruuden lähteenä. Kuningas epäonnistuu Golemin pysäyttämisessä ja loukkaantuu, kun taas Pyhä puu tuhoutuu toisen kerran. Gerheade estää Kuningasta hyökkäämästä Golemin kimppuun, kun muut keijut ryntäävät taistelemaan sitä vastaan ja uhraavat itsensä, jotta Kuningas voi paeta, sillä niin kauan kuin Kuningas on elossa, metsä kasvaa aina uudelleen. King ei kuitenkaan suostu pakenemaan, vaan saa voimaa halustaan suojella metsää, keijuja ja jopa Bania, ja hän onnistuu muuttamaan Chastiefolin True Spirit Spear -muodokseen ja tuhoaa Golemin. Takaisin Camelotissa, kun he toipuvat Golemin tuhoamisesta, heidän kimppuunsa hyökkää Galand, yksi Kymmenestä käskystä, joka on ainakin monta kertaa Meliodasia vahvempi. </w:t>
            </w:r>
          </w:p>
        </w:tc>
      </w:tr>
      <w:tr>
        <w:trPr/>
        <w:tc>
          <w:tcPr>
            <w:tcW w:w="483" w:type="dxa"/>
            <w:tcBorders/>
            <w:vAlign w:val="center"/>
          </w:tcPr>
          <w:p>
            <w:pPr>
              <w:pStyle w:val="TableHeading"/>
              <w:suppressLineNumbers/>
              <w:bidi w:val="0"/>
              <w:spacing w:before="0" w:after="283"/>
              <w:jc w:val="center"/>
              <w:rPr/>
            </w:pPr>
            <w:r>
              <w:rPr/>
              <w:t xml:space="preserve">5 </w:t>
            </w:r>
          </w:p>
        </w:tc>
        <w:tc>
          <w:tcPr>
            <w:tcW w:w="3138" w:type="dxa"/>
            <w:tcBorders/>
            <w:vAlign w:val="center"/>
          </w:tcPr>
          <w:p>
            <w:pPr>
              <w:pStyle w:val="TableContents"/>
              <w:bidi w:val="0"/>
              <w:spacing w:before="0" w:after="283"/>
              <w:jc w:val="left"/>
              <w:rPr/>
            </w:pPr>
            <w:r>
              <w:rPr/>
              <w:t xml:space="preserve">``Overwhelming Violence'' ``Attōteki Bōryoku'' </w:t>
            </w:r>
            <w:r>
              <w:rPr/>
              <w:t xml:space="preserve">(圧倒 的 </w:t>
            </w:r>
            <w:r>
              <w:rPr/>
              <w:t xml:space="preserve">暴力) </w:t>
            </w:r>
          </w:p>
        </w:tc>
        <w:tc>
          <w:tcPr>
            <w:tcW w:w="6584" w:type="dxa"/>
            <w:tcBorders/>
            <w:vAlign w:val="center"/>
          </w:tcPr>
          <w:p>
            <w:pPr>
              <w:pStyle w:val="TableContents"/>
              <w:bidi w:val="0"/>
              <w:spacing w:before="0" w:after="283"/>
              <w:jc w:val="left"/>
              <w:rPr/>
            </w:pPr>
            <w:r>
              <w:rPr/>
              <w:t xml:space="preserve">10. helmikuuta 2018 Merlin huomaa, että Galandin maagiset kyvyt ovat yhä sinetöityjä, mikä antaa toivoa, että he voivat voittaa hänet. Ban käyttää vertaan palauttaakseen Pyhän puun ja parantaakseen Kingin. Ban uhkaa tappaa Gerheaden, jos tämä yrittää enää koskaan vahingoittaa Elainen ruumista, ja lähtee sitten Jerichon kanssa, kieltäytyen Kingin pyynnöstä liittyä uudelleen Sinssiin. Galand voittaa helposti sekä Meliodasin että Dianen. Merlin yrittää huijata häntä valheella, mutta Galand, joka on Totuuden käsky, ei voi valehdella, ja Merlin muuttuu kiveksi. Meliodas joutuu vapauttamaan demonisen voimansa. Muut yhdeksän käskyä tajuavat, että maaginen energia, jota maassa oli aikoinaan runsaasti, on imeytynyt elävien olentojen sieluihin, ja imeytymällä ihmissieluihin ne voivat saada taikuutensa takaisin. Voimansa kasvusta huolimatta Galand tappaa Meliodasin, Slader puukotetaan, Diane haavoittuu ja Merlinin patsas murskataan. Galand poistuu, Arthur, Elizabeth ja Hawke säästyvät. Gowther saapuu ihmismuodossaan. Gilthunder törmää kylään, jossa punainen demoni kerää sieluja käskyjä varten. Hän tuhoaa demonin ja palauttaa sielut ihmisille. Ennen kuin he ehtivät juhlia, harmaa demoni hyökkää kylään. Hendrickson ilmestyy yhtäkkiä auttamaan Gilthunderia voittamaan harmaan demonin. </w:t>
            </w:r>
          </w:p>
        </w:tc>
      </w:tr>
      <w:tr>
        <w:trPr/>
        <w:tc>
          <w:tcPr>
            <w:tcW w:w="483" w:type="dxa"/>
            <w:tcBorders/>
            <w:vAlign w:val="center"/>
          </w:tcPr>
          <w:p>
            <w:pPr>
              <w:pStyle w:val="TableHeading"/>
              <w:suppressLineNumbers/>
              <w:bidi w:val="0"/>
              <w:spacing w:before="0" w:after="283"/>
              <w:jc w:val="center"/>
              <w:rPr/>
            </w:pPr>
            <w:r>
              <w:rPr/>
              <w:t xml:space="preserve">6 </w:t>
            </w:r>
          </w:p>
        </w:tc>
        <w:tc>
          <w:tcPr>
            <w:tcW w:w="3138" w:type="dxa"/>
            <w:tcBorders/>
            <w:vAlign w:val="center"/>
          </w:tcPr>
          <w:p>
            <w:pPr>
              <w:pStyle w:val="TableContents"/>
              <w:bidi w:val="0"/>
              <w:spacing w:before="0" w:after="283"/>
              <w:jc w:val="left"/>
              <w:rPr/>
            </w:pPr>
            <w:r>
              <w:rPr/>
              <w:t xml:space="preserve">"Suuri pyhä ritari sovittaa syntejään" "Tsugunai no Seikishi-chō </w:t>
            </w:r>
            <w:r>
              <w:rPr/>
              <w:t xml:space="preserve">(償い の 聖 騎士 </w:t>
            </w:r>
            <w:r>
              <w:rPr/>
              <w:t xml:space="preserve">長) </w:t>
            </w:r>
          </w:p>
        </w:tc>
        <w:tc>
          <w:tcPr>
            <w:tcW w:w="6584" w:type="dxa"/>
            <w:tcBorders/>
            <w:vAlign w:val="center"/>
          </w:tcPr>
          <w:p>
            <w:pPr>
              <w:pStyle w:val="TableContents"/>
              <w:bidi w:val="0"/>
              <w:spacing w:before="0" w:after="283"/>
              <w:jc w:val="left"/>
              <w:rPr/>
            </w:pPr>
            <w:r>
              <w:rPr/>
              <w:t xml:space="preserve">17. helmikuuta 2018 Hendrickson paljastaa, että Dreyfus on yhä elossa. Hendrickson kukistaa harmaan demonin käyttämällä druidiloitsua, jota Gilthunderin isä Zaratras oli aiemmin käyttänyt. Hendrickson paljastaa, että 10 vuotta sitten hän ja Dreyfus tutkivat tuhoutunutta Danaforin maata. He kohtasivat Fraudrin-nimisen demonin, joka riivasi Hendricksonin. Koska Dreyfus ei halunnut tappaa Hendricksonin ruumista, hänen oli pakko antaa Flaudrinin elää Hendricksonin sisällä ja lopulta murhata Zaratras ja lavastaa Sins kostoksi Meliodakselle, joka oli voittanut hänet 16 vuotta sitten, kun Fraudrin tuhosi Danaforin ja murhasi Meliodaksen rakastajan Lizin. Meliodas herää Camelotissa, jossa kaikki muut paitsi Merlin ovat parantuneet. Gowther oli peukaloinut Galandin muistia niin, että tämä uskoi tappaneensa kaikki. Merlin, joka oli siirtänyt sielunsa pyhään aarteeseensa, pieneen kristallipalloon nimeltä ``Aamutähti Aldan'', selittää, että kaikkien syntien yhteenlaskettu voimataso on 21 840, kun taas Galandin yksinään voimataso oli 26 000. Tämä tarkoittaa, että jos käskyt onnistuvat saamaan taikuutensa takaisin, heidän yhteenlaskettu voimatasonsa on yli 300 000. Meliodas päättää etsiä viimeisen Synnin, Escanorin, Leijonan Ylpeyden Synnin. Kuningas saapuu paikalle halutessaan nähdä Dianen, mutta huomaa, että Dianella on muistinmenetys eikä hän enää muista, kuka kukaan on, Kuningas mukaan lukien. </w:t>
            </w:r>
          </w:p>
        </w:tc>
      </w:tr>
      <w:tr>
        <w:trPr/>
        <w:tc>
          <w:tcPr>
            <w:tcW w:w="483" w:type="dxa"/>
            <w:tcBorders/>
            <w:vAlign w:val="center"/>
          </w:tcPr>
          <w:p>
            <w:pPr>
              <w:pStyle w:val="TableHeading"/>
              <w:suppressLineNumbers/>
              <w:bidi w:val="0"/>
              <w:spacing w:before="0" w:after="283"/>
              <w:jc w:val="center"/>
              <w:rPr/>
            </w:pPr>
            <w:r>
              <w:rPr/>
              <w:t xml:space="preserve">7 </w:t>
            </w:r>
          </w:p>
        </w:tc>
        <w:tc>
          <w:tcPr>
            <w:tcW w:w="3138" w:type="dxa"/>
            <w:tcBorders/>
            <w:vAlign w:val="center"/>
          </w:tcPr>
          <w:p>
            <w:pPr>
              <w:pStyle w:val="TableContents"/>
              <w:bidi w:val="0"/>
              <w:spacing w:before="0" w:after="283"/>
              <w:jc w:val="left"/>
              <w:rPr/>
            </w:pPr>
            <w:r>
              <w:rPr/>
              <w:t xml:space="preserve">``Mihin muistot johtavat'' ``Kioku ga Mezasu Basho'' </w:t>
            </w:r>
            <w:r>
              <w:rPr/>
              <w:t xml:space="preserve">(記憶 が 目指す </w:t>
            </w:r>
            <w:r>
              <w:rPr/>
              <w:t xml:space="preserve">場所) </w:t>
            </w:r>
          </w:p>
        </w:tc>
        <w:tc>
          <w:tcPr>
            <w:tcW w:w="6584" w:type="dxa"/>
            <w:tcBorders/>
            <w:vAlign w:val="center"/>
          </w:tcPr>
          <w:p>
            <w:pPr>
              <w:pStyle w:val="TableContents"/>
              <w:bidi w:val="0"/>
              <w:spacing w:before="0" w:after="283"/>
              <w:jc w:val="left"/>
              <w:rPr/>
            </w:pPr>
            <w:r>
              <w:rPr/>
              <w:t xml:space="preserve">24. helmikuuta 2018 Dianen muisti katoaa edelleen, mikä viittaa siihen, että hänen muistojaan on peukaloitu. Diane katoaa ja Gowther myöntää, että riideltyään Dianen kanssa Guilan muistojen pyyhkimisestä hän päätti pyyhkiä Dianen muistot osana koetta. Hän ei ymmärrä, miksi kaikki ovat suuttuneet hänelle. King heittää hänet seinän läpi. Syntiset epäilevät Dianen olevan palaamassa jättiläisten kylään, Megadozaan. Välähdys 16 vuoden takaisesta ajasta näyttää Dianen soturijättiläisten Matronan ja Doloresin kanssa. Dolores pelkää sotaa ja haluaa lähteä Megadozasta, mutta pelkää liikaa ihmisiä. Diane kohtaa Meliodasin ensimmäistä kertaa ja tajuaa, että on olemassa ihmisiä, jotka ovat ystävällisiä jättiläisille. Diane kiirehtii kertomaan Doloresille, mutta huomaa, että tämä on kuollut, kun Matrona oli lähettänyt hänet vaaralliseen tehtävään. Diane tajuaa haluavansa elämältä muutakin kuin jatkuvaa sotaa, vaikka Matrona suunnittelee kouluttavansa hänet päälliköksi. Pyhä ritari Gyannon palkkaa Matronan ja Dianen sotimaan. Gyannon kuitenkin pettää heidät aikomuksenaan tappaa Matrona ja saada mainetta. Matrona tappaa Gyannonin, mutta haavoittuu myrkytetystä keihäästä. Hän kehottaa Dianea kasvamaan yhä vahvemmaksi ja kuolee sitten Dianan syliin. </w:t>
            </w:r>
          </w:p>
        </w:tc>
      </w:tr>
      <w:tr>
        <w:trPr/>
        <w:tc>
          <w:tcPr>
            <w:tcW w:w="483" w:type="dxa"/>
            <w:tcBorders/>
            <w:vAlign w:val="center"/>
          </w:tcPr>
          <w:p>
            <w:pPr>
              <w:pStyle w:val="TableHeading"/>
              <w:suppressLineNumbers/>
              <w:bidi w:val="0"/>
              <w:spacing w:before="0" w:after="283"/>
              <w:jc w:val="center"/>
              <w:rPr/>
            </w:pPr>
            <w:r>
              <w:rPr/>
              <w:t xml:space="preserve">8 </w:t>
            </w:r>
          </w:p>
        </w:tc>
        <w:tc>
          <w:tcPr>
            <w:tcW w:w="3138" w:type="dxa"/>
            <w:tcBorders/>
            <w:vAlign w:val="center"/>
          </w:tcPr>
          <w:p>
            <w:pPr>
              <w:pStyle w:val="TableContents"/>
              <w:bidi w:val="0"/>
              <w:spacing w:before="0" w:after="283"/>
              <w:jc w:val="left"/>
              <w:rPr/>
            </w:pPr>
            <w:r>
              <w:rPr/>
              <w:t xml:space="preserve">``Druidien pyhä maa'' ``Doruido no Seichi'' </w:t>
            </w:r>
            <w:r>
              <w:rPr/>
              <w:t xml:space="preserve">(ドルイド の </w:t>
            </w:r>
            <w:r>
              <w:rPr/>
              <w:t xml:space="preserve">聖地) </w:t>
            </w:r>
          </w:p>
        </w:tc>
        <w:tc>
          <w:tcPr>
            <w:tcW w:w="6584" w:type="dxa"/>
            <w:tcBorders/>
            <w:vAlign w:val="center"/>
          </w:tcPr>
          <w:p>
            <w:pPr>
              <w:pStyle w:val="TableContents"/>
              <w:bidi w:val="0"/>
              <w:spacing w:before="0" w:after="283"/>
              <w:jc w:val="left"/>
              <w:rPr/>
            </w:pPr>
            <w:r>
              <w:rPr/>
              <w:t xml:space="preserve">3. maaliskuuta 2018 Merlin aistii, että käskyt ovat lähellä Dianaa. Diane uskoo, että Matrona on vasta kuollut, ja ryntää takaisin Megadozaan kertomaan kansalleen, eikä tajua, että 16 vuotta on kulunut. Galand ja käskynhaltijatoveri Monspeet törmäävät Dianeen. Kun Monspeet on aikeissa imeä taikuutta Dianesta, hänet pelastaa toinen Matronaa muistuttava jättiläinen, joka tyrmää Dianen tajuttomaksi ja piiloutuu käskyläisiltä. Monspeet aistii Meliodaksen, jota hän luulee Meliodakseksi, ja ampuu häntä kohti voimakkaan loitsun satojen kilometrien päästä. Hawks Mom kuitenkin nielee loitsun, mikä mitätöi sen voiman ja järkyttää kaikkia, joilla ei ollut aavistustakaan, että hän voisi tehdä niin. Jättiläinen pakenee Dianen kanssa, mutta on nyt loukkaantunut. Merlin paljastaa, että monta vuotta sitten hän otti suurimman osan Meliodan voimasta varotoimena sitä vastaan, että tämä menettäisi hallinnan, ja piilotti sen Istariin, druidien maahan, mutta päättää nyt, että hän tarvitsee sen takaisin. He saapuvat Istariin ja tapaavat druidien johtajat, kaksoissisarukset Jennan ja Zanerin. Meliodasin on läpäistävä koe saadakseen voimansa takaisin. Kun Meliodas aloittaa koettelemuksen, hän herää yhtäkkiä menneisyydessä Danaforissa ennen sen tuhoutumista. Häntä tervehtii Liz, joka kuoli vuosia sitten. </w:t>
            </w:r>
          </w:p>
        </w:tc>
      </w:tr>
      <w:tr>
        <w:trPr/>
        <w:tc>
          <w:tcPr>
            <w:tcW w:w="483" w:type="dxa"/>
            <w:tcBorders/>
            <w:vAlign w:val="center"/>
          </w:tcPr>
          <w:p>
            <w:pPr>
              <w:pStyle w:val="TableHeading"/>
              <w:suppressLineNumbers/>
              <w:bidi w:val="0"/>
              <w:spacing w:before="0" w:after="283"/>
              <w:jc w:val="center"/>
              <w:rPr/>
            </w:pPr>
            <w:r>
              <w:rPr/>
              <w:t xml:space="preserve">9 </w:t>
            </w:r>
          </w:p>
        </w:tc>
        <w:tc>
          <w:tcPr>
            <w:tcW w:w="3138" w:type="dxa"/>
            <w:tcBorders/>
            <w:vAlign w:val="center"/>
          </w:tcPr>
          <w:p>
            <w:pPr>
              <w:pStyle w:val="TableContents"/>
              <w:bidi w:val="0"/>
              <w:spacing w:before="0" w:after="283"/>
              <w:jc w:val="left"/>
              <w:rPr/>
            </w:pPr>
            <w:r>
              <w:rPr/>
              <w:t xml:space="preserve">``Lupaus rakastetun kanssa'' ``Ai suru Mono to no Yakusoku'' </w:t>
            </w:r>
            <w:r>
              <w:rPr/>
              <w:t xml:space="preserve">(愛する 者 と の </w:t>
            </w:r>
            <w:r>
              <w:rPr/>
              <w:t xml:space="preserve">約束) </w:t>
            </w:r>
          </w:p>
        </w:tc>
        <w:tc>
          <w:tcPr>
            <w:tcW w:w="6584" w:type="dxa"/>
            <w:tcBorders/>
            <w:vAlign w:val="center"/>
          </w:tcPr>
          <w:p>
            <w:pPr>
              <w:pStyle w:val="TableContents"/>
              <w:bidi w:val="0"/>
              <w:spacing w:before="0" w:after="283"/>
              <w:jc w:val="left"/>
              <w:rPr/>
            </w:pPr>
            <w:r>
              <w:rPr/>
              <w:t xml:space="preserve">10. maaliskuuta 2018 Ban ja Jericho etsivät keinoja kuolleiden herättämiseksi henkiin, ja heidät ohjataan varkaiden kaupunkiin Ravensiin, jossa kuolleen ruumiin väitettiin herätetyn henkiin. Meliodaksen läpikäydessä oikeudenkäyntiään Elizabeth saa kokeeksi saada kukka kasvamaan kuolleesta siemenestä parantavalla taikuudella. Meliodas joutuu elämään uudelleen onnellisia muistoja Lizistä ja hänen kuolinpäivänään satoja tuhansia kertoja siinä toivossa, että hän oppii hallitsemaan tunteitaan. Jos hän ei opi, hänen sydämeensä kohdistuva tunnekuormitus tappaa hänet. King ja muut huomaavat, että Hendrickson on ollut koko ajan lähellä ja harjoitellut Gilthunderin ja hänen ritariensa kanssa ja on jälleen ihminen. Tunteidensa hallitsemisen sijaan Meliodas päättää sen sijaan, ettei hän enää koskaan anna ystävänsä kuolla Lizin tavoin, ja läpäisee oikeudenkäynnin. Ravensissa Ban kohtaa ihmisketun, jota syytetään kuolleiden herättämisestä, vaikka kettu vakuuttaa, ettei se ole totta, ennen kuin romahtaa. Ban muistelee, että hän joutui lapsena vankilaan varkaudesta ja tapasi Zhivago-nimisen miehen, joka tarjoutui auttamaan häntä pakenemaan. </w:t>
            </w:r>
          </w:p>
        </w:tc>
      </w:tr>
      <w:tr>
        <w:trPr/>
        <w:tc>
          <w:tcPr>
            <w:tcW w:w="483" w:type="dxa"/>
            <w:tcBorders/>
            <w:vAlign w:val="center"/>
          </w:tcPr>
          <w:p>
            <w:pPr>
              <w:pStyle w:val="TableHeading"/>
              <w:suppressLineNumbers/>
              <w:bidi w:val="0"/>
              <w:spacing w:before="0" w:after="283"/>
              <w:jc w:val="center"/>
              <w:rPr/>
            </w:pPr>
            <w:r>
              <w:rPr/>
              <w:t xml:space="preserve">10 </w:t>
            </w:r>
          </w:p>
        </w:tc>
        <w:tc>
          <w:tcPr>
            <w:tcW w:w="3138" w:type="dxa"/>
            <w:tcBorders/>
            <w:vAlign w:val="center"/>
          </w:tcPr>
          <w:p>
            <w:pPr>
              <w:pStyle w:val="TableContents"/>
              <w:bidi w:val="0"/>
              <w:spacing w:before="0" w:after="283"/>
              <w:jc w:val="left"/>
              <w:rPr/>
            </w:pPr>
            <w:r>
              <w:rPr/>
              <w:t xml:space="preserve">``Mitä meiltä puuttui'' ``Bokutachi ni Kaketa Mono'' </w:t>
            </w:r>
            <w:r>
              <w:rPr/>
              <w:t xml:space="preserve">(僕たち に 欠け た </w:t>
            </w:r>
            <w:r>
              <w:rPr/>
              <w:t xml:space="preserve">もの) </w:t>
            </w:r>
          </w:p>
        </w:tc>
        <w:tc>
          <w:tcPr>
            <w:tcW w:w="6584" w:type="dxa"/>
            <w:tcBorders/>
            <w:vAlign w:val="center"/>
          </w:tcPr>
          <w:p>
            <w:pPr>
              <w:pStyle w:val="TableContents"/>
              <w:bidi w:val="0"/>
              <w:spacing w:before="0" w:after="283"/>
              <w:jc w:val="left"/>
              <w:rPr/>
            </w:pPr>
            <w:r>
              <w:rPr/>
              <w:t xml:space="preserve">17. maaliskuuta 2018 Hendrickson kertoo Sinsille, että hän on valmis hyväksymään rangaistuksensa, mikä tahansa se onkin, kunhan he kukistavat käskyt. Ravensissa Ban muistelee toista kertaa tapaamaansa Zhivagoa. Ban oli joutunut orjakauppiaiden sieppaamaksi, mutta Zhivago pelasti hänet ja opetti hänet varastamaan. Lopulta Ban yritti murtautua yksin, mutta jäi kiinni. Ihmiskettu, joka paljastui Zhivagoksi, joutui valitsemaan, pelastaako hän Therionin, ihmisketun poikansa, metsästäjiltä vai pelastaisiko hän Banin. Hän valitsi Therionin pelastamisen, joka kuitenkin tapettiin, ja hän vietti 30 vuotta uskoen, että myös Ban kuoli. Ban paljastaa, kuka hän on, eikä syytä Zhivagoa siitä, että hän jätti hänet. Hendrickson, ritarit ja muut Sinsit joutuvat harjoitusluolaan. Gilthunder ja Howzer taistelevat yhdessä lohikäärmettä vastaan. Gowther ja Arthur taistelevat golemihaarniskaa vastaan. Kuningas astuu luolaan Meliodasin kanssa, joka pyytää Kuningasta ymmärtämään, että Hendrickson teki mitä teki Fraudrinin takia, joka Meliodas paljastaa olevan yksi Kymmenestä käskystä. King asettaa Meliodaksen vastakkain siitä, että hän on demoniklaanin jäsen, ja kyseenalaistaa, onko Meliodas edes heidän puolellaan, ennen kuin hyökkää hänen kimppuunsa. </w:t>
            </w:r>
          </w:p>
        </w:tc>
      </w:tr>
      <w:tr>
        <w:trPr/>
        <w:tc>
          <w:tcPr>
            <w:tcW w:w="483" w:type="dxa"/>
            <w:tcBorders/>
            <w:vAlign w:val="center"/>
          </w:tcPr>
          <w:p>
            <w:pPr>
              <w:pStyle w:val="TableHeading"/>
              <w:suppressLineNumbers/>
              <w:bidi w:val="0"/>
              <w:spacing w:before="0" w:after="283"/>
              <w:jc w:val="center"/>
              <w:rPr/>
            </w:pPr>
            <w:r>
              <w:rPr/>
              <w:t xml:space="preserve">11 </w:t>
            </w:r>
          </w:p>
        </w:tc>
        <w:tc>
          <w:tcPr>
            <w:tcW w:w="3138" w:type="dxa"/>
            <w:tcBorders/>
            <w:vAlign w:val="center"/>
          </w:tcPr>
          <w:p>
            <w:pPr>
              <w:pStyle w:val="TableContents"/>
              <w:bidi w:val="0"/>
              <w:spacing w:before="0" w:after="283"/>
              <w:jc w:val="left"/>
              <w:rPr/>
            </w:pPr>
            <w:r>
              <w:rPr/>
              <w:t xml:space="preserve">``Isä ja poika'' ``Chichioya to Musuko'' </w:t>
            </w:r>
            <w:r>
              <w:rPr/>
              <w:t xml:space="preserve">(父親 と </w:t>
            </w:r>
            <w:r>
              <w:rPr/>
              <w:t xml:space="preserve">息子) </w:t>
            </w:r>
          </w:p>
        </w:tc>
        <w:tc>
          <w:tcPr>
            <w:tcW w:w="6584" w:type="dxa"/>
            <w:tcBorders/>
            <w:vAlign w:val="center"/>
          </w:tcPr>
          <w:p>
            <w:pPr>
              <w:pStyle w:val="TableContents"/>
              <w:bidi w:val="0"/>
              <w:spacing w:before="0" w:after="283"/>
              <w:jc w:val="left"/>
              <w:rPr/>
            </w:pPr>
            <w:r>
              <w:rPr/>
              <w:t xml:space="preserve">24. maaliskuuta 2018 Meliodas ja King jatkavat taistelua toisiaan vastaan. Ban puhuu Zhivagolle ja Jericholle kuolemattomuudestaan ja Elainesta, jonka hän on päättänyt herättää henkiin. Toisaalla hautausmaalla ruumis kaivautuu ulos haudastaan. Ban myöntää suurimman katumuksensa, että hän yritti aikoinaan tappaa Meliodaksen vastineeksi Elainen ylösnousemuksesta, ja hän vihaa itseään, vaikka Meliodas antoi hänelle anteeksi. Zhivago kehottaa Bania tekemään sovinnon Meliodaksen kanssa ja kertomaan hänelle todelliset tunteensa. Sitten Zhivago kuolee rauhallisesti. Kuningas syyttää Meliodasia siitä, että hän on Käskyn salainen liittolainen. Meliodas kyseenalaistaa sen, onko Kuningas ylipäätään kuningas, sillä aiemmilla keijukaiskuninkailla oli näkyvät siivet, kun taas Kuninkaalla ei ole niitä. Keijukaksoset pysäyttävät heidät tappelemasta ennen kuin he ehtivät satuttaa toisiaan. Meliodas lupaa lopulta paljastaa totuuden, joten King päättää jatkaa hänen vahtimistaan. Kun he lähtevät, King tuntee äkillisen kivun selässään. Meliodas saa takaisin vanhat voimansa ja pyytää Merliniä teleporttaamaan hänet Käskyjen luo. Galand haastaa hänet, mutta palanneen voimansa ansiosta Meliodas voittaa hänet helposti. Sitten hän antaa käskyläisille varoituksen: jos he aloittavat uudelleen 3000 vuotta sitten hävityn sodan, Meliodas ja Synnit murskaavat heidät. </w:t>
            </w:r>
          </w:p>
        </w:tc>
      </w:tr>
      <w:tr>
        <w:trPr/>
        <w:tc>
          <w:tcPr>
            <w:tcW w:w="483" w:type="dxa"/>
            <w:tcBorders/>
            <w:vAlign w:val="center"/>
          </w:tcPr>
          <w:p>
            <w:pPr>
              <w:pStyle w:val="TableHeading"/>
              <w:suppressLineNumbers/>
              <w:bidi w:val="0"/>
              <w:spacing w:before="0" w:after="283"/>
              <w:jc w:val="center"/>
              <w:rPr/>
            </w:pPr>
            <w:r>
              <w:rPr/>
              <w:t xml:space="preserve">12 </w:t>
            </w:r>
          </w:p>
        </w:tc>
        <w:tc>
          <w:tcPr>
            <w:tcW w:w="3138" w:type="dxa"/>
            <w:tcBorders/>
            <w:vAlign w:val="center"/>
          </w:tcPr>
          <w:p>
            <w:pPr>
              <w:pStyle w:val="TableContents"/>
              <w:bidi w:val="0"/>
              <w:spacing w:before="0" w:after="283"/>
              <w:jc w:val="left"/>
              <w:rPr/>
            </w:pPr>
            <w:r>
              <w:rPr/>
              <w:t xml:space="preserve">``Where Love is Found'' ``Ai no Arika'' </w:t>
            </w:r>
            <w:r>
              <w:rPr/>
              <w:t xml:space="preserve">(愛 の 在り </w:t>
            </w:r>
            <w:r>
              <w:rPr/>
              <w:t xml:space="preserve">処) </w:t>
            </w:r>
          </w:p>
        </w:tc>
        <w:tc>
          <w:tcPr>
            <w:tcW w:w="6584" w:type="dxa"/>
            <w:tcBorders/>
            <w:vAlign w:val="center"/>
          </w:tcPr>
          <w:p>
            <w:pPr>
              <w:pStyle w:val="TableContents"/>
              <w:bidi w:val="0"/>
              <w:spacing w:before="0" w:after="283"/>
              <w:jc w:val="left"/>
              <w:rPr/>
            </w:pPr>
            <w:r>
              <w:rPr/>
              <w:t xml:space="preserve">31. maaliskuuta 2018 Käskyt levittäytyivät kaupunkeihin eri puolille maata saadakseen taikansa takaisin. Meliodas aikoo kukistaa käskyt yksi kerrallaan eikä yhdessä. Kaikki suorittavat harjoituksensa lukuun ottamatta Elizabethia, joka ei saa kuollutta siementä kasvamaan. Jenna ja Zaneri, jolla on vastarakkautta Meliodasia kohtaan, keskustelevat siitä, miten Elizabeth on Meliodasin edesmenneen rakastajan Lizin reinkarnaatio ja miten Zaneri sabotoi Elizabethin koulutusta yrittäessään erottaa Meliodasin hänestä, jotta tämä ei koskaan ymmärtäisi, kuka Elizabeth todella on. Meliodas ilmoittaa, että heidän on vielä löydettävä Escanor, Leijonan ylpeyden synti, joka on kuulemma jopa Meliodasia vahvempi. Kuolleiden ylösnousemus paljastuu Melasculan, Uskon käskyn, teoksi, joka herättää kuolleita sieluja henkiin ja turmelee niitä muodostaakseen armeijan. Yksi hänen kutsumistaan sieluista on Elaine, joka myös palaa elämään turmeltuneena, ja hän alkaa välittömästi etsiä Bania. Kuningas aistii Elainen heräämisen ja ryntää metsään kieltäytyen Meliodaksen avusta, sillä hän ei edelleenkään luota häneen. Kun Ban ja Jericho hautaavat Zhivagoa, heidän kimppuunsa hyökkää ruumis, jonka Ban tuhoaa helposti. Elaine ilmestyy ja tapaa Banin, ja he suutelevat intohimoisesti. </w:t>
            </w:r>
          </w:p>
        </w:tc>
      </w:tr>
      <w:tr>
        <w:trPr/>
        <w:tc>
          <w:tcPr>
            <w:tcW w:w="483" w:type="dxa"/>
            <w:tcBorders/>
            <w:vAlign w:val="center"/>
          </w:tcPr>
          <w:p>
            <w:pPr>
              <w:pStyle w:val="TableHeading"/>
              <w:suppressLineNumbers/>
              <w:bidi w:val="0"/>
              <w:spacing w:before="0" w:after="283"/>
              <w:jc w:val="center"/>
              <w:rPr/>
            </w:pPr>
            <w:r>
              <w:rPr/>
              <w:t xml:space="preserve">13 </w:t>
            </w:r>
          </w:p>
        </w:tc>
        <w:tc>
          <w:tcPr>
            <w:tcW w:w="3138" w:type="dxa"/>
            <w:tcBorders/>
            <w:vAlign w:val="center"/>
          </w:tcPr>
          <w:p>
            <w:pPr>
              <w:pStyle w:val="TableContents"/>
              <w:bidi w:val="0"/>
              <w:spacing w:before="0" w:after="283"/>
              <w:jc w:val="left"/>
              <w:rPr/>
            </w:pPr>
            <w:r>
              <w:rPr/>
              <w:t xml:space="preserve">``Hyvästi, rakas varas'' ``Saraba Itoshiki Tōzoku'' </w:t>
            </w:r>
            <w:r>
              <w:rPr/>
              <w:t xml:space="preserve">(さらば 愛しき </w:t>
            </w:r>
            <w:r>
              <w:rPr/>
              <w:t xml:space="preserve">盗賊) </w:t>
            </w:r>
          </w:p>
        </w:tc>
        <w:tc>
          <w:tcPr>
            <w:tcW w:w="6584" w:type="dxa"/>
            <w:tcBorders/>
            <w:vAlign w:val="center"/>
          </w:tcPr>
          <w:p>
            <w:pPr>
              <w:pStyle w:val="TableContents"/>
              <w:bidi w:val="0"/>
              <w:spacing w:before="0" w:after="283"/>
              <w:jc w:val="left"/>
              <w:rPr/>
            </w:pPr>
            <w:r>
              <w:rPr/>
              <w:t xml:space="preserve">huhtikuu 14,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episodia seitsemän kuolemansyntiä kausi 2</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Seitsemän kuolemansyntiä on japanilainen mangasarja, jonka on kirjoittanut ja kuvittanut Nakaba Suzuki. Sarjassa seurataan Elizabethia, Leijonien kuningaskunnan kolmatta prinsessaa, joka etsii Seitsemää kuolemansyntiä, ryhmää entisiä pyhiä ritareita, jotka hajotettiin valtakunnan kukistuttua. Hän pyytää apua Meliodasilta ja Hawkilta, Seitsemän kuolemansynnin kapteenilta ja hänen puhuvalta lemmikkiporsaaltaan, kootakseen Seitsemän kuolemansynnin jäljellä olevat jäsenet ja ottaakseen kuningaskunnan takaisin pyhiltä ritareilta. Sarja debytoi MBS:llä ja muilla Japan News Network -kanavilla 5. lokakuuta 2014. Animesarjan toinen kausi vahvistettiin 27. syyskuuta 2015, ja se esitettiin </w:t>
      </w:r>
      <w:r>
        <w:rPr>
          <w:color w:val="A9A9A9"/>
        </w:rPr>
        <w:t xml:space="preserve">13.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seitsemän kuolemansyntiä kausi 2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seitsemän kuolemansyntiä 2. kausi ilmestyi?</w:t>
      </w:r>
    </w:p>
    <w:p>
      <w:pPr>
        <w:pStyle w:val="TextBody"/>
        <w:bidi w:val="0"/>
        <w:jc w:val="left"/>
        <w:rPr>
          <w:b/>
          <w:u w:val="single"/>
          <w:shd w:val="clear" w:fill="FFFF00"/>
        </w:rPr>
      </w:pPr>
      <w:r>
        <w:rPr>
          <w:b/>
          <w:u w:val="single"/>
          <w:shd w:val="clear" w:fill="FFFF00"/>
        </w:rPr>
        <w:t xml:space="preserve">Asiakirjan numero 4833</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K2</w:t>
      </w:r>
      <w:r>
        <w:rPr/>
        <w:t xml:space="preserve">, 8 611 metriä (28 251 ft). K2 löydettiin vuonna 1856 ennen kuin Mount Everest oli virallisesti vahvistettu, ja sen korkeudesta tuli jonkinlainen arvoitus, kunnes se myöhemmin virallisesti selvitettiin. Vuonna 1986 uutismediat kertoivat, että Washingtonin yliopiston satelliittimittaukset George Wallensteinin K2:lle suuntautuneen retkikunnan aikana olivat antaneet korkeudeksi 8 859 metrin (29 064 jalkaa) ja 8 909 metrin (29 228 jalkaa) välillä. Tämä virheellinen luku peruttiin nopeasti, ja K2:n asema toiseksi korkeimpana korkeutena vahvistettiin.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maailman korkein vuori ennen kuin Everest löydettiin?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ennen kuin Everest-vuori löydettiin, joka oli maailman korkein vuori.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maailman korkein vuori ennen Mount Everestiä</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20"/>
        </w:tabs>
        <w:bidi w:val="0"/>
        <w:ind w:start="720" w:hanging="283"/>
        <w:jc w:val="left"/>
        <w:rPr/>
      </w:pPr>
      <w:r>
        <w:rPr>
          <w:color w:val="A9A9A9"/>
        </w:rPr>
        <w:t xml:space="preserve">Kangchenjunga</w:t>
      </w:r>
      <w:r>
        <w:rPr/>
        <w:t xml:space="preserve">, 8 586 metriä (28 169 ft). Korkeimmaksi oletettiin vuodesta 1847 vuoteen 1852. Nykyään tiedetään olevan maailman kolmanneksi korkein vuori.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maailman korkein vuori ennen kuin Mount Everest löydettiin?</w:t>
      </w:r>
    </w:p>
    <w:p>
      <w:pPr>
        <w:pStyle w:val="TextBody"/>
        <w:bidi w:val="0"/>
        <w:jc w:val="left"/>
        <w:rPr>
          <w:b/>
          <w:shd w:val="clear" w:fill="FFFF00"/>
        </w:rPr>
      </w:pPr>
      <w:r>
        <w:rPr>
          <w:b/>
          <w:shd w:val="clear" w:fill="FFFF00"/>
        </w:rPr>
        <w:t xml:space="preserve">Teksti numero 2</w:t>
      </w:r>
    </w:p>
    <w:p>
      <w:pPr>
        <w:pStyle w:val="TextBody"/>
        <w:numPr>
          <w:ilvl w:val="0"/>
          <w:numId w:val="8"/>
        </w:numPr>
        <w:tabs>
          <w:tab w:val="clear" w:pos="1134"/>
          <w:tab w:val="left" w:leader="none" w:pos="707"/>
        </w:tabs>
        <w:bidi w:val="0"/>
        <w:spacing w:before="0" w:after="0"/>
        <w:ind w:start="707" w:hanging="283"/>
        <w:jc w:val="left"/>
        <w:rPr/>
      </w:pPr>
      <w:r>
        <w:rPr/>
        <w:t xml:space="preserve">Chimborazo, 6 267 metriä (20 561 ft). Oletettavasti korkeimmillaan 1500-luvulta 1800-luvun alkuun. Ei kuulu sadan korkeimman vuoren joukkoon merenpinnan tasolta mitattuna, mutta maapallon päiväntasaajan pullistuman vuoksi se on kaukaisin piste maapallon keskipisteestä. </w:t>
      </w:r>
    </w:p>
    <w:p>
      <w:pPr>
        <w:pStyle w:val="TextBody"/>
        <w:numPr>
          <w:ilvl w:val="0"/>
          <w:numId w:val="8"/>
        </w:numPr>
        <w:tabs>
          <w:tab w:val="clear" w:pos="1134"/>
          <w:tab w:val="left" w:leader="none" w:pos="707"/>
        </w:tabs>
        <w:bidi w:val="0"/>
        <w:spacing w:before="0" w:after="0"/>
        <w:ind w:start="707" w:hanging="283"/>
        <w:jc w:val="left"/>
        <w:rPr/>
      </w:pPr>
      <w:r>
        <w:rPr/>
        <w:t xml:space="preserve">Nanda Devi, 7 816 metriä (25 643 ft). Sitä pidettiin maailman korkeimpana ennen kuin Kangchenjunga nähtiin aikakaudella, jolloin Nepal oli vielä suljettu ulkomaailmalta. Nykyään tiedetään, että se on maailman 23. korkein vuori. </w:t>
      </w:r>
    </w:p>
    <w:p>
      <w:pPr>
        <w:pStyle w:val="TextBody"/>
        <w:numPr>
          <w:ilvl w:val="0"/>
          <w:numId w:val="8"/>
        </w:numPr>
        <w:tabs>
          <w:tab w:val="clear" w:pos="1134"/>
          <w:tab w:val="left" w:leader="none" w:pos="707"/>
        </w:tabs>
        <w:bidi w:val="0"/>
        <w:spacing w:before="0" w:after="0"/>
        <w:ind w:start="707" w:hanging="283"/>
        <w:jc w:val="left"/>
        <w:rPr/>
      </w:pPr>
      <w:r>
        <w:rPr/>
        <w:t xml:space="preserve">Dhaulagiri, 8 167 metriä (26 795 ft). Korkeimmaksi oletettiin vuodesta 1808 vuoteen 1847. Nykyään tiedetään olevan maailman seitsemänneksi korkein vuori. </w:t>
      </w:r>
    </w:p>
    <w:p>
      <w:pPr>
        <w:pStyle w:val="TextBody"/>
        <w:numPr>
          <w:ilvl w:val="0"/>
          <w:numId w:val="8"/>
        </w:numPr>
        <w:tabs>
          <w:tab w:val="clear" w:pos="1134"/>
          <w:tab w:val="left" w:leader="none" w:pos="707"/>
        </w:tabs>
        <w:bidi w:val="0"/>
        <w:spacing w:before="0" w:after="0"/>
        <w:ind w:start="707" w:hanging="283"/>
        <w:jc w:val="left"/>
        <w:rPr/>
      </w:pPr>
      <w:r>
        <w:rPr>
          <w:color w:val="A9A9A9"/>
        </w:rPr>
        <w:t xml:space="preserve">Kangchenjunga</w:t>
      </w:r>
      <w:r>
        <w:rPr/>
        <w:t xml:space="preserve">, 8 586 metriä (28 169 ft). Korkeimmaksi oletettiin vuodesta 1847 vuoteen 1852. Nykyään tiedetään olevan maailman kolmanneksi korkein vuori. </w:t>
      </w:r>
    </w:p>
    <w:p>
      <w:pPr>
        <w:pStyle w:val="TextBody"/>
        <w:numPr>
          <w:ilvl w:val="0"/>
          <w:numId w:val="8"/>
        </w:numPr>
        <w:tabs>
          <w:tab w:val="clear" w:pos="1134"/>
          <w:tab w:val="left" w:leader="none" w:pos="707"/>
        </w:tabs>
        <w:bidi w:val="0"/>
        <w:spacing w:before="0" w:after="0"/>
        <w:ind w:start="707" w:hanging="283"/>
        <w:jc w:val="left"/>
        <w:rPr/>
      </w:pPr>
      <w:r>
        <w:rPr/>
        <w:t xml:space="preserve">Mount Everest, 8 848 metriä (29 029 ft). Todettiin korkeimmaksi vuonna 1852 ja vahvistettiin virallisesti vuonna 1856. </w:t>
      </w:r>
    </w:p>
    <w:p>
      <w:pPr>
        <w:pStyle w:val="TextBody"/>
        <w:numPr>
          <w:ilvl w:val="0"/>
          <w:numId w:val="8"/>
        </w:numPr>
        <w:tabs>
          <w:tab w:val="clear" w:pos="1134"/>
          <w:tab w:val="left" w:leader="none" w:pos="707"/>
        </w:tabs>
        <w:bidi w:val="0"/>
        <w:ind w:start="707" w:hanging="283"/>
        <w:jc w:val="left"/>
        <w:rPr/>
      </w:pPr>
      <w:r>
        <w:rPr/>
        <w:t xml:space="preserve">K2, 8 611 metriä (28 251 ft). K2 löydettiin vuonna 1856 ennen kuin Mount Everest oli virallisesti vahvistettu, ja sen korkeudesta tuli jonkinlainen arvoitus, kunnes se myöhemmin virallisesti selvitettiin. Vuonna 1986 uutismediat kertoivat, että Washingtonin yliopiston satelliittimittaukset George Wallensteinin K2:lle suuntautuneen retkikunnan aikana olivat antaneet korkeudeksi 8 859 metrin (29 064 jalkaa) ja 8 909 metrin (29 228 jalkaa) välillä. Tämä virheellinen luku peruttiin nopeasti, ja K2:n asema toiseksi korkeimpana korkeutena vahvistettiin.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korkein vuori ennen kuin Mount Everest löydettiin?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ennen kuin Mount Everest löydettiin, mikä oli korkein vuori?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maailman korkein vuori ennen Everestiä?</w:t>
      </w:r>
    </w:p>
    <w:p>
      <w:pPr>
        <w:pStyle w:val="TextBody"/>
        <w:bidi w:val="0"/>
        <w:jc w:val="left"/>
        <w:rPr>
          <w:b/>
          <w:u w:val="single"/>
          <w:shd w:val="clear" w:fill="FFFF00"/>
        </w:rPr>
      </w:pPr>
      <w:r>
        <w:rPr>
          <w:b/>
          <w:u w:val="single"/>
          <w:shd w:val="clear" w:fill="FFFF00"/>
        </w:rPr>
        <w:t xml:space="preserve">Asiakirjan numero 4834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 anioniväli metabolinen asidoosi johtuu yleensä </w:t>
      </w:r>
      <w:r>
        <w:rPr>
          <w:color w:val="A9A9A9"/>
        </w:rPr>
        <w:t xml:space="preserve">elimistön tuottamasta haposta</w:t>
      </w:r>
      <w:r>
        <w:rPr/>
        <w:t xml:space="preserve">,. </w:t>
      </w:r>
      <w:r>
        <w:rPr/>
        <w:t xml:space="preserve">Harvemmin suuren anionivälin metabolinen asidoosi voi johtua </w:t>
      </w:r>
      <w:r>
        <w:rPr>
          <w:color w:val="DCDCDC"/>
        </w:rPr>
        <w:t xml:space="preserve">metanolin nauttimisesta </w:t>
      </w:r>
      <w:r>
        <w:rPr/>
        <w:t xml:space="preserve">tai </w:t>
      </w:r>
      <w:r>
        <w:rPr>
          <w:color w:val="2F4F4F"/>
        </w:rPr>
        <w:t xml:space="preserve">aspiriinin yliannostuksesta</w:t>
      </w:r>
      <w:r>
        <w:rPr/>
        <w:t xml:space="preserve">. Delta-suhde on kaava, jota voidaan käyttää kohonneen anionivälin metabolista asidoosia arvioitaessa ja arvioitaessa, onko kyseessä sekahappoemästasapainohäiriö (metabolinen asidoosi).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anionivajeen olevan korkea</w:t>
      </w:r>
    </w:p>
    <w:p>
      <w:pPr>
        <w:pStyle w:val="TextBody"/>
        <w:bidi w:val="0"/>
        <w:jc w:val="left"/>
        <w:rPr>
          <w:b/>
          <w:u w:val="single"/>
          <w:shd w:val="clear" w:fill="FFFF00"/>
        </w:rPr>
      </w:pPr>
      <w:r>
        <w:rPr>
          <w:b/>
          <w:u w:val="single"/>
          <w:shd w:val="clear" w:fill="FFFF00"/>
        </w:rPr>
        <w:t xml:space="preserve">Asiakirjan numero 4835</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07"/>
        </w:tabs>
        <w:bidi w:val="0"/>
        <w:spacing w:before="0" w:after="0"/>
        <w:ind w:start="707" w:hanging="283"/>
        <w:jc w:val="left"/>
        <w:rPr/>
      </w:pPr>
      <w:r>
        <w:rPr/>
        <w:t xml:space="preserve">Cuba Gooding Jr. roolissa Tre Styles </w:t>
      </w:r>
    </w:p>
    <w:p>
      <w:pPr>
        <w:pStyle w:val="TextBody"/>
        <w:numPr>
          <w:ilvl w:val="1"/>
          <w:numId w:val="9"/>
        </w:numPr>
        <w:tabs>
          <w:tab w:val="clear" w:pos="1134"/>
          <w:tab w:val="left" w:leader="none" w:pos="1414"/>
        </w:tabs>
        <w:bidi w:val="0"/>
        <w:spacing w:before="0" w:after="0"/>
        <w:ind w:start="1414" w:hanging="283"/>
        <w:jc w:val="left"/>
        <w:rPr/>
      </w:pPr>
      <w:r>
        <w:rPr/>
        <w:t xml:space="preserve">Desi Arnez Hines II Tre 10-vuotiaana </w:t>
      </w:r>
    </w:p>
    <w:p>
      <w:pPr>
        <w:pStyle w:val="TextBody"/>
        <w:numPr>
          <w:ilvl w:val="0"/>
          <w:numId w:val="9"/>
        </w:numPr>
        <w:tabs>
          <w:tab w:val="clear" w:pos="1134"/>
          <w:tab w:val="left" w:leader="none" w:pos="707"/>
        </w:tabs>
        <w:bidi w:val="0"/>
        <w:spacing w:before="0" w:after="0"/>
        <w:ind w:start="707" w:hanging="283"/>
        <w:jc w:val="left"/>
        <w:rPr/>
      </w:pPr>
      <w:r>
        <w:rPr/>
        <w:t xml:space="preserve">Ice Cube Darrin ``Doughboy'' Bakerina </w:t>
      </w:r>
    </w:p>
    <w:p>
      <w:pPr>
        <w:pStyle w:val="TextBody"/>
        <w:numPr>
          <w:ilvl w:val="1"/>
          <w:numId w:val="9"/>
        </w:numPr>
        <w:tabs>
          <w:tab w:val="clear" w:pos="1134"/>
          <w:tab w:val="left" w:leader="none" w:pos="1414"/>
        </w:tabs>
        <w:bidi w:val="0"/>
        <w:spacing w:before="0" w:after="0"/>
        <w:ind w:start="1414" w:hanging="283"/>
        <w:jc w:val="left"/>
        <w:rPr/>
      </w:pPr>
      <w:r>
        <w:rPr/>
        <w:t xml:space="preserve">Baha Jackson Doughboyna 10 vuotta </w:t>
      </w:r>
    </w:p>
    <w:p>
      <w:pPr>
        <w:pStyle w:val="TextBody"/>
        <w:numPr>
          <w:ilvl w:val="0"/>
          <w:numId w:val="9"/>
        </w:numPr>
        <w:tabs>
          <w:tab w:val="clear" w:pos="1134"/>
          <w:tab w:val="left" w:leader="none" w:pos="707"/>
        </w:tabs>
        <w:bidi w:val="0"/>
        <w:spacing w:before="0" w:after="0"/>
        <w:ind w:start="707" w:hanging="283"/>
        <w:jc w:val="left"/>
        <w:rPr/>
      </w:pPr>
      <w:r>
        <w:rPr>
          <w:color w:val="A9A9A9"/>
        </w:rPr>
        <w:t xml:space="preserve">Morris Chestnut </w:t>
      </w:r>
      <w:r>
        <w:rPr/>
        <w:t xml:space="preserve">Ricky Bakerina </w:t>
      </w:r>
    </w:p>
    <w:p>
      <w:pPr>
        <w:pStyle w:val="TextBody"/>
        <w:numPr>
          <w:ilvl w:val="1"/>
          <w:numId w:val="9"/>
        </w:numPr>
        <w:tabs>
          <w:tab w:val="clear" w:pos="1134"/>
          <w:tab w:val="left" w:leader="none" w:pos="1414"/>
        </w:tabs>
        <w:bidi w:val="0"/>
        <w:spacing w:before="0" w:after="0"/>
        <w:ind w:start="1414" w:hanging="283"/>
        <w:jc w:val="left"/>
        <w:rPr/>
      </w:pPr>
      <w:r>
        <w:rPr/>
        <w:t xml:space="preserve">Donovan McCrary Rickynä 10-vuotias Ricky </w:t>
      </w:r>
    </w:p>
    <w:p>
      <w:pPr>
        <w:pStyle w:val="TextBody"/>
        <w:numPr>
          <w:ilvl w:val="0"/>
          <w:numId w:val="9"/>
        </w:numPr>
        <w:tabs>
          <w:tab w:val="clear" w:pos="1134"/>
          <w:tab w:val="left" w:leader="none" w:pos="707"/>
        </w:tabs>
        <w:bidi w:val="0"/>
        <w:spacing w:before="0" w:after="0"/>
        <w:ind w:start="707" w:hanging="283"/>
        <w:jc w:val="left"/>
        <w:rPr/>
      </w:pPr>
      <w:r>
        <w:rPr/>
        <w:t xml:space="preserve">Laurence Fishburne (nimellä Larry Fishburne) Jason "Furious" Styles Jr:na. </w:t>
      </w:r>
    </w:p>
    <w:p>
      <w:pPr>
        <w:pStyle w:val="TextBody"/>
        <w:numPr>
          <w:ilvl w:val="0"/>
          <w:numId w:val="9"/>
        </w:numPr>
        <w:tabs>
          <w:tab w:val="clear" w:pos="1134"/>
          <w:tab w:val="left" w:leader="none" w:pos="707"/>
        </w:tabs>
        <w:bidi w:val="0"/>
        <w:spacing w:before="0" w:after="0"/>
        <w:ind w:start="707" w:hanging="283"/>
        <w:jc w:val="left"/>
        <w:rPr/>
      </w:pPr>
      <w:r>
        <w:rPr/>
        <w:t xml:space="preserve">Nia Long Brandina </w:t>
      </w:r>
    </w:p>
    <w:p>
      <w:pPr>
        <w:pStyle w:val="TextBody"/>
        <w:numPr>
          <w:ilvl w:val="1"/>
          <w:numId w:val="9"/>
        </w:numPr>
        <w:tabs>
          <w:tab w:val="clear" w:pos="1134"/>
          <w:tab w:val="left" w:leader="none" w:pos="1414"/>
        </w:tabs>
        <w:bidi w:val="0"/>
        <w:spacing w:before="0" w:after="0"/>
        <w:ind w:start="1414" w:hanging="283"/>
        <w:jc w:val="left"/>
        <w:rPr/>
      </w:pPr>
      <w:r>
        <w:rPr/>
        <w:t xml:space="preserve">Nicole Brown Brandina 10-vuotias Brandi </w:t>
      </w:r>
    </w:p>
    <w:p>
      <w:pPr>
        <w:pStyle w:val="TextBody"/>
        <w:numPr>
          <w:ilvl w:val="0"/>
          <w:numId w:val="9"/>
        </w:numPr>
        <w:tabs>
          <w:tab w:val="clear" w:pos="1134"/>
          <w:tab w:val="left" w:leader="none" w:pos="707"/>
        </w:tabs>
        <w:bidi w:val="0"/>
        <w:spacing w:before="0" w:after="0"/>
        <w:ind w:start="707" w:hanging="283"/>
        <w:jc w:val="left"/>
        <w:rPr/>
      </w:pPr>
      <w:r>
        <w:rPr/>
        <w:t xml:space="preserve">Angela Bassett Reva Stylesina </w:t>
      </w:r>
    </w:p>
    <w:p>
      <w:pPr>
        <w:pStyle w:val="TextBody"/>
        <w:numPr>
          <w:ilvl w:val="0"/>
          <w:numId w:val="9"/>
        </w:numPr>
        <w:tabs>
          <w:tab w:val="clear" w:pos="1134"/>
          <w:tab w:val="left" w:leader="none" w:pos="707"/>
        </w:tabs>
        <w:bidi w:val="0"/>
        <w:spacing w:before="0" w:after="0"/>
        <w:ind w:start="707" w:hanging="283"/>
        <w:jc w:val="left"/>
        <w:rPr/>
      </w:pPr>
      <w:r>
        <w:rPr/>
        <w:t xml:space="preserve">Tyra Ferrell (Brenda Baker) </w:t>
      </w:r>
    </w:p>
    <w:p>
      <w:pPr>
        <w:pStyle w:val="TextBody"/>
        <w:numPr>
          <w:ilvl w:val="0"/>
          <w:numId w:val="9"/>
        </w:numPr>
        <w:tabs>
          <w:tab w:val="clear" w:pos="1134"/>
          <w:tab w:val="left" w:leader="none" w:pos="707"/>
        </w:tabs>
        <w:bidi w:val="0"/>
        <w:spacing w:before="0" w:after="0"/>
        <w:ind w:start="707" w:hanging="283"/>
        <w:jc w:val="left"/>
        <w:rPr/>
      </w:pPr>
      <w:r>
        <w:rPr/>
        <w:t xml:space="preserve">Redge Green (Chris) </w:t>
      </w:r>
    </w:p>
    <w:p>
      <w:pPr>
        <w:pStyle w:val="TextBody"/>
        <w:numPr>
          <w:ilvl w:val="1"/>
          <w:numId w:val="9"/>
        </w:numPr>
        <w:tabs>
          <w:tab w:val="clear" w:pos="1134"/>
          <w:tab w:val="left" w:leader="none" w:pos="1414"/>
        </w:tabs>
        <w:bidi w:val="0"/>
        <w:spacing w:before="0" w:after="0"/>
        <w:ind w:start="1414" w:hanging="283"/>
        <w:jc w:val="left"/>
        <w:rPr/>
      </w:pPr>
      <w:r>
        <w:rPr/>
        <w:t xml:space="preserve">Kenneth A. Brown Chrisina 10 vuotta </w:t>
      </w:r>
    </w:p>
    <w:p>
      <w:pPr>
        <w:pStyle w:val="TextBody"/>
        <w:numPr>
          <w:ilvl w:val="0"/>
          <w:numId w:val="9"/>
        </w:numPr>
        <w:tabs>
          <w:tab w:val="clear" w:pos="1134"/>
          <w:tab w:val="left" w:leader="none" w:pos="707"/>
        </w:tabs>
        <w:bidi w:val="0"/>
        <w:spacing w:before="0" w:after="0"/>
        <w:ind w:start="707" w:hanging="283"/>
        <w:jc w:val="left"/>
        <w:rPr/>
      </w:pPr>
      <w:r>
        <w:rPr/>
        <w:t xml:space="preserve">Dedrick D. Gobert (Dooky): Dooky </w:t>
      </w:r>
    </w:p>
    <w:p>
      <w:pPr>
        <w:pStyle w:val="TextBody"/>
        <w:numPr>
          <w:ilvl w:val="0"/>
          <w:numId w:val="9"/>
        </w:numPr>
        <w:tabs>
          <w:tab w:val="clear" w:pos="1134"/>
          <w:tab w:val="left" w:leader="none" w:pos="707"/>
        </w:tabs>
        <w:bidi w:val="0"/>
        <w:spacing w:before="0" w:after="0"/>
        <w:ind w:start="707" w:hanging="283"/>
        <w:jc w:val="left"/>
        <w:rPr/>
      </w:pPr>
      <w:r>
        <w:rPr>
          <w:color w:val="DCDCDC"/>
        </w:rPr>
        <w:t xml:space="preserve">Baldwin C. Sykes </w:t>
      </w:r>
      <w:r>
        <w:rPr/>
        <w:t xml:space="preserve">hirviönä </w:t>
      </w:r>
    </w:p>
    <w:p>
      <w:pPr>
        <w:pStyle w:val="TextBody"/>
        <w:numPr>
          <w:ilvl w:val="0"/>
          <w:numId w:val="9"/>
        </w:numPr>
        <w:tabs>
          <w:tab w:val="clear" w:pos="1134"/>
          <w:tab w:val="left" w:leader="none" w:pos="707"/>
        </w:tabs>
        <w:bidi w:val="0"/>
        <w:spacing w:before="0" w:after="0"/>
        <w:ind w:start="707" w:hanging="283"/>
        <w:jc w:val="left"/>
        <w:rPr/>
      </w:pPr>
      <w:r>
        <w:rPr/>
        <w:t xml:space="preserve">Tracey Lewis-Sinclair (Shaniqua) </w:t>
      </w:r>
    </w:p>
    <w:p>
      <w:pPr>
        <w:pStyle w:val="TextBody"/>
        <w:numPr>
          <w:ilvl w:val="0"/>
          <w:numId w:val="9"/>
        </w:numPr>
        <w:tabs>
          <w:tab w:val="clear" w:pos="1134"/>
          <w:tab w:val="left" w:leader="none" w:pos="707"/>
        </w:tabs>
        <w:bidi w:val="0"/>
        <w:spacing w:before="0" w:after="0"/>
        <w:ind w:start="707" w:hanging="283"/>
        <w:jc w:val="left"/>
        <w:rPr/>
      </w:pPr>
      <w:r>
        <w:rPr/>
        <w:t xml:space="preserve">Alysia Rogers (Shanice) </w:t>
      </w:r>
    </w:p>
    <w:p>
      <w:pPr>
        <w:pStyle w:val="TextBody"/>
        <w:numPr>
          <w:ilvl w:val="0"/>
          <w:numId w:val="9"/>
        </w:numPr>
        <w:tabs>
          <w:tab w:val="clear" w:pos="1134"/>
          <w:tab w:val="left" w:leader="none" w:pos="707"/>
        </w:tabs>
        <w:bidi w:val="0"/>
        <w:spacing w:before="0" w:after="0"/>
        <w:ind w:start="707" w:hanging="283"/>
        <w:jc w:val="left"/>
        <w:rPr/>
      </w:pPr>
      <w:r>
        <w:rPr/>
        <w:t xml:space="preserve">Regina King: Shalika </w:t>
      </w:r>
    </w:p>
    <w:p>
      <w:pPr>
        <w:pStyle w:val="TextBody"/>
        <w:numPr>
          <w:ilvl w:val="0"/>
          <w:numId w:val="9"/>
        </w:numPr>
        <w:tabs>
          <w:tab w:val="clear" w:pos="1134"/>
          <w:tab w:val="left" w:leader="none" w:pos="707"/>
        </w:tabs>
        <w:bidi w:val="0"/>
        <w:spacing w:before="0" w:after="0"/>
        <w:ind w:start="707" w:hanging="283"/>
        <w:jc w:val="left"/>
        <w:rPr/>
      </w:pPr>
      <w:r>
        <w:rPr/>
        <w:t xml:space="preserve">Lexie Bigham kuin Mad Dog </w:t>
      </w:r>
    </w:p>
    <w:p>
      <w:pPr>
        <w:pStyle w:val="TextBody"/>
        <w:numPr>
          <w:ilvl w:val="0"/>
          <w:numId w:val="9"/>
        </w:numPr>
        <w:tabs>
          <w:tab w:val="clear" w:pos="1134"/>
          <w:tab w:val="left" w:leader="none" w:pos="707"/>
        </w:tabs>
        <w:bidi w:val="0"/>
        <w:spacing w:before="0" w:after="0"/>
        <w:ind w:start="707" w:hanging="283"/>
        <w:jc w:val="left"/>
        <w:rPr/>
      </w:pPr>
      <w:r>
        <w:rPr/>
        <w:t xml:space="preserve">Raymond Turner (Ferris) </w:t>
      </w:r>
    </w:p>
    <w:p>
      <w:pPr>
        <w:pStyle w:val="TextBody"/>
        <w:numPr>
          <w:ilvl w:val="0"/>
          <w:numId w:val="9"/>
        </w:numPr>
        <w:tabs>
          <w:tab w:val="clear" w:pos="1134"/>
          <w:tab w:val="left" w:leader="none" w:pos="707"/>
        </w:tabs>
        <w:bidi w:val="0"/>
        <w:ind w:start="707" w:hanging="283"/>
        <w:jc w:val="left"/>
        <w:rPr/>
      </w:pPr>
      <w:r>
        <w:rPr/>
        <w:t xml:space="preserve">Lloyd Avery II kuin Ferris' Triggerman (Knucklehead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hirviötä Boyz in the Hoodissa...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Rickyä Boyz in the Hoodissa...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Rickyä Boyz in the Hoodissa...</w:t>
      </w:r>
    </w:p>
    <w:p>
      <w:pPr>
        <w:pStyle w:val="TextBody"/>
        <w:bidi w:val="0"/>
        <w:jc w:val="left"/>
        <w:rPr>
          <w:b/>
          <w:shd w:val="clear" w:fill="FFFF00"/>
        </w:rPr>
      </w:pPr>
      <w:r>
        <w:rPr>
          <w:b/>
          <w:shd w:val="clear" w:fill="FFFF00"/>
        </w:rPr>
        <w:t xml:space="preserve">Teksti numero 1</w:t>
      </w:r>
    </w:p>
    <w:p>
      <w:pPr>
        <w:pStyle w:val="TextBody"/>
        <w:numPr>
          <w:ilvl w:val="0"/>
          <w:numId w:val="10"/>
        </w:numPr>
        <w:tabs>
          <w:tab w:val="clear" w:pos="1134"/>
          <w:tab w:val="left" w:leader="none" w:pos="720"/>
        </w:tabs>
        <w:bidi w:val="0"/>
        <w:ind w:start="720" w:hanging="283"/>
        <w:jc w:val="left"/>
        <w:rPr/>
      </w:pPr>
      <w:r>
        <w:rPr>
          <w:color w:val="A9A9A9"/>
        </w:rPr>
        <w:t xml:space="preserve">Morris Chestnut </w:t>
      </w:r>
      <w:r>
        <w:rPr/>
        <w:t xml:space="preserve">Ricky Bakerina </w:t>
      </w:r>
    </w:p>
    <w:p>
      <w:pPr>
        <w:pStyle w:val="TextBody"/>
        <w:numPr>
          <w:ilvl w:val="0"/>
          <w:numId w:val="11"/>
        </w:numPr>
        <w:tabs>
          <w:tab w:val="clear" w:pos="1134"/>
          <w:tab w:val="left" w:leader="none" w:pos="707"/>
        </w:tabs>
        <w:bidi w:val="0"/>
        <w:ind w:start="707" w:hanging="283"/>
        <w:jc w:val="left"/>
        <w:rPr/>
      </w:pPr>
      <w:r>
        <w:rPr>
          <w:color w:val="DCDCDC"/>
        </w:rPr>
        <w:t xml:space="preserve">Donovan McCrary </w:t>
      </w:r>
      <w:r>
        <w:rPr/>
        <w:t xml:space="preserve">Rickynä 10-vuotias Ricky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Rickyä Boyz in the Hoodissa...</w:t>
      </w:r>
    </w:p>
    <w:p>
      <w:pPr>
        <w:pStyle w:val="TextBody"/>
        <w:bidi w:val="0"/>
        <w:jc w:val="left"/>
        <w:rPr>
          <w:b/>
          <w:shd w:val="clear" w:fill="FFFF00"/>
        </w:rPr>
      </w:pPr>
      <w:r>
        <w:rPr>
          <w:b/>
          <w:shd w:val="clear" w:fill="FFFF00"/>
        </w:rPr>
        <w:t xml:space="preserve">Teksti numero 2</w:t>
      </w:r>
    </w:p>
    <w:p>
      <w:pPr>
        <w:pStyle w:val="TextBody"/>
        <w:numPr>
          <w:ilvl w:val="0"/>
          <w:numId w:val="12"/>
        </w:numPr>
        <w:tabs>
          <w:tab w:val="clear" w:pos="1134"/>
          <w:tab w:val="left" w:leader="none" w:pos="720"/>
        </w:tabs>
        <w:bidi w:val="0"/>
        <w:ind w:start="720" w:hanging="283"/>
        <w:jc w:val="left"/>
        <w:rPr/>
      </w:pPr>
      <w:r>
        <w:rPr>
          <w:color w:val="A9A9A9"/>
        </w:rPr>
        <w:t xml:space="preserve">Cuba Gooding Jr. </w:t>
      </w:r>
      <w:r>
        <w:rPr/>
        <w:t xml:space="preserve">roolissa Tre Styles </w:t>
      </w:r>
    </w:p>
    <w:p>
      <w:pPr>
        <w:pStyle w:val="TextBody"/>
        <w:numPr>
          <w:ilvl w:val="0"/>
          <w:numId w:val="13"/>
        </w:numPr>
        <w:tabs>
          <w:tab w:val="clear" w:pos="1134"/>
          <w:tab w:val="left" w:leader="none" w:pos="707"/>
        </w:tabs>
        <w:bidi w:val="0"/>
        <w:ind w:start="707" w:hanging="283"/>
        <w:jc w:val="left"/>
        <w:rPr/>
      </w:pPr>
      <w:r>
        <w:rPr>
          <w:color w:val="DCDCDC"/>
        </w:rPr>
        <w:t xml:space="preserve">Desi Arnez Hines II Tre </w:t>
      </w:r>
      <w:r>
        <w:rPr/>
        <w:t xml:space="preserve">10-vuotiaana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Treytä Boyz in the Hoodissa...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Seuraavana päivänä Doughboy vierailee Treen luona ja ymmärtää nyt, miksi Tre jätti jengin. Doughboy tietää, että hän joutuu pian kostamaan Ferrisin kuoleman ja hyväksyy rikollisen elämäntyylinsä seuraukset. Hän kysyy valittaen, miksi Amerikka ei välitä elämästä ghetossa. Hän sanoo surullisena, ettei hänellä ole enää perhettä jäljellä </w:t>
      </w:r>
      <w:r>
        <w:rPr>
          <w:color w:val="A9A9A9"/>
        </w:rPr>
        <w:t xml:space="preserve">Rickyn </w:t>
      </w:r>
      <w:r>
        <w:rPr/>
        <w:t xml:space="preserve">kuoleman ja Brendan hylkäämisen </w:t>
      </w:r>
      <w:r>
        <w:rPr/>
        <w:t xml:space="preserve">jälkeen</w:t>
      </w:r>
      <w:r>
        <w:rPr/>
        <w:t xml:space="preserve">, mutta Tre syleilee häntä ja sanoo Doughboylle, että hänessä on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ammuttiin Boyz n the Hoodissa...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Kymmenvuotias Tre Styles asuu yksinhuoltajaäitinsä Revan kanssa </w:t>
      </w:r>
      <w:r>
        <w:rPr>
          <w:color w:val="A9A9A9"/>
        </w:rPr>
        <w:t xml:space="preserve">Inglewoodissa, Kaliforniassa</w:t>
      </w:r>
      <w:r>
        <w:rPr/>
        <w:t xml:space="preserve">. Kun Tre joutuu koulussa tappeluun, hänen opettajansa kertoo Revalle, että Tre on erittäin älykäs, mutta äkkipikainen ja epäkunnioittava. Koska </w:t>
      </w:r>
      <w:r>
        <w:rPr/>
        <w:t xml:space="preserve">Reva on huolissaan Treen tulevaisuudesta, hän lähettää Treen asumaan </w:t>
      </w:r>
      <w:r>
        <w:rPr>
          <w:color w:val="DCDCDC"/>
        </w:rPr>
        <w:t xml:space="preserve">Crenshaw'n kaupunginosaan Los Angelesin eteläiseen keskiosaan </w:t>
      </w:r>
      <w:r>
        <w:rPr/>
        <w:t xml:space="preserve">isänsä Jason ``Furious'' Stylesin luokse, jolta hän toivoo Treen oppivan arvokkaita elämänohjeita ja kypsyvän, mutta vakuuttaa, että Tre saa jonain päivänä palata hänen luokseen.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Boyz n the Hood tapahtui?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Boyz n the Hood kuvattiin </w:t>
      </w:r>
      <w:r>
        <w:rPr>
          <w:color w:val="A9A9A9"/>
        </w:rPr>
        <w:t xml:space="preserve">(silloisessa) South Central Los Angelesissa, Kaliforniassa </w:t>
      </w:r>
      <w:r>
        <w:rPr/>
        <w:t xml:space="preserve">1. lokakuuta - 28. marraskuuta 1990, ja se julkaistiin elokuvateattereissa Yhdysvalloissa </w:t>
      </w:r>
      <w:r>
        <w:rPr>
          <w:color w:val="DCDCDC"/>
        </w:rPr>
        <w:t xml:space="preserve">12. heinäkuuta 1991</w:t>
      </w:r>
      <w:r>
        <w:rPr/>
        <w:t xml:space="preserve">. Se oli ehdolla sekä parhaan ohjaajan että parhaan alkuperäiskäsikirjoituksen palkinnon saajaksi 64. Oscar-gaalassa, mikä teki Singletonista nuorimman ehdokkaan parhaasta ohjaajasta ja ensimmäisen afroamerikkalaisen, joka oli ehdolla 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Boyz n the Hoodia?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boyz in the hood tuli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Grillijuhlissa Doughboy on nyt </w:t>
      </w:r>
      <w:r>
        <w:rPr/>
        <w:t xml:space="preserve">Crip-jengin jäsen ja juhlii hiljattaista vapautumistaan vankilasta yhdessä useimpien ystäviensä kanssa, mukaan lukien Chris, joka on nyt halvaantunut ja käyttää pyörätuolia ampumahaavan seurauksena, sekä uudet ystävät Dooky ja Monster, jotka ovat myös Crip-jengin jäseniä. Ricky, joka on nyt Crenshaw High Schoolin tähtijuoksija, asuu yksinhuoltajaäitinsä Brendan, tyttöystävänsä Shanicen ja heidän pienen poikansa kanssa. Tre on kasvanut kypsäksi ja vastuuntuntoiseksi teini-ikäiseksi, työskentelee Fox Hillsin ostoskeskuksen vaatekaupassa ja pyrkii opiskelemaan tyttöystävänsä Brandin kanssa yliopistoon, mutta heidän suhteensa on jotenkin huonontumassa Treen halun harrastaa seksiä, kun taas Brandi, joka on harras katolilainen, toivoo odottavansa avioliittoon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jengi oli Doughboy Boyz n the Hoodissa?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Boyz n the Hood on yhdysvaltalainen teini-ikäinen hood-draamaelokuva vuodelta 1991, jonka on kirjoittanut ja ohjannut </w:t>
      </w:r>
      <w:r>
        <w:rPr>
          <w:color w:val="A9A9A9"/>
        </w:rPr>
        <w:t xml:space="preserve">John Singleton </w:t>
      </w:r>
      <w:r>
        <w:rPr/>
        <w:t xml:space="preserve">debyyttinsä ohjaajana ja jonka pääosissa nähdään Cuba Gooding Jr., Ice Cube, Morris Chestnut, Laurence Fishburne, Nia Long, Regina King ja Angela Bassett. Tämä elokuva oli sekä Ice Cuben että Morris Chestnutin näyttelijädebyytti.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elokuvan boyz in the hood...</w:t>
      </w:r>
    </w:p>
    <w:p>
      <w:pPr>
        <w:pStyle w:val="TextBody"/>
        <w:bidi w:val="0"/>
        <w:jc w:val="left"/>
        <w:rPr>
          <w:b/>
          <w:u w:val="single"/>
          <w:shd w:val="clear" w:fill="FFFF00"/>
        </w:rPr>
      </w:pPr>
      <w:r>
        <w:rPr>
          <w:b/>
          <w:u w:val="single"/>
          <w:shd w:val="clear" w:fill="FFFF00"/>
        </w:rPr>
        <w:t xml:space="preserve">Asiakirjan numero 4836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Britton Hill on Floridan osavaltion korkein luonnollinen piste Yhdysvalloissa, ja sen huippu on </w:t>
      </w:r>
      <w:r>
        <w:rPr>
          <w:color w:val="A9A9A9"/>
        </w:rPr>
        <w:t xml:space="preserve">105 metriä merenpinnan yläpuolella</w:t>
      </w:r>
      <w:r>
        <w:rPr/>
        <w:t xml:space="preserve">. Britton Hill on Yhdysvaltojen osavaltion alin korkein kohta, 103 jalkaa (31 m) alempana kuin seuraavaksi alin korkein kohta, Ebright Azimuth Delawaressa.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Floridan osavaltion korkein kohta?</w:t>
      </w:r>
    </w:p>
    <w:p>
      <w:pPr>
        <w:pStyle w:val="TextBody"/>
        <w:bidi w:val="0"/>
        <w:jc w:val="left"/>
        <w:rPr>
          <w:b/>
          <w:u w:val="single"/>
          <w:shd w:val="clear" w:fill="FFFF00"/>
        </w:rPr>
      </w:pPr>
      <w:r>
        <w:rPr>
          <w:b/>
          <w:u w:val="single"/>
          <w:shd w:val="clear" w:fill="FFFF00"/>
        </w:rPr>
        <w:t xml:space="preserve">Asiakirjan numero 4837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58"/>
        <w:gridCol w:w="1238"/>
        <w:gridCol w:w="891"/>
        <w:gridCol w:w="1198"/>
        <w:gridCol w:w="1498"/>
        <w:gridCol w:w="1404"/>
        <w:gridCol w:w="2198"/>
        <w:gridCol w:w="520"/>
      </w:tblGrid>
      <w:tr>
        <w:trPr/>
        <w:tc>
          <w:tcPr>
            <w:tcW w:w="1258" w:type="dxa"/>
            <w:tcBorders/>
            <w:vAlign w:val="center"/>
          </w:tcPr>
          <w:p>
            <w:pPr>
              <w:pStyle w:val="TableHeading"/>
              <w:suppressLineNumbers/>
              <w:bidi w:val="0"/>
              <w:spacing w:before="0" w:after="283"/>
              <w:jc w:val="center"/>
              <w:rPr/>
            </w:pPr>
            <w:r>
              <w:rPr/>
              <w:t xml:space="preserve">Nimi </w:t>
            </w:r>
          </w:p>
        </w:tc>
        <w:tc>
          <w:tcPr>
            <w:tcW w:w="1238" w:type="dxa"/>
            <w:tcBorders/>
            <w:vAlign w:val="center"/>
          </w:tcPr>
          <w:p>
            <w:pPr>
              <w:pStyle w:val="TableHeading"/>
              <w:suppressLineNumbers/>
              <w:bidi w:val="0"/>
              <w:spacing w:before="0" w:after="283"/>
              <w:jc w:val="center"/>
              <w:rPr/>
            </w:pPr>
            <w:r>
              <w:rPr/>
              <w:t xml:space="preserve">Piirikunta </w:t>
            </w:r>
          </w:p>
        </w:tc>
        <w:tc>
          <w:tcPr>
            <w:tcW w:w="891" w:type="dxa"/>
            <w:tcBorders/>
            <w:vAlign w:val="center"/>
          </w:tcPr>
          <w:p>
            <w:pPr>
              <w:pStyle w:val="TableHeading"/>
              <w:suppressLineNumbers/>
              <w:bidi w:val="0"/>
              <w:spacing w:before="0" w:after="283"/>
              <w:jc w:val="center"/>
              <w:rPr/>
            </w:pPr>
            <w:r>
              <w:rPr/>
              <w:t xml:space="preserve">Acres </w:t>
            </w:r>
          </w:p>
        </w:tc>
        <w:tc>
          <w:tcPr>
            <w:tcW w:w="1198" w:type="dxa"/>
            <w:tcBorders/>
            <w:vAlign w:val="center"/>
          </w:tcPr>
          <w:p>
            <w:pPr>
              <w:pStyle w:val="TableHeading"/>
              <w:suppressLineNumbers/>
              <w:bidi w:val="0"/>
              <w:spacing w:before="0" w:after="283"/>
              <w:jc w:val="center"/>
              <w:rPr/>
            </w:pPr>
            <w:r>
              <w:rPr/>
              <w:t xml:space="preserve">Aloituspäivä </w:t>
            </w:r>
          </w:p>
        </w:tc>
        <w:tc>
          <w:tcPr>
            <w:tcW w:w="1498" w:type="dxa"/>
            <w:tcBorders/>
            <w:vAlign w:val="center"/>
          </w:tcPr>
          <w:p>
            <w:pPr>
              <w:pStyle w:val="TableHeading"/>
              <w:suppressLineNumbers/>
              <w:bidi w:val="0"/>
              <w:spacing w:before="0" w:after="283"/>
              <w:jc w:val="center"/>
              <w:rPr/>
            </w:pPr>
            <w:r>
              <w:rPr/>
              <w:t xml:space="preserve">Rajoittaminen Päivämäärä </w:t>
            </w:r>
          </w:p>
        </w:tc>
        <w:tc>
          <w:tcPr>
            <w:tcW w:w="1404" w:type="dxa"/>
            <w:tcBorders/>
            <w:vAlign w:val="center"/>
          </w:tcPr>
          <w:p>
            <w:pPr>
              <w:pStyle w:val="TableHeading"/>
              <w:suppressLineNumbers/>
              <w:bidi w:val="0"/>
              <w:spacing w:before="0" w:after="283"/>
              <w:jc w:val="center"/>
              <w:rPr/>
            </w:pPr>
            <w:r>
              <w:rPr/>
              <w:t xml:space="preserve">Tila </w:t>
            </w:r>
          </w:p>
        </w:tc>
        <w:tc>
          <w:tcPr>
            <w:tcW w:w="2198" w:type="dxa"/>
            <w:tcBorders/>
            <w:vAlign w:val="center"/>
          </w:tcPr>
          <w:p>
            <w:pPr>
              <w:pStyle w:val="TableHeading"/>
              <w:suppressLineNumbers/>
              <w:bidi w:val="0"/>
              <w:spacing w:before="0" w:after="283"/>
              <w:jc w:val="center"/>
              <w:rPr/>
            </w:pPr>
            <w:r>
              <w:rPr/>
              <w:t xml:space="preserve">Huomautukset </w:t>
            </w:r>
          </w:p>
        </w:tc>
        <w:tc>
          <w:tcPr>
            <w:tcW w:w="520" w:type="dxa"/>
            <w:tcBorders/>
            <w:vAlign w:val="center"/>
          </w:tcPr>
          <w:p>
            <w:pPr>
              <w:pStyle w:val="TableHeading"/>
              <w:suppressLineNumbers/>
              <w:bidi w:val="0"/>
              <w:spacing w:before="0" w:after="283"/>
              <w:jc w:val="center"/>
              <w:rPr/>
            </w:pPr>
            <w:r>
              <w:rPr/>
              <w:t xml:space="preserve">Viite </w:t>
            </w:r>
          </w:p>
        </w:tc>
      </w:tr>
      <w:tr>
        <w:trPr/>
        <w:tc>
          <w:tcPr>
            <w:tcW w:w="1258" w:type="dxa"/>
            <w:tcBorders/>
            <w:vAlign w:val="center"/>
          </w:tcPr>
          <w:p>
            <w:pPr>
              <w:pStyle w:val="TableContents"/>
              <w:bidi w:val="0"/>
              <w:spacing w:before="0" w:after="283"/>
              <w:jc w:val="left"/>
              <w:rPr/>
            </w:pPr>
            <w:r>
              <w:rPr/>
              <w:t xml:space="preserve">Jayne </w:t>
            </w:r>
          </w:p>
        </w:tc>
        <w:tc>
          <w:tcPr>
            <w:tcW w:w="1238" w:type="dxa"/>
            <w:tcBorders/>
            <w:vAlign w:val="center"/>
          </w:tcPr>
          <w:p>
            <w:pPr>
              <w:pStyle w:val="TableContents"/>
              <w:bidi w:val="0"/>
              <w:spacing w:before="0" w:after="283"/>
              <w:jc w:val="left"/>
              <w:rPr/>
            </w:pPr>
            <w:r>
              <w:rPr/>
              <w:t xml:space="preserve">Fresno </w:t>
            </w:r>
          </w:p>
        </w:tc>
        <w:tc>
          <w:tcPr>
            <w:tcW w:w="891" w:type="dxa"/>
            <w:tcBorders/>
            <w:vAlign w:val="center"/>
          </w:tcPr>
          <w:p>
            <w:pPr>
              <w:pStyle w:val="TableContents"/>
              <w:bidi w:val="0"/>
              <w:spacing w:before="0" w:after="283"/>
              <w:jc w:val="left"/>
              <w:rPr/>
            </w:pPr>
            <w:r>
              <w:rPr/>
              <w:t xml:space="preserve">5,738 </w:t>
            </w:r>
          </w:p>
        </w:tc>
        <w:tc>
          <w:tcPr>
            <w:tcW w:w="1198" w:type="dxa"/>
            <w:tcBorders/>
            <w:vAlign w:val="center"/>
          </w:tcPr>
          <w:p>
            <w:pPr>
              <w:pStyle w:val="TableContents"/>
              <w:bidi w:val="0"/>
              <w:spacing w:before="0" w:after="283"/>
              <w:jc w:val="left"/>
              <w:rPr/>
            </w:pPr>
            <w:r>
              <w:rPr>
                <w:color w:val="A9A9A9"/>
              </w:rPr>
              <w:t xml:space="preserve">huhtikuu 20</w:t>
            </w:r>
            <w:r>
              <w:rPr/>
              <w:t xml:space="preserve">, 2017 </w:t>
            </w:r>
          </w:p>
        </w:tc>
        <w:tc>
          <w:tcPr>
            <w:tcW w:w="1498" w:type="dxa"/>
            <w:tcBorders/>
            <w:vAlign w:val="center"/>
          </w:tcPr>
          <w:p>
            <w:pPr>
              <w:pStyle w:val="TableContents"/>
              <w:bidi w:val="0"/>
              <w:spacing w:before="0" w:after="283"/>
              <w:jc w:val="left"/>
              <w:rPr/>
            </w:pPr>
            <w:r>
              <w:rPr/>
              <w:t xml:space="preserve">huhtikuu 21,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Ooppera </w:t>
            </w:r>
          </w:p>
        </w:tc>
        <w:tc>
          <w:tcPr>
            <w:tcW w:w="1238" w:type="dxa"/>
            <w:tcBorders/>
            <w:vAlign w:val="center"/>
          </w:tcPr>
          <w:p>
            <w:pPr>
              <w:pStyle w:val="TableContents"/>
              <w:bidi w:val="0"/>
              <w:spacing w:before="0" w:after="283"/>
              <w:jc w:val="left"/>
              <w:rPr/>
            </w:pPr>
            <w:r>
              <w:rPr/>
              <w:t xml:space="preserve">Riverside </w:t>
            </w:r>
          </w:p>
        </w:tc>
        <w:tc>
          <w:tcPr>
            <w:tcW w:w="891" w:type="dxa"/>
            <w:tcBorders/>
            <w:vAlign w:val="center"/>
          </w:tcPr>
          <w:p>
            <w:pPr>
              <w:pStyle w:val="TableContents"/>
              <w:bidi w:val="0"/>
              <w:spacing w:before="0" w:after="283"/>
              <w:jc w:val="left"/>
              <w:rPr/>
            </w:pPr>
            <w:r>
              <w:rPr/>
              <w:t xml:space="preserve">1,350 </w:t>
            </w:r>
          </w:p>
        </w:tc>
        <w:tc>
          <w:tcPr>
            <w:tcW w:w="1198" w:type="dxa"/>
            <w:tcBorders/>
            <w:vAlign w:val="center"/>
          </w:tcPr>
          <w:p>
            <w:pPr>
              <w:pStyle w:val="TableContents"/>
              <w:bidi w:val="0"/>
              <w:spacing w:before="0" w:after="283"/>
              <w:jc w:val="left"/>
              <w:rPr/>
            </w:pPr>
            <w:r>
              <w:rPr/>
              <w:t xml:space="preserve">huhtikuu 30, 2017 </w:t>
            </w:r>
          </w:p>
        </w:tc>
        <w:tc>
          <w:tcPr>
            <w:tcW w:w="1498" w:type="dxa"/>
            <w:tcBorders/>
            <w:vAlign w:val="center"/>
          </w:tcPr>
          <w:p>
            <w:pPr>
              <w:pStyle w:val="TableContents"/>
              <w:bidi w:val="0"/>
              <w:spacing w:before="0" w:after="283"/>
              <w:jc w:val="left"/>
              <w:rPr/>
            </w:pPr>
            <w:r>
              <w:rPr/>
              <w:t xml:space="preserve">toukokuu 2,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Elm </w:t>
            </w:r>
          </w:p>
        </w:tc>
        <w:tc>
          <w:tcPr>
            <w:tcW w:w="1238" w:type="dxa"/>
            <w:tcBorders/>
            <w:vAlign w:val="center"/>
          </w:tcPr>
          <w:p>
            <w:pPr>
              <w:pStyle w:val="TableContents"/>
              <w:bidi w:val="0"/>
              <w:spacing w:before="0" w:after="283"/>
              <w:jc w:val="left"/>
              <w:rPr/>
            </w:pPr>
            <w:r>
              <w:rPr/>
              <w:t xml:space="preserve">Fresno </w:t>
            </w:r>
          </w:p>
        </w:tc>
        <w:tc>
          <w:tcPr>
            <w:tcW w:w="891" w:type="dxa"/>
            <w:tcBorders/>
            <w:vAlign w:val="center"/>
          </w:tcPr>
          <w:p>
            <w:pPr>
              <w:pStyle w:val="TableContents"/>
              <w:bidi w:val="0"/>
              <w:spacing w:before="0" w:after="283"/>
              <w:jc w:val="left"/>
              <w:rPr/>
            </w:pPr>
            <w:r>
              <w:rPr/>
              <w:t xml:space="preserve">10,345 </w:t>
            </w:r>
          </w:p>
        </w:tc>
        <w:tc>
          <w:tcPr>
            <w:tcW w:w="1198" w:type="dxa"/>
            <w:tcBorders/>
            <w:vAlign w:val="center"/>
          </w:tcPr>
          <w:p>
            <w:pPr>
              <w:pStyle w:val="TableContents"/>
              <w:bidi w:val="0"/>
              <w:spacing w:before="0" w:after="283"/>
              <w:jc w:val="left"/>
              <w:rPr/>
            </w:pPr>
            <w:r>
              <w:rPr/>
              <w:t xml:space="preserve">toukokuu 18, 2017 </w:t>
            </w:r>
          </w:p>
        </w:tc>
        <w:tc>
          <w:tcPr>
            <w:tcW w:w="1498" w:type="dxa"/>
            <w:tcBorders/>
            <w:vAlign w:val="center"/>
          </w:tcPr>
          <w:p>
            <w:pPr>
              <w:pStyle w:val="TableContents"/>
              <w:bidi w:val="0"/>
              <w:spacing w:before="0" w:after="283"/>
              <w:jc w:val="left"/>
              <w:rPr/>
            </w:pPr>
            <w:r>
              <w:rPr/>
              <w:t xml:space="preserve">toukokuu 21,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Portti </w:t>
            </w:r>
          </w:p>
        </w:tc>
        <w:tc>
          <w:tcPr>
            <w:tcW w:w="1238" w:type="dxa"/>
            <w:tcBorders/>
            <w:vAlign w:val="center"/>
          </w:tcPr>
          <w:p>
            <w:pPr>
              <w:pStyle w:val="TableContents"/>
              <w:bidi w:val="0"/>
              <w:spacing w:before="0" w:after="283"/>
              <w:jc w:val="left"/>
              <w:rPr/>
            </w:pPr>
            <w:r>
              <w:rPr/>
              <w:t xml:space="preserve">San Diego </w:t>
            </w:r>
          </w:p>
        </w:tc>
        <w:tc>
          <w:tcPr>
            <w:tcW w:w="891" w:type="dxa"/>
            <w:tcBorders/>
            <w:vAlign w:val="center"/>
          </w:tcPr>
          <w:p>
            <w:pPr>
              <w:pStyle w:val="TableContents"/>
              <w:bidi w:val="0"/>
              <w:spacing w:before="0" w:after="283"/>
              <w:jc w:val="left"/>
              <w:rPr/>
            </w:pPr>
            <w:r>
              <w:rPr/>
              <w:t xml:space="preserve">2,056 </w:t>
            </w:r>
          </w:p>
        </w:tc>
        <w:tc>
          <w:tcPr>
            <w:tcW w:w="1198" w:type="dxa"/>
            <w:tcBorders/>
            <w:vAlign w:val="center"/>
          </w:tcPr>
          <w:p>
            <w:pPr>
              <w:pStyle w:val="TableContents"/>
              <w:bidi w:val="0"/>
              <w:spacing w:before="0" w:after="283"/>
              <w:jc w:val="left"/>
              <w:rPr/>
            </w:pPr>
            <w:r>
              <w:rPr/>
              <w:t xml:space="preserve">toukokuu 20, 2017 </w:t>
            </w:r>
          </w:p>
        </w:tc>
        <w:tc>
          <w:tcPr>
            <w:tcW w:w="1498" w:type="dxa"/>
            <w:tcBorders/>
            <w:vAlign w:val="center"/>
          </w:tcPr>
          <w:p>
            <w:pPr>
              <w:pStyle w:val="TableContents"/>
              <w:bidi w:val="0"/>
              <w:spacing w:before="0" w:after="283"/>
              <w:jc w:val="left"/>
              <w:rPr/>
            </w:pPr>
            <w:r>
              <w:rPr/>
              <w:t xml:space="preserve">toukokuu 23,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Oakwood </w:t>
            </w:r>
          </w:p>
        </w:tc>
        <w:tc>
          <w:tcPr>
            <w:tcW w:w="1238" w:type="dxa"/>
            <w:tcBorders/>
            <w:vAlign w:val="center"/>
          </w:tcPr>
          <w:p>
            <w:pPr>
              <w:pStyle w:val="TableContents"/>
              <w:bidi w:val="0"/>
              <w:spacing w:before="0" w:after="283"/>
              <w:jc w:val="left"/>
              <w:rPr/>
            </w:pPr>
            <w:r>
              <w:rPr/>
              <w:t xml:space="preserve">Madera </w:t>
            </w:r>
          </w:p>
        </w:tc>
        <w:tc>
          <w:tcPr>
            <w:tcW w:w="891" w:type="dxa"/>
            <w:tcBorders/>
            <w:vAlign w:val="center"/>
          </w:tcPr>
          <w:p>
            <w:pPr>
              <w:pStyle w:val="TableContents"/>
              <w:bidi w:val="0"/>
              <w:spacing w:before="0" w:after="283"/>
              <w:jc w:val="left"/>
              <w:rPr/>
            </w:pPr>
            <w:r>
              <w:rPr/>
              <w:t xml:space="preserve">1,431 </w:t>
            </w:r>
          </w:p>
        </w:tc>
        <w:tc>
          <w:tcPr>
            <w:tcW w:w="1198" w:type="dxa"/>
            <w:tcBorders/>
            <w:vAlign w:val="center"/>
          </w:tcPr>
          <w:p>
            <w:pPr>
              <w:pStyle w:val="TableContents"/>
              <w:bidi w:val="0"/>
              <w:spacing w:before="0" w:after="283"/>
              <w:jc w:val="left"/>
              <w:rPr/>
            </w:pPr>
            <w:r>
              <w:rPr/>
              <w:t xml:space="preserve">kesäkuu 10, 2017 </w:t>
            </w:r>
          </w:p>
        </w:tc>
        <w:tc>
          <w:tcPr>
            <w:tcW w:w="1498" w:type="dxa"/>
            <w:tcBorders/>
            <w:vAlign w:val="center"/>
          </w:tcPr>
          <w:p>
            <w:pPr>
              <w:pStyle w:val="TableContents"/>
              <w:bidi w:val="0"/>
              <w:spacing w:before="0" w:after="283"/>
              <w:jc w:val="left"/>
              <w:rPr/>
            </w:pPr>
            <w:r>
              <w:rPr/>
              <w:t xml:space="preserve">kesäkuu 13,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Valtatie </w:t>
            </w:r>
          </w:p>
        </w:tc>
        <w:tc>
          <w:tcPr>
            <w:tcW w:w="1238" w:type="dxa"/>
            <w:tcBorders/>
            <w:vAlign w:val="center"/>
          </w:tcPr>
          <w:p>
            <w:pPr>
              <w:pStyle w:val="TableContents"/>
              <w:bidi w:val="0"/>
              <w:spacing w:before="0" w:after="283"/>
              <w:jc w:val="left"/>
              <w:rPr/>
            </w:pPr>
            <w:r>
              <w:rPr/>
              <w:t xml:space="preserve">Kern </w:t>
            </w:r>
          </w:p>
        </w:tc>
        <w:tc>
          <w:tcPr>
            <w:tcW w:w="891" w:type="dxa"/>
            <w:tcBorders/>
            <w:vAlign w:val="center"/>
          </w:tcPr>
          <w:p>
            <w:pPr>
              <w:pStyle w:val="TableContents"/>
              <w:bidi w:val="0"/>
              <w:spacing w:before="0" w:after="283"/>
              <w:jc w:val="left"/>
              <w:rPr/>
            </w:pPr>
            <w:r>
              <w:rPr/>
              <w:t xml:space="preserve">1,522 </w:t>
            </w:r>
          </w:p>
        </w:tc>
        <w:tc>
          <w:tcPr>
            <w:tcW w:w="1198" w:type="dxa"/>
            <w:tcBorders/>
            <w:vAlign w:val="center"/>
          </w:tcPr>
          <w:p>
            <w:pPr>
              <w:pStyle w:val="TableContents"/>
              <w:bidi w:val="0"/>
              <w:spacing w:before="0" w:after="283"/>
              <w:jc w:val="left"/>
              <w:rPr/>
            </w:pPr>
            <w:r>
              <w:rPr/>
              <w:t xml:space="preserve">kesäkuu 18, 2017 </w:t>
            </w:r>
          </w:p>
        </w:tc>
        <w:tc>
          <w:tcPr>
            <w:tcW w:w="1498" w:type="dxa"/>
            <w:tcBorders/>
            <w:vAlign w:val="center"/>
          </w:tcPr>
          <w:p>
            <w:pPr>
              <w:pStyle w:val="TableContents"/>
              <w:bidi w:val="0"/>
              <w:spacing w:before="0" w:after="283"/>
              <w:jc w:val="left"/>
              <w:rPr/>
            </w:pPr>
            <w:r>
              <w:rPr/>
              <w:t xml:space="preserve">kesäkuu 28,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Holcomb </w:t>
            </w:r>
          </w:p>
        </w:tc>
        <w:tc>
          <w:tcPr>
            <w:tcW w:w="1238" w:type="dxa"/>
            <w:tcBorders/>
            <w:vAlign w:val="center"/>
          </w:tcPr>
          <w:p>
            <w:pPr>
              <w:pStyle w:val="TableContents"/>
              <w:bidi w:val="0"/>
              <w:spacing w:before="0" w:after="283"/>
              <w:jc w:val="left"/>
              <w:rPr/>
            </w:pPr>
            <w:r>
              <w:rPr/>
              <w:t xml:space="preserve">San Bernardino </w:t>
            </w:r>
          </w:p>
        </w:tc>
        <w:tc>
          <w:tcPr>
            <w:tcW w:w="891" w:type="dxa"/>
            <w:tcBorders/>
            <w:vAlign w:val="center"/>
          </w:tcPr>
          <w:p>
            <w:pPr>
              <w:pStyle w:val="TableContents"/>
              <w:bidi w:val="0"/>
              <w:spacing w:before="0" w:after="283"/>
              <w:jc w:val="left"/>
              <w:rPr/>
            </w:pPr>
            <w:r>
              <w:rPr/>
              <w:t xml:space="preserve">1,503 </w:t>
            </w:r>
          </w:p>
        </w:tc>
        <w:tc>
          <w:tcPr>
            <w:tcW w:w="1198" w:type="dxa"/>
            <w:tcBorders/>
            <w:vAlign w:val="center"/>
          </w:tcPr>
          <w:p>
            <w:pPr>
              <w:pStyle w:val="TableContents"/>
              <w:bidi w:val="0"/>
              <w:spacing w:before="0" w:after="283"/>
              <w:jc w:val="left"/>
              <w:rPr/>
            </w:pPr>
            <w:r>
              <w:rPr/>
              <w:t xml:space="preserve">kesäkuu 19, 2017 </w:t>
            </w:r>
          </w:p>
        </w:tc>
        <w:tc>
          <w:tcPr>
            <w:tcW w:w="1498" w:type="dxa"/>
            <w:tcBorders/>
            <w:vAlign w:val="center"/>
          </w:tcPr>
          <w:p>
            <w:pPr>
              <w:pStyle w:val="TableContents"/>
              <w:bidi w:val="0"/>
              <w:spacing w:before="0" w:after="283"/>
              <w:jc w:val="left"/>
              <w:rPr/>
            </w:pPr>
            <w:r>
              <w:rPr/>
              <w:t xml:space="preserve">kesäkuu 29,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Schaeffer </w:t>
            </w:r>
          </w:p>
        </w:tc>
        <w:tc>
          <w:tcPr>
            <w:tcW w:w="1238" w:type="dxa"/>
            <w:tcBorders/>
            <w:vAlign w:val="center"/>
          </w:tcPr>
          <w:p>
            <w:pPr>
              <w:pStyle w:val="TableContents"/>
              <w:bidi w:val="0"/>
              <w:spacing w:before="0" w:after="283"/>
              <w:jc w:val="left"/>
              <w:rPr/>
            </w:pPr>
            <w:r>
              <w:rPr/>
              <w:t xml:space="preserve">Tulare </w:t>
            </w:r>
          </w:p>
        </w:tc>
        <w:tc>
          <w:tcPr>
            <w:tcW w:w="891" w:type="dxa"/>
            <w:tcBorders/>
            <w:vAlign w:val="center"/>
          </w:tcPr>
          <w:p>
            <w:pPr>
              <w:pStyle w:val="TableContents"/>
              <w:bidi w:val="0"/>
              <w:spacing w:before="0" w:after="283"/>
              <w:jc w:val="left"/>
              <w:rPr/>
            </w:pPr>
            <w:r>
              <w:rPr/>
              <w:t xml:space="preserve">16,031 </w:t>
            </w:r>
          </w:p>
        </w:tc>
        <w:tc>
          <w:tcPr>
            <w:tcW w:w="1198" w:type="dxa"/>
            <w:tcBorders/>
            <w:vAlign w:val="center"/>
          </w:tcPr>
          <w:p>
            <w:pPr>
              <w:pStyle w:val="TableContents"/>
              <w:bidi w:val="0"/>
              <w:spacing w:before="0" w:after="283"/>
              <w:jc w:val="left"/>
              <w:rPr/>
            </w:pPr>
            <w:r>
              <w:rPr/>
              <w:t xml:space="preserve">kesäkuu 24, 2017 </w:t>
            </w:r>
          </w:p>
        </w:tc>
        <w:tc>
          <w:tcPr>
            <w:tcW w:w="1498" w:type="dxa"/>
            <w:tcBorders/>
            <w:vAlign w:val="center"/>
          </w:tcPr>
          <w:p>
            <w:pPr>
              <w:pStyle w:val="TableContents"/>
              <w:bidi w:val="0"/>
              <w:spacing w:before="0" w:after="283"/>
              <w:jc w:val="left"/>
              <w:rPr/>
            </w:pPr>
            <w:r>
              <w:rPr/>
              <w:t xml:space="preserve">elokuu 10,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Lohi August Complex </w:t>
            </w:r>
          </w:p>
        </w:tc>
        <w:tc>
          <w:tcPr>
            <w:tcW w:w="1238" w:type="dxa"/>
            <w:tcBorders/>
            <w:vAlign w:val="center"/>
          </w:tcPr>
          <w:p>
            <w:pPr>
              <w:pStyle w:val="TableContents"/>
              <w:bidi w:val="0"/>
              <w:spacing w:before="0" w:after="283"/>
              <w:jc w:val="left"/>
              <w:rPr/>
            </w:pPr>
            <w:r>
              <w:rPr/>
              <w:t xml:space="preserve">Siskiyou </w:t>
            </w:r>
          </w:p>
        </w:tc>
        <w:tc>
          <w:tcPr>
            <w:tcW w:w="891" w:type="dxa"/>
            <w:tcBorders/>
            <w:vAlign w:val="center"/>
          </w:tcPr>
          <w:p>
            <w:pPr>
              <w:pStyle w:val="TableContents"/>
              <w:bidi w:val="0"/>
              <w:spacing w:before="0" w:after="283"/>
              <w:jc w:val="left"/>
              <w:rPr/>
            </w:pPr>
            <w:r>
              <w:rPr/>
              <w:t xml:space="preserve">65,888 </w:t>
            </w:r>
          </w:p>
        </w:tc>
        <w:tc>
          <w:tcPr>
            <w:tcW w:w="1198" w:type="dxa"/>
            <w:tcBorders/>
            <w:vAlign w:val="center"/>
          </w:tcPr>
          <w:p>
            <w:pPr>
              <w:pStyle w:val="TableContents"/>
              <w:bidi w:val="0"/>
              <w:spacing w:before="0" w:after="283"/>
              <w:jc w:val="left"/>
              <w:rPr/>
            </w:pPr>
            <w:r>
              <w:rPr/>
              <w:t xml:space="preserve">kesäkuu 25, 2017 </w:t>
            </w:r>
          </w:p>
        </w:tc>
        <w:tc>
          <w:tcPr>
            <w:tcW w:w="1498" w:type="dxa"/>
            <w:tcBorders/>
            <w:vAlign w:val="center"/>
          </w:tcPr>
          <w:p>
            <w:pPr>
              <w:pStyle w:val="TableContents"/>
              <w:bidi w:val="0"/>
              <w:spacing w:before="0" w:after="283"/>
              <w:jc w:val="left"/>
              <w:rPr/>
            </w:pPr>
            <w:r>
              <w:rPr/>
              <w:t xml:space="preserve">joulukuu 8,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Manzanita </w:t>
            </w:r>
          </w:p>
        </w:tc>
        <w:tc>
          <w:tcPr>
            <w:tcW w:w="1238" w:type="dxa"/>
            <w:tcBorders/>
            <w:vAlign w:val="center"/>
          </w:tcPr>
          <w:p>
            <w:pPr>
              <w:pStyle w:val="TableContents"/>
              <w:bidi w:val="0"/>
              <w:spacing w:before="0" w:after="283"/>
              <w:jc w:val="left"/>
              <w:rPr/>
            </w:pPr>
            <w:r>
              <w:rPr/>
              <w:t xml:space="preserve">Riverside </w:t>
            </w:r>
          </w:p>
        </w:tc>
        <w:tc>
          <w:tcPr>
            <w:tcW w:w="891" w:type="dxa"/>
            <w:tcBorders/>
            <w:vAlign w:val="center"/>
          </w:tcPr>
          <w:p>
            <w:pPr>
              <w:pStyle w:val="TableContents"/>
              <w:bidi w:val="0"/>
              <w:spacing w:before="0" w:after="283"/>
              <w:jc w:val="left"/>
              <w:rPr/>
            </w:pPr>
            <w:r>
              <w:rPr/>
              <w:t xml:space="preserve">6,309 </w:t>
            </w:r>
          </w:p>
        </w:tc>
        <w:tc>
          <w:tcPr>
            <w:tcW w:w="1198" w:type="dxa"/>
            <w:tcBorders/>
            <w:vAlign w:val="center"/>
          </w:tcPr>
          <w:p>
            <w:pPr>
              <w:pStyle w:val="TableContents"/>
              <w:bidi w:val="0"/>
              <w:spacing w:before="0" w:after="283"/>
              <w:jc w:val="left"/>
              <w:rPr/>
            </w:pPr>
            <w:r>
              <w:rPr/>
              <w:t xml:space="preserve">kesäkuu 26, 2017 </w:t>
            </w:r>
          </w:p>
        </w:tc>
        <w:tc>
          <w:tcPr>
            <w:tcW w:w="1498" w:type="dxa"/>
            <w:tcBorders/>
            <w:vAlign w:val="center"/>
          </w:tcPr>
          <w:p>
            <w:pPr>
              <w:pStyle w:val="TableContents"/>
              <w:bidi w:val="0"/>
              <w:spacing w:before="0" w:after="283"/>
              <w:jc w:val="left"/>
              <w:rPr/>
            </w:pPr>
            <w:r>
              <w:rPr/>
              <w:t xml:space="preserve">kesäkuu 30,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Hill </w:t>
            </w:r>
          </w:p>
        </w:tc>
        <w:tc>
          <w:tcPr>
            <w:tcW w:w="1238" w:type="dxa"/>
            <w:tcBorders/>
            <w:vAlign w:val="center"/>
          </w:tcPr>
          <w:p>
            <w:pPr>
              <w:pStyle w:val="TableContents"/>
              <w:bidi w:val="0"/>
              <w:spacing w:before="0" w:after="283"/>
              <w:jc w:val="left"/>
              <w:rPr/>
            </w:pPr>
            <w:r>
              <w:rPr/>
              <w:t xml:space="preserve">San Luis Obispo </w:t>
            </w:r>
          </w:p>
        </w:tc>
        <w:tc>
          <w:tcPr>
            <w:tcW w:w="891" w:type="dxa"/>
            <w:tcBorders/>
            <w:vAlign w:val="center"/>
          </w:tcPr>
          <w:p>
            <w:pPr>
              <w:pStyle w:val="TableContents"/>
              <w:bidi w:val="0"/>
              <w:spacing w:before="0" w:after="283"/>
              <w:jc w:val="left"/>
              <w:rPr/>
            </w:pPr>
            <w:r>
              <w:rPr/>
              <w:t xml:space="preserve">1,598 </w:t>
            </w:r>
          </w:p>
        </w:tc>
        <w:tc>
          <w:tcPr>
            <w:tcW w:w="1198" w:type="dxa"/>
            <w:tcBorders/>
            <w:vAlign w:val="center"/>
          </w:tcPr>
          <w:p>
            <w:pPr>
              <w:pStyle w:val="TableContents"/>
              <w:bidi w:val="0"/>
              <w:spacing w:before="0" w:after="283"/>
              <w:jc w:val="left"/>
              <w:rPr/>
            </w:pPr>
            <w:r>
              <w:rPr/>
              <w:t xml:space="preserve">kesäkuu 26, 2017 </w:t>
            </w:r>
          </w:p>
        </w:tc>
        <w:tc>
          <w:tcPr>
            <w:tcW w:w="1498" w:type="dxa"/>
            <w:tcBorders/>
            <w:vAlign w:val="center"/>
          </w:tcPr>
          <w:p>
            <w:pPr>
              <w:pStyle w:val="TableContents"/>
              <w:bidi w:val="0"/>
              <w:spacing w:before="0" w:after="283"/>
              <w:jc w:val="left"/>
              <w:rPr/>
            </w:pPr>
            <w:r>
              <w:rPr/>
              <w:t xml:space="preserve">kesäkuu 30,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50 kotia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Talvet </w:t>
            </w:r>
          </w:p>
        </w:tc>
        <w:tc>
          <w:tcPr>
            <w:tcW w:w="1238" w:type="dxa"/>
            <w:tcBorders/>
            <w:vAlign w:val="center"/>
          </w:tcPr>
          <w:p>
            <w:pPr>
              <w:pStyle w:val="TableContents"/>
              <w:bidi w:val="0"/>
              <w:spacing w:before="0" w:after="283"/>
              <w:jc w:val="left"/>
              <w:rPr/>
            </w:pPr>
            <w:r>
              <w:rPr/>
              <w:t xml:space="preserve">Yolo </w:t>
            </w:r>
          </w:p>
        </w:tc>
        <w:tc>
          <w:tcPr>
            <w:tcW w:w="891" w:type="dxa"/>
            <w:tcBorders/>
            <w:vAlign w:val="center"/>
          </w:tcPr>
          <w:p>
            <w:pPr>
              <w:pStyle w:val="TableContents"/>
              <w:bidi w:val="0"/>
              <w:spacing w:before="0" w:after="283"/>
              <w:jc w:val="left"/>
              <w:rPr/>
            </w:pPr>
            <w:r>
              <w:rPr/>
              <w:t xml:space="preserve">2,269 </w:t>
            </w:r>
          </w:p>
        </w:tc>
        <w:tc>
          <w:tcPr>
            <w:tcW w:w="1198" w:type="dxa"/>
            <w:tcBorders/>
            <w:vAlign w:val="center"/>
          </w:tcPr>
          <w:p>
            <w:pPr>
              <w:pStyle w:val="TableContents"/>
              <w:bidi w:val="0"/>
              <w:spacing w:before="0" w:after="283"/>
              <w:jc w:val="left"/>
              <w:rPr/>
            </w:pPr>
            <w:r>
              <w:rPr/>
              <w:t xml:space="preserve">heinäkuu 6, 2017 </w:t>
            </w:r>
          </w:p>
        </w:tc>
        <w:tc>
          <w:tcPr>
            <w:tcW w:w="1498" w:type="dxa"/>
            <w:tcBorders/>
            <w:vAlign w:val="center"/>
          </w:tcPr>
          <w:p>
            <w:pPr>
              <w:pStyle w:val="TableContents"/>
              <w:bidi w:val="0"/>
              <w:spacing w:before="0" w:after="283"/>
              <w:jc w:val="left"/>
              <w:rPr/>
            </w:pPr>
            <w:r>
              <w:rPr/>
              <w:t xml:space="preserve">heinäkuu 12,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Alamo </w:t>
            </w:r>
          </w:p>
        </w:tc>
        <w:tc>
          <w:tcPr>
            <w:tcW w:w="1238" w:type="dxa"/>
            <w:tcBorders/>
            <w:vAlign w:val="center"/>
          </w:tcPr>
          <w:p>
            <w:pPr>
              <w:pStyle w:val="TableContents"/>
              <w:bidi w:val="0"/>
              <w:spacing w:before="0" w:after="283"/>
              <w:jc w:val="left"/>
              <w:rPr/>
            </w:pPr>
            <w:r>
              <w:rPr/>
              <w:t xml:space="preserve">San Luis Obispo </w:t>
            </w:r>
          </w:p>
        </w:tc>
        <w:tc>
          <w:tcPr>
            <w:tcW w:w="891" w:type="dxa"/>
            <w:tcBorders/>
            <w:vAlign w:val="center"/>
          </w:tcPr>
          <w:p>
            <w:pPr>
              <w:pStyle w:val="TableContents"/>
              <w:bidi w:val="0"/>
              <w:spacing w:before="0" w:after="283"/>
              <w:jc w:val="left"/>
              <w:rPr/>
            </w:pPr>
            <w:r>
              <w:rPr/>
              <w:t xml:space="preserve">28,687 </w:t>
            </w:r>
          </w:p>
        </w:tc>
        <w:tc>
          <w:tcPr>
            <w:tcW w:w="1198" w:type="dxa"/>
            <w:tcBorders/>
            <w:vAlign w:val="center"/>
          </w:tcPr>
          <w:p>
            <w:pPr>
              <w:pStyle w:val="TableContents"/>
              <w:bidi w:val="0"/>
              <w:spacing w:before="0" w:after="283"/>
              <w:jc w:val="left"/>
              <w:rPr/>
            </w:pPr>
            <w:r>
              <w:rPr/>
              <w:t xml:space="preserve">heinäkuu 6, 2017 </w:t>
            </w:r>
          </w:p>
        </w:tc>
        <w:tc>
          <w:tcPr>
            <w:tcW w:w="1498" w:type="dxa"/>
            <w:tcBorders/>
            <w:vAlign w:val="center"/>
          </w:tcPr>
          <w:p>
            <w:pPr>
              <w:pStyle w:val="TableContents"/>
              <w:bidi w:val="0"/>
              <w:spacing w:before="0" w:after="283"/>
              <w:jc w:val="left"/>
              <w:rPr/>
            </w:pPr>
            <w:r>
              <w:rPr/>
              <w:t xml:space="preserve">heinäkuu 19,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1 koti tuhoutui, 1 vaurioitui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Seinä </w:t>
            </w:r>
          </w:p>
        </w:tc>
        <w:tc>
          <w:tcPr>
            <w:tcW w:w="1238" w:type="dxa"/>
            <w:tcBorders/>
            <w:vAlign w:val="center"/>
          </w:tcPr>
          <w:p>
            <w:pPr>
              <w:pStyle w:val="TableContents"/>
              <w:bidi w:val="0"/>
              <w:spacing w:before="0" w:after="283"/>
              <w:jc w:val="left"/>
              <w:rPr/>
            </w:pPr>
            <w:r>
              <w:rPr/>
              <w:t xml:space="preserve">Butte </w:t>
            </w:r>
          </w:p>
        </w:tc>
        <w:tc>
          <w:tcPr>
            <w:tcW w:w="891" w:type="dxa"/>
            <w:tcBorders/>
            <w:vAlign w:val="center"/>
          </w:tcPr>
          <w:p>
            <w:pPr>
              <w:pStyle w:val="TableContents"/>
              <w:bidi w:val="0"/>
              <w:spacing w:before="0" w:after="283"/>
              <w:jc w:val="left"/>
              <w:rPr/>
            </w:pPr>
            <w:r>
              <w:rPr/>
              <w:t xml:space="preserve">6,033 </w:t>
            </w:r>
          </w:p>
        </w:tc>
        <w:tc>
          <w:tcPr>
            <w:tcW w:w="1198" w:type="dxa"/>
            <w:tcBorders/>
            <w:vAlign w:val="center"/>
          </w:tcPr>
          <w:p>
            <w:pPr>
              <w:pStyle w:val="TableContents"/>
              <w:bidi w:val="0"/>
              <w:spacing w:before="0" w:after="283"/>
              <w:jc w:val="left"/>
              <w:rPr/>
            </w:pPr>
            <w:r>
              <w:rPr/>
              <w:t xml:space="preserve">7. heinäkuuta 2017 </w:t>
            </w:r>
          </w:p>
        </w:tc>
        <w:tc>
          <w:tcPr>
            <w:tcW w:w="1498" w:type="dxa"/>
            <w:tcBorders/>
            <w:vAlign w:val="center"/>
          </w:tcPr>
          <w:p>
            <w:pPr>
              <w:pStyle w:val="TableContents"/>
              <w:bidi w:val="0"/>
              <w:spacing w:before="0" w:after="283"/>
              <w:jc w:val="left"/>
              <w:rPr/>
            </w:pPr>
            <w:r>
              <w:rPr/>
              <w:t xml:space="preserve">heinäkuu 17,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41 kotia ja 48 ulkorakennusta tuhoutui, 10 vaurioitui.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Whittier </w:t>
            </w:r>
          </w:p>
        </w:tc>
        <w:tc>
          <w:tcPr>
            <w:tcW w:w="1238" w:type="dxa"/>
            <w:tcBorders/>
            <w:vAlign w:val="center"/>
          </w:tcPr>
          <w:p>
            <w:pPr>
              <w:pStyle w:val="TableContents"/>
              <w:bidi w:val="0"/>
              <w:spacing w:before="0" w:after="283"/>
              <w:jc w:val="left"/>
              <w:rPr/>
            </w:pPr>
            <w:r>
              <w:rPr/>
              <w:t xml:space="preserve">Santa Barbara </w:t>
            </w:r>
          </w:p>
        </w:tc>
        <w:tc>
          <w:tcPr>
            <w:tcW w:w="891" w:type="dxa"/>
            <w:tcBorders/>
            <w:vAlign w:val="center"/>
          </w:tcPr>
          <w:p>
            <w:pPr>
              <w:pStyle w:val="TableContents"/>
              <w:bidi w:val="0"/>
              <w:spacing w:before="0" w:after="283"/>
              <w:jc w:val="left"/>
              <w:rPr/>
            </w:pPr>
            <w:r>
              <w:rPr/>
              <w:t xml:space="preserve">18,430 </w:t>
            </w:r>
          </w:p>
        </w:tc>
        <w:tc>
          <w:tcPr>
            <w:tcW w:w="1198" w:type="dxa"/>
            <w:tcBorders/>
            <w:vAlign w:val="center"/>
          </w:tcPr>
          <w:p>
            <w:pPr>
              <w:pStyle w:val="TableContents"/>
              <w:bidi w:val="0"/>
              <w:spacing w:before="0" w:after="283"/>
              <w:jc w:val="left"/>
              <w:rPr/>
            </w:pPr>
            <w:r>
              <w:rPr/>
              <w:t xml:space="preserve">8. heinäkuuta 2017 </w:t>
            </w:r>
          </w:p>
        </w:tc>
        <w:tc>
          <w:tcPr>
            <w:tcW w:w="1498" w:type="dxa"/>
            <w:tcBorders/>
            <w:vAlign w:val="center"/>
          </w:tcPr>
          <w:p>
            <w:pPr>
              <w:pStyle w:val="TableContents"/>
              <w:bidi w:val="0"/>
              <w:spacing w:before="0" w:after="283"/>
              <w:jc w:val="left"/>
              <w:rPr/>
            </w:pPr>
            <w:r>
              <w:rPr/>
              <w:t xml:space="preserve">lokakuu 5,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16 kotia ja 30 ulkorakennusta tuhoutui, 7 vaurioitui.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Parkfield </w:t>
            </w:r>
          </w:p>
        </w:tc>
        <w:tc>
          <w:tcPr>
            <w:tcW w:w="1238" w:type="dxa"/>
            <w:tcBorders/>
            <w:vAlign w:val="center"/>
          </w:tcPr>
          <w:p>
            <w:pPr>
              <w:pStyle w:val="TableContents"/>
              <w:bidi w:val="0"/>
              <w:spacing w:before="0" w:after="283"/>
              <w:jc w:val="left"/>
              <w:rPr/>
            </w:pPr>
            <w:r>
              <w:rPr/>
              <w:t xml:space="preserve">Monterey </w:t>
            </w:r>
          </w:p>
        </w:tc>
        <w:tc>
          <w:tcPr>
            <w:tcW w:w="891" w:type="dxa"/>
            <w:tcBorders/>
            <w:vAlign w:val="center"/>
          </w:tcPr>
          <w:p>
            <w:pPr>
              <w:pStyle w:val="TableContents"/>
              <w:bidi w:val="0"/>
              <w:spacing w:before="0" w:after="283"/>
              <w:jc w:val="left"/>
              <w:rPr/>
            </w:pPr>
            <w:r>
              <w:rPr/>
              <w:t xml:space="preserve">1,816 </w:t>
            </w:r>
          </w:p>
        </w:tc>
        <w:tc>
          <w:tcPr>
            <w:tcW w:w="1198" w:type="dxa"/>
            <w:tcBorders/>
            <w:vAlign w:val="center"/>
          </w:tcPr>
          <w:p>
            <w:pPr>
              <w:pStyle w:val="TableContents"/>
              <w:bidi w:val="0"/>
              <w:spacing w:before="0" w:after="283"/>
              <w:jc w:val="left"/>
              <w:rPr/>
            </w:pPr>
            <w:r>
              <w:rPr/>
              <w:t xml:space="preserve">8. heinäkuuta 2017 </w:t>
            </w:r>
          </w:p>
        </w:tc>
        <w:tc>
          <w:tcPr>
            <w:tcW w:w="1498" w:type="dxa"/>
            <w:tcBorders/>
            <w:vAlign w:val="center"/>
          </w:tcPr>
          <w:p>
            <w:pPr>
              <w:pStyle w:val="TableContents"/>
              <w:bidi w:val="0"/>
              <w:spacing w:before="0" w:after="283"/>
              <w:jc w:val="left"/>
              <w:rPr/>
            </w:pPr>
            <w:r>
              <w:rPr/>
              <w:t xml:space="preserve">heinäkuu 11,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Garza </w:t>
            </w:r>
          </w:p>
        </w:tc>
        <w:tc>
          <w:tcPr>
            <w:tcW w:w="1238" w:type="dxa"/>
            <w:tcBorders/>
            <w:vAlign w:val="center"/>
          </w:tcPr>
          <w:p>
            <w:pPr>
              <w:pStyle w:val="TableContents"/>
              <w:bidi w:val="0"/>
              <w:spacing w:before="0" w:after="283"/>
              <w:jc w:val="left"/>
              <w:rPr/>
            </w:pPr>
            <w:r>
              <w:rPr/>
              <w:t xml:space="preserve">Fresno </w:t>
            </w:r>
          </w:p>
        </w:tc>
        <w:tc>
          <w:tcPr>
            <w:tcW w:w="891" w:type="dxa"/>
            <w:tcBorders/>
            <w:vAlign w:val="center"/>
          </w:tcPr>
          <w:p>
            <w:pPr>
              <w:pStyle w:val="TableContents"/>
              <w:bidi w:val="0"/>
              <w:spacing w:before="0" w:after="283"/>
              <w:jc w:val="left"/>
              <w:rPr/>
            </w:pPr>
            <w:r>
              <w:rPr/>
              <w:t xml:space="preserve">48,889 </w:t>
            </w:r>
          </w:p>
        </w:tc>
        <w:tc>
          <w:tcPr>
            <w:tcW w:w="1198" w:type="dxa"/>
            <w:tcBorders/>
            <w:vAlign w:val="center"/>
          </w:tcPr>
          <w:p>
            <w:pPr>
              <w:pStyle w:val="TableContents"/>
              <w:bidi w:val="0"/>
              <w:spacing w:before="0" w:after="283"/>
              <w:jc w:val="left"/>
              <w:rPr/>
            </w:pPr>
            <w:r>
              <w:rPr/>
              <w:t xml:space="preserve">heinäkuu 9, 2017 </w:t>
            </w:r>
          </w:p>
        </w:tc>
        <w:tc>
          <w:tcPr>
            <w:tcW w:w="1498" w:type="dxa"/>
            <w:tcBorders/>
            <w:vAlign w:val="center"/>
          </w:tcPr>
          <w:p>
            <w:pPr>
              <w:pStyle w:val="TableContents"/>
              <w:bidi w:val="0"/>
              <w:spacing w:before="0" w:after="283"/>
              <w:jc w:val="left"/>
              <w:rPr/>
            </w:pPr>
            <w:r>
              <w:rPr/>
              <w:t xml:space="preserve">heinäkuu 21,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1 rakenne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Pitkä laakso </w:t>
            </w:r>
          </w:p>
        </w:tc>
        <w:tc>
          <w:tcPr>
            <w:tcW w:w="1238" w:type="dxa"/>
            <w:tcBorders/>
            <w:vAlign w:val="center"/>
          </w:tcPr>
          <w:p>
            <w:pPr>
              <w:pStyle w:val="TableContents"/>
              <w:bidi w:val="0"/>
              <w:spacing w:before="0" w:after="283"/>
              <w:jc w:val="left"/>
              <w:rPr/>
            </w:pPr>
            <w:r>
              <w:rPr/>
              <w:t xml:space="preserve">Lassen </w:t>
            </w:r>
          </w:p>
        </w:tc>
        <w:tc>
          <w:tcPr>
            <w:tcW w:w="891" w:type="dxa"/>
            <w:tcBorders/>
            <w:vAlign w:val="center"/>
          </w:tcPr>
          <w:p>
            <w:pPr>
              <w:pStyle w:val="TableContents"/>
              <w:bidi w:val="0"/>
              <w:spacing w:before="0" w:after="283"/>
              <w:jc w:val="left"/>
              <w:rPr/>
            </w:pPr>
            <w:r>
              <w:rPr/>
              <w:t xml:space="preserve">83,733 </w:t>
            </w:r>
          </w:p>
        </w:tc>
        <w:tc>
          <w:tcPr>
            <w:tcW w:w="1198" w:type="dxa"/>
            <w:tcBorders/>
            <w:vAlign w:val="center"/>
          </w:tcPr>
          <w:p>
            <w:pPr>
              <w:pStyle w:val="TableContents"/>
              <w:bidi w:val="0"/>
              <w:spacing w:before="0" w:after="283"/>
              <w:jc w:val="left"/>
              <w:rPr/>
            </w:pPr>
            <w:r>
              <w:rPr/>
              <w:t xml:space="preserve">heinäkuu 11, 2017 </w:t>
            </w:r>
          </w:p>
        </w:tc>
        <w:tc>
          <w:tcPr>
            <w:tcW w:w="1498" w:type="dxa"/>
            <w:tcBorders/>
            <w:vAlign w:val="center"/>
          </w:tcPr>
          <w:p>
            <w:pPr>
              <w:pStyle w:val="TableContents"/>
              <w:bidi w:val="0"/>
              <w:spacing w:before="0" w:after="283"/>
              <w:jc w:val="left"/>
              <w:rPr/>
            </w:pPr>
            <w:r>
              <w:rPr/>
              <w:t xml:space="preserve">heinäkuu 21,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Detwiler </w:t>
            </w:r>
          </w:p>
        </w:tc>
        <w:tc>
          <w:tcPr>
            <w:tcW w:w="1238" w:type="dxa"/>
            <w:tcBorders/>
            <w:vAlign w:val="center"/>
          </w:tcPr>
          <w:p>
            <w:pPr>
              <w:pStyle w:val="TableContents"/>
              <w:bidi w:val="0"/>
              <w:spacing w:before="0" w:after="283"/>
              <w:jc w:val="left"/>
              <w:rPr/>
            </w:pPr>
            <w:r>
              <w:rPr/>
              <w:t xml:space="preserve">Mariposa </w:t>
            </w:r>
          </w:p>
        </w:tc>
        <w:tc>
          <w:tcPr>
            <w:tcW w:w="891" w:type="dxa"/>
            <w:tcBorders/>
            <w:vAlign w:val="center"/>
          </w:tcPr>
          <w:p>
            <w:pPr>
              <w:pStyle w:val="TableContents"/>
              <w:bidi w:val="0"/>
              <w:spacing w:before="0" w:after="283"/>
              <w:jc w:val="left"/>
              <w:rPr/>
            </w:pPr>
            <w:r>
              <w:rPr/>
              <w:t xml:space="preserve">81,826 </w:t>
            </w:r>
          </w:p>
        </w:tc>
        <w:tc>
          <w:tcPr>
            <w:tcW w:w="1198" w:type="dxa"/>
            <w:tcBorders/>
            <w:vAlign w:val="center"/>
          </w:tcPr>
          <w:p>
            <w:pPr>
              <w:pStyle w:val="TableContents"/>
              <w:bidi w:val="0"/>
              <w:spacing w:before="0" w:after="283"/>
              <w:jc w:val="left"/>
              <w:rPr/>
            </w:pPr>
            <w:r>
              <w:rPr/>
              <w:t xml:space="preserve">heinäkuu 16, 2017 </w:t>
            </w:r>
          </w:p>
        </w:tc>
        <w:tc>
          <w:tcPr>
            <w:tcW w:w="1498" w:type="dxa"/>
            <w:tcBorders/>
            <w:vAlign w:val="center"/>
          </w:tcPr>
          <w:p>
            <w:pPr>
              <w:pStyle w:val="TableContents"/>
              <w:bidi w:val="0"/>
              <w:spacing w:before="0" w:after="283"/>
              <w:jc w:val="left"/>
              <w:rPr/>
            </w:pPr>
            <w:r>
              <w:rPr/>
              <w:t xml:space="preserve">elokuu 24,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63 kotia, 68 rakennusta tuhoutui (yhteensä 131), 21 vaurioitui.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Modocin heinäkuun kompleksi </w:t>
            </w:r>
          </w:p>
        </w:tc>
        <w:tc>
          <w:tcPr>
            <w:tcW w:w="1238" w:type="dxa"/>
            <w:tcBorders/>
            <w:vAlign w:val="center"/>
          </w:tcPr>
          <w:p>
            <w:pPr>
              <w:pStyle w:val="TableContents"/>
              <w:bidi w:val="0"/>
              <w:spacing w:before="0" w:after="283"/>
              <w:jc w:val="left"/>
              <w:rPr/>
            </w:pPr>
            <w:r>
              <w:rPr/>
              <w:t xml:space="preserve">Modoc </w:t>
            </w:r>
          </w:p>
        </w:tc>
        <w:tc>
          <w:tcPr>
            <w:tcW w:w="891" w:type="dxa"/>
            <w:tcBorders/>
            <w:vAlign w:val="center"/>
          </w:tcPr>
          <w:p>
            <w:pPr>
              <w:pStyle w:val="TableContents"/>
              <w:bidi w:val="0"/>
              <w:spacing w:before="0" w:after="283"/>
              <w:jc w:val="left"/>
              <w:rPr/>
            </w:pPr>
            <w:r>
              <w:rPr/>
              <w:t xml:space="preserve">83,120 </w:t>
            </w:r>
          </w:p>
        </w:tc>
        <w:tc>
          <w:tcPr>
            <w:tcW w:w="1198" w:type="dxa"/>
            <w:tcBorders/>
            <w:vAlign w:val="center"/>
          </w:tcPr>
          <w:p>
            <w:pPr>
              <w:pStyle w:val="TableContents"/>
              <w:bidi w:val="0"/>
              <w:spacing w:before="0" w:after="283"/>
              <w:jc w:val="left"/>
              <w:rPr/>
            </w:pPr>
            <w:r>
              <w:rPr/>
              <w:t xml:space="preserve">heinäkuu 24, 2017 </w:t>
            </w:r>
          </w:p>
        </w:tc>
        <w:tc>
          <w:tcPr>
            <w:tcW w:w="1498" w:type="dxa"/>
            <w:tcBorders/>
            <w:vAlign w:val="center"/>
          </w:tcPr>
          <w:p>
            <w:pPr>
              <w:pStyle w:val="TableContents"/>
              <w:bidi w:val="0"/>
              <w:spacing w:before="0" w:after="283"/>
              <w:jc w:val="left"/>
              <w:rPr/>
            </w:pPr>
            <w:r>
              <w:rPr/>
              <w:t xml:space="preserve">elokuu 16,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Orleans Complex </w:t>
            </w:r>
          </w:p>
        </w:tc>
        <w:tc>
          <w:tcPr>
            <w:tcW w:w="1238" w:type="dxa"/>
            <w:tcBorders/>
            <w:vAlign w:val="center"/>
          </w:tcPr>
          <w:p>
            <w:pPr>
              <w:pStyle w:val="TableContents"/>
              <w:bidi w:val="0"/>
              <w:spacing w:before="0" w:after="283"/>
              <w:jc w:val="left"/>
              <w:rPr/>
            </w:pPr>
            <w:r>
              <w:rPr/>
              <w:t xml:space="preserve">Siskiyou </w:t>
            </w:r>
          </w:p>
        </w:tc>
        <w:tc>
          <w:tcPr>
            <w:tcW w:w="891" w:type="dxa"/>
            <w:tcBorders/>
            <w:vAlign w:val="center"/>
          </w:tcPr>
          <w:p>
            <w:pPr>
              <w:pStyle w:val="TableContents"/>
              <w:bidi w:val="0"/>
              <w:spacing w:before="0" w:after="283"/>
              <w:jc w:val="left"/>
              <w:rPr/>
            </w:pPr>
            <w:r>
              <w:rPr/>
              <w:t xml:space="preserve">27,276 </w:t>
            </w:r>
          </w:p>
        </w:tc>
        <w:tc>
          <w:tcPr>
            <w:tcW w:w="1198" w:type="dxa"/>
            <w:tcBorders/>
            <w:vAlign w:val="center"/>
          </w:tcPr>
          <w:p>
            <w:pPr>
              <w:pStyle w:val="TableContents"/>
              <w:bidi w:val="0"/>
              <w:spacing w:before="0" w:after="283"/>
              <w:jc w:val="left"/>
              <w:rPr/>
            </w:pPr>
            <w:r>
              <w:rPr/>
              <w:t xml:space="preserve">heinäkuu 25, 2017 </w:t>
            </w:r>
          </w:p>
        </w:tc>
        <w:tc>
          <w:tcPr>
            <w:tcW w:w="1498" w:type="dxa"/>
            <w:tcBorders/>
            <w:vAlign w:val="center"/>
          </w:tcPr>
          <w:p>
            <w:pPr>
              <w:pStyle w:val="TableContents"/>
              <w:bidi w:val="0"/>
              <w:spacing w:before="0" w:after="283"/>
              <w:jc w:val="left"/>
              <w:rPr/>
            </w:pPr>
            <w:r>
              <w:rPr/>
              <w:t xml:space="preserve">26. syyskuuta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Empire </w:t>
            </w:r>
          </w:p>
        </w:tc>
        <w:tc>
          <w:tcPr>
            <w:tcW w:w="1238" w:type="dxa"/>
            <w:tcBorders/>
            <w:vAlign w:val="center"/>
          </w:tcPr>
          <w:p>
            <w:pPr>
              <w:pStyle w:val="TableContents"/>
              <w:bidi w:val="0"/>
              <w:spacing w:before="0" w:after="283"/>
              <w:jc w:val="left"/>
              <w:rPr/>
            </w:pPr>
            <w:r>
              <w:rPr/>
              <w:t xml:space="preserve">Mariposa </w:t>
            </w:r>
          </w:p>
        </w:tc>
        <w:tc>
          <w:tcPr>
            <w:tcW w:w="891" w:type="dxa"/>
            <w:tcBorders/>
            <w:vAlign w:val="center"/>
          </w:tcPr>
          <w:p>
            <w:pPr>
              <w:pStyle w:val="TableContents"/>
              <w:bidi w:val="0"/>
              <w:spacing w:before="0" w:after="283"/>
              <w:jc w:val="left"/>
              <w:rPr/>
            </w:pPr>
            <w:r>
              <w:rPr/>
              <w:t xml:space="preserve">6,370 </w:t>
            </w:r>
          </w:p>
        </w:tc>
        <w:tc>
          <w:tcPr>
            <w:tcW w:w="1198" w:type="dxa"/>
            <w:tcBorders/>
            <w:vAlign w:val="center"/>
          </w:tcPr>
          <w:p>
            <w:pPr>
              <w:pStyle w:val="TableContents"/>
              <w:bidi w:val="0"/>
              <w:spacing w:before="0" w:after="283"/>
              <w:jc w:val="left"/>
              <w:rPr/>
            </w:pPr>
            <w:r>
              <w:rPr/>
              <w:t xml:space="preserve">elokuu 1, 2017 </w:t>
            </w:r>
          </w:p>
        </w:tc>
        <w:tc>
          <w:tcPr>
            <w:tcW w:w="1498" w:type="dxa"/>
            <w:tcBorders/>
            <w:vAlign w:val="center"/>
          </w:tcPr>
          <w:p>
            <w:pPr>
              <w:pStyle w:val="TableContents"/>
              <w:bidi w:val="0"/>
              <w:spacing w:before="0" w:after="283"/>
              <w:jc w:val="left"/>
              <w:rPr/>
            </w:pPr>
            <w:r>
              <w:rPr/>
              <w:t xml:space="preserve">marraskuu 27,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Parker 2 </w:t>
            </w:r>
          </w:p>
        </w:tc>
        <w:tc>
          <w:tcPr>
            <w:tcW w:w="1238" w:type="dxa"/>
            <w:tcBorders/>
            <w:vAlign w:val="center"/>
          </w:tcPr>
          <w:p>
            <w:pPr>
              <w:pStyle w:val="TableContents"/>
              <w:bidi w:val="0"/>
              <w:spacing w:before="0" w:after="283"/>
              <w:jc w:val="left"/>
              <w:rPr/>
            </w:pPr>
            <w:r>
              <w:rPr/>
              <w:t xml:space="preserve">Modoc </w:t>
            </w:r>
          </w:p>
        </w:tc>
        <w:tc>
          <w:tcPr>
            <w:tcW w:w="891" w:type="dxa"/>
            <w:tcBorders/>
            <w:vAlign w:val="center"/>
          </w:tcPr>
          <w:p>
            <w:pPr>
              <w:pStyle w:val="TableContents"/>
              <w:bidi w:val="0"/>
              <w:spacing w:before="0" w:after="283"/>
              <w:jc w:val="left"/>
              <w:rPr/>
            </w:pPr>
            <w:r>
              <w:rPr/>
              <w:t xml:space="preserve">7,697 </w:t>
            </w:r>
          </w:p>
        </w:tc>
        <w:tc>
          <w:tcPr>
            <w:tcW w:w="1198" w:type="dxa"/>
            <w:tcBorders/>
            <w:vAlign w:val="center"/>
          </w:tcPr>
          <w:p>
            <w:pPr>
              <w:pStyle w:val="TableContents"/>
              <w:bidi w:val="0"/>
              <w:spacing w:before="0" w:after="283"/>
              <w:jc w:val="left"/>
              <w:rPr/>
            </w:pPr>
            <w:r>
              <w:rPr/>
              <w:t xml:space="preserve">elokuu 3, 2017 </w:t>
            </w:r>
          </w:p>
        </w:tc>
        <w:tc>
          <w:tcPr>
            <w:tcW w:w="1498" w:type="dxa"/>
            <w:tcBorders/>
            <w:vAlign w:val="center"/>
          </w:tcPr>
          <w:p>
            <w:pPr>
              <w:pStyle w:val="TableContents"/>
              <w:bidi w:val="0"/>
              <w:spacing w:before="0" w:after="283"/>
              <w:jc w:val="left"/>
              <w:rPr/>
            </w:pPr>
            <w:r>
              <w:rPr/>
              <w:t xml:space="preserve">elokuu 29,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Nuori </w:t>
            </w:r>
          </w:p>
        </w:tc>
        <w:tc>
          <w:tcPr>
            <w:tcW w:w="1238" w:type="dxa"/>
            <w:tcBorders/>
            <w:vAlign w:val="center"/>
          </w:tcPr>
          <w:p>
            <w:pPr>
              <w:pStyle w:val="TableContents"/>
              <w:bidi w:val="0"/>
              <w:spacing w:before="0" w:after="283"/>
              <w:jc w:val="left"/>
              <w:rPr/>
            </w:pPr>
            <w:r>
              <w:rPr/>
              <w:t xml:space="preserve">Siskiyou </w:t>
            </w:r>
          </w:p>
        </w:tc>
        <w:tc>
          <w:tcPr>
            <w:tcW w:w="891" w:type="dxa"/>
            <w:tcBorders/>
            <w:vAlign w:val="center"/>
          </w:tcPr>
          <w:p>
            <w:pPr>
              <w:pStyle w:val="TableContents"/>
              <w:bidi w:val="0"/>
              <w:spacing w:before="0" w:after="283"/>
              <w:jc w:val="left"/>
              <w:rPr/>
            </w:pPr>
            <w:r>
              <w:rPr/>
              <w:t xml:space="preserve">2,500 </w:t>
            </w:r>
          </w:p>
        </w:tc>
        <w:tc>
          <w:tcPr>
            <w:tcW w:w="1198" w:type="dxa"/>
            <w:tcBorders/>
            <w:vAlign w:val="center"/>
          </w:tcPr>
          <w:p>
            <w:pPr>
              <w:pStyle w:val="TableContents"/>
              <w:bidi w:val="0"/>
              <w:spacing w:before="0" w:after="283"/>
              <w:jc w:val="left"/>
              <w:rPr/>
            </w:pPr>
            <w:r>
              <w:rPr/>
              <w:t xml:space="preserve">elokuu 7, 2017 </w:t>
            </w:r>
          </w:p>
        </w:tc>
        <w:tc>
          <w:tcPr>
            <w:tcW w:w="1498" w:type="dxa"/>
            <w:tcBorders/>
            <w:vAlign w:val="center"/>
          </w:tcPr>
          <w:p>
            <w:pPr>
              <w:pStyle w:val="TableContents"/>
              <w:bidi w:val="0"/>
              <w:spacing w:before="0" w:after="283"/>
              <w:jc w:val="left"/>
              <w:rPr/>
            </w:pPr>
            <w:r>
              <w:rPr/>
              <w:t xml:space="preserve">elokuu 28, 2017 </w:t>
            </w:r>
          </w:p>
        </w:tc>
        <w:tc>
          <w:tcPr>
            <w:tcW w:w="1404" w:type="dxa"/>
            <w:tcBorders/>
            <w:vAlign w:val="center"/>
          </w:tcPr>
          <w:p>
            <w:pPr>
              <w:pStyle w:val="TableContents"/>
              <w:bidi w:val="0"/>
              <w:spacing w:before="0" w:after="283"/>
              <w:jc w:val="left"/>
              <w:rPr/>
            </w:pPr>
            <w:r>
              <w:rPr/>
              <w:t xml:space="preserve">Sulautettu Eclipse Complexin tammipaloon...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South Fork </w:t>
            </w:r>
          </w:p>
        </w:tc>
        <w:tc>
          <w:tcPr>
            <w:tcW w:w="1238" w:type="dxa"/>
            <w:tcBorders/>
            <w:vAlign w:val="center"/>
          </w:tcPr>
          <w:p>
            <w:pPr>
              <w:pStyle w:val="TableContents"/>
              <w:bidi w:val="0"/>
              <w:spacing w:before="0" w:after="283"/>
              <w:jc w:val="left"/>
              <w:rPr/>
            </w:pPr>
            <w:r>
              <w:rPr/>
              <w:t xml:space="preserve">Mariposa </w:t>
            </w:r>
          </w:p>
        </w:tc>
        <w:tc>
          <w:tcPr>
            <w:tcW w:w="891" w:type="dxa"/>
            <w:tcBorders/>
            <w:vAlign w:val="center"/>
          </w:tcPr>
          <w:p>
            <w:pPr>
              <w:pStyle w:val="TableContents"/>
              <w:bidi w:val="0"/>
              <w:spacing w:before="0" w:after="283"/>
              <w:jc w:val="left"/>
              <w:rPr/>
            </w:pPr>
            <w:r>
              <w:rPr/>
              <w:t xml:space="preserve">7,000 </w:t>
            </w:r>
          </w:p>
        </w:tc>
        <w:tc>
          <w:tcPr>
            <w:tcW w:w="1198" w:type="dxa"/>
            <w:tcBorders/>
            <w:vAlign w:val="center"/>
          </w:tcPr>
          <w:p>
            <w:pPr>
              <w:pStyle w:val="TableContents"/>
              <w:bidi w:val="0"/>
              <w:spacing w:before="0" w:after="283"/>
              <w:jc w:val="left"/>
              <w:rPr/>
            </w:pPr>
            <w:r>
              <w:rPr/>
              <w:t xml:space="preserve">elokuu 13, 2017 </w:t>
            </w:r>
          </w:p>
        </w:tc>
        <w:tc>
          <w:tcPr>
            <w:tcW w:w="1498" w:type="dxa"/>
            <w:tcBorders/>
            <w:vAlign w:val="center"/>
          </w:tcPr>
          <w:p>
            <w:pPr>
              <w:pStyle w:val="TableContents"/>
              <w:bidi w:val="0"/>
              <w:spacing w:before="0" w:after="283"/>
              <w:jc w:val="left"/>
              <w:rPr/>
            </w:pPr>
            <w:r>
              <w:rPr/>
              <w:t xml:space="preserve">marraskuu 27,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Blaine </w:t>
            </w:r>
          </w:p>
        </w:tc>
        <w:tc>
          <w:tcPr>
            <w:tcW w:w="1238" w:type="dxa"/>
            <w:tcBorders/>
            <w:vAlign w:val="center"/>
          </w:tcPr>
          <w:p>
            <w:pPr>
              <w:pStyle w:val="TableContents"/>
              <w:bidi w:val="0"/>
              <w:spacing w:before="0" w:after="283"/>
              <w:jc w:val="left"/>
              <w:rPr/>
            </w:pPr>
            <w:r>
              <w:rPr/>
              <w:t xml:space="preserve">Riverside </w:t>
            </w:r>
          </w:p>
        </w:tc>
        <w:tc>
          <w:tcPr>
            <w:tcW w:w="891" w:type="dxa"/>
            <w:tcBorders/>
            <w:vAlign w:val="center"/>
          </w:tcPr>
          <w:p>
            <w:pPr>
              <w:pStyle w:val="TableContents"/>
              <w:bidi w:val="0"/>
              <w:spacing w:before="0" w:after="283"/>
              <w:jc w:val="left"/>
              <w:rPr/>
            </w:pPr>
            <w:r>
              <w:rPr/>
              <w:t xml:space="preserve">1,044 </w:t>
            </w:r>
          </w:p>
        </w:tc>
        <w:tc>
          <w:tcPr>
            <w:tcW w:w="1198" w:type="dxa"/>
            <w:tcBorders/>
            <w:vAlign w:val="center"/>
          </w:tcPr>
          <w:p>
            <w:pPr>
              <w:pStyle w:val="TableContents"/>
              <w:bidi w:val="0"/>
              <w:spacing w:before="0" w:after="283"/>
              <w:jc w:val="left"/>
              <w:rPr/>
            </w:pPr>
            <w:r>
              <w:rPr/>
              <w:t xml:space="preserve">elokuu 13, 2017 </w:t>
            </w:r>
          </w:p>
        </w:tc>
        <w:tc>
          <w:tcPr>
            <w:tcW w:w="1498" w:type="dxa"/>
            <w:tcBorders/>
            <w:vAlign w:val="center"/>
          </w:tcPr>
          <w:p>
            <w:pPr>
              <w:pStyle w:val="TableContents"/>
              <w:bidi w:val="0"/>
              <w:spacing w:before="0" w:after="283"/>
              <w:jc w:val="left"/>
              <w:rPr/>
            </w:pPr>
            <w:r>
              <w:rPr/>
              <w:t xml:space="preserve">elokuu 16,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Eclipse Complex </w:t>
            </w:r>
          </w:p>
        </w:tc>
        <w:tc>
          <w:tcPr>
            <w:tcW w:w="1238" w:type="dxa"/>
            <w:tcBorders/>
            <w:vAlign w:val="center"/>
          </w:tcPr>
          <w:p>
            <w:pPr>
              <w:pStyle w:val="TableContents"/>
              <w:bidi w:val="0"/>
              <w:spacing w:before="0" w:after="283"/>
              <w:jc w:val="left"/>
              <w:rPr/>
            </w:pPr>
            <w:r>
              <w:rPr/>
              <w:t xml:space="preserve">Siskiyou </w:t>
            </w:r>
          </w:p>
        </w:tc>
        <w:tc>
          <w:tcPr>
            <w:tcW w:w="891" w:type="dxa"/>
            <w:tcBorders/>
            <w:vAlign w:val="center"/>
          </w:tcPr>
          <w:p>
            <w:pPr>
              <w:pStyle w:val="TableContents"/>
              <w:bidi w:val="0"/>
              <w:spacing w:before="0" w:after="283"/>
              <w:jc w:val="left"/>
              <w:rPr/>
            </w:pPr>
            <w:r>
              <w:rPr/>
              <w:t xml:space="preserve">78,698 </w:t>
            </w:r>
          </w:p>
        </w:tc>
        <w:tc>
          <w:tcPr>
            <w:tcW w:w="1198" w:type="dxa"/>
            <w:tcBorders/>
            <w:vAlign w:val="center"/>
          </w:tcPr>
          <w:p>
            <w:pPr>
              <w:pStyle w:val="TableContents"/>
              <w:bidi w:val="0"/>
              <w:spacing w:before="0" w:after="283"/>
              <w:jc w:val="left"/>
              <w:rPr/>
            </w:pPr>
            <w:r>
              <w:rPr/>
              <w:t xml:space="preserve">elokuu 15, 2017 </w:t>
            </w:r>
          </w:p>
        </w:tc>
        <w:tc>
          <w:tcPr>
            <w:tcW w:w="1498" w:type="dxa"/>
            <w:tcBorders/>
            <w:vAlign w:val="center"/>
          </w:tcPr>
          <w:p>
            <w:pPr>
              <w:pStyle w:val="TableContents"/>
              <w:bidi w:val="0"/>
              <w:spacing w:before="0" w:after="283"/>
              <w:jc w:val="left"/>
              <w:rPr/>
            </w:pPr>
            <w:r>
              <w:rPr/>
              <w:t xml:space="preserve">marraskuu 29,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Laituri </w:t>
            </w:r>
          </w:p>
        </w:tc>
        <w:tc>
          <w:tcPr>
            <w:tcW w:w="1238" w:type="dxa"/>
            <w:tcBorders/>
            <w:vAlign w:val="center"/>
          </w:tcPr>
          <w:p>
            <w:pPr>
              <w:pStyle w:val="TableContents"/>
              <w:bidi w:val="0"/>
              <w:spacing w:before="0" w:after="283"/>
              <w:jc w:val="left"/>
              <w:rPr/>
            </w:pPr>
            <w:r>
              <w:rPr/>
              <w:t xml:space="preserve">Tulare </w:t>
            </w:r>
          </w:p>
        </w:tc>
        <w:tc>
          <w:tcPr>
            <w:tcW w:w="891" w:type="dxa"/>
            <w:tcBorders/>
            <w:vAlign w:val="center"/>
          </w:tcPr>
          <w:p>
            <w:pPr>
              <w:pStyle w:val="TableContents"/>
              <w:bidi w:val="0"/>
              <w:spacing w:before="0" w:after="283"/>
              <w:jc w:val="left"/>
              <w:rPr/>
            </w:pPr>
            <w:r>
              <w:rPr/>
              <w:t xml:space="preserve">36,556 </w:t>
            </w:r>
          </w:p>
        </w:tc>
        <w:tc>
          <w:tcPr>
            <w:tcW w:w="1198" w:type="dxa"/>
            <w:tcBorders/>
            <w:vAlign w:val="center"/>
          </w:tcPr>
          <w:p>
            <w:pPr>
              <w:pStyle w:val="TableContents"/>
              <w:bidi w:val="0"/>
              <w:spacing w:before="0" w:after="283"/>
              <w:jc w:val="left"/>
              <w:rPr/>
            </w:pPr>
            <w:r>
              <w:rPr/>
              <w:t xml:space="preserve">elokuu 29, 2017 </w:t>
            </w:r>
          </w:p>
        </w:tc>
        <w:tc>
          <w:tcPr>
            <w:tcW w:w="1498" w:type="dxa"/>
            <w:tcBorders/>
            <w:vAlign w:val="center"/>
          </w:tcPr>
          <w:p>
            <w:pPr>
              <w:pStyle w:val="TableContents"/>
              <w:bidi w:val="0"/>
              <w:spacing w:before="0" w:after="283"/>
              <w:jc w:val="left"/>
              <w:rPr/>
            </w:pPr>
            <w:r>
              <w:rPr/>
              <w:t xml:space="preserve">marraskuu 29,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Rautatie </w:t>
            </w:r>
          </w:p>
        </w:tc>
        <w:tc>
          <w:tcPr>
            <w:tcW w:w="1238" w:type="dxa"/>
            <w:tcBorders/>
            <w:vAlign w:val="center"/>
          </w:tcPr>
          <w:p>
            <w:pPr>
              <w:pStyle w:val="TableContents"/>
              <w:bidi w:val="0"/>
              <w:spacing w:before="0" w:after="283"/>
              <w:jc w:val="left"/>
              <w:rPr/>
            </w:pPr>
            <w:r>
              <w:rPr/>
              <w:t xml:space="preserve">Madera </w:t>
            </w:r>
          </w:p>
        </w:tc>
        <w:tc>
          <w:tcPr>
            <w:tcW w:w="891" w:type="dxa"/>
            <w:tcBorders/>
            <w:vAlign w:val="center"/>
          </w:tcPr>
          <w:p>
            <w:pPr>
              <w:pStyle w:val="TableContents"/>
              <w:bidi w:val="0"/>
              <w:spacing w:before="0" w:after="283"/>
              <w:jc w:val="left"/>
              <w:rPr/>
            </w:pPr>
            <w:r>
              <w:rPr/>
              <w:t xml:space="preserve">12,407 </w:t>
            </w:r>
          </w:p>
        </w:tc>
        <w:tc>
          <w:tcPr>
            <w:tcW w:w="1198" w:type="dxa"/>
            <w:tcBorders/>
            <w:vAlign w:val="center"/>
          </w:tcPr>
          <w:p>
            <w:pPr>
              <w:pStyle w:val="TableContents"/>
              <w:bidi w:val="0"/>
              <w:spacing w:before="0" w:after="283"/>
              <w:jc w:val="left"/>
              <w:rPr/>
            </w:pPr>
            <w:r>
              <w:rPr/>
              <w:t xml:space="preserve">elokuu 29, 2017 </w:t>
            </w:r>
          </w:p>
        </w:tc>
        <w:tc>
          <w:tcPr>
            <w:tcW w:w="1498" w:type="dxa"/>
            <w:tcBorders/>
            <w:vAlign w:val="center"/>
          </w:tcPr>
          <w:p>
            <w:pPr>
              <w:pStyle w:val="TableContents"/>
              <w:bidi w:val="0"/>
              <w:spacing w:before="0" w:after="283"/>
              <w:jc w:val="left"/>
              <w:rPr/>
            </w:pPr>
            <w:r>
              <w:rPr/>
              <w:t xml:space="preserve">lokakuu 24,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5 kotia, 9 rakennusta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Ponderosa </w:t>
            </w:r>
          </w:p>
        </w:tc>
        <w:tc>
          <w:tcPr>
            <w:tcW w:w="1238" w:type="dxa"/>
            <w:tcBorders/>
            <w:vAlign w:val="center"/>
          </w:tcPr>
          <w:p>
            <w:pPr>
              <w:pStyle w:val="TableContents"/>
              <w:bidi w:val="0"/>
              <w:spacing w:before="0" w:after="283"/>
              <w:jc w:val="left"/>
              <w:rPr/>
            </w:pPr>
            <w:r>
              <w:rPr/>
              <w:t xml:space="preserve">Butte </w:t>
            </w:r>
          </w:p>
        </w:tc>
        <w:tc>
          <w:tcPr>
            <w:tcW w:w="891" w:type="dxa"/>
            <w:tcBorders/>
            <w:vAlign w:val="center"/>
          </w:tcPr>
          <w:p>
            <w:pPr>
              <w:pStyle w:val="TableContents"/>
              <w:bidi w:val="0"/>
              <w:spacing w:before="0" w:after="283"/>
              <w:jc w:val="left"/>
              <w:rPr/>
            </w:pPr>
            <w:r>
              <w:rPr/>
              <w:t xml:space="preserve">4,016 </w:t>
            </w:r>
          </w:p>
        </w:tc>
        <w:tc>
          <w:tcPr>
            <w:tcW w:w="1198" w:type="dxa"/>
            <w:tcBorders/>
            <w:vAlign w:val="center"/>
          </w:tcPr>
          <w:p>
            <w:pPr>
              <w:pStyle w:val="TableContents"/>
              <w:bidi w:val="0"/>
              <w:spacing w:before="0" w:after="283"/>
              <w:jc w:val="left"/>
              <w:rPr/>
            </w:pPr>
            <w:r>
              <w:rPr/>
              <w:t xml:space="preserve">elokuu 29, 2017 </w:t>
            </w:r>
          </w:p>
        </w:tc>
        <w:tc>
          <w:tcPr>
            <w:tcW w:w="1498" w:type="dxa"/>
            <w:tcBorders/>
            <w:vAlign w:val="center"/>
          </w:tcPr>
          <w:p>
            <w:pPr>
              <w:pStyle w:val="TableContents"/>
              <w:bidi w:val="0"/>
              <w:spacing w:before="0" w:after="283"/>
              <w:jc w:val="left"/>
              <w:rPr/>
            </w:pPr>
            <w:r>
              <w:rPr/>
              <w:t xml:space="preserve">9. syyskuuta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32 kotia, 22 ulkorakennusta, 15 vaurioitunut.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Mud </w:t>
            </w:r>
          </w:p>
        </w:tc>
        <w:tc>
          <w:tcPr>
            <w:tcW w:w="1238" w:type="dxa"/>
            <w:tcBorders/>
            <w:vAlign w:val="center"/>
          </w:tcPr>
          <w:p>
            <w:pPr>
              <w:pStyle w:val="TableContents"/>
              <w:bidi w:val="0"/>
              <w:spacing w:before="0" w:after="283"/>
              <w:jc w:val="left"/>
              <w:rPr/>
            </w:pPr>
            <w:r>
              <w:rPr/>
              <w:t xml:space="preserve">Lassen </w:t>
            </w:r>
          </w:p>
        </w:tc>
        <w:tc>
          <w:tcPr>
            <w:tcW w:w="891" w:type="dxa"/>
            <w:tcBorders/>
            <w:vAlign w:val="center"/>
          </w:tcPr>
          <w:p>
            <w:pPr>
              <w:pStyle w:val="TableContents"/>
              <w:bidi w:val="0"/>
              <w:spacing w:before="0" w:after="283"/>
              <w:jc w:val="left"/>
              <w:rPr/>
            </w:pPr>
            <w:r>
              <w:rPr/>
              <w:t xml:space="preserve">6,042 </w:t>
            </w:r>
          </w:p>
        </w:tc>
        <w:tc>
          <w:tcPr>
            <w:tcW w:w="1198" w:type="dxa"/>
            <w:tcBorders/>
            <w:vAlign w:val="center"/>
          </w:tcPr>
          <w:p>
            <w:pPr>
              <w:pStyle w:val="TableContents"/>
              <w:bidi w:val="0"/>
              <w:spacing w:before="0" w:after="283"/>
              <w:jc w:val="left"/>
              <w:rPr/>
            </w:pPr>
            <w:r>
              <w:rPr/>
              <w:t xml:space="preserve">elokuu 29, 2017 </w:t>
            </w:r>
          </w:p>
        </w:tc>
        <w:tc>
          <w:tcPr>
            <w:tcW w:w="1498" w:type="dxa"/>
            <w:tcBorders/>
            <w:vAlign w:val="center"/>
          </w:tcPr>
          <w:p>
            <w:pPr>
              <w:pStyle w:val="TableContents"/>
              <w:bidi w:val="0"/>
              <w:spacing w:before="0" w:after="283"/>
              <w:jc w:val="left"/>
              <w:rPr/>
            </w:pPr>
            <w:r>
              <w:rPr/>
              <w:t xml:space="preserve">1. syyskuuta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Slinkard </w:t>
            </w:r>
          </w:p>
        </w:tc>
        <w:tc>
          <w:tcPr>
            <w:tcW w:w="1238" w:type="dxa"/>
            <w:tcBorders/>
            <w:vAlign w:val="center"/>
          </w:tcPr>
          <w:p>
            <w:pPr>
              <w:pStyle w:val="TableContents"/>
              <w:bidi w:val="0"/>
              <w:spacing w:before="0" w:after="283"/>
              <w:jc w:val="left"/>
              <w:rPr/>
            </w:pPr>
            <w:r>
              <w:rPr/>
              <w:t xml:space="preserve">Mono </w:t>
            </w:r>
          </w:p>
        </w:tc>
        <w:tc>
          <w:tcPr>
            <w:tcW w:w="891" w:type="dxa"/>
            <w:tcBorders/>
            <w:vAlign w:val="center"/>
          </w:tcPr>
          <w:p>
            <w:pPr>
              <w:pStyle w:val="TableContents"/>
              <w:bidi w:val="0"/>
              <w:spacing w:before="0" w:after="283"/>
              <w:jc w:val="left"/>
              <w:rPr/>
            </w:pPr>
            <w:r>
              <w:rPr/>
              <w:t xml:space="preserve">8,925 </w:t>
            </w:r>
          </w:p>
        </w:tc>
        <w:tc>
          <w:tcPr>
            <w:tcW w:w="1198" w:type="dxa"/>
            <w:tcBorders/>
            <w:vAlign w:val="center"/>
          </w:tcPr>
          <w:p>
            <w:pPr>
              <w:pStyle w:val="TableContents"/>
              <w:bidi w:val="0"/>
              <w:spacing w:before="0" w:after="283"/>
              <w:jc w:val="left"/>
              <w:rPr/>
            </w:pPr>
            <w:r>
              <w:rPr/>
              <w:t xml:space="preserve">elokuu 29, 2017 </w:t>
            </w:r>
          </w:p>
        </w:tc>
        <w:tc>
          <w:tcPr>
            <w:tcW w:w="1498" w:type="dxa"/>
            <w:tcBorders/>
            <w:vAlign w:val="center"/>
          </w:tcPr>
          <w:p>
            <w:pPr>
              <w:pStyle w:val="TableContents"/>
              <w:bidi w:val="0"/>
              <w:spacing w:before="0" w:after="283"/>
              <w:jc w:val="left"/>
              <w:rPr/>
            </w:pPr>
            <w:r>
              <w:rPr/>
              <w:t xml:space="preserve">Syyskuu 12,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Helena </w:t>
            </w:r>
          </w:p>
        </w:tc>
        <w:tc>
          <w:tcPr>
            <w:tcW w:w="1238" w:type="dxa"/>
            <w:tcBorders/>
            <w:vAlign w:val="center"/>
          </w:tcPr>
          <w:p>
            <w:pPr>
              <w:pStyle w:val="TableContents"/>
              <w:bidi w:val="0"/>
              <w:spacing w:before="0" w:after="283"/>
              <w:jc w:val="left"/>
              <w:rPr/>
            </w:pPr>
            <w:r>
              <w:rPr/>
              <w:t xml:space="preserve">Trinity </w:t>
            </w:r>
          </w:p>
        </w:tc>
        <w:tc>
          <w:tcPr>
            <w:tcW w:w="891" w:type="dxa"/>
            <w:tcBorders/>
            <w:vAlign w:val="center"/>
          </w:tcPr>
          <w:p>
            <w:pPr>
              <w:pStyle w:val="TableContents"/>
              <w:bidi w:val="0"/>
              <w:spacing w:before="0" w:after="283"/>
              <w:jc w:val="left"/>
              <w:rPr/>
            </w:pPr>
            <w:r>
              <w:rPr/>
              <w:t xml:space="preserve">21,846 </w:t>
            </w:r>
          </w:p>
        </w:tc>
        <w:tc>
          <w:tcPr>
            <w:tcW w:w="1198" w:type="dxa"/>
            <w:tcBorders/>
            <w:vAlign w:val="center"/>
          </w:tcPr>
          <w:p>
            <w:pPr>
              <w:pStyle w:val="TableContents"/>
              <w:bidi w:val="0"/>
              <w:spacing w:before="0" w:after="283"/>
              <w:jc w:val="left"/>
              <w:rPr/>
            </w:pPr>
            <w:r>
              <w:rPr/>
              <w:t xml:space="preserve">elokuu 30, 2017 </w:t>
            </w:r>
          </w:p>
        </w:tc>
        <w:tc>
          <w:tcPr>
            <w:tcW w:w="1498" w:type="dxa"/>
            <w:tcBorders/>
            <w:vAlign w:val="center"/>
          </w:tcPr>
          <w:p>
            <w:pPr>
              <w:pStyle w:val="TableContents"/>
              <w:bidi w:val="0"/>
              <w:spacing w:before="0" w:after="283"/>
              <w:jc w:val="left"/>
              <w:rPr/>
            </w:pPr>
            <w:r>
              <w:rPr/>
              <w:t xml:space="preserve">marraskuu 15,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133 rakennusta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La Tuna </w:t>
            </w:r>
          </w:p>
        </w:tc>
        <w:tc>
          <w:tcPr>
            <w:tcW w:w="1238" w:type="dxa"/>
            <w:tcBorders/>
            <w:vAlign w:val="center"/>
          </w:tcPr>
          <w:p>
            <w:pPr>
              <w:pStyle w:val="TableContents"/>
              <w:bidi w:val="0"/>
              <w:spacing w:before="0" w:after="283"/>
              <w:jc w:val="left"/>
              <w:rPr/>
            </w:pPr>
            <w:r>
              <w:rPr/>
              <w:t xml:space="preserve">Los Angeles </w:t>
            </w:r>
          </w:p>
        </w:tc>
        <w:tc>
          <w:tcPr>
            <w:tcW w:w="891" w:type="dxa"/>
            <w:tcBorders/>
            <w:vAlign w:val="center"/>
          </w:tcPr>
          <w:p>
            <w:pPr>
              <w:pStyle w:val="TableContents"/>
              <w:bidi w:val="0"/>
              <w:spacing w:before="0" w:after="283"/>
              <w:jc w:val="left"/>
              <w:rPr/>
            </w:pPr>
            <w:r>
              <w:rPr/>
              <w:t xml:space="preserve">7,194 </w:t>
            </w:r>
          </w:p>
        </w:tc>
        <w:tc>
          <w:tcPr>
            <w:tcW w:w="1198" w:type="dxa"/>
            <w:tcBorders/>
            <w:vAlign w:val="center"/>
          </w:tcPr>
          <w:p>
            <w:pPr>
              <w:pStyle w:val="TableContents"/>
              <w:bidi w:val="0"/>
              <w:spacing w:before="0" w:after="283"/>
              <w:jc w:val="left"/>
              <w:rPr/>
            </w:pPr>
            <w:r>
              <w:rPr/>
              <w:t xml:space="preserve">1. syyskuuta 2017 </w:t>
            </w:r>
          </w:p>
        </w:tc>
        <w:tc>
          <w:tcPr>
            <w:tcW w:w="1498" w:type="dxa"/>
            <w:tcBorders/>
            <w:vAlign w:val="center"/>
          </w:tcPr>
          <w:p>
            <w:pPr>
              <w:pStyle w:val="TableContents"/>
              <w:bidi w:val="0"/>
              <w:spacing w:before="0" w:after="283"/>
              <w:jc w:val="left"/>
              <w:rPr/>
            </w:pPr>
            <w:r>
              <w:rPr/>
              <w:t xml:space="preserve">9. syyskuuta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5 kotia, 5 rakennusta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Palmer </w:t>
            </w:r>
          </w:p>
        </w:tc>
        <w:tc>
          <w:tcPr>
            <w:tcW w:w="1238" w:type="dxa"/>
            <w:tcBorders/>
            <w:vAlign w:val="center"/>
          </w:tcPr>
          <w:p>
            <w:pPr>
              <w:pStyle w:val="TableContents"/>
              <w:bidi w:val="0"/>
              <w:spacing w:before="0" w:after="283"/>
              <w:jc w:val="left"/>
              <w:rPr/>
            </w:pPr>
            <w:r>
              <w:rPr/>
              <w:t xml:space="preserve">Riverside </w:t>
            </w:r>
          </w:p>
        </w:tc>
        <w:tc>
          <w:tcPr>
            <w:tcW w:w="891" w:type="dxa"/>
            <w:tcBorders/>
            <w:vAlign w:val="center"/>
          </w:tcPr>
          <w:p>
            <w:pPr>
              <w:pStyle w:val="TableContents"/>
              <w:bidi w:val="0"/>
              <w:spacing w:before="0" w:after="283"/>
              <w:jc w:val="left"/>
              <w:rPr/>
            </w:pPr>
            <w:r>
              <w:rPr/>
              <w:t xml:space="preserve">3,874 </w:t>
            </w:r>
          </w:p>
        </w:tc>
        <w:tc>
          <w:tcPr>
            <w:tcW w:w="1198" w:type="dxa"/>
            <w:tcBorders/>
            <w:vAlign w:val="center"/>
          </w:tcPr>
          <w:p>
            <w:pPr>
              <w:pStyle w:val="TableContents"/>
              <w:bidi w:val="0"/>
              <w:spacing w:before="0" w:after="283"/>
              <w:jc w:val="left"/>
              <w:rPr/>
            </w:pPr>
            <w:r>
              <w:rPr/>
              <w:t xml:space="preserve">Syyskuu 2, 2017 </w:t>
            </w:r>
          </w:p>
        </w:tc>
        <w:tc>
          <w:tcPr>
            <w:tcW w:w="1498" w:type="dxa"/>
            <w:tcBorders/>
            <w:vAlign w:val="center"/>
          </w:tcPr>
          <w:p>
            <w:pPr>
              <w:pStyle w:val="TableContents"/>
              <w:bidi w:val="0"/>
              <w:spacing w:before="0" w:after="283"/>
              <w:jc w:val="left"/>
              <w:rPr/>
            </w:pPr>
            <w:r>
              <w:rPr/>
              <w:t xml:space="preserve">Syyskuu 6,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Tehtävä </w:t>
            </w:r>
          </w:p>
        </w:tc>
        <w:tc>
          <w:tcPr>
            <w:tcW w:w="1238" w:type="dxa"/>
            <w:tcBorders/>
            <w:vAlign w:val="center"/>
          </w:tcPr>
          <w:p>
            <w:pPr>
              <w:pStyle w:val="TableContents"/>
              <w:bidi w:val="0"/>
              <w:spacing w:before="0" w:after="283"/>
              <w:jc w:val="left"/>
              <w:rPr/>
            </w:pPr>
            <w:r>
              <w:rPr/>
              <w:t xml:space="preserve">Madera </w:t>
            </w:r>
          </w:p>
        </w:tc>
        <w:tc>
          <w:tcPr>
            <w:tcW w:w="891" w:type="dxa"/>
            <w:tcBorders/>
            <w:vAlign w:val="center"/>
          </w:tcPr>
          <w:p>
            <w:pPr>
              <w:pStyle w:val="TableContents"/>
              <w:bidi w:val="0"/>
              <w:spacing w:before="0" w:after="283"/>
              <w:jc w:val="left"/>
              <w:rPr/>
            </w:pPr>
            <w:r>
              <w:rPr/>
              <w:t xml:space="preserve">1,035 </w:t>
            </w:r>
          </w:p>
        </w:tc>
        <w:tc>
          <w:tcPr>
            <w:tcW w:w="1198" w:type="dxa"/>
            <w:tcBorders/>
            <w:vAlign w:val="center"/>
          </w:tcPr>
          <w:p>
            <w:pPr>
              <w:pStyle w:val="TableContents"/>
              <w:bidi w:val="0"/>
              <w:spacing w:before="0" w:after="283"/>
              <w:jc w:val="left"/>
              <w:rPr/>
            </w:pPr>
            <w:r>
              <w:rPr/>
              <w:t xml:space="preserve">Syyskuu 3, 2017 </w:t>
            </w:r>
          </w:p>
        </w:tc>
        <w:tc>
          <w:tcPr>
            <w:tcW w:w="1498" w:type="dxa"/>
            <w:tcBorders/>
            <w:vAlign w:val="center"/>
          </w:tcPr>
          <w:p>
            <w:pPr>
              <w:pStyle w:val="TableContents"/>
              <w:bidi w:val="0"/>
              <w:spacing w:before="0" w:after="283"/>
              <w:jc w:val="left"/>
              <w:rPr/>
            </w:pPr>
            <w:r>
              <w:rPr/>
              <w:t xml:space="preserve">Syyskuu 13,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4 rakennetta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Buck </w:t>
            </w:r>
          </w:p>
        </w:tc>
        <w:tc>
          <w:tcPr>
            <w:tcW w:w="1238" w:type="dxa"/>
            <w:tcBorders/>
            <w:vAlign w:val="center"/>
          </w:tcPr>
          <w:p>
            <w:pPr>
              <w:pStyle w:val="TableContents"/>
              <w:bidi w:val="0"/>
              <w:spacing w:before="0" w:after="283"/>
              <w:jc w:val="left"/>
              <w:rPr/>
            </w:pPr>
            <w:r>
              <w:rPr/>
              <w:t xml:space="preserve">Trinity </w:t>
            </w:r>
          </w:p>
        </w:tc>
        <w:tc>
          <w:tcPr>
            <w:tcW w:w="891" w:type="dxa"/>
            <w:tcBorders/>
            <w:vAlign w:val="center"/>
          </w:tcPr>
          <w:p>
            <w:pPr>
              <w:pStyle w:val="TableContents"/>
              <w:bidi w:val="0"/>
              <w:spacing w:before="0" w:after="283"/>
              <w:jc w:val="left"/>
              <w:rPr/>
            </w:pPr>
            <w:r>
              <w:rPr/>
              <w:t xml:space="preserve">13,417 </w:t>
            </w:r>
          </w:p>
        </w:tc>
        <w:tc>
          <w:tcPr>
            <w:tcW w:w="1198" w:type="dxa"/>
            <w:tcBorders/>
            <w:vAlign w:val="center"/>
          </w:tcPr>
          <w:p>
            <w:pPr>
              <w:pStyle w:val="TableContents"/>
              <w:bidi w:val="0"/>
              <w:spacing w:before="0" w:after="283"/>
              <w:jc w:val="left"/>
              <w:rPr/>
            </w:pPr>
            <w:r>
              <w:rPr/>
              <w:t xml:space="preserve">Syyskuu 12, 2017 </w:t>
            </w:r>
          </w:p>
        </w:tc>
        <w:tc>
          <w:tcPr>
            <w:tcW w:w="1498" w:type="dxa"/>
            <w:tcBorders/>
            <w:vAlign w:val="center"/>
          </w:tcPr>
          <w:p>
            <w:pPr>
              <w:pStyle w:val="TableContents"/>
              <w:bidi w:val="0"/>
              <w:spacing w:before="0" w:after="283"/>
              <w:jc w:val="left"/>
              <w:rPr/>
            </w:pPr>
            <w:r>
              <w:rPr/>
              <w:t xml:space="preserve">marraskuu 20,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Leijona </w:t>
            </w:r>
          </w:p>
        </w:tc>
        <w:tc>
          <w:tcPr>
            <w:tcW w:w="1238" w:type="dxa"/>
            <w:tcBorders/>
            <w:vAlign w:val="center"/>
          </w:tcPr>
          <w:p>
            <w:pPr>
              <w:pStyle w:val="TableContents"/>
              <w:bidi w:val="0"/>
              <w:spacing w:before="0" w:after="283"/>
              <w:jc w:val="left"/>
              <w:rPr/>
            </w:pPr>
            <w:r>
              <w:rPr/>
              <w:t xml:space="preserve">Tulare </w:t>
            </w:r>
          </w:p>
        </w:tc>
        <w:tc>
          <w:tcPr>
            <w:tcW w:w="891" w:type="dxa"/>
            <w:tcBorders/>
            <w:vAlign w:val="center"/>
          </w:tcPr>
          <w:p>
            <w:pPr>
              <w:pStyle w:val="TableContents"/>
              <w:bidi w:val="0"/>
              <w:spacing w:before="0" w:after="283"/>
              <w:jc w:val="left"/>
              <w:rPr/>
            </w:pPr>
            <w:r>
              <w:rPr/>
              <w:t xml:space="preserve">18,900 </w:t>
            </w:r>
          </w:p>
        </w:tc>
        <w:tc>
          <w:tcPr>
            <w:tcW w:w="1198" w:type="dxa"/>
            <w:tcBorders/>
            <w:vAlign w:val="center"/>
          </w:tcPr>
          <w:p>
            <w:pPr>
              <w:pStyle w:val="TableContents"/>
              <w:bidi w:val="0"/>
              <w:spacing w:before="0" w:after="283"/>
              <w:jc w:val="left"/>
              <w:rPr/>
            </w:pPr>
            <w:r>
              <w:rPr/>
              <w:t xml:space="preserve">Syyskuu 24, 2017 </w:t>
            </w:r>
          </w:p>
        </w:tc>
        <w:tc>
          <w:tcPr>
            <w:tcW w:w="1498" w:type="dxa"/>
            <w:tcBorders/>
            <w:vAlign w:val="center"/>
          </w:tcPr>
          <w:p>
            <w:pPr>
              <w:pStyle w:val="TableContents"/>
              <w:bidi w:val="0"/>
              <w:spacing w:before="0" w:after="283"/>
              <w:jc w:val="left"/>
              <w:rPr/>
            </w:pPr>
            <w:r>
              <w:rPr/>
              <w:t xml:space="preserve">joulukuu 2,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Canyon </w:t>
            </w:r>
          </w:p>
        </w:tc>
        <w:tc>
          <w:tcPr>
            <w:tcW w:w="1238" w:type="dxa"/>
            <w:tcBorders/>
            <w:vAlign w:val="center"/>
          </w:tcPr>
          <w:p>
            <w:pPr>
              <w:pStyle w:val="TableContents"/>
              <w:bidi w:val="0"/>
              <w:spacing w:before="0" w:after="283"/>
              <w:jc w:val="left"/>
              <w:rPr/>
            </w:pPr>
            <w:r>
              <w:rPr/>
              <w:t xml:space="preserve">Riverside </w:t>
            </w:r>
          </w:p>
        </w:tc>
        <w:tc>
          <w:tcPr>
            <w:tcW w:w="891" w:type="dxa"/>
            <w:tcBorders/>
            <w:vAlign w:val="center"/>
          </w:tcPr>
          <w:p>
            <w:pPr>
              <w:pStyle w:val="TableContents"/>
              <w:bidi w:val="0"/>
              <w:spacing w:before="0" w:after="283"/>
              <w:jc w:val="left"/>
              <w:rPr/>
            </w:pPr>
            <w:r>
              <w:rPr/>
              <w:t xml:space="preserve">2,662 </w:t>
            </w:r>
          </w:p>
        </w:tc>
        <w:tc>
          <w:tcPr>
            <w:tcW w:w="1198" w:type="dxa"/>
            <w:tcBorders/>
            <w:vAlign w:val="center"/>
          </w:tcPr>
          <w:p>
            <w:pPr>
              <w:pStyle w:val="TableContents"/>
              <w:bidi w:val="0"/>
              <w:spacing w:before="0" w:after="283"/>
              <w:jc w:val="left"/>
              <w:rPr/>
            </w:pPr>
            <w:r>
              <w:rPr/>
              <w:t xml:space="preserve">Syyskuu 25, 2017 </w:t>
            </w:r>
          </w:p>
        </w:tc>
        <w:tc>
          <w:tcPr>
            <w:tcW w:w="1498" w:type="dxa"/>
            <w:tcBorders/>
            <w:vAlign w:val="center"/>
          </w:tcPr>
          <w:p>
            <w:pPr>
              <w:pStyle w:val="TableContents"/>
              <w:bidi w:val="0"/>
              <w:spacing w:before="0" w:after="283"/>
              <w:jc w:val="left"/>
              <w:rPr/>
            </w:pPr>
            <w:r>
              <w:rPr/>
              <w:t xml:space="preserve">lokakuu 4,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6 rakennetta vaurioitunut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Cherokee </w:t>
            </w:r>
          </w:p>
        </w:tc>
        <w:tc>
          <w:tcPr>
            <w:tcW w:w="1238" w:type="dxa"/>
            <w:tcBorders/>
            <w:vAlign w:val="center"/>
          </w:tcPr>
          <w:p>
            <w:pPr>
              <w:pStyle w:val="TableContents"/>
              <w:bidi w:val="0"/>
              <w:spacing w:before="0" w:after="283"/>
              <w:jc w:val="left"/>
              <w:rPr/>
            </w:pPr>
            <w:r>
              <w:rPr/>
              <w:t xml:space="preserve">Butte </w:t>
            </w:r>
          </w:p>
        </w:tc>
        <w:tc>
          <w:tcPr>
            <w:tcW w:w="891" w:type="dxa"/>
            <w:tcBorders/>
            <w:vAlign w:val="center"/>
          </w:tcPr>
          <w:p>
            <w:pPr>
              <w:pStyle w:val="TableContents"/>
              <w:bidi w:val="0"/>
              <w:spacing w:before="0" w:after="283"/>
              <w:jc w:val="left"/>
              <w:rPr/>
            </w:pPr>
            <w:r>
              <w:rPr/>
              <w:t xml:space="preserve">8,417 </w:t>
            </w:r>
          </w:p>
        </w:tc>
        <w:tc>
          <w:tcPr>
            <w:tcW w:w="1198" w:type="dxa"/>
            <w:tcBorders/>
            <w:vAlign w:val="center"/>
          </w:tcPr>
          <w:p>
            <w:pPr>
              <w:pStyle w:val="TableContents"/>
              <w:bidi w:val="0"/>
              <w:spacing w:before="0" w:after="283"/>
              <w:jc w:val="left"/>
              <w:rPr/>
            </w:pPr>
            <w:r>
              <w:rPr/>
              <w:t xml:space="preserve">lokakuu 8, 2017 </w:t>
            </w:r>
          </w:p>
        </w:tc>
        <w:tc>
          <w:tcPr>
            <w:tcW w:w="1498" w:type="dxa"/>
            <w:tcBorders/>
            <w:vAlign w:val="center"/>
          </w:tcPr>
          <w:p>
            <w:pPr>
              <w:pStyle w:val="TableContents"/>
              <w:bidi w:val="0"/>
              <w:spacing w:before="0" w:after="283"/>
              <w:jc w:val="left"/>
              <w:rPr/>
            </w:pPr>
            <w:r>
              <w:rPr/>
              <w:t xml:space="preserve">lokakuu 16,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Atlas </w:t>
            </w:r>
          </w:p>
        </w:tc>
        <w:tc>
          <w:tcPr>
            <w:tcW w:w="1238" w:type="dxa"/>
            <w:tcBorders/>
            <w:vAlign w:val="center"/>
          </w:tcPr>
          <w:p>
            <w:pPr>
              <w:pStyle w:val="TableContents"/>
              <w:bidi w:val="0"/>
              <w:spacing w:before="0" w:after="283"/>
              <w:jc w:val="left"/>
              <w:rPr/>
            </w:pPr>
            <w:r>
              <w:rPr/>
              <w:t xml:space="preserve">Napa / Solano </w:t>
            </w:r>
          </w:p>
        </w:tc>
        <w:tc>
          <w:tcPr>
            <w:tcW w:w="891" w:type="dxa"/>
            <w:tcBorders/>
            <w:vAlign w:val="center"/>
          </w:tcPr>
          <w:p>
            <w:pPr>
              <w:pStyle w:val="TableContents"/>
              <w:bidi w:val="0"/>
              <w:spacing w:before="0" w:after="283"/>
              <w:jc w:val="left"/>
              <w:rPr/>
            </w:pPr>
            <w:r>
              <w:rPr/>
              <w:t xml:space="preserve">51,624 </w:t>
            </w:r>
          </w:p>
        </w:tc>
        <w:tc>
          <w:tcPr>
            <w:tcW w:w="1198" w:type="dxa"/>
            <w:tcBorders/>
            <w:vAlign w:val="center"/>
          </w:tcPr>
          <w:p>
            <w:pPr>
              <w:pStyle w:val="TableContents"/>
              <w:bidi w:val="0"/>
              <w:spacing w:before="0" w:after="283"/>
              <w:jc w:val="left"/>
              <w:rPr/>
            </w:pPr>
            <w:r>
              <w:rPr/>
              <w:t xml:space="preserve">lokakuu 8, 2017 </w:t>
            </w:r>
          </w:p>
        </w:tc>
        <w:tc>
          <w:tcPr>
            <w:tcW w:w="1498" w:type="dxa"/>
            <w:tcBorders/>
            <w:vAlign w:val="center"/>
          </w:tcPr>
          <w:p>
            <w:pPr>
              <w:pStyle w:val="TableContents"/>
              <w:bidi w:val="0"/>
              <w:spacing w:before="0" w:after="283"/>
              <w:jc w:val="left"/>
              <w:rPr/>
            </w:pPr>
            <w:r>
              <w:rPr/>
              <w:t xml:space="preserve">lokakuu 31,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6 kuolonuhria, 785 rakennusta tuhoutui, 40 vaurioitui.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Tubbs </w:t>
            </w:r>
          </w:p>
        </w:tc>
        <w:tc>
          <w:tcPr>
            <w:tcW w:w="1238" w:type="dxa"/>
            <w:tcBorders/>
            <w:vAlign w:val="center"/>
          </w:tcPr>
          <w:p>
            <w:pPr>
              <w:pStyle w:val="TableContents"/>
              <w:bidi w:val="0"/>
              <w:spacing w:before="0" w:after="283"/>
              <w:jc w:val="left"/>
              <w:rPr/>
            </w:pPr>
            <w:r>
              <w:rPr/>
              <w:t xml:space="preserve">Napa / Sonoma </w:t>
            </w:r>
          </w:p>
        </w:tc>
        <w:tc>
          <w:tcPr>
            <w:tcW w:w="891" w:type="dxa"/>
            <w:tcBorders/>
            <w:vAlign w:val="center"/>
          </w:tcPr>
          <w:p>
            <w:pPr>
              <w:pStyle w:val="TableContents"/>
              <w:bidi w:val="0"/>
              <w:spacing w:before="0" w:after="283"/>
              <w:jc w:val="left"/>
              <w:rPr/>
            </w:pPr>
            <w:r>
              <w:rPr/>
              <w:t xml:space="preserve">36,807 </w:t>
            </w:r>
          </w:p>
        </w:tc>
        <w:tc>
          <w:tcPr>
            <w:tcW w:w="1198" w:type="dxa"/>
            <w:tcBorders/>
            <w:vAlign w:val="center"/>
          </w:tcPr>
          <w:p>
            <w:pPr>
              <w:pStyle w:val="TableContents"/>
              <w:bidi w:val="0"/>
              <w:spacing w:before="0" w:after="283"/>
              <w:jc w:val="left"/>
              <w:rPr/>
            </w:pPr>
            <w:r>
              <w:rPr/>
              <w:t xml:space="preserve">lokakuu 8, 2017 </w:t>
            </w:r>
          </w:p>
        </w:tc>
        <w:tc>
          <w:tcPr>
            <w:tcW w:w="1498" w:type="dxa"/>
            <w:tcBorders/>
            <w:vAlign w:val="center"/>
          </w:tcPr>
          <w:p>
            <w:pPr>
              <w:pStyle w:val="TableContents"/>
              <w:bidi w:val="0"/>
              <w:spacing w:before="0" w:after="283"/>
              <w:jc w:val="left"/>
              <w:rPr/>
            </w:pPr>
            <w:r>
              <w:rPr/>
              <w:t xml:space="preserve">lokakuu 31,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22 kuolonuhria, 1 loukkaantunut, 5 643 rakennusta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Nunnat </w:t>
            </w:r>
          </w:p>
        </w:tc>
        <w:tc>
          <w:tcPr>
            <w:tcW w:w="1238" w:type="dxa"/>
            <w:tcBorders/>
            <w:vAlign w:val="center"/>
          </w:tcPr>
          <w:p>
            <w:pPr>
              <w:pStyle w:val="TableContents"/>
              <w:bidi w:val="0"/>
              <w:spacing w:before="0" w:after="283"/>
              <w:jc w:val="left"/>
              <w:rPr/>
            </w:pPr>
            <w:r>
              <w:rPr/>
              <w:t xml:space="preserve">Sonoma </w:t>
            </w:r>
          </w:p>
        </w:tc>
        <w:tc>
          <w:tcPr>
            <w:tcW w:w="891" w:type="dxa"/>
            <w:tcBorders/>
            <w:vAlign w:val="center"/>
          </w:tcPr>
          <w:p>
            <w:pPr>
              <w:pStyle w:val="TableContents"/>
              <w:bidi w:val="0"/>
              <w:spacing w:before="0" w:after="283"/>
              <w:jc w:val="left"/>
              <w:rPr/>
            </w:pPr>
            <w:r>
              <w:rPr/>
              <w:t xml:space="preserve">56,556 </w:t>
            </w:r>
          </w:p>
        </w:tc>
        <w:tc>
          <w:tcPr>
            <w:tcW w:w="1198" w:type="dxa"/>
            <w:tcBorders/>
            <w:vAlign w:val="center"/>
          </w:tcPr>
          <w:p>
            <w:pPr>
              <w:pStyle w:val="TableContents"/>
              <w:bidi w:val="0"/>
              <w:spacing w:before="0" w:after="283"/>
              <w:jc w:val="left"/>
              <w:rPr/>
            </w:pPr>
            <w:r>
              <w:rPr/>
              <w:t xml:space="preserve">lokakuu 8, 2017 </w:t>
            </w:r>
          </w:p>
        </w:tc>
        <w:tc>
          <w:tcPr>
            <w:tcW w:w="1498" w:type="dxa"/>
            <w:tcBorders/>
            <w:vAlign w:val="center"/>
          </w:tcPr>
          <w:p>
            <w:pPr>
              <w:pStyle w:val="TableContents"/>
              <w:bidi w:val="0"/>
              <w:spacing w:before="0" w:after="283"/>
              <w:jc w:val="left"/>
              <w:rPr/>
            </w:pPr>
            <w:r>
              <w:rPr/>
              <w:t xml:space="preserve">lokakuu 30,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Yhdistettiin Norrbomin, Adoben, Partrickin, Pressleyn ja Oakmontin tulipalojen kanssa. 3 kuolonuhria, 1 200 rakennusta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Redwood Valley Complex </w:t>
            </w:r>
          </w:p>
        </w:tc>
        <w:tc>
          <w:tcPr>
            <w:tcW w:w="1238" w:type="dxa"/>
            <w:tcBorders/>
            <w:vAlign w:val="center"/>
          </w:tcPr>
          <w:p>
            <w:pPr>
              <w:pStyle w:val="TableContents"/>
              <w:bidi w:val="0"/>
              <w:spacing w:before="0" w:after="283"/>
              <w:jc w:val="left"/>
              <w:rPr/>
            </w:pPr>
            <w:r>
              <w:rPr/>
              <w:t xml:space="preserve">Mendocino </w:t>
            </w:r>
          </w:p>
        </w:tc>
        <w:tc>
          <w:tcPr>
            <w:tcW w:w="891" w:type="dxa"/>
            <w:tcBorders/>
            <w:vAlign w:val="center"/>
          </w:tcPr>
          <w:p>
            <w:pPr>
              <w:pStyle w:val="TableContents"/>
              <w:bidi w:val="0"/>
              <w:spacing w:before="0" w:after="283"/>
              <w:jc w:val="left"/>
              <w:rPr/>
            </w:pPr>
            <w:r>
              <w:rPr/>
              <w:t xml:space="preserve">36,523 </w:t>
            </w:r>
          </w:p>
        </w:tc>
        <w:tc>
          <w:tcPr>
            <w:tcW w:w="1198" w:type="dxa"/>
            <w:tcBorders/>
            <w:vAlign w:val="center"/>
          </w:tcPr>
          <w:p>
            <w:pPr>
              <w:pStyle w:val="TableContents"/>
              <w:bidi w:val="0"/>
              <w:spacing w:before="0" w:after="283"/>
              <w:jc w:val="left"/>
              <w:rPr/>
            </w:pPr>
            <w:r>
              <w:rPr/>
              <w:t xml:space="preserve">lokakuu 8, 2017 </w:t>
            </w:r>
          </w:p>
        </w:tc>
        <w:tc>
          <w:tcPr>
            <w:tcW w:w="1498" w:type="dxa"/>
            <w:tcBorders/>
            <w:vAlign w:val="center"/>
          </w:tcPr>
          <w:p>
            <w:pPr>
              <w:pStyle w:val="TableContents"/>
              <w:bidi w:val="0"/>
              <w:spacing w:before="0" w:after="283"/>
              <w:jc w:val="left"/>
              <w:rPr/>
            </w:pPr>
            <w:r>
              <w:rPr/>
              <w:t xml:space="preserve">lokakuu 28,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9 kuolonuhria, 43 loukkaantunutta, 545 rakennusta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La Porte </w:t>
            </w:r>
          </w:p>
        </w:tc>
        <w:tc>
          <w:tcPr>
            <w:tcW w:w="1238" w:type="dxa"/>
            <w:tcBorders/>
            <w:vAlign w:val="center"/>
          </w:tcPr>
          <w:p>
            <w:pPr>
              <w:pStyle w:val="TableContents"/>
              <w:bidi w:val="0"/>
              <w:spacing w:before="0" w:after="283"/>
              <w:jc w:val="left"/>
              <w:rPr/>
            </w:pPr>
            <w:r>
              <w:rPr/>
              <w:t xml:space="preserve">Butte </w:t>
            </w:r>
          </w:p>
        </w:tc>
        <w:tc>
          <w:tcPr>
            <w:tcW w:w="891" w:type="dxa"/>
            <w:tcBorders/>
            <w:vAlign w:val="center"/>
          </w:tcPr>
          <w:p>
            <w:pPr>
              <w:pStyle w:val="TableContents"/>
              <w:bidi w:val="0"/>
              <w:spacing w:before="0" w:after="283"/>
              <w:jc w:val="left"/>
              <w:rPr/>
            </w:pPr>
            <w:r>
              <w:rPr/>
              <w:t xml:space="preserve">6,151 </w:t>
            </w:r>
          </w:p>
        </w:tc>
        <w:tc>
          <w:tcPr>
            <w:tcW w:w="1198" w:type="dxa"/>
            <w:tcBorders/>
            <w:vAlign w:val="center"/>
          </w:tcPr>
          <w:p>
            <w:pPr>
              <w:pStyle w:val="TableContents"/>
              <w:bidi w:val="0"/>
              <w:spacing w:before="0" w:after="283"/>
              <w:jc w:val="left"/>
              <w:rPr/>
            </w:pPr>
            <w:r>
              <w:rPr/>
              <w:t xml:space="preserve">lokakuu 9, 2017 </w:t>
            </w:r>
          </w:p>
        </w:tc>
        <w:tc>
          <w:tcPr>
            <w:tcW w:w="1498" w:type="dxa"/>
            <w:tcBorders/>
            <w:vAlign w:val="center"/>
          </w:tcPr>
          <w:p>
            <w:pPr>
              <w:pStyle w:val="TableContents"/>
              <w:bidi w:val="0"/>
              <w:spacing w:before="0" w:after="283"/>
              <w:jc w:val="left"/>
              <w:rPr/>
            </w:pPr>
            <w:r>
              <w:rPr/>
              <w:t xml:space="preserve">lokakuu 18,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Cascade </w:t>
            </w:r>
          </w:p>
        </w:tc>
        <w:tc>
          <w:tcPr>
            <w:tcW w:w="1238" w:type="dxa"/>
            <w:tcBorders/>
            <w:vAlign w:val="center"/>
          </w:tcPr>
          <w:p>
            <w:pPr>
              <w:pStyle w:val="TableContents"/>
              <w:bidi w:val="0"/>
              <w:spacing w:before="0" w:after="283"/>
              <w:jc w:val="left"/>
              <w:rPr/>
            </w:pPr>
            <w:r>
              <w:rPr/>
              <w:t xml:space="preserve">Yuba </w:t>
            </w:r>
          </w:p>
        </w:tc>
        <w:tc>
          <w:tcPr>
            <w:tcW w:w="891" w:type="dxa"/>
            <w:tcBorders/>
            <w:vAlign w:val="center"/>
          </w:tcPr>
          <w:p>
            <w:pPr>
              <w:pStyle w:val="TableContents"/>
              <w:bidi w:val="0"/>
              <w:spacing w:before="0" w:after="283"/>
              <w:jc w:val="left"/>
              <w:rPr/>
            </w:pPr>
            <w:r>
              <w:rPr/>
              <w:t xml:space="preserve">9,989 </w:t>
            </w:r>
          </w:p>
        </w:tc>
        <w:tc>
          <w:tcPr>
            <w:tcW w:w="1198" w:type="dxa"/>
            <w:tcBorders/>
            <w:vAlign w:val="center"/>
          </w:tcPr>
          <w:p>
            <w:pPr>
              <w:pStyle w:val="TableContents"/>
              <w:bidi w:val="0"/>
              <w:spacing w:before="0" w:after="283"/>
              <w:jc w:val="left"/>
              <w:rPr/>
            </w:pPr>
            <w:r>
              <w:rPr/>
              <w:t xml:space="preserve">lokakuu 9, 2017 </w:t>
            </w:r>
          </w:p>
        </w:tc>
        <w:tc>
          <w:tcPr>
            <w:tcW w:w="1498" w:type="dxa"/>
            <w:tcBorders/>
            <w:vAlign w:val="center"/>
          </w:tcPr>
          <w:p>
            <w:pPr>
              <w:pStyle w:val="TableContents"/>
              <w:bidi w:val="0"/>
              <w:spacing w:before="0" w:after="283"/>
              <w:jc w:val="left"/>
              <w:rPr/>
            </w:pPr>
            <w:r>
              <w:rPr/>
              <w:t xml:space="preserve">lokakuu 18,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4 kuolonuhria, 143 asuinrakennusta, 123 ulkorakennusta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Rikki </w:t>
            </w:r>
          </w:p>
        </w:tc>
        <w:tc>
          <w:tcPr>
            <w:tcW w:w="1238" w:type="dxa"/>
            <w:tcBorders/>
            <w:vAlign w:val="center"/>
          </w:tcPr>
          <w:p>
            <w:pPr>
              <w:pStyle w:val="TableContents"/>
              <w:bidi w:val="0"/>
              <w:spacing w:before="0" w:after="283"/>
              <w:jc w:val="left"/>
              <w:rPr/>
            </w:pPr>
            <w:r>
              <w:rPr/>
              <w:t xml:space="preserve">Järvi </w:t>
            </w:r>
          </w:p>
        </w:tc>
        <w:tc>
          <w:tcPr>
            <w:tcW w:w="891" w:type="dxa"/>
            <w:tcBorders/>
            <w:vAlign w:val="center"/>
          </w:tcPr>
          <w:p>
            <w:pPr>
              <w:pStyle w:val="TableContents"/>
              <w:bidi w:val="0"/>
              <w:spacing w:before="0" w:after="283"/>
              <w:jc w:val="left"/>
              <w:rPr/>
            </w:pPr>
            <w:r>
              <w:rPr/>
              <w:t xml:space="preserve">2,207 </w:t>
            </w:r>
          </w:p>
        </w:tc>
        <w:tc>
          <w:tcPr>
            <w:tcW w:w="1198" w:type="dxa"/>
            <w:tcBorders/>
            <w:vAlign w:val="center"/>
          </w:tcPr>
          <w:p>
            <w:pPr>
              <w:pStyle w:val="TableContents"/>
              <w:bidi w:val="0"/>
              <w:spacing w:before="0" w:after="283"/>
              <w:jc w:val="left"/>
              <w:rPr/>
            </w:pPr>
            <w:r>
              <w:rPr/>
              <w:t xml:space="preserve">lokakuu 9, 2017 </w:t>
            </w:r>
          </w:p>
        </w:tc>
        <w:tc>
          <w:tcPr>
            <w:tcW w:w="1498" w:type="dxa"/>
            <w:tcBorders/>
            <w:vAlign w:val="center"/>
          </w:tcPr>
          <w:p>
            <w:pPr>
              <w:pStyle w:val="TableContents"/>
              <w:bidi w:val="0"/>
              <w:spacing w:before="0" w:after="283"/>
              <w:jc w:val="left"/>
              <w:rPr/>
            </w:pPr>
            <w:r>
              <w:rPr/>
              <w:t xml:space="preserve">lokakuu 26,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150 rakennusta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Canyon 2 </w:t>
            </w:r>
          </w:p>
        </w:tc>
        <w:tc>
          <w:tcPr>
            <w:tcW w:w="1238" w:type="dxa"/>
            <w:tcBorders/>
            <w:vAlign w:val="center"/>
          </w:tcPr>
          <w:p>
            <w:pPr>
              <w:pStyle w:val="TableContents"/>
              <w:bidi w:val="0"/>
              <w:spacing w:before="0" w:after="283"/>
              <w:jc w:val="left"/>
              <w:rPr/>
            </w:pPr>
            <w:r>
              <w:rPr/>
              <w:t xml:space="preserve">Oranssi </w:t>
            </w:r>
          </w:p>
        </w:tc>
        <w:tc>
          <w:tcPr>
            <w:tcW w:w="891" w:type="dxa"/>
            <w:tcBorders/>
            <w:vAlign w:val="center"/>
          </w:tcPr>
          <w:p>
            <w:pPr>
              <w:pStyle w:val="TableContents"/>
              <w:bidi w:val="0"/>
              <w:spacing w:before="0" w:after="283"/>
              <w:jc w:val="left"/>
              <w:rPr/>
            </w:pPr>
            <w:r>
              <w:rPr/>
              <w:t xml:space="preserve">9,217 </w:t>
            </w:r>
          </w:p>
        </w:tc>
        <w:tc>
          <w:tcPr>
            <w:tcW w:w="1198" w:type="dxa"/>
            <w:tcBorders/>
            <w:vAlign w:val="center"/>
          </w:tcPr>
          <w:p>
            <w:pPr>
              <w:pStyle w:val="TableContents"/>
              <w:bidi w:val="0"/>
              <w:spacing w:before="0" w:after="283"/>
              <w:jc w:val="left"/>
              <w:rPr/>
            </w:pPr>
            <w:r>
              <w:rPr/>
              <w:t xml:space="preserve">lokakuu 9, 2017 </w:t>
            </w:r>
          </w:p>
        </w:tc>
        <w:tc>
          <w:tcPr>
            <w:tcW w:w="1498" w:type="dxa"/>
            <w:tcBorders/>
            <w:vAlign w:val="center"/>
          </w:tcPr>
          <w:p>
            <w:pPr>
              <w:pStyle w:val="TableContents"/>
              <w:bidi w:val="0"/>
              <w:spacing w:before="0" w:after="283"/>
              <w:jc w:val="left"/>
              <w:rPr/>
            </w:pPr>
            <w:r>
              <w:rPr/>
              <w:t xml:space="preserve">lokakuu 18,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25 rakennetta tuhoutui, 55 rakennetta vaurioitui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37 </w:t>
            </w:r>
          </w:p>
        </w:tc>
        <w:tc>
          <w:tcPr>
            <w:tcW w:w="1238" w:type="dxa"/>
            <w:tcBorders/>
            <w:vAlign w:val="center"/>
          </w:tcPr>
          <w:p>
            <w:pPr>
              <w:pStyle w:val="TableContents"/>
              <w:bidi w:val="0"/>
              <w:spacing w:before="0" w:after="283"/>
              <w:jc w:val="left"/>
              <w:rPr/>
            </w:pPr>
            <w:r>
              <w:rPr/>
              <w:t xml:space="preserve">Sonoma </w:t>
            </w:r>
          </w:p>
        </w:tc>
        <w:tc>
          <w:tcPr>
            <w:tcW w:w="891" w:type="dxa"/>
            <w:tcBorders/>
            <w:vAlign w:val="center"/>
          </w:tcPr>
          <w:p>
            <w:pPr>
              <w:pStyle w:val="TableContents"/>
              <w:bidi w:val="0"/>
              <w:spacing w:before="0" w:after="283"/>
              <w:jc w:val="left"/>
              <w:rPr/>
            </w:pPr>
            <w:r>
              <w:rPr/>
              <w:t xml:space="preserve">1,660 </w:t>
            </w:r>
          </w:p>
        </w:tc>
        <w:tc>
          <w:tcPr>
            <w:tcW w:w="1198" w:type="dxa"/>
            <w:tcBorders/>
            <w:vAlign w:val="center"/>
          </w:tcPr>
          <w:p>
            <w:pPr>
              <w:pStyle w:val="TableContents"/>
              <w:bidi w:val="0"/>
              <w:spacing w:before="0" w:after="283"/>
              <w:jc w:val="left"/>
              <w:rPr/>
            </w:pPr>
            <w:r>
              <w:rPr/>
              <w:t xml:space="preserve">lokakuu 9, 2017 </w:t>
            </w:r>
          </w:p>
        </w:tc>
        <w:tc>
          <w:tcPr>
            <w:tcW w:w="1498" w:type="dxa"/>
            <w:tcBorders/>
            <w:vAlign w:val="center"/>
          </w:tcPr>
          <w:p>
            <w:pPr>
              <w:pStyle w:val="TableContents"/>
              <w:bidi w:val="0"/>
              <w:spacing w:before="0" w:after="283"/>
              <w:jc w:val="left"/>
              <w:rPr/>
            </w:pPr>
            <w:r>
              <w:rPr/>
              <w:t xml:space="preserve">lokakuu 13,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Pocket </w:t>
            </w:r>
          </w:p>
        </w:tc>
        <w:tc>
          <w:tcPr>
            <w:tcW w:w="1238" w:type="dxa"/>
            <w:tcBorders/>
            <w:vAlign w:val="center"/>
          </w:tcPr>
          <w:p>
            <w:pPr>
              <w:pStyle w:val="TableContents"/>
              <w:bidi w:val="0"/>
              <w:spacing w:before="0" w:after="283"/>
              <w:jc w:val="left"/>
              <w:rPr/>
            </w:pPr>
            <w:r>
              <w:rPr/>
              <w:t xml:space="preserve">Sonoma </w:t>
            </w:r>
          </w:p>
        </w:tc>
        <w:tc>
          <w:tcPr>
            <w:tcW w:w="891" w:type="dxa"/>
            <w:tcBorders/>
            <w:vAlign w:val="center"/>
          </w:tcPr>
          <w:p>
            <w:pPr>
              <w:pStyle w:val="TableContents"/>
              <w:bidi w:val="0"/>
              <w:spacing w:before="0" w:after="283"/>
              <w:jc w:val="left"/>
              <w:rPr/>
            </w:pPr>
            <w:r>
              <w:rPr/>
              <w:t xml:space="preserve">17,357 </w:t>
            </w:r>
          </w:p>
        </w:tc>
        <w:tc>
          <w:tcPr>
            <w:tcW w:w="1198" w:type="dxa"/>
            <w:tcBorders/>
            <w:vAlign w:val="center"/>
          </w:tcPr>
          <w:p>
            <w:pPr>
              <w:pStyle w:val="TableContents"/>
              <w:bidi w:val="0"/>
              <w:spacing w:before="0" w:after="283"/>
              <w:jc w:val="left"/>
              <w:rPr/>
            </w:pPr>
            <w:r>
              <w:rPr/>
              <w:t xml:space="preserve">lokakuu 9, 2017 </w:t>
            </w:r>
          </w:p>
        </w:tc>
        <w:tc>
          <w:tcPr>
            <w:tcW w:w="1498" w:type="dxa"/>
            <w:tcBorders/>
            <w:vAlign w:val="center"/>
          </w:tcPr>
          <w:p>
            <w:pPr>
              <w:pStyle w:val="TableContents"/>
              <w:bidi w:val="0"/>
              <w:spacing w:before="0" w:after="283"/>
              <w:jc w:val="left"/>
              <w:rPr/>
            </w:pPr>
            <w:r>
              <w:rPr/>
              <w:t xml:space="preserve">lokakuu 31,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Lobo </w:t>
            </w:r>
          </w:p>
        </w:tc>
        <w:tc>
          <w:tcPr>
            <w:tcW w:w="1238" w:type="dxa"/>
            <w:tcBorders/>
            <w:vAlign w:val="center"/>
          </w:tcPr>
          <w:p>
            <w:pPr>
              <w:pStyle w:val="TableContents"/>
              <w:bidi w:val="0"/>
              <w:spacing w:before="0" w:after="283"/>
              <w:jc w:val="left"/>
              <w:rPr/>
            </w:pPr>
            <w:r>
              <w:rPr/>
              <w:t xml:space="preserve">Nevada </w:t>
            </w:r>
          </w:p>
        </w:tc>
        <w:tc>
          <w:tcPr>
            <w:tcW w:w="891" w:type="dxa"/>
            <w:tcBorders/>
            <w:vAlign w:val="center"/>
          </w:tcPr>
          <w:p>
            <w:pPr>
              <w:pStyle w:val="TableContents"/>
              <w:bidi w:val="0"/>
              <w:spacing w:before="0" w:after="283"/>
              <w:jc w:val="left"/>
              <w:rPr/>
            </w:pPr>
            <w:r>
              <w:rPr/>
              <w:t xml:space="preserve">821 </w:t>
            </w:r>
          </w:p>
        </w:tc>
        <w:tc>
          <w:tcPr>
            <w:tcW w:w="1198" w:type="dxa"/>
            <w:tcBorders/>
            <w:vAlign w:val="center"/>
          </w:tcPr>
          <w:p>
            <w:pPr>
              <w:pStyle w:val="TableContents"/>
              <w:bidi w:val="0"/>
              <w:spacing w:before="0" w:after="283"/>
              <w:jc w:val="left"/>
              <w:rPr/>
            </w:pPr>
            <w:r>
              <w:rPr/>
              <w:t xml:space="preserve">lokakuu 9, 2017 </w:t>
            </w:r>
          </w:p>
        </w:tc>
        <w:tc>
          <w:tcPr>
            <w:tcW w:w="1498" w:type="dxa"/>
            <w:tcBorders/>
            <w:vAlign w:val="center"/>
          </w:tcPr>
          <w:p>
            <w:pPr>
              <w:pStyle w:val="TableContents"/>
              <w:bidi w:val="0"/>
              <w:spacing w:before="0" w:after="283"/>
              <w:jc w:val="left"/>
              <w:rPr/>
            </w:pPr>
            <w:r>
              <w:rPr/>
              <w:t xml:space="preserve">lokakuu 18,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Ainakin 30 rakennusta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Karhu </w:t>
            </w:r>
          </w:p>
        </w:tc>
        <w:tc>
          <w:tcPr>
            <w:tcW w:w="1238" w:type="dxa"/>
            <w:tcBorders/>
            <w:vAlign w:val="center"/>
          </w:tcPr>
          <w:p>
            <w:pPr>
              <w:pStyle w:val="TableContents"/>
              <w:bidi w:val="0"/>
              <w:spacing w:before="0" w:after="283"/>
              <w:jc w:val="left"/>
              <w:rPr/>
            </w:pPr>
            <w:r>
              <w:rPr/>
              <w:t xml:space="preserve">Santa Cruz </w:t>
            </w:r>
          </w:p>
        </w:tc>
        <w:tc>
          <w:tcPr>
            <w:tcW w:w="891" w:type="dxa"/>
            <w:tcBorders/>
            <w:vAlign w:val="center"/>
          </w:tcPr>
          <w:p>
            <w:pPr>
              <w:pStyle w:val="TableContents"/>
              <w:bidi w:val="0"/>
              <w:spacing w:before="0" w:after="283"/>
              <w:jc w:val="left"/>
              <w:rPr/>
            </w:pPr>
            <w:r>
              <w:rPr/>
              <w:t xml:space="preserve">391 </w:t>
            </w:r>
          </w:p>
        </w:tc>
        <w:tc>
          <w:tcPr>
            <w:tcW w:w="1198" w:type="dxa"/>
            <w:tcBorders/>
            <w:vAlign w:val="center"/>
          </w:tcPr>
          <w:p>
            <w:pPr>
              <w:pStyle w:val="TableContents"/>
              <w:bidi w:val="0"/>
              <w:spacing w:before="0" w:after="283"/>
              <w:jc w:val="left"/>
              <w:rPr/>
            </w:pPr>
            <w:r>
              <w:rPr/>
              <w:t xml:space="preserve">lokakuu 16, 2017 </w:t>
            </w:r>
          </w:p>
        </w:tc>
        <w:tc>
          <w:tcPr>
            <w:tcW w:w="1498" w:type="dxa"/>
            <w:tcBorders/>
            <w:vAlign w:val="center"/>
          </w:tcPr>
          <w:p>
            <w:pPr>
              <w:pStyle w:val="TableContents"/>
              <w:bidi w:val="0"/>
              <w:spacing w:before="0" w:after="283"/>
              <w:jc w:val="left"/>
              <w:rPr/>
            </w:pPr>
            <w:r>
              <w:rPr/>
              <w:t xml:space="preserve">lokakuu 27,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7 loukkaantunutta, 4 rakennusta tuhoutunut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Buffalo </w:t>
            </w:r>
          </w:p>
        </w:tc>
        <w:tc>
          <w:tcPr>
            <w:tcW w:w="1238" w:type="dxa"/>
            <w:tcBorders/>
            <w:vAlign w:val="center"/>
          </w:tcPr>
          <w:p>
            <w:pPr>
              <w:pStyle w:val="TableContents"/>
              <w:bidi w:val="0"/>
              <w:spacing w:before="0" w:after="283"/>
              <w:jc w:val="left"/>
              <w:rPr/>
            </w:pPr>
            <w:r>
              <w:rPr/>
              <w:t xml:space="preserve">San Diego </w:t>
            </w:r>
          </w:p>
        </w:tc>
        <w:tc>
          <w:tcPr>
            <w:tcW w:w="891" w:type="dxa"/>
            <w:tcBorders/>
            <w:vAlign w:val="center"/>
          </w:tcPr>
          <w:p>
            <w:pPr>
              <w:pStyle w:val="TableContents"/>
              <w:bidi w:val="0"/>
              <w:spacing w:before="0" w:after="283"/>
              <w:jc w:val="left"/>
              <w:rPr/>
            </w:pPr>
            <w:r>
              <w:rPr/>
              <w:t xml:space="preserve">1,088 </w:t>
            </w:r>
          </w:p>
        </w:tc>
        <w:tc>
          <w:tcPr>
            <w:tcW w:w="1198" w:type="dxa"/>
            <w:tcBorders/>
            <w:vAlign w:val="center"/>
          </w:tcPr>
          <w:p>
            <w:pPr>
              <w:pStyle w:val="TableContents"/>
              <w:bidi w:val="0"/>
              <w:spacing w:before="0" w:after="283"/>
              <w:jc w:val="left"/>
              <w:rPr/>
            </w:pPr>
            <w:r>
              <w:rPr/>
              <w:t xml:space="preserve">lokakuu 17, 2017 </w:t>
            </w:r>
          </w:p>
        </w:tc>
        <w:tc>
          <w:tcPr>
            <w:tcW w:w="1498" w:type="dxa"/>
            <w:tcBorders/>
            <w:vAlign w:val="center"/>
          </w:tcPr>
          <w:p>
            <w:pPr>
              <w:pStyle w:val="TableContents"/>
              <w:bidi w:val="0"/>
              <w:spacing w:before="0" w:after="283"/>
              <w:jc w:val="left"/>
              <w:rPr/>
            </w:pPr>
            <w:r>
              <w:rPr/>
              <w:t xml:space="preserve">marraskuu 14,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Säiliö </w:t>
            </w:r>
          </w:p>
        </w:tc>
        <w:tc>
          <w:tcPr>
            <w:tcW w:w="1238" w:type="dxa"/>
            <w:tcBorders/>
            <w:vAlign w:val="center"/>
          </w:tcPr>
          <w:p>
            <w:pPr>
              <w:pStyle w:val="TableContents"/>
              <w:bidi w:val="0"/>
              <w:spacing w:before="0" w:after="283"/>
              <w:jc w:val="left"/>
              <w:rPr/>
            </w:pPr>
            <w:r>
              <w:rPr/>
              <w:t xml:space="preserve">Kern </w:t>
            </w:r>
          </w:p>
        </w:tc>
        <w:tc>
          <w:tcPr>
            <w:tcW w:w="891" w:type="dxa"/>
            <w:tcBorders/>
            <w:vAlign w:val="center"/>
          </w:tcPr>
          <w:p>
            <w:pPr>
              <w:pStyle w:val="TableContents"/>
              <w:bidi w:val="0"/>
              <w:spacing w:before="0" w:after="283"/>
              <w:jc w:val="left"/>
              <w:rPr/>
            </w:pPr>
            <w:r>
              <w:rPr/>
              <w:t xml:space="preserve">50 </w:t>
            </w:r>
          </w:p>
        </w:tc>
        <w:tc>
          <w:tcPr>
            <w:tcW w:w="1198" w:type="dxa"/>
            <w:tcBorders/>
            <w:vAlign w:val="center"/>
          </w:tcPr>
          <w:p>
            <w:pPr>
              <w:pStyle w:val="TableContents"/>
              <w:bidi w:val="0"/>
              <w:spacing w:before="0" w:after="283"/>
              <w:jc w:val="left"/>
              <w:rPr/>
            </w:pPr>
            <w:r>
              <w:rPr/>
              <w:t xml:space="preserve">lokakuu 25, 2017 </w:t>
            </w:r>
          </w:p>
        </w:tc>
        <w:tc>
          <w:tcPr>
            <w:tcW w:w="1498" w:type="dxa"/>
            <w:tcBorders/>
            <w:vAlign w:val="center"/>
          </w:tcPr>
          <w:p>
            <w:pPr>
              <w:pStyle w:val="TableContents"/>
              <w:bidi w:val="0"/>
              <w:spacing w:before="0" w:after="283"/>
              <w:jc w:val="left"/>
              <w:rPr/>
            </w:pPr>
            <w:r>
              <w:rPr/>
              <w:t xml:space="preserve">lokakuu 27,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Wildomar </w:t>
            </w:r>
          </w:p>
        </w:tc>
        <w:tc>
          <w:tcPr>
            <w:tcW w:w="1238" w:type="dxa"/>
            <w:tcBorders/>
            <w:vAlign w:val="center"/>
          </w:tcPr>
          <w:p>
            <w:pPr>
              <w:pStyle w:val="TableContents"/>
              <w:bidi w:val="0"/>
              <w:spacing w:before="0" w:after="283"/>
              <w:jc w:val="left"/>
              <w:rPr/>
            </w:pPr>
            <w:r>
              <w:rPr/>
              <w:t xml:space="preserve">Riverside </w:t>
            </w:r>
          </w:p>
        </w:tc>
        <w:tc>
          <w:tcPr>
            <w:tcW w:w="891" w:type="dxa"/>
            <w:tcBorders/>
            <w:vAlign w:val="center"/>
          </w:tcPr>
          <w:p>
            <w:pPr>
              <w:pStyle w:val="TableContents"/>
              <w:bidi w:val="0"/>
              <w:spacing w:before="0" w:after="283"/>
              <w:jc w:val="left"/>
              <w:rPr/>
            </w:pPr>
            <w:r>
              <w:rPr/>
              <w:t xml:space="preserve">866 </w:t>
            </w:r>
          </w:p>
        </w:tc>
        <w:tc>
          <w:tcPr>
            <w:tcW w:w="1198" w:type="dxa"/>
            <w:tcBorders/>
            <w:vAlign w:val="center"/>
          </w:tcPr>
          <w:p>
            <w:pPr>
              <w:pStyle w:val="TableContents"/>
              <w:bidi w:val="0"/>
              <w:spacing w:before="0" w:after="283"/>
              <w:jc w:val="left"/>
              <w:rPr/>
            </w:pPr>
            <w:r>
              <w:rPr/>
              <w:t xml:space="preserve">lokakuu 27, 2017 </w:t>
            </w:r>
          </w:p>
        </w:tc>
        <w:tc>
          <w:tcPr>
            <w:tcW w:w="1498" w:type="dxa"/>
            <w:tcBorders/>
            <w:vAlign w:val="center"/>
          </w:tcPr>
          <w:p>
            <w:pPr>
              <w:pStyle w:val="TableContents"/>
              <w:bidi w:val="0"/>
              <w:spacing w:before="0" w:after="283"/>
              <w:jc w:val="left"/>
              <w:rPr/>
            </w:pPr>
            <w:r>
              <w:rPr/>
              <w:t xml:space="preserve">lokakuu 29,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Thomas </w:t>
            </w:r>
          </w:p>
        </w:tc>
        <w:tc>
          <w:tcPr>
            <w:tcW w:w="1238" w:type="dxa"/>
            <w:tcBorders/>
            <w:vAlign w:val="center"/>
          </w:tcPr>
          <w:p>
            <w:pPr>
              <w:pStyle w:val="TableContents"/>
              <w:bidi w:val="0"/>
              <w:spacing w:before="0" w:after="283"/>
              <w:jc w:val="left"/>
              <w:rPr/>
            </w:pPr>
            <w:r>
              <w:rPr/>
              <w:t xml:space="preserve">Ventura </w:t>
            </w:r>
          </w:p>
        </w:tc>
        <w:tc>
          <w:tcPr>
            <w:tcW w:w="891" w:type="dxa"/>
            <w:tcBorders/>
            <w:vAlign w:val="center"/>
          </w:tcPr>
          <w:p>
            <w:pPr>
              <w:pStyle w:val="TableContents"/>
              <w:bidi w:val="0"/>
              <w:spacing w:before="0" w:after="283"/>
              <w:jc w:val="left"/>
              <w:rPr/>
            </w:pPr>
            <w:r>
              <w:rPr/>
              <w:t xml:space="preserve">272,000 </w:t>
            </w:r>
          </w:p>
        </w:tc>
        <w:tc>
          <w:tcPr>
            <w:tcW w:w="1198" w:type="dxa"/>
            <w:tcBorders/>
            <w:vAlign w:val="center"/>
          </w:tcPr>
          <w:p>
            <w:pPr>
              <w:pStyle w:val="TableContents"/>
              <w:bidi w:val="0"/>
              <w:spacing w:before="0" w:after="283"/>
              <w:jc w:val="left"/>
              <w:rPr/>
            </w:pPr>
            <w:r>
              <w:rPr/>
              <w:t xml:space="preserve">joulukuu 4, 2017 </w:t>
            </w:r>
          </w:p>
        </w:tc>
        <w:tc>
          <w:tcPr>
            <w:tcW w:w="1498" w:type="dxa"/>
            <w:tcBorders/>
            <w:vAlign w:val="center"/>
          </w:tcPr>
          <w:p>
            <w:pPr>
              <w:pStyle w:val="TableContents"/>
              <w:bidi w:val="0"/>
              <w:spacing w:before="0" w:after="283"/>
              <w:jc w:val="left"/>
              <w:rPr>
                <w:sz w:val="4"/>
                <w:szCs w:val="4"/>
              </w:rPr>
            </w:pPr>
            <w:r>
              <w:rPr>
                <w:sz w:val="4"/>
                <w:szCs w:val="4"/>
              </w:rPr>
            </w:r>
          </w:p>
        </w:tc>
        <w:tc>
          <w:tcPr>
            <w:tcW w:w="1404" w:type="dxa"/>
            <w:tcBorders/>
            <w:vAlign w:val="center"/>
          </w:tcPr>
          <w:p>
            <w:pPr>
              <w:pStyle w:val="TableContents"/>
              <w:bidi w:val="0"/>
              <w:spacing w:before="0" w:after="283"/>
              <w:jc w:val="left"/>
              <w:rPr/>
            </w:pPr>
            <w:r>
              <w:rPr/>
              <w:t xml:space="preserve">55 % sisälsi </w:t>
            </w:r>
          </w:p>
        </w:tc>
        <w:tc>
          <w:tcPr>
            <w:tcW w:w="2198" w:type="dxa"/>
            <w:tcBorders/>
            <w:vAlign w:val="center"/>
          </w:tcPr>
          <w:p>
            <w:pPr>
              <w:pStyle w:val="TableContents"/>
              <w:bidi w:val="0"/>
              <w:spacing w:before="0" w:after="283"/>
              <w:jc w:val="left"/>
              <w:rPr/>
            </w:pPr>
            <w:r>
              <w:rPr/>
              <w:t xml:space="preserve">1223 rakennetta tuhoutui, 250 rakennetta vaurioitui, 2 palomiestä loukkaantui, 1 palomies ja 1 siviili kuolivat.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Creek </w:t>
            </w:r>
          </w:p>
        </w:tc>
        <w:tc>
          <w:tcPr>
            <w:tcW w:w="1238" w:type="dxa"/>
            <w:tcBorders/>
            <w:vAlign w:val="center"/>
          </w:tcPr>
          <w:p>
            <w:pPr>
              <w:pStyle w:val="TableContents"/>
              <w:bidi w:val="0"/>
              <w:spacing w:before="0" w:after="283"/>
              <w:jc w:val="left"/>
              <w:rPr/>
            </w:pPr>
            <w:r>
              <w:rPr/>
              <w:t xml:space="preserve">Los Angeles </w:t>
            </w:r>
          </w:p>
        </w:tc>
        <w:tc>
          <w:tcPr>
            <w:tcW w:w="891" w:type="dxa"/>
            <w:tcBorders/>
            <w:vAlign w:val="center"/>
          </w:tcPr>
          <w:p>
            <w:pPr>
              <w:pStyle w:val="TableContents"/>
              <w:bidi w:val="0"/>
              <w:spacing w:before="0" w:after="283"/>
              <w:jc w:val="left"/>
              <w:rPr/>
            </w:pPr>
            <w:r>
              <w:rPr/>
              <w:t xml:space="preserve">15,619 </w:t>
            </w:r>
          </w:p>
        </w:tc>
        <w:tc>
          <w:tcPr>
            <w:tcW w:w="1198" w:type="dxa"/>
            <w:tcBorders/>
            <w:vAlign w:val="center"/>
          </w:tcPr>
          <w:p>
            <w:pPr>
              <w:pStyle w:val="TableContents"/>
              <w:bidi w:val="0"/>
              <w:spacing w:before="0" w:after="283"/>
              <w:jc w:val="left"/>
              <w:rPr/>
            </w:pPr>
            <w:r>
              <w:rPr/>
              <w:t xml:space="preserve">joulukuu 5, 2017 </w:t>
            </w:r>
          </w:p>
        </w:tc>
        <w:tc>
          <w:tcPr>
            <w:tcW w:w="1498" w:type="dxa"/>
            <w:tcBorders/>
            <w:vAlign w:val="center"/>
          </w:tcPr>
          <w:p>
            <w:pPr>
              <w:pStyle w:val="TableContents"/>
              <w:bidi w:val="0"/>
              <w:spacing w:before="0" w:after="283"/>
              <w:jc w:val="left"/>
              <w:rPr>
                <w:sz w:val="4"/>
                <w:szCs w:val="4"/>
              </w:rPr>
            </w:pPr>
            <w:r>
              <w:rPr>
                <w:sz w:val="4"/>
                <w:szCs w:val="4"/>
              </w:rPr>
            </w:r>
          </w:p>
        </w:tc>
        <w:tc>
          <w:tcPr>
            <w:tcW w:w="1404" w:type="dxa"/>
            <w:tcBorders/>
            <w:vAlign w:val="center"/>
          </w:tcPr>
          <w:p>
            <w:pPr>
              <w:pStyle w:val="TableContents"/>
              <w:bidi w:val="0"/>
              <w:spacing w:before="0" w:after="283"/>
              <w:jc w:val="left"/>
              <w:rPr/>
            </w:pPr>
            <w:r>
              <w:rPr/>
              <w:t xml:space="preserve">98 % sisälsi </w:t>
            </w:r>
          </w:p>
        </w:tc>
        <w:tc>
          <w:tcPr>
            <w:tcW w:w="2198" w:type="dxa"/>
            <w:tcBorders/>
            <w:vAlign w:val="center"/>
          </w:tcPr>
          <w:p>
            <w:pPr>
              <w:pStyle w:val="TableContents"/>
              <w:bidi w:val="0"/>
              <w:spacing w:before="0" w:after="283"/>
              <w:jc w:val="left"/>
              <w:rPr/>
            </w:pPr>
            <w:r>
              <w:rPr/>
              <w:t xml:space="preserve">123 rakennusta tuhoutui, 81 rakennusta vaurioitui, 3 palomiestä loukkaantui.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Ruis </w:t>
            </w:r>
          </w:p>
        </w:tc>
        <w:tc>
          <w:tcPr>
            <w:tcW w:w="1238" w:type="dxa"/>
            <w:tcBorders/>
            <w:vAlign w:val="center"/>
          </w:tcPr>
          <w:p>
            <w:pPr>
              <w:pStyle w:val="TableContents"/>
              <w:bidi w:val="0"/>
              <w:spacing w:before="0" w:after="283"/>
              <w:jc w:val="left"/>
              <w:rPr/>
            </w:pPr>
            <w:r>
              <w:rPr/>
              <w:t xml:space="preserve">Los Angeles </w:t>
            </w:r>
          </w:p>
        </w:tc>
        <w:tc>
          <w:tcPr>
            <w:tcW w:w="891" w:type="dxa"/>
            <w:tcBorders/>
            <w:vAlign w:val="center"/>
          </w:tcPr>
          <w:p>
            <w:pPr>
              <w:pStyle w:val="TableContents"/>
              <w:bidi w:val="0"/>
              <w:spacing w:before="0" w:after="283"/>
              <w:jc w:val="left"/>
              <w:rPr/>
            </w:pPr>
            <w:r>
              <w:rPr/>
              <w:t xml:space="preserve">6,049 </w:t>
            </w:r>
          </w:p>
        </w:tc>
        <w:tc>
          <w:tcPr>
            <w:tcW w:w="1198" w:type="dxa"/>
            <w:tcBorders/>
            <w:vAlign w:val="center"/>
          </w:tcPr>
          <w:p>
            <w:pPr>
              <w:pStyle w:val="TableContents"/>
              <w:bidi w:val="0"/>
              <w:spacing w:before="0" w:after="283"/>
              <w:jc w:val="left"/>
              <w:rPr/>
            </w:pPr>
            <w:r>
              <w:rPr/>
              <w:t xml:space="preserve">joulukuu 5, 2017 </w:t>
            </w:r>
          </w:p>
        </w:tc>
        <w:tc>
          <w:tcPr>
            <w:tcW w:w="1498" w:type="dxa"/>
            <w:tcBorders/>
            <w:vAlign w:val="center"/>
          </w:tcPr>
          <w:p>
            <w:pPr>
              <w:pStyle w:val="TableContents"/>
              <w:bidi w:val="0"/>
              <w:spacing w:before="0" w:after="283"/>
              <w:jc w:val="left"/>
              <w:rPr/>
            </w:pPr>
            <w:r>
              <w:rPr/>
              <w:t xml:space="preserve">joulukuu 12,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6 rakennusta tuhoutui, 3 rakennetta vaurioitui, 1 palomies loukkaantui.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Little Mountain </w:t>
            </w:r>
          </w:p>
        </w:tc>
        <w:tc>
          <w:tcPr>
            <w:tcW w:w="1238" w:type="dxa"/>
            <w:tcBorders/>
            <w:vAlign w:val="center"/>
          </w:tcPr>
          <w:p>
            <w:pPr>
              <w:pStyle w:val="TableContents"/>
              <w:bidi w:val="0"/>
              <w:spacing w:before="0" w:after="283"/>
              <w:jc w:val="left"/>
              <w:rPr/>
            </w:pPr>
            <w:r>
              <w:rPr/>
              <w:t xml:space="preserve">San Bernardino </w:t>
            </w:r>
          </w:p>
        </w:tc>
        <w:tc>
          <w:tcPr>
            <w:tcW w:w="891" w:type="dxa"/>
            <w:tcBorders/>
            <w:vAlign w:val="center"/>
          </w:tcPr>
          <w:p>
            <w:pPr>
              <w:pStyle w:val="TableContents"/>
              <w:bidi w:val="0"/>
              <w:spacing w:before="0" w:after="283"/>
              <w:jc w:val="left"/>
              <w:rPr/>
            </w:pPr>
            <w:r>
              <w:rPr/>
              <w:t xml:space="preserve">260 </w:t>
            </w:r>
          </w:p>
        </w:tc>
        <w:tc>
          <w:tcPr>
            <w:tcW w:w="1198" w:type="dxa"/>
            <w:tcBorders/>
            <w:vAlign w:val="center"/>
          </w:tcPr>
          <w:p>
            <w:pPr>
              <w:pStyle w:val="TableContents"/>
              <w:bidi w:val="0"/>
              <w:spacing w:before="0" w:after="283"/>
              <w:jc w:val="left"/>
              <w:rPr/>
            </w:pPr>
            <w:r>
              <w:rPr/>
              <w:t xml:space="preserve">joulukuu 5, 2017 </w:t>
            </w:r>
          </w:p>
        </w:tc>
        <w:tc>
          <w:tcPr>
            <w:tcW w:w="1498" w:type="dxa"/>
            <w:tcBorders/>
            <w:vAlign w:val="center"/>
          </w:tcPr>
          <w:p>
            <w:pPr>
              <w:pStyle w:val="TableContents"/>
              <w:bidi w:val="0"/>
              <w:spacing w:before="0" w:after="283"/>
              <w:jc w:val="left"/>
              <w:rPr/>
            </w:pPr>
            <w:r>
              <w:rPr/>
              <w:t xml:space="preserve">joulukuu 7,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3 vammaa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Skirball </w:t>
            </w:r>
          </w:p>
        </w:tc>
        <w:tc>
          <w:tcPr>
            <w:tcW w:w="1238" w:type="dxa"/>
            <w:tcBorders/>
            <w:vAlign w:val="center"/>
          </w:tcPr>
          <w:p>
            <w:pPr>
              <w:pStyle w:val="TableContents"/>
              <w:bidi w:val="0"/>
              <w:spacing w:before="0" w:after="283"/>
              <w:jc w:val="left"/>
              <w:rPr/>
            </w:pPr>
            <w:r>
              <w:rPr/>
              <w:t xml:space="preserve">Los Angeles </w:t>
            </w:r>
          </w:p>
        </w:tc>
        <w:tc>
          <w:tcPr>
            <w:tcW w:w="891" w:type="dxa"/>
            <w:tcBorders/>
            <w:vAlign w:val="center"/>
          </w:tcPr>
          <w:p>
            <w:pPr>
              <w:pStyle w:val="TableContents"/>
              <w:bidi w:val="0"/>
              <w:spacing w:before="0" w:after="283"/>
              <w:jc w:val="left"/>
              <w:rPr/>
            </w:pPr>
            <w:r>
              <w:rPr/>
              <w:t xml:space="preserve">422 </w:t>
            </w:r>
          </w:p>
        </w:tc>
        <w:tc>
          <w:tcPr>
            <w:tcW w:w="1198" w:type="dxa"/>
            <w:tcBorders/>
            <w:vAlign w:val="center"/>
          </w:tcPr>
          <w:p>
            <w:pPr>
              <w:pStyle w:val="TableContents"/>
              <w:bidi w:val="0"/>
              <w:spacing w:before="0" w:after="283"/>
              <w:jc w:val="left"/>
              <w:rPr/>
            </w:pPr>
            <w:r>
              <w:rPr/>
              <w:t xml:space="preserve">joulukuu 6, 2017 </w:t>
            </w:r>
          </w:p>
        </w:tc>
        <w:tc>
          <w:tcPr>
            <w:tcW w:w="1498" w:type="dxa"/>
            <w:tcBorders/>
            <w:vAlign w:val="center"/>
          </w:tcPr>
          <w:p>
            <w:pPr>
              <w:pStyle w:val="TableContents"/>
              <w:bidi w:val="0"/>
              <w:spacing w:before="0" w:after="283"/>
              <w:jc w:val="left"/>
              <w:rPr/>
            </w:pPr>
            <w:r>
              <w:rPr/>
              <w:t xml:space="preserve">joulukuu 15,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6 rakennetta tuhoutui, 12 rakennetta vaurioitui, 3 palomiestä loukkaantui.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Lilac </w:t>
            </w:r>
          </w:p>
        </w:tc>
        <w:tc>
          <w:tcPr>
            <w:tcW w:w="1238" w:type="dxa"/>
            <w:tcBorders/>
            <w:vAlign w:val="center"/>
          </w:tcPr>
          <w:p>
            <w:pPr>
              <w:pStyle w:val="TableContents"/>
              <w:bidi w:val="0"/>
              <w:spacing w:before="0" w:after="283"/>
              <w:jc w:val="left"/>
              <w:rPr/>
            </w:pPr>
            <w:r>
              <w:rPr/>
              <w:t xml:space="preserve">San Diego </w:t>
            </w:r>
          </w:p>
        </w:tc>
        <w:tc>
          <w:tcPr>
            <w:tcW w:w="891" w:type="dxa"/>
            <w:tcBorders/>
            <w:vAlign w:val="center"/>
          </w:tcPr>
          <w:p>
            <w:pPr>
              <w:pStyle w:val="TableContents"/>
              <w:bidi w:val="0"/>
              <w:spacing w:before="0" w:after="283"/>
              <w:jc w:val="left"/>
              <w:rPr/>
            </w:pPr>
            <w:r>
              <w:rPr/>
              <w:t xml:space="preserve">4,100 </w:t>
            </w:r>
          </w:p>
        </w:tc>
        <w:tc>
          <w:tcPr>
            <w:tcW w:w="1198" w:type="dxa"/>
            <w:tcBorders/>
            <w:vAlign w:val="center"/>
          </w:tcPr>
          <w:p>
            <w:pPr>
              <w:pStyle w:val="TableContents"/>
              <w:bidi w:val="0"/>
              <w:spacing w:before="0" w:after="283"/>
              <w:jc w:val="left"/>
              <w:rPr/>
            </w:pPr>
            <w:r>
              <w:rPr/>
              <w:t xml:space="preserve">joulukuu 7, 2017 </w:t>
            </w:r>
          </w:p>
        </w:tc>
        <w:tc>
          <w:tcPr>
            <w:tcW w:w="1498" w:type="dxa"/>
            <w:tcBorders/>
            <w:vAlign w:val="center"/>
          </w:tcPr>
          <w:p>
            <w:pPr>
              <w:pStyle w:val="TableContents"/>
              <w:bidi w:val="0"/>
              <w:spacing w:before="0" w:after="283"/>
              <w:jc w:val="left"/>
              <w:rPr/>
            </w:pPr>
            <w:r>
              <w:rPr/>
              <w:t xml:space="preserve">joulukuu 16,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157 rakennetta tuhoutui, 64 rakennetta vaurioitui, 3 palomiestä ja 4 siviiliä loukkaantui.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t xml:space="preserve">Liberty </w:t>
            </w:r>
          </w:p>
        </w:tc>
        <w:tc>
          <w:tcPr>
            <w:tcW w:w="1238" w:type="dxa"/>
            <w:tcBorders/>
            <w:vAlign w:val="center"/>
          </w:tcPr>
          <w:p>
            <w:pPr>
              <w:pStyle w:val="TableContents"/>
              <w:bidi w:val="0"/>
              <w:spacing w:before="0" w:after="283"/>
              <w:jc w:val="left"/>
              <w:rPr/>
            </w:pPr>
            <w:r>
              <w:rPr/>
              <w:t xml:space="preserve">Riverside </w:t>
            </w:r>
          </w:p>
        </w:tc>
        <w:tc>
          <w:tcPr>
            <w:tcW w:w="891" w:type="dxa"/>
            <w:tcBorders/>
            <w:vAlign w:val="center"/>
          </w:tcPr>
          <w:p>
            <w:pPr>
              <w:pStyle w:val="TableContents"/>
              <w:bidi w:val="0"/>
              <w:spacing w:before="0" w:after="283"/>
              <w:jc w:val="left"/>
              <w:rPr/>
            </w:pPr>
            <w:r>
              <w:rPr/>
              <w:t xml:space="preserve">300 </w:t>
            </w:r>
          </w:p>
        </w:tc>
        <w:tc>
          <w:tcPr>
            <w:tcW w:w="1198" w:type="dxa"/>
            <w:tcBorders/>
            <w:vAlign w:val="center"/>
          </w:tcPr>
          <w:p>
            <w:pPr>
              <w:pStyle w:val="TableContents"/>
              <w:bidi w:val="0"/>
              <w:spacing w:before="0" w:after="283"/>
              <w:jc w:val="left"/>
              <w:rPr/>
            </w:pPr>
            <w:r>
              <w:rPr/>
              <w:t xml:space="preserve">joulukuu 7, 2017 </w:t>
            </w:r>
          </w:p>
        </w:tc>
        <w:tc>
          <w:tcPr>
            <w:tcW w:w="1498" w:type="dxa"/>
            <w:tcBorders/>
            <w:vAlign w:val="center"/>
          </w:tcPr>
          <w:p>
            <w:pPr>
              <w:pStyle w:val="TableContents"/>
              <w:bidi w:val="0"/>
              <w:spacing w:before="0" w:after="283"/>
              <w:jc w:val="left"/>
              <w:rPr/>
            </w:pPr>
            <w:r>
              <w:rPr/>
              <w:t xml:space="preserve">joulukuu 9,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pPr>
            <w:r>
              <w:rPr/>
              <w:t xml:space="preserve">7 rakennetta tuhoutui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258" w:type="dxa"/>
            <w:tcBorders/>
            <w:vAlign w:val="center"/>
          </w:tcPr>
          <w:p>
            <w:pPr>
              <w:pStyle w:val="TableContents"/>
              <w:bidi w:val="0"/>
              <w:spacing w:before="0" w:after="283"/>
              <w:jc w:val="left"/>
              <w:rPr/>
            </w:pPr>
            <w:r>
              <w:rPr>
                <w:color w:val="DCDCDC"/>
              </w:rPr>
              <w:t xml:space="preserve">Kantama </w:t>
            </w:r>
            <w:r>
              <w:rPr/>
              <w:t xml:space="preserve">219 </w:t>
            </w:r>
          </w:p>
        </w:tc>
        <w:tc>
          <w:tcPr>
            <w:tcW w:w="1238" w:type="dxa"/>
            <w:tcBorders/>
            <w:vAlign w:val="center"/>
          </w:tcPr>
          <w:p>
            <w:pPr>
              <w:pStyle w:val="TableContents"/>
              <w:bidi w:val="0"/>
              <w:spacing w:before="0" w:after="283"/>
              <w:jc w:val="left"/>
              <w:rPr/>
            </w:pPr>
            <w:r>
              <w:rPr/>
              <w:t xml:space="preserve">San Diego </w:t>
            </w:r>
          </w:p>
        </w:tc>
        <w:tc>
          <w:tcPr>
            <w:tcW w:w="891" w:type="dxa"/>
            <w:tcBorders/>
            <w:vAlign w:val="center"/>
          </w:tcPr>
          <w:p>
            <w:pPr>
              <w:pStyle w:val="TableContents"/>
              <w:bidi w:val="0"/>
              <w:spacing w:before="0" w:after="283"/>
              <w:jc w:val="left"/>
              <w:rPr/>
            </w:pPr>
            <w:r>
              <w:rPr/>
              <w:t xml:space="preserve">100 </w:t>
            </w:r>
          </w:p>
        </w:tc>
        <w:tc>
          <w:tcPr>
            <w:tcW w:w="1198" w:type="dxa"/>
            <w:tcBorders/>
            <w:vAlign w:val="center"/>
          </w:tcPr>
          <w:p>
            <w:pPr>
              <w:pStyle w:val="TableContents"/>
              <w:bidi w:val="0"/>
              <w:spacing w:before="0" w:after="283"/>
              <w:jc w:val="left"/>
              <w:rPr/>
            </w:pPr>
            <w:r>
              <w:rPr/>
              <w:t xml:space="preserve">joulukuu 15, 2017 </w:t>
            </w:r>
          </w:p>
        </w:tc>
        <w:tc>
          <w:tcPr>
            <w:tcW w:w="1498" w:type="dxa"/>
            <w:tcBorders/>
            <w:vAlign w:val="center"/>
          </w:tcPr>
          <w:p>
            <w:pPr>
              <w:pStyle w:val="TableContents"/>
              <w:bidi w:val="0"/>
              <w:spacing w:before="0" w:after="283"/>
              <w:jc w:val="left"/>
              <w:rPr/>
            </w:pPr>
            <w:r>
              <w:rPr/>
              <w:t xml:space="preserve">joulukuu 15, 2017 </w:t>
            </w:r>
          </w:p>
        </w:tc>
        <w:tc>
          <w:tcPr>
            <w:tcW w:w="1404" w:type="dxa"/>
            <w:tcBorders/>
            <w:vAlign w:val="center"/>
          </w:tcPr>
          <w:p>
            <w:pPr>
              <w:pStyle w:val="TableContents"/>
              <w:bidi w:val="0"/>
              <w:spacing w:before="0" w:after="283"/>
              <w:jc w:val="left"/>
              <w:rPr/>
            </w:pPr>
            <w:r>
              <w:rPr/>
              <w:t xml:space="preserve">Sisältää </w:t>
            </w:r>
          </w:p>
        </w:tc>
        <w:tc>
          <w:tcPr>
            <w:tcW w:w="2198" w:type="dxa"/>
            <w:tcBorders/>
            <w:vAlign w:val="center"/>
          </w:tcPr>
          <w:p>
            <w:pPr>
              <w:pStyle w:val="TableContents"/>
              <w:bidi w:val="0"/>
              <w:spacing w:before="0" w:after="283"/>
              <w:jc w:val="left"/>
              <w:rPr>
                <w:sz w:val="4"/>
                <w:szCs w:val="4"/>
              </w:rPr>
            </w:pPr>
            <w:r>
              <w:rPr>
                <w:sz w:val="4"/>
                <w:szCs w:val="4"/>
              </w:rPr>
            </w:r>
          </w:p>
        </w:tc>
        <w:tc>
          <w:tcPr>
            <w:tcW w:w="52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tulipalot alkoivat Kaliforniassa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Kalifornian tulipalojen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Lokakuussa 2017 </w:t>
      </w:r>
      <w:r>
        <w:rPr/>
        <w:t xml:space="preserve">Pohjois-Kaliforniassa syttyi 250 maastopaloa, jotka polttivat yli 245 000 hehtaaria (990 km) ja aiheuttivat yli 9,4 miljardin dollarin (2017) suuruiset vakuutetut omaisuusvahingot, mikä on kaikkien aikojen kallein maastopalojen ryhmä. Kestää ainakin useita kuukausia ja todennäköisesti vuosia toipua täysin Pohjois-Kaliforniassa lokakuussa riehuneista tuhoisista maastopaloista, jotka tuhosivat ainakin 8 900 rakennusta ja tappoivat 44 ihmistä Sonoman piirikunnan viranomaisten mukaan. Lisäksi Pohjois-Kalifornian tulipaloissa joutui sairaalaan tai loukkaantui ainakin 192 muuta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Kalifornian vuoden 2017 maastopalot alkoivat?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Joulukuussa </w:t>
      </w:r>
      <w:r>
        <w:rPr/>
        <w:t xml:space="preserve">2017 </w:t>
      </w:r>
      <w:r>
        <w:rPr/>
        <w:t xml:space="preserve">voimakkaat Santa Ana -tuulet saivat aikaan uuden maastopalojen kierroksen, kuten massiivisen Thomas Fire -palon Venturan piirikunnassa. Joulukuun 2017 tulipalot pakottivat yli 212 000 ihmistä evakkoon, ja kuusi suurinta paloa poltti yli 257 000 hehtaaria (1 040 km) ja yli 1 000 rakennusta.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metsäpalo alkoi Kaliforniassa</w:t>
      </w:r>
    </w:p>
    <w:p>
      <w:pPr>
        <w:pStyle w:val="TextBody"/>
        <w:bidi w:val="0"/>
        <w:jc w:val="left"/>
        <w:rPr>
          <w:b/>
          <w:u w:val="single"/>
          <w:shd w:val="clear" w:fill="FFFF00"/>
        </w:rPr>
      </w:pPr>
      <w:r>
        <w:rPr>
          <w:b/>
          <w:u w:val="single"/>
          <w:shd w:val="clear" w:fill="FFFF00"/>
        </w:rPr>
        <w:t xml:space="preserve">Asiakirjan numero 4838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1"/>
        <w:gridCol w:w="1367"/>
        <w:gridCol w:w="1193"/>
        <w:gridCol w:w="1164"/>
        <w:gridCol w:w="970"/>
        <w:gridCol w:w="5030"/>
      </w:tblGrid>
      <w:tr>
        <w:trPr/>
        <w:tc>
          <w:tcPr>
            <w:tcW w:w="481" w:type="dxa"/>
            <w:tcBorders/>
            <w:vAlign w:val="center"/>
          </w:tcPr>
          <w:p>
            <w:pPr>
              <w:pStyle w:val="TableHeading"/>
              <w:suppressLineNumbers/>
              <w:bidi w:val="0"/>
              <w:spacing w:before="0" w:after="283"/>
              <w:jc w:val="center"/>
              <w:rPr/>
            </w:pPr>
            <w:r>
              <w:rPr/>
              <w:t xml:space="preserve">Ei. </w:t>
            </w:r>
          </w:p>
        </w:tc>
        <w:tc>
          <w:tcPr>
            <w:tcW w:w="1367" w:type="dxa"/>
            <w:tcBorders/>
            <w:vAlign w:val="center"/>
          </w:tcPr>
          <w:p>
            <w:pPr>
              <w:pStyle w:val="TableHeading"/>
              <w:suppressLineNumbers/>
              <w:bidi w:val="0"/>
              <w:spacing w:before="0" w:after="283"/>
              <w:jc w:val="center"/>
              <w:rPr/>
            </w:pPr>
            <w:r>
              <w:rPr/>
              <w:t xml:space="preserve">Otsikko </w:t>
            </w:r>
          </w:p>
        </w:tc>
        <w:tc>
          <w:tcPr>
            <w:tcW w:w="1193" w:type="dxa"/>
            <w:tcBorders/>
            <w:vAlign w:val="center"/>
          </w:tcPr>
          <w:p>
            <w:pPr>
              <w:pStyle w:val="TableHeading"/>
              <w:suppressLineNumbers/>
              <w:bidi w:val="0"/>
              <w:spacing w:before="0" w:after="283"/>
              <w:jc w:val="center"/>
              <w:rPr/>
            </w:pPr>
            <w:r>
              <w:rPr/>
              <w:t xml:space="preserve">Ohjaaja </w:t>
            </w:r>
          </w:p>
        </w:tc>
        <w:tc>
          <w:tcPr>
            <w:tcW w:w="1164" w:type="dxa"/>
            <w:tcBorders/>
            <w:vAlign w:val="center"/>
          </w:tcPr>
          <w:p>
            <w:pPr>
              <w:pStyle w:val="TableHeading"/>
              <w:suppressLineNumbers/>
              <w:bidi w:val="0"/>
              <w:spacing w:before="0" w:after="283"/>
              <w:jc w:val="center"/>
              <w:rPr/>
            </w:pPr>
            <w:r>
              <w:rPr/>
              <w:t xml:space="preserve">Kirjoittanut </w:t>
            </w:r>
          </w:p>
        </w:tc>
        <w:tc>
          <w:tcPr>
            <w:tcW w:w="970" w:type="dxa"/>
            <w:tcBorders/>
            <w:vAlign w:val="center"/>
          </w:tcPr>
          <w:p>
            <w:pPr>
              <w:pStyle w:val="TableHeading"/>
              <w:suppressLineNumbers/>
              <w:bidi w:val="0"/>
              <w:spacing w:before="0" w:after="283"/>
              <w:jc w:val="center"/>
              <w:rPr/>
            </w:pPr>
            <w:r>
              <w:rPr/>
              <w:t xml:space="preserve">Alkuperäinen lähetyspäivä </w:t>
            </w:r>
          </w:p>
        </w:tc>
        <w:tc>
          <w:tcPr>
            <w:tcW w:w="5030" w:type="dxa"/>
            <w:tcBorders/>
            <w:vAlign w:val="center"/>
          </w:tcPr>
          <w:p>
            <w:pPr>
              <w:pStyle w:val="TableHeading"/>
              <w:suppressLineNumbers/>
              <w:bidi w:val="0"/>
              <w:spacing w:before="0" w:after="283"/>
              <w:jc w:val="center"/>
              <w:rPr/>
            </w:pPr>
            <w:r>
              <w:rPr/>
              <w:t xml:space="preserve">Yhdysvaltalaiset katsojat (miljoonaa) </w:t>
            </w:r>
          </w:p>
        </w:tc>
      </w:tr>
      <w:tr>
        <w:trPr/>
        <w:tc>
          <w:tcPr>
            <w:tcW w:w="481" w:type="dxa"/>
            <w:tcBorders/>
            <w:vAlign w:val="center"/>
          </w:tcPr>
          <w:p>
            <w:pPr>
              <w:pStyle w:val="TableHeading"/>
              <w:bidi w:val="0"/>
              <w:spacing w:before="0" w:after="283"/>
              <w:rPr>
                <w:sz w:val="4"/>
                <w:szCs w:val="4"/>
              </w:rPr>
            </w:pPr>
            <w:r>
              <w:rPr>
                <w:sz w:val="4"/>
                <w:szCs w:val="4"/>
              </w:rPr>
            </w:r>
          </w:p>
        </w:tc>
        <w:tc>
          <w:tcPr>
            <w:tcW w:w="1367" w:type="dxa"/>
            <w:tcBorders/>
            <w:vAlign w:val="center"/>
          </w:tcPr>
          <w:p>
            <w:pPr>
              <w:pStyle w:val="TableContents"/>
              <w:bidi w:val="0"/>
              <w:spacing w:before="0" w:after="283"/>
              <w:jc w:val="left"/>
              <w:rPr/>
            </w:pPr>
            <w:r>
              <w:rPr/>
              <w:t xml:space="preserve">``Hauta on auki'' </w:t>
            </w:r>
          </w:p>
        </w:tc>
        <w:tc>
          <w:tcPr>
            <w:tcW w:w="1193" w:type="dxa"/>
            <w:tcBorders/>
            <w:vAlign w:val="center"/>
          </w:tcPr>
          <w:p>
            <w:pPr>
              <w:pStyle w:val="TableContents"/>
              <w:bidi w:val="0"/>
              <w:spacing w:before="0" w:after="283"/>
              <w:jc w:val="left"/>
              <w:rPr/>
            </w:pPr>
            <w:r>
              <w:rPr/>
              <w:t xml:space="preserve">Ciaran Donnelly </w:t>
            </w:r>
          </w:p>
        </w:tc>
        <w:tc>
          <w:tcPr>
            <w:tcW w:w="1164" w:type="dxa"/>
            <w:tcBorders/>
            <w:vAlign w:val="center"/>
          </w:tcPr>
          <w:p>
            <w:pPr>
              <w:pStyle w:val="TableContents"/>
              <w:bidi w:val="0"/>
              <w:spacing w:before="0" w:after="283"/>
              <w:jc w:val="left"/>
              <w:rPr/>
            </w:pPr>
            <w:r>
              <w:rPr/>
              <w:t xml:space="preserve">Simon Block </w:t>
            </w:r>
          </w:p>
        </w:tc>
        <w:tc>
          <w:tcPr>
            <w:tcW w:w="970" w:type="dxa"/>
            <w:tcBorders/>
            <w:vAlign w:val="center"/>
          </w:tcPr>
          <w:p>
            <w:pPr>
              <w:pStyle w:val="TableContents"/>
              <w:bidi w:val="0"/>
              <w:spacing w:before="0" w:after="283"/>
              <w:jc w:val="left"/>
              <w:rPr/>
            </w:pPr>
            <w:r>
              <w:rPr/>
              <w:t xml:space="preserve">5. huhtikuuta 2015 (2015-04-05) </w:t>
            </w:r>
          </w:p>
        </w:tc>
        <w:tc>
          <w:tcPr>
            <w:tcW w:w="5030" w:type="dxa"/>
            <w:tcBorders/>
            <w:vAlign w:val="center"/>
          </w:tcPr>
          <w:p>
            <w:pPr>
              <w:pStyle w:val="TableContents"/>
              <w:bidi w:val="0"/>
              <w:spacing w:before="0" w:after="283"/>
              <w:jc w:val="left"/>
              <w:rPr/>
            </w:pPr>
            <w:r>
              <w:rPr/>
              <w:t xml:space="preserve">9.68 Kun yleisö vaatii Jeesuksen ristiinnaulitsemista ja Pietari kieltää tuntevansa hänet, Jeesus lähetetään Pontius Pilatuksen luo, jotta hän saisi viimeisen sanan. Pilatus määrää Jeesuksen ristiinnaulitsemisen rauhan säilyttämiseksi ja kansansa tyydyttämiseksi. Juudas hirtti itsensä erämaahan syyllisyydentunteen vallassa Jeesuksen pettämisestä. Kaifas puolustaa päätöstään lähettää Jeesus Pilatuksen eteen appensa Annaksen kanssa. Teko on viesti kaikille, jotka vastustavat Rooman lakia. Annas ehdottaa nopeampaa kuolemaa. Pilatus suostuu kahteen pyyntöön: Jeesuksen nopeutettua kuolemaa ja Joosef Arimatialainen pyytää saada vaatia ruumista. Pilatuksen vaimo Klaudia varoittaa, että hän tulee katumaan Jeesuksen ristiinnaulitsemista, ja Jeesus kuolee pian ristillä. Jerusalem vapisee ja temppelin pyhä verho repeää. Sotilas saapuu varmistamaan Jeesuksen kuoleman, ja Joosef tarjoaa hautaa viimeiseksi leposijaksi. Siellä hän, äiti Maria, Johannes ja Maria Magdaleena puhdistavat ruumiin ja rukoilevat ennen haudan sulkemista. Kaifas pyytää Pilatusta lähettämään sotilaita haudan ulkopuolelle ja asettamaan haudan etupuolelle roomalaisen sinetin, jonka rikkomisesta seuraa kuolemanrangaistus. Pilatus suostuu. Pietari myöntää Johannekselle ja Maria Magdaleenalle kieltäneensä Jeesuksen, kun loput opetuslapset kokoontuvat turvatalolle. He kaikki kiistelevät seuraavasta toimintatavasta, ja Maria-äiti muistuttaa heitä Jeesuksen ennustetusta paluusta. He päättävät lähteä kaupungista, jos hän ei palaa kolmantena päivänä. Pian toinen vapisee ja hauta valaistuu sinettinsä takaa. Soturiksi pukeutunut enkeli ilmestyy haudan päälle ja paljastaa miekkansa, mikä on merkki järkyttyneille roomalaisille vartijoille olla puuttumatta asiaan. Myöhemmin Kaifas saa uutisen, että roomalaisten sinetti on murrettu, hauta avattu ja Jeesus on poissa. </w:t>
            </w:r>
          </w:p>
        </w:tc>
      </w:tr>
      <w:tr>
        <w:trPr/>
        <w:tc>
          <w:tcPr>
            <w:tcW w:w="481" w:type="dxa"/>
            <w:tcBorders/>
            <w:vAlign w:val="center"/>
          </w:tcPr>
          <w:p>
            <w:pPr>
              <w:pStyle w:val="TableHeading"/>
              <w:bidi w:val="0"/>
              <w:spacing w:before="0" w:after="283"/>
              <w:rPr>
                <w:sz w:val="4"/>
                <w:szCs w:val="4"/>
              </w:rPr>
            </w:pPr>
            <w:r>
              <w:rPr>
                <w:sz w:val="4"/>
                <w:szCs w:val="4"/>
              </w:rPr>
            </w:r>
          </w:p>
        </w:tc>
        <w:tc>
          <w:tcPr>
            <w:tcW w:w="1367" w:type="dxa"/>
            <w:tcBorders/>
            <w:vAlign w:val="center"/>
          </w:tcPr>
          <w:p>
            <w:pPr>
              <w:pStyle w:val="TableContents"/>
              <w:bidi w:val="0"/>
              <w:spacing w:before="0" w:after="283"/>
              <w:jc w:val="left"/>
              <w:rPr/>
            </w:pPr>
            <w:r>
              <w:rPr/>
              <w:t xml:space="preserve">"Ruumis on poissa </w:t>
            </w:r>
          </w:p>
        </w:tc>
        <w:tc>
          <w:tcPr>
            <w:tcW w:w="1193" w:type="dxa"/>
            <w:tcBorders/>
            <w:vAlign w:val="center"/>
          </w:tcPr>
          <w:p>
            <w:pPr>
              <w:pStyle w:val="TableContents"/>
              <w:bidi w:val="0"/>
              <w:spacing w:before="0" w:after="283"/>
              <w:jc w:val="left"/>
              <w:rPr/>
            </w:pPr>
            <w:r>
              <w:rPr/>
              <w:t xml:space="preserve">Ciaran Donnelly </w:t>
            </w:r>
          </w:p>
        </w:tc>
        <w:tc>
          <w:tcPr>
            <w:tcW w:w="1164" w:type="dxa"/>
            <w:tcBorders/>
            <w:vAlign w:val="center"/>
          </w:tcPr>
          <w:p>
            <w:pPr>
              <w:pStyle w:val="TableContents"/>
              <w:bidi w:val="0"/>
              <w:spacing w:before="0" w:after="283"/>
              <w:jc w:val="left"/>
              <w:rPr/>
            </w:pPr>
            <w:r>
              <w:rPr/>
              <w:t xml:space="preserve">Simon Block </w:t>
            </w:r>
          </w:p>
        </w:tc>
        <w:tc>
          <w:tcPr>
            <w:tcW w:w="970" w:type="dxa"/>
            <w:tcBorders/>
            <w:vAlign w:val="center"/>
          </w:tcPr>
          <w:p>
            <w:pPr>
              <w:pStyle w:val="TableContents"/>
              <w:bidi w:val="0"/>
              <w:spacing w:before="0" w:after="283"/>
              <w:jc w:val="left"/>
              <w:rPr/>
            </w:pPr>
            <w:r>
              <w:rPr/>
              <w:t xml:space="preserve">12. huhtikuuta 2015 (2015-04-12) </w:t>
            </w:r>
          </w:p>
        </w:tc>
        <w:tc>
          <w:tcPr>
            <w:tcW w:w="5030" w:type="dxa"/>
            <w:tcBorders/>
            <w:vAlign w:val="center"/>
          </w:tcPr>
          <w:p>
            <w:pPr>
              <w:pStyle w:val="TableContents"/>
              <w:bidi w:val="0"/>
              <w:spacing w:before="0" w:after="283"/>
              <w:jc w:val="left"/>
              <w:rPr/>
            </w:pPr>
            <w:r>
              <w:rPr/>
              <w:t xml:space="preserve">7.75 Maria Magdaleena hiipii Joosefin haudalle ja löytää sen auki. Sisällä ei ole mitään muuta kuin käärinliina, jota Jeesus käytti ristillä ja joka on jätetty täydellisesti taiteltuna. Hän palaa turvataloon kertomaan muille. Kaifas kuuntelee, kun Ruben ja muut vartijat yrittävät selittää, mitä tapahtui - soturin enkeli rikkoi sinetin ja siirsi massiivista kiveä. Kaifas ajattelee, että joidenkin Jeesuksen seuraajien on täytynyt ryöstää hauta yrittäessään lavastaa ylösnousemusta. Kaifas antaa miehilleen tiukat määräykset sanoa, että he nukahtivat virantoimituksessa, jos heiltä kysytään, ja käskee Rubenia etsimään Jeesuksen ruumiin välittömästi. Sitten Kaifas valehtelee Pilatukselle, että Jeesus on kuollut haudassa; haudan vartija ilmoittaa kuitenkin muuta Kaifaksen lähdettyä. Pietarin ja Johanneksen jäätyä tyhjän haudan luo Maria Magdaleena käy Jeesuksen luona, joka on tahraton. Hän palaa kaoottiseen turvataloon kertomaan uutisen. Jeesus ilmestyy opetuslapsilleen ja myöhemmin epäilevälle Tuomakselle, ennen kuin vartijat hyökkäävät turvataloon ja opetuslapset hajaantuvat kaupunkiin. Pilatus määrää tappamaan suurimman osan Kaifaksen vartijoista, kun Ruuben ja Kaifas etsivät kaupungista Jeesuksen ruumista. Opetuslapset pääsevät Galileanmeren rannalle, jossa Pietarin on vaikea saada kalaa. Eräs mies ilmestyy ja neuvoo häntä heittämään verkon veneen oikealle puolelle. Verkko täyttyy nopeasti kaloista, ja miehet vahvistavat neuvojan olevan Jeesus. Hän ehdottaa, että he palaisivat Jerusalemiin, odottaisivat siellä ja levittäisivät sitten sanaa. Sitten Jeesus kiipeää kukkulalle ja katoaa kirkkaassa valossa. Miestensä kuolemasta suuttunut Kaifas kohtaa Pilatuksen, joka sitten tappaa haudanvartijat hänen edessään oppitunniksi "siviilihallinnosta". </w:t>
            </w:r>
          </w:p>
        </w:tc>
      </w:tr>
      <w:tr>
        <w:trPr/>
        <w:tc>
          <w:tcPr>
            <w:tcW w:w="481" w:type="dxa"/>
            <w:tcBorders/>
            <w:vAlign w:val="center"/>
          </w:tcPr>
          <w:p>
            <w:pPr>
              <w:pStyle w:val="TableHeading"/>
              <w:bidi w:val="0"/>
              <w:spacing w:before="0" w:after="283"/>
              <w:rPr>
                <w:sz w:val="4"/>
                <w:szCs w:val="4"/>
              </w:rPr>
            </w:pPr>
            <w:r>
              <w:rPr>
                <w:sz w:val="4"/>
                <w:szCs w:val="4"/>
              </w:rPr>
            </w:r>
          </w:p>
        </w:tc>
        <w:tc>
          <w:tcPr>
            <w:tcW w:w="1367" w:type="dxa"/>
            <w:tcBorders/>
            <w:vAlign w:val="center"/>
          </w:tcPr>
          <w:p>
            <w:pPr>
              <w:pStyle w:val="TableContents"/>
              <w:bidi w:val="0"/>
              <w:spacing w:before="0" w:after="283"/>
              <w:jc w:val="left"/>
              <w:rPr/>
            </w:pPr>
            <w:r>
              <w:rPr/>
              <w:t xml:space="preserve">``Henki saapuu'' </w:t>
            </w:r>
          </w:p>
        </w:tc>
        <w:tc>
          <w:tcPr>
            <w:tcW w:w="1193" w:type="dxa"/>
            <w:tcBorders/>
            <w:vAlign w:val="center"/>
          </w:tcPr>
          <w:p>
            <w:pPr>
              <w:pStyle w:val="TableContents"/>
              <w:bidi w:val="0"/>
              <w:spacing w:before="0" w:after="283"/>
              <w:jc w:val="left"/>
              <w:rPr/>
            </w:pPr>
            <w:r>
              <w:rPr/>
              <w:t xml:space="preserve">Ciaran Donnelly </w:t>
            </w:r>
          </w:p>
        </w:tc>
        <w:tc>
          <w:tcPr>
            <w:tcW w:w="1164" w:type="dxa"/>
            <w:tcBorders/>
            <w:vAlign w:val="center"/>
          </w:tcPr>
          <w:p>
            <w:pPr>
              <w:pStyle w:val="TableContents"/>
              <w:bidi w:val="0"/>
              <w:spacing w:before="0" w:after="283"/>
              <w:jc w:val="left"/>
              <w:rPr/>
            </w:pPr>
            <w:r>
              <w:rPr/>
              <w:t xml:space="preserve">Andy Rattenbury </w:t>
            </w:r>
          </w:p>
        </w:tc>
        <w:tc>
          <w:tcPr>
            <w:tcW w:w="970" w:type="dxa"/>
            <w:tcBorders/>
            <w:vAlign w:val="center"/>
          </w:tcPr>
          <w:p>
            <w:pPr>
              <w:pStyle w:val="TableContents"/>
              <w:bidi w:val="0"/>
              <w:spacing w:before="0" w:after="283"/>
              <w:jc w:val="left"/>
              <w:rPr/>
            </w:pPr>
            <w:r>
              <w:rPr/>
              <w:t xml:space="preserve">19. huhtikuuta 2015 (2015-04-19) </w:t>
            </w:r>
          </w:p>
        </w:tc>
        <w:tc>
          <w:tcPr>
            <w:tcW w:w="5030" w:type="dxa"/>
            <w:tcBorders/>
            <w:vAlign w:val="center"/>
          </w:tcPr>
          <w:p>
            <w:pPr>
              <w:pStyle w:val="TableContents"/>
              <w:bidi w:val="0"/>
              <w:spacing w:before="0" w:after="283"/>
              <w:jc w:val="left"/>
              <w:rPr/>
            </w:pPr>
            <w:r>
              <w:rPr/>
              <w:t xml:space="preserve">6.36 Leea lohduttaa ahdistunutta miestään Kaifasta sanomalla, että hänen miehensä kuolema oli Pilatuksen käsky, jolla hän halusi tukahduttaa kaikki huhut ylösnousemuksesta. Pilatus tunnustaa Klaudiukselle tappaneensa sotilaita palatsissa, jossa valmistaudutaan kuningas Herodes Antipaan vierailuun. Antipas kysyy saapuessaan Kaifakselta, miksi kaupunki tuntuu siltä kuin se olisi kohta purkautumassa. Hän vakuuttaa kuningas Antipakselle, ettei sillä ole mitään tekemistä äskettäisen ristiinnaulitsemisen kanssa, mutta Antipas sanoo, että Kaifas hoiti koko asian väärin ottamalla roomalaiset mukaan, ja varoittaa, ettei hän tekisi niin enää uudelleen. Pietarin tytär Maya liittyy hänen luokseen turvataloon, ja hän ehdottaa rukousta opetuslasten ratkaisuksi heidän tuleviin tehtäviinsä. Kun Pyhä Henki täyttää heidät, he lähtevät luottavaisin mielin levittämään sanaa. Kaifas vakuuttaa vartijan leskelle, että hänen murhaajansa löydetään, mutta Lea kehottaa häntä lähtemään kaupungista. Klaudia pysyy etäisenä Pilatuksesta, mutta pyytää Korneliusta huolehtimaan hänestä helluntaipäivän aikana. Opetuslapset menevät temppeliin ja parantavat rampa miehen Jeesuksen nimessä, mutta Ruben ja hänen miehensä pahoinpitelevät heidät. Pietari ja Johannes pidätetään, mutta he ovat ylpeitä siitä, että heidän tehtävänsä on alkanut. Pilatusta vastaan tehdään salamurhayritys, jonka seurauksena roomalainen sotilas Drusus kuolee. Pilatus määrää rikoksen läheisyydessä olevien ihmisten kuoleman. Nähtyään kaupunkilaistensa ruumiit Kaifas tietää, että hänen on puolustettava itseään ja juutalaisia maanmiehiään häikäilemättömiä roomalaisia vastaan. </w:t>
            </w:r>
          </w:p>
        </w:tc>
      </w:tr>
      <w:tr>
        <w:trPr/>
        <w:tc>
          <w:tcPr>
            <w:tcW w:w="481" w:type="dxa"/>
            <w:tcBorders/>
            <w:vAlign w:val="center"/>
          </w:tcPr>
          <w:p>
            <w:pPr>
              <w:pStyle w:val="TableHeading"/>
              <w:bidi w:val="0"/>
              <w:spacing w:before="0" w:after="283"/>
              <w:rPr>
                <w:sz w:val="4"/>
                <w:szCs w:val="4"/>
              </w:rPr>
            </w:pPr>
            <w:r>
              <w:rPr>
                <w:sz w:val="4"/>
                <w:szCs w:val="4"/>
              </w:rPr>
            </w:r>
          </w:p>
        </w:tc>
        <w:tc>
          <w:tcPr>
            <w:tcW w:w="1367" w:type="dxa"/>
            <w:tcBorders/>
            <w:vAlign w:val="center"/>
          </w:tcPr>
          <w:p>
            <w:pPr>
              <w:pStyle w:val="TableContents"/>
              <w:bidi w:val="0"/>
              <w:spacing w:before="0" w:after="283"/>
              <w:jc w:val="left"/>
              <w:rPr/>
            </w:pPr>
            <w:r>
              <w:rPr/>
              <w:t xml:space="preserve">``Viha'' </w:t>
            </w:r>
          </w:p>
        </w:tc>
        <w:tc>
          <w:tcPr>
            <w:tcW w:w="1193" w:type="dxa"/>
            <w:tcBorders/>
            <w:vAlign w:val="center"/>
          </w:tcPr>
          <w:p>
            <w:pPr>
              <w:pStyle w:val="TableContents"/>
              <w:bidi w:val="0"/>
              <w:spacing w:before="0" w:after="283"/>
              <w:jc w:val="left"/>
              <w:rPr/>
            </w:pPr>
            <w:r>
              <w:rPr/>
              <w:t xml:space="preserve">Tony Mitchell </w:t>
            </w:r>
          </w:p>
        </w:tc>
        <w:tc>
          <w:tcPr>
            <w:tcW w:w="1164" w:type="dxa"/>
            <w:tcBorders/>
            <w:vAlign w:val="center"/>
          </w:tcPr>
          <w:p>
            <w:pPr>
              <w:pStyle w:val="TableContents"/>
              <w:bidi w:val="0"/>
              <w:spacing w:before="0" w:after="283"/>
              <w:jc w:val="left"/>
              <w:rPr/>
            </w:pPr>
            <w:r>
              <w:rPr/>
              <w:t xml:space="preserve">Ben Newman </w:t>
            </w:r>
          </w:p>
        </w:tc>
        <w:tc>
          <w:tcPr>
            <w:tcW w:w="970" w:type="dxa"/>
            <w:tcBorders/>
            <w:vAlign w:val="center"/>
          </w:tcPr>
          <w:p>
            <w:pPr>
              <w:pStyle w:val="TableContents"/>
              <w:bidi w:val="0"/>
              <w:spacing w:before="0" w:after="283"/>
              <w:jc w:val="left"/>
              <w:rPr/>
            </w:pPr>
            <w:r>
              <w:rPr/>
              <w:t xml:space="preserve">26. huhtikuuta 2015 (2015-04-26) </w:t>
            </w:r>
          </w:p>
        </w:tc>
        <w:tc>
          <w:tcPr>
            <w:tcW w:w="5030" w:type="dxa"/>
            <w:tcBorders/>
            <w:vAlign w:val="center"/>
          </w:tcPr>
          <w:p>
            <w:pPr>
              <w:pStyle w:val="TableContents"/>
              <w:bidi w:val="0"/>
              <w:spacing w:before="0" w:after="283"/>
              <w:jc w:val="left"/>
              <w:rPr/>
            </w:pPr>
            <w:r>
              <w:rPr/>
              <w:t xml:space="preserve">5.77 Pilatus määrää, että joka päivä ristiinnaulitaan kymmenen juutalaista, kunnes murhaaja löytyy. Kun Tuomas kastaa Stefanuksen, Maya ilmoittaa palaavansa kaupunkiin katsomaan isäänsä, ja Maria Magdaleena liittyy hänen seuraansa pitääkseen Pietarille antamansa lupauksen Mayan turvallisuudesta. Cornelius ja hänen miehensä etsivät kaupungista Boazia löydettyään hänen kaupastaan murhayrityksessä käytetyn veitsen. Kaifas asettaa Pietarin ja Johanneksen julkiseen oikeudenkäyntiin. Yleisö tukee heidän Jumalan nimissä tekemiään ihmeitä, ja Kaifas joutuu vapauttamaan heidät sillä varauksella, että he eivät saa opettaa eivätkä puhua Jeesuksen nimeä. Pietarin ja Johanneksen suosio kasvaa heidän vapauttamisensa jälkeen, mikä musertaa Pietarin. Äiti Maria lohduttaa häntä toteamalla, että Jeesus tiesi Pietarin uskon auttavan häntä hänen uusissa tehtävissään. Johannes näkee unen, joka johdattaa hänet temppeliin, jossa hän värvää Barnabaan, joka antaa maansa asian hyväksi. Leevi löytää Boasin ja varoittaa häntä helppoudesta ja lisää, että hänen pitäisi lähteä kaupungista. Boas vierailee uudessa kommuunissa, ja Pietari sanoo, että hän voi asua siellä, kunhan hän katuu syntejään. Boas kieltäytyy vedoten juutalaiseen identiteettiinsä eikä Jeesuksen nimeen. Pyhä Henki näyttää Pietarille näyn, jossa Ananias ja Sapphira piilottelevat rahaa, vaikka he kertoivat Pietarille lahjoittaneensa kaiken kommuunille. Kun heidät kohdataan, molemmat kuolevat hukkumalla omiin nesteisiinsä. Kaifas ei kunnioita Pilatusta, ja Klaudia antaa Boasin nimen Lealle toivoen, että kaaos loppuisi. </w:t>
            </w:r>
          </w:p>
        </w:tc>
      </w:tr>
      <w:tr>
        <w:trPr/>
        <w:tc>
          <w:tcPr>
            <w:tcW w:w="481" w:type="dxa"/>
            <w:tcBorders/>
            <w:vAlign w:val="center"/>
          </w:tcPr>
          <w:p>
            <w:pPr>
              <w:pStyle w:val="TableHeading"/>
              <w:suppressLineNumbers/>
              <w:bidi w:val="0"/>
              <w:spacing w:before="0" w:after="283"/>
              <w:jc w:val="center"/>
              <w:rPr/>
            </w:pPr>
            <w:r>
              <w:rPr/>
              <w:t xml:space="preserve">5 </w:t>
            </w:r>
          </w:p>
        </w:tc>
        <w:tc>
          <w:tcPr>
            <w:tcW w:w="1367" w:type="dxa"/>
            <w:tcBorders/>
            <w:vAlign w:val="center"/>
          </w:tcPr>
          <w:p>
            <w:pPr>
              <w:pStyle w:val="TableContents"/>
              <w:bidi w:val="0"/>
              <w:spacing w:before="0" w:after="283"/>
              <w:jc w:val="left"/>
              <w:rPr/>
            </w:pPr>
            <w:r>
              <w:rPr/>
              <w:t xml:space="preserve">"Ensimmäinen marttyyri </w:t>
            </w:r>
          </w:p>
        </w:tc>
        <w:tc>
          <w:tcPr>
            <w:tcW w:w="1193" w:type="dxa"/>
            <w:tcBorders/>
            <w:vAlign w:val="center"/>
          </w:tcPr>
          <w:p>
            <w:pPr>
              <w:pStyle w:val="TableContents"/>
              <w:bidi w:val="0"/>
              <w:spacing w:before="0" w:after="283"/>
              <w:jc w:val="left"/>
              <w:rPr/>
            </w:pPr>
            <w:r>
              <w:rPr/>
              <w:t xml:space="preserve">Tony Mitchell </w:t>
            </w:r>
          </w:p>
        </w:tc>
        <w:tc>
          <w:tcPr>
            <w:tcW w:w="1164" w:type="dxa"/>
            <w:tcBorders/>
            <w:vAlign w:val="center"/>
          </w:tcPr>
          <w:p>
            <w:pPr>
              <w:pStyle w:val="TableContents"/>
              <w:bidi w:val="0"/>
              <w:spacing w:before="0" w:after="283"/>
              <w:jc w:val="left"/>
              <w:rPr/>
            </w:pPr>
            <w:r>
              <w:rPr/>
              <w:t xml:space="preserve">Ben Newman </w:t>
            </w:r>
          </w:p>
        </w:tc>
        <w:tc>
          <w:tcPr>
            <w:tcW w:w="970" w:type="dxa"/>
            <w:tcBorders/>
            <w:vAlign w:val="center"/>
          </w:tcPr>
          <w:p>
            <w:pPr>
              <w:pStyle w:val="TableContents"/>
              <w:bidi w:val="0"/>
              <w:spacing w:before="0" w:after="283"/>
              <w:jc w:val="left"/>
              <w:rPr/>
            </w:pPr>
            <w:r>
              <w:rPr/>
              <w:t xml:space="preserve">3. toukokuuta 2015 (2015-05-03) </w:t>
            </w:r>
          </w:p>
        </w:tc>
        <w:tc>
          <w:tcPr>
            <w:tcW w:w="5030" w:type="dxa"/>
            <w:tcBorders/>
            <w:vAlign w:val="center"/>
          </w:tcPr>
          <w:p>
            <w:pPr>
              <w:pStyle w:val="TableContents"/>
              <w:bidi w:val="0"/>
              <w:spacing w:before="0" w:after="283"/>
              <w:jc w:val="left"/>
              <w:rPr/>
            </w:pPr>
            <w:r>
              <w:rPr/>
              <w:t xml:space="preserve">5.47 Pietarin oikeudenkäynnin jälkeen leirin väki on alkanut pelätä häntä. Äiti Maria vakuuttaa hänelle, että ajan myötä usko antaa heille ymmärrystä, mutta tällä hetkellä kipu ja epätoivo ovat vallassa. Jeesus tuli vapauttamaan heidät siitä. Pietari kokoaa apostolit; he lähtevät Jerusalemiin tarjoamaan pelokkaille seuraajilleen turvapaikan leirissä. Jerusalemiin saavuttuaan Pietari ja apostolit huomaavat tyrmistyneinä, että heidän entinen turvapaikkansa on täynnä pelokkaita käännynnäisiä ja pakolaisia. Koska salamurhaajasta ei ole uutisia, Pilatus käskee Korneliuksen ottaa kiinni 10 juutalaisnaista hääjuhlasta ja ristiinnaulita heidät. Kornelius ja hänen miehensä ottavat torilta 10 juutalaista ristiinnaulittavaksi. Sillä välin Lea löytää huolestuneen Kaifaksen ja kertoo salamurhaajan nimen (Boas) ja lisää, että hänen morsiamensa Eva on löytynyt ja voi huuhdella hänet pois. Leah vierailee Evan luona ja pyytää tätä taivuttelemaan Boasin antautumaan ja toivoo näin lopettavansa Pilatuksen ristiinnaulitsemiset. Eva pysyy tyynenä. Boas antautuu Kaifakselle ja Ruubenille. Pilatus antaa Korneliuksen kiduttaa Boaaasia, joka kuitenkin säästyy, kun kiihkoilijoiden johtaja Levi ampuu häntä nuolella ja tappaa hänet. Myöhemmin Stefanus tuomitsee Kaifaan julkisesti Jumalan sanan kieltämisestä, ja hänet kivitetään kuoliaaksi nuoren miehen nimeltä Saul Tarsolainen seuratessa. </w:t>
            </w:r>
          </w:p>
        </w:tc>
      </w:tr>
      <w:tr>
        <w:trPr/>
        <w:tc>
          <w:tcPr>
            <w:tcW w:w="481" w:type="dxa"/>
            <w:tcBorders/>
            <w:vAlign w:val="center"/>
          </w:tcPr>
          <w:p>
            <w:pPr>
              <w:pStyle w:val="TableHeading"/>
              <w:suppressLineNumbers/>
              <w:bidi w:val="0"/>
              <w:spacing w:before="0" w:after="283"/>
              <w:jc w:val="center"/>
              <w:rPr/>
            </w:pPr>
            <w:r>
              <w:rPr/>
              <w:t xml:space="preserve">6 </w:t>
            </w:r>
          </w:p>
        </w:tc>
        <w:tc>
          <w:tcPr>
            <w:tcW w:w="1367" w:type="dxa"/>
            <w:tcBorders/>
            <w:vAlign w:val="center"/>
          </w:tcPr>
          <w:p>
            <w:pPr>
              <w:pStyle w:val="TableContents"/>
              <w:bidi w:val="0"/>
              <w:spacing w:before="0" w:after="283"/>
              <w:jc w:val="left"/>
              <w:rPr/>
            </w:pPr>
            <w:r>
              <w:rPr/>
              <w:t xml:space="preserve">"Vainoaminen </w:t>
            </w:r>
          </w:p>
        </w:tc>
        <w:tc>
          <w:tcPr>
            <w:tcW w:w="1193" w:type="dxa"/>
            <w:tcBorders/>
            <w:vAlign w:val="center"/>
          </w:tcPr>
          <w:p>
            <w:pPr>
              <w:pStyle w:val="TableContents"/>
              <w:bidi w:val="0"/>
              <w:spacing w:before="0" w:after="283"/>
              <w:jc w:val="left"/>
              <w:rPr/>
            </w:pPr>
            <w:r>
              <w:rPr/>
              <w:t xml:space="preserve">Tony Mitchell </w:t>
            </w:r>
          </w:p>
        </w:tc>
        <w:tc>
          <w:tcPr>
            <w:tcW w:w="1164" w:type="dxa"/>
            <w:tcBorders/>
            <w:vAlign w:val="center"/>
          </w:tcPr>
          <w:p>
            <w:pPr>
              <w:pStyle w:val="TableContents"/>
              <w:bidi w:val="0"/>
              <w:spacing w:before="0" w:after="283"/>
              <w:jc w:val="left"/>
              <w:rPr/>
            </w:pPr>
            <w:r>
              <w:rPr/>
              <w:t xml:space="preserve">Damian Wayling </w:t>
            </w:r>
          </w:p>
        </w:tc>
        <w:tc>
          <w:tcPr>
            <w:tcW w:w="970" w:type="dxa"/>
            <w:tcBorders/>
            <w:vAlign w:val="center"/>
          </w:tcPr>
          <w:p>
            <w:pPr>
              <w:pStyle w:val="TableContents"/>
              <w:bidi w:val="0"/>
              <w:spacing w:before="0" w:after="283"/>
              <w:jc w:val="left"/>
              <w:rPr/>
            </w:pPr>
            <w:r>
              <w:rPr/>
              <w:t xml:space="preserve">10. toukokuuta 2015 (2015-05-10) </w:t>
            </w:r>
          </w:p>
        </w:tc>
        <w:tc>
          <w:tcPr>
            <w:tcW w:w="5030" w:type="dxa"/>
            <w:tcBorders/>
            <w:vAlign w:val="center"/>
          </w:tcPr>
          <w:p>
            <w:pPr>
              <w:pStyle w:val="TableContents"/>
              <w:bidi w:val="0"/>
              <w:spacing w:before="0" w:after="283"/>
              <w:jc w:val="left"/>
              <w:rPr/>
            </w:pPr>
            <w:r>
              <w:rPr/>
              <w:t xml:space="preserve">4.53 Kun Stefanus oli kuollut kivittämällä, opetuslapset kokoontuvat turvataloon rukoilemaan hänen ruumiinsa puolesta. Takaisin leirillä Barnabas kertoo Filippukselle nähneensä unta, että Stefanus ei olisi viimeinen heistä, joka kuolisi. Nämä kaksi miestä huomaavat leiriin saapuvan muukalaisen, joka esittäytyy Saulukseksi Tarsolaiseksi, oppineeksi juutalaiseksi, roomalaiseksi, fariseukseksi ja Jerusalemin temppelin puolustajaksi. Saulus väittää, että Jeesus oli pelkkä väärä profeetta ja että hänen sanomansa saarnaaminen ei tuo opetuslapsille muuta kuin vihaa. Kävellessään torilla Annas kysyy pojaltaan Joonatanilta, eikö tämä näe, että Kaifas on vaihdettava, koska hän on ollut tekemisissä Pilatuksen kanssa. Joonatan huomauttaa, että Annas juonittelee omaa vävyään vastaan, mutta Annas torjuu hänet. Sanhedrin etsii Kaifakselle seuraajaa, ja nyt perhe tarvitsee Joonatanin astuvan esiin. Kaifas ei mielellään isännöi Lean perhettä, eikä hän ole yhtä iloinen huomatessaan, että Herodes Antipas ja Herodias ovat kutsuneet itsensä vieraiksi Purim-juhlaan. Matkalla kuninkaallinen pariskunta pysähtyy tutkimaan nasaretilaisten leiriä nähdäkseen, että se oli niin lähellä Jerusalemia ja tiheään asuttu. Illallisella he myöntävät, että Purim oli heille hyödyllinen tekosyy tarkistaa, onko kaupunki yhä pystyssä Pilatuksen äskettäisen ristiinnaulitsemisaallon jälkeen. Annas ja Joonatan ohjaavat keskustelua kohti nasaretilaisten leiriä ja kylvävät epäilyksen siemeniä Kaifasta vastaan. Herodias ja Antipas eivät haluaisi valita Kaifaksen ja Joonatanin välillä. Hän kuitenkin tietää, että hänen on annettava tukensa jommallekummalle ja annettava Pilatuksen hoitaa seuraukset. </w:t>
            </w:r>
          </w:p>
        </w:tc>
      </w:tr>
      <w:tr>
        <w:trPr/>
        <w:tc>
          <w:tcPr>
            <w:tcW w:w="481" w:type="dxa"/>
            <w:tcBorders/>
            <w:vAlign w:val="center"/>
          </w:tcPr>
          <w:p>
            <w:pPr>
              <w:pStyle w:val="TableHeading"/>
              <w:suppressLineNumbers/>
              <w:bidi w:val="0"/>
              <w:spacing w:before="0" w:after="283"/>
              <w:jc w:val="center"/>
              <w:rPr/>
            </w:pPr>
            <w:r>
              <w:rPr/>
              <w:t xml:space="preserve">7 </w:t>
            </w:r>
          </w:p>
        </w:tc>
        <w:tc>
          <w:tcPr>
            <w:tcW w:w="1367" w:type="dxa"/>
            <w:tcBorders/>
            <w:vAlign w:val="center"/>
          </w:tcPr>
          <w:p>
            <w:pPr>
              <w:pStyle w:val="TableContents"/>
              <w:bidi w:val="0"/>
              <w:spacing w:before="0" w:after="283"/>
              <w:jc w:val="left"/>
              <w:rPr/>
            </w:pPr>
            <w:r>
              <w:rPr/>
              <w:t xml:space="preserve">"The Visit </w:t>
            </w:r>
          </w:p>
        </w:tc>
        <w:tc>
          <w:tcPr>
            <w:tcW w:w="1193" w:type="dxa"/>
            <w:tcBorders/>
            <w:vAlign w:val="center"/>
          </w:tcPr>
          <w:p>
            <w:pPr>
              <w:pStyle w:val="TableContents"/>
              <w:bidi w:val="0"/>
              <w:spacing w:before="0" w:after="283"/>
              <w:jc w:val="left"/>
              <w:rPr/>
            </w:pPr>
            <w:r>
              <w:rPr/>
              <w:t xml:space="preserve">Brian Kelly </w:t>
            </w:r>
          </w:p>
        </w:tc>
        <w:tc>
          <w:tcPr>
            <w:tcW w:w="1164" w:type="dxa"/>
            <w:tcBorders/>
            <w:vAlign w:val="center"/>
          </w:tcPr>
          <w:p>
            <w:pPr>
              <w:pStyle w:val="TableContents"/>
              <w:bidi w:val="0"/>
              <w:spacing w:before="0" w:after="283"/>
              <w:jc w:val="left"/>
              <w:rPr/>
            </w:pPr>
            <w:r>
              <w:rPr/>
              <w:t xml:space="preserve">Andy Rattenbury </w:t>
            </w:r>
          </w:p>
        </w:tc>
        <w:tc>
          <w:tcPr>
            <w:tcW w:w="970" w:type="dxa"/>
            <w:tcBorders/>
            <w:vAlign w:val="center"/>
          </w:tcPr>
          <w:p>
            <w:pPr>
              <w:pStyle w:val="TableContents"/>
              <w:bidi w:val="0"/>
              <w:spacing w:before="0" w:after="283"/>
              <w:jc w:val="left"/>
              <w:rPr/>
            </w:pPr>
            <w:r>
              <w:rPr/>
              <w:t xml:space="preserve">17. toukokuuta 2015 (2015-05-17) </w:t>
            </w:r>
          </w:p>
        </w:tc>
        <w:tc>
          <w:tcPr>
            <w:tcW w:w="5030" w:type="dxa"/>
            <w:tcBorders/>
            <w:vAlign w:val="center"/>
          </w:tcPr>
          <w:p>
            <w:pPr>
              <w:pStyle w:val="TableContents"/>
              <w:bidi w:val="0"/>
              <w:spacing w:before="0" w:after="283"/>
              <w:jc w:val="left"/>
              <w:rPr/>
            </w:pPr>
            <w:r>
              <w:rPr/>
              <w:t xml:space="preserve">4.80 Saul ja hänen miehensä etsivät Jerusalemista Pietaria ja opetuslapsia. Simon velho epäonnistuu parantamaan tajuttoman naisen torilla ja pyytää tulla kastetuksi, kun Filippus onnistuu tekemään sen Jeesuksen nimessä. Rooman keisari Tiberius ja hänen veljenpoikansa Caligula saapuvat Jerusalemiin. Tiberius on pyytänyt Antipasta ja Herodiaasta osallistumaan Pilatuksen maaherran viran tarkastukseen. Pilatus pyytää Kaifasta puhumaan hänen puolestaan. Keisari Tiberius hylkää kaikki, kun puhe Jumalasta nousee esiin. Myöhemmin Kaifas huijaa Saulusta luulemaan, että Pietari lähti Damaskokseen; Saulus lähtee Jerusalemista Pietarin perässä. Claudia saattaa Tiberiuksen hänen makuukammioonsa kuullakseen hänen muistelmansa joistakin unista. Myöhemmin hän kertoo Pilatukselle, että heidän on säilytettävä hermonsa, sillä Tiberius on väsynyt vanha mies. </w:t>
            </w:r>
          </w:p>
        </w:tc>
      </w:tr>
      <w:tr>
        <w:trPr/>
        <w:tc>
          <w:tcPr>
            <w:tcW w:w="481" w:type="dxa"/>
            <w:tcBorders/>
            <w:vAlign w:val="center"/>
          </w:tcPr>
          <w:p>
            <w:pPr>
              <w:pStyle w:val="TableHeading"/>
              <w:suppressLineNumbers/>
              <w:bidi w:val="0"/>
              <w:spacing w:before="0" w:after="283"/>
              <w:jc w:val="center"/>
              <w:rPr/>
            </w:pPr>
            <w:r>
              <w:rPr/>
              <w:t xml:space="preserve">8 </w:t>
            </w:r>
          </w:p>
        </w:tc>
        <w:tc>
          <w:tcPr>
            <w:tcW w:w="1367" w:type="dxa"/>
            <w:tcBorders/>
            <w:vAlign w:val="center"/>
          </w:tcPr>
          <w:p>
            <w:pPr>
              <w:pStyle w:val="TableContents"/>
              <w:bidi w:val="0"/>
              <w:spacing w:before="0" w:after="283"/>
              <w:jc w:val="left"/>
              <w:rPr/>
            </w:pPr>
            <w:r>
              <w:rPr/>
              <w:t xml:space="preserve">``Tie Damaskokseen'' </w:t>
            </w:r>
          </w:p>
        </w:tc>
        <w:tc>
          <w:tcPr>
            <w:tcW w:w="1193" w:type="dxa"/>
            <w:tcBorders/>
            <w:vAlign w:val="center"/>
          </w:tcPr>
          <w:p>
            <w:pPr>
              <w:pStyle w:val="TableContents"/>
              <w:bidi w:val="0"/>
              <w:spacing w:before="0" w:after="283"/>
              <w:jc w:val="left"/>
              <w:rPr/>
            </w:pPr>
            <w:r>
              <w:rPr/>
              <w:t xml:space="preserve">Brian Kelly </w:t>
            </w:r>
          </w:p>
        </w:tc>
        <w:tc>
          <w:tcPr>
            <w:tcW w:w="1164" w:type="dxa"/>
            <w:tcBorders/>
            <w:vAlign w:val="center"/>
          </w:tcPr>
          <w:p>
            <w:pPr>
              <w:pStyle w:val="TableContents"/>
              <w:bidi w:val="0"/>
              <w:spacing w:before="0" w:after="283"/>
              <w:jc w:val="left"/>
              <w:rPr/>
            </w:pPr>
            <w:r>
              <w:rPr/>
              <w:t xml:space="preserve">Damian Wayling </w:t>
            </w:r>
          </w:p>
        </w:tc>
        <w:tc>
          <w:tcPr>
            <w:tcW w:w="970" w:type="dxa"/>
            <w:tcBorders/>
            <w:vAlign w:val="center"/>
          </w:tcPr>
          <w:p>
            <w:pPr>
              <w:pStyle w:val="TableContents"/>
              <w:bidi w:val="0"/>
              <w:spacing w:before="0" w:after="283"/>
              <w:jc w:val="left"/>
              <w:rPr/>
            </w:pPr>
            <w:r>
              <w:rPr/>
              <w:t xml:space="preserve">24. toukokuuta 2015 (2015-05-24) </w:t>
            </w:r>
          </w:p>
        </w:tc>
        <w:tc>
          <w:tcPr>
            <w:tcW w:w="5030" w:type="dxa"/>
            <w:tcBorders/>
            <w:vAlign w:val="center"/>
          </w:tcPr>
          <w:p>
            <w:pPr>
              <w:pStyle w:val="TableContents"/>
              <w:bidi w:val="0"/>
              <w:spacing w:before="0" w:after="283"/>
              <w:jc w:val="left"/>
              <w:rPr/>
            </w:pPr>
            <w:r>
              <w:rPr/>
              <w:t xml:space="preserve">4.24 Kaifas pyytää Ruubenia saattamaan Saulin Damaskokseen toivoen, että Tiberius lähtisi Jerusalemista ennen Saulin paluuta. Pitkä matka Damaskokseen uuvuttaa Rubenin, ja hän kysyy, miksi Saul vihaa Pietaria. Saul huudahtaa vihaisesti, ettei Jumala valitsisi yksinkertaista kalamiestä levittämään sanomaansa, ja lisää, että Jeesus on huijari. Sitten taivas pimenee, ja Jeesus ilmestyy Saulille valopallona. Hän kehottaa Saulusta menemään Damaskokseen ja odottamaan lisäohjeita. Saulin miehet löytävät hänet sokeutuneena ja huutamassa apua. Myöhemmin Jeesus ilmestyy Ananiakselle ja sanoo, että Saul on valittu väline ilmoittamaan asiasta pakanoille ja heidän kuninkailleen sekä juutalaisille ja heidän papeilleen. Ananias parantaa Saulin sokeudesta ja myöhemmin kastaa hänet. Hänestä tulee uusi ihminen ja hän menee Damaskoksen synagogaan saarnaamaan. Johannes ja Pietari menevät Samariaan Filippuksen avuksi. Simon velho tarjoutuu lahjoittamaan kaikki rahansa auttaakseen Jeesuksen sanan levittämisessä ja saa vastineeksi "muutaman pisaran Pyhää Henkeä". Hänen kaupankäyntiyrityksensä saa Pietarin raivon räjähtämään ja veren virtaamaan hänen silmäkuopistaan, mutta Pietari kehottaa häntä tekemään parannuksen ja anoo Jumalalta armoa Simonille. Todistettuaan Caligulan irstailun Herodes Agrippan kanssa Klaudia ja Pilatus neuvovat Tiberiusta, joka muun muassa erottaa heidät lähettämällä Caligulan takaisin Roomaan. Raivostuneena Caligula varoittaa Pilatusta ja Klaudiaa, että he joutuvat vastaamaan hänelle ja että Tiberiuksen valtakausi ja suojelus ovat loppumassa. Claudia näkee unta Tiberiuksen kuolemasta Caligulan käden kautta. Antipas, Pilatus ja heidän vaimonsa saavat Caligulalta tietää, että Tiberius kuoli unissaan. Caligula repii Pilatuksen toimeksiannon ja julistautuu uudeksi keisariksi. (Tämä on historiallisesti epätarkkaa, koska Tiberius kuoli vuonna 37 jKr. eikä 33 jKr.; lisäksi Caligula oli hyvä keisari kuuden kuukauden ajan ennen kuin hän muuttui tyranniksi loput kolme vuotta ennen murhaansa vuonna 41 jKr., ja sarjassa hänet kuvattiin alusta alkaen sadistisena murhaajana ja biseksuaalina). </w:t>
            </w:r>
          </w:p>
        </w:tc>
      </w:tr>
      <w:tr>
        <w:trPr/>
        <w:tc>
          <w:tcPr>
            <w:tcW w:w="481" w:type="dxa"/>
            <w:tcBorders/>
            <w:vAlign w:val="center"/>
          </w:tcPr>
          <w:p>
            <w:pPr>
              <w:pStyle w:val="TableHeading"/>
              <w:suppressLineNumbers/>
              <w:bidi w:val="0"/>
              <w:spacing w:before="0" w:after="283"/>
              <w:jc w:val="center"/>
              <w:rPr/>
            </w:pPr>
            <w:r>
              <w:rPr/>
              <w:t xml:space="preserve">9 </w:t>
            </w:r>
          </w:p>
        </w:tc>
        <w:tc>
          <w:tcPr>
            <w:tcW w:w="1367" w:type="dxa"/>
            <w:tcBorders/>
            <w:vAlign w:val="center"/>
          </w:tcPr>
          <w:p>
            <w:pPr>
              <w:pStyle w:val="TableContents"/>
              <w:bidi w:val="0"/>
              <w:spacing w:before="0" w:after="283"/>
              <w:jc w:val="left"/>
              <w:rPr/>
            </w:pPr>
            <w:r>
              <w:rPr/>
              <w:t xml:space="preserve">"Saulin paluu. </w:t>
            </w:r>
          </w:p>
        </w:tc>
        <w:tc>
          <w:tcPr>
            <w:tcW w:w="1193" w:type="dxa"/>
            <w:tcBorders/>
            <w:vAlign w:val="center"/>
          </w:tcPr>
          <w:p>
            <w:pPr>
              <w:pStyle w:val="TableContents"/>
              <w:bidi w:val="0"/>
              <w:spacing w:before="0" w:after="283"/>
              <w:jc w:val="left"/>
              <w:rPr/>
            </w:pPr>
            <w:r>
              <w:rPr/>
              <w:t xml:space="preserve">Rob Evans </w:t>
            </w:r>
          </w:p>
        </w:tc>
        <w:tc>
          <w:tcPr>
            <w:tcW w:w="1164" w:type="dxa"/>
            <w:tcBorders/>
            <w:vAlign w:val="center"/>
          </w:tcPr>
          <w:p>
            <w:pPr>
              <w:pStyle w:val="TableContents"/>
              <w:bidi w:val="0"/>
              <w:spacing w:before="0" w:after="283"/>
              <w:jc w:val="left"/>
              <w:rPr/>
            </w:pPr>
            <w:r>
              <w:rPr/>
              <w:t xml:space="preserve">Tom Grieves </w:t>
            </w:r>
          </w:p>
        </w:tc>
        <w:tc>
          <w:tcPr>
            <w:tcW w:w="970" w:type="dxa"/>
            <w:tcBorders/>
            <w:vAlign w:val="center"/>
          </w:tcPr>
          <w:p>
            <w:pPr>
              <w:pStyle w:val="TableContents"/>
              <w:bidi w:val="0"/>
              <w:spacing w:before="0" w:after="283"/>
              <w:jc w:val="left"/>
              <w:rPr/>
            </w:pPr>
            <w:r>
              <w:rPr/>
              <w:t xml:space="preserve">31. toukokuuta 2015 (2015-05-31) </w:t>
            </w:r>
          </w:p>
        </w:tc>
        <w:tc>
          <w:tcPr>
            <w:tcW w:w="5030" w:type="dxa"/>
            <w:tcBorders/>
            <w:vAlign w:val="center"/>
          </w:tcPr>
          <w:p>
            <w:pPr>
              <w:pStyle w:val="TableContents"/>
              <w:bidi w:val="0"/>
              <w:spacing w:before="0" w:after="283"/>
              <w:jc w:val="left"/>
              <w:rPr/>
            </w:pPr>
            <w:r>
              <w:rPr/>
              <w:t xml:space="preserve">4.74 Saulin saarnaaminen Damaskoksen synagogassa saa aikaan mellakan Saulin entisten ystävien, Damaskoksen juutalaisten keskuudessa. Barnabas auttaa hänet pakenemaan, ja innoissaan he palaavat Jerusalemiin tapaamaan Pietaria ja muita opetuslapsia. Jerusalemissa Saulin petturuudesta raivostunut Lea käskee Ruubenin etsiä Saulin, häpäistä hänet ja tappaa hänet uskollisuuden vaihtamisen vuoksi. Keisari Caligula ei saa Klaudiasta mitään vastausta, kun hän pyytää häntä osoittamaan omistautumistaan keisarilleen. Hän pyytää samaa Tiberiuksen neuvonantajalta Aureliukselta, joka kaatuu omaan miekkaansa ja kuolee. Juuri ennen kuin Caligula lähtee Roomaan Herodes Agrippan kanssa, hän määrää Pilatuksen pystyttämään temppeliin patsaan itsestään, juutalaisten uudesta "kuninkaasta". Kun Kaifas kuulee patsassuunnitelmista, hän viittaa Danielin kirjaan (luku 8) ja sen ennustukseen kuolemasta ja tuhosta. Leirillä Pietari riitelee Saulin kanssa, joka vaatii, että hän on kääntynyt Jeesuksen Kristuksen puoleen ja että heidän pitäisi jatkaa hänen sanomansa levittämistä. Claudia neuvottelee Lean ja Herodiaan kanssa Caligulasta ja hänen patsaastaan. Leah ehdottaa, että Saulista tehtäisiin syntipukki, mikä sytyttää sodan kirkon ja valtion välille. Sillä välin opetuslapset saavat tietää patsasta koskevista suunnitelmista ja kuvittelevat, että kun "hävityksen rangaistus" (Caligulan patsas) on pystytetty, Jeesus saattaa palata. Lea, Kornelius, Herodias ja Klaudia keskustelevat kuitenkin sen kiertämisestä sekä suunnitellun patsaan odotettavissa olevista seurauksista. Simon kiihkoilija, joka on tyytymätön siihen, että opetuslapset hyväksyvät Saulin, tapaa Eevan, Boasin lesken, joka kutsuu sitä ensimmäiseksi askeleeksi tavata Rooman vihollisia ja antaa heille temppelin tulevaisuuden kannalta elintärkeitä uutisia. Simon Zealotin etsiessä Saul joutuu Rubenin ja hänen miehiensä vangiksi. Lea kertoo Kaifakselle, että Saul olisi kivitettävä julkisesti, jotta juutalaiset oppisivat, miten käy miehelle, joka pettää ylipapin. Kaifas sivuuttaa sitten tämän ajatuksen ja sanoo, että voitaisiin ehkä yrittää puhua Saulille hänen uusi uskonsa pois ja todistaa, että usko ``kuollut'' Jeesukseen ei voi muuttaa ketään. Mutta Kaifas menee vankilaan ja näkee Saulin rukoilevan Jeesusta; hän tajuaa, että se on vaikeampaa kuin hän luulee. </w:t>
            </w:r>
          </w:p>
        </w:tc>
      </w:tr>
      <w:tr>
        <w:trPr/>
        <w:tc>
          <w:tcPr>
            <w:tcW w:w="481" w:type="dxa"/>
            <w:tcBorders/>
            <w:vAlign w:val="center"/>
          </w:tcPr>
          <w:p>
            <w:pPr>
              <w:pStyle w:val="TableHeading"/>
              <w:suppressLineNumbers/>
              <w:bidi w:val="0"/>
              <w:spacing w:before="0" w:after="283"/>
              <w:jc w:val="center"/>
              <w:rPr/>
            </w:pPr>
            <w:r>
              <w:rPr/>
              <w:t xml:space="preserve">10 </w:t>
            </w:r>
          </w:p>
        </w:tc>
        <w:tc>
          <w:tcPr>
            <w:tcW w:w="1367" w:type="dxa"/>
            <w:tcBorders/>
            <w:vAlign w:val="center"/>
          </w:tcPr>
          <w:p>
            <w:pPr>
              <w:pStyle w:val="TableContents"/>
              <w:bidi w:val="0"/>
              <w:spacing w:before="0" w:after="283"/>
              <w:jc w:val="left"/>
              <w:rPr/>
            </w:pPr>
            <w:r>
              <w:rPr/>
              <w:t xml:space="preserve">"Aseveljet"... </w:t>
            </w:r>
          </w:p>
        </w:tc>
        <w:tc>
          <w:tcPr>
            <w:tcW w:w="1193" w:type="dxa"/>
            <w:tcBorders/>
            <w:vAlign w:val="center"/>
          </w:tcPr>
          <w:p>
            <w:pPr>
              <w:pStyle w:val="TableContents"/>
              <w:bidi w:val="0"/>
              <w:spacing w:before="0" w:after="283"/>
              <w:jc w:val="left"/>
              <w:rPr/>
            </w:pPr>
            <w:r>
              <w:rPr/>
              <w:t xml:space="preserve">Rob Evans </w:t>
            </w:r>
          </w:p>
        </w:tc>
        <w:tc>
          <w:tcPr>
            <w:tcW w:w="1164" w:type="dxa"/>
            <w:tcBorders/>
            <w:vAlign w:val="center"/>
          </w:tcPr>
          <w:p>
            <w:pPr>
              <w:pStyle w:val="TableContents"/>
              <w:bidi w:val="0"/>
              <w:spacing w:before="0" w:after="283"/>
              <w:jc w:val="left"/>
              <w:rPr/>
            </w:pPr>
            <w:r>
              <w:rPr/>
              <w:t xml:space="preserve">Rachel Anthony </w:t>
            </w:r>
          </w:p>
        </w:tc>
        <w:tc>
          <w:tcPr>
            <w:tcW w:w="970" w:type="dxa"/>
            <w:tcBorders/>
            <w:vAlign w:val="center"/>
          </w:tcPr>
          <w:p>
            <w:pPr>
              <w:pStyle w:val="TableContents"/>
              <w:bidi w:val="0"/>
              <w:spacing w:before="0" w:after="283"/>
              <w:jc w:val="left"/>
              <w:rPr/>
            </w:pPr>
            <w:r>
              <w:rPr/>
              <w:t xml:space="preserve">7. kesäkuuta 2015 (2015-06-07) </w:t>
            </w:r>
          </w:p>
        </w:tc>
        <w:tc>
          <w:tcPr>
            <w:tcW w:w="5030" w:type="dxa"/>
            <w:tcBorders/>
            <w:vAlign w:val="center"/>
          </w:tcPr>
          <w:p>
            <w:pPr>
              <w:pStyle w:val="TableContents"/>
              <w:bidi w:val="0"/>
              <w:spacing w:before="0" w:after="283"/>
              <w:jc w:val="left"/>
              <w:rPr/>
            </w:pPr>
            <w:r>
              <w:rPr/>
              <w:t xml:space="preserve">4.09 Kaifas puhuu Saulin kanssa siitä, kuinka tämä tuli ylipapin luo ja vaati, että hän voisi hyökätä ``rienaajia'' vastaan ja puolustaa temppeliä. Saul vastaa, että hän halusi tehdä vaikutuksen Kaifakseen, mutta nyt hän ymmärtää totuuden. Kaifas uhkailee Saulia ajatuksella siitä, mitä hänen opettajansa Gamaliel sanoisi hänen uudesta ymmärryksestään, ja pyytää häntä palaamaan temppeliin. Mutta Saul julistaa, että temppeli on väliaikainen koti ja että kukaan muu kuin Jeesus ei voi antaa hänelle anteeksi, ja hän on jo antanut sen täyttämällä profeetta Jesajan sanat ja luomalla hänet uudelleen Jeesuksen nimessä. Kaifas lyö Saulia ja uhkaa häntä kurjuudella, kun Saul sanoo, ettei temppeliä tai ylipappia tarvita. Lopulta Kaifas kuitenkin vapauttaa Saulin Lean kauhuksi. Leah pyytää, että Saulin vapauttamisen ehtona olisi anteeksianto, mutta Kaifas kieltää sen sanoen, että hänellä on kiire yhdistää juutalaiset taistelemaan roomalaisten tuomaa patsasta vastaan. Sillä välin Jaakob Oikeamielinen, Jeesuksen lapsuudenystävä, vierailee opetuslasten luona ja puhuu Kaifakselle Jeesuksen seuraajien vainon lopettamisesta. Kaifas tarjoaa opetuslapsille rauhaa ja pyhitystä, mutta he ovat vastahakoisia ottaen huomioon sen vahingon määrän, jonka Kaifas on tehnyt heille. Opetuslasten ja Saulin välillä puhkeaa kiista temppelin toiminnasta. Oikeamielinen Jaakob väittää, että koska he ovat juutalaisia, temppeli on tärkeä, mutta Saul sanoo, että he seuraavat Jeesusta ja että hän on tärkeämpi ja että heillä on sanoma julistettavana. Tämä herättää epäilyksiä ja kaunaa Simon Zealotin sydämessä, ja Zealottien johtaja Levi pystyy käyttämään näitä tunteita hyväkseen ja saamaan Simon Zealotin puolelleen ja mahdollisesti Saulusta vastaan. Rikas etiopialainen rahastonhoitaja vierailee Jerusalemissa, ja Pilatus kutsuu hänet illalliselle Rooman palatsiin. Etiopialainen rahastonhoitaja haluaa rauhaa vihollisiltaan, mihin Pilatus ja Antipas vastaavat, että he ovat vihollisia. Sillä välin Tabithasta tulee Johannan ja Maria Magdaleenan rohkaisemana ja palvelemana kristitty, mutta Klaudia ja Herodias löytävät hänet, ja lopulta hänet ruoskitaan Pilatuksen määräyksestä. Saulus kuitenkin lohduttaa Tabithaa sillä, ettei kukaan voi vastustaa Jeesuksen rakkautta, mikä saa Simon Zealotin muuttumaan, ja hän varoittaa muita opetuslapsia zealoottien aikomuksesta tappaa Saulus. Pilatus aikoo tappaa Johannan, jotta hänen kuolemallaan olisi merkitystä, mutta Klaudia antaa hänelle joka ilta ruokaa, jotta hänen voimansa pysyisivät yllä. Heidän tietämättään etiopialaisten ja kiihkoilijoiden välille syntyy juoni. </w:t>
            </w:r>
          </w:p>
        </w:tc>
      </w:tr>
      <w:tr>
        <w:trPr/>
        <w:tc>
          <w:tcPr>
            <w:tcW w:w="481" w:type="dxa"/>
            <w:tcBorders/>
            <w:vAlign w:val="center"/>
          </w:tcPr>
          <w:p>
            <w:pPr>
              <w:pStyle w:val="TableHeading"/>
              <w:suppressLineNumbers/>
              <w:bidi w:val="0"/>
              <w:spacing w:before="0" w:after="283"/>
              <w:jc w:val="center"/>
              <w:rPr/>
            </w:pPr>
            <w:r>
              <w:rPr/>
              <w:t xml:space="preserve">11 </w:t>
            </w:r>
          </w:p>
        </w:tc>
        <w:tc>
          <w:tcPr>
            <w:tcW w:w="1367" w:type="dxa"/>
            <w:tcBorders/>
            <w:vAlign w:val="center"/>
          </w:tcPr>
          <w:p>
            <w:pPr>
              <w:pStyle w:val="TableContents"/>
              <w:bidi w:val="0"/>
              <w:spacing w:before="0" w:after="283"/>
              <w:jc w:val="left"/>
              <w:rPr/>
            </w:pPr>
            <w:r>
              <w:rPr/>
              <w:t xml:space="preserve">``Rise Up'' </w:t>
            </w:r>
          </w:p>
        </w:tc>
        <w:tc>
          <w:tcPr>
            <w:tcW w:w="1193" w:type="dxa"/>
            <w:tcBorders/>
            <w:vAlign w:val="center"/>
          </w:tcPr>
          <w:p>
            <w:pPr>
              <w:pStyle w:val="TableContents"/>
              <w:bidi w:val="0"/>
              <w:spacing w:before="0" w:after="283"/>
              <w:jc w:val="left"/>
              <w:rPr/>
            </w:pPr>
            <w:r>
              <w:rPr/>
              <w:t xml:space="preserve">Paul Wilmshurst </w:t>
            </w:r>
          </w:p>
        </w:tc>
        <w:tc>
          <w:tcPr>
            <w:tcW w:w="1164" w:type="dxa"/>
            <w:tcBorders/>
            <w:vAlign w:val="center"/>
          </w:tcPr>
          <w:p>
            <w:pPr>
              <w:pStyle w:val="TableContents"/>
              <w:bidi w:val="0"/>
              <w:spacing w:before="0" w:after="283"/>
              <w:jc w:val="left"/>
              <w:rPr/>
            </w:pPr>
            <w:r>
              <w:rPr/>
              <w:t xml:space="preserve">Ben Newman </w:t>
            </w:r>
          </w:p>
        </w:tc>
        <w:tc>
          <w:tcPr>
            <w:tcW w:w="970" w:type="dxa"/>
            <w:tcBorders/>
            <w:vAlign w:val="center"/>
          </w:tcPr>
          <w:p>
            <w:pPr>
              <w:pStyle w:val="TableContents"/>
              <w:bidi w:val="0"/>
              <w:spacing w:before="0" w:after="283"/>
              <w:jc w:val="left"/>
              <w:rPr/>
            </w:pPr>
            <w:r>
              <w:rPr/>
              <w:t xml:space="preserve">14. kesäkuuta 2015 (2015-06-14) </w:t>
            </w:r>
          </w:p>
        </w:tc>
        <w:tc>
          <w:tcPr>
            <w:tcW w:w="5030" w:type="dxa"/>
            <w:tcBorders/>
            <w:vAlign w:val="center"/>
          </w:tcPr>
          <w:p>
            <w:pPr>
              <w:pStyle w:val="TableContents"/>
              <w:bidi w:val="0"/>
              <w:spacing w:before="0" w:after="283"/>
              <w:jc w:val="left"/>
              <w:rPr/>
            </w:pPr>
            <w:r>
              <w:rPr/>
              <w:t xml:space="preserve">3,99 Pilatus tappaa Joannan ja karkottaa etiopialaisen rahastonhoitajan yhteistyöstä kiihkoilijoiden kanssa; opetuslapset lähettävät Saulin takaisin Tarsokseen saarnaamaan; Pietari parantaa Aeneaksen ja herättää Tabithan henkiin (Apostolien teoista 9), ja voittaa uusia käännynnäisiä uskoon. Juutalaiset ja zealootit kokoontuvat sotaan, mutta he eivät luota toisiinsa. Todistaessaan etiopialaisen rahastonhoitajan karkotuksen Kaifas epäilee, että hänen vaimollaan Lealla on saattanut olla osuutta asiaan. Klaudiassa ja Korneliuksessa nähdään muutos Joannan kuoleman jälkeen. Filippus palaa Jerusalemiin ja tapaa jälleen Pietarin. Heillä on hauskaa jutella, ja sitten soturiksi pukeutunut enkeli neuvoo Filippusta menemään tielle, joka johtaa Jerusalemista Välimerelle. Tiellä Filippus tapaa etiopialaisen rahastonhoitajan, joka lukee profeetta Jesajan kirjoituksia, jotka ylipappi Kaifas on antanut hänelle. Filippus selittää etiopialaiselle, että kirjoitukset kertovat miehestä, joka tunsi suurta kärsimystä, joka synnytti suurta uskoa, ja lopulta tuo mies kantoi meidän puolestamme rikkomuksemme, hänet tapettiin ja hän nousi sitten ylös - Jeesus Kristus, Jumalan poika. Filippuksen kanssa matkustaessaan etiopialainen uskoo ja kastetaan. Kastettuaan etiopialaisen uskovan Filippus kuljetetaan takaisin Samariaan. Keisari Caligulan patsas (joka on tehty puhtaasta kullasta) saapuu Jerusalemiin luvaten täydellistä sotaa ja tuhoa. </w:t>
            </w:r>
          </w:p>
        </w:tc>
      </w:tr>
      <w:tr>
        <w:trPr/>
        <w:tc>
          <w:tcPr>
            <w:tcW w:w="481" w:type="dxa"/>
            <w:tcBorders/>
            <w:vAlign w:val="center"/>
          </w:tcPr>
          <w:p>
            <w:pPr>
              <w:pStyle w:val="TableHeading"/>
              <w:suppressLineNumbers/>
              <w:bidi w:val="0"/>
              <w:spacing w:before="0" w:after="283"/>
              <w:jc w:val="center"/>
              <w:rPr/>
            </w:pPr>
            <w:r>
              <w:rPr/>
              <w:t xml:space="preserve">12 </w:t>
            </w:r>
          </w:p>
        </w:tc>
        <w:tc>
          <w:tcPr>
            <w:tcW w:w="1367" w:type="dxa"/>
            <w:tcBorders/>
            <w:vAlign w:val="center"/>
          </w:tcPr>
          <w:p>
            <w:pPr>
              <w:pStyle w:val="TableContents"/>
              <w:bidi w:val="0"/>
              <w:spacing w:before="0" w:after="283"/>
              <w:jc w:val="left"/>
              <w:rPr/>
            </w:pPr>
            <w:r>
              <w:rPr/>
              <w:t xml:space="preserve">``Kammotus'' </w:t>
            </w:r>
          </w:p>
        </w:tc>
        <w:tc>
          <w:tcPr>
            <w:tcW w:w="1193" w:type="dxa"/>
            <w:tcBorders/>
            <w:vAlign w:val="center"/>
          </w:tcPr>
          <w:p>
            <w:pPr>
              <w:pStyle w:val="TableContents"/>
              <w:bidi w:val="0"/>
              <w:spacing w:before="0" w:after="283"/>
              <w:jc w:val="left"/>
              <w:rPr/>
            </w:pPr>
            <w:r>
              <w:rPr/>
              <w:t xml:space="preserve">Paul Wilmshurst </w:t>
            </w:r>
          </w:p>
        </w:tc>
        <w:tc>
          <w:tcPr>
            <w:tcW w:w="1164" w:type="dxa"/>
            <w:tcBorders/>
            <w:vAlign w:val="center"/>
          </w:tcPr>
          <w:p>
            <w:pPr>
              <w:pStyle w:val="TableContents"/>
              <w:bidi w:val="0"/>
              <w:spacing w:before="0" w:after="283"/>
              <w:jc w:val="left"/>
              <w:rPr/>
            </w:pPr>
            <w:r>
              <w:rPr/>
              <w:t xml:space="preserve">Tom Grieves </w:t>
            </w:r>
          </w:p>
        </w:tc>
        <w:tc>
          <w:tcPr>
            <w:tcW w:w="970" w:type="dxa"/>
            <w:tcBorders/>
            <w:vAlign w:val="center"/>
          </w:tcPr>
          <w:p>
            <w:pPr>
              <w:pStyle w:val="TableContents"/>
              <w:bidi w:val="0"/>
              <w:spacing w:before="0" w:after="283"/>
              <w:jc w:val="left"/>
              <w:rPr/>
            </w:pPr>
            <w:r>
              <w:rPr/>
              <w:t xml:space="preserve">21. kesäkuuta 2015 (2015-06-21) </w:t>
            </w:r>
          </w:p>
        </w:tc>
        <w:tc>
          <w:tcPr>
            <w:tcW w:w="5030" w:type="dxa"/>
            <w:tcBorders/>
            <w:vAlign w:val="center"/>
          </w:tcPr>
          <w:p>
            <w:pPr>
              <w:pStyle w:val="TableContents"/>
              <w:bidi w:val="0"/>
              <w:spacing w:before="0" w:after="283"/>
              <w:jc w:val="left"/>
              <w:rPr/>
            </w:pPr>
            <w:r>
              <w:rPr/>
              <w:t xml:space="preserve">3.56 Keisari Caligulan kultainen patsas saapuu Jerusalemiin, mikä saa kaikki kapinoimaan roomalaisia vastaan, ylipappi mukaan lukien. Pilatus tapaa Kaifaksen ja hänen vaimonsa Lean ja kertoo heille, että keisari Caligulan kultaisen patsaan on tultava temppeliin, halusivat he sitä tai eivät. Kaifas vastustaa sitä sanoen, ettei hän voi enää auttaa Pilatusta. Pilatus pilkkaa Kaifasta sanomalla, että Kaifaksen vaimo Lea on hänen ystävänsä, koska hän auttoi häntä paljastamaan menneen salaliiton etiopialaisten ja zealoottien välillä. Kaifas vastaa, että hänen vaimonsa Lea antoi tiedon hänen tietämyksellään, joten hän on tahraton, eikä Pilatuksella ole liittolaisia tai uhreja, eikä kullasta tehty Caligulan patsas pääse koskaan temppeliin. Sillä välin Pietari ja Maria Magdaleena johdatetaan Korneliuksen taloon, joka on nyt valmis tekemään parannuksen synneistään ja ryhtymään kristityksi. Kasteen ja Jeesuksen hyväksymisen jälkeen Kornelius ja hänen perheensä täyttyvät Pyhällä Hengellä Pietarin ja Maria Magdaleenan hämmästykseksi. Kaifas kutsuu koolle Jaakob Vanhurskaan ja kertoo hänelle, että jos opetuslapset liittyvät häneen, he voivat torjua Caligulan patsaan. Jaakob Oikeamielinen kieltäytyy tarjouksesta sanoen, että hän palvoo Jeesusta eikä voi käyttää väkivaltaa. Raivostuneena Kaifas vannoo vainoavansa kaikkia Jeesuksen opetuslapsia, jotka eivät ole kiinnostuneita mistään muusta kuin itsestään. Temppelin kukkuloilla Kaifas moittii vaimoaan Leaa siitä, että tämä oli vehkeillyt Pilatuksen kanssa. Leea sanoo, että niin oli tehtävä, jolloin Kaifas karkottaa hänet kotiinsa. Leea pyytää isältään ja veljeltään Annakselta ja Joonatanilta apua, mutta nämä kieltäytyvät hänen pyynnöstään. Pilatus yrittää vakuuttaa vaimolleen Klaudiukselle, että hänen velvollisuutensa maaherrana ovat tärkeitä eikä hänellä ole valinnanvaraa siinä, mitä hän tekee. Claudia ilmoittaa Pilatukselle, että hän nauttii verisistä asioista, joita hän tekee. Pilatus kysyy aiheesta Joannasta ja sanoo sitten, ettei hän ollut mitään. Claudia kiistää tämän ja sanoo, ettei hän voi voittaa jokaista taistelua. Pakkomielteisesti sodan voittamisesta ja päättäväisyydestä puolihulluna Pilatus lyö Klaudiaa ja pakottaa hänet perääntymään. Opetuslapset asettuvat ylipapin ja muiden rabbien rinnalle, mikä estää vastikään kääntynyttä Korneliusta hyökkäämästä heidän kimppuunsa. Zealoottien vastarinta murskataan, mutta keisarin kultainen patsas vaurioituu prosessissa. Pietari ilmoittaa muille opetuslapsille, että Danielin profetia ei toteudu tänään ja että Kornelius kääntyi hänen toimestaan. Palatsissaan Pilatus kieltäytyy myöntämästä tappiota ja sanoo, että ensi kerralla hän rakentaa patsaan uudelleen ja on kovempi juutalaisille. Pilatuksen julmiin suunnitelmiin inhoava Claudia yrittää lähteä Pilatuksesta, mutta koska hän on menossa Korneliuksen kanssa, hän kieltäytyy ja valitsee, että Pilatus hallitsee häntä. Pietari yrittää selittää Korneliuksen kääntymystä Jaakob Oikealle ja muille opetuslapsille, mutta roomalaiset sotilaat vievät hänet pois. Opetuslasten marttyyriuden aika on nyt alkanut.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ad raamatun jatkuu</w:t>
      </w:r>
    </w:p>
    <w:p>
      <w:pPr>
        <w:pStyle w:val="TextBody"/>
        <w:bidi w:val="0"/>
        <w:jc w:val="left"/>
        <w:rPr>
          <w:b/>
          <w:shd w:val="clear" w:fill="FFFF00"/>
        </w:rPr>
      </w:pPr>
      <w:r>
        <w:rPr>
          <w:b/>
          <w:shd w:val="clear" w:fill="FFFF00"/>
        </w:rPr>
        <w:t xml:space="preserve">Teksti numero 1</w:t>
      </w:r>
    </w:p>
    <w:p>
      <w:pPr>
        <w:pStyle w:val="TextBody"/>
        <w:numPr>
          <w:ilvl w:val="0"/>
          <w:numId w:val="14"/>
        </w:numPr>
        <w:tabs>
          <w:tab w:val="clear" w:pos="1134"/>
          <w:tab w:val="left" w:leader="none" w:pos="720"/>
        </w:tabs>
        <w:bidi w:val="0"/>
        <w:ind w:start="720" w:hanging="283"/>
        <w:jc w:val="left"/>
        <w:rPr/>
      </w:pPr>
      <w:r>
        <w:rPr>
          <w:color w:val="A9A9A9"/>
        </w:rPr>
        <w:t xml:space="preserve">Emmett J. Scanlan</w:t>
      </w:r>
      <w:r>
        <w:rPr/>
        <w:t xml:space="preserve">: Saul Tarsuslainen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Saulia elokuvissa Ad Kingdom ja Empire...</w:t>
      </w:r>
    </w:p>
    <w:p>
      <w:pPr>
        <w:pStyle w:val="TextBody"/>
        <w:bidi w:val="0"/>
        <w:jc w:val="left"/>
        <w:rPr>
          <w:b/>
          <w:u w:val="single"/>
          <w:shd w:val="clear" w:fill="FFFF00"/>
        </w:rPr>
      </w:pPr>
      <w:r>
        <w:rPr>
          <w:b/>
          <w:u w:val="single"/>
          <w:shd w:val="clear" w:fill="FFFF00"/>
        </w:rPr>
        <w:t xml:space="preserve">Asiakirjan numero 4839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Dos Anjos kohtasi </w:t>
      </w:r>
      <w:r>
        <w:rPr>
          <w:color w:val="A9A9A9"/>
        </w:rPr>
        <w:t xml:space="preserve">Anthony Pettisin </w:t>
      </w:r>
      <w:r>
        <w:rPr/>
        <w:t xml:space="preserve">UFC:n kevytsarjan mestaruudesta 14. maaliskuuta 2015 UFC 185 -tapahtumassa. Dos Anjos voitti ottelun yksimielisellä päätöksellä dominoivasti ja saavutti näin UFC:n kevytsarjan mestaruuden. Ottelun jälkeen dos Anjos paljasti, että hän oli repinyt MCL:nsä vain muutama viikko ennen ottelua. Voitto toi hänelle jälleen kerran Performance of the Night -bonuspalkinnon.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dos anjos voitti tittelin saamiseksi?</w:t>
      </w:r>
    </w:p>
    <w:p>
      <w:pPr>
        <w:pStyle w:val="TextBody"/>
        <w:bidi w:val="0"/>
        <w:jc w:val="left"/>
        <w:rPr>
          <w:b/>
          <w:u w:val="single"/>
          <w:shd w:val="clear" w:fill="FFFF00"/>
        </w:rPr>
      </w:pPr>
      <w:r>
        <w:rPr>
          <w:b/>
          <w:u w:val="single"/>
          <w:shd w:val="clear" w:fill="FFFF00"/>
        </w:rPr>
        <w:t xml:space="preserve">Asiakirjan numero 4840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Soft Cost on rakennusalan termi, mutta tarkemmin sanottuna urakoitsijan kirjanpitotermi kuluerälle, jota ei pidetä </w:t>
      </w:r>
      <w:r>
        <w:rPr>
          <w:color w:val="A9A9A9"/>
        </w:rPr>
        <w:t xml:space="preserve">suorana rakennuskustannuksena</w:t>
      </w:r>
      <w:r>
        <w:rPr/>
        <w:t xml:space="preserve">. Muita kustannuksia ovat arkkitehti-, suunnittelu-, rahoitus- ja lakimieskulut sekä muut rakentamista edeltävät ja sen jälkeiset kulut. Termi on korvattu useimmissa urakoitsijoiden suoriteperusteisessa kirjanpidossa termillä General &amp; Administrative (yleiset ja hallinnolliset kustannukset), josta käytetään lyhennettä G&amp;A.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ei ole pehmeä rakennuskustannus?</w:t>
      </w:r>
    </w:p>
    <w:p>
      <w:pPr>
        <w:pStyle w:val="TextBody"/>
        <w:bidi w:val="0"/>
        <w:jc w:val="left"/>
        <w:rPr>
          <w:b/>
          <w:u w:val="single"/>
          <w:shd w:val="clear" w:fill="FFFF00"/>
        </w:rPr>
      </w:pPr>
      <w:r>
        <w:rPr>
          <w:b/>
          <w:u w:val="single"/>
          <w:shd w:val="clear" w:fill="FFFF00"/>
        </w:rPr>
        <w:t xml:space="preserve">Asiakirjan numero 4841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William Ethelbert Appleton </w:t>
      </w:r>
      <w:r>
        <w:rPr>
          <w:color w:val="DCDCDC"/>
        </w:rPr>
        <w:t xml:space="preserve">``Billie'' Burke </w:t>
      </w:r>
      <w:r>
        <w:rPr/>
        <w:t xml:space="preserve">(7. elokuuta 1884 - 14. toukokuuta 1970) oli yhdysvaltalainen näyttelijä, joka oli kuuluisa Broadwaylla, varhaisessa mykkäelokuvassa ja myöhemmin äänielokuvassa. Nykyaikaiset katsojat tuntevat hänet parhaiten Glindana, Pohjoisen hyvänä noitana elokuvamusikaalissa The Wizard of Oz (1939), jonka pääosassa oli Judy Garland.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pohjoisen hyvää noitaa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Glinda hyvää noitaa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Glinda hyvää noitaa Ozin velhossa...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Glindaa Ozin velhossa...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Mary William Ethelbert Appleton ``Billie'' Burke </w:t>
      </w:r>
      <w:r>
        <w:rPr/>
        <w:t xml:space="preserve">(7. elokuuta 1884 - 14. toukokuuta 1970) oli yhdysvaltalainen näyttelijä, joka oli kuuluisa Broadwaylla, varhaisessa mykkäelokuvassa ja myöhemmin äänielokuvassa. Nykyaikaiset katsojat tuntevat hänet parhaiten Glindana, Pohjoisen hyvänä noitana elokuvamusikaalissa The Wizard of Oz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hyvää noitaa alkuperäisessä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Glinda Pohjoisen hyvää noitaa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pohjoisen hyvää noitaa Ozin velhossa...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Mary William Ethelbert Appleton ``Billie'' Burke </w:t>
      </w:r>
      <w:r>
        <w:rPr/>
        <w:t xml:space="preserve">(7. elokuuta 1884 - 14. toukokuuta 1970) oli yhdysvaltalainen näyttelijä, joka oli kuuluisa Broadwaylla, radiossa, varhaisessa mykkäelokuvassa ja myöhemmin äänielokuvassa. Yleisö tuntee hänet parhaiten Glindana, Pohjoisen hyvänä noitana elokuvamusikaalissa The Wizard of Oz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Glinda hyvää noitaa Ozin velhoa...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Glinda Pohjoisen hyvää noitaa...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Glendaa Ozin velhossa...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hyvää noitaa Ozin velhossa...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Mary William Ethelbert Appleton </w:t>
      </w:r>
      <w:r>
        <w:rPr>
          <w:color w:val="A9A9A9"/>
        </w:rPr>
        <w:t xml:space="preserve">``Billie'' Burke </w:t>
      </w:r>
      <w:r>
        <w:rPr/>
        <w:t xml:space="preserve">(7. elokuuta 1884 - 14. toukokuuta 1970) oli yhdysvaltalainen näyttelijätär, joka oli kuuluisa Broadwaylla ja varhaisessa mykkäelokuvassa ja sittemmin äänielokuvassa, ja joka tunnetaan nykyajan yleisölle parhaiten Glindana, Pohjoisen hyvänä noitana elokuvamusikaalissa Ozin velho. Hän oli ehdolla parhaan naissivuosan Oscar-palkinnon saajaksi vuonna 1938 roolistaan Emily Kilbournessa elokuvassa Merrily We Live, ja hänet muistetaan myös esiintymisistään Topper-sarjassa. Billie Burke oli Ziegfeld Folliesista tunnetun Broadway-tuottaja Florenz Ziegfeld Jr:n vaimo vuodesta 1914 tämän kuolemaan vuonna 1932. Hänen äänensä oli intonaatioltaan ainutlaatuinen, mitä hän korosti myöhemmissä hahmonrooleissaan hölmöinä, hemmoteltuina seurapiirityyppeinä.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hyvää noitaa Ozin velhossa...</w:t>
      </w:r>
    </w:p>
    <w:p>
      <w:pPr>
        <w:pStyle w:val="TextBody"/>
        <w:bidi w:val="0"/>
        <w:jc w:val="left"/>
        <w:rPr>
          <w:b/>
          <w:u w:val="single"/>
          <w:shd w:val="clear" w:fill="FFFF00"/>
        </w:rPr>
      </w:pPr>
      <w:r>
        <w:rPr>
          <w:b/>
          <w:u w:val="single"/>
          <w:shd w:val="clear" w:fill="FFFF00"/>
        </w:rPr>
        <w:t xml:space="preserve">Asiakirjan numero 4842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Dazed and Confused on Richard Linklaterin kirjoittama ja ohjaama yhdysvaltalainen komediaelokuva vuodelta 1993. Elokuvassa on suuri joukko näyttelijöitä, joista myöhemmin tulisi tähtiä, kuten Jason London, Ben Affleck, Milla Jovovich, Cole Hauser, Parker Posey, Adam Goldberg, Joey Lauren Adams, Matthew McConaughey, Nicky Katt ja Rory Cochrane. Juoni seuraa eri ryhmiä </w:t>
      </w:r>
      <w:r>
        <w:rPr>
          <w:color w:val="A9A9A9"/>
        </w:rPr>
        <w:t xml:space="preserve">teksasilaisia </w:t>
      </w:r>
      <w:r>
        <w:rPr/>
        <w:t xml:space="preserve">teinejä viimeisenä koulupäivänä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dazed and confused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 28. toukokuuta 1976, viimeinen koulupäivä </w:t>
      </w:r>
      <w:r>
        <w:rPr>
          <w:color w:val="A9A9A9"/>
        </w:rPr>
        <w:t xml:space="preserve">Leen lukiossa Austinin esikaupungissa Texasissa</w:t>
      </w:r>
      <w:r>
        <w:rPr/>
        <w:t xml:space="preserve">. Seuraavan vuoden ylioppilaat valmistautuvat vuotuiseen tulokkaiden kiusaamiseen. Randall ``Pink'' Floydia, koulun tähtijalkapalloilijaa, pyydetään allekirjoittamaan lupaus, jossa hän lupaa olla ottamatta huumeita kesän aikana tai tekemättä mitään sellaista, mikä ``vaarantaisi mestaruuskauden tavoitteen''. Kun luokat loppuvat, vanhemmat etsivät uudet fuksit ja pieksävät heidät. Vanhemmat tytöt keräävät heidät koulun parkkipaikalle, peittävät heidät sinapilla, ketsupilla, jauhoilla ja raaoilla kananmunilla ja pakottavat heidät kosimaan vanhempia poikia.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dazed and confused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Fuksi Mitch Kramer (Wiley Wiggins) pääsee aluksi parhaan ystävänsä Carl Burnettin (Esteban Powell) kanssa pakoon, mutta joutuu myöhemmin pesäpallo-ottelun jälkeen nurkkaan ja saa rajusti selkäänsä. </w:t>
      </w:r>
      <w:r>
        <w:rPr>
          <w:color w:val="A9A9A9"/>
        </w:rPr>
        <w:t xml:space="preserve">Fred O'Bannion </w:t>
      </w:r>
      <w:r>
        <w:rPr/>
        <w:t xml:space="preserve">(Ben Affleck), joka osallistuu kiusantekoperinteeseen toisena vuonna epäonnistuttuaan valmistumisensa jälkeen, nauttii Mitchin rankaisemisesta. Pink antaa loukkaantuneelle Mitchille kyydin kotiin ja tarjoutuu viemään hänet samana iltana ystäviensä kanssa risteilylle. Illan suunnitelmat menevät pilalle, kun Kevin Pickfordin (Shawn Andrews) vanhemmat saavat selville hänen aikomuksensa järjestää tynnyrijuhlat. Toisaalla älymystökolmikko Cynthia Dunn (Marissa Ribisi), Tony Olson (Anthony Rapp) ja Mike Newhouse (Adam Goldberg) päättää osallistua illan toimintaan. Pink ja hänen ystävänsä David Wooderson (Matthew McConaughey), parikymppinen mies, joka seurustelee yhä lukiolaisten kanssa, ottavat Mitchin kyytiin ja suuntaavat Emporiumiin, teini-ikäisten suosimaan biljardisaliin.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Ben Affleck näytteli elokuvassa dazed and confused?</w:t>
      </w:r>
    </w:p>
    <w:p>
      <w:pPr>
        <w:pStyle w:val="TextBody"/>
        <w:bidi w:val="0"/>
        <w:jc w:val="left"/>
        <w:rPr>
          <w:b/>
          <w:u w:val="single"/>
          <w:shd w:val="clear" w:fill="FFFF00"/>
        </w:rPr>
      </w:pPr>
      <w:r>
        <w:rPr>
          <w:b/>
          <w:u w:val="single"/>
          <w:shd w:val="clear" w:fill="FFFF00"/>
        </w:rPr>
        <w:t xml:space="preserve">Asiakirjan numero 4843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33"/>
        <w:gridCol w:w="649"/>
        <w:gridCol w:w="1099"/>
        <w:gridCol w:w="2210"/>
        <w:gridCol w:w="1382"/>
        <w:gridCol w:w="349"/>
        <w:gridCol w:w="2783"/>
      </w:tblGrid>
      <w:tr>
        <w:trPr/>
        <w:tc>
          <w:tcPr>
            <w:tcW w:w="1733" w:type="dxa"/>
            <w:tcBorders/>
            <w:vAlign w:val="center"/>
          </w:tcPr>
          <w:p>
            <w:pPr>
              <w:pStyle w:val="TableHeading"/>
              <w:suppressLineNumbers/>
              <w:bidi w:val="0"/>
              <w:spacing w:before="0" w:after="283"/>
              <w:jc w:val="center"/>
              <w:rPr/>
            </w:pPr>
            <w:r>
              <w:rPr/>
              <w:t xml:space="preserve">Nimi Korkeus (ASL) </w:t>
            </w:r>
          </w:p>
        </w:tc>
        <w:tc>
          <w:tcPr>
            <w:tcW w:w="649" w:type="dxa"/>
            <w:tcBorders/>
            <w:vAlign w:val="center"/>
          </w:tcPr>
          <w:p>
            <w:pPr>
              <w:pStyle w:val="TableHeading"/>
              <w:bidi w:val="0"/>
              <w:spacing w:before="0" w:after="283"/>
              <w:rPr>
                <w:sz w:val="4"/>
                <w:szCs w:val="4"/>
              </w:rPr>
            </w:pPr>
            <w:r>
              <w:rPr>
                <w:sz w:val="4"/>
                <w:szCs w:val="4"/>
              </w:rPr>
            </w:r>
          </w:p>
        </w:tc>
        <w:tc>
          <w:tcPr>
            <w:tcW w:w="1099" w:type="dxa"/>
            <w:tcBorders/>
            <w:vAlign w:val="center"/>
          </w:tcPr>
          <w:p>
            <w:pPr>
              <w:pStyle w:val="TableHeading"/>
              <w:suppressLineNumbers/>
              <w:bidi w:val="0"/>
              <w:spacing w:before="0" w:after="283"/>
              <w:jc w:val="center"/>
              <w:rPr/>
            </w:pPr>
            <w:r>
              <w:rPr/>
              <w:t xml:space="preserve">Maakunta (s) Purkaukset </w:t>
            </w:r>
          </w:p>
        </w:tc>
        <w:tc>
          <w:tcPr>
            <w:tcW w:w="2210" w:type="dxa"/>
            <w:tcBorders/>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2783"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suppressLineNumbers/>
              <w:bidi w:val="0"/>
              <w:spacing w:before="0" w:after="283"/>
              <w:jc w:val="center"/>
              <w:rPr/>
            </w:pPr>
            <w:r>
              <w:rPr/>
              <w:t xml:space="preserve">m </w:t>
            </w:r>
          </w:p>
        </w:tc>
        <w:tc>
          <w:tcPr>
            <w:tcW w:w="649" w:type="dxa"/>
            <w:tcBorders/>
            <w:vAlign w:val="center"/>
          </w:tcPr>
          <w:p>
            <w:pPr>
              <w:pStyle w:val="TableHeading"/>
              <w:suppressLineNumbers/>
              <w:bidi w:val="0"/>
              <w:spacing w:before="0" w:after="283"/>
              <w:jc w:val="center"/>
              <w:rPr/>
            </w:pPr>
            <w:r>
              <w:rPr/>
              <w:t xml:space="preserve">ft </w:t>
            </w:r>
          </w:p>
        </w:tc>
        <w:tc>
          <w:tcPr>
            <w:tcW w:w="1099" w:type="dxa"/>
            <w:tcBorders/>
            <w:vAlign w:val="center"/>
          </w:tcPr>
          <w:p>
            <w:pPr>
              <w:pStyle w:val="TableHeading"/>
              <w:bidi w:val="0"/>
              <w:spacing w:before="0" w:after="283"/>
              <w:rPr>
                <w:sz w:val="4"/>
                <w:szCs w:val="4"/>
              </w:rPr>
            </w:pPr>
            <w:r>
              <w:rPr>
                <w:sz w:val="4"/>
                <w:szCs w:val="4"/>
              </w:rPr>
            </w:r>
          </w:p>
        </w:tc>
        <w:tc>
          <w:tcPr>
            <w:tcW w:w="2210" w:type="dxa"/>
            <w:tcBorders/>
            <w:vAlign w:val="center"/>
          </w:tcPr>
          <w:p>
            <w:pPr>
              <w:pStyle w:val="TableHeading"/>
              <w:suppressLineNumbers/>
              <w:bidi w:val="0"/>
              <w:spacing w:before="0" w:after="283"/>
              <w:jc w:val="center"/>
              <w:rPr/>
            </w:pPr>
            <w:r>
              <w:rPr/>
              <w:t xml:space="preserve">Kuvaus ja nykytila </w:t>
            </w:r>
          </w:p>
        </w:tc>
        <w:tc>
          <w:tcPr>
            <w:tcW w:w="1382"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2783"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suppressLineNumbers/>
              <w:bidi w:val="0"/>
              <w:spacing w:before="0" w:after="283"/>
              <w:jc w:val="center"/>
              <w:rPr/>
            </w:pPr>
            <w:r>
              <w:rPr/>
              <w:t xml:space="preserve">Ambalatungan-ryhmä </w:t>
            </w:r>
          </w:p>
        </w:tc>
        <w:tc>
          <w:tcPr>
            <w:tcW w:w="649" w:type="dxa"/>
            <w:tcBorders/>
            <w:vAlign w:val="center"/>
          </w:tcPr>
          <w:p>
            <w:pPr>
              <w:pStyle w:val="TableContents"/>
              <w:bidi w:val="0"/>
              <w:spacing w:before="0" w:after="283"/>
              <w:jc w:val="left"/>
              <w:rPr/>
            </w:pPr>
            <w:r>
              <w:rPr/>
              <w:t xml:space="preserve">2,329 </w:t>
            </w:r>
          </w:p>
        </w:tc>
        <w:tc>
          <w:tcPr>
            <w:tcW w:w="1099" w:type="dxa"/>
            <w:tcBorders/>
            <w:vAlign w:val="center"/>
          </w:tcPr>
          <w:p>
            <w:pPr>
              <w:pStyle w:val="TableContents"/>
              <w:bidi w:val="0"/>
              <w:spacing w:before="0" w:after="283"/>
              <w:jc w:val="left"/>
              <w:rPr/>
            </w:pPr>
            <w:r>
              <w:rPr/>
              <w:t xml:space="preserve">7,641 </w:t>
            </w:r>
          </w:p>
        </w:tc>
        <w:tc>
          <w:tcPr>
            <w:tcW w:w="2210" w:type="dxa"/>
            <w:tcBorders/>
            <w:vAlign w:val="center"/>
          </w:tcPr>
          <w:p>
            <w:pPr>
              <w:pStyle w:val="TableContents"/>
              <w:bidi w:val="0"/>
              <w:spacing w:before="0" w:after="283"/>
              <w:jc w:val="left"/>
              <w:rPr/>
            </w:pPr>
            <w:r>
              <w:rPr/>
              <w:t xml:space="preserve">17 ° 18 ′ 40'' N 121 ° 06 ′ 13'' E </w:t>
            </w:r>
            <w:r>
              <w:rPr/>
              <w:t xml:space="preserve">/ </w:t>
            </w:r>
            <w:r>
              <w:rPr/>
              <w:t xml:space="preserve">17.310982 ° N 121.103668 ° E </w:t>
            </w:r>
            <w:r>
              <w:rPr/>
              <w:t xml:space="preserve">/ 17.310982; 121.103668 </w:t>
            </w:r>
            <w:r>
              <w:rPr/>
              <w:t xml:space="preserve">(</w:t>
            </w:r>
            <w:r>
              <w:rPr/>
              <w:t xml:space="preserve">Ambalatungan-ryhmä) </w:t>
            </w:r>
          </w:p>
        </w:tc>
        <w:tc>
          <w:tcPr>
            <w:tcW w:w="1382" w:type="dxa"/>
            <w:tcBorders/>
            <w:vAlign w:val="center"/>
          </w:tcPr>
          <w:p>
            <w:pPr>
              <w:pStyle w:val="TableContents"/>
              <w:bidi w:val="0"/>
              <w:spacing w:before="0" w:after="283"/>
              <w:jc w:val="left"/>
              <w:rPr/>
            </w:pPr>
            <w:r>
              <w:rPr/>
              <w:t xml:space="preserve">Kalinga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Räjähdykset vuonna 1952 ovat epävarmoja. Fumarolinen, jossa on solfataroja ja termisiä lähteitä. </w:t>
            </w:r>
          </w:p>
        </w:tc>
      </w:tr>
      <w:tr>
        <w:trPr/>
        <w:tc>
          <w:tcPr>
            <w:tcW w:w="1733" w:type="dxa"/>
            <w:tcBorders/>
            <w:vAlign w:val="center"/>
          </w:tcPr>
          <w:p>
            <w:pPr>
              <w:pStyle w:val="TableHeading"/>
              <w:suppressLineNumbers/>
              <w:bidi w:val="0"/>
              <w:spacing w:before="0" w:after="283"/>
              <w:jc w:val="center"/>
              <w:rPr/>
            </w:pPr>
            <w:r>
              <w:rPr/>
              <w:t xml:space="preserve">Babuyan Claro </w:t>
            </w:r>
          </w:p>
        </w:tc>
        <w:tc>
          <w:tcPr>
            <w:tcW w:w="649" w:type="dxa"/>
            <w:tcBorders/>
            <w:vAlign w:val="center"/>
          </w:tcPr>
          <w:p>
            <w:pPr>
              <w:pStyle w:val="TableContents"/>
              <w:bidi w:val="0"/>
              <w:spacing w:before="0" w:after="283"/>
              <w:jc w:val="left"/>
              <w:rPr/>
            </w:pPr>
            <w:r>
              <w:rPr/>
              <w:t xml:space="preserve">843 </w:t>
            </w:r>
          </w:p>
        </w:tc>
        <w:tc>
          <w:tcPr>
            <w:tcW w:w="1099" w:type="dxa"/>
            <w:tcBorders/>
            <w:vAlign w:val="center"/>
          </w:tcPr>
          <w:p>
            <w:pPr>
              <w:pStyle w:val="TableContents"/>
              <w:bidi w:val="0"/>
              <w:spacing w:before="0" w:after="283"/>
              <w:jc w:val="left"/>
              <w:rPr/>
            </w:pPr>
            <w:r>
              <w:rPr/>
              <w:t xml:space="preserve">2,766 </w:t>
            </w:r>
          </w:p>
        </w:tc>
        <w:tc>
          <w:tcPr>
            <w:tcW w:w="2210" w:type="dxa"/>
            <w:tcBorders/>
            <w:vAlign w:val="center"/>
          </w:tcPr>
          <w:p>
            <w:pPr>
              <w:pStyle w:val="TableContents"/>
              <w:bidi w:val="0"/>
              <w:spacing w:before="0" w:after="283"/>
              <w:jc w:val="left"/>
              <w:rPr/>
            </w:pPr>
            <w:r>
              <w:rPr/>
              <w:t xml:space="preserve">9 ° 31 ′ 23'' N 121 ° 56 ′ 24'' E </w:t>
            </w:r>
            <w:r>
              <w:rPr/>
              <w:t xml:space="preserve">/ </w:t>
            </w:r>
            <w:r>
              <w:rPr/>
              <w:t xml:space="preserve">9</w:t>
            </w:r>
            <w:r>
              <w:rPr/>
              <w:t xml:space="preserve">.523 ° N 121.940 ° E </w:t>
            </w:r>
            <w:r>
              <w:rPr/>
              <w:t xml:space="preserve">/ 9.523; 121.940 </w:t>
            </w:r>
            <w:r>
              <w:rPr/>
              <w:t xml:space="preserve">(</w:t>
            </w:r>
            <w:r>
              <w:rPr/>
              <w:t xml:space="preserve">Babuyan Claro)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Purkauksia kirjattiin vuosina 1831, 1860 ja 1913. Askedna Hot Springs sijaitsee tulivuoren eteläisessä juuressa. </w:t>
            </w:r>
          </w:p>
        </w:tc>
      </w:tr>
      <w:tr>
        <w:trPr/>
        <w:tc>
          <w:tcPr>
            <w:tcW w:w="1733" w:type="dxa"/>
            <w:tcBorders/>
            <w:vAlign w:val="center"/>
          </w:tcPr>
          <w:p>
            <w:pPr>
              <w:pStyle w:val="TableHeading"/>
              <w:suppressLineNumbers/>
              <w:bidi w:val="0"/>
              <w:spacing w:before="0" w:after="283"/>
              <w:jc w:val="center"/>
              <w:rPr/>
            </w:pPr>
            <w:r>
              <w:rPr/>
              <w:t xml:space="preserve">Banahaw </w:t>
            </w:r>
          </w:p>
        </w:tc>
        <w:tc>
          <w:tcPr>
            <w:tcW w:w="649" w:type="dxa"/>
            <w:tcBorders/>
            <w:vAlign w:val="center"/>
          </w:tcPr>
          <w:p>
            <w:pPr>
              <w:pStyle w:val="TableContents"/>
              <w:bidi w:val="0"/>
              <w:spacing w:before="0" w:after="283"/>
              <w:jc w:val="left"/>
              <w:rPr/>
            </w:pPr>
            <w:r>
              <w:rPr/>
              <w:t xml:space="preserve">2,169 </w:t>
            </w:r>
          </w:p>
        </w:tc>
        <w:tc>
          <w:tcPr>
            <w:tcW w:w="1099" w:type="dxa"/>
            <w:tcBorders/>
            <w:vAlign w:val="center"/>
          </w:tcPr>
          <w:p>
            <w:pPr>
              <w:pStyle w:val="TableContents"/>
              <w:bidi w:val="0"/>
              <w:spacing w:before="0" w:after="283"/>
              <w:jc w:val="left"/>
              <w:rPr/>
            </w:pPr>
            <w:r>
              <w:rPr/>
              <w:t xml:space="preserve">7,116 </w:t>
            </w:r>
          </w:p>
        </w:tc>
        <w:tc>
          <w:tcPr>
            <w:tcW w:w="2210" w:type="dxa"/>
            <w:tcBorders/>
            <w:vAlign w:val="center"/>
          </w:tcPr>
          <w:p>
            <w:pPr>
              <w:pStyle w:val="TableContents"/>
              <w:bidi w:val="0"/>
              <w:spacing w:before="0" w:after="283"/>
              <w:jc w:val="left"/>
              <w:rPr/>
            </w:pPr>
            <w:r>
              <w:rPr/>
              <w:t xml:space="preserve">14° 04′ N 121° 29′ E </w:t>
            </w:r>
            <w:r>
              <w:rPr/>
              <w:t xml:space="preserve">/ </w:t>
            </w:r>
            <w:r>
              <w:rPr/>
              <w:t xml:space="preserve">14.07° N 121.48° E </w:t>
            </w:r>
            <w:r>
              <w:rPr/>
              <w:t xml:space="preserve">/ 14.07; 121.48 </w:t>
            </w:r>
            <w:r>
              <w:rPr/>
              <w:t xml:space="preserve">(</w:t>
            </w:r>
            <w:r>
              <w:rPr/>
              <w:t xml:space="preserve">Banahaw) </w:t>
            </w:r>
          </w:p>
        </w:tc>
        <w:tc>
          <w:tcPr>
            <w:tcW w:w="1382" w:type="dxa"/>
            <w:tcBorders/>
            <w:vAlign w:val="center"/>
          </w:tcPr>
          <w:p>
            <w:pPr>
              <w:pStyle w:val="TableContents"/>
              <w:bidi w:val="0"/>
              <w:spacing w:before="0" w:after="283"/>
              <w:jc w:val="left"/>
              <w:rPr/>
            </w:pPr>
            <w:r>
              <w:rPr/>
              <w:t xml:space="preserve">Laguna, Quezon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Purkaukset olivat epävarmoja vuosien 1730, 1743, 1843 ja 1909 mutavyöryjen aikana. </w:t>
            </w:r>
          </w:p>
        </w:tc>
      </w:tr>
      <w:tr>
        <w:trPr/>
        <w:tc>
          <w:tcPr>
            <w:tcW w:w="1733" w:type="dxa"/>
            <w:tcBorders/>
            <w:vAlign w:val="center"/>
          </w:tcPr>
          <w:p>
            <w:pPr>
              <w:pStyle w:val="TableHeading"/>
              <w:suppressLineNumbers/>
              <w:bidi w:val="0"/>
              <w:spacing w:before="0" w:after="283"/>
              <w:jc w:val="center"/>
              <w:rPr/>
            </w:pPr>
            <w:r>
              <w:rPr/>
              <w:t xml:space="preserve">Biliran </w:t>
            </w:r>
          </w:p>
        </w:tc>
        <w:tc>
          <w:tcPr>
            <w:tcW w:w="649" w:type="dxa"/>
            <w:tcBorders/>
            <w:vAlign w:val="center"/>
          </w:tcPr>
          <w:p>
            <w:pPr>
              <w:pStyle w:val="TableContents"/>
              <w:bidi w:val="0"/>
              <w:spacing w:before="0" w:after="283"/>
              <w:jc w:val="left"/>
              <w:rPr/>
            </w:pPr>
            <w:r>
              <w:rPr/>
              <w:t xml:space="preserve">1,340 </w:t>
            </w:r>
          </w:p>
        </w:tc>
        <w:tc>
          <w:tcPr>
            <w:tcW w:w="1099" w:type="dxa"/>
            <w:tcBorders/>
            <w:vAlign w:val="center"/>
          </w:tcPr>
          <w:p>
            <w:pPr>
              <w:pStyle w:val="TableContents"/>
              <w:bidi w:val="0"/>
              <w:spacing w:before="0" w:after="283"/>
              <w:jc w:val="left"/>
              <w:rPr/>
            </w:pPr>
            <w:r>
              <w:rPr/>
              <w:t xml:space="preserve">4,400 </w:t>
            </w:r>
          </w:p>
        </w:tc>
        <w:tc>
          <w:tcPr>
            <w:tcW w:w="2210" w:type="dxa"/>
            <w:tcBorders/>
            <w:vAlign w:val="center"/>
          </w:tcPr>
          <w:p>
            <w:pPr>
              <w:pStyle w:val="TableContents"/>
              <w:bidi w:val="0"/>
              <w:spacing w:before="0" w:after="283"/>
              <w:jc w:val="left"/>
              <w:rPr/>
            </w:pPr>
            <w:r>
              <w:rPr/>
              <w:t xml:space="preserve">11 ° 33 ′ 29''' N 124 ° 30 ′ 47''' E </w:t>
            </w:r>
            <w:r>
              <w:rPr/>
              <w:t xml:space="preserve">/ </w:t>
            </w:r>
            <w:r>
              <w:rPr/>
              <w:t xml:space="preserve">11.558 ° N 124.513 ° E </w:t>
            </w:r>
            <w:r>
              <w:rPr/>
              <w:t xml:space="preserve">/ 11.558; 124.513 </w:t>
            </w:r>
            <w:r>
              <w:rPr/>
              <w:t xml:space="preserve">(</w:t>
            </w:r>
            <w:r>
              <w:rPr/>
              <w:t xml:space="preserve">Biliran) </w:t>
            </w:r>
          </w:p>
        </w:tc>
        <w:tc>
          <w:tcPr>
            <w:tcW w:w="1382" w:type="dxa"/>
            <w:tcBorders/>
            <w:vAlign w:val="center"/>
          </w:tcPr>
          <w:p>
            <w:pPr>
              <w:pStyle w:val="TableContents"/>
              <w:bidi w:val="0"/>
              <w:spacing w:before="0" w:after="283"/>
              <w:jc w:val="left"/>
              <w:rPr/>
            </w:pPr>
            <w:r>
              <w:rPr/>
              <w:t xml:space="preserve">Biliran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Freatinen purkaus vuonna 1939. Fumarolinen, jossa on termisiä lähteitä </w:t>
            </w:r>
          </w:p>
        </w:tc>
      </w:tr>
      <w:tr>
        <w:trPr/>
        <w:tc>
          <w:tcPr>
            <w:tcW w:w="1733" w:type="dxa"/>
            <w:tcBorders/>
            <w:vAlign w:val="center"/>
          </w:tcPr>
          <w:p>
            <w:pPr>
              <w:pStyle w:val="TableHeading"/>
              <w:suppressLineNumbers/>
              <w:bidi w:val="0"/>
              <w:spacing w:before="0" w:after="283"/>
              <w:jc w:val="center"/>
              <w:rPr/>
            </w:pPr>
            <w:r>
              <w:rPr/>
              <w:t xml:space="preserve">Bulusan </w:t>
            </w:r>
          </w:p>
        </w:tc>
        <w:tc>
          <w:tcPr>
            <w:tcW w:w="649" w:type="dxa"/>
            <w:tcBorders/>
            <w:vAlign w:val="center"/>
          </w:tcPr>
          <w:p>
            <w:pPr>
              <w:pStyle w:val="TableContents"/>
              <w:bidi w:val="0"/>
              <w:spacing w:before="0" w:after="283"/>
              <w:jc w:val="left"/>
              <w:rPr/>
            </w:pPr>
            <w:r>
              <w:rPr/>
              <w:t xml:space="preserve">1,565 </w:t>
            </w:r>
          </w:p>
        </w:tc>
        <w:tc>
          <w:tcPr>
            <w:tcW w:w="1099" w:type="dxa"/>
            <w:tcBorders/>
            <w:vAlign w:val="center"/>
          </w:tcPr>
          <w:p>
            <w:pPr>
              <w:pStyle w:val="TableContents"/>
              <w:bidi w:val="0"/>
              <w:spacing w:before="0" w:after="283"/>
              <w:jc w:val="left"/>
              <w:rPr/>
            </w:pPr>
            <w:r>
              <w:rPr/>
              <w:t xml:space="preserve">5,135 </w:t>
            </w:r>
          </w:p>
        </w:tc>
        <w:tc>
          <w:tcPr>
            <w:tcW w:w="2210" w:type="dxa"/>
            <w:tcBorders/>
            <w:vAlign w:val="center"/>
          </w:tcPr>
          <w:p>
            <w:pPr>
              <w:pStyle w:val="TableContents"/>
              <w:bidi w:val="0"/>
              <w:spacing w:before="0" w:after="283"/>
              <w:jc w:val="left"/>
              <w:rPr/>
            </w:pPr>
            <w:r>
              <w:rPr/>
              <w:t xml:space="preserve">12 ° 46 ′ 12''' N 124 ° 03 ′ 00''' E </w:t>
            </w:r>
            <w:r>
              <w:rPr/>
              <w:t xml:space="preserve">/ </w:t>
            </w:r>
            <w:r>
              <w:rPr/>
              <w:t xml:space="preserve">12.770 ° N 124.05 ° E </w:t>
            </w:r>
            <w:r>
              <w:rPr/>
              <w:t xml:space="preserve">/ 12.770; 124.05 </w:t>
            </w:r>
            <w:r>
              <w:rPr/>
              <w:t xml:space="preserve">(</w:t>
            </w:r>
            <w:r>
              <w:rPr/>
              <w:t xml:space="preserve">Bulusan) </w:t>
            </w:r>
          </w:p>
        </w:tc>
        <w:tc>
          <w:tcPr>
            <w:tcW w:w="1382" w:type="dxa"/>
            <w:tcBorders/>
            <w:vAlign w:val="center"/>
          </w:tcPr>
          <w:p>
            <w:pPr>
              <w:pStyle w:val="TableContents"/>
              <w:bidi w:val="0"/>
              <w:spacing w:before="0" w:after="283"/>
              <w:jc w:val="left"/>
              <w:rPr/>
            </w:pPr>
            <w:r>
              <w:rPr/>
              <w:t xml:space="preserve">Sorsogon </w:t>
            </w:r>
          </w:p>
        </w:tc>
        <w:tc>
          <w:tcPr>
            <w:tcW w:w="349" w:type="dxa"/>
            <w:tcBorders/>
            <w:vAlign w:val="center"/>
          </w:tcPr>
          <w:p>
            <w:pPr>
              <w:pStyle w:val="TableContents"/>
              <w:bidi w:val="0"/>
              <w:spacing w:before="0" w:after="283"/>
              <w:jc w:val="left"/>
              <w:rPr/>
            </w:pPr>
            <w:r>
              <w:rPr/>
              <w:t xml:space="preserve">17 </w:t>
            </w:r>
          </w:p>
        </w:tc>
        <w:tc>
          <w:tcPr>
            <w:tcW w:w="2783" w:type="dxa"/>
            <w:tcBorders/>
            <w:vAlign w:val="center"/>
          </w:tcPr>
          <w:p>
            <w:pPr>
              <w:pStyle w:val="TableContents"/>
              <w:bidi w:val="0"/>
              <w:spacing w:before="0" w:after="283"/>
              <w:jc w:val="left"/>
              <w:rPr/>
            </w:pPr>
            <w:r>
              <w:rPr/>
              <w:t xml:space="preserve">Purkausvuodet ovat vuosilta 1886-2011. Jatkuvasti seurattu </w:t>
            </w:r>
          </w:p>
        </w:tc>
      </w:tr>
      <w:tr>
        <w:trPr/>
        <w:tc>
          <w:tcPr>
            <w:tcW w:w="1733" w:type="dxa"/>
            <w:tcBorders/>
            <w:vAlign w:val="center"/>
          </w:tcPr>
          <w:p>
            <w:pPr>
              <w:pStyle w:val="TableHeading"/>
              <w:suppressLineNumbers/>
              <w:bidi w:val="0"/>
              <w:spacing w:before="0" w:after="283"/>
              <w:jc w:val="center"/>
              <w:rPr/>
            </w:pPr>
            <w:r>
              <w:rPr/>
              <w:t xml:space="preserve">Cabalian </w:t>
            </w:r>
          </w:p>
        </w:tc>
        <w:tc>
          <w:tcPr>
            <w:tcW w:w="649" w:type="dxa"/>
            <w:tcBorders/>
            <w:vAlign w:val="center"/>
          </w:tcPr>
          <w:p>
            <w:pPr>
              <w:pStyle w:val="TableContents"/>
              <w:bidi w:val="0"/>
              <w:spacing w:before="0" w:after="283"/>
              <w:jc w:val="left"/>
              <w:rPr>
                <w:sz w:val="4"/>
                <w:szCs w:val="4"/>
              </w:rPr>
            </w:pPr>
            <w:r>
              <w:rPr>
                <w:sz w:val="4"/>
                <w:szCs w:val="4"/>
              </w:rPr>
            </w:r>
          </w:p>
        </w:tc>
        <w:tc>
          <w:tcPr>
            <w:tcW w:w="1099" w:type="dxa"/>
            <w:tcBorders/>
            <w:vAlign w:val="center"/>
          </w:tcPr>
          <w:p>
            <w:pPr>
              <w:pStyle w:val="TableContents"/>
              <w:bidi w:val="0"/>
              <w:spacing w:before="0" w:after="283"/>
              <w:jc w:val="left"/>
              <w:rPr>
                <w:sz w:val="4"/>
                <w:szCs w:val="4"/>
              </w:rPr>
            </w:pPr>
            <w:r>
              <w:rPr>
                <w:sz w:val="4"/>
                <w:szCs w:val="4"/>
              </w:rPr>
            </w:r>
          </w:p>
        </w:tc>
        <w:tc>
          <w:tcPr>
            <w:tcW w:w="2210" w:type="dxa"/>
            <w:tcBorders/>
            <w:vAlign w:val="center"/>
          </w:tcPr>
          <w:p>
            <w:pPr>
              <w:pStyle w:val="TableContents"/>
              <w:bidi w:val="0"/>
              <w:spacing w:before="0" w:after="283"/>
              <w:jc w:val="left"/>
              <w:rPr/>
            </w:pPr>
            <w:r>
              <w:rPr/>
              <w:t xml:space="preserve">10 ° 17 ′ 13,2'' N 125 ° 13,25 ′ 0'' E </w:t>
            </w:r>
            <w:r>
              <w:rPr/>
              <w:t xml:space="preserve">/ </w:t>
            </w:r>
            <w:r>
              <w:rPr/>
              <w:t xml:space="preserve">10.287000 ° N 125.22083 ° E </w:t>
            </w:r>
            <w:r>
              <w:rPr/>
              <w:t xml:space="preserve">/ 10.287000; 125.22083 </w:t>
            </w:r>
            <w:r>
              <w:rPr/>
              <w:t xml:space="preserve">(</w:t>
            </w:r>
            <w:r>
              <w:rPr/>
              <w:t xml:space="preserve">Cabalian) </w:t>
            </w:r>
          </w:p>
        </w:tc>
        <w:tc>
          <w:tcPr>
            <w:tcW w:w="1382" w:type="dxa"/>
            <w:tcBorders/>
            <w:vAlign w:val="center"/>
          </w:tcPr>
          <w:p>
            <w:pPr>
              <w:pStyle w:val="TableContents"/>
              <w:bidi w:val="0"/>
              <w:spacing w:before="0" w:after="283"/>
              <w:jc w:val="left"/>
              <w:rPr/>
            </w:pPr>
            <w:r>
              <w:rPr/>
              <w:t xml:space="preserve">Etelä-Leyte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suppressLineNumbers/>
              <w:bidi w:val="0"/>
              <w:spacing w:before="0" w:after="283"/>
              <w:jc w:val="center"/>
              <w:rPr/>
            </w:pPr>
            <w:r>
              <w:rPr/>
              <w:t xml:space="preserve">Cagua </w:t>
            </w:r>
          </w:p>
        </w:tc>
        <w:tc>
          <w:tcPr>
            <w:tcW w:w="649" w:type="dxa"/>
            <w:tcBorders/>
            <w:vAlign w:val="center"/>
          </w:tcPr>
          <w:p>
            <w:pPr>
              <w:pStyle w:val="TableContents"/>
              <w:bidi w:val="0"/>
              <w:spacing w:before="0" w:after="283"/>
              <w:jc w:val="left"/>
              <w:rPr/>
            </w:pPr>
            <w:r>
              <w:rPr/>
              <w:t xml:space="preserve">1,160 </w:t>
            </w:r>
          </w:p>
        </w:tc>
        <w:tc>
          <w:tcPr>
            <w:tcW w:w="1099" w:type="dxa"/>
            <w:tcBorders/>
            <w:vAlign w:val="center"/>
          </w:tcPr>
          <w:p>
            <w:pPr>
              <w:pStyle w:val="TableContents"/>
              <w:bidi w:val="0"/>
              <w:spacing w:before="0" w:after="283"/>
              <w:jc w:val="left"/>
              <w:rPr/>
            </w:pPr>
            <w:r>
              <w:rPr/>
              <w:t xml:space="preserve">3,810 </w:t>
            </w:r>
          </w:p>
        </w:tc>
        <w:tc>
          <w:tcPr>
            <w:tcW w:w="2210" w:type="dxa"/>
            <w:tcBorders/>
            <w:vAlign w:val="center"/>
          </w:tcPr>
          <w:p>
            <w:pPr>
              <w:pStyle w:val="TableContents"/>
              <w:bidi w:val="0"/>
              <w:spacing w:before="0" w:after="283"/>
              <w:jc w:val="left"/>
              <w:rPr/>
            </w:pPr>
            <w:r>
              <w:rPr/>
              <w:t xml:space="preserve">18 ° 13 ′ 19'' N 122 ° 07 ′ 23'' E </w:t>
            </w:r>
            <w:r>
              <w:rPr/>
              <w:t xml:space="preserve">/ </w:t>
            </w:r>
            <w:r>
              <w:rPr/>
              <w:t xml:space="preserve">18.222 ° N 122.123 ° E </w:t>
            </w:r>
            <w:r>
              <w:rPr/>
              <w:t xml:space="preserve">/ 18.222; 122.123 </w:t>
            </w:r>
            <w:r>
              <w:rPr/>
              <w:t xml:space="preserve">(</w:t>
            </w:r>
            <w:r>
              <w:rPr/>
              <w:t xml:space="preserve">Cagua)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Purkaus vuonna 1860 ja voimakasta solfaattista toimintaa vuonna 1907. Lämpöalueet ovat lähellä huippua ja luoteis-luoteis-länsipuolella. </w:t>
            </w:r>
          </w:p>
        </w:tc>
      </w:tr>
      <w:tr>
        <w:trPr/>
        <w:tc>
          <w:tcPr>
            <w:tcW w:w="1733" w:type="dxa"/>
            <w:tcBorders/>
            <w:vAlign w:val="center"/>
          </w:tcPr>
          <w:p>
            <w:pPr>
              <w:pStyle w:val="TableHeading"/>
              <w:suppressLineNumbers/>
              <w:bidi w:val="0"/>
              <w:spacing w:before="0" w:after="283"/>
              <w:jc w:val="center"/>
              <w:rPr/>
            </w:pPr>
            <w:r>
              <w:rPr/>
              <w:t xml:space="preserve">Camiguin de Babuyanes </w:t>
            </w:r>
          </w:p>
        </w:tc>
        <w:tc>
          <w:tcPr>
            <w:tcW w:w="649" w:type="dxa"/>
            <w:tcBorders/>
            <w:vAlign w:val="center"/>
          </w:tcPr>
          <w:p>
            <w:pPr>
              <w:pStyle w:val="TableContents"/>
              <w:bidi w:val="0"/>
              <w:spacing w:before="0" w:after="283"/>
              <w:jc w:val="left"/>
              <w:rPr/>
            </w:pPr>
            <w:r>
              <w:rPr/>
              <w:t xml:space="preserve">712 </w:t>
            </w:r>
          </w:p>
        </w:tc>
        <w:tc>
          <w:tcPr>
            <w:tcW w:w="1099" w:type="dxa"/>
            <w:tcBorders/>
            <w:vAlign w:val="center"/>
          </w:tcPr>
          <w:p>
            <w:pPr>
              <w:pStyle w:val="TableContents"/>
              <w:bidi w:val="0"/>
              <w:spacing w:before="0" w:after="283"/>
              <w:jc w:val="left"/>
              <w:rPr/>
            </w:pPr>
            <w:r>
              <w:rPr/>
              <w:t xml:space="preserve">2,336 </w:t>
            </w:r>
          </w:p>
        </w:tc>
        <w:tc>
          <w:tcPr>
            <w:tcW w:w="2210" w:type="dxa"/>
            <w:tcBorders/>
            <w:vAlign w:val="center"/>
          </w:tcPr>
          <w:p>
            <w:pPr>
              <w:pStyle w:val="TableContents"/>
              <w:bidi w:val="0"/>
              <w:spacing w:before="0" w:after="283"/>
              <w:jc w:val="left"/>
              <w:rPr/>
            </w:pPr>
            <w:r>
              <w:rPr/>
              <w:t xml:space="preserve">18 ° 49 ′ 48'' N 121 ° 51 ′ 36'' E </w:t>
            </w:r>
            <w:r>
              <w:rPr/>
              <w:t xml:space="preserve">/ </w:t>
            </w:r>
            <w:r>
              <w:rPr/>
              <w:t xml:space="preserve">18,83 ° N 121,860 ° E </w:t>
            </w:r>
            <w:r>
              <w:rPr/>
              <w:t xml:space="preserve">/ 18,83; 121,860 </w:t>
            </w:r>
            <w:r>
              <w:rPr/>
              <w:t xml:space="preserve">(</w:t>
            </w:r>
            <w:r>
              <w:rPr/>
              <w:t xml:space="preserve">Camiguin de Babuyanes)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Sen ainoa kirjattu purkaus tapahtui vuonna 1857. Fumarolinen, jossa on termisiä lähteitä </w:t>
            </w:r>
          </w:p>
        </w:tc>
      </w:tr>
      <w:tr>
        <w:trPr/>
        <w:tc>
          <w:tcPr>
            <w:tcW w:w="1733" w:type="dxa"/>
            <w:tcBorders/>
            <w:vAlign w:val="center"/>
          </w:tcPr>
          <w:p>
            <w:pPr>
              <w:pStyle w:val="TableHeading"/>
              <w:suppressLineNumbers/>
              <w:bidi w:val="0"/>
              <w:spacing w:before="0" w:after="283"/>
              <w:jc w:val="center"/>
              <w:rPr/>
            </w:pPr>
            <w:r>
              <w:rPr/>
              <w:t xml:space="preserve">Didicas </w:t>
            </w:r>
          </w:p>
        </w:tc>
        <w:tc>
          <w:tcPr>
            <w:tcW w:w="649" w:type="dxa"/>
            <w:tcBorders/>
            <w:vAlign w:val="center"/>
          </w:tcPr>
          <w:p>
            <w:pPr>
              <w:pStyle w:val="TableContents"/>
              <w:bidi w:val="0"/>
              <w:spacing w:before="0" w:after="283"/>
              <w:jc w:val="left"/>
              <w:rPr/>
            </w:pPr>
            <w:r>
              <w:rPr/>
              <w:t xml:space="preserve">843 </w:t>
            </w:r>
          </w:p>
        </w:tc>
        <w:tc>
          <w:tcPr>
            <w:tcW w:w="1099" w:type="dxa"/>
            <w:tcBorders/>
            <w:vAlign w:val="center"/>
          </w:tcPr>
          <w:p>
            <w:pPr>
              <w:pStyle w:val="TableContents"/>
              <w:bidi w:val="0"/>
              <w:spacing w:before="0" w:after="283"/>
              <w:jc w:val="left"/>
              <w:rPr/>
            </w:pPr>
            <w:r>
              <w:rPr/>
              <w:t xml:space="preserve">2,766 </w:t>
            </w:r>
          </w:p>
        </w:tc>
        <w:tc>
          <w:tcPr>
            <w:tcW w:w="2210" w:type="dxa"/>
            <w:tcBorders/>
            <w:vAlign w:val="center"/>
          </w:tcPr>
          <w:p>
            <w:pPr>
              <w:pStyle w:val="TableContents"/>
              <w:bidi w:val="0"/>
              <w:spacing w:before="0" w:after="283"/>
              <w:jc w:val="left"/>
              <w:rPr/>
            </w:pPr>
            <w:r>
              <w:rPr/>
              <w:t xml:space="preserve">19° 04 ′ 37'' N 122° 12 ′ 07'' E </w:t>
            </w:r>
            <w:r>
              <w:rPr/>
              <w:t xml:space="preserve">/ </w:t>
            </w:r>
            <w:r>
              <w:rPr/>
              <w:t xml:space="preserve">19,077 ° N 122,202 ° E </w:t>
            </w:r>
            <w:r>
              <w:rPr/>
              <w:t xml:space="preserve">/ 19,077; 122,202 </w:t>
            </w:r>
            <w:r>
              <w:rPr/>
              <w:t xml:space="preserve">(</w:t>
            </w:r>
            <w:r>
              <w:rPr/>
              <w:t xml:space="preserve">Didicas)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pPr>
            <w:r>
              <w:rPr/>
              <w:t xml:space="preserve">6 </w:t>
            </w:r>
          </w:p>
        </w:tc>
        <w:tc>
          <w:tcPr>
            <w:tcW w:w="2783" w:type="dxa"/>
            <w:tcBorders/>
            <w:vAlign w:val="center"/>
          </w:tcPr>
          <w:p>
            <w:pPr>
              <w:pStyle w:val="TableContents"/>
              <w:bidi w:val="0"/>
              <w:spacing w:before="0" w:after="283"/>
              <w:jc w:val="left"/>
              <w:rPr/>
            </w:pPr>
            <w:r>
              <w:rPr/>
              <w:t xml:space="preserve">Purkaukset vuosina 1773, 1856, 1900, 1952, 1969 ja 1978. Se oli vedenalainen tulivuori vuoteen 1952 asti, jolloin siitä muodostui pysyvä saari. </w:t>
            </w:r>
          </w:p>
        </w:tc>
      </w:tr>
      <w:tr>
        <w:trPr/>
        <w:tc>
          <w:tcPr>
            <w:tcW w:w="1733" w:type="dxa"/>
            <w:tcBorders/>
            <w:vAlign w:val="center"/>
          </w:tcPr>
          <w:p>
            <w:pPr>
              <w:pStyle w:val="TableHeading"/>
              <w:suppressLineNumbers/>
              <w:bidi w:val="0"/>
              <w:spacing w:before="0" w:after="283"/>
              <w:jc w:val="center"/>
              <w:rPr/>
            </w:pPr>
            <w:r>
              <w:rPr/>
              <w:t xml:space="preserve">Hibok - Hibok </w:t>
            </w:r>
          </w:p>
        </w:tc>
        <w:tc>
          <w:tcPr>
            <w:tcW w:w="649" w:type="dxa"/>
            <w:tcBorders/>
            <w:vAlign w:val="center"/>
          </w:tcPr>
          <w:p>
            <w:pPr>
              <w:pStyle w:val="TableContents"/>
              <w:bidi w:val="0"/>
              <w:spacing w:before="0" w:after="283"/>
              <w:jc w:val="left"/>
              <w:rPr/>
            </w:pPr>
            <w:r>
              <w:rPr/>
              <w:t xml:space="preserve">1,332 </w:t>
            </w:r>
          </w:p>
        </w:tc>
        <w:tc>
          <w:tcPr>
            <w:tcW w:w="1099" w:type="dxa"/>
            <w:tcBorders/>
            <w:vAlign w:val="center"/>
          </w:tcPr>
          <w:p>
            <w:pPr>
              <w:pStyle w:val="TableContents"/>
              <w:bidi w:val="0"/>
              <w:spacing w:before="0" w:after="283"/>
              <w:jc w:val="left"/>
              <w:rPr/>
            </w:pPr>
            <w:r>
              <w:rPr/>
              <w:t xml:space="preserve">4,370 </w:t>
            </w:r>
          </w:p>
        </w:tc>
        <w:tc>
          <w:tcPr>
            <w:tcW w:w="2210" w:type="dxa"/>
            <w:tcBorders/>
            <w:vAlign w:val="center"/>
          </w:tcPr>
          <w:p>
            <w:pPr>
              <w:pStyle w:val="TableContents"/>
              <w:bidi w:val="0"/>
              <w:spacing w:before="0" w:after="283"/>
              <w:jc w:val="left"/>
              <w:rPr/>
            </w:pPr>
            <w:r>
              <w:rPr/>
              <w:t xml:space="preserve">9° 12 ′ 11'' N 124° 40 ′ 23'' E </w:t>
            </w:r>
            <w:r>
              <w:rPr/>
              <w:t xml:space="preserve">/ </w:t>
            </w:r>
            <w:r>
              <w:rPr/>
              <w:t xml:space="preserve">9</w:t>
            </w:r>
            <w:r>
              <w:rPr/>
              <w:t xml:space="preserve">.203 ° N 124.673 ° E </w:t>
            </w:r>
            <w:r>
              <w:rPr/>
              <w:t xml:space="preserve">/ 9.203; 124.673 </w:t>
            </w:r>
            <w:r>
              <w:rPr/>
              <w:t xml:space="preserve">(</w:t>
            </w:r>
            <w:r>
              <w:rPr/>
              <w:t xml:space="preserve">Hibok-Hibok) </w:t>
            </w:r>
          </w:p>
        </w:tc>
        <w:tc>
          <w:tcPr>
            <w:tcW w:w="1382" w:type="dxa"/>
            <w:tcBorders/>
            <w:vAlign w:val="center"/>
          </w:tcPr>
          <w:p>
            <w:pPr>
              <w:pStyle w:val="TableContents"/>
              <w:bidi w:val="0"/>
              <w:spacing w:before="0" w:after="283"/>
              <w:jc w:val="left"/>
              <w:rPr/>
            </w:pPr>
            <w:r>
              <w:rPr/>
              <w:t xml:space="preserve">Camiguin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Purkaus vuosina 1827, 1862, 1871 ja 1948 -- 1952. Aktiivisuus vuosina 1897-1902 oli vain solfataarista. Seurataan jatkuvasti. </w:t>
            </w:r>
          </w:p>
        </w:tc>
      </w:tr>
      <w:tr>
        <w:trPr/>
        <w:tc>
          <w:tcPr>
            <w:tcW w:w="1733" w:type="dxa"/>
            <w:tcBorders/>
            <w:vAlign w:val="center"/>
          </w:tcPr>
          <w:p>
            <w:pPr>
              <w:pStyle w:val="TableHeading"/>
              <w:suppressLineNumbers/>
              <w:bidi w:val="0"/>
              <w:spacing w:before="0" w:after="283"/>
              <w:jc w:val="center"/>
              <w:rPr/>
            </w:pPr>
            <w:r>
              <w:rPr/>
              <w:t xml:space="preserve">Iraya </w:t>
            </w:r>
          </w:p>
        </w:tc>
        <w:tc>
          <w:tcPr>
            <w:tcW w:w="649" w:type="dxa"/>
            <w:tcBorders/>
            <w:vAlign w:val="center"/>
          </w:tcPr>
          <w:p>
            <w:pPr>
              <w:pStyle w:val="TableContents"/>
              <w:bidi w:val="0"/>
              <w:spacing w:before="0" w:after="283"/>
              <w:jc w:val="left"/>
              <w:rPr/>
            </w:pPr>
            <w:r>
              <w:rPr/>
              <w:t xml:space="preserve">1,009 </w:t>
            </w:r>
          </w:p>
        </w:tc>
        <w:tc>
          <w:tcPr>
            <w:tcW w:w="1099" w:type="dxa"/>
            <w:tcBorders/>
            <w:vAlign w:val="center"/>
          </w:tcPr>
          <w:p>
            <w:pPr>
              <w:pStyle w:val="TableContents"/>
              <w:bidi w:val="0"/>
              <w:spacing w:before="0" w:after="283"/>
              <w:jc w:val="left"/>
              <w:rPr/>
            </w:pPr>
            <w:r>
              <w:rPr/>
              <w:t xml:space="preserve">3,310 </w:t>
            </w:r>
          </w:p>
        </w:tc>
        <w:tc>
          <w:tcPr>
            <w:tcW w:w="2210" w:type="dxa"/>
            <w:tcBorders/>
            <w:vAlign w:val="center"/>
          </w:tcPr>
          <w:p>
            <w:pPr>
              <w:pStyle w:val="TableContents"/>
              <w:bidi w:val="0"/>
              <w:spacing w:before="0" w:after="283"/>
              <w:jc w:val="left"/>
              <w:rPr/>
            </w:pPr>
            <w:r>
              <w:rPr/>
              <w:t xml:space="preserve">20 ° 28 ′ 08''' N 122 ° 00 ′ 36''' E </w:t>
            </w:r>
            <w:r>
              <w:rPr/>
              <w:t xml:space="preserve">/ </w:t>
            </w:r>
            <w:r>
              <w:rPr/>
              <w:t xml:space="preserve">20.469 ° N 122.010 ° E </w:t>
            </w:r>
            <w:r>
              <w:rPr/>
              <w:t xml:space="preserve">/ 20.469; 122.010 </w:t>
            </w:r>
            <w:r>
              <w:rPr/>
              <w:t xml:space="preserve">(</w:t>
            </w:r>
            <w:r>
              <w:rPr/>
              <w:t xml:space="preserve">Iraya) </w:t>
            </w:r>
          </w:p>
        </w:tc>
        <w:tc>
          <w:tcPr>
            <w:tcW w:w="1382" w:type="dxa"/>
            <w:tcBorders/>
            <w:vAlign w:val="center"/>
          </w:tcPr>
          <w:p>
            <w:pPr>
              <w:pStyle w:val="TableContents"/>
              <w:bidi w:val="0"/>
              <w:spacing w:before="0" w:after="283"/>
              <w:jc w:val="left"/>
              <w:rPr/>
            </w:pPr>
            <w:r>
              <w:rPr/>
              <w:t xml:space="preserve">Batanes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Viimeisin purkaus oli vuonna 1454. Seisminen parvi vuonna 1998. </w:t>
            </w:r>
          </w:p>
        </w:tc>
      </w:tr>
      <w:tr>
        <w:trPr/>
        <w:tc>
          <w:tcPr>
            <w:tcW w:w="1733" w:type="dxa"/>
            <w:tcBorders/>
            <w:vAlign w:val="center"/>
          </w:tcPr>
          <w:p>
            <w:pPr>
              <w:pStyle w:val="TableHeading"/>
              <w:suppressLineNumbers/>
              <w:bidi w:val="0"/>
              <w:spacing w:before="0" w:after="283"/>
              <w:jc w:val="center"/>
              <w:rPr/>
            </w:pPr>
            <w:r>
              <w:rPr/>
              <w:t xml:space="preserve">Iriga </w:t>
            </w:r>
          </w:p>
        </w:tc>
        <w:tc>
          <w:tcPr>
            <w:tcW w:w="649" w:type="dxa"/>
            <w:tcBorders/>
            <w:vAlign w:val="center"/>
          </w:tcPr>
          <w:p>
            <w:pPr>
              <w:pStyle w:val="TableContents"/>
              <w:bidi w:val="0"/>
              <w:spacing w:before="0" w:after="283"/>
              <w:jc w:val="left"/>
              <w:rPr/>
            </w:pPr>
            <w:r>
              <w:rPr/>
              <w:t xml:space="preserve">1,143 </w:t>
            </w:r>
          </w:p>
        </w:tc>
        <w:tc>
          <w:tcPr>
            <w:tcW w:w="1099" w:type="dxa"/>
            <w:tcBorders/>
            <w:vAlign w:val="center"/>
          </w:tcPr>
          <w:p>
            <w:pPr>
              <w:pStyle w:val="TableContents"/>
              <w:bidi w:val="0"/>
              <w:spacing w:before="0" w:after="283"/>
              <w:jc w:val="left"/>
              <w:rPr/>
            </w:pPr>
            <w:r>
              <w:rPr/>
              <w:t xml:space="preserve">3,750 </w:t>
            </w:r>
          </w:p>
        </w:tc>
        <w:tc>
          <w:tcPr>
            <w:tcW w:w="2210" w:type="dxa"/>
            <w:tcBorders/>
            <w:vAlign w:val="center"/>
          </w:tcPr>
          <w:p>
            <w:pPr>
              <w:pStyle w:val="TableContents"/>
              <w:bidi w:val="0"/>
              <w:spacing w:before="0" w:after="283"/>
              <w:jc w:val="left"/>
              <w:rPr/>
            </w:pPr>
            <w:r>
              <w:rPr/>
              <w:t xml:space="preserve">13 ° 27 ′ 25''' N 123 ° 27 ′ 25''' E </w:t>
            </w:r>
            <w:r>
              <w:rPr/>
              <w:t xml:space="preserve">/ </w:t>
            </w:r>
            <w:r>
              <w:rPr/>
              <w:t xml:space="preserve">13.457 ° N 123.457 ° E </w:t>
            </w:r>
            <w:r>
              <w:rPr/>
              <w:t xml:space="preserve">/ 13.457; 123.457 </w:t>
            </w:r>
            <w:r>
              <w:rPr/>
              <w:t xml:space="preserve">(</w:t>
            </w:r>
            <w:r>
              <w:rPr/>
              <w:t xml:space="preserve">Iriga) </w:t>
            </w:r>
          </w:p>
        </w:tc>
        <w:tc>
          <w:tcPr>
            <w:tcW w:w="1382" w:type="dxa"/>
            <w:tcBorders/>
            <w:vAlign w:val="center"/>
          </w:tcPr>
          <w:p>
            <w:pPr>
              <w:pStyle w:val="TableContents"/>
              <w:bidi w:val="0"/>
              <w:spacing w:before="0" w:after="283"/>
              <w:jc w:val="left"/>
              <w:rPr/>
            </w:pPr>
            <w:r>
              <w:rPr/>
              <w:t xml:space="preserve">Camarines Sur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Vuonna 1628 tapahtunut purkaus joutui huonoon valoon. </w:t>
            </w:r>
          </w:p>
        </w:tc>
      </w:tr>
      <w:tr>
        <w:trPr/>
        <w:tc>
          <w:tcPr>
            <w:tcW w:w="1733" w:type="dxa"/>
            <w:tcBorders/>
            <w:vAlign w:val="center"/>
          </w:tcPr>
          <w:p>
            <w:pPr>
              <w:pStyle w:val="TableHeading"/>
              <w:suppressLineNumbers/>
              <w:bidi w:val="0"/>
              <w:spacing w:before="0" w:after="283"/>
              <w:jc w:val="center"/>
              <w:rPr/>
            </w:pPr>
            <w:r>
              <w:rPr/>
              <w:t xml:space="preserve">Jolo Group </w:t>
            </w:r>
          </w:p>
        </w:tc>
        <w:tc>
          <w:tcPr>
            <w:tcW w:w="649" w:type="dxa"/>
            <w:tcBorders/>
            <w:vAlign w:val="center"/>
          </w:tcPr>
          <w:p>
            <w:pPr>
              <w:pStyle w:val="TableContents"/>
              <w:bidi w:val="0"/>
              <w:spacing w:before="0" w:after="283"/>
              <w:jc w:val="left"/>
              <w:rPr/>
            </w:pPr>
            <w:r>
              <w:rPr/>
              <w:t xml:space="preserve">620 </w:t>
            </w:r>
          </w:p>
        </w:tc>
        <w:tc>
          <w:tcPr>
            <w:tcW w:w="1099" w:type="dxa"/>
            <w:tcBorders/>
            <w:vAlign w:val="center"/>
          </w:tcPr>
          <w:p>
            <w:pPr>
              <w:pStyle w:val="TableContents"/>
              <w:bidi w:val="0"/>
              <w:spacing w:before="0" w:after="283"/>
              <w:jc w:val="left"/>
              <w:rPr/>
            </w:pPr>
            <w:r>
              <w:rPr/>
              <w:t xml:space="preserve">2,030 </w:t>
            </w:r>
          </w:p>
        </w:tc>
        <w:tc>
          <w:tcPr>
            <w:tcW w:w="2210" w:type="dxa"/>
            <w:tcBorders/>
            <w:vAlign w:val="center"/>
          </w:tcPr>
          <w:p>
            <w:pPr>
              <w:pStyle w:val="TableContents"/>
              <w:bidi w:val="0"/>
              <w:spacing w:before="0" w:after="283"/>
              <w:jc w:val="left"/>
              <w:rPr/>
            </w:pPr>
            <w:r>
              <w:rPr/>
              <w:t xml:space="preserve">6 ° 00 ′ 47'' N 121 ° 03 ′ 25'' E </w:t>
            </w:r>
            <w:r>
              <w:rPr/>
              <w:t xml:space="preserve">/ </w:t>
            </w:r>
            <w:r>
              <w:rPr/>
              <w:t xml:space="preserve">6</w:t>
            </w:r>
            <w:r>
              <w:rPr/>
              <w:t xml:space="preserve">.013 ° N 121.057 ° E </w:t>
            </w:r>
            <w:r>
              <w:rPr/>
              <w:t xml:space="preserve">/ 6.013; 121.057 </w:t>
            </w:r>
            <w:r>
              <w:rPr/>
              <w:t xml:space="preserve">(</w:t>
            </w:r>
            <w:r>
              <w:rPr/>
              <w:t xml:space="preserve">Jolon ryhmä) </w:t>
            </w:r>
          </w:p>
        </w:tc>
        <w:tc>
          <w:tcPr>
            <w:tcW w:w="1382" w:type="dxa"/>
            <w:tcBorders/>
            <w:vAlign w:val="center"/>
          </w:tcPr>
          <w:p>
            <w:pPr>
              <w:pStyle w:val="TableContents"/>
              <w:bidi w:val="0"/>
              <w:spacing w:before="0" w:after="283"/>
              <w:jc w:val="left"/>
              <w:rPr/>
            </w:pPr>
            <w:r>
              <w:rPr/>
              <w:t xml:space="preserve">Sulu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Epävarma vedenalainen purkaus vuonna 1897. PHIVOLCS-luettelossa mainittu Bud Dajo, tuhka-astia Jolon saarella. </w:t>
            </w:r>
          </w:p>
        </w:tc>
      </w:tr>
      <w:tr>
        <w:trPr/>
        <w:tc>
          <w:tcPr>
            <w:tcW w:w="1733" w:type="dxa"/>
            <w:tcBorders/>
            <w:vAlign w:val="center"/>
          </w:tcPr>
          <w:p>
            <w:pPr>
              <w:pStyle w:val="TableHeading"/>
              <w:suppressLineNumbers/>
              <w:bidi w:val="0"/>
              <w:spacing w:before="0" w:after="283"/>
              <w:jc w:val="center"/>
              <w:rPr/>
            </w:pPr>
            <w:r>
              <w:rPr>
                <w:color w:val="A9A9A9"/>
              </w:rPr>
              <w:t xml:space="preserve">Kanlao</w:t>
            </w:r>
            <w:r>
              <w:rPr/>
              <w:t xml:space="preserve">n </w:t>
            </w:r>
          </w:p>
        </w:tc>
        <w:tc>
          <w:tcPr>
            <w:tcW w:w="649" w:type="dxa"/>
            <w:tcBorders/>
            <w:vAlign w:val="center"/>
          </w:tcPr>
          <w:p>
            <w:pPr>
              <w:pStyle w:val="TableContents"/>
              <w:bidi w:val="0"/>
              <w:spacing w:before="0" w:after="283"/>
              <w:jc w:val="left"/>
              <w:rPr/>
            </w:pPr>
            <w:r>
              <w:rPr/>
              <w:t xml:space="preserve">2,435 </w:t>
            </w:r>
          </w:p>
        </w:tc>
        <w:tc>
          <w:tcPr>
            <w:tcW w:w="1099" w:type="dxa"/>
            <w:tcBorders/>
            <w:vAlign w:val="center"/>
          </w:tcPr>
          <w:p>
            <w:pPr>
              <w:pStyle w:val="TableContents"/>
              <w:bidi w:val="0"/>
              <w:spacing w:before="0" w:after="283"/>
              <w:jc w:val="left"/>
              <w:rPr/>
            </w:pPr>
            <w:r>
              <w:rPr/>
              <w:t xml:space="preserve">7,989 </w:t>
            </w:r>
          </w:p>
        </w:tc>
        <w:tc>
          <w:tcPr>
            <w:tcW w:w="2210" w:type="dxa"/>
            <w:tcBorders/>
            <w:vAlign w:val="center"/>
          </w:tcPr>
          <w:p>
            <w:pPr>
              <w:pStyle w:val="TableContents"/>
              <w:bidi w:val="0"/>
              <w:spacing w:before="0" w:after="283"/>
              <w:jc w:val="left"/>
              <w:rPr/>
            </w:pPr>
            <w:r>
              <w:rPr/>
              <w:t xml:space="preserve">10 ° 24 ′ 43'' N 123 ° 07 ′ 55'' E </w:t>
            </w:r>
            <w:r>
              <w:rPr/>
              <w:t xml:space="preserve">/ </w:t>
            </w:r>
            <w:r>
              <w:rPr/>
              <w:t xml:space="preserve">10.412 ° N 123.132 ° E </w:t>
            </w:r>
            <w:r>
              <w:rPr/>
              <w:t xml:space="preserve">/ 10.412; 123.132 </w:t>
            </w:r>
            <w:r>
              <w:rPr/>
              <w:t xml:space="preserve">(</w:t>
            </w:r>
            <w:r>
              <w:rPr/>
              <w:t xml:space="preserve">Kanla-on) </w:t>
            </w:r>
          </w:p>
        </w:tc>
        <w:tc>
          <w:tcPr>
            <w:tcW w:w="1382" w:type="dxa"/>
            <w:tcBorders/>
            <w:vAlign w:val="center"/>
          </w:tcPr>
          <w:p>
            <w:pPr>
              <w:pStyle w:val="TableContents"/>
              <w:bidi w:val="0"/>
              <w:spacing w:before="0" w:after="283"/>
              <w:jc w:val="left"/>
              <w:rPr/>
            </w:pPr>
            <w:r>
              <w:rPr/>
              <w:t xml:space="preserve">Negros Occidental, Negros Oriental </w:t>
            </w:r>
          </w:p>
        </w:tc>
        <w:tc>
          <w:tcPr>
            <w:tcW w:w="349" w:type="dxa"/>
            <w:tcBorders/>
            <w:vAlign w:val="center"/>
          </w:tcPr>
          <w:p>
            <w:pPr>
              <w:pStyle w:val="TableContents"/>
              <w:bidi w:val="0"/>
              <w:spacing w:before="0" w:after="283"/>
              <w:jc w:val="left"/>
              <w:rPr/>
            </w:pPr>
            <w:r>
              <w:rPr/>
              <w:t xml:space="preserve">26 </w:t>
            </w:r>
          </w:p>
        </w:tc>
        <w:tc>
          <w:tcPr>
            <w:tcW w:w="2783" w:type="dxa"/>
            <w:tcBorders/>
            <w:vAlign w:val="center"/>
          </w:tcPr>
          <w:p>
            <w:pPr>
              <w:pStyle w:val="TableContents"/>
              <w:bidi w:val="0"/>
              <w:spacing w:before="0" w:after="283"/>
              <w:jc w:val="left"/>
              <w:rPr/>
            </w:pPr>
            <w:r>
              <w:rPr/>
              <w:t xml:space="preserve">Purkauksia on kirjattu vuodesta 1886 vuoteen 2006. Marraskuun 23. päivänä 2015 tulivuori koki pienen, höyryn aiheuttaman räjähdyksen. PHIVOLCS nosti hälytystason 1:een (lievä levottomuus). Pysyvästi seurannassa. </w:t>
            </w:r>
          </w:p>
        </w:tc>
      </w:tr>
      <w:tr>
        <w:trPr/>
        <w:tc>
          <w:tcPr>
            <w:tcW w:w="1733" w:type="dxa"/>
            <w:tcBorders/>
            <w:vAlign w:val="center"/>
          </w:tcPr>
          <w:p>
            <w:pPr>
              <w:pStyle w:val="TableHeading"/>
              <w:suppressLineNumbers/>
              <w:bidi w:val="0"/>
              <w:spacing w:before="0" w:after="283"/>
              <w:jc w:val="center"/>
              <w:rPr/>
            </w:pPr>
            <w:r>
              <w:rPr/>
              <w:t xml:space="preserve">Leonard Kniaseff </w:t>
            </w:r>
          </w:p>
        </w:tc>
        <w:tc>
          <w:tcPr>
            <w:tcW w:w="649" w:type="dxa"/>
            <w:tcBorders/>
            <w:vAlign w:val="center"/>
          </w:tcPr>
          <w:p>
            <w:pPr>
              <w:pStyle w:val="TableContents"/>
              <w:bidi w:val="0"/>
              <w:spacing w:before="0" w:after="283"/>
              <w:jc w:val="left"/>
              <w:rPr/>
            </w:pPr>
            <w:r>
              <w:rPr/>
              <w:t xml:space="preserve">200 </w:t>
            </w:r>
          </w:p>
        </w:tc>
        <w:tc>
          <w:tcPr>
            <w:tcW w:w="1099" w:type="dxa"/>
            <w:tcBorders/>
            <w:vAlign w:val="center"/>
          </w:tcPr>
          <w:p>
            <w:pPr>
              <w:pStyle w:val="TableContents"/>
              <w:bidi w:val="0"/>
              <w:spacing w:before="0" w:after="283"/>
              <w:jc w:val="left"/>
              <w:rPr/>
            </w:pPr>
            <w:r>
              <w:rPr/>
              <w:t xml:space="preserve">660 </w:t>
            </w:r>
          </w:p>
        </w:tc>
        <w:tc>
          <w:tcPr>
            <w:tcW w:w="2210" w:type="dxa"/>
            <w:tcBorders/>
            <w:vAlign w:val="center"/>
          </w:tcPr>
          <w:p>
            <w:pPr>
              <w:pStyle w:val="TableContents"/>
              <w:bidi w:val="0"/>
              <w:spacing w:before="0" w:after="283"/>
              <w:jc w:val="left"/>
              <w:rPr/>
            </w:pPr>
            <w:r>
              <w:rPr/>
              <w:t xml:space="preserve">7 ° 22 ′ 55'' N 126 ° 02 ′ 49'' E </w:t>
            </w:r>
            <w:r>
              <w:rPr/>
              <w:t xml:space="preserve">/ </w:t>
            </w:r>
            <w:r>
              <w:rPr/>
              <w:t xml:space="preserve">7</w:t>
            </w:r>
            <w:r>
              <w:rPr/>
              <w:t xml:space="preserve">,382 ° N 126,047 ° E </w:t>
            </w:r>
            <w:r>
              <w:rPr/>
              <w:t xml:space="preserve">/ 7,382; 126,047 </w:t>
            </w:r>
            <w:r>
              <w:rPr/>
              <w:t xml:space="preserve">(</w:t>
            </w:r>
            <w:r>
              <w:rPr/>
              <w:t xml:space="preserve">Leonard Kniaseff) </w:t>
            </w:r>
          </w:p>
        </w:tc>
        <w:tc>
          <w:tcPr>
            <w:tcW w:w="1382" w:type="dxa"/>
            <w:tcBorders/>
            <w:vAlign w:val="center"/>
          </w:tcPr>
          <w:p>
            <w:pPr>
              <w:pStyle w:val="TableContents"/>
              <w:bidi w:val="0"/>
              <w:spacing w:before="0" w:after="283"/>
              <w:jc w:val="left"/>
              <w:rPr/>
            </w:pPr>
            <w:r>
              <w:rPr/>
              <w:t xml:space="preserve">Compostela Valley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Viimeisin purkaus ajoitettiin noin vuodeksi 120 jKr. Voimakkaat lämpöominaisuudet. </w:t>
            </w:r>
          </w:p>
        </w:tc>
      </w:tr>
      <w:tr>
        <w:trPr/>
        <w:tc>
          <w:tcPr>
            <w:tcW w:w="1733" w:type="dxa"/>
            <w:tcBorders/>
            <w:vAlign w:val="center"/>
          </w:tcPr>
          <w:p>
            <w:pPr>
              <w:pStyle w:val="TableHeading"/>
              <w:suppressLineNumbers/>
              <w:bidi w:val="0"/>
              <w:spacing w:before="0" w:after="283"/>
              <w:jc w:val="center"/>
              <w:rPr/>
            </w:pPr>
            <w:r>
              <w:rPr/>
              <w:t xml:space="preserve">Makaturing </w:t>
            </w:r>
          </w:p>
        </w:tc>
        <w:tc>
          <w:tcPr>
            <w:tcW w:w="649" w:type="dxa"/>
            <w:tcBorders/>
            <w:vAlign w:val="center"/>
          </w:tcPr>
          <w:p>
            <w:pPr>
              <w:pStyle w:val="TableContents"/>
              <w:bidi w:val="0"/>
              <w:spacing w:before="0" w:after="283"/>
              <w:jc w:val="left"/>
              <w:rPr/>
            </w:pPr>
            <w:r>
              <w:rPr/>
              <w:t xml:space="preserve">1,940 </w:t>
            </w:r>
          </w:p>
        </w:tc>
        <w:tc>
          <w:tcPr>
            <w:tcW w:w="1099" w:type="dxa"/>
            <w:tcBorders/>
            <w:vAlign w:val="center"/>
          </w:tcPr>
          <w:p>
            <w:pPr>
              <w:pStyle w:val="TableContents"/>
              <w:bidi w:val="0"/>
              <w:spacing w:before="0" w:after="283"/>
              <w:jc w:val="left"/>
              <w:rPr/>
            </w:pPr>
            <w:r>
              <w:rPr/>
              <w:t xml:space="preserve">6,360 </w:t>
            </w:r>
          </w:p>
        </w:tc>
        <w:tc>
          <w:tcPr>
            <w:tcW w:w="2210" w:type="dxa"/>
            <w:tcBorders/>
            <w:vAlign w:val="center"/>
          </w:tcPr>
          <w:p>
            <w:pPr>
              <w:pStyle w:val="TableContents"/>
              <w:bidi w:val="0"/>
              <w:spacing w:before="0" w:after="283"/>
              <w:jc w:val="left"/>
              <w:rPr/>
            </w:pPr>
            <w:r>
              <w:rPr/>
              <w:t xml:space="preserve">7 ° 38 ′ 49''' N 124 ° 19 ′ 12'' E </w:t>
            </w:r>
            <w:r>
              <w:rPr/>
              <w:t xml:space="preserve">/ </w:t>
            </w:r>
            <w:r>
              <w:rPr/>
              <w:t xml:space="preserve">7</w:t>
            </w:r>
            <w:r>
              <w:rPr/>
              <w:t xml:space="preserve">,647 ° N 124,32 ° E </w:t>
            </w:r>
            <w:r>
              <w:rPr/>
              <w:t xml:space="preserve">/ 7,647; 124,32 </w:t>
            </w:r>
            <w:r>
              <w:rPr/>
              <w:t xml:space="preserve">(</w:t>
            </w:r>
            <w:r>
              <w:rPr/>
              <w:t xml:space="preserve">Makaturing) </w:t>
            </w:r>
          </w:p>
        </w:tc>
        <w:tc>
          <w:tcPr>
            <w:tcW w:w="1382" w:type="dxa"/>
            <w:tcBorders/>
            <w:vAlign w:val="center"/>
          </w:tcPr>
          <w:p>
            <w:pPr>
              <w:pStyle w:val="TableContents"/>
              <w:bidi w:val="0"/>
              <w:spacing w:before="0" w:after="283"/>
              <w:jc w:val="left"/>
              <w:rPr/>
            </w:pPr>
            <w:r>
              <w:rPr/>
              <w:t xml:space="preserve">Lanao del Sur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Purkauksia havaittiin vuosina 1865 ja 1882. Vuosien 1856 ja 1858 purkaukset johtuivat Ragangista. </w:t>
            </w:r>
          </w:p>
        </w:tc>
      </w:tr>
      <w:tr>
        <w:trPr/>
        <w:tc>
          <w:tcPr>
            <w:tcW w:w="1733" w:type="dxa"/>
            <w:tcBorders/>
            <w:vAlign w:val="center"/>
          </w:tcPr>
          <w:p>
            <w:pPr>
              <w:pStyle w:val="TableHeading"/>
              <w:suppressLineNumbers/>
              <w:bidi w:val="0"/>
              <w:spacing w:before="0" w:after="283"/>
              <w:jc w:val="center"/>
              <w:rPr/>
            </w:pPr>
            <w:r>
              <w:rPr/>
              <w:t xml:space="preserve">Matutum </w:t>
            </w:r>
          </w:p>
        </w:tc>
        <w:tc>
          <w:tcPr>
            <w:tcW w:w="649" w:type="dxa"/>
            <w:tcBorders/>
            <w:vAlign w:val="center"/>
          </w:tcPr>
          <w:p>
            <w:pPr>
              <w:pStyle w:val="TableContents"/>
              <w:bidi w:val="0"/>
              <w:spacing w:before="0" w:after="283"/>
              <w:jc w:val="left"/>
              <w:rPr/>
            </w:pPr>
            <w:r>
              <w:rPr/>
              <w:t xml:space="preserve">2,286 </w:t>
            </w:r>
          </w:p>
        </w:tc>
        <w:tc>
          <w:tcPr>
            <w:tcW w:w="1099" w:type="dxa"/>
            <w:tcBorders/>
            <w:vAlign w:val="center"/>
          </w:tcPr>
          <w:p>
            <w:pPr>
              <w:pStyle w:val="TableContents"/>
              <w:bidi w:val="0"/>
              <w:spacing w:before="0" w:after="283"/>
              <w:jc w:val="left"/>
              <w:rPr/>
            </w:pPr>
            <w:r>
              <w:rPr/>
              <w:t xml:space="preserve">7,500 </w:t>
            </w:r>
          </w:p>
        </w:tc>
        <w:tc>
          <w:tcPr>
            <w:tcW w:w="2210" w:type="dxa"/>
            <w:tcBorders/>
            <w:vAlign w:val="center"/>
          </w:tcPr>
          <w:p>
            <w:pPr>
              <w:pStyle w:val="TableContents"/>
              <w:bidi w:val="0"/>
              <w:spacing w:before="0" w:after="283"/>
              <w:jc w:val="left"/>
              <w:rPr/>
            </w:pPr>
            <w:r>
              <w:rPr/>
              <w:t xml:space="preserve">6 ° 22 ′ N 125 ° 04 ′ E </w:t>
            </w:r>
            <w:r>
              <w:rPr/>
              <w:t xml:space="preserve">/ </w:t>
            </w:r>
            <w:r>
              <w:rPr/>
              <w:t xml:space="preserve">6</w:t>
            </w:r>
            <w:r>
              <w:rPr/>
              <w:t xml:space="preserve">,37 ° N 125,07 ° E </w:t>
            </w:r>
            <w:r>
              <w:rPr/>
              <w:t xml:space="preserve">/ 6,37; 125,07 </w:t>
            </w:r>
            <w:r>
              <w:rPr/>
              <w:t xml:space="preserve">(</w:t>
            </w:r>
            <w:r>
              <w:rPr/>
              <w:t xml:space="preserve">Matutum) </w:t>
            </w:r>
          </w:p>
        </w:tc>
        <w:tc>
          <w:tcPr>
            <w:tcW w:w="1382" w:type="dxa"/>
            <w:tcBorders/>
            <w:vAlign w:val="center"/>
          </w:tcPr>
          <w:p>
            <w:pPr>
              <w:pStyle w:val="TableContents"/>
              <w:bidi w:val="0"/>
              <w:spacing w:before="0" w:after="283"/>
              <w:jc w:val="left"/>
              <w:rPr/>
            </w:pPr>
            <w:r>
              <w:rPr/>
              <w:t xml:space="preserve">Etelä-Cotabato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Vuori oli fumarolinen 7. maaliskuuta 1911, mutta oli epävarmaa, tapahtuiko purkaus. Akmoanin ja Linanin termiset lähteet. </w:t>
            </w:r>
          </w:p>
        </w:tc>
      </w:tr>
      <w:tr>
        <w:trPr/>
        <w:tc>
          <w:tcPr>
            <w:tcW w:w="1733" w:type="dxa"/>
            <w:tcBorders/>
            <w:vAlign w:val="center"/>
          </w:tcPr>
          <w:p>
            <w:pPr>
              <w:pStyle w:val="TableHeading"/>
              <w:suppressLineNumbers/>
              <w:bidi w:val="0"/>
              <w:spacing w:before="0" w:after="283"/>
              <w:jc w:val="center"/>
              <w:rPr/>
            </w:pPr>
            <w:r>
              <w:rPr>
                <w:color w:val="DCDCDC"/>
              </w:rPr>
              <w:t xml:space="preserve">Mayo</w:t>
            </w:r>
            <w:r>
              <w:rPr/>
              <w:t xml:space="preserve">n </w:t>
            </w:r>
          </w:p>
        </w:tc>
        <w:tc>
          <w:tcPr>
            <w:tcW w:w="649" w:type="dxa"/>
            <w:tcBorders/>
            <w:vAlign w:val="center"/>
          </w:tcPr>
          <w:p>
            <w:pPr>
              <w:pStyle w:val="TableContents"/>
              <w:bidi w:val="0"/>
              <w:spacing w:before="0" w:after="283"/>
              <w:jc w:val="left"/>
              <w:rPr/>
            </w:pPr>
            <w:r>
              <w:rPr/>
              <w:t xml:space="preserve">2,460 </w:t>
            </w:r>
          </w:p>
        </w:tc>
        <w:tc>
          <w:tcPr>
            <w:tcW w:w="1099" w:type="dxa"/>
            <w:tcBorders/>
            <w:vAlign w:val="center"/>
          </w:tcPr>
          <w:p>
            <w:pPr>
              <w:pStyle w:val="TableContents"/>
              <w:bidi w:val="0"/>
              <w:spacing w:before="0" w:after="283"/>
              <w:jc w:val="left"/>
              <w:rPr/>
            </w:pPr>
            <w:r>
              <w:rPr/>
              <w:t xml:space="preserve">8,070 </w:t>
            </w:r>
          </w:p>
        </w:tc>
        <w:tc>
          <w:tcPr>
            <w:tcW w:w="2210" w:type="dxa"/>
            <w:tcBorders/>
            <w:vAlign w:val="center"/>
          </w:tcPr>
          <w:p>
            <w:pPr>
              <w:pStyle w:val="TableContents"/>
              <w:bidi w:val="0"/>
              <w:spacing w:before="0" w:after="283"/>
              <w:jc w:val="left"/>
              <w:rPr/>
            </w:pPr>
            <w:r>
              <w:rPr/>
              <w:t xml:space="preserve">13 ° 15 ′ 25''' N 123 ° 41 ′ 06''' E </w:t>
            </w:r>
            <w:r>
              <w:rPr/>
              <w:t xml:space="preserve">/ </w:t>
            </w:r>
            <w:r>
              <w:rPr/>
              <w:t xml:space="preserve">13.257 ° N 123.685 ° E </w:t>
            </w:r>
            <w:r>
              <w:rPr/>
              <w:t xml:space="preserve">/ 13.257; 123.685 </w:t>
            </w:r>
            <w:r>
              <w:rPr/>
              <w:t xml:space="preserve">(</w:t>
            </w:r>
            <w:r>
              <w:rPr/>
              <w:t xml:space="preserve">Mayon) </w:t>
            </w:r>
          </w:p>
        </w:tc>
        <w:tc>
          <w:tcPr>
            <w:tcW w:w="1382" w:type="dxa"/>
            <w:tcBorders/>
            <w:vAlign w:val="center"/>
          </w:tcPr>
          <w:p>
            <w:pPr>
              <w:pStyle w:val="TableContents"/>
              <w:bidi w:val="0"/>
              <w:spacing w:before="0" w:after="283"/>
              <w:jc w:val="left"/>
              <w:rPr/>
            </w:pPr>
            <w:r>
              <w:rPr/>
              <w:t xml:space="preserve">Albay </w:t>
            </w:r>
          </w:p>
        </w:tc>
        <w:tc>
          <w:tcPr>
            <w:tcW w:w="349" w:type="dxa"/>
            <w:tcBorders/>
            <w:vAlign w:val="center"/>
          </w:tcPr>
          <w:p>
            <w:pPr>
              <w:pStyle w:val="TableContents"/>
              <w:bidi w:val="0"/>
              <w:spacing w:before="0" w:after="283"/>
              <w:jc w:val="left"/>
              <w:rPr/>
            </w:pPr>
            <w:r>
              <w:rPr/>
              <w:t xml:space="preserve">50 </w:t>
            </w:r>
          </w:p>
        </w:tc>
        <w:tc>
          <w:tcPr>
            <w:tcW w:w="2783" w:type="dxa"/>
            <w:tcBorders/>
            <w:vAlign w:val="center"/>
          </w:tcPr>
          <w:p>
            <w:pPr>
              <w:pStyle w:val="TableContents"/>
              <w:bidi w:val="0"/>
              <w:spacing w:before="0" w:after="283"/>
              <w:jc w:val="left"/>
              <w:rPr/>
            </w:pPr>
            <w:r>
              <w:rPr/>
              <w:t xml:space="preserve">Purkauksia on kirjattu vuodesta 1616 vuoteen 2013. Seurataan jatkuvasti. Vulkaanista toimintaa havaitaan nykyhetkeen asti. Hälytystaso 3 nostettiin. Se voidaan nostaa hälytystasolle 5. </w:t>
            </w:r>
          </w:p>
        </w:tc>
      </w:tr>
      <w:tr>
        <w:trPr/>
        <w:tc>
          <w:tcPr>
            <w:tcW w:w="1733" w:type="dxa"/>
            <w:tcBorders/>
            <w:vAlign w:val="center"/>
          </w:tcPr>
          <w:p>
            <w:pPr>
              <w:pStyle w:val="TableHeading"/>
              <w:suppressLineNumbers/>
              <w:bidi w:val="0"/>
              <w:spacing w:before="0" w:after="283"/>
              <w:jc w:val="center"/>
              <w:rPr/>
            </w:pPr>
            <w:r>
              <w:rPr/>
              <w:t xml:space="preserve">Musuan </w:t>
            </w:r>
          </w:p>
        </w:tc>
        <w:tc>
          <w:tcPr>
            <w:tcW w:w="649" w:type="dxa"/>
            <w:tcBorders/>
            <w:vAlign w:val="center"/>
          </w:tcPr>
          <w:p>
            <w:pPr>
              <w:pStyle w:val="TableContents"/>
              <w:bidi w:val="0"/>
              <w:spacing w:before="0" w:after="283"/>
              <w:jc w:val="left"/>
              <w:rPr/>
            </w:pPr>
            <w:r>
              <w:rPr/>
              <w:t xml:space="preserve">646 </w:t>
            </w:r>
          </w:p>
        </w:tc>
        <w:tc>
          <w:tcPr>
            <w:tcW w:w="1099" w:type="dxa"/>
            <w:tcBorders/>
            <w:vAlign w:val="center"/>
          </w:tcPr>
          <w:p>
            <w:pPr>
              <w:pStyle w:val="TableContents"/>
              <w:bidi w:val="0"/>
              <w:spacing w:before="0" w:after="283"/>
              <w:jc w:val="left"/>
              <w:rPr/>
            </w:pPr>
            <w:r>
              <w:rPr/>
              <w:t xml:space="preserve">2,119 </w:t>
            </w:r>
          </w:p>
        </w:tc>
        <w:tc>
          <w:tcPr>
            <w:tcW w:w="2210" w:type="dxa"/>
            <w:tcBorders/>
            <w:vAlign w:val="center"/>
          </w:tcPr>
          <w:p>
            <w:pPr>
              <w:pStyle w:val="TableContents"/>
              <w:bidi w:val="0"/>
              <w:spacing w:before="0" w:after="283"/>
              <w:jc w:val="left"/>
              <w:rPr/>
            </w:pPr>
            <w:r>
              <w:rPr/>
              <w:t xml:space="preserve">7 ° 52 ′ 37'' N 125 ° 04 ′ 05'' E </w:t>
            </w:r>
            <w:r>
              <w:rPr/>
              <w:t xml:space="preserve">/ </w:t>
            </w:r>
            <w:r>
              <w:rPr/>
              <w:t xml:space="preserve">7</w:t>
            </w:r>
            <w:r>
              <w:rPr/>
              <w:t xml:space="preserve">,877 ° N 125,068 ° E </w:t>
            </w:r>
            <w:r>
              <w:rPr/>
              <w:t xml:space="preserve">/ 7,877; 125,068 </w:t>
            </w:r>
            <w:r>
              <w:rPr/>
              <w:t xml:space="preserve">(</w:t>
            </w:r>
            <w:r>
              <w:rPr/>
              <w:t xml:space="preserve">Musuan) </w:t>
            </w:r>
          </w:p>
        </w:tc>
        <w:tc>
          <w:tcPr>
            <w:tcW w:w="1382" w:type="dxa"/>
            <w:tcBorders/>
            <w:vAlign w:val="center"/>
          </w:tcPr>
          <w:p>
            <w:pPr>
              <w:pStyle w:val="TableContents"/>
              <w:bidi w:val="0"/>
              <w:spacing w:before="0" w:after="283"/>
              <w:jc w:val="left"/>
              <w:rPr/>
            </w:pPr>
            <w:r>
              <w:rPr/>
              <w:t xml:space="preserve">Bukidnon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Purkaukset vuosina 1866 ja 1867. Voimakas seisminen parvi vuonna 1976. </w:t>
            </w:r>
          </w:p>
        </w:tc>
      </w:tr>
      <w:tr>
        <w:trPr/>
        <w:tc>
          <w:tcPr>
            <w:tcW w:w="1733" w:type="dxa"/>
            <w:tcBorders/>
            <w:vAlign w:val="center"/>
          </w:tcPr>
          <w:p>
            <w:pPr>
              <w:pStyle w:val="TableHeading"/>
              <w:suppressLineNumbers/>
              <w:bidi w:val="0"/>
              <w:spacing w:before="0" w:after="283"/>
              <w:jc w:val="center"/>
              <w:rPr/>
            </w:pPr>
            <w:r>
              <w:rPr/>
              <w:t xml:space="preserve">Parker </w:t>
            </w:r>
          </w:p>
        </w:tc>
        <w:tc>
          <w:tcPr>
            <w:tcW w:w="649" w:type="dxa"/>
            <w:tcBorders/>
            <w:vAlign w:val="center"/>
          </w:tcPr>
          <w:p>
            <w:pPr>
              <w:pStyle w:val="TableContents"/>
              <w:bidi w:val="0"/>
              <w:spacing w:before="0" w:after="283"/>
              <w:jc w:val="left"/>
              <w:rPr/>
            </w:pPr>
            <w:r>
              <w:rPr/>
              <w:t xml:space="preserve">1,784 </w:t>
            </w:r>
          </w:p>
        </w:tc>
        <w:tc>
          <w:tcPr>
            <w:tcW w:w="1099" w:type="dxa"/>
            <w:tcBorders/>
            <w:vAlign w:val="center"/>
          </w:tcPr>
          <w:p>
            <w:pPr>
              <w:pStyle w:val="TableContents"/>
              <w:bidi w:val="0"/>
              <w:spacing w:before="0" w:after="283"/>
              <w:jc w:val="left"/>
              <w:rPr/>
            </w:pPr>
            <w:r>
              <w:rPr/>
              <w:t xml:space="preserve">5,853 </w:t>
            </w:r>
          </w:p>
        </w:tc>
        <w:tc>
          <w:tcPr>
            <w:tcW w:w="2210" w:type="dxa"/>
            <w:tcBorders/>
            <w:vAlign w:val="center"/>
          </w:tcPr>
          <w:p>
            <w:pPr>
              <w:pStyle w:val="TableContents"/>
              <w:bidi w:val="0"/>
              <w:spacing w:before="0" w:after="283"/>
              <w:jc w:val="left"/>
              <w:rPr/>
            </w:pPr>
            <w:r>
              <w:rPr/>
              <w:t xml:space="preserve">6 ° 06 ′ 47'' N 124 ° 53 ′ 31'' E </w:t>
            </w:r>
            <w:r>
              <w:rPr/>
              <w:t xml:space="preserve">/ </w:t>
            </w:r>
            <w:r>
              <w:rPr/>
              <w:t xml:space="preserve">6</w:t>
            </w:r>
            <w:r>
              <w:rPr/>
              <w:t xml:space="preserve">.113 ° N 124.892 ° E </w:t>
            </w:r>
            <w:r>
              <w:rPr/>
              <w:t xml:space="preserve">/ 6.113; 124.892 </w:t>
            </w:r>
            <w:r>
              <w:rPr/>
              <w:t xml:space="preserve">(</w:t>
            </w:r>
            <w:r>
              <w:rPr/>
              <w:t xml:space="preserve">Mount Parker) </w:t>
            </w:r>
          </w:p>
        </w:tc>
        <w:tc>
          <w:tcPr>
            <w:tcW w:w="1382" w:type="dxa"/>
            <w:tcBorders/>
            <w:vAlign w:val="center"/>
          </w:tcPr>
          <w:p>
            <w:pPr>
              <w:pStyle w:val="TableContents"/>
              <w:bidi w:val="0"/>
              <w:spacing w:before="0" w:after="283"/>
              <w:jc w:val="left"/>
              <w:rPr/>
            </w:pPr>
            <w:r>
              <w:rPr/>
              <w:t xml:space="preserve">Etelä-Cotabato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Kalderan muodostava purkaus tapahtui 4. tammikuuta 1641. </w:t>
            </w:r>
          </w:p>
        </w:tc>
      </w:tr>
      <w:tr>
        <w:trPr/>
        <w:tc>
          <w:tcPr>
            <w:tcW w:w="1733" w:type="dxa"/>
            <w:tcBorders/>
            <w:vAlign w:val="center"/>
          </w:tcPr>
          <w:p>
            <w:pPr>
              <w:pStyle w:val="TableHeading"/>
              <w:suppressLineNumbers/>
              <w:bidi w:val="0"/>
              <w:spacing w:before="0" w:after="283"/>
              <w:jc w:val="center"/>
              <w:rPr/>
            </w:pPr>
            <w:r>
              <w:rPr/>
              <w:t xml:space="preserve">Pinatubo </w:t>
            </w:r>
          </w:p>
        </w:tc>
        <w:tc>
          <w:tcPr>
            <w:tcW w:w="649" w:type="dxa"/>
            <w:tcBorders/>
            <w:vAlign w:val="center"/>
          </w:tcPr>
          <w:p>
            <w:pPr>
              <w:pStyle w:val="TableContents"/>
              <w:bidi w:val="0"/>
              <w:spacing w:before="0" w:after="283"/>
              <w:jc w:val="left"/>
              <w:rPr/>
            </w:pPr>
            <w:r>
              <w:rPr/>
              <w:t xml:space="preserve">1,445 </w:t>
            </w:r>
          </w:p>
        </w:tc>
        <w:tc>
          <w:tcPr>
            <w:tcW w:w="1099" w:type="dxa"/>
            <w:tcBorders/>
            <w:vAlign w:val="center"/>
          </w:tcPr>
          <w:p>
            <w:pPr>
              <w:pStyle w:val="TableContents"/>
              <w:bidi w:val="0"/>
              <w:spacing w:before="0" w:after="283"/>
              <w:jc w:val="left"/>
              <w:rPr/>
            </w:pPr>
            <w:r>
              <w:rPr/>
              <w:t xml:space="preserve">4,741 </w:t>
            </w:r>
          </w:p>
        </w:tc>
        <w:tc>
          <w:tcPr>
            <w:tcW w:w="2210" w:type="dxa"/>
            <w:tcBorders/>
            <w:vAlign w:val="center"/>
          </w:tcPr>
          <w:p>
            <w:pPr>
              <w:pStyle w:val="TableContents"/>
              <w:bidi w:val="0"/>
              <w:spacing w:before="0" w:after="283"/>
              <w:jc w:val="left"/>
              <w:rPr/>
            </w:pPr>
            <w:r>
              <w:rPr/>
              <w:t xml:space="preserve">15° 08′ N 120° 21′ E </w:t>
            </w:r>
            <w:r>
              <w:rPr/>
              <w:t xml:space="preserve">/ </w:t>
            </w:r>
            <w:r>
              <w:rPr/>
              <w:t xml:space="preserve">15.13° N 120.35° E </w:t>
            </w:r>
            <w:r>
              <w:rPr/>
              <w:t xml:space="preserve">/ 15.13; 120.35 </w:t>
            </w:r>
            <w:r>
              <w:rPr/>
              <w:t xml:space="preserve">(</w:t>
            </w:r>
            <w:r>
              <w:rPr/>
              <w:t xml:space="preserve">Pinatubo) </w:t>
            </w:r>
          </w:p>
        </w:tc>
        <w:tc>
          <w:tcPr>
            <w:tcW w:w="1382" w:type="dxa"/>
            <w:tcBorders/>
            <w:vAlign w:val="center"/>
          </w:tcPr>
          <w:p>
            <w:pPr>
              <w:pStyle w:val="TableContents"/>
              <w:bidi w:val="0"/>
              <w:spacing w:before="0" w:after="283"/>
              <w:jc w:val="left"/>
              <w:rPr/>
            </w:pPr>
            <w:r>
              <w:rPr/>
              <w:t xml:space="preserve">Zambales, Tarlac, Pampanga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Se heräsi uudelleen vuonna 1991 ja aiheutti 20. vuosisadan toiseksi suurimman purkauksen. Sitä seurasivat lievemmät purkaukset vuosina 1992 ja 1993. </w:t>
            </w:r>
          </w:p>
        </w:tc>
      </w:tr>
      <w:tr>
        <w:trPr/>
        <w:tc>
          <w:tcPr>
            <w:tcW w:w="1733" w:type="dxa"/>
            <w:tcBorders/>
            <w:vAlign w:val="center"/>
          </w:tcPr>
          <w:p>
            <w:pPr>
              <w:pStyle w:val="TableHeading"/>
              <w:suppressLineNumbers/>
              <w:bidi w:val="0"/>
              <w:spacing w:before="0" w:after="283"/>
              <w:jc w:val="center"/>
              <w:rPr/>
            </w:pPr>
            <w:r>
              <w:rPr/>
              <w:t xml:space="preserve">Ragang </w:t>
            </w:r>
          </w:p>
        </w:tc>
        <w:tc>
          <w:tcPr>
            <w:tcW w:w="649" w:type="dxa"/>
            <w:tcBorders/>
            <w:vAlign w:val="center"/>
          </w:tcPr>
          <w:p>
            <w:pPr>
              <w:pStyle w:val="TableContents"/>
              <w:bidi w:val="0"/>
              <w:spacing w:before="0" w:after="283"/>
              <w:jc w:val="left"/>
              <w:rPr/>
            </w:pPr>
            <w:r>
              <w:rPr/>
              <w:t xml:space="preserve">2,815 </w:t>
            </w:r>
          </w:p>
        </w:tc>
        <w:tc>
          <w:tcPr>
            <w:tcW w:w="1099" w:type="dxa"/>
            <w:tcBorders/>
            <w:vAlign w:val="center"/>
          </w:tcPr>
          <w:p>
            <w:pPr>
              <w:pStyle w:val="TableContents"/>
              <w:bidi w:val="0"/>
              <w:spacing w:before="0" w:after="283"/>
              <w:jc w:val="left"/>
              <w:rPr/>
            </w:pPr>
            <w:r>
              <w:rPr/>
              <w:t xml:space="preserve">9,236 </w:t>
            </w:r>
          </w:p>
        </w:tc>
        <w:tc>
          <w:tcPr>
            <w:tcW w:w="2210" w:type="dxa"/>
            <w:tcBorders/>
            <w:vAlign w:val="center"/>
          </w:tcPr>
          <w:p>
            <w:pPr>
              <w:pStyle w:val="TableContents"/>
              <w:bidi w:val="0"/>
              <w:spacing w:before="0" w:after="283"/>
              <w:jc w:val="left"/>
              <w:rPr/>
            </w:pPr>
            <w:r>
              <w:rPr/>
              <w:t xml:space="preserve">7° 42′ N 124° 30′ E </w:t>
            </w:r>
            <w:r>
              <w:rPr/>
              <w:t xml:space="preserve">/ </w:t>
            </w:r>
            <w:r>
              <w:rPr/>
              <w:t xml:space="preserve">7</w:t>
            </w:r>
            <w:r>
              <w:rPr/>
              <w:t xml:space="preserve">,70 ° N 124,50 ° E </w:t>
            </w:r>
            <w:r>
              <w:rPr/>
              <w:t xml:space="preserve">/ 7,70; 124,50 </w:t>
            </w:r>
            <w:r>
              <w:rPr/>
              <w:t xml:space="preserve">(</w:t>
            </w:r>
            <w:r>
              <w:rPr/>
              <w:t xml:space="preserve">Ragang) </w:t>
            </w:r>
          </w:p>
        </w:tc>
        <w:tc>
          <w:tcPr>
            <w:tcW w:w="1382" w:type="dxa"/>
            <w:tcBorders/>
            <w:vAlign w:val="center"/>
          </w:tcPr>
          <w:p>
            <w:pPr>
              <w:pStyle w:val="TableContents"/>
              <w:bidi w:val="0"/>
              <w:spacing w:before="0" w:after="283"/>
              <w:jc w:val="left"/>
              <w:rPr/>
            </w:pPr>
            <w:r>
              <w:rPr/>
              <w:t xml:space="preserve">Lanao del Sur, Cotabato </w:t>
            </w:r>
          </w:p>
        </w:tc>
        <w:tc>
          <w:tcPr>
            <w:tcW w:w="349" w:type="dxa"/>
            <w:tcBorders/>
            <w:vAlign w:val="center"/>
          </w:tcPr>
          <w:p>
            <w:pPr>
              <w:pStyle w:val="TableContents"/>
              <w:bidi w:val="0"/>
              <w:spacing w:before="0" w:after="283"/>
              <w:jc w:val="left"/>
              <w:rPr/>
            </w:pPr>
            <w:r>
              <w:rPr/>
              <w:t xml:space="preserve">7 </w:t>
            </w:r>
          </w:p>
        </w:tc>
        <w:tc>
          <w:tcPr>
            <w:tcW w:w="2783" w:type="dxa"/>
            <w:tcBorders/>
            <w:vAlign w:val="center"/>
          </w:tcPr>
          <w:p>
            <w:pPr>
              <w:pStyle w:val="TableContents"/>
              <w:bidi w:val="0"/>
              <w:spacing w:before="0" w:after="283"/>
              <w:jc w:val="left"/>
              <w:rPr/>
            </w:pPr>
            <w:r>
              <w:rPr/>
              <w:t xml:space="preserve">Purkautumisvuodet ovat 1765-1873. Purkaukset olivat epävarmoja vuosina 1915 ja 1916. </w:t>
            </w:r>
          </w:p>
        </w:tc>
      </w:tr>
      <w:tr>
        <w:trPr/>
        <w:tc>
          <w:tcPr>
            <w:tcW w:w="1733" w:type="dxa"/>
            <w:tcBorders/>
            <w:vAlign w:val="center"/>
          </w:tcPr>
          <w:p>
            <w:pPr>
              <w:pStyle w:val="TableHeading"/>
              <w:suppressLineNumbers/>
              <w:bidi w:val="0"/>
              <w:spacing w:before="0" w:after="283"/>
              <w:jc w:val="center"/>
              <w:rPr/>
            </w:pPr>
            <w:r>
              <w:rPr/>
              <w:t xml:space="preserve">San Pablon vulkaaninen kenttä </w:t>
            </w:r>
          </w:p>
        </w:tc>
        <w:tc>
          <w:tcPr>
            <w:tcW w:w="649" w:type="dxa"/>
            <w:tcBorders/>
            <w:vAlign w:val="center"/>
          </w:tcPr>
          <w:p>
            <w:pPr>
              <w:pStyle w:val="TableContents"/>
              <w:bidi w:val="0"/>
              <w:spacing w:before="0" w:after="283"/>
              <w:jc w:val="left"/>
              <w:rPr/>
            </w:pPr>
            <w:r>
              <w:rPr/>
              <w:t xml:space="preserve">1,090 </w:t>
            </w:r>
          </w:p>
        </w:tc>
        <w:tc>
          <w:tcPr>
            <w:tcW w:w="1099" w:type="dxa"/>
            <w:tcBorders/>
            <w:vAlign w:val="center"/>
          </w:tcPr>
          <w:p>
            <w:pPr>
              <w:pStyle w:val="TableContents"/>
              <w:bidi w:val="0"/>
              <w:spacing w:before="0" w:after="283"/>
              <w:jc w:val="left"/>
              <w:rPr/>
            </w:pPr>
            <w:r>
              <w:rPr/>
              <w:t xml:space="preserve">3,580 </w:t>
            </w:r>
          </w:p>
        </w:tc>
        <w:tc>
          <w:tcPr>
            <w:tcW w:w="2210" w:type="dxa"/>
            <w:tcBorders/>
            <w:vAlign w:val="center"/>
          </w:tcPr>
          <w:p>
            <w:pPr>
              <w:pStyle w:val="TableContents"/>
              <w:bidi w:val="0"/>
              <w:spacing w:before="0" w:after="283"/>
              <w:jc w:val="left"/>
              <w:rPr/>
            </w:pPr>
            <w:r>
              <w:rPr/>
              <w:t xml:space="preserve">14 ° 07′ N 121 ° 18′ E </w:t>
            </w:r>
            <w:r>
              <w:rPr/>
              <w:t xml:space="preserve">/ </w:t>
            </w:r>
            <w:r>
              <w:rPr/>
              <w:t xml:space="preserve">14.12 ° N 121.30 ° E </w:t>
            </w:r>
            <w:r>
              <w:rPr/>
              <w:t xml:space="preserve">/ 14.12; 121.30 </w:t>
            </w:r>
            <w:r>
              <w:rPr/>
              <w:t xml:space="preserve">(</w:t>
            </w:r>
            <w:r>
              <w:rPr/>
              <w:t xml:space="preserve">San Pablon tulivuorikenttä) </w:t>
            </w:r>
          </w:p>
        </w:tc>
        <w:tc>
          <w:tcPr>
            <w:tcW w:w="1382" w:type="dxa"/>
            <w:tcBorders/>
            <w:vAlign w:val="center"/>
          </w:tcPr>
          <w:p>
            <w:pPr>
              <w:pStyle w:val="TableContents"/>
              <w:bidi w:val="0"/>
              <w:spacing w:before="0" w:after="283"/>
              <w:jc w:val="left"/>
              <w:rPr/>
            </w:pPr>
            <w:r>
              <w:rPr/>
              <w:t xml:space="preserve">Laguna, Batangas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Viimeisin toiminta oli Sampaloc-järven muodostuminen noin vuonna 1350 jKr. + /-100 vuotta antropologian mukaan. </w:t>
            </w:r>
          </w:p>
        </w:tc>
      </w:tr>
      <w:tr>
        <w:trPr/>
        <w:tc>
          <w:tcPr>
            <w:tcW w:w="1733" w:type="dxa"/>
            <w:tcBorders/>
            <w:vAlign w:val="center"/>
          </w:tcPr>
          <w:p>
            <w:pPr>
              <w:pStyle w:val="TableHeading"/>
              <w:suppressLineNumbers/>
              <w:bidi w:val="0"/>
              <w:spacing w:before="0" w:after="283"/>
              <w:jc w:val="center"/>
              <w:rPr/>
            </w:pPr>
            <w:r>
              <w:rPr/>
              <w:t xml:space="preserve">Smith </w:t>
            </w:r>
          </w:p>
        </w:tc>
        <w:tc>
          <w:tcPr>
            <w:tcW w:w="649" w:type="dxa"/>
            <w:tcBorders/>
            <w:vAlign w:val="center"/>
          </w:tcPr>
          <w:p>
            <w:pPr>
              <w:pStyle w:val="TableContents"/>
              <w:bidi w:val="0"/>
              <w:spacing w:before="0" w:after="283"/>
              <w:jc w:val="left"/>
              <w:rPr/>
            </w:pPr>
            <w:r>
              <w:rPr/>
              <w:t xml:space="preserve">688 </w:t>
            </w:r>
          </w:p>
        </w:tc>
        <w:tc>
          <w:tcPr>
            <w:tcW w:w="1099" w:type="dxa"/>
            <w:tcBorders/>
            <w:vAlign w:val="center"/>
          </w:tcPr>
          <w:p>
            <w:pPr>
              <w:pStyle w:val="TableContents"/>
              <w:bidi w:val="0"/>
              <w:spacing w:before="0" w:after="283"/>
              <w:jc w:val="left"/>
              <w:rPr/>
            </w:pPr>
            <w:r>
              <w:rPr/>
              <w:t xml:space="preserve">2,257 </w:t>
            </w:r>
          </w:p>
        </w:tc>
        <w:tc>
          <w:tcPr>
            <w:tcW w:w="2210" w:type="dxa"/>
            <w:tcBorders/>
            <w:vAlign w:val="center"/>
          </w:tcPr>
          <w:p>
            <w:pPr>
              <w:pStyle w:val="TableContents"/>
              <w:bidi w:val="0"/>
              <w:spacing w:before="0" w:after="283"/>
              <w:jc w:val="left"/>
              <w:rPr/>
            </w:pPr>
            <w:r>
              <w:rPr/>
              <w:t xml:space="preserve">19 ° 32 ′ 02''' N 121 ° 55 ′ 01''' E </w:t>
            </w:r>
            <w:r>
              <w:rPr/>
              <w:t xml:space="preserve">/ </w:t>
            </w:r>
            <w:r>
              <w:rPr/>
              <w:t xml:space="preserve">19,534 ° N 121,917 ° E </w:t>
            </w:r>
            <w:r>
              <w:rPr/>
              <w:t xml:space="preserve">/ 19,534; 121,917 </w:t>
            </w:r>
            <w:r>
              <w:rPr/>
              <w:t xml:space="preserve">(</w:t>
            </w:r>
            <w:r>
              <w:rPr/>
              <w:t xml:space="preserve">Smith)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pPr>
            <w:r>
              <w:rPr/>
              <w:t xml:space="preserve">6 </w:t>
            </w:r>
          </w:p>
        </w:tc>
        <w:tc>
          <w:tcPr>
            <w:tcW w:w="2783" w:type="dxa"/>
            <w:tcBorders/>
            <w:vAlign w:val="center"/>
          </w:tcPr>
          <w:p>
            <w:pPr>
              <w:pStyle w:val="TableContents"/>
              <w:bidi w:val="0"/>
              <w:spacing w:before="0" w:after="283"/>
              <w:jc w:val="left"/>
              <w:rPr/>
            </w:pPr>
            <w:r>
              <w:rPr/>
              <w:t xml:space="preserve">Purkausvuodet ovat vuodesta 1652 vuoteen 1924. Yhdistetty Babuyan Claron kanssa GVP-luettelossa. </w:t>
            </w:r>
          </w:p>
        </w:tc>
      </w:tr>
      <w:tr>
        <w:trPr/>
        <w:tc>
          <w:tcPr>
            <w:tcW w:w="1733" w:type="dxa"/>
            <w:tcBorders/>
            <w:vAlign w:val="center"/>
          </w:tcPr>
          <w:p>
            <w:pPr>
              <w:pStyle w:val="TableHeading"/>
              <w:suppressLineNumbers/>
              <w:bidi w:val="0"/>
              <w:spacing w:before="0" w:after="283"/>
              <w:jc w:val="center"/>
              <w:rPr/>
            </w:pPr>
            <w:r>
              <w:rPr>
                <w:color w:val="2F4F4F"/>
              </w:rPr>
              <w:t xml:space="preserve">Taa</w:t>
            </w:r>
            <w:r>
              <w:rPr/>
              <w:t xml:space="preserve">l </w:t>
            </w:r>
          </w:p>
        </w:tc>
        <w:tc>
          <w:tcPr>
            <w:tcW w:w="649" w:type="dxa"/>
            <w:tcBorders/>
            <w:vAlign w:val="center"/>
          </w:tcPr>
          <w:p>
            <w:pPr>
              <w:pStyle w:val="TableContents"/>
              <w:bidi w:val="0"/>
              <w:spacing w:before="0" w:after="283"/>
              <w:jc w:val="left"/>
              <w:rPr/>
            </w:pPr>
            <w:r>
              <w:rPr/>
              <w:t xml:space="preserve">311 </w:t>
            </w:r>
          </w:p>
        </w:tc>
        <w:tc>
          <w:tcPr>
            <w:tcW w:w="1099" w:type="dxa"/>
            <w:tcBorders/>
            <w:vAlign w:val="center"/>
          </w:tcPr>
          <w:p>
            <w:pPr>
              <w:pStyle w:val="TableContents"/>
              <w:bidi w:val="0"/>
              <w:spacing w:before="0" w:after="283"/>
              <w:jc w:val="left"/>
              <w:rPr/>
            </w:pPr>
            <w:r>
              <w:rPr/>
              <w:t xml:space="preserve">1,020 </w:t>
            </w:r>
          </w:p>
        </w:tc>
        <w:tc>
          <w:tcPr>
            <w:tcW w:w="2210" w:type="dxa"/>
            <w:tcBorders/>
            <w:vAlign w:val="center"/>
          </w:tcPr>
          <w:p>
            <w:pPr>
              <w:pStyle w:val="TableContents"/>
              <w:bidi w:val="0"/>
              <w:spacing w:before="0" w:after="283"/>
              <w:jc w:val="left"/>
              <w:rPr/>
            </w:pPr>
            <w:r>
              <w:rPr/>
              <w:t xml:space="preserve">14 ° 00 ′ 07''' N 120 ° 59 ′ 35'' E </w:t>
            </w:r>
            <w:r>
              <w:rPr/>
              <w:t xml:space="preserve">/ </w:t>
            </w:r>
            <w:r>
              <w:rPr/>
              <w:t xml:space="preserve">14.002 ° N 120.993 ° E </w:t>
            </w:r>
            <w:r>
              <w:rPr/>
              <w:t xml:space="preserve">/ 14.002; 120.993 </w:t>
            </w:r>
            <w:r>
              <w:rPr/>
              <w:t xml:space="preserve">(</w:t>
            </w:r>
            <w:r>
              <w:rPr/>
              <w:t xml:space="preserve">Taal) </w:t>
            </w:r>
          </w:p>
        </w:tc>
        <w:tc>
          <w:tcPr>
            <w:tcW w:w="1382" w:type="dxa"/>
            <w:tcBorders/>
            <w:vAlign w:val="center"/>
          </w:tcPr>
          <w:p>
            <w:pPr>
              <w:pStyle w:val="TableContents"/>
              <w:bidi w:val="0"/>
              <w:spacing w:before="0" w:after="283"/>
              <w:jc w:val="left"/>
              <w:rPr/>
            </w:pPr>
            <w:r>
              <w:rPr/>
              <w:t xml:space="preserve">Batangas </w:t>
            </w:r>
          </w:p>
        </w:tc>
        <w:tc>
          <w:tcPr>
            <w:tcW w:w="349" w:type="dxa"/>
            <w:tcBorders/>
            <w:vAlign w:val="center"/>
          </w:tcPr>
          <w:p>
            <w:pPr>
              <w:pStyle w:val="TableContents"/>
              <w:bidi w:val="0"/>
              <w:spacing w:before="0" w:after="283"/>
              <w:jc w:val="left"/>
              <w:rPr/>
            </w:pPr>
            <w:r>
              <w:rPr/>
              <w:t xml:space="preserve">33 </w:t>
            </w:r>
          </w:p>
        </w:tc>
        <w:tc>
          <w:tcPr>
            <w:tcW w:w="2783" w:type="dxa"/>
            <w:tcBorders/>
            <w:vAlign w:val="center"/>
          </w:tcPr>
          <w:p>
            <w:pPr>
              <w:pStyle w:val="TableContents"/>
              <w:bidi w:val="0"/>
              <w:spacing w:before="0" w:after="283"/>
              <w:jc w:val="left"/>
              <w:rPr/>
            </w:pPr>
            <w:r>
              <w:rPr/>
              <w:t xml:space="preserve">Purkausvuodet ovat vuodesta 1572 vuoteen 1977. Merkkejä levottomuudesta vuodesta 1991 lähtien, ja sitä seurataan jatkuvasti. </w:t>
            </w:r>
          </w:p>
        </w:tc>
      </w:tr>
      <w:tr>
        <w:trPr/>
        <w:tc>
          <w:tcPr>
            <w:tcW w:w="1733" w:type="dxa"/>
            <w:tcBorders/>
            <w:vAlign w:val="center"/>
          </w:tcPr>
          <w:p>
            <w:pPr>
              <w:pStyle w:val="TableHeading"/>
              <w:suppressLineNumbers/>
              <w:bidi w:val="0"/>
              <w:spacing w:before="0" w:after="283"/>
              <w:jc w:val="center"/>
              <w:rPr/>
            </w:pPr>
            <w:r>
              <w:rPr/>
              <w:t xml:space="preserve">Nimetön tulivuori (Ibugos) </w:t>
            </w:r>
          </w:p>
        </w:tc>
        <w:tc>
          <w:tcPr>
            <w:tcW w:w="649" w:type="dxa"/>
            <w:tcBorders/>
            <w:vAlign w:val="center"/>
          </w:tcPr>
          <w:p>
            <w:pPr>
              <w:pStyle w:val="TableContents"/>
              <w:bidi w:val="0"/>
              <w:spacing w:before="0" w:after="283"/>
              <w:jc w:val="left"/>
              <w:rPr/>
            </w:pPr>
            <w:r>
              <w:rPr/>
              <w:t xml:space="preserve">- 24 </w:t>
            </w:r>
          </w:p>
        </w:tc>
        <w:tc>
          <w:tcPr>
            <w:tcW w:w="1099" w:type="dxa"/>
            <w:tcBorders/>
            <w:vAlign w:val="center"/>
          </w:tcPr>
          <w:p>
            <w:pPr>
              <w:pStyle w:val="TableContents"/>
              <w:bidi w:val="0"/>
              <w:spacing w:before="0" w:after="283"/>
              <w:jc w:val="left"/>
              <w:rPr/>
            </w:pPr>
            <w:r>
              <w:rPr/>
              <w:t xml:space="preserve">- 79 </w:t>
            </w:r>
          </w:p>
        </w:tc>
        <w:tc>
          <w:tcPr>
            <w:tcW w:w="2210" w:type="dxa"/>
            <w:tcBorders/>
            <w:vAlign w:val="center"/>
          </w:tcPr>
          <w:p>
            <w:pPr>
              <w:pStyle w:val="TableContents"/>
              <w:bidi w:val="0"/>
              <w:spacing w:before="0" w:after="283"/>
              <w:jc w:val="left"/>
              <w:rPr/>
            </w:pPr>
            <w:r>
              <w:rPr/>
              <w:t xml:space="preserve">20 ° 20 ′ N 121 ° 45 ′ E </w:t>
            </w:r>
            <w:r>
              <w:rPr/>
              <w:t xml:space="preserve">/ </w:t>
            </w:r>
            <w:r>
              <w:rPr/>
              <w:t xml:space="preserve">20,33 ° N 121,75 ° E </w:t>
            </w:r>
            <w:r>
              <w:rPr/>
              <w:t xml:space="preserve">/ 20,33; 121,75 </w:t>
            </w:r>
            <w:r>
              <w:rPr/>
              <w:t xml:space="preserve">(</w:t>
            </w:r>
            <w:r>
              <w:rPr/>
              <w:t xml:space="preserve">Nimetön tulivuori (Ibugos)) </w:t>
            </w:r>
          </w:p>
        </w:tc>
        <w:tc>
          <w:tcPr>
            <w:tcW w:w="1382" w:type="dxa"/>
            <w:tcBorders/>
            <w:vAlign w:val="center"/>
          </w:tcPr>
          <w:p>
            <w:pPr>
              <w:pStyle w:val="TableContents"/>
              <w:bidi w:val="0"/>
              <w:spacing w:before="0" w:after="283"/>
              <w:jc w:val="left"/>
              <w:rPr/>
            </w:pPr>
            <w:r>
              <w:rPr/>
              <w:t xml:space="preserve">Batanes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Vedenalaiset purkaukset vuosina 1773, 1850 ja 1854.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Filippiinien kolme aktiivisinta tulivuorta?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33"/>
        <w:gridCol w:w="649"/>
        <w:gridCol w:w="1099"/>
        <w:gridCol w:w="2210"/>
        <w:gridCol w:w="1382"/>
        <w:gridCol w:w="349"/>
        <w:gridCol w:w="2783"/>
      </w:tblGrid>
      <w:tr>
        <w:trPr/>
        <w:tc>
          <w:tcPr>
            <w:tcW w:w="1733" w:type="dxa"/>
            <w:tcBorders/>
            <w:vAlign w:val="center"/>
          </w:tcPr>
          <w:p>
            <w:pPr>
              <w:pStyle w:val="TableHeading"/>
              <w:suppressLineNumbers/>
              <w:bidi w:val="0"/>
              <w:spacing w:before="0" w:after="283"/>
              <w:jc w:val="center"/>
              <w:rPr/>
            </w:pPr>
            <w:r>
              <w:rPr/>
              <w:t xml:space="preserve">Nimi Korkeus (ASL) </w:t>
            </w:r>
          </w:p>
        </w:tc>
        <w:tc>
          <w:tcPr>
            <w:tcW w:w="649" w:type="dxa"/>
            <w:tcBorders/>
            <w:vAlign w:val="center"/>
          </w:tcPr>
          <w:p>
            <w:pPr>
              <w:pStyle w:val="TableHeading"/>
              <w:bidi w:val="0"/>
              <w:spacing w:before="0" w:after="283"/>
              <w:rPr>
                <w:sz w:val="4"/>
                <w:szCs w:val="4"/>
              </w:rPr>
            </w:pPr>
            <w:r>
              <w:rPr>
                <w:sz w:val="4"/>
                <w:szCs w:val="4"/>
              </w:rPr>
            </w:r>
          </w:p>
        </w:tc>
        <w:tc>
          <w:tcPr>
            <w:tcW w:w="1099" w:type="dxa"/>
            <w:tcBorders/>
            <w:vAlign w:val="center"/>
          </w:tcPr>
          <w:p>
            <w:pPr>
              <w:pStyle w:val="TableHeading"/>
              <w:suppressLineNumbers/>
              <w:bidi w:val="0"/>
              <w:spacing w:before="0" w:after="283"/>
              <w:jc w:val="center"/>
              <w:rPr/>
            </w:pPr>
            <w:r>
              <w:rPr/>
              <w:t xml:space="preserve">Maakunta (s) Purkaukset </w:t>
            </w:r>
          </w:p>
        </w:tc>
        <w:tc>
          <w:tcPr>
            <w:tcW w:w="2210" w:type="dxa"/>
            <w:tcBorders/>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2783"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suppressLineNumbers/>
              <w:bidi w:val="0"/>
              <w:spacing w:before="0" w:after="283"/>
              <w:jc w:val="center"/>
              <w:rPr/>
            </w:pPr>
            <w:r>
              <w:rPr/>
              <w:t xml:space="preserve">m </w:t>
            </w:r>
          </w:p>
        </w:tc>
        <w:tc>
          <w:tcPr>
            <w:tcW w:w="649" w:type="dxa"/>
            <w:tcBorders/>
            <w:vAlign w:val="center"/>
          </w:tcPr>
          <w:p>
            <w:pPr>
              <w:pStyle w:val="TableHeading"/>
              <w:suppressLineNumbers/>
              <w:bidi w:val="0"/>
              <w:spacing w:before="0" w:after="283"/>
              <w:jc w:val="center"/>
              <w:rPr/>
            </w:pPr>
            <w:r>
              <w:rPr/>
              <w:t xml:space="preserve">ft </w:t>
            </w:r>
          </w:p>
        </w:tc>
        <w:tc>
          <w:tcPr>
            <w:tcW w:w="1099" w:type="dxa"/>
            <w:tcBorders/>
            <w:vAlign w:val="center"/>
          </w:tcPr>
          <w:p>
            <w:pPr>
              <w:pStyle w:val="TableHeading"/>
              <w:bidi w:val="0"/>
              <w:spacing w:before="0" w:after="283"/>
              <w:rPr>
                <w:sz w:val="4"/>
                <w:szCs w:val="4"/>
              </w:rPr>
            </w:pPr>
            <w:r>
              <w:rPr>
                <w:sz w:val="4"/>
                <w:szCs w:val="4"/>
              </w:rPr>
            </w:r>
          </w:p>
        </w:tc>
        <w:tc>
          <w:tcPr>
            <w:tcW w:w="2210" w:type="dxa"/>
            <w:tcBorders/>
            <w:vAlign w:val="center"/>
          </w:tcPr>
          <w:p>
            <w:pPr>
              <w:pStyle w:val="TableHeading"/>
              <w:suppressLineNumbers/>
              <w:bidi w:val="0"/>
              <w:spacing w:before="0" w:after="283"/>
              <w:jc w:val="center"/>
              <w:rPr/>
            </w:pPr>
            <w:r>
              <w:rPr/>
              <w:t xml:space="preserve">Kuvaus ja nykytila </w:t>
            </w:r>
          </w:p>
        </w:tc>
        <w:tc>
          <w:tcPr>
            <w:tcW w:w="1382"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2783"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suppressLineNumbers/>
              <w:bidi w:val="0"/>
              <w:spacing w:before="0" w:after="283"/>
              <w:jc w:val="center"/>
              <w:rPr/>
            </w:pPr>
            <w:r>
              <w:rPr/>
              <w:t xml:space="preserve">Ambalatungan-ryhmä </w:t>
            </w:r>
          </w:p>
        </w:tc>
        <w:tc>
          <w:tcPr>
            <w:tcW w:w="649" w:type="dxa"/>
            <w:tcBorders/>
            <w:vAlign w:val="center"/>
          </w:tcPr>
          <w:p>
            <w:pPr>
              <w:pStyle w:val="TableContents"/>
              <w:bidi w:val="0"/>
              <w:spacing w:before="0" w:after="283"/>
              <w:jc w:val="left"/>
              <w:rPr/>
            </w:pPr>
            <w:r>
              <w:rPr/>
              <w:t xml:space="preserve">2,329 </w:t>
            </w:r>
          </w:p>
        </w:tc>
        <w:tc>
          <w:tcPr>
            <w:tcW w:w="1099" w:type="dxa"/>
            <w:tcBorders/>
            <w:vAlign w:val="center"/>
          </w:tcPr>
          <w:p>
            <w:pPr>
              <w:pStyle w:val="TableContents"/>
              <w:bidi w:val="0"/>
              <w:spacing w:before="0" w:after="283"/>
              <w:jc w:val="left"/>
              <w:rPr/>
            </w:pPr>
            <w:r>
              <w:rPr/>
              <w:t xml:space="preserve">7,641 </w:t>
            </w:r>
          </w:p>
        </w:tc>
        <w:tc>
          <w:tcPr>
            <w:tcW w:w="2210" w:type="dxa"/>
            <w:tcBorders/>
            <w:vAlign w:val="center"/>
          </w:tcPr>
          <w:p>
            <w:pPr>
              <w:pStyle w:val="TableContents"/>
              <w:bidi w:val="0"/>
              <w:spacing w:before="0" w:after="283"/>
              <w:jc w:val="left"/>
              <w:rPr/>
            </w:pPr>
            <w:r>
              <w:rPr/>
              <w:t xml:space="preserve">17 ° 18 ′ 40'' N 121 ° 06 ′ 13'' E </w:t>
            </w:r>
            <w:r>
              <w:rPr/>
              <w:t xml:space="preserve">/ </w:t>
            </w:r>
            <w:r>
              <w:rPr/>
              <w:t xml:space="preserve">17.310982 ° N 121.103668 ° E </w:t>
            </w:r>
            <w:r>
              <w:rPr/>
              <w:t xml:space="preserve">/ 17.310982; 121.103668 </w:t>
            </w:r>
            <w:r>
              <w:rPr/>
              <w:t xml:space="preserve">(</w:t>
            </w:r>
            <w:r>
              <w:rPr/>
              <w:t xml:space="preserve">Ambalatungan-ryhmä) </w:t>
            </w:r>
          </w:p>
        </w:tc>
        <w:tc>
          <w:tcPr>
            <w:tcW w:w="1382" w:type="dxa"/>
            <w:tcBorders/>
            <w:vAlign w:val="center"/>
          </w:tcPr>
          <w:p>
            <w:pPr>
              <w:pStyle w:val="TableContents"/>
              <w:bidi w:val="0"/>
              <w:spacing w:before="0" w:after="283"/>
              <w:jc w:val="left"/>
              <w:rPr/>
            </w:pPr>
            <w:r>
              <w:rPr/>
              <w:t xml:space="preserve">Kalinga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Räjähdykset vuonna 1952 ovat epävarmoja. Fumarolinen, jossa on solfataroja ja termisiä lähteitä. </w:t>
            </w:r>
          </w:p>
        </w:tc>
      </w:tr>
      <w:tr>
        <w:trPr/>
        <w:tc>
          <w:tcPr>
            <w:tcW w:w="1733" w:type="dxa"/>
            <w:tcBorders/>
            <w:vAlign w:val="center"/>
          </w:tcPr>
          <w:p>
            <w:pPr>
              <w:pStyle w:val="TableHeading"/>
              <w:suppressLineNumbers/>
              <w:bidi w:val="0"/>
              <w:spacing w:before="0" w:after="283"/>
              <w:jc w:val="center"/>
              <w:rPr/>
            </w:pPr>
            <w:r>
              <w:rPr/>
              <w:t xml:space="preserve">Babuyan Claro </w:t>
            </w:r>
          </w:p>
        </w:tc>
        <w:tc>
          <w:tcPr>
            <w:tcW w:w="649" w:type="dxa"/>
            <w:tcBorders/>
            <w:vAlign w:val="center"/>
          </w:tcPr>
          <w:p>
            <w:pPr>
              <w:pStyle w:val="TableContents"/>
              <w:bidi w:val="0"/>
              <w:spacing w:before="0" w:after="283"/>
              <w:jc w:val="left"/>
              <w:rPr/>
            </w:pPr>
            <w:r>
              <w:rPr/>
              <w:t xml:space="preserve">843 </w:t>
            </w:r>
          </w:p>
        </w:tc>
        <w:tc>
          <w:tcPr>
            <w:tcW w:w="1099" w:type="dxa"/>
            <w:tcBorders/>
            <w:vAlign w:val="center"/>
          </w:tcPr>
          <w:p>
            <w:pPr>
              <w:pStyle w:val="TableContents"/>
              <w:bidi w:val="0"/>
              <w:spacing w:before="0" w:after="283"/>
              <w:jc w:val="left"/>
              <w:rPr/>
            </w:pPr>
            <w:r>
              <w:rPr/>
              <w:t xml:space="preserve">2,766 </w:t>
            </w:r>
          </w:p>
        </w:tc>
        <w:tc>
          <w:tcPr>
            <w:tcW w:w="2210" w:type="dxa"/>
            <w:tcBorders/>
            <w:vAlign w:val="center"/>
          </w:tcPr>
          <w:p>
            <w:pPr>
              <w:pStyle w:val="TableContents"/>
              <w:bidi w:val="0"/>
              <w:spacing w:before="0" w:after="283"/>
              <w:jc w:val="left"/>
              <w:rPr/>
            </w:pPr>
            <w:r>
              <w:rPr/>
              <w:t xml:space="preserve">9 ° 31 ′ 23'' N 121 ° 56 ′ 24'' E </w:t>
            </w:r>
            <w:r>
              <w:rPr/>
              <w:t xml:space="preserve">/ </w:t>
            </w:r>
            <w:r>
              <w:rPr/>
              <w:t xml:space="preserve">9</w:t>
            </w:r>
            <w:r>
              <w:rPr/>
              <w:t xml:space="preserve">.523 ° N 121.940 ° E </w:t>
            </w:r>
            <w:r>
              <w:rPr/>
              <w:t xml:space="preserve">/ 9.523; 121.940 </w:t>
            </w:r>
            <w:r>
              <w:rPr/>
              <w:t xml:space="preserve">(</w:t>
            </w:r>
            <w:r>
              <w:rPr/>
              <w:t xml:space="preserve">Babuyan Claro)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Purkauksia kirjattiin vuosina 1831, 1860 ja 1913. Askedna Hot Springs sijaitsee tulivuoren eteläisessä juuressa. </w:t>
            </w:r>
          </w:p>
        </w:tc>
      </w:tr>
      <w:tr>
        <w:trPr/>
        <w:tc>
          <w:tcPr>
            <w:tcW w:w="1733" w:type="dxa"/>
            <w:tcBorders/>
            <w:vAlign w:val="center"/>
          </w:tcPr>
          <w:p>
            <w:pPr>
              <w:pStyle w:val="TableHeading"/>
              <w:suppressLineNumbers/>
              <w:bidi w:val="0"/>
              <w:spacing w:before="0" w:after="283"/>
              <w:jc w:val="center"/>
              <w:rPr/>
            </w:pPr>
            <w:r>
              <w:rPr/>
              <w:t xml:space="preserve">Banahaw </w:t>
            </w:r>
          </w:p>
        </w:tc>
        <w:tc>
          <w:tcPr>
            <w:tcW w:w="649" w:type="dxa"/>
            <w:tcBorders/>
            <w:vAlign w:val="center"/>
          </w:tcPr>
          <w:p>
            <w:pPr>
              <w:pStyle w:val="TableContents"/>
              <w:bidi w:val="0"/>
              <w:spacing w:before="0" w:after="283"/>
              <w:jc w:val="left"/>
              <w:rPr/>
            </w:pPr>
            <w:r>
              <w:rPr/>
              <w:t xml:space="preserve">2,169 </w:t>
            </w:r>
          </w:p>
        </w:tc>
        <w:tc>
          <w:tcPr>
            <w:tcW w:w="1099" w:type="dxa"/>
            <w:tcBorders/>
            <w:vAlign w:val="center"/>
          </w:tcPr>
          <w:p>
            <w:pPr>
              <w:pStyle w:val="TableContents"/>
              <w:bidi w:val="0"/>
              <w:spacing w:before="0" w:after="283"/>
              <w:jc w:val="left"/>
              <w:rPr/>
            </w:pPr>
            <w:r>
              <w:rPr/>
              <w:t xml:space="preserve">7,116 </w:t>
            </w:r>
          </w:p>
        </w:tc>
        <w:tc>
          <w:tcPr>
            <w:tcW w:w="2210" w:type="dxa"/>
            <w:tcBorders/>
            <w:vAlign w:val="center"/>
          </w:tcPr>
          <w:p>
            <w:pPr>
              <w:pStyle w:val="TableContents"/>
              <w:bidi w:val="0"/>
              <w:spacing w:before="0" w:after="283"/>
              <w:jc w:val="left"/>
              <w:rPr/>
            </w:pPr>
            <w:r>
              <w:rPr/>
              <w:t xml:space="preserve">14° 04′ N 121° 29′ E </w:t>
            </w:r>
            <w:r>
              <w:rPr/>
              <w:t xml:space="preserve">/ </w:t>
            </w:r>
            <w:r>
              <w:rPr/>
              <w:t xml:space="preserve">14.07° N 121.48° E </w:t>
            </w:r>
            <w:r>
              <w:rPr/>
              <w:t xml:space="preserve">/ 14.07; 121.48 </w:t>
            </w:r>
            <w:r>
              <w:rPr/>
              <w:t xml:space="preserve">(</w:t>
            </w:r>
            <w:r>
              <w:rPr/>
              <w:t xml:space="preserve">Banahaw) </w:t>
            </w:r>
          </w:p>
        </w:tc>
        <w:tc>
          <w:tcPr>
            <w:tcW w:w="1382" w:type="dxa"/>
            <w:tcBorders/>
            <w:vAlign w:val="center"/>
          </w:tcPr>
          <w:p>
            <w:pPr>
              <w:pStyle w:val="TableContents"/>
              <w:bidi w:val="0"/>
              <w:spacing w:before="0" w:after="283"/>
              <w:jc w:val="left"/>
              <w:rPr/>
            </w:pPr>
            <w:r>
              <w:rPr/>
              <w:t xml:space="preserve">Laguna, Quezon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Purkaukset olivat epävarmoja vuosien 1730, 1743, 1843 ja 1909 mutavyöryjen aikana. </w:t>
            </w:r>
          </w:p>
        </w:tc>
      </w:tr>
      <w:tr>
        <w:trPr/>
        <w:tc>
          <w:tcPr>
            <w:tcW w:w="1733" w:type="dxa"/>
            <w:tcBorders/>
            <w:vAlign w:val="center"/>
          </w:tcPr>
          <w:p>
            <w:pPr>
              <w:pStyle w:val="TableHeading"/>
              <w:suppressLineNumbers/>
              <w:bidi w:val="0"/>
              <w:spacing w:before="0" w:after="283"/>
              <w:jc w:val="center"/>
              <w:rPr/>
            </w:pPr>
            <w:r>
              <w:rPr/>
              <w:t xml:space="preserve">Biliran </w:t>
            </w:r>
          </w:p>
        </w:tc>
        <w:tc>
          <w:tcPr>
            <w:tcW w:w="649" w:type="dxa"/>
            <w:tcBorders/>
            <w:vAlign w:val="center"/>
          </w:tcPr>
          <w:p>
            <w:pPr>
              <w:pStyle w:val="TableContents"/>
              <w:bidi w:val="0"/>
              <w:spacing w:before="0" w:after="283"/>
              <w:jc w:val="left"/>
              <w:rPr/>
            </w:pPr>
            <w:r>
              <w:rPr/>
              <w:t xml:space="preserve">1,340 </w:t>
            </w:r>
          </w:p>
        </w:tc>
        <w:tc>
          <w:tcPr>
            <w:tcW w:w="1099" w:type="dxa"/>
            <w:tcBorders/>
            <w:vAlign w:val="center"/>
          </w:tcPr>
          <w:p>
            <w:pPr>
              <w:pStyle w:val="TableContents"/>
              <w:bidi w:val="0"/>
              <w:spacing w:before="0" w:after="283"/>
              <w:jc w:val="left"/>
              <w:rPr/>
            </w:pPr>
            <w:r>
              <w:rPr/>
              <w:t xml:space="preserve">4,400 </w:t>
            </w:r>
          </w:p>
        </w:tc>
        <w:tc>
          <w:tcPr>
            <w:tcW w:w="2210" w:type="dxa"/>
            <w:tcBorders/>
            <w:vAlign w:val="center"/>
          </w:tcPr>
          <w:p>
            <w:pPr>
              <w:pStyle w:val="TableContents"/>
              <w:bidi w:val="0"/>
              <w:spacing w:before="0" w:after="283"/>
              <w:jc w:val="left"/>
              <w:rPr/>
            </w:pPr>
            <w:r>
              <w:rPr/>
              <w:t xml:space="preserve">11 ° 33 ′ 29''' N 124 ° 30 ′ 47''' E </w:t>
            </w:r>
            <w:r>
              <w:rPr/>
              <w:t xml:space="preserve">/ </w:t>
            </w:r>
            <w:r>
              <w:rPr/>
              <w:t xml:space="preserve">11.558 ° N 124.513 ° E </w:t>
            </w:r>
            <w:r>
              <w:rPr/>
              <w:t xml:space="preserve">/ 11.558; 124.513 </w:t>
            </w:r>
            <w:r>
              <w:rPr/>
              <w:t xml:space="preserve">(</w:t>
            </w:r>
            <w:r>
              <w:rPr/>
              <w:t xml:space="preserve">Biliran) </w:t>
            </w:r>
          </w:p>
        </w:tc>
        <w:tc>
          <w:tcPr>
            <w:tcW w:w="1382" w:type="dxa"/>
            <w:tcBorders/>
            <w:vAlign w:val="center"/>
          </w:tcPr>
          <w:p>
            <w:pPr>
              <w:pStyle w:val="TableContents"/>
              <w:bidi w:val="0"/>
              <w:spacing w:before="0" w:after="283"/>
              <w:jc w:val="left"/>
              <w:rPr/>
            </w:pPr>
            <w:r>
              <w:rPr/>
              <w:t xml:space="preserve">Biliran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Freatinen purkaus vuonna 1939. Fumarolinen, jossa on termisiä lähteitä </w:t>
            </w:r>
          </w:p>
        </w:tc>
      </w:tr>
      <w:tr>
        <w:trPr/>
        <w:tc>
          <w:tcPr>
            <w:tcW w:w="1733" w:type="dxa"/>
            <w:tcBorders/>
            <w:vAlign w:val="center"/>
          </w:tcPr>
          <w:p>
            <w:pPr>
              <w:pStyle w:val="TableHeading"/>
              <w:suppressLineNumbers/>
              <w:bidi w:val="0"/>
              <w:spacing w:before="0" w:after="283"/>
              <w:jc w:val="center"/>
              <w:rPr/>
            </w:pPr>
            <w:r>
              <w:rPr/>
              <w:t xml:space="preserve">Bulusan </w:t>
            </w:r>
          </w:p>
        </w:tc>
        <w:tc>
          <w:tcPr>
            <w:tcW w:w="649" w:type="dxa"/>
            <w:tcBorders/>
            <w:vAlign w:val="center"/>
          </w:tcPr>
          <w:p>
            <w:pPr>
              <w:pStyle w:val="TableContents"/>
              <w:bidi w:val="0"/>
              <w:spacing w:before="0" w:after="283"/>
              <w:jc w:val="left"/>
              <w:rPr/>
            </w:pPr>
            <w:r>
              <w:rPr/>
              <w:t xml:space="preserve">1,565 </w:t>
            </w:r>
          </w:p>
        </w:tc>
        <w:tc>
          <w:tcPr>
            <w:tcW w:w="1099" w:type="dxa"/>
            <w:tcBorders/>
            <w:vAlign w:val="center"/>
          </w:tcPr>
          <w:p>
            <w:pPr>
              <w:pStyle w:val="TableContents"/>
              <w:bidi w:val="0"/>
              <w:spacing w:before="0" w:after="283"/>
              <w:jc w:val="left"/>
              <w:rPr/>
            </w:pPr>
            <w:r>
              <w:rPr/>
              <w:t xml:space="preserve">5,135 </w:t>
            </w:r>
          </w:p>
        </w:tc>
        <w:tc>
          <w:tcPr>
            <w:tcW w:w="2210" w:type="dxa"/>
            <w:tcBorders/>
            <w:vAlign w:val="center"/>
          </w:tcPr>
          <w:p>
            <w:pPr>
              <w:pStyle w:val="TableContents"/>
              <w:bidi w:val="0"/>
              <w:spacing w:before="0" w:after="283"/>
              <w:jc w:val="left"/>
              <w:rPr/>
            </w:pPr>
            <w:r>
              <w:rPr/>
              <w:t xml:space="preserve">12 ° 46 ′ 12''' N 124 ° 03 ′ 00''' E </w:t>
            </w:r>
            <w:r>
              <w:rPr/>
              <w:t xml:space="preserve">/ </w:t>
            </w:r>
            <w:r>
              <w:rPr/>
              <w:t xml:space="preserve">12.770 ° N 124.05 ° E </w:t>
            </w:r>
            <w:r>
              <w:rPr/>
              <w:t xml:space="preserve">/ 12.770; 124.05 </w:t>
            </w:r>
            <w:r>
              <w:rPr/>
              <w:t xml:space="preserve">(</w:t>
            </w:r>
            <w:r>
              <w:rPr/>
              <w:t xml:space="preserve">Bulusan) </w:t>
            </w:r>
          </w:p>
        </w:tc>
        <w:tc>
          <w:tcPr>
            <w:tcW w:w="1382" w:type="dxa"/>
            <w:tcBorders/>
            <w:vAlign w:val="center"/>
          </w:tcPr>
          <w:p>
            <w:pPr>
              <w:pStyle w:val="TableContents"/>
              <w:bidi w:val="0"/>
              <w:spacing w:before="0" w:after="283"/>
              <w:jc w:val="left"/>
              <w:rPr/>
            </w:pPr>
            <w:r>
              <w:rPr/>
              <w:t xml:space="preserve">Sorsogon </w:t>
            </w:r>
          </w:p>
        </w:tc>
        <w:tc>
          <w:tcPr>
            <w:tcW w:w="349" w:type="dxa"/>
            <w:tcBorders/>
            <w:vAlign w:val="center"/>
          </w:tcPr>
          <w:p>
            <w:pPr>
              <w:pStyle w:val="TableContents"/>
              <w:bidi w:val="0"/>
              <w:spacing w:before="0" w:after="283"/>
              <w:jc w:val="left"/>
              <w:rPr/>
            </w:pPr>
            <w:r>
              <w:rPr/>
              <w:t xml:space="preserve">17 </w:t>
            </w:r>
          </w:p>
        </w:tc>
        <w:tc>
          <w:tcPr>
            <w:tcW w:w="2783" w:type="dxa"/>
            <w:tcBorders/>
            <w:vAlign w:val="center"/>
          </w:tcPr>
          <w:p>
            <w:pPr>
              <w:pStyle w:val="TableContents"/>
              <w:bidi w:val="0"/>
              <w:spacing w:before="0" w:after="283"/>
              <w:jc w:val="left"/>
              <w:rPr/>
            </w:pPr>
            <w:r>
              <w:rPr/>
              <w:t xml:space="preserve">Purkausvuodet ovat vuosilta 1886-2011. Jatkuvasti seurattu </w:t>
            </w:r>
          </w:p>
        </w:tc>
      </w:tr>
      <w:tr>
        <w:trPr/>
        <w:tc>
          <w:tcPr>
            <w:tcW w:w="1733" w:type="dxa"/>
            <w:tcBorders/>
            <w:vAlign w:val="center"/>
          </w:tcPr>
          <w:p>
            <w:pPr>
              <w:pStyle w:val="TableHeading"/>
              <w:suppressLineNumbers/>
              <w:bidi w:val="0"/>
              <w:spacing w:before="0" w:after="283"/>
              <w:jc w:val="center"/>
              <w:rPr/>
            </w:pPr>
            <w:r>
              <w:rPr/>
              <w:t xml:space="preserve">Cabalian </w:t>
            </w:r>
          </w:p>
        </w:tc>
        <w:tc>
          <w:tcPr>
            <w:tcW w:w="649" w:type="dxa"/>
            <w:tcBorders/>
            <w:vAlign w:val="center"/>
          </w:tcPr>
          <w:p>
            <w:pPr>
              <w:pStyle w:val="TableContents"/>
              <w:bidi w:val="0"/>
              <w:spacing w:before="0" w:after="283"/>
              <w:jc w:val="left"/>
              <w:rPr>
                <w:sz w:val="4"/>
                <w:szCs w:val="4"/>
              </w:rPr>
            </w:pPr>
            <w:r>
              <w:rPr>
                <w:sz w:val="4"/>
                <w:szCs w:val="4"/>
              </w:rPr>
            </w:r>
          </w:p>
        </w:tc>
        <w:tc>
          <w:tcPr>
            <w:tcW w:w="1099" w:type="dxa"/>
            <w:tcBorders/>
            <w:vAlign w:val="center"/>
          </w:tcPr>
          <w:p>
            <w:pPr>
              <w:pStyle w:val="TableContents"/>
              <w:bidi w:val="0"/>
              <w:spacing w:before="0" w:after="283"/>
              <w:jc w:val="left"/>
              <w:rPr>
                <w:sz w:val="4"/>
                <w:szCs w:val="4"/>
              </w:rPr>
            </w:pPr>
            <w:r>
              <w:rPr>
                <w:sz w:val="4"/>
                <w:szCs w:val="4"/>
              </w:rPr>
            </w:r>
          </w:p>
        </w:tc>
        <w:tc>
          <w:tcPr>
            <w:tcW w:w="2210" w:type="dxa"/>
            <w:tcBorders/>
            <w:vAlign w:val="center"/>
          </w:tcPr>
          <w:p>
            <w:pPr>
              <w:pStyle w:val="TableContents"/>
              <w:bidi w:val="0"/>
              <w:spacing w:before="0" w:after="283"/>
              <w:jc w:val="left"/>
              <w:rPr/>
            </w:pPr>
            <w:r>
              <w:rPr/>
              <w:t xml:space="preserve">10 ° 17 ′ 13,2'' N 125 ° 13,25 ′ 0'' E </w:t>
            </w:r>
            <w:r>
              <w:rPr/>
              <w:t xml:space="preserve">/ </w:t>
            </w:r>
            <w:r>
              <w:rPr/>
              <w:t xml:space="preserve">10.287000 ° N 125.22083 ° E </w:t>
            </w:r>
            <w:r>
              <w:rPr/>
              <w:t xml:space="preserve">/ 10.287000; 125.22083 </w:t>
            </w:r>
            <w:r>
              <w:rPr/>
              <w:t xml:space="preserve">(</w:t>
            </w:r>
            <w:r>
              <w:rPr/>
              <w:t xml:space="preserve">Cabalian) </w:t>
            </w:r>
          </w:p>
        </w:tc>
        <w:tc>
          <w:tcPr>
            <w:tcW w:w="1382" w:type="dxa"/>
            <w:tcBorders/>
            <w:vAlign w:val="center"/>
          </w:tcPr>
          <w:p>
            <w:pPr>
              <w:pStyle w:val="TableContents"/>
              <w:bidi w:val="0"/>
              <w:spacing w:before="0" w:after="283"/>
              <w:jc w:val="left"/>
              <w:rPr/>
            </w:pPr>
            <w:r>
              <w:rPr/>
              <w:t xml:space="preserve">Etelä-Leyte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suppressLineNumbers/>
              <w:bidi w:val="0"/>
              <w:spacing w:before="0" w:after="283"/>
              <w:jc w:val="center"/>
              <w:rPr/>
            </w:pPr>
            <w:r>
              <w:rPr/>
              <w:t xml:space="preserve">Cagua </w:t>
            </w:r>
          </w:p>
        </w:tc>
        <w:tc>
          <w:tcPr>
            <w:tcW w:w="649" w:type="dxa"/>
            <w:tcBorders/>
            <w:vAlign w:val="center"/>
          </w:tcPr>
          <w:p>
            <w:pPr>
              <w:pStyle w:val="TableContents"/>
              <w:bidi w:val="0"/>
              <w:spacing w:before="0" w:after="283"/>
              <w:jc w:val="left"/>
              <w:rPr/>
            </w:pPr>
            <w:r>
              <w:rPr/>
              <w:t xml:space="preserve">1,160 </w:t>
            </w:r>
          </w:p>
        </w:tc>
        <w:tc>
          <w:tcPr>
            <w:tcW w:w="1099" w:type="dxa"/>
            <w:tcBorders/>
            <w:vAlign w:val="center"/>
          </w:tcPr>
          <w:p>
            <w:pPr>
              <w:pStyle w:val="TableContents"/>
              <w:bidi w:val="0"/>
              <w:spacing w:before="0" w:after="283"/>
              <w:jc w:val="left"/>
              <w:rPr/>
            </w:pPr>
            <w:r>
              <w:rPr/>
              <w:t xml:space="preserve">3,810 </w:t>
            </w:r>
          </w:p>
        </w:tc>
        <w:tc>
          <w:tcPr>
            <w:tcW w:w="2210" w:type="dxa"/>
            <w:tcBorders/>
            <w:vAlign w:val="center"/>
          </w:tcPr>
          <w:p>
            <w:pPr>
              <w:pStyle w:val="TableContents"/>
              <w:bidi w:val="0"/>
              <w:spacing w:before="0" w:after="283"/>
              <w:jc w:val="left"/>
              <w:rPr/>
            </w:pPr>
            <w:r>
              <w:rPr/>
              <w:t xml:space="preserve">18 ° 13 ′ 19'' N 122 ° 07 ′ 23'' E </w:t>
            </w:r>
            <w:r>
              <w:rPr/>
              <w:t xml:space="preserve">/ </w:t>
            </w:r>
            <w:r>
              <w:rPr/>
              <w:t xml:space="preserve">18.222 ° N 122.123 ° E </w:t>
            </w:r>
            <w:r>
              <w:rPr/>
              <w:t xml:space="preserve">/ 18.222; 122.123 </w:t>
            </w:r>
            <w:r>
              <w:rPr/>
              <w:t xml:space="preserve">(</w:t>
            </w:r>
            <w:r>
              <w:rPr/>
              <w:t xml:space="preserve">Cagua)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Purkaus vuonna 1860 ja voimakasta solfaattista toimintaa vuonna 1907. Lämpöalueet ovat lähellä huippua ja luoteis-luoteis-länsipuolella. </w:t>
            </w:r>
          </w:p>
        </w:tc>
      </w:tr>
      <w:tr>
        <w:trPr/>
        <w:tc>
          <w:tcPr>
            <w:tcW w:w="1733" w:type="dxa"/>
            <w:tcBorders/>
            <w:vAlign w:val="center"/>
          </w:tcPr>
          <w:p>
            <w:pPr>
              <w:pStyle w:val="TableHeading"/>
              <w:suppressLineNumbers/>
              <w:bidi w:val="0"/>
              <w:spacing w:before="0" w:after="283"/>
              <w:jc w:val="center"/>
              <w:rPr/>
            </w:pPr>
            <w:r>
              <w:rPr/>
              <w:t xml:space="preserve">Camiguin de Babuyanes </w:t>
            </w:r>
          </w:p>
        </w:tc>
        <w:tc>
          <w:tcPr>
            <w:tcW w:w="649" w:type="dxa"/>
            <w:tcBorders/>
            <w:vAlign w:val="center"/>
          </w:tcPr>
          <w:p>
            <w:pPr>
              <w:pStyle w:val="TableContents"/>
              <w:bidi w:val="0"/>
              <w:spacing w:before="0" w:after="283"/>
              <w:jc w:val="left"/>
              <w:rPr/>
            </w:pPr>
            <w:r>
              <w:rPr/>
              <w:t xml:space="preserve">712 </w:t>
            </w:r>
          </w:p>
        </w:tc>
        <w:tc>
          <w:tcPr>
            <w:tcW w:w="1099" w:type="dxa"/>
            <w:tcBorders/>
            <w:vAlign w:val="center"/>
          </w:tcPr>
          <w:p>
            <w:pPr>
              <w:pStyle w:val="TableContents"/>
              <w:bidi w:val="0"/>
              <w:spacing w:before="0" w:after="283"/>
              <w:jc w:val="left"/>
              <w:rPr/>
            </w:pPr>
            <w:r>
              <w:rPr/>
              <w:t xml:space="preserve">2,336 </w:t>
            </w:r>
          </w:p>
        </w:tc>
        <w:tc>
          <w:tcPr>
            <w:tcW w:w="2210" w:type="dxa"/>
            <w:tcBorders/>
            <w:vAlign w:val="center"/>
          </w:tcPr>
          <w:p>
            <w:pPr>
              <w:pStyle w:val="TableContents"/>
              <w:bidi w:val="0"/>
              <w:spacing w:before="0" w:after="283"/>
              <w:jc w:val="left"/>
              <w:rPr/>
            </w:pPr>
            <w:r>
              <w:rPr/>
              <w:t xml:space="preserve">18 ° 49 ′ 48'' N 121 ° 51 ′ 36'' E </w:t>
            </w:r>
            <w:r>
              <w:rPr/>
              <w:t xml:space="preserve">/ </w:t>
            </w:r>
            <w:r>
              <w:rPr/>
              <w:t xml:space="preserve">18,83 ° N 121,860 ° E </w:t>
            </w:r>
            <w:r>
              <w:rPr/>
              <w:t xml:space="preserve">/ 18,83; 121,860 </w:t>
            </w:r>
            <w:r>
              <w:rPr/>
              <w:t xml:space="preserve">(</w:t>
            </w:r>
            <w:r>
              <w:rPr/>
              <w:t xml:space="preserve">Camiguin de Babuyanes)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Sen ainoa kirjattu purkaus tapahtui vuonna 1857. Fumarolinen, jossa on termisiä lähteitä </w:t>
            </w:r>
          </w:p>
        </w:tc>
      </w:tr>
      <w:tr>
        <w:trPr/>
        <w:tc>
          <w:tcPr>
            <w:tcW w:w="1733" w:type="dxa"/>
            <w:tcBorders/>
            <w:vAlign w:val="center"/>
          </w:tcPr>
          <w:p>
            <w:pPr>
              <w:pStyle w:val="TableHeading"/>
              <w:suppressLineNumbers/>
              <w:bidi w:val="0"/>
              <w:spacing w:before="0" w:after="283"/>
              <w:jc w:val="center"/>
              <w:rPr/>
            </w:pPr>
            <w:r>
              <w:rPr/>
              <w:t xml:space="preserve">Didicas </w:t>
            </w:r>
          </w:p>
        </w:tc>
        <w:tc>
          <w:tcPr>
            <w:tcW w:w="649" w:type="dxa"/>
            <w:tcBorders/>
            <w:vAlign w:val="center"/>
          </w:tcPr>
          <w:p>
            <w:pPr>
              <w:pStyle w:val="TableContents"/>
              <w:bidi w:val="0"/>
              <w:spacing w:before="0" w:after="283"/>
              <w:jc w:val="left"/>
              <w:rPr/>
            </w:pPr>
            <w:r>
              <w:rPr/>
              <w:t xml:space="preserve">843 </w:t>
            </w:r>
          </w:p>
        </w:tc>
        <w:tc>
          <w:tcPr>
            <w:tcW w:w="1099" w:type="dxa"/>
            <w:tcBorders/>
            <w:vAlign w:val="center"/>
          </w:tcPr>
          <w:p>
            <w:pPr>
              <w:pStyle w:val="TableContents"/>
              <w:bidi w:val="0"/>
              <w:spacing w:before="0" w:after="283"/>
              <w:jc w:val="left"/>
              <w:rPr/>
            </w:pPr>
            <w:r>
              <w:rPr/>
              <w:t xml:space="preserve">2,766 </w:t>
            </w:r>
          </w:p>
        </w:tc>
        <w:tc>
          <w:tcPr>
            <w:tcW w:w="2210" w:type="dxa"/>
            <w:tcBorders/>
            <w:vAlign w:val="center"/>
          </w:tcPr>
          <w:p>
            <w:pPr>
              <w:pStyle w:val="TableContents"/>
              <w:bidi w:val="0"/>
              <w:spacing w:before="0" w:after="283"/>
              <w:jc w:val="left"/>
              <w:rPr/>
            </w:pPr>
            <w:r>
              <w:rPr/>
              <w:t xml:space="preserve">19° 04 ′ 37'' N 122° 12 ′ 07'' E </w:t>
            </w:r>
            <w:r>
              <w:rPr/>
              <w:t xml:space="preserve">/ </w:t>
            </w:r>
            <w:r>
              <w:rPr/>
              <w:t xml:space="preserve">19,077 ° N 122,202 ° E </w:t>
            </w:r>
            <w:r>
              <w:rPr/>
              <w:t xml:space="preserve">/ 19,077; 122,202 </w:t>
            </w:r>
            <w:r>
              <w:rPr/>
              <w:t xml:space="preserve">(</w:t>
            </w:r>
            <w:r>
              <w:rPr/>
              <w:t xml:space="preserve">Didicas)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pPr>
            <w:r>
              <w:rPr/>
              <w:t xml:space="preserve">6 </w:t>
            </w:r>
          </w:p>
        </w:tc>
        <w:tc>
          <w:tcPr>
            <w:tcW w:w="2783" w:type="dxa"/>
            <w:tcBorders/>
            <w:vAlign w:val="center"/>
          </w:tcPr>
          <w:p>
            <w:pPr>
              <w:pStyle w:val="TableContents"/>
              <w:bidi w:val="0"/>
              <w:spacing w:before="0" w:after="283"/>
              <w:jc w:val="left"/>
              <w:rPr/>
            </w:pPr>
            <w:r>
              <w:rPr/>
              <w:t xml:space="preserve">Purkaukset vuosina 1773, 1856, 1900, 1952, 1969 ja 1978. Se oli vedenalainen tulivuori vuoteen 1952 asti, jolloin siitä muodostui pysyvä saari. </w:t>
            </w:r>
          </w:p>
        </w:tc>
      </w:tr>
      <w:tr>
        <w:trPr/>
        <w:tc>
          <w:tcPr>
            <w:tcW w:w="1733" w:type="dxa"/>
            <w:tcBorders/>
            <w:vAlign w:val="center"/>
          </w:tcPr>
          <w:p>
            <w:pPr>
              <w:pStyle w:val="TableHeading"/>
              <w:suppressLineNumbers/>
              <w:bidi w:val="0"/>
              <w:spacing w:before="0" w:after="283"/>
              <w:jc w:val="center"/>
              <w:rPr/>
            </w:pPr>
            <w:r>
              <w:rPr/>
              <w:t xml:space="preserve">Hibok - Hibok </w:t>
            </w:r>
          </w:p>
        </w:tc>
        <w:tc>
          <w:tcPr>
            <w:tcW w:w="649" w:type="dxa"/>
            <w:tcBorders/>
            <w:vAlign w:val="center"/>
          </w:tcPr>
          <w:p>
            <w:pPr>
              <w:pStyle w:val="TableContents"/>
              <w:bidi w:val="0"/>
              <w:spacing w:before="0" w:after="283"/>
              <w:jc w:val="left"/>
              <w:rPr/>
            </w:pPr>
            <w:r>
              <w:rPr/>
              <w:t xml:space="preserve">1,332 </w:t>
            </w:r>
          </w:p>
        </w:tc>
        <w:tc>
          <w:tcPr>
            <w:tcW w:w="1099" w:type="dxa"/>
            <w:tcBorders/>
            <w:vAlign w:val="center"/>
          </w:tcPr>
          <w:p>
            <w:pPr>
              <w:pStyle w:val="TableContents"/>
              <w:bidi w:val="0"/>
              <w:spacing w:before="0" w:after="283"/>
              <w:jc w:val="left"/>
              <w:rPr/>
            </w:pPr>
            <w:r>
              <w:rPr/>
              <w:t xml:space="preserve">4,370 </w:t>
            </w:r>
          </w:p>
        </w:tc>
        <w:tc>
          <w:tcPr>
            <w:tcW w:w="2210" w:type="dxa"/>
            <w:tcBorders/>
            <w:vAlign w:val="center"/>
          </w:tcPr>
          <w:p>
            <w:pPr>
              <w:pStyle w:val="TableContents"/>
              <w:bidi w:val="0"/>
              <w:spacing w:before="0" w:after="283"/>
              <w:jc w:val="left"/>
              <w:rPr/>
            </w:pPr>
            <w:r>
              <w:rPr/>
              <w:t xml:space="preserve">9° 12 ′ 11'' N 124° 40 ′ 23'' E </w:t>
            </w:r>
            <w:r>
              <w:rPr/>
              <w:t xml:space="preserve">/ </w:t>
            </w:r>
            <w:r>
              <w:rPr/>
              <w:t xml:space="preserve">9</w:t>
            </w:r>
            <w:r>
              <w:rPr/>
              <w:t xml:space="preserve">.203 ° N 124.673 ° E </w:t>
            </w:r>
            <w:r>
              <w:rPr/>
              <w:t xml:space="preserve">/ 9.203; 124.673 </w:t>
            </w:r>
            <w:r>
              <w:rPr/>
              <w:t xml:space="preserve">(</w:t>
            </w:r>
            <w:r>
              <w:rPr/>
              <w:t xml:space="preserve">Hibok-Hibok) </w:t>
            </w:r>
          </w:p>
        </w:tc>
        <w:tc>
          <w:tcPr>
            <w:tcW w:w="1382" w:type="dxa"/>
            <w:tcBorders/>
            <w:vAlign w:val="center"/>
          </w:tcPr>
          <w:p>
            <w:pPr>
              <w:pStyle w:val="TableContents"/>
              <w:bidi w:val="0"/>
              <w:spacing w:before="0" w:after="283"/>
              <w:jc w:val="left"/>
              <w:rPr/>
            </w:pPr>
            <w:r>
              <w:rPr/>
              <w:t xml:space="preserve">Camiguin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Purkaus vuosina 1827, 1862, 1871 ja 1948 -- 1952. Aktiivisuus vuosina 1897-1902 oli vain solfataarista. Seurataan jatkuvasti. </w:t>
            </w:r>
          </w:p>
        </w:tc>
      </w:tr>
      <w:tr>
        <w:trPr/>
        <w:tc>
          <w:tcPr>
            <w:tcW w:w="1733" w:type="dxa"/>
            <w:tcBorders/>
            <w:vAlign w:val="center"/>
          </w:tcPr>
          <w:p>
            <w:pPr>
              <w:pStyle w:val="TableHeading"/>
              <w:suppressLineNumbers/>
              <w:bidi w:val="0"/>
              <w:spacing w:before="0" w:after="283"/>
              <w:jc w:val="center"/>
              <w:rPr/>
            </w:pPr>
            <w:r>
              <w:rPr/>
              <w:t xml:space="preserve">Iraya </w:t>
            </w:r>
          </w:p>
        </w:tc>
        <w:tc>
          <w:tcPr>
            <w:tcW w:w="649" w:type="dxa"/>
            <w:tcBorders/>
            <w:vAlign w:val="center"/>
          </w:tcPr>
          <w:p>
            <w:pPr>
              <w:pStyle w:val="TableContents"/>
              <w:bidi w:val="0"/>
              <w:spacing w:before="0" w:after="283"/>
              <w:jc w:val="left"/>
              <w:rPr/>
            </w:pPr>
            <w:r>
              <w:rPr/>
              <w:t xml:space="preserve">1,009 </w:t>
            </w:r>
          </w:p>
        </w:tc>
        <w:tc>
          <w:tcPr>
            <w:tcW w:w="1099" w:type="dxa"/>
            <w:tcBorders/>
            <w:vAlign w:val="center"/>
          </w:tcPr>
          <w:p>
            <w:pPr>
              <w:pStyle w:val="TableContents"/>
              <w:bidi w:val="0"/>
              <w:spacing w:before="0" w:after="283"/>
              <w:jc w:val="left"/>
              <w:rPr/>
            </w:pPr>
            <w:r>
              <w:rPr/>
              <w:t xml:space="preserve">3,310 </w:t>
            </w:r>
          </w:p>
        </w:tc>
        <w:tc>
          <w:tcPr>
            <w:tcW w:w="2210" w:type="dxa"/>
            <w:tcBorders/>
            <w:vAlign w:val="center"/>
          </w:tcPr>
          <w:p>
            <w:pPr>
              <w:pStyle w:val="TableContents"/>
              <w:bidi w:val="0"/>
              <w:spacing w:before="0" w:after="283"/>
              <w:jc w:val="left"/>
              <w:rPr/>
            </w:pPr>
            <w:r>
              <w:rPr/>
              <w:t xml:space="preserve">20 ° 28 ′ 08''' N 122 ° 00 ′ 36''' E </w:t>
            </w:r>
            <w:r>
              <w:rPr/>
              <w:t xml:space="preserve">/ </w:t>
            </w:r>
            <w:r>
              <w:rPr/>
              <w:t xml:space="preserve">20.469 ° N 122.010 ° E </w:t>
            </w:r>
            <w:r>
              <w:rPr/>
              <w:t xml:space="preserve">/ 20.469; 122.010 </w:t>
            </w:r>
            <w:r>
              <w:rPr/>
              <w:t xml:space="preserve">(</w:t>
            </w:r>
            <w:r>
              <w:rPr/>
              <w:t xml:space="preserve">Iraya) </w:t>
            </w:r>
          </w:p>
        </w:tc>
        <w:tc>
          <w:tcPr>
            <w:tcW w:w="1382" w:type="dxa"/>
            <w:tcBorders/>
            <w:vAlign w:val="center"/>
          </w:tcPr>
          <w:p>
            <w:pPr>
              <w:pStyle w:val="TableContents"/>
              <w:bidi w:val="0"/>
              <w:spacing w:before="0" w:after="283"/>
              <w:jc w:val="left"/>
              <w:rPr/>
            </w:pPr>
            <w:r>
              <w:rPr/>
              <w:t xml:space="preserve">Batanes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Viimeisin purkaus oli vuonna 1454. Seisminen parvi vuonna 1998. </w:t>
            </w:r>
          </w:p>
        </w:tc>
      </w:tr>
      <w:tr>
        <w:trPr/>
        <w:tc>
          <w:tcPr>
            <w:tcW w:w="1733" w:type="dxa"/>
            <w:tcBorders/>
            <w:vAlign w:val="center"/>
          </w:tcPr>
          <w:p>
            <w:pPr>
              <w:pStyle w:val="TableHeading"/>
              <w:suppressLineNumbers/>
              <w:bidi w:val="0"/>
              <w:spacing w:before="0" w:after="283"/>
              <w:jc w:val="center"/>
              <w:rPr/>
            </w:pPr>
            <w:r>
              <w:rPr/>
              <w:t xml:space="preserve">Iriga </w:t>
            </w:r>
          </w:p>
        </w:tc>
        <w:tc>
          <w:tcPr>
            <w:tcW w:w="649" w:type="dxa"/>
            <w:tcBorders/>
            <w:vAlign w:val="center"/>
          </w:tcPr>
          <w:p>
            <w:pPr>
              <w:pStyle w:val="TableContents"/>
              <w:bidi w:val="0"/>
              <w:spacing w:before="0" w:after="283"/>
              <w:jc w:val="left"/>
              <w:rPr/>
            </w:pPr>
            <w:r>
              <w:rPr/>
              <w:t xml:space="preserve">1,143 </w:t>
            </w:r>
          </w:p>
        </w:tc>
        <w:tc>
          <w:tcPr>
            <w:tcW w:w="1099" w:type="dxa"/>
            <w:tcBorders/>
            <w:vAlign w:val="center"/>
          </w:tcPr>
          <w:p>
            <w:pPr>
              <w:pStyle w:val="TableContents"/>
              <w:bidi w:val="0"/>
              <w:spacing w:before="0" w:after="283"/>
              <w:jc w:val="left"/>
              <w:rPr/>
            </w:pPr>
            <w:r>
              <w:rPr/>
              <w:t xml:space="preserve">3,750 </w:t>
            </w:r>
          </w:p>
        </w:tc>
        <w:tc>
          <w:tcPr>
            <w:tcW w:w="2210" w:type="dxa"/>
            <w:tcBorders/>
            <w:vAlign w:val="center"/>
          </w:tcPr>
          <w:p>
            <w:pPr>
              <w:pStyle w:val="TableContents"/>
              <w:bidi w:val="0"/>
              <w:spacing w:before="0" w:after="283"/>
              <w:jc w:val="left"/>
              <w:rPr/>
            </w:pPr>
            <w:r>
              <w:rPr/>
              <w:t xml:space="preserve">13 ° 27 ′ 25''' N 123 ° 27 ′ 25''' E </w:t>
            </w:r>
            <w:r>
              <w:rPr/>
              <w:t xml:space="preserve">/ </w:t>
            </w:r>
            <w:r>
              <w:rPr/>
              <w:t xml:space="preserve">13.457 ° N 123.457 ° E </w:t>
            </w:r>
            <w:r>
              <w:rPr/>
              <w:t xml:space="preserve">/ 13.457; 123.457 </w:t>
            </w:r>
            <w:r>
              <w:rPr/>
              <w:t xml:space="preserve">(</w:t>
            </w:r>
            <w:r>
              <w:rPr/>
              <w:t xml:space="preserve">Iriga) </w:t>
            </w:r>
          </w:p>
        </w:tc>
        <w:tc>
          <w:tcPr>
            <w:tcW w:w="1382" w:type="dxa"/>
            <w:tcBorders/>
            <w:vAlign w:val="center"/>
          </w:tcPr>
          <w:p>
            <w:pPr>
              <w:pStyle w:val="TableContents"/>
              <w:bidi w:val="0"/>
              <w:spacing w:before="0" w:after="283"/>
              <w:jc w:val="left"/>
              <w:rPr/>
            </w:pPr>
            <w:r>
              <w:rPr/>
              <w:t xml:space="preserve">Camarines Sur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Vuonna 1628 tapahtunut purkaus joutui huonoon valoon. </w:t>
            </w:r>
          </w:p>
        </w:tc>
      </w:tr>
      <w:tr>
        <w:trPr/>
        <w:tc>
          <w:tcPr>
            <w:tcW w:w="1733" w:type="dxa"/>
            <w:tcBorders/>
            <w:vAlign w:val="center"/>
          </w:tcPr>
          <w:p>
            <w:pPr>
              <w:pStyle w:val="TableHeading"/>
              <w:suppressLineNumbers/>
              <w:bidi w:val="0"/>
              <w:spacing w:before="0" w:after="283"/>
              <w:jc w:val="center"/>
              <w:rPr/>
            </w:pPr>
            <w:r>
              <w:rPr/>
              <w:t xml:space="preserve">Jolo Group </w:t>
            </w:r>
          </w:p>
        </w:tc>
        <w:tc>
          <w:tcPr>
            <w:tcW w:w="649" w:type="dxa"/>
            <w:tcBorders/>
            <w:vAlign w:val="center"/>
          </w:tcPr>
          <w:p>
            <w:pPr>
              <w:pStyle w:val="TableContents"/>
              <w:bidi w:val="0"/>
              <w:spacing w:before="0" w:after="283"/>
              <w:jc w:val="left"/>
              <w:rPr/>
            </w:pPr>
            <w:r>
              <w:rPr/>
              <w:t xml:space="preserve">620 </w:t>
            </w:r>
          </w:p>
        </w:tc>
        <w:tc>
          <w:tcPr>
            <w:tcW w:w="1099" w:type="dxa"/>
            <w:tcBorders/>
            <w:vAlign w:val="center"/>
          </w:tcPr>
          <w:p>
            <w:pPr>
              <w:pStyle w:val="TableContents"/>
              <w:bidi w:val="0"/>
              <w:spacing w:before="0" w:after="283"/>
              <w:jc w:val="left"/>
              <w:rPr/>
            </w:pPr>
            <w:r>
              <w:rPr/>
              <w:t xml:space="preserve">2,030 </w:t>
            </w:r>
          </w:p>
        </w:tc>
        <w:tc>
          <w:tcPr>
            <w:tcW w:w="2210" w:type="dxa"/>
            <w:tcBorders/>
            <w:vAlign w:val="center"/>
          </w:tcPr>
          <w:p>
            <w:pPr>
              <w:pStyle w:val="TableContents"/>
              <w:bidi w:val="0"/>
              <w:spacing w:before="0" w:after="283"/>
              <w:jc w:val="left"/>
              <w:rPr/>
            </w:pPr>
            <w:r>
              <w:rPr/>
              <w:t xml:space="preserve">6 ° 00 ′ 47'' N 121 ° 03 ′ 25'' E </w:t>
            </w:r>
            <w:r>
              <w:rPr/>
              <w:t xml:space="preserve">/ </w:t>
            </w:r>
            <w:r>
              <w:rPr/>
              <w:t xml:space="preserve">6</w:t>
            </w:r>
            <w:r>
              <w:rPr/>
              <w:t xml:space="preserve">.013 ° N 121.057 ° E </w:t>
            </w:r>
            <w:r>
              <w:rPr/>
              <w:t xml:space="preserve">/ 6.013; 121.057 </w:t>
            </w:r>
            <w:r>
              <w:rPr/>
              <w:t xml:space="preserve">(</w:t>
            </w:r>
            <w:r>
              <w:rPr/>
              <w:t xml:space="preserve">Jolon ryhmä) </w:t>
            </w:r>
          </w:p>
        </w:tc>
        <w:tc>
          <w:tcPr>
            <w:tcW w:w="1382" w:type="dxa"/>
            <w:tcBorders/>
            <w:vAlign w:val="center"/>
          </w:tcPr>
          <w:p>
            <w:pPr>
              <w:pStyle w:val="TableContents"/>
              <w:bidi w:val="0"/>
              <w:spacing w:before="0" w:after="283"/>
              <w:jc w:val="left"/>
              <w:rPr/>
            </w:pPr>
            <w:r>
              <w:rPr/>
              <w:t xml:space="preserve">Sulu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Epävarma vedenalainen purkaus vuonna 1897. PHIVOLCS-luettelossa mainittu Bud Dajo, Jolon saarella sijaitseva tuhkakartio. </w:t>
            </w:r>
          </w:p>
        </w:tc>
      </w:tr>
      <w:tr>
        <w:trPr/>
        <w:tc>
          <w:tcPr>
            <w:tcW w:w="1733" w:type="dxa"/>
            <w:tcBorders/>
            <w:vAlign w:val="center"/>
          </w:tcPr>
          <w:p>
            <w:pPr>
              <w:pStyle w:val="TableHeading"/>
              <w:suppressLineNumbers/>
              <w:bidi w:val="0"/>
              <w:spacing w:before="0" w:after="283"/>
              <w:jc w:val="center"/>
              <w:rPr/>
            </w:pPr>
            <w:r>
              <w:rPr/>
              <w:t xml:space="preserve">Kanlaon </w:t>
            </w:r>
          </w:p>
        </w:tc>
        <w:tc>
          <w:tcPr>
            <w:tcW w:w="649" w:type="dxa"/>
            <w:tcBorders/>
            <w:vAlign w:val="center"/>
          </w:tcPr>
          <w:p>
            <w:pPr>
              <w:pStyle w:val="TableContents"/>
              <w:bidi w:val="0"/>
              <w:spacing w:before="0" w:after="283"/>
              <w:jc w:val="left"/>
              <w:rPr/>
            </w:pPr>
            <w:r>
              <w:rPr/>
              <w:t xml:space="preserve">2,435 </w:t>
            </w:r>
          </w:p>
        </w:tc>
        <w:tc>
          <w:tcPr>
            <w:tcW w:w="1099" w:type="dxa"/>
            <w:tcBorders/>
            <w:vAlign w:val="center"/>
          </w:tcPr>
          <w:p>
            <w:pPr>
              <w:pStyle w:val="TableContents"/>
              <w:bidi w:val="0"/>
              <w:spacing w:before="0" w:after="283"/>
              <w:jc w:val="left"/>
              <w:rPr/>
            </w:pPr>
            <w:r>
              <w:rPr/>
              <w:t xml:space="preserve">7,989 </w:t>
            </w:r>
          </w:p>
        </w:tc>
        <w:tc>
          <w:tcPr>
            <w:tcW w:w="2210" w:type="dxa"/>
            <w:tcBorders/>
            <w:vAlign w:val="center"/>
          </w:tcPr>
          <w:p>
            <w:pPr>
              <w:pStyle w:val="TableContents"/>
              <w:bidi w:val="0"/>
              <w:spacing w:before="0" w:after="283"/>
              <w:jc w:val="left"/>
              <w:rPr/>
            </w:pPr>
            <w:r>
              <w:rPr/>
              <w:t xml:space="preserve">10 ° 24 ′ 43'' N 123 ° 07 ′ 55'' E </w:t>
            </w:r>
            <w:r>
              <w:rPr/>
              <w:t xml:space="preserve">/ </w:t>
            </w:r>
            <w:r>
              <w:rPr/>
              <w:t xml:space="preserve">10.412 ° N 123.132 ° E </w:t>
            </w:r>
            <w:r>
              <w:rPr/>
              <w:t xml:space="preserve">/ 10.412; 123.132 </w:t>
            </w:r>
            <w:r>
              <w:rPr/>
              <w:t xml:space="preserve">(</w:t>
            </w:r>
            <w:r>
              <w:rPr/>
              <w:t xml:space="preserve">Kanla-on) </w:t>
            </w:r>
          </w:p>
        </w:tc>
        <w:tc>
          <w:tcPr>
            <w:tcW w:w="1382" w:type="dxa"/>
            <w:tcBorders/>
            <w:vAlign w:val="center"/>
          </w:tcPr>
          <w:p>
            <w:pPr>
              <w:pStyle w:val="TableContents"/>
              <w:bidi w:val="0"/>
              <w:spacing w:before="0" w:after="283"/>
              <w:jc w:val="left"/>
              <w:rPr/>
            </w:pPr>
            <w:r>
              <w:rPr/>
              <w:t xml:space="preserve">Negros Occidental, Negros Oriental </w:t>
            </w:r>
          </w:p>
        </w:tc>
        <w:tc>
          <w:tcPr>
            <w:tcW w:w="349" w:type="dxa"/>
            <w:tcBorders/>
            <w:vAlign w:val="center"/>
          </w:tcPr>
          <w:p>
            <w:pPr>
              <w:pStyle w:val="TableContents"/>
              <w:bidi w:val="0"/>
              <w:spacing w:before="0" w:after="283"/>
              <w:jc w:val="left"/>
              <w:rPr/>
            </w:pPr>
            <w:r>
              <w:rPr/>
              <w:t xml:space="preserve">26 </w:t>
            </w:r>
          </w:p>
        </w:tc>
        <w:tc>
          <w:tcPr>
            <w:tcW w:w="2783" w:type="dxa"/>
            <w:tcBorders/>
            <w:vAlign w:val="center"/>
          </w:tcPr>
          <w:p>
            <w:pPr>
              <w:pStyle w:val="TableContents"/>
              <w:bidi w:val="0"/>
              <w:spacing w:before="0" w:after="283"/>
              <w:jc w:val="left"/>
              <w:rPr/>
            </w:pPr>
            <w:r>
              <w:rPr/>
              <w:t xml:space="preserve">Purkauksia on kirjattu vuodesta 1886 vuoteen 2006. Marraskuun 23. päivänä 2015 tulivuori koki pienen, höyryn aiheuttaman räjähdyksen. PHIVOLCS nosti hälytystason 1:een (lievä levottomuus). Pysyvästi seurannassa. </w:t>
            </w:r>
          </w:p>
        </w:tc>
      </w:tr>
      <w:tr>
        <w:trPr/>
        <w:tc>
          <w:tcPr>
            <w:tcW w:w="1733" w:type="dxa"/>
            <w:tcBorders/>
            <w:vAlign w:val="center"/>
          </w:tcPr>
          <w:p>
            <w:pPr>
              <w:pStyle w:val="TableHeading"/>
              <w:suppressLineNumbers/>
              <w:bidi w:val="0"/>
              <w:spacing w:before="0" w:after="283"/>
              <w:jc w:val="center"/>
              <w:rPr/>
            </w:pPr>
            <w:r>
              <w:rPr/>
              <w:t xml:space="preserve">Leonard Kniaseff </w:t>
            </w:r>
          </w:p>
        </w:tc>
        <w:tc>
          <w:tcPr>
            <w:tcW w:w="649" w:type="dxa"/>
            <w:tcBorders/>
            <w:vAlign w:val="center"/>
          </w:tcPr>
          <w:p>
            <w:pPr>
              <w:pStyle w:val="TableContents"/>
              <w:bidi w:val="0"/>
              <w:spacing w:before="0" w:after="283"/>
              <w:jc w:val="left"/>
              <w:rPr/>
            </w:pPr>
            <w:r>
              <w:rPr/>
              <w:t xml:space="preserve">200 </w:t>
            </w:r>
          </w:p>
        </w:tc>
        <w:tc>
          <w:tcPr>
            <w:tcW w:w="1099" w:type="dxa"/>
            <w:tcBorders/>
            <w:vAlign w:val="center"/>
          </w:tcPr>
          <w:p>
            <w:pPr>
              <w:pStyle w:val="TableContents"/>
              <w:bidi w:val="0"/>
              <w:spacing w:before="0" w:after="283"/>
              <w:jc w:val="left"/>
              <w:rPr/>
            </w:pPr>
            <w:r>
              <w:rPr/>
              <w:t xml:space="preserve">660 </w:t>
            </w:r>
          </w:p>
        </w:tc>
        <w:tc>
          <w:tcPr>
            <w:tcW w:w="2210" w:type="dxa"/>
            <w:tcBorders/>
            <w:vAlign w:val="center"/>
          </w:tcPr>
          <w:p>
            <w:pPr>
              <w:pStyle w:val="TableContents"/>
              <w:bidi w:val="0"/>
              <w:spacing w:before="0" w:after="283"/>
              <w:jc w:val="left"/>
              <w:rPr/>
            </w:pPr>
            <w:r>
              <w:rPr/>
              <w:t xml:space="preserve">7 ° 22 ′ 55'' N 126 ° 02 ′ 49'' E </w:t>
            </w:r>
            <w:r>
              <w:rPr/>
              <w:t xml:space="preserve">/ </w:t>
            </w:r>
            <w:r>
              <w:rPr/>
              <w:t xml:space="preserve">7</w:t>
            </w:r>
            <w:r>
              <w:rPr/>
              <w:t xml:space="preserve">,382 ° N 126,047 ° E </w:t>
            </w:r>
            <w:r>
              <w:rPr/>
              <w:t xml:space="preserve">/ 7,382; 126,047 </w:t>
            </w:r>
            <w:r>
              <w:rPr/>
              <w:t xml:space="preserve">(</w:t>
            </w:r>
            <w:r>
              <w:rPr/>
              <w:t xml:space="preserve">Leonard Kniaseff) </w:t>
            </w:r>
          </w:p>
        </w:tc>
        <w:tc>
          <w:tcPr>
            <w:tcW w:w="1382" w:type="dxa"/>
            <w:tcBorders/>
            <w:vAlign w:val="center"/>
          </w:tcPr>
          <w:p>
            <w:pPr>
              <w:pStyle w:val="TableContents"/>
              <w:bidi w:val="0"/>
              <w:spacing w:before="0" w:after="283"/>
              <w:jc w:val="left"/>
              <w:rPr/>
            </w:pPr>
            <w:r>
              <w:rPr/>
              <w:t xml:space="preserve">Compostela Valley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Viimeisin purkaus ajoitettiin noin vuodeksi 120 jKr. Voimakkaat lämpöominaisuudet. </w:t>
            </w:r>
          </w:p>
        </w:tc>
      </w:tr>
      <w:tr>
        <w:trPr/>
        <w:tc>
          <w:tcPr>
            <w:tcW w:w="1733" w:type="dxa"/>
            <w:tcBorders/>
            <w:vAlign w:val="center"/>
          </w:tcPr>
          <w:p>
            <w:pPr>
              <w:pStyle w:val="TableHeading"/>
              <w:suppressLineNumbers/>
              <w:bidi w:val="0"/>
              <w:spacing w:before="0" w:after="283"/>
              <w:jc w:val="center"/>
              <w:rPr/>
            </w:pPr>
            <w:r>
              <w:rPr/>
              <w:t xml:space="preserve">Makaturing </w:t>
            </w:r>
          </w:p>
        </w:tc>
        <w:tc>
          <w:tcPr>
            <w:tcW w:w="649" w:type="dxa"/>
            <w:tcBorders/>
            <w:vAlign w:val="center"/>
          </w:tcPr>
          <w:p>
            <w:pPr>
              <w:pStyle w:val="TableContents"/>
              <w:bidi w:val="0"/>
              <w:spacing w:before="0" w:after="283"/>
              <w:jc w:val="left"/>
              <w:rPr/>
            </w:pPr>
            <w:r>
              <w:rPr/>
              <w:t xml:space="preserve">1,940 </w:t>
            </w:r>
          </w:p>
        </w:tc>
        <w:tc>
          <w:tcPr>
            <w:tcW w:w="1099" w:type="dxa"/>
            <w:tcBorders/>
            <w:vAlign w:val="center"/>
          </w:tcPr>
          <w:p>
            <w:pPr>
              <w:pStyle w:val="TableContents"/>
              <w:bidi w:val="0"/>
              <w:spacing w:before="0" w:after="283"/>
              <w:jc w:val="left"/>
              <w:rPr/>
            </w:pPr>
            <w:r>
              <w:rPr/>
              <w:t xml:space="preserve">6,360 </w:t>
            </w:r>
          </w:p>
        </w:tc>
        <w:tc>
          <w:tcPr>
            <w:tcW w:w="2210" w:type="dxa"/>
            <w:tcBorders/>
            <w:vAlign w:val="center"/>
          </w:tcPr>
          <w:p>
            <w:pPr>
              <w:pStyle w:val="TableContents"/>
              <w:bidi w:val="0"/>
              <w:spacing w:before="0" w:after="283"/>
              <w:jc w:val="left"/>
              <w:rPr/>
            </w:pPr>
            <w:r>
              <w:rPr/>
              <w:t xml:space="preserve">7 ° 38 ′ 49''' N 124 ° 19 ′ 12'' E </w:t>
            </w:r>
            <w:r>
              <w:rPr/>
              <w:t xml:space="preserve">/ </w:t>
            </w:r>
            <w:r>
              <w:rPr/>
              <w:t xml:space="preserve">7</w:t>
            </w:r>
            <w:r>
              <w:rPr/>
              <w:t xml:space="preserve">,647 ° N 124,32 ° E </w:t>
            </w:r>
            <w:r>
              <w:rPr/>
              <w:t xml:space="preserve">/ 7,647; 124,32 </w:t>
            </w:r>
            <w:r>
              <w:rPr/>
              <w:t xml:space="preserve">(</w:t>
            </w:r>
            <w:r>
              <w:rPr/>
              <w:t xml:space="preserve">Makaturing) </w:t>
            </w:r>
          </w:p>
        </w:tc>
        <w:tc>
          <w:tcPr>
            <w:tcW w:w="1382" w:type="dxa"/>
            <w:tcBorders/>
            <w:vAlign w:val="center"/>
          </w:tcPr>
          <w:p>
            <w:pPr>
              <w:pStyle w:val="TableContents"/>
              <w:bidi w:val="0"/>
              <w:spacing w:before="0" w:after="283"/>
              <w:jc w:val="left"/>
              <w:rPr/>
            </w:pPr>
            <w:r>
              <w:rPr/>
              <w:t xml:space="preserve">Lanao del Sur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Purkauksia havaittiin vuosina 1865 ja 1882. Vuosien 1856 ja 1858 purkaukset johtuivat Ragangista. </w:t>
            </w:r>
          </w:p>
        </w:tc>
      </w:tr>
      <w:tr>
        <w:trPr/>
        <w:tc>
          <w:tcPr>
            <w:tcW w:w="1733" w:type="dxa"/>
            <w:tcBorders/>
            <w:vAlign w:val="center"/>
          </w:tcPr>
          <w:p>
            <w:pPr>
              <w:pStyle w:val="TableHeading"/>
              <w:suppressLineNumbers/>
              <w:bidi w:val="0"/>
              <w:spacing w:before="0" w:after="283"/>
              <w:jc w:val="center"/>
              <w:rPr/>
            </w:pPr>
            <w:r>
              <w:rPr/>
              <w:t xml:space="preserve">Matutum </w:t>
            </w:r>
          </w:p>
        </w:tc>
        <w:tc>
          <w:tcPr>
            <w:tcW w:w="649" w:type="dxa"/>
            <w:tcBorders/>
            <w:vAlign w:val="center"/>
          </w:tcPr>
          <w:p>
            <w:pPr>
              <w:pStyle w:val="TableContents"/>
              <w:bidi w:val="0"/>
              <w:spacing w:before="0" w:after="283"/>
              <w:jc w:val="left"/>
              <w:rPr/>
            </w:pPr>
            <w:r>
              <w:rPr/>
              <w:t xml:space="preserve">2,286 </w:t>
            </w:r>
          </w:p>
        </w:tc>
        <w:tc>
          <w:tcPr>
            <w:tcW w:w="1099" w:type="dxa"/>
            <w:tcBorders/>
            <w:vAlign w:val="center"/>
          </w:tcPr>
          <w:p>
            <w:pPr>
              <w:pStyle w:val="TableContents"/>
              <w:bidi w:val="0"/>
              <w:spacing w:before="0" w:after="283"/>
              <w:jc w:val="left"/>
              <w:rPr/>
            </w:pPr>
            <w:r>
              <w:rPr/>
              <w:t xml:space="preserve">7,500 </w:t>
            </w:r>
          </w:p>
        </w:tc>
        <w:tc>
          <w:tcPr>
            <w:tcW w:w="2210" w:type="dxa"/>
            <w:tcBorders/>
            <w:vAlign w:val="center"/>
          </w:tcPr>
          <w:p>
            <w:pPr>
              <w:pStyle w:val="TableContents"/>
              <w:bidi w:val="0"/>
              <w:spacing w:before="0" w:after="283"/>
              <w:jc w:val="left"/>
              <w:rPr/>
            </w:pPr>
            <w:r>
              <w:rPr/>
              <w:t xml:space="preserve">6 ° 22 ′ N 125 ° 04 ′ E </w:t>
            </w:r>
            <w:r>
              <w:rPr/>
              <w:t xml:space="preserve">/ </w:t>
            </w:r>
            <w:r>
              <w:rPr/>
              <w:t xml:space="preserve">6</w:t>
            </w:r>
            <w:r>
              <w:rPr/>
              <w:t xml:space="preserve">,37 ° N 125,07 ° E </w:t>
            </w:r>
            <w:r>
              <w:rPr/>
              <w:t xml:space="preserve">/ 6,37; 125,07 </w:t>
            </w:r>
            <w:r>
              <w:rPr/>
              <w:t xml:space="preserve">(</w:t>
            </w:r>
            <w:r>
              <w:rPr/>
              <w:t xml:space="preserve">Matutum) </w:t>
            </w:r>
          </w:p>
        </w:tc>
        <w:tc>
          <w:tcPr>
            <w:tcW w:w="1382" w:type="dxa"/>
            <w:tcBorders/>
            <w:vAlign w:val="center"/>
          </w:tcPr>
          <w:p>
            <w:pPr>
              <w:pStyle w:val="TableContents"/>
              <w:bidi w:val="0"/>
              <w:spacing w:before="0" w:after="283"/>
              <w:jc w:val="left"/>
              <w:rPr/>
            </w:pPr>
            <w:r>
              <w:rPr/>
              <w:t xml:space="preserve">Etelä-Cotabato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Vuori oli fumarolinen 7. maaliskuuta 1911, mutta oli epävarmaa, tapahtuiko purkaus. Akmoanin ja Linanin termiset lähteet. </w:t>
            </w:r>
          </w:p>
        </w:tc>
      </w:tr>
      <w:tr>
        <w:trPr/>
        <w:tc>
          <w:tcPr>
            <w:tcW w:w="1733" w:type="dxa"/>
            <w:tcBorders/>
            <w:vAlign w:val="center"/>
          </w:tcPr>
          <w:p>
            <w:pPr>
              <w:pStyle w:val="TableHeading"/>
              <w:suppressLineNumbers/>
              <w:bidi w:val="0"/>
              <w:spacing w:before="0" w:after="283"/>
              <w:jc w:val="center"/>
              <w:rPr/>
            </w:pPr>
            <w:r>
              <w:rPr/>
              <w:t xml:space="preserve">Mayon </w:t>
            </w:r>
          </w:p>
        </w:tc>
        <w:tc>
          <w:tcPr>
            <w:tcW w:w="649" w:type="dxa"/>
            <w:tcBorders/>
            <w:vAlign w:val="center"/>
          </w:tcPr>
          <w:p>
            <w:pPr>
              <w:pStyle w:val="TableContents"/>
              <w:bidi w:val="0"/>
              <w:spacing w:before="0" w:after="283"/>
              <w:jc w:val="left"/>
              <w:rPr/>
            </w:pPr>
            <w:r>
              <w:rPr/>
              <w:t xml:space="preserve">2,460 </w:t>
            </w:r>
          </w:p>
        </w:tc>
        <w:tc>
          <w:tcPr>
            <w:tcW w:w="1099" w:type="dxa"/>
            <w:tcBorders/>
            <w:vAlign w:val="center"/>
          </w:tcPr>
          <w:p>
            <w:pPr>
              <w:pStyle w:val="TableContents"/>
              <w:bidi w:val="0"/>
              <w:spacing w:before="0" w:after="283"/>
              <w:jc w:val="left"/>
              <w:rPr/>
            </w:pPr>
            <w:r>
              <w:rPr/>
              <w:t xml:space="preserve">8,070 </w:t>
            </w:r>
          </w:p>
        </w:tc>
        <w:tc>
          <w:tcPr>
            <w:tcW w:w="2210" w:type="dxa"/>
            <w:tcBorders/>
            <w:vAlign w:val="center"/>
          </w:tcPr>
          <w:p>
            <w:pPr>
              <w:pStyle w:val="TableContents"/>
              <w:bidi w:val="0"/>
              <w:spacing w:before="0" w:after="283"/>
              <w:jc w:val="left"/>
              <w:rPr/>
            </w:pPr>
            <w:r>
              <w:rPr/>
              <w:t xml:space="preserve">13 ° 15 ′ 25''' N 123 ° 41 ′ 06''' E </w:t>
            </w:r>
            <w:r>
              <w:rPr/>
              <w:t xml:space="preserve">/ </w:t>
            </w:r>
            <w:r>
              <w:rPr/>
              <w:t xml:space="preserve">13.257 ° N 123.685 ° E </w:t>
            </w:r>
            <w:r>
              <w:rPr/>
              <w:t xml:space="preserve">/ 13.257; 123.685 </w:t>
            </w:r>
            <w:r>
              <w:rPr/>
              <w:t xml:space="preserve">(</w:t>
            </w:r>
            <w:r>
              <w:rPr/>
              <w:t xml:space="preserve">Mayon) </w:t>
            </w:r>
          </w:p>
        </w:tc>
        <w:tc>
          <w:tcPr>
            <w:tcW w:w="1382" w:type="dxa"/>
            <w:tcBorders/>
            <w:vAlign w:val="center"/>
          </w:tcPr>
          <w:p>
            <w:pPr>
              <w:pStyle w:val="TableContents"/>
              <w:bidi w:val="0"/>
              <w:spacing w:before="0" w:after="283"/>
              <w:jc w:val="left"/>
              <w:rPr/>
            </w:pPr>
            <w:r>
              <w:rPr/>
              <w:t xml:space="preserve">Albay </w:t>
            </w:r>
          </w:p>
        </w:tc>
        <w:tc>
          <w:tcPr>
            <w:tcW w:w="349" w:type="dxa"/>
            <w:tcBorders/>
            <w:vAlign w:val="center"/>
          </w:tcPr>
          <w:p>
            <w:pPr>
              <w:pStyle w:val="TableContents"/>
              <w:bidi w:val="0"/>
              <w:spacing w:before="0" w:after="283"/>
              <w:jc w:val="left"/>
              <w:rPr/>
            </w:pPr>
            <w:r>
              <w:rPr/>
              <w:t xml:space="preserve">50 </w:t>
            </w:r>
          </w:p>
        </w:tc>
        <w:tc>
          <w:tcPr>
            <w:tcW w:w="2783" w:type="dxa"/>
            <w:tcBorders/>
            <w:vAlign w:val="center"/>
          </w:tcPr>
          <w:p>
            <w:pPr>
              <w:pStyle w:val="TableContents"/>
              <w:bidi w:val="0"/>
              <w:spacing w:before="0" w:after="283"/>
              <w:jc w:val="left"/>
              <w:rPr/>
            </w:pPr>
            <w:r>
              <w:rPr/>
              <w:t xml:space="preserve">Purkauksia on kirjattu vuodesta 1616 vuoteen 2013. Seurataan jatkuvasti. Vulkaanista toimintaa havaitaan nykyhetkeen asti. Hälytystaso 4 nostettiin. Se voidaan nostaa hälytystasolle 5. </w:t>
            </w:r>
          </w:p>
        </w:tc>
      </w:tr>
      <w:tr>
        <w:trPr/>
        <w:tc>
          <w:tcPr>
            <w:tcW w:w="1733" w:type="dxa"/>
            <w:tcBorders/>
            <w:vAlign w:val="center"/>
          </w:tcPr>
          <w:p>
            <w:pPr>
              <w:pStyle w:val="TableHeading"/>
              <w:suppressLineNumbers/>
              <w:bidi w:val="0"/>
              <w:spacing w:before="0" w:after="283"/>
              <w:jc w:val="center"/>
              <w:rPr/>
            </w:pPr>
            <w:r>
              <w:rPr/>
              <w:t xml:space="preserve">Musuan </w:t>
            </w:r>
          </w:p>
        </w:tc>
        <w:tc>
          <w:tcPr>
            <w:tcW w:w="649" w:type="dxa"/>
            <w:tcBorders/>
            <w:vAlign w:val="center"/>
          </w:tcPr>
          <w:p>
            <w:pPr>
              <w:pStyle w:val="TableContents"/>
              <w:bidi w:val="0"/>
              <w:spacing w:before="0" w:after="283"/>
              <w:jc w:val="left"/>
              <w:rPr/>
            </w:pPr>
            <w:r>
              <w:rPr/>
              <w:t xml:space="preserve">646 </w:t>
            </w:r>
          </w:p>
        </w:tc>
        <w:tc>
          <w:tcPr>
            <w:tcW w:w="1099" w:type="dxa"/>
            <w:tcBorders/>
            <w:vAlign w:val="center"/>
          </w:tcPr>
          <w:p>
            <w:pPr>
              <w:pStyle w:val="TableContents"/>
              <w:bidi w:val="0"/>
              <w:spacing w:before="0" w:after="283"/>
              <w:jc w:val="left"/>
              <w:rPr/>
            </w:pPr>
            <w:r>
              <w:rPr/>
              <w:t xml:space="preserve">2,119 </w:t>
            </w:r>
          </w:p>
        </w:tc>
        <w:tc>
          <w:tcPr>
            <w:tcW w:w="2210" w:type="dxa"/>
            <w:tcBorders/>
            <w:vAlign w:val="center"/>
          </w:tcPr>
          <w:p>
            <w:pPr>
              <w:pStyle w:val="TableContents"/>
              <w:bidi w:val="0"/>
              <w:spacing w:before="0" w:after="283"/>
              <w:jc w:val="left"/>
              <w:rPr/>
            </w:pPr>
            <w:r>
              <w:rPr/>
              <w:t xml:space="preserve">7° 52 ′ 37'' N 125° 04 ′ 05'' E </w:t>
            </w:r>
            <w:r>
              <w:rPr/>
              <w:t xml:space="preserve">/ </w:t>
            </w:r>
            <w:r>
              <w:rPr/>
              <w:t xml:space="preserve">7</w:t>
            </w:r>
            <w:r>
              <w:rPr/>
              <w:t xml:space="preserve">,877 ° N 125,068 ° E </w:t>
            </w:r>
            <w:r>
              <w:rPr/>
              <w:t xml:space="preserve">/ 7,877; 125,068 </w:t>
            </w:r>
            <w:r>
              <w:rPr/>
              <w:t xml:space="preserve">(</w:t>
            </w:r>
            <w:r>
              <w:rPr/>
              <w:t xml:space="preserve">Musuan) </w:t>
            </w:r>
          </w:p>
        </w:tc>
        <w:tc>
          <w:tcPr>
            <w:tcW w:w="1382" w:type="dxa"/>
            <w:tcBorders/>
            <w:vAlign w:val="center"/>
          </w:tcPr>
          <w:p>
            <w:pPr>
              <w:pStyle w:val="TableContents"/>
              <w:bidi w:val="0"/>
              <w:spacing w:before="0" w:after="283"/>
              <w:jc w:val="left"/>
              <w:rPr/>
            </w:pPr>
            <w:r>
              <w:rPr/>
              <w:t xml:space="preserve">Bukidnon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Purkaukset vuosina 1866 ja 1867. Voimakas seisminen parvi vuonna 1976. </w:t>
            </w:r>
          </w:p>
        </w:tc>
      </w:tr>
      <w:tr>
        <w:trPr/>
        <w:tc>
          <w:tcPr>
            <w:tcW w:w="1733" w:type="dxa"/>
            <w:tcBorders/>
            <w:vAlign w:val="center"/>
          </w:tcPr>
          <w:p>
            <w:pPr>
              <w:pStyle w:val="TableHeading"/>
              <w:suppressLineNumbers/>
              <w:bidi w:val="0"/>
              <w:spacing w:before="0" w:after="283"/>
              <w:jc w:val="center"/>
              <w:rPr/>
            </w:pPr>
            <w:r>
              <w:rPr/>
              <w:t xml:space="preserve">Parker </w:t>
            </w:r>
          </w:p>
        </w:tc>
        <w:tc>
          <w:tcPr>
            <w:tcW w:w="649" w:type="dxa"/>
            <w:tcBorders/>
            <w:vAlign w:val="center"/>
          </w:tcPr>
          <w:p>
            <w:pPr>
              <w:pStyle w:val="TableContents"/>
              <w:bidi w:val="0"/>
              <w:spacing w:before="0" w:after="283"/>
              <w:jc w:val="left"/>
              <w:rPr/>
            </w:pPr>
            <w:r>
              <w:rPr/>
              <w:t xml:space="preserve">1,784 </w:t>
            </w:r>
          </w:p>
        </w:tc>
        <w:tc>
          <w:tcPr>
            <w:tcW w:w="1099" w:type="dxa"/>
            <w:tcBorders/>
            <w:vAlign w:val="center"/>
          </w:tcPr>
          <w:p>
            <w:pPr>
              <w:pStyle w:val="TableContents"/>
              <w:bidi w:val="0"/>
              <w:spacing w:before="0" w:after="283"/>
              <w:jc w:val="left"/>
              <w:rPr/>
            </w:pPr>
            <w:r>
              <w:rPr/>
              <w:t xml:space="preserve">5,853 </w:t>
            </w:r>
          </w:p>
        </w:tc>
        <w:tc>
          <w:tcPr>
            <w:tcW w:w="2210" w:type="dxa"/>
            <w:tcBorders/>
            <w:vAlign w:val="center"/>
          </w:tcPr>
          <w:p>
            <w:pPr>
              <w:pStyle w:val="TableContents"/>
              <w:bidi w:val="0"/>
              <w:spacing w:before="0" w:after="283"/>
              <w:jc w:val="left"/>
              <w:rPr/>
            </w:pPr>
            <w:r>
              <w:rPr/>
              <w:t xml:space="preserve">6 ° 06 ′ 47'' N 124 ° 53 ′ 31'' E </w:t>
            </w:r>
            <w:r>
              <w:rPr/>
              <w:t xml:space="preserve">/ </w:t>
            </w:r>
            <w:r>
              <w:rPr/>
              <w:t xml:space="preserve">6</w:t>
            </w:r>
            <w:r>
              <w:rPr/>
              <w:t xml:space="preserve">.113 ° N 124.892 ° E </w:t>
            </w:r>
            <w:r>
              <w:rPr/>
              <w:t xml:space="preserve">/ 6.113; 124.892 </w:t>
            </w:r>
            <w:r>
              <w:rPr/>
              <w:t xml:space="preserve">(</w:t>
            </w:r>
            <w:r>
              <w:rPr/>
              <w:t xml:space="preserve">Mount Parker) </w:t>
            </w:r>
          </w:p>
        </w:tc>
        <w:tc>
          <w:tcPr>
            <w:tcW w:w="1382" w:type="dxa"/>
            <w:tcBorders/>
            <w:vAlign w:val="center"/>
          </w:tcPr>
          <w:p>
            <w:pPr>
              <w:pStyle w:val="TableContents"/>
              <w:bidi w:val="0"/>
              <w:spacing w:before="0" w:after="283"/>
              <w:jc w:val="left"/>
              <w:rPr/>
            </w:pPr>
            <w:r>
              <w:rPr/>
              <w:t xml:space="preserve">Etelä-Cotabato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Kalderan muodostava purkaus tapahtui 4. tammikuuta 1641. </w:t>
            </w:r>
          </w:p>
        </w:tc>
      </w:tr>
      <w:tr>
        <w:trPr/>
        <w:tc>
          <w:tcPr>
            <w:tcW w:w="1733" w:type="dxa"/>
            <w:tcBorders/>
            <w:vAlign w:val="center"/>
          </w:tcPr>
          <w:p>
            <w:pPr>
              <w:pStyle w:val="TableHeading"/>
              <w:suppressLineNumbers/>
              <w:bidi w:val="0"/>
              <w:spacing w:before="0" w:after="283"/>
              <w:jc w:val="center"/>
              <w:rPr/>
            </w:pPr>
            <w:r>
              <w:rPr/>
              <w:t xml:space="preserve">Pinatubo </w:t>
            </w:r>
          </w:p>
        </w:tc>
        <w:tc>
          <w:tcPr>
            <w:tcW w:w="649" w:type="dxa"/>
            <w:tcBorders/>
            <w:vAlign w:val="center"/>
          </w:tcPr>
          <w:p>
            <w:pPr>
              <w:pStyle w:val="TableContents"/>
              <w:bidi w:val="0"/>
              <w:spacing w:before="0" w:after="283"/>
              <w:jc w:val="left"/>
              <w:rPr/>
            </w:pPr>
            <w:r>
              <w:rPr/>
              <w:t xml:space="preserve">1,445 </w:t>
            </w:r>
          </w:p>
        </w:tc>
        <w:tc>
          <w:tcPr>
            <w:tcW w:w="1099" w:type="dxa"/>
            <w:tcBorders/>
            <w:vAlign w:val="center"/>
          </w:tcPr>
          <w:p>
            <w:pPr>
              <w:pStyle w:val="TableContents"/>
              <w:bidi w:val="0"/>
              <w:spacing w:before="0" w:after="283"/>
              <w:jc w:val="left"/>
              <w:rPr/>
            </w:pPr>
            <w:r>
              <w:rPr/>
              <w:t xml:space="preserve">4,741 </w:t>
            </w:r>
          </w:p>
        </w:tc>
        <w:tc>
          <w:tcPr>
            <w:tcW w:w="2210" w:type="dxa"/>
            <w:tcBorders/>
            <w:vAlign w:val="center"/>
          </w:tcPr>
          <w:p>
            <w:pPr>
              <w:pStyle w:val="TableContents"/>
              <w:bidi w:val="0"/>
              <w:spacing w:before="0" w:after="283"/>
              <w:jc w:val="left"/>
              <w:rPr/>
            </w:pPr>
            <w:r>
              <w:rPr/>
              <w:t xml:space="preserve">15° 08′ N 120° 21′ E </w:t>
            </w:r>
            <w:r>
              <w:rPr/>
              <w:t xml:space="preserve">/ </w:t>
            </w:r>
            <w:r>
              <w:rPr/>
              <w:t xml:space="preserve">15.13° N 120.35° E </w:t>
            </w:r>
            <w:r>
              <w:rPr/>
              <w:t xml:space="preserve">/ 15.13; 120.35 </w:t>
            </w:r>
            <w:r>
              <w:rPr/>
              <w:t xml:space="preserve">(</w:t>
            </w:r>
            <w:r>
              <w:rPr/>
              <w:t xml:space="preserve">Pinatubo) </w:t>
            </w:r>
          </w:p>
        </w:tc>
        <w:tc>
          <w:tcPr>
            <w:tcW w:w="1382" w:type="dxa"/>
            <w:tcBorders/>
            <w:vAlign w:val="center"/>
          </w:tcPr>
          <w:p>
            <w:pPr>
              <w:pStyle w:val="TableContents"/>
              <w:bidi w:val="0"/>
              <w:spacing w:before="0" w:after="283"/>
              <w:jc w:val="left"/>
              <w:rPr/>
            </w:pPr>
            <w:r>
              <w:rPr/>
              <w:t xml:space="preserve">Zambales, Tarlac, Pampanga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Se heräsi uudelleen vuonna 1991 ja aiheutti 20. vuosisadan toiseksi suurimman purkauksen. Sitä seurasivat lievemmät purkaukset vuosina 1992 ja 1993. </w:t>
            </w:r>
          </w:p>
        </w:tc>
      </w:tr>
      <w:tr>
        <w:trPr/>
        <w:tc>
          <w:tcPr>
            <w:tcW w:w="1733" w:type="dxa"/>
            <w:tcBorders/>
            <w:vAlign w:val="center"/>
          </w:tcPr>
          <w:p>
            <w:pPr>
              <w:pStyle w:val="TableHeading"/>
              <w:suppressLineNumbers/>
              <w:bidi w:val="0"/>
              <w:spacing w:before="0" w:after="283"/>
              <w:jc w:val="center"/>
              <w:rPr/>
            </w:pPr>
            <w:r>
              <w:rPr>
                <w:color w:val="A9A9A9"/>
              </w:rPr>
              <w:t xml:space="preserve">Ragan</w:t>
            </w:r>
            <w:r>
              <w:rPr/>
              <w:t xml:space="preserve">g </w:t>
            </w:r>
          </w:p>
        </w:tc>
        <w:tc>
          <w:tcPr>
            <w:tcW w:w="649" w:type="dxa"/>
            <w:tcBorders/>
            <w:vAlign w:val="center"/>
          </w:tcPr>
          <w:p>
            <w:pPr>
              <w:pStyle w:val="TableContents"/>
              <w:bidi w:val="0"/>
              <w:spacing w:before="0" w:after="283"/>
              <w:jc w:val="left"/>
              <w:rPr/>
            </w:pPr>
            <w:r>
              <w:rPr/>
              <w:t xml:space="preserve">2,815 </w:t>
            </w:r>
          </w:p>
        </w:tc>
        <w:tc>
          <w:tcPr>
            <w:tcW w:w="1099" w:type="dxa"/>
            <w:tcBorders/>
            <w:vAlign w:val="center"/>
          </w:tcPr>
          <w:p>
            <w:pPr>
              <w:pStyle w:val="TableContents"/>
              <w:bidi w:val="0"/>
              <w:spacing w:before="0" w:after="283"/>
              <w:jc w:val="left"/>
              <w:rPr/>
            </w:pPr>
            <w:r>
              <w:rPr/>
              <w:t xml:space="preserve">9,236 </w:t>
            </w:r>
          </w:p>
        </w:tc>
        <w:tc>
          <w:tcPr>
            <w:tcW w:w="2210" w:type="dxa"/>
            <w:tcBorders/>
            <w:vAlign w:val="center"/>
          </w:tcPr>
          <w:p>
            <w:pPr>
              <w:pStyle w:val="TableContents"/>
              <w:bidi w:val="0"/>
              <w:spacing w:before="0" w:after="283"/>
              <w:jc w:val="left"/>
              <w:rPr/>
            </w:pPr>
            <w:r>
              <w:rPr/>
              <w:t xml:space="preserve">7° 42′ N 124° 30′ E </w:t>
            </w:r>
            <w:r>
              <w:rPr/>
              <w:t xml:space="preserve">/ </w:t>
            </w:r>
            <w:r>
              <w:rPr/>
              <w:t xml:space="preserve">7</w:t>
            </w:r>
            <w:r>
              <w:rPr/>
              <w:t xml:space="preserve">,70° N 124,50° E </w:t>
            </w:r>
            <w:r>
              <w:rPr/>
              <w:t xml:space="preserve">/ 7,70; 124,50 </w:t>
            </w:r>
            <w:r>
              <w:rPr/>
              <w:t xml:space="preserve">(</w:t>
            </w:r>
            <w:r>
              <w:rPr/>
              <w:t xml:space="preserve">Ragang) </w:t>
            </w:r>
          </w:p>
        </w:tc>
        <w:tc>
          <w:tcPr>
            <w:tcW w:w="1382" w:type="dxa"/>
            <w:tcBorders/>
            <w:vAlign w:val="center"/>
          </w:tcPr>
          <w:p>
            <w:pPr>
              <w:pStyle w:val="TableContents"/>
              <w:bidi w:val="0"/>
              <w:spacing w:before="0" w:after="283"/>
              <w:jc w:val="left"/>
              <w:rPr/>
            </w:pPr>
            <w:r>
              <w:rPr/>
              <w:t xml:space="preserve">Lanao del Sur, Cotabato </w:t>
            </w:r>
          </w:p>
        </w:tc>
        <w:tc>
          <w:tcPr>
            <w:tcW w:w="349" w:type="dxa"/>
            <w:tcBorders/>
            <w:vAlign w:val="center"/>
          </w:tcPr>
          <w:p>
            <w:pPr>
              <w:pStyle w:val="TableContents"/>
              <w:bidi w:val="0"/>
              <w:spacing w:before="0" w:after="283"/>
              <w:jc w:val="left"/>
              <w:rPr/>
            </w:pPr>
            <w:r>
              <w:rPr/>
              <w:t xml:space="preserve">7 </w:t>
            </w:r>
          </w:p>
        </w:tc>
        <w:tc>
          <w:tcPr>
            <w:tcW w:w="2783" w:type="dxa"/>
            <w:tcBorders/>
            <w:vAlign w:val="center"/>
          </w:tcPr>
          <w:p>
            <w:pPr>
              <w:pStyle w:val="TableContents"/>
              <w:bidi w:val="0"/>
              <w:spacing w:before="0" w:after="283"/>
              <w:jc w:val="left"/>
              <w:rPr/>
            </w:pPr>
            <w:r>
              <w:rPr/>
              <w:t xml:space="preserve">Purkautumisvuodet ovat 1765-1873. Purkaukset olivat epävarmoja vuosina 1915 ja 1916. </w:t>
            </w:r>
          </w:p>
        </w:tc>
      </w:tr>
      <w:tr>
        <w:trPr/>
        <w:tc>
          <w:tcPr>
            <w:tcW w:w="1733" w:type="dxa"/>
            <w:tcBorders/>
            <w:vAlign w:val="center"/>
          </w:tcPr>
          <w:p>
            <w:pPr>
              <w:pStyle w:val="TableHeading"/>
              <w:suppressLineNumbers/>
              <w:bidi w:val="0"/>
              <w:spacing w:before="0" w:after="283"/>
              <w:jc w:val="center"/>
              <w:rPr/>
            </w:pPr>
            <w:r>
              <w:rPr/>
              <w:t xml:space="preserve">San Pablon vulkaaninen kenttä </w:t>
            </w:r>
          </w:p>
        </w:tc>
        <w:tc>
          <w:tcPr>
            <w:tcW w:w="649" w:type="dxa"/>
            <w:tcBorders/>
            <w:vAlign w:val="center"/>
          </w:tcPr>
          <w:p>
            <w:pPr>
              <w:pStyle w:val="TableContents"/>
              <w:bidi w:val="0"/>
              <w:spacing w:before="0" w:after="283"/>
              <w:jc w:val="left"/>
              <w:rPr/>
            </w:pPr>
            <w:r>
              <w:rPr/>
              <w:t xml:space="preserve">1,090 </w:t>
            </w:r>
          </w:p>
        </w:tc>
        <w:tc>
          <w:tcPr>
            <w:tcW w:w="1099" w:type="dxa"/>
            <w:tcBorders/>
            <w:vAlign w:val="center"/>
          </w:tcPr>
          <w:p>
            <w:pPr>
              <w:pStyle w:val="TableContents"/>
              <w:bidi w:val="0"/>
              <w:spacing w:before="0" w:after="283"/>
              <w:jc w:val="left"/>
              <w:rPr/>
            </w:pPr>
            <w:r>
              <w:rPr/>
              <w:t xml:space="preserve">3,580 </w:t>
            </w:r>
          </w:p>
        </w:tc>
        <w:tc>
          <w:tcPr>
            <w:tcW w:w="2210" w:type="dxa"/>
            <w:tcBorders/>
            <w:vAlign w:val="center"/>
          </w:tcPr>
          <w:p>
            <w:pPr>
              <w:pStyle w:val="TableContents"/>
              <w:bidi w:val="0"/>
              <w:spacing w:before="0" w:after="283"/>
              <w:jc w:val="left"/>
              <w:rPr/>
            </w:pPr>
            <w:r>
              <w:rPr/>
              <w:t xml:space="preserve">14 ° 07′ N 121 ° 18′ E </w:t>
            </w:r>
            <w:r>
              <w:rPr/>
              <w:t xml:space="preserve">/ </w:t>
            </w:r>
            <w:r>
              <w:rPr/>
              <w:t xml:space="preserve">14.12 ° N 121.30 ° E </w:t>
            </w:r>
            <w:r>
              <w:rPr/>
              <w:t xml:space="preserve">/ 14.12; 121.30 </w:t>
            </w:r>
            <w:r>
              <w:rPr/>
              <w:t xml:space="preserve">(</w:t>
            </w:r>
            <w:r>
              <w:rPr/>
              <w:t xml:space="preserve">San Pablon tulivuorikenttä) </w:t>
            </w:r>
          </w:p>
        </w:tc>
        <w:tc>
          <w:tcPr>
            <w:tcW w:w="1382" w:type="dxa"/>
            <w:tcBorders/>
            <w:vAlign w:val="center"/>
          </w:tcPr>
          <w:p>
            <w:pPr>
              <w:pStyle w:val="TableContents"/>
              <w:bidi w:val="0"/>
              <w:spacing w:before="0" w:after="283"/>
              <w:jc w:val="left"/>
              <w:rPr/>
            </w:pPr>
            <w:r>
              <w:rPr/>
              <w:t xml:space="preserve">Laguna, Batangas </w:t>
            </w:r>
          </w:p>
        </w:tc>
        <w:tc>
          <w:tcPr>
            <w:tcW w:w="349" w:type="dxa"/>
            <w:tcBorders/>
            <w:vAlign w:val="center"/>
          </w:tcPr>
          <w:p>
            <w:pPr>
              <w:pStyle w:val="TableContents"/>
              <w:bidi w:val="0"/>
              <w:spacing w:before="0" w:after="283"/>
              <w:jc w:val="left"/>
              <w:rPr/>
            </w:pPr>
            <w:r>
              <w:rPr/>
              <w:t xml:space="preserve">0 </w:t>
            </w:r>
          </w:p>
        </w:tc>
        <w:tc>
          <w:tcPr>
            <w:tcW w:w="2783" w:type="dxa"/>
            <w:tcBorders/>
            <w:vAlign w:val="center"/>
          </w:tcPr>
          <w:p>
            <w:pPr>
              <w:pStyle w:val="TableContents"/>
              <w:bidi w:val="0"/>
              <w:spacing w:before="0" w:after="283"/>
              <w:jc w:val="left"/>
              <w:rPr/>
            </w:pPr>
            <w:r>
              <w:rPr/>
              <w:t xml:space="preserve">Viimeisin toiminta oli Sampaloc-järven muodostuminen noin 1350 jKr. + /-100 vuotta antropologian mukaan. </w:t>
            </w:r>
          </w:p>
        </w:tc>
      </w:tr>
      <w:tr>
        <w:trPr/>
        <w:tc>
          <w:tcPr>
            <w:tcW w:w="1733" w:type="dxa"/>
            <w:tcBorders/>
            <w:vAlign w:val="center"/>
          </w:tcPr>
          <w:p>
            <w:pPr>
              <w:pStyle w:val="TableHeading"/>
              <w:suppressLineNumbers/>
              <w:bidi w:val="0"/>
              <w:spacing w:before="0" w:after="283"/>
              <w:jc w:val="center"/>
              <w:rPr/>
            </w:pPr>
            <w:r>
              <w:rPr/>
              <w:t xml:space="preserve">Smith </w:t>
            </w:r>
          </w:p>
        </w:tc>
        <w:tc>
          <w:tcPr>
            <w:tcW w:w="649" w:type="dxa"/>
            <w:tcBorders/>
            <w:vAlign w:val="center"/>
          </w:tcPr>
          <w:p>
            <w:pPr>
              <w:pStyle w:val="TableContents"/>
              <w:bidi w:val="0"/>
              <w:spacing w:before="0" w:after="283"/>
              <w:jc w:val="left"/>
              <w:rPr/>
            </w:pPr>
            <w:r>
              <w:rPr/>
              <w:t xml:space="preserve">688 </w:t>
            </w:r>
          </w:p>
        </w:tc>
        <w:tc>
          <w:tcPr>
            <w:tcW w:w="1099" w:type="dxa"/>
            <w:tcBorders/>
            <w:vAlign w:val="center"/>
          </w:tcPr>
          <w:p>
            <w:pPr>
              <w:pStyle w:val="TableContents"/>
              <w:bidi w:val="0"/>
              <w:spacing w:before="0" w:after="283"/>
              <w:jc w:val="left"/>
              <w:rPr/>
            </w:pPr>
            <w:r>
              <w:rPr/>
              <w:t xml:space="preserve">2,257 </w:t>
            </w:r>
          </w:p>
        </w:tc>
        <w:tc>
          <w:tcPr>
            <w:tcW w:w="2210" w:type="dxa"/>
            <w:tcBorders/>
            <w:vAlign w:val="center"/>
          </w:tcPr>
          <w:p>
            <w:pPr>
              <w:pStyle w:val="TableContents"/>
              <w:bidi w:val="0"/>
              <w:spacing w:before="0" w:after="283"/>
              <w:jc w:val="left"/>
              <w:rPr/>
            </w:pPr>
            <w:r>
              <w:rPr/>
              <w:t xml:space="preserve">19 ° 32 ′ 02''' N 121 ° 55 ′ 01''' E </w:t>
            </w:r>
            <w:r>
              <w:rPr/>
              <w:t xml:space="preserve">/ </w:t>
            </w:r>
            <w:r>
              <w:rPr/>
              <w:t xml:space="preserve">19,534 ° N 121,917 ° E </w:t>
            </w:r>
            <w:r>
              <w:rPr/>
              <w:t xml:space="preserve">/ 19,534; 121,917 </w:t>
            </w:r>
            <w:r>
              <w:rPr/>
              <w:t xml:space="preserve">(</w:t>
            </w:r>
            <w:r>
              <w:rPr/>
              <w:t xml:space="preserve">Smith) </w:t>
            </w:r>
          </w:p>
        </w:tc>
        <w:tc>
          <w:tcPr>
            <w:tcW w:w="1382" w:type="dxa"/>
            <w:tcBorders/>
            <w:vAlign w:val="center"/>
          </w:tcPr>
          <w:p>
            <w:pPr>
              <w:pStyle w:val="TableContents"/>
              <w:bidi w:val="0"/>
              <w:spacing w:before="0" w:after="283"/>
              <w:jc w:val="left"/>
              <w:rPr/>
            </w:pPr>
            <w:r>
              <w:rPr/>
              <w:t xml:space="preserve">Cagayan </w:t>
            </w:r>
          </w:p>
        </w:tc>
        <w:tc>
          <w:tcPr>
            <w:tcW w:w="349" w:type="dxa"/>
            <w:tcBorders/>
            <w:vAlign w:val="center"/>
          </w:tcPr>
          <w:p>
            <w:pPr>
              <w:pStyle w:val="TableContents"/>
              <w:bidi w:val="0"/>
              <w:spacing w:before="0" w:after="283"/>
              <w:jc w:val="left"/>
              <w:rPr/>
            </w:pPr>
            <w:r>
              <w:rPr/>
              <w:t xml:space="preserve">6 </w:t>
            </w:r>
          </w:p>
        </w:tc>
        <w:tc>
          <w:tcPr>
            <w:tcW w:w="2783" w:type="dxa"/>
            <w:tcBorders/>
            <w:vAlign w:val="center"/>
          </w:tcPr>
          <w:p>
            <w:pPr>
              <w:pStyle w:val="TableContents"/>
              <w:bidi w:val="0"/>
              <w:spacing w:before="0" w:after="283"/>
              <w:jc w:val="left"/>
              <w:rPr/>
            </w:pPr>
            <w:r>
              <w:rPr/>
              <w:t xml:space="preserve">Purkausvuodet ovat vuodesta 1652 vuoteen 1924. Yhdistetty Babuyan Claron kanssa GVP-luettelossa. </w:t>
            </w:r>
          </w:p>
        </w:tc>
      </w:tr>
      <w:tr>
        <w:trPr/>
        <w:tc>
          <w:tcPr>
            <w:tcW w:w="1733" w:type="dxa"/>
            <w:tcBorders/>
            <w:vAlign w:val="center"/>
          </w:tcPr>
          <w:p>
            <w:pPr>
              <w:pStyle w:val="TableHeading"/>
              <w:suppressLineNumbers/>
              <w:bidi w:val="0"/>
              <w:spacing w:before="0" w:after="283"/>
              <w:jc w:val="center"/>
              <w:rPr/>
            </w:pPr>
            <w:r>
              <w:rPr/>
              <w:t xml:space="preserve">Taal </w:t>
            </w:r>
          </w:p>
        </w:tc>
        <w:tc>
          <w:tcPr>
            <w:tcW w:w="649" w:type="dxa"/>
            <w:tcBorders/>
            <w:vAlign w:val="center"/>
          </w:tcPr>
          <w:p>
            <w:pPr>
              <w:pStyle w:val="TableContents"/>
              <w:bidi w:val="0"/>
              <w:spacing w:before="0" w:after="283"/>
              <w:jc w:val="left"/>
              <w:rPr/>
            </w:pPr>
            <w:r>
              <w:rPr/>
              <w:t xml:space="preserve">311 </w:t>
            </w:r>
          </w:p>
        </w:tc>
        <w:tc>
          <w:tcPr>
            <w:tcW w:w="1099" w:type="dxa"/>
            <w:tcBorders/>
            <w:vAlign w:val="center"/>
          </w:tcPr>
          <w:p>
            <w:pPr>
              <w:pStyle w:val="TableContents"/>
              <w:bidi w:val="0"/>
              <w:spacing w:before="0" w:after="283"/>
              <w:jc w:val="left"/>
              <w:rPr/>
            </w:pPr>
            <w:r>
              <w:rPr/>
              <w:t xml:space="preserve">1,020 </w:t>
            </w:r>
          </w:p>
        </w:tc>
        <w:tc>
          <w:tcPr>
            <w:tcW w:w="2210" w:type="dxa"/>
            <w:tcBorders/>
            <w:vAlign w:val="center"/>
          </w:tcPr>
          <w:p>
            <w:pPr>
              <w:pStyle w:val="TableContents"/>
              <w:bidi w:val="0"/>
              <w:spacing w:before="0" w:after="283"/>
              <w:jc w:val="left"/>
              <w:rPr/>
            </w:pPr>
            <w:r>
              <w:rPr/>
              <w:t xml:space="preserve">14 ° 00 ′ 07''' N 120 ° 59 ′ 35'' E </w:t>
            </w:r>
            <w:r>
              <w:rPr/>
              <w:t xml:space="preserve">/ </w:t>
            </w:r>
            <w:r>
              <w:rPr/>
              <w:t xml:space="preserve">14.002 ° N 120.993 ° E </w:t>
            </w:r>
            <w:r>
              <w:rPr/>
              <w:t xml:space="preserve">/ 14.002; 120.993 </w:t>
            </w:r>
            <w:r>
              <w:rPr/>
              <w:t xml:space="preserve">(</w:t>
            </w:r>
            <w:r>
              <w:rPr/>
              <w:t xml:space="preserve">Taal) </w:t>
            </w:r>
          </w:p>
        </w:tc>
        <w:tc>
          <w:tcPr>
            <w:tcW w:w="1382" w:type="dxa"/>
            <w:tcBorders/>
            <w:vAlign w:val="center"/>
          </w:tcPr>
          <w:p>
            <w:pPr>
              <w:pStyle w:val="TableContents"/>
              <w:bidi w:val="0"/>
              <w:spacing w:before="0" w:after="283"/>
              <w:jc w:val="left"/>
              <w:rPr/>
            </w:pPr>
            <w:r>
              <w:rPr/>
              <w:t xml:space="preserve">Batangas </w:t>
            </w:r>
          </w:p>
        </w:tc>
        <w:tc>
          <w:tcPr>
            <w:tcW w:w="349" w:type="dxa"/>
            <w:tcBorders/>
            <w:vAlign w:val="center"/>
          </w:tcPr>
          <w:p>
            <w:pPr>
              <w:pStyle w:val="TableContents"/>
              <w:bidi w:val="0"/>
              <w:spacing w:before="0" w:after="283"/>
              <w:jc w:val="left"/>
              <w:rPr/>
            </w:pPr>
            <w:r>
              <w:rPr/>
              <w:t xml:space="preserve">33 </w:t>
            </w:r>
          </w:p>
        </w:tc>
        <w:tc>
          <w:tcPr>
            <w:tcW w:w="2783" w:type="dxa"/>
            <w:tcBorders/>
            <w:vAlign w:val="center"/>
          </w:tcPr>
          <w:p>
            <w:pPr>
              <w:pStyle w:val="TableContents"/>
              <w:bidi w:val="0"/>
              <w:spacing w:before="0" w:after="283"/>
              <w:jc w:val="left"/>
              <w:rPr/>
            </w:pPr>
            <w:r>
              <w:rPr/>
              <w:t xml:space="preserve">Purkausvuodet ovat vuodesta 1572 vuoteen 1977. Merkkejä levottomuudesta vuodesta 1991 lähtien, ja sitä seurataan jatkuvasti. </w:t>
            </w:r>
          </w:p>
        </w:tc>
      </w:tr>
      <w:tr>
        <w:trPr/>
        <w:tc>
          <w:tcPr>
            <w:tcW w:w="1733" w:type="dxa"/>
            <w:tcBorders/>
            <w:vAlign w:val="center"/>
          </w:tcPr>
          <w:p>
            <w:pPr>
              <w:pStyle w:val="TableHeading"/>
              <w:suppressLineNumbers/>
              <w:bidi w:val="0"/>
              <w:spacing w:before="0" w:after="283"/>
              <w:jc w:val="center"/>
              <w:rPr/>
            </w:pPr>
            <w:r>
              <w:rPr/>
              <w:t xml:space="preserve">Nimetön tulivuori (Ibugos) </w:t>
            </w:r>
          </w:p>
        </w:tc>
        <w:tc>
          <w:tcPr>
            <w:tcW w:w="649" w:type="dxa"/>
            <w:tcBorders/>
            <w:vAlign w:val="center"/>
          </w:tcPr>
          <w:p>
            <w:pPr>
              <w:pStyle w:val="TableContents"/>
              <w:bidi w:val="0"/>
              <w:spacing w:before="0" w:after="283"/>
              <w:jc w:val="left"/>
              <w:rPr/>
            </w:pPr>
            <w:r>
              <w:rPr/>
              <w:t xml:space="preserve">- 24 </w:t>
            </w:r>
          </w:p>
        </w:tc>
        <w:tc>
          <w:tcPr>
            <w:tcW w:w="1099" w:type="dxa"/>
            <w:tcBorders/>
            <w:vAlign w:val="center"/>
          </w:tcPr>
          <w:p>
            <w:pPr>
              <w:pStyle w:val="TableContents"/>
              <w:bidi w:val="0"/>
              <w:spacing w:before="0" w:after="283"/>
              <w:jc w:val="left"/>
              <w:rPr/>
            </w:pPr>
            <w:r>
              <w:rPr/>
              <w:t xml:space="preserve">- 79 </w:t>
            </w:r>
          </w:p>
        </w:tc>
        <w:tc>
          <w:tcPr>
            <w:tcW w:w="2210" w:type="dxa"/>
            <w:tcBorders/>
            <w:vAlign w:val="center"/>
          </w:tcPr>
          <w:p>
            <w:pPr>
              <w:pStyle w:val="TableContents"/>
              <w:bidi w:val="0"/>
              <w:spacing w:before="0" w:after="283"/>
              <w:jc w:val="left"/>
              <w:rPr/>
            </w:pPr>
            <w:r>
              <w:rPr/>
              <w:t xml:space="preserve">20 ° 20 ′ N 121 ° 45 ′ E </w:t>
            </w:r>
            <w:r>
              <w:rPr/>
              <w:t xml:space="preserve">/ </w:t>
            </w:r>
            <w:r>
              <w:rPr/>
              <w:t xml:space="preserve">20,33 ° N 121,75 ° E </w:t>
            </w:r>
            <w:r>
              <w:rPr/>
              <w:t xml:space="preserve">/ 20,33; 121,75 </w:t>
            </w:r>
            <w:r>
              <w:rPr/>
              <w:t xml:space="preserve">(</w:t>
            </w:r>
            <w:r>
              <w:rPr/>
              <w:t xml:space="preserve">Nimetön tulivuori (Ibugos)) </w:t>
            </w:r>
          </w:p>
        </w:tc>
        <w:tc>
          <w:tcPr>
            <w:tcW w:w="1382" w:type="dxa"/>
            <w:tcBorders/>
            <w:vAlign w:val="center"/>
          </w:tcPr>
          <w:p>
            <w:pPr>
              <w:pStyle w:val="TableContents"/>
              <w:bidi w:val="0"/>
              <w:spacing w:before="0" w:after="283"/>
              <w:jc w:val="left"/>
              <w:rPr/>
            </w:pPr>
            <w:r>
              <w:rPr/>
              <w:t xml:space="preserve">Batanes </w:t>
            </w:r>
          </w:p>
        </w:tc>
        <w:tc>
          <w:tcPr>
            <w:tcW w:w="349" w:type="dxa"/>
            <w:tcBorders/>
            <w:vAlign w:val="center"/>
          </w:tcPr>
          <w:p>
            <w:pPr>
              <w:pStyle w:val="TableContents"/>
              <w:bidi w:val="0"/>
              <w:spacing w:before="0" w:after="283"/>
              <w:jc w:val="left"/>
              <w:rPr>
                <w:sz w:val="4"/>
                <w:szCs w:val="4"/>
              </w:rPr>
            </w:pPr>
            <w:r>
              <w:rPr>
                <w:sz w:val="4"/>
                <w:szCs w:val="4"/>
              </w:rPr>
            </w:r>
          </w:p>
        </w:tc>
        <w:tc>
          <w:tcPr>
            <w:tcW w:w="2783" w:type="dxa"/>
            <w:tcBorders/>
            <w:vAlign w:val="center"/>
          </w:tcPr>
          <w:p>
            <w:pPr>
              <w:pStyle w:val="TableContents"/>
              <w:bidi w:val="0"/>
              <w:spacing w:before="0" w:after="283"/>
              <w:jc w:val="left"/>
              <w:rPr/>
            </w:pPr>
            <w:r>
              <w:rPr/>
              <w:t xml:space="preserve">Vedenalaiset purkaukset vuosina 1773, 1850 ja 1854.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tulivuori Filippiineillä?</w:t>
      </w:r>
    </w:p>
    <w:p>
      <w:pPr>
        <w:pStyle w:val="TextBody"/>
        <w:bidi w:val="0"/>
        <w:jc w:val="left"/>
        <w:rPr>
          <w:b/>
          <w:u w:val="single"/>
          <w:shd w:val="clear" w:fill="FFFF00"/>
        </w:rPr>
      </w:pPr>
      <w:r>
        <w:rPr>
          <w:b/>
          <w:u w:val="single"/>
          <w:shd w:val="clear" w:fill="FFFF00"/>
        </w:rPr>
        <w:t xml:space="preserve">Asiakirjan numero 4844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90"/>
        <w:gridCol w:w="1279"/>
        <w:gridCol w:w="1520"/>
        <w:gridCol w:w="1578"/>
        <w:gridCol w:w="1462"/>
        <w:gridCol w:w="633"/>
        <w:gridCol w:w="830"/>
        <w:gridCol w:w="888"/>
        <w:gridCol w:w="725"/>
      </w:tblGrid>
      <w:tr>
        <w:trPr/>
        <w:tc>
          <w:tcPr>
            <w:tcW w:w="1290" w:type="dxa"/>
            <w:tcBorders/>
            <w:vAlign w:val="center"/>
          </w:tcPr>
          <w:p>
            <w:pPr>
              <w:pStyle w:val="TableHeading"/>
              <w:suppressLineNumbers/>
              <w:bidi w:val="0"/>
              <w:spacing w:before="0" w:after="283"/>
              <w:jc w:val="center"/>
              <w:rPr/>
            </w:pPr>
            <w:r>
              <w:rPr/>
              <w:t xml:space="preserve"># </w:t>
            </w:r>
          </w:p>
        </w:tc>
        <w:tc>
          <w:tcPr>
            <w:tcW w:w="1279" w:type="dxa"/>
            <w:tcBorders/>
            <w:vAlign w:val="center"/>
          </w:tcPr>
          <w:p>
            <w:pPr>
              <w:pStyle w:val="TableHeading"/>
              <w:suppressLineNumbers/>
              <w:bidi w:val="0"/>
              <w:spacing w:before="0" w:after="283"/>
              <w:jc w:val="center"/>
              <w:rPr/>
            </w:pPr>
            <w:r>
              <w:rPr/>
              <w:t xml:space="preserve">Nimi </w:t>
            </w:r>
          </w:p>
        </w:tc>
        <w:tc>
          <w:tcPr>
            <w:tcW w:w="1520" w:type="dxa"/>
            <w:tcBorders/>
            <w:vAlign w:val="center"/>
          </w:tcPr>
          <w:p>
            <w:pPr>
              <w:pStyle w:val="TableHeading"/>
              <w:suppressLineNumbers/>
              <w:bidi w:val="0"/>
              <w:spacing w:before="0" w:after="283"/>
              <w:jc w:val="center"/>
              <w:rPr/>
            </w:pPr>
            <w:r>
              <w:rPr/>
              <w:t xml:space="preserve">Nation </w:t>
            </w:r>
          </w:p>
        </w:tc>
        <w:tc>
          <w:tcPr>
            <w:tcW w:w="1578" w:type="dxa"/>
            <w:tcBorders/>
            <w:vAlign w:val="center"/>
          </w:tcPr>
          <w:p>
            <w:pPr>
              <w:pStyle w:val="TableHeading"/>
              <w:suppressLineNumbers/>
              <w:bidi w:val="0"/>
              <w:spacing w:before="0" w:after="283"/>
              <w:jc w:val="center"/>
              <w:rPr/>
            </w:pPr>
            <w:r>
              <w:rPr/>
              <w:t xml:space="preserve">Konfederaatio </w:t>
            </w:r>
          </w:p>
        </w:tc>
        <w:tc>
          <w:tcPr>
            <w:tcW w:w="1462" w:type="dxa"/>
            <w:tcBorders/>
            <w:vAlign w:val="center"/>
          </w:tcPr>
          <w:p>
            <w:pPr>
              <w:pStyle w:val="TableHeading"/>
              <w:suppressLineNumbers/>
              <w:bidi w:val="0"/>
              <w:spacing w:before="0" w:after="283"/>
              <w:jc w:val="center"/>
              <w:rPr/>
            </w:pPr>
            <w:r>
              <w:rPr/>
              <w:t xml:space="preserve">Kansainväliset tavoitteet </w:t>
            </w:r>
          </w:p>
        </w:tc>
        <w:tc>
          <w:tcPr>
            <w:tcW w:w="633" w:type="dxa"/>
            <w:tcBorders/>
            <w:vAlign w:val="center"/>
          </w:tcPr>
          <w:p>
            <w:pPr>
              <w:pStyle w:val="TableHeading"/>
              <w:suppressLineNumbers/>
              <w:bidi w:val="0"/>
              <w:spacing w:before="0" w:after="283"/>
              <w:jc w:val="center"/>
              <w:rPr/>
            </w:pPr>
            <w:r>
              <w:rPr/>
              <w:t xml:space="preserve">Korkit </w:t>
            </w:r>
          </w:p>
        </w:tc>
        <w:tc>
          <w:tcPr>
            <w:tcW w:w="830" w:type="dxa"/>
            <w:tcBorders/>
            <w:vAlign w:val="center"/>
          </w:tcPr>
          <w:p>
            <w:pPr>
              <w:pStyle w:val="TableHeading"/>
              <w:suppressLineNumbers/>
              <w:bidi w:val="0"/>
              <w:spacing w:before="0" w:after="283"/>
              <w:jc w:val="center"/>
              <w:rPr/>
            </w:pPr>
            <w:r>
              <w:rPr/>
              <w:t xml:space="preserve">Maalit ottelua kohden </w:t>
            </w:r>
          </w:p>
        </w:tc>
        <w:tc>
          <w:tcPr>
            <w:tcW w:w="888" w:type="dxa"/>
            <w:tcBorders/>
            <w:vAlign w:val="center"/>
          </w:tcPr>
          <w:p>
            <w:pPr>
              <w:pStyle w:val="TableHeading"/>
              <w:suppressLineNumbers/>
              <w:bidi w:val="0"/>
              <w:spacing w:before="0" w:after="283"/>
              <w:jc w:val="center"/>
              <w:rPr/>
            </w:pPr>
            <w:r>
              <w:rPr/>
              <w:t xml:space="preserve">Uran pituus </w:t>
            </w:r>
          </w:p>
        </w:tc>
        <w:tc>
          <w:tcPr>
            <w:tcW w:w="725" w:type="dxa"/>
            <w:tcBorders/>
            <w:vAlign w:val="center"/>
          </w:tcPr>
          <w:p>
            <w:pPr>
              <w:pStyle w:val="TableHeading"/>
              <w:suppressLineNumbers/>
              <w:bidi w:val="0"/>
              <w:spacing w:before="0" w:after="283"/>
              <w:jc w:val="center"/>
              <w:rPr/>
            </w:pPr>
            <w:r>
              <w:rPr/>
              <w:t xml:space="preserve">Huomautukset </w:t>
            </w:r>
          </w:p>
        </w:tc>
      </w:tr>
      <w:tr>
        <w:trPr/>
        <w:tc>
          <w:tcPr>
            <w:tcW w:w="1290"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color w:val="A9A9A9"/>
              </w:rPr>
              <w:t xml:space="preserve">Ali Daei </w:t>
            </w:r>
          </w:p>
        </w:tc>
        <w:tc>
          <w:tcPr>
            <w:tcW w:w="1520" w:type="dxa"/>
            <w:tcBorders/>
            <w:vAlign w:val="center"/>
          </w:tcPr>
          <w:p>
            <w:pPr>
              <w:pStyle w:val="TableContents"/>
              <w:bidi w:val="0"/>
              <w:spacing w:before="0" w:after="283"/>
              <w:jc w:val="left"/>
              <w:rPr/>
            </w:pPr>
            <w:r>
              <w:rPr/>
              <w:t xml:space="preserve">Iran </w:t>
            </w:r>
          </w:p>
        </w:tc>
        <w:tc>
          <w:tcPr>
            <w:tcW w:w="1578" w:type="dxa"/>
            <w:tcBorders/>
            <w:vAlign w:val="center"/>
          </w:tcPr>
          <w:p>
            <w:pPr>
              <w:pStyle w:val="TableContents"/>
              <w:bidi w:val="0"/>
              <w:spacing w:before="0" w:after="283"/>
              <w:jc w:val="left"/>
              <w:rPr/>
            </w:pPr>
            <w:r>
              <w:rPr/>
              <w:t xml:space="preserve">AFC </w:t>
            </w:r>
          </w:p>
        </w:tc>
        <w:tc>
          <w:tcPr>
            <w:tcW w:w="1462" w:type="dxa"/>
            <w:tcBorders/>
            <w:vAlign w:val="center"/>
          </w:tcPr>
          <w:p>
            <w:pPr>
              <w:pStyle w:val="TableContents"/>
              <w:bidi w:val="0"/>
              <w:spacing w:before="0" w:after="283"/>
              <w:jc w:val="left"/>
              <w:rPr/>
            </w:pPr>
            <w:r>
              <w:rPr/>
              <w:t xml:space="preserve">109 </w:t>
            </w:r>
          </w:p>
        </w:tc>
        <w:tc>
          <w:tcPr>
            <w:tcW w:w="633" w:type="dxa"/>
            <w:tcBorders/>
            <w:vAlign w:val="center"/>
          </w:tcPr>
          <w:p>
            <w:pPr>
              <w:pStyle w:val="TableContents"/>
              <w:bidi w:val="0"/>
              <w:spacing w:before="0" w:after="283"/>
              <w:jc w:val="left"/>
              <w:rPr/>
            </w:pPr>
            <w:r>
              <w:rPr/>
              <w:t xml:space="preserve">149 </w:t>
            </w:r>
          </w:p>
        </w:tc>
        <w:tc>
          <w:tcPr>
            <w:tcW w:w="830" w:type="dxa"/>
            <w:tcBorders/>
            <w:vAlign w:val="center"/>
          </w:tcPr>
          <w:p>
            <w:pPr>
              <w:pStyle w:val="TableContents"/>
              <w:bidi w:val="0"/>
              <w:spacing w:before="0" w:after="283"/>
              <w:jc w:val="left"/>
              <w:rPr/>
            </w:pPr>
            <w:r>
              <w:rPr/>
              <w:t xml:space="preserve">0.73 </w:t>
            </w:r>
          </w:p>
        </w:tc>
        <w:tc>
          <w:tcPr>
            <w:tcW w:w="888" w:type="dxa"/>
            <w:tcBorders/>
            <w:vAlign w:val="center"/>
          </w:tcPr>
          <w:p>
            <w:pPr>
              <w:pStyle w:val="TableContents"/>
              <w:bidi w:val="0"/>
              <w:spacing w:before="0" w:after="283"/>
              <w:jc w:val="left"/>
              <w:rPr/>
            </w:pPr>
            <w:r>
              <w:rPr/>
              <w:t xml:space="preserve">1993 -- 2006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Ferenc Puskás </w:t>
            </w:r>
          </w:p>
        </w:tc>
        <w:tc>
          <w:tcPr>
            <w:tcW w:w="1520" w:type="dxa"/>
            <w:tcBorders/>
            <w:vAlign w:val="center"/>
          </w:tcPr>
          <w:p>
            <w:pPr>
              <w:pStyle w:val="TableContents"/>
              <w:bidi w:val="0"/>
              <w:spacing w:before="0" w:after="283"/>
              <w:jc w:val="left"/>
              <w:rPr/>
            </w:pPr>
            <w:r>
              <w:rPr/>
              <w:t xml:space="preserve">Unkari Espanja </w:t>
            </w:r>
          </w:p>
        </w:tc>
        <w:tc>
          <w:tcPr>
            <w:tcW w:w="1578" w:type="dxa"/>
            <w:tcBorders/>
            <w:vAlign w:val="center"/>
          </w:tcPr>
          <w:p>
            <w:pPr>
              <w:pStyle w:val="TableContents"/>
              <w:bidi w:val="0"/>
              <w:spacing w:before="0" w:after="283"/>
              <w:jc w:val="left"/>
              <w:rPr/>
            </w:pPr>
            <w:r>
              <w:rPr/>
              <w:t xml:space="preserve">UEFA </w:t>
            </w:r>
          </w:p>
        </w:tc>
        <w:tc>
          <w:tcPr>
            <w:tcW w:w="1462" w:type="dxa"/>
            <w:tcBorders/>
            <w:vAlign w:val="center"/>
          </w:tcPr>
          <w:p>
            <w:pPr>
              <w:pStyle w:val="TableContents"/>
              <w:bidi w:val="0"/>
              <w:spacing w:before="0" w:after="283"/>
              <w:jc w:val="left"/>
              <w:rPr/>
            </w:pPr>
            <w:r>
              <w:rPr/>
              <w:t xml:space="preserve">84 </w:t>
            </w:r>
          </w:p>
        </w:tc>
        <w:tc>
          <w:tcPr>
            <w:tcW w:w="633" w:type="dxa"/>
            <w:tcBorders/>
            <w:vAlign w:val="center"/>
          </w:tcPr>
          <w:p>
            <w:pPr>
              <w:pStyle w:val="TableContents"/>
              <w:bidi w:val="0"/>
              <w:spacing w:before="0" w:after="283"/>
              <w:jc w:val="left"/>
              <w:rPr/>
            </w:pPr>
            <w:r>
              <w:rPr/>
              <w:t xml:space="preserve">89 </w:t>
            </w:r>
          </w:p>
        </w:tc>
        <w:tc>
          <w:tcPr>
            <w:tcW w:w="830" w:type="dxa"/>
            <w:tcBorders/>
            <w:vAlign w:val="center"/>
          </w:tcPr>
          <w:p>
            <w:pPr>
              <w:pStyle w:val="TableContents"/>
              <w:bidi w:val="0"/>
              <w:spacing w:before="0" w:after="283"/>
              <w:jc w:val="left"/>
              <w:rPr/>
            </w:pPr>
            <w:r>
              <w:rPr/>
              <w:t xml:space="preserve">0.94 </w:t>
            </w:r>
          </w:p>
        </w:tc>
        <w:tc>
          <w:tcPr>
            <w:tcW w:w="888" w:type="dxa"/>
            <w:tcBorders/>
            <w:vAlign w:val="center"/>
          </w:tcPr>
          <w:p>
            <w:pPr>
              <w:pStyle w:val="TableContents"/>
              <w:bidi w:val="0"/>
              <w:spacing w:before="0" w:after="283"/>
              <w:jc w:val="left"/>
              <w:rPr/>
            </w:pPr>
            <w:r>
              <w:rPr/>
              <w:t xml:space="preserve">1945 -- 1956 1961 -- 1962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Kunishige Kamamoto </w:t>
            </w:r>
          </w:p>
        </w:tc>
        <w:tc>
          <w:tcPr>
            <w:tcW w:w="1520" w:type="dxa"/>
            <w:tcBorders/>
            <w:vAlign w:val="center"/>
          </w:tcPr>
          <w:p>
            <w:pPr>
              <w:pStyle w:val="TableContents"/>
              <w:bidi w:val="0"/>
              <w:spacing w:before="0" w:after="283"/>
              <w:jc w:val="left"/>
              <w:rPr/>
            </w:pPr>
            <w:r>
              <w:rPr/>
              <w:t xml:space="preserve">Japani </w:t>
            </w:r>
          </w:p>
        </w:tc>
        <w:tc>
          <w:tcPr>
            <w:tcW w:w="1578" w:type="dxa"/>
            <w:tcBorders/>
            <w:vAlign w:val="center"/>
          </w:tcPr>
          <w:p>
            <w:pPr>
              <w:pStyle w:val="TableContents"/>
              <w:bidi w:val="0"/>
              <w:spacing w:before="0" w:after="283"/>
              <w:jc w:val="left"/>
              <w:rPr/>
            </w:pPr>
            <w:r>
              <w:rPr/>
              <w:t xml:space="preserve">AFC </w:t>
            </w:r>
          </w:p>
        </w:tc>
        <w:tc>
          <w:tcPr>
            <w:tcW w:w="1462" w:type="dxa"/>
            <w:tcBorders/>
            <w:vAlign w:val="center"/>
          </w:tcPr>
          <w:p>
            <w:pPr>
              <w:pStyle w:val="TableContents"/>
              <w:bidi w:val="0"/>
              <w:spacing w:before="0" w:after="283"/>
              <w:jc w:val="left"/>
              <w:rPr/>
            </w:pPr>
            <w:r>
              <w:rPr/>
              <w:t xml:space="preserve">80 </w:t>
            </w:r>
          </w:p>
        </w:tc>
        <w:tc>
          <w:tcPr>
            <w:tcW w:w="633" w:type="dxa"/>
            <w:tcBorders/>
            <w:vAlign w:val="center"/>
          </w:tcPr>
          <w:p>
            <w:pPr>
              <w:pStyle w:val="TableContents"/>
              <w:bidi w:val="0"/>
              <w:spacing w:before="0" w:after="283"/>
              <w:jc w:val="left"/>
              <w:rPr/>
            </w:pPr>
            <w:r>
              <w:rPr/>
              <w:t xml:space="preserve">84 </w:t>
            </w:r>
          </w:p>
        </w:tc>
        <w:tc>
          <w:tcPr>
            <w:tcW w:w="830" w:type="dxa"/>
            <w:tcBorders/>
            <w:vAlign w:val="center"/>
          </w:tcPr>
          <w:p>
            <w:pPr>
              <w:pStyle w:val="TableContents"/>
              <w:bidi w:val="0"/>
              <w:spacing w:before="0" w:after="283"/>
              <w:jc w:val="left"/>
              <w:rPr/>
            </w:pPr>
            <w:r>
              <w:rPr/>
              <w:t xml:space="preserve">0.95 </w:t>
            </w:r>
          </w:p>
        </w:tc>
        <w:tc>
          <w:tcPr>
            <w:tcW w:w="888" w:type="dxa"/>
            <w:tcBorders/>
            <w:vAlign w:val="center"/>
          </w:tcPr>
          <w:p>
            <w:pPr>
              <w:pStyle w:val="TableContents"/>
              <w:bidi w:val="0"/>
              <w:spacing w:before="0" w:after="283"/>
              <w:jc w:val="left"/>
              <w:rPr/>
            </w:pPr>
            <w:r>
              <w:rPr/>
              <w:t xml:space="preserve">1964 -- 1977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Godfrey Chitalu </w:t>
            </w:r>
          </w:p>
        </w:tc>
        <w:tc>
          <w:tcPr>
            <w:tcW w:w="1520" w:type="dxa"/>
            <w:tcBorders/>
            <w:vAlign w:val="center"/>
          </w:tcPr>
          <w:p>
            <w:pPr>
              <w:pStyle w:val="TableContents"/>
              <w:bidi w:val="0"/>
              <w:spacing w:before="0" w:after="283"/>
              <w:jc w:val="left"/>
              <w:rPr/>
            </w:pPr>
            <w:r>
              <w:rPr/>
              <w:t xml:space="preserve">Sambia </w:t>
            </w:r>
          </w:p>
        </w:tc>
        <w:tc>
          <w:tcPr>
            <w:tcW w:w="1578" w:type="dxa"/>
            <w:tcBorders/>
            <w:vAlign w:val="center"/>
          </w:tcPr>
          <w:p>
            <w:pPr>
              <w:pStyle w:val="TableContents"/>
              <w:bidi w:val="0"/>
              <w:spacing w:before="0" w:after="283"/>
              <w:jc w:val="left"/>
              <w:rPr/>
            </w:pPr>
            <w:r>
              <w:rPr/>
              <w:t xml:space="preserve">CAF </w:t>
            </w:r>
          </w:p>
        </w:tc>
        <w:tc>
          <w:tcPr>
            <w:tcW w:w="1462" w:type="dxa"/>
            <w:tcBorders/>
            <w:vAlign w:val="center"/>
          </w:tcPr>
          <w:p>
            <w:pPr>
              <w:pStyle w:val="TableContents"/>
              <w:bidi w:val="0"/>
              <w:spacing w:before="0" w:after="283"/>
              <w:jc w:val="left"/>
              <w:rPr/>
            </w:pPr>
            <w:r>
              <w:rPr/>
              <w:t xml:space="preserve">79 </w:t>
            </w:r>
          </w:p>
        </w:tc>
        <w:tc>
          <w:tcPr>
            <w:tcW w:w="633" w:type="dxa"/>
            <w:tcBorders/>
            <w:vAlign w:val="center"/>
          </w:tcPr>
          <w:p>
            <w:pPr>
              <w:pStyle w:val="TableContents"/>
              <w:bidi w:val="0"/>
              <w:spacing w:before="0" w:after="283"/>
              <w:jc w:val="left"/>
              <w:rPr/>
            </w:pPr>
            <w:r>
              <w:rPr/>
              <w:t xml:space="preserve">108 </w:t>
            </w:r>
          </w:p>
        </w:tc>
        <w:tc>
          <w:tcPr>
            <w:tcW w:w="830" w:type="dxa"/>
            <w:tcBorders/>
            <w:vAlign w:val="center"/>
          </w:tcPr>
          <w:p>
            <w:pPr>
              <w:pStyle w:val="TableContents"/>
              <w:bidi w:val="0"/>
              <w:spacing w:before="0" w:after="283"/>
              <w:jc w:val="left"/>
              <w:rPr/>
            </w:pPr>
            <w:r>
              <w:rPr/>
              <w:t xml:space="preserve">0.71 </w:t>
            </w:r>
          </w:p>
        </w:tc>
        <w:tc>
          <w:tcPr>
            <w:tcW w:w="888" w:type="dxa"/>
            <w:tcBorders/>
            <w:vAlign w:val="center"/>
          </w:tcPr>
          <w:p>
            <w:pPr>
              <w:pStyle w:val="TableContents"/>
              <w:bidi w:val="0"/>
              <w:spacing w:before="0" w:after="283"/>
              <w:jc w:val="left"/>
              <w:rPr/>
            </w:pPr>
            <w:r>
              <w:rPr/>
              <w:t xml:space="preserve">1968 -- 1980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sz w:val="4"/>
                <w:szCs w:val="4"/>
              </w:rPr>
            </w:pPr>
            <w:r>
              <w:rPr>
                <w:sz w:val="4"/>
                <w:szCs w:val="4"/>
              </w:rPr>
            </w:r>
          </w:p>
        </w:tc>
        <w:tc>
          <w:tcPr>
            <w:tcW w:w="1279" w:type="dxa"/>
            <w:tcBorders/>
            <w:vAlign w:val="center"/>
          </w:tcPr>
          <w:p>
            <w:pPr>
              <w:pStyle w:val="TableContents"/>
              <w:bidi w:val="0"/>
              <w:spacing w:before="0" w:after="283"/>
              <w:jc w:val="left"/>
              <w:rPr/>
            </w:pPr>
            <w:r>
              <w:rPr/>
              <w:t xml:space="preserve">Hussein Saeed </w:t>
            </w:r>
          </w:p>
        </w:tc>
        <w:tc>
          <w:tcPr>
            <w:tcW w:w="1520" w:type="dxa"/>
            <w:tcBorders/>
            <w:vAlign w:val="center"/>
          </w:tcPr>
          <w:p>
            <w:pPr>
              <w:pStyle w:val="TableContents"/>
              <w:bidi w:val="0"/>
              <w:spacing w:before="0" w:after="283"/>
              <w:jc w:val="left"/>
              <w:rPr/>
            </w:pPr>
            <w:r>
              <w:rPr/>
              <w:t xml:space="preserve">Irak </w:t>
            </w:r>
          </w:p>
        </w:tc>
        <w:tc>
          <w:tcPr>
            <w:tcW w:w="1578" w:type="dxa"/>
            <w:tcBorders/>
            <w:vAlign w:val="center"/>
          </w:tcPr>
          <w:p>
            <w:pPr>
              <w:pStyle w:val="TableContents"/>
              <w:bidi w:val="0"/>
              <w:spacing w:before="0" w:after="283"/>
              <w:jc w:val="left"/>
              <w:rPr/>
            </w:pPr>
            <w:r>
              <w:rPr/>
              <w:t xml:space="preserve">AFC </w:t>
            </w:r>
          </w:p>
        </w:tc>
        <w:tc>
          <w:tcPr>
            <w:tcW w:w="1462" w:type="dxa"/>
            <w:tcBorders/>
            <w:vAlign w:val="center"/>
          </w:tcPr>
          <w:p>
            <w:pPr>
              <w:pStyle w:val="TableContents"/>
              <w:bidi w:val="0"/>
              <w:spacing w:before="0" w:after="283"/>
              <w:jc w:val="left"/>
              <w:rPr/>
            </w:pPr>
            <w:r>
              <w:rPr/>
              <w:t xml:space="preserve">78 </w:t>
            </w:r>
          </w:p>
        </w:tc>
        <w:tc>
          <w:tcPr>
            <w:tcW w:w="633" w:type="dxa"/>
            <w:tcBorders/>
            <w:vAlign w:val="center"/>
          </w:tcPr>
          <w:p>
            <w:pPr>
              <w:pStyle w:val="TableContents"/>
              <w:bidi w:val="0"/>
              <w:spacing w:before="0" w:after="283"/>
              <w:jc w:val="left"/>
              <w:rPr/>
            </w:pPr>
            <w:r>
              <w:rPr/>
              <w:t xml:space="preserve">137 </w:t>
            </w:r>
          </w:p>
        </w:tc>
        <w:tc>
          <w:tcPr>
            <w:tcW w:w="830" w:type="dxa"/>
            <w:tcBorders/>
            <w:vAlign w:val="center"/>
          </w:tcPr>
          <w:p>
            <w:pPr>
              <w:pStyle w:val="TableContents"/>
              <w:bidi w:val="0"/>
              <w:spacing w:before="0" w:after="283"/>
              <w:jc w:val="left"/>
              <w:rPr/>
            </w:pPr>
            <w:r>
              <w:rPr/>
              <w:t xml:space="preserve">0.57 </w:t>
            </w:r>
          </w:p>
        </w:tc>
        <w:tc>
          <w:tcPr>
            <w:tcW w:w="888" w:type="dxa"/>
            <w:tcBorders/>
            <w:vAlign w:val="center"/>
          </w:tcPr>
          <w:p>
            <w:pPr>
              <w:pStyle w:val="TableContents"/>
              <w:bidi w:val="0"/>
              <w:spacing w:before="0" w:after="283"/>
              <w:jc w:val="left"/>
              <w:rPr/>
            </w:pPr>
            <w:r>
              <w:rPr/>
              <w:t xml:space="preserve">1977 -- 1990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Cristiano Ronaldo </w:t>
            </w:r>
          </w:p>
        </w:tc>
        <w:tc>
          <w:tcPr>
            <w:tcW w:w="1279" w:type="dxa"/>
            <w:tcBorders/>
            <w:vAlign w:val="center"/>
          </w:tcPr>
          <w:p>
            <w:pPr>
              <w:pStyle w:val="TableContents"/>
              <w:bidi w:val="0"/>
              <w:spacing w:before="0" w:after="283"/>
              <w:jc w:val="left"/>
              <w:rPr/>
            </w:pPr>
            <w:r>
              <w:rPr/>
              <w:t xml:space="preserve">Portugali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78 </w:t>
            </w:r>
          </w:p>
        </w:tc>
        <w:tc>
          <w:tcPr>
            <w:tcW w:w="1462" w:type="dxa"/>
            <w:tcBorders/>
            <w:vAlign w:val="center"/>
          </w:tcPr>
          <w:p>
            <w:pPr>
              <w:pStyle w:val="TableContents"/>
              <w:bidi w:val="0"/>
              <w:spacing w:before="0" w:after="283"/>
              <w:jc w:val="left"/>
              <w:rPr/>
            </w:pPr>
            <w:r>
              <w:rPr/>
              <w:t xml:space="preserve">144 </w:t>
            </w:r>
          </w:p>
        </w:tc>
        <w:tc>
          <w:tcPr>
            <w:tcW w:w="633" w:type="dxa"/>
            <w:tcBorders/>
            <w:vAlign w:val="center"/>
          </w:tcPr>
          <w:p>
            <w:pPr>
              <w:pStyle w:val="TableContents"/>
              <w:bidi w:val="0"/>
              <w:spacing w:before="0" w:after="283"/>
              <w:jc w:val="left"/>
              <w:rPr/>
            </w:pPr>
            <w:r>
              <w:rPr/>
              <w:t xml:space="preserve">0.54 </w:t>
            </w:r>
          </w:p>
        </w:tc>
        <w:tc>
          <w:tcPr>
            <w:tcW w:w="830" w:type="dxa"/>
            <w:tcBorders/>
            <w:vAlign w:val="center"/>
          </w:tcPr>
          <w:p>
            <w:pPr>
              <w:pStyle w:val="TableContents"/>
              <w:bidi w:val="0"/>
              <w:spacing w:before="0" w:after="283"/>
              <w:jc w:val="left"/>
              <w:rPr/>
            </w:pPr>
            <w:r>
              <w:rPr/>
              <w:t xml:space="preserve">2003 --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7 </w:t>
            </w:r>
          </w:p>
        </w:tc>
        <w:tc>
          <w:tcPr>
            <w:tcW w:w="1279" w:type="dxa"/>
            <w:tcBorders/>
            <w:vAlign w:val="center"/>
          </w:tcPr>
          <w:p>
            <w:pPr>
              <w:pStyle w:val="TableContents"/>
              <w:bidi w:val="0"/>
              <w:spacing w:before="0" w:after="283"/>
              <w:jc w:val="left"/>
              <w:rPr/>
            </w:pPr>
            <w:r>
              <w:rPr/>
              <w:t xml:space="preserve">Pelé </w:t>
            </w:r>
          </w:p>
        </w:tc>
        <w:tc>
          <w:tcPr>
            <w:tcW w:w="1520" w:type="dxa"/>
            <w:tcBorders/>
            <w:vAlign w:val="center"/>
          </w:tcPr>
          <w:p>
            <w:pPr>
              <w:pStyle w:val="TableContents"/>
              <w:bidi w:val="0"/>
              <w:spacing w:before="0" w:after="283"/>
              <w:jc w:val="left"/>
              <w:rPr/>
            </w:pPr>
            <w:r>
              <w:rPr/>
              <w:t xml:space="preserve">Brasilia </w:t>
            </w:r>
          </w:p>
        </w:tc>
        <w:tc>
          <w:tcPr>
            <w:tcW w:w="1578" w:type="dxa"/>
            <w:tcBorders/>
            <w:vAlign w:val="center"/>
          </w:tcPr>
          <w:p>
            <w:pPr>
              <w:pStyle w:val="TableContents"/>
              <w:bidi w:val="0"/>
              <w:spacing w:before="0" w:after="283"/>
              <w:jc w:val="left"/>
              <w:rPr/>
            </w:pPr>
            <w:r>
              <w:rPr/>
              <w:t xml:space="preserve">CONMEBOL </w:t>
            </w:r>
          </w:p>
        </w:tc>
        <w:tc>
          <w:tcPr>
            <w:tcW w:w="1462" w:type="dxa"/>
            <w:tcBorders/>
            <w:vAlign w:val="center"/>
          </w:tcPr>
          <w:p>
            <w:pPr>
              <w:pStyle w:val="TableContents"/>
              <w:bidi w:val="0"/>
              <w:spacing w:before="0" w:after="283"/>
              <w:jc w:val="left"/>
              <w:rPr/>
            </w:pPr>
            <w:r>
              <w:rPr/>
              <w:t xml:space="preserve">77 </w:t>
            </w:r>
          </w:p>
        </w:tc>
        <w:tc>
          <w:tcPr>
            <w:tcW w:w="633" w:type="dxa"/>
            <w:tcBorders/>
            <w:vAlign w:val="center"/>
          </w:tcPr>
          <w:p>
            <w:pPr>
              <w:pStyle w:val="TableContents"/>
              <w:bidi w:val="0"/>
              <w:spacing w:before="0" w:after="283"/>
              <w:jc w:val="left"/>
              <w:rPr/>
            </w:pPr>
            <w:r>
              <w:rPr/>
              <w:t xml:space="preserve">91 </w:t>
            </w:r>
          </w:p>
        </w:tc>
        <w:tc>
          <w:tcPr>
            <w:tcW w:w="830" w:type="dxa"/>
            <w:tcBorders/>
            <w:vAlign w:val="center"/>
          </w:tcPr>
          <w:p>
            <w:pPr>
              <w:pStyle w:val="TableContents"/>
              <w:bidi w:val="0"/>
              <w:spacing w:before="0" w:after="283"/>
              <w:jc w:val="left"/>
              <w:rPr/>
            </w:pPr>
            <w:r>
              <w:rPr/>
              <w:t xml:space="preserve">0.85 </w:t>
            </w:r>
          </w:p>
        </w:tc>
        <w:tc>
          <w:tcPr>
            <w:tcW w:w="888" w:type="dxa"/>
            <w:tcBorders/>
            <w:vAlign w:val="center"/>
          </w:tcPr>
          <w:p>
            <w:pPr>
              <w:pStyle w:val="TableContents"/>
              <w:bidi w:val="0"/>
              <w:spacing w:before="0" w:after="283"/>
              <w:jc w:val="left"/>
              <w:rPr/>
            </w:pPr>
            <w:r>
              <w:rPr/>
              <w:t xml:space="preserve">1957 -- 1971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8 </w:t>
            </w:r>
          </w:p>
        </w:tc>
        <w:tc>
          <w:tcPr>
            <w:tcW w:w="1279" w:type="dxa"/>
            <w:tcBorders/>
            <w:vAlign w:val="center"/>
          </w:tcPr>
          <w:p>
            <w:pPr>
              <w:pStyle w:val="TableContents"/>
              <w:bidi w:val="0"/>
              <w:spacing w:before="0" w:after="283"/>
              <w:jc w:val="left"/>
              <w:rPr/>
            </w:pPr>
            <w:r>
              <w:rPr/>
              <w:t xml:space="preserve">Sándor Kocsis </w:t>
            </w:r>
          </w:p>
        </w:tc>
        <w:tc>
          <w:tcPr>
            <w:tcW w:w="1520" w:type="dxa"/>
            <w:tcBorders/>
            <w:vAlign w:val="center"/>
          </w:tcPr>
          <w:p>
            <w:pPr>
              <w:pStyle w:val="TableContents"/>
              <w:bidi w:val="0"/>
              <w:spacing w:before="0" w:after="283"/>
              <w:jc w:val="left"/>
              <w:rPr/>
            </w:pPr>
            <w:r>
              <w:rPr/>
              <w:t xml:space="preserve">Unkari </w:t>
            </w:r>
          </w:p>
        </w:tc>
        <w:tc>
          <w:tcPr>
            <w:tcW w:w="1578" w:type="dxa"/>
            <w:tcBorders/>
            <w:vAlign w:val="center"/>
          </w:tcPr>
          <w:p>
            <w:pPr>
              <w:pStyle w:val="TableContents"/>
              <w:bidi w:val="0"/>
              <w:spacing w:before="0" w:after="283"/>
              <w:jc w:val="left"/>
              <w:rPr/>
            </w:pPr>
            <w:r>
              <w:rPr/>
              <w:t xml:space="preserve">UEFA </w:t>
            </w:r>
          </w:p>
        </w:tc>
        <w:tc>
          <w:tcPr>
            <w:tcW w:w="1462" w:type="dxa"/>
            <w:tcBorders/>
            <w:vAlign w:val="center"/>
          </w:tcPr>
          <w:p>
            <w:pPr>
              <w:pStyle w:val="TableContents"/>
              <w:bidi w:val="0"/>
              <w:spacing w:before="0" w:after="283"/>
              <w:jc w:val="left"/>
              <w:rPr/>
            </w:pPr>
            <w:r>
              <w:rPr/>
              <w:t xml:space="preserve">75 </w:t>
            </w:r>
          </w:p>
        </w:tc>
        <w:tc>
          <w:tcPr>
            <w:tcW w:w="633" w:type="dxa"/>
            <w:tcBorders/>
            <w:vAlign w:val="center"/>
          </w:tcPr>
          <w:p>
            <w:pPr>
              <w:pStyle w:val="TableContents"/>
              <w:bidi w:val="0"/>
              <w:spacing w:before="0" w:after="283"/>
              <w:jc w:val="left"/>
              <w:rPr/>
            </w:pPr>
            <w:r>
              <w:rPr/>
              <w:t xml:space="preserve">68 </w:t>
            </w:r>
          </w:p>
        </w:tc>
        <w:tc>
          <w:tcPr>
            <w:tcW w:w="830" w:type="dxa"/>
            <w:tcBorders/>
            <w:vAlign w:val="center"/>
          </w:tcPr>
          <w:p>
            <w:pPr>
              <w:pStyle w:val="TableContents"/>
              <w:bidi w:val="0"/>
              <w:spacing w:before="0" w:after="283"/>
              <w:jc w:val="left"/>
              <w:rPr/>
            </w:pPr>
            <w:r>
              <w:rPr/>
              <w:t xml:space="preserve">1.10 </w:t>
            </w:r>
          </w:p>
        </w:tc>
        <w:tc>
          <w:tcPr>
            <w:tcW w:w="888" w:type="dxa"/>
            <w:tcBorders/>
            <w:vAlign w:val="center"/>
          </w:tcPr>
          <w:p>
            <w:pPr>
              <w:pStyle w:val="TableContents"/>
              <w:bidi w:val="0"/>
              <w:spacing w:before="0" w:after="283"/>
              <w:jc w:val="left"/>
              <w:rPr/>
            </w:pPr>
            <w:r>
              <w:rPr/>
              <w:t xml:space="preserve">1948 -- 1956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Bashar Abdullah </w:t>
            </w:r>
          </w:p>
        </w:tc>
        <w:tc>
          <w:tcPr>
            <w:tcW w:w="1279" w:type="dxa"/>
            <w:tcBorders/>
            <w:vAlign w:val="center"/>
          </w:tcPr>
          <w:p>
            <w:pPr>
              <w:pStyle w:val="TableContents"/>
              <w:bidi w:val="0"/>
              <w:spacing w:before="0" w:after="283"/>
              <w:jc w:val="left"/>
              <w:rPr/>
            </w:pPr>
            <w:r>
              <w:rPr/>
              <w:t xml:space="preserve">Kuwait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75 </w:t>
            </w:r>
          </w:p>
        </w:tc>
        <w:tc>
          <w:tcPr>
            <w:tcW w:w="1462" w:type="dxa"/>
            <w:tcBorders/>
            <w:vAlign w:val="center"/>
          </w:tcPr>
          <w:p>
            <w:pPr>
              <w:pStyle w:val="TableContents"/>
              <w:bidi w:val="0"/>
              <w:spacing w:before="0" w:after="283"/>
              <w:jc w:val="left"/>
              <w:rPr/>
            </w:pPr>
            <w:r>
              <w:rPr/>
              <w:t xml:space="preserve">133 </w:t>
            </w:r>
          </w:p>
        </w:tc>
        <w:tc>
          <w:tcPr>
            <w:tcW w:w="633" w:type="dxa"/>
            <w:tcBorders/>
            <w:vAlign w:val="center"/>
          </w:tcPr>
          <w:p>
            <w:pPr>
              <w:pStyle w:val="TableContents"/>
              <w:bidi w:val="0"/>
              <w:spacing w:before="0" w:after="283"/>
              <w:jc w:val="left"/>
              <w:rPr/>
            </w:pPr>
            <w:r>
              <w:rPr/>
              <w:t xml:space="preserve">0.56 </w:t>
            </w:r>
          </w:p>
        </w:tc>
        <w:tc>
          <w:tcPr>
            <w:tcW w:w="830" w:type="dxa"/>
            <w:tcBorders/>
            <w:vAlign w:val="center"/>
          </w:tcPr>
          <w:p>
            <w:pPr>
              <w:pStyle w:val="TableContents"/>
              <w:bidi w:val="0"/>
              <w:spacing w:before="0" w:after="283"/>
              <w:jc w:val="left"/>
              <w:rPr/>
            </w:pPr>
            <w:r>
              <w:rPr/>
              <w:t xml:space="preserve">1996 -- 2007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10 </w:t>
            </w:r>
          </w:p>
        </w:tc>
        <w:tc>
          <w:tcPr>
            <w:tcW w:w="1279" w:type="dxa"/>
            <w:tcBorders/>
            <w:vAlign w:val="center"/>
          </w:tcPr>
          <w:p>
            <w:pPr>
              <w:pStyle w:val="TableContents"/>
              <w:bidi w:val="0"/>
              <w:spacing w:before="0" w:after="283"/>
              <w:jc w:val="left"/>
              <w:rPr/>
            </w:pPr>
            <w:r>
              <w:rPr/>
              <w:t xml:space="preserve">Kinnah Phiri </w:t>
            </w:r>
          </w:p>
        </w:tc>
        <w:tc>
          <w:tcPr>
            <w:tcW w:w="1520" w:type="dxa"/>
            <w:tcBorders/>
            <w:vAlign w:val="center"/>
          </w:tcPr>
          <w:p>
            <w:pPr>
              <w:pStyle w:val="TableContents"/>
              <w:bidi w:val="0"/>
              <w:spacing w:before="0" w:after="283"/>
              <w:jc w:val="left"/>
              <w:rPr/>
            </w:pPr>
            <w:r>
              <w:rPr/>
              <w:t xml:space="preserve">Malawi </w:t>
            </w:r>
          </w:p>
        </w:tc>
        <w:tc>
          <w:tcPr>
            <w:tcW w:w="1578" w:type="dxa"/>
            <w:tcBorders/>
            <w:vAlign w:val="center"/>
          </w:tcPr>
          <w:p>
            <w:pPr>
              <w:pStyle w:val="TableContents"/>
              <w:bidi w:val="0"/>
              <w:spacing w:before="0" w:after="283"/>
              <w:jc w:val="left"/>
              <w:rPr/>
            </w:pPr>
            <w:r>
              <w:rPr/>
              <w:t xml:space="preserve">CAF </w:t>
            </w:r>
          </w:p>
        </w:tc>
        <w:tc>
          <w:tcPr>
            <w:tcW w:w="1462" w:type="dxa"/>
            <w:tcBorders/>
            <w:vAlign w:val="center"/>
          </w:tcPr>
          <w:p>
            <w:pPr>
              <w:pStyle w:val="TableContents"/>
              <w:bidi w:val="0"/>
              <w:spacing w:before="0" w:after="283"/>
              <w:jc w:val="left"/>
              <w:rPr/>
            </w:pPr>
            <w:r>
              <w:rPr/>
              <w:t xml:space="preserve">71 </w:t>
            </w:r>
          </w:p>
        </w:tc>
        <w:tc>
          <w:tcPr>
            <w:tcW w:w="633" w:type="dxa"/>
            <w:tcBorders/>
            <w:vAlign w:val="center"/>
          </w:tcPr>
          <w:p>
            <w:pPr>
              <w:pStyle w:val="TableContents"/>
              <w:bidi w:val="0"/>
              <w:spacing w:before="0" w:after="283"/>
              <w:jc w:val="left"/>
              <w:rPr/>
            </w:pPr>
            <w:r>
              <w:rPr/>
              <w:t xml:space="preserve">115 </w:t>
            </w:r>
          </w:p>
        </w:tc>
        <w:tc>
          <w:tcPr>
            <w:tcW w:w="830" w:type="dxa"/>
            <w:tcBorders/>
            <w:vAlign w:val="center"/>
          </w:tcPr>
          <w:p>
            <w:pPr>
              <w:pStyle w:val="TableContents"/>
              <w:bidi w:val="0"/>
              <w:spacing w:before="0" w:after="283"/>
              <w:jc w:val="left"/>
              <w:rPr/>
            </w:pPr>
            <w:r>
              <w:rPr/>
              <w:t xml:space="preserve">0.62 </w:t>
            </w:r>
          </w:p>
        </w:tc>
        <w:tc>
          <w:tcPr>
            <w:tcW w:w="888" w:type="dxa"/>
            <w:tcBorders/>
            <w:vAlign w:val="center"/>
          </w:tcPr>
          <w:p>
            <w:pPr>
              <w:pStyle w:val="TableContents"/>
              <w:bidi w:val="0"/>
              <w:spacing w:before="0" w:after="283"/>
              <w:jc w:val="left"/>
              <w:rPr/>
            </w:pPr>
            <w:r>
              <w:rPr/>
              <w:t xml:space="preserve">1973 -- 1981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Majed Abdullah </w:t>
            </w:r>
          </w:p>
        </w:tc>
        <w:tc>
          <w:tcPr>
            <w:tcW w:w="1279" w:type="dxa"/>
            <w:tcBorders/>
            <w:vAlign w:val="center"/>
          </w:tcPr>
          <w:p>
            <w:pPr>
              <w:pStyle w:val="TableContents"/>
              <w:bidi w:val="0"/>
              <w:spacing w:before="0" w:after="283"/>
              <w:jc w:val="left"/>
              <w:rPr/>
            </w:pPr>
            <w:r>
              <w:rPr/>
              <w:t xml:space="preserve">Saudi-Arabia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71 </w:t>
            </w:r>
          </w:p>
        </w:tc>
        <w:tc>
          <w:tcPr>
            <w:tcW w:w="1462" w:type="dxa"/>
            <w:tcBorders/>
            <w:vAlign w:val="center"/>
          </w:tcPr>
          <w:p>
            <w:pPr>
              <w:pStyle w:val="TableContents"/>
              <w:bidi w:val="0"/>
              <w:spacing w:before="0" w:after="283"/>
              <w:jc w:val="left"/>
              <w:rPr/>
            </w:pPr>
            <w:r>
              <w:rPr/>
              <w:t xml:space="preserve">116 </w:t>
            </w:r>
          </w:p>
        </w:tc>
        <w:tc>
          <w:tcPr>
            <w:tcW w:w="633" w:type="dxa"/>
            <w:tcBorders/>
            <w:vAlign w:val="center"/>
          </w:tcPr>
          <w:p>
            <w:pPr>
              <w:pStyle w:val="TableContents"/>
              <w:bidi w:val="0"/>
              <w:spacing w:before="0" w:after="283"/>
              <w:jc w:val="left"/>
              <w:rPr/>
            </w:pPr>
            <w:r>
              <w:rPr/>
              <w:t xml:space="preserve">0.61 </w:t>
            </w:r>
          </w:p>
        </w:tc>
        <w:tc>
          <w:tcPr>
            <w:tcW w:w="830" w:type="dxa"/>
            <w:tcBorders/>
            <w:vAlign w:val="center"/>
          </w:tcPr>
          <w:p>
            <w:pPr>
              <w:pStyle w:val="TableContents"/>
              <w:bidi w:val="0"/>
              <w:spacing w:before="0" w:after="283"/>
              <w:jc w:val="left"/>
              <w:rPr/>
            </w:pPr>
            <w:r>
              <w:rPr/>
              <w:t xml:space="preserve">1977 -- 1994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Kiatisuk Senamuang </w:t>
            </w:r>
          </w:p>
        </w:tc>
        <w:tc>
          <w:tcPr>
            <w:tcW w:w="1279" w:type="dxa"/>
            <w:tcBorders/>
            <w:vAlign w:val="center"/>
          </w:tcPr>
          <w:p>
            <w:pPr>
              <w:pStyle w:val="TableContents"/>
              <w:bidi w:val="0"/>
              <w:spacing w:before="0" w:after="283"/>
              <w:jc w:val="left"/>
              <w:rPr/>
            </w:pPr>
            <w:r>
              <w:rPr/>
              <w:t xml:space="preserve">Thaimaa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71 </w:t>
            </w:r>
          </w:p>
        </w:tc>
        <w:tc>
          <w:tcPr>
            <w:tcW w:w="1462" w:type="dxa"/>
            <w:tcBorders/>
            <w:vAlign w:val="center"/>
          </w:tcPr>
          <w:p>
            <w:pPr>
              <w:pStyle w:val="TableContents"/>
              <w:bidi w:val="0"/>
              <w:spacing w:before="0" w:after="283"/>
              <w:jc w:val="left"/>
              <w:rPr/>
            </w:pPr>
            <w:r>
              <w:rPr/>
              <w:t xml:space="preserve">134 </w:t>
            </w:r>
          </w:p>
        </w:tc>
        <w:tc>
          <w:tcPr>
            <w:tcW w:w="633" w:type="dxa"/>
            <w:tcBorders/>
            <w:vAlign w:val="center"/>
          </w:tcPr>
          <w:p>
            <w:pPr>
              <w:pStyle w:val="TableContents"/>
              <w:bidi w:val="0"/>
              <w:spacing w:before="0" w:after="283"/>
              <w:jc w:val="left"/>
              <w:rPr/>
            </w:pPr>
            <w:r>
              <w:rPr/>
              <w:t xml:space="preserve">0.53 </w:t>
            </w:r>
          </w:p>
        </w:tc>
        <w:tc>
          <w:tcPr>
            <w:tcW w:w="830" w:type="dxa"/>
            <w:tcBorders/>
            <w:vAlign w:val="center"/>
          </w:tcPr>
          <w:p>
            <w:pPr>
              <w:pStyle w:val="TableContents"/>
              <w:bidi w:val="0"/>
              <w:spacing w:before="0" w:after="283"/>
              <w:jc w:val="left"/>
              <w:rPr/>
            </w:pPr>
            <w:r>
              <w:rPr/>
              <w:t xml:space="preserve">1993 -- 2007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Miroslav Klose </w:t>
            </w:r>
          </w:p>
        </w:tc>
        <w:tc>
          <w:tcPr>
            <w:tcW w:w="1279" w:type="dxa"/>
            <w:tcBorders/>
            <w:vAlign w:val="center"/>
          </w:tcPr>
          <w:p>
            <w:pPr>
              <w:pStyle w:val="TableContents"/>
              <w:bidi w:val="0"/>
              <w:spacing w:before="0" w:after="283"/>
              <w:jc w:val="left"/>
              <w:rPr/>
            </w:pPr>
            <w:r>
              <w:rPr/>
              <w:t xml:space="preserve">Saksa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71 </w:t>
            </w:r>
          </w:p>
        </w:tc>
        <w:tc>
          <w:tcPr>
            <w:tcW w:w="1462" w:type="dxa"/>
            <w:tcBorders/>
            <w:vAlign w:val="center"/>
          </w:tcPr>
          <w:p>
            <w:pPr>
              <w:pStyle w:val="TableContents"/>
              <w:bidi w:val="0"/>
              <w:spacing w:before="0" w:after="283"/>
              <w:jc w:val="left"/>
              <w:rPr/>
            </w:pPr>
            <w:r>
              <w:rPr/>
              <w:t xml:space="preserve">137 </w:t>
            </w:r>
          </w:p>
        </w:tc>
        <w:tc>
          <w:tcPr>
            <w:tcW w:w="633" w:type="dxa"/>
            <w:tcBorders/>
            <w:vAlign w:val="center"/>
          </w:tcPr>
          <w:p>
            <w:pPr>
              <w:pStyle w:val="TableContents"/>
              <w:bidi w:val="0"/>
              <w:spacing w:before="0" w:after="283"/>
              <w:jc w:val="left"/>
              <w:rPr/>
            </w:pPr>
            <w:r>
              <w:rPr/>
              <w:t xml:space="preserve">0.52 </w:t>
            </w:r>
          </w:p>
        </w:tc>
        <w:tc>
          <w:tcPr>
            <w:tcW w:w="830" w:type="dxa"/>
            <w:tcBorders/>
            <w:vAlign w:val="center"/>
          </w:tcPr>
          <w:p>
            <w:pPr>
              <w:pStyle w:val="TableContents"/>
              <w:bidi w:val="0"/>
              <w:spacing w:before="0" w:after="283"/>
              <w:jc w:val="left"/>
              <w:rPr/>
            </w:pPr>
            <w:r>
              <w:rPr/>
              <w:t xml:space="preserve">2001 -- 2014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14 </w:t>
            </w:r>
          </w:p>
        </w:tc>
        <w:tc>
          <w:tcPr>
            <w:tcW w:w="1279" w:type="dxa"/>
            <w:tcBorders/>
            <w:vAlign w:val="center"/>
          </w:tcPr>
          <w:p>
            <w:pPr>
              <w:pStyle w:val="TableContents"/>
              <w:bidi w:val="0"/>
              <w:spacing w:before="0" w:after="283"/>
              <w:jc w:val="left"/>
              <w:rPr/>
            </w:pPr>
            <w:r>
              <w:rPr/>
              <w:t xml:space="preserve">Stern John </w:t>
            </w:r>
          </w:p>
        </w:tc>
        <w:tc>
          <w:tcPr>
            <w:tcW w:w="1520" w:type="dxa"/>
            <w:tcBorders/>
            <w:vAlign w:val="center"/>
          </w:tcPr>
          <w:p>
            <w:pPr>
              <w:pStyle w:val="TableContents"/>
              <w:bidi w:val="0"/>
              <w:spacing w:before="0" w:after="283"/>
              <w:jc w:val="left"/>
              <w:rPr/>
            </w:pPr>
            <w:r>
              <w:rPr/>
              <w:t xml:space="preserve">Trinidad ja Tobago </w:t>
            </w:r>
          </w:p>
        </w:tc>
        <w:tc>
          <w:tcPr>
            <w:tcW w:w="1578" w:type="dxa"/>
            <w:tcBorders/>
            <w:vAlign w:val="center"/>
          </w:tcPr>
          <w:p>
            <w:pPr>
              <w:pStyle w:val="TableContents"/>
              <w:bidi w:val="0"/>
              <w:spacing w:before="0" w:after="283"/>
              <w:jc w:val="left"/>
              <w:rPr/>
            </w:pPr>
            <w:r>
              <w:rPr/>
              <w:t xml:space="preserve">CONCACAF </w:t>
            </w:r>
          </w:p>
        </w:tc>
        <w:tc>
          <w:tcPr>
            <w:tcW w:w="1462" w:type="dxa"/>
            <w:tcBorders/>
            <w:vAlign w:val="center"/>
          </w:tcPr>
          <w:p>
            <w:pPr>
              <w:pStyle w:val="TableContents"/>
              <w:bidi w:val="0"/>
              <w:spacing w:before="0" w:after="283"/>
              <w:jc w:val="left"/>
              <w:rPr/>
            </w:pPr>
            <w:r>
              <w:rPr/>
              <w:t xml:space="preserve">70 </w:t>
            </w:r>
          </w:p>
        </w:tc>
        <w:tc>
          <w:tcPr>
            <w:tcW w:w="633" w:type="dxa"/>
            <w:tcBorders/>
            <w:vAlign w:val="center"/>
          </w:tcPr>
          <w:p>
            <w:pPr>
              <w:pStyle w:val="TableContents"/>
              <w:bidi w:val="0"/>
              <w:spacing w:before="0" w:after="283"/>
              <w:jc w:val="left"/>
              <w:rPr/>
            </w:pPr>
            <w:r>
              <w:rPr/>
              <w:t xml:space="preserve">115 </w:t>
            </w:r>
          </w:p>
        </w:tc>
        <w:tc>
          <w:tcPr>
            <w:tcW w:w="830" w:type="dxa"/>
            <w:tcBorders/>
            <w:vAlign w:val="center"/>
          </w:tcPr>
          <w:p>
            <w:pPr>
              <w:pStyle w:val="TableContents"/>
              <w:bidi w:val="0"/>
              <w:spacing w:before="0" w:after="283"/>
              <w:jc w:val="left"/>
              <w:rPr/>
            </w:pPr>
            <w:r>
              <w:rPr/>
              <w:t xml:space="preserve">0.61 </w:t>
            </w:r>
          </w:p>
        </w:tc>
        <w:tc>
          <w:tcPr>
            <w:tcW w:w="888" w:type="dxa"/>
            <w:tcBorders/>
            <w:vAlign w:val="center"/>
          </w:tcPr>
          <w:p>
            <w:pPr>
              <w:pStyle w:val="TableContents"/>
              <w:bidi w:val="0"/>
              <w:spacing w:before="0" w:after="283"/>
              <w:jc w:val="left"/>
              <w:rPr/>
            </w:pPr>
            <w:r>
              <w:rPr/>
              <w:t xml:space="preserve">1995 -- 2012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Piyapong Pue-on </w:t>
            </w:r>
          </w:p>
        </w:tc>
        <w:tc>
          <w:tcPr>
            <w:tcW w:w="1279" w:type="dxa"/>
            <w:tcBorders/>
            <w:vAlign w:val="center"/>
          </w:tcPr>
          <w:p>
            <w:pPr>
              <w:pStyle w:val="TableContents"/>
              <w:bidi w:val="0"/>
              <w:spacing w:before="0" w:after="283"/>
              <w:jc w:val="left"/>
              <w:rPr/>
            </w:pPr>
            <w:r>
              <w:rPr/>
              <w:t xml:space="preserve">Thaimaa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70 </w:t>
            </w:r>
          </w:p>
        </w:tc>
        <w:tc>
          <w:tcPr>
            <w:tcW w:w="1462" w:type="dxa"/>
            <w:tcBorders/>
            <w:vAlign w:val="center"/>
          </w:tcPr>
          <w:p>
            <w:pPr>
              <w:pStyle w:val="TableContents"/>
              <w:bidi w:val="0"/>
              <w:spacing w:before="0" w:after="283"/>
              <w:jc w:val="left"/>
              <w:rPr/>
            </w:pPr>
            <w:r>
              <w:rPr/>
              <w:t xml:space="preserve">100 </w:t>
            </w:r>
          </w:p>
        </w:tc>
        <w:tc>
          <w:tcPr>
            <w:tcW w:w="633" w:type="dxa"/>
            <w:tcBorders/>
            <w:vAlign w:val="center"/>
          </w:tcPr>
          <w:p>
            <w:pPr>
              <w:pStyle w:val="TableContents"/>
              <w:bidi w:val="0"/>
              <w:spacing w:before="0" w:after="283"/>
              <w:jc w:val="left"/>
              <w:rPr/>
            </w:pPr>
            <w:r>
              <w:rPr/>
              <w:t xml:space="preserve">0.70 </w:t>
            </w:r>
          </w:p>
        </w:tc>
        <w:tc>
          <w:tcPr>
            <w:tcW w:w="830" w:type="dxa"/>
            <w:tcBorders/>
            <w:vAlign w:val="center"/>
          </w:tcPr>
          <w:p>
            <w:pPr>
              <w:pStyle w:val="TableContents"/>
              <w:bidi w:val="0"/>
              <w:spacing w:before="0" w:after="283"/>
              <w:jc w:val="left"/>
              <w:rPr/>
            </w:pPr>
            <w:r>
              <w:rPr/>
              <w:t xml:space="preserve">1981 -- 1997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16 </w:t>
            </w:r>
          </w:p>
        </w:tc>
        <w:tc>
          <w:tcPr>
            <w:tcW w:w="1279" w:type="dxa"/>
            <w:tcBorders/>
            <w:vAlign w:val="center"/>
          </w:tcPr>
          <w:p>
            <w:pPr>
              <w:pStyle w:val="TableContents"/>
              <w:bidi w:val="0"/>
              <w:spacing w:before="0" w:after="283"/>
              <w:jc w:val="left"/>
              <w:rPr/>
            </w:pPr>
            <w:r>
              <w:rPr/>
              <w:t xml:space="preserve">Hossam Hassan </w:t>
            </w:r>
          </w:p>
        </w:tc>
        <w:tc>
          <w:tcPr>
            <w:tcW w:w="1520" w:type="dxa"/>
            <w:tcBorders/>
            <w:vAlign w:val="center"/>
          </w:tcPr>
          <w:p>
            <w:pPr>
              <w:pStyle w:val="TableContents"/>
              <w:bidi w:val="0"/>
              <w:spacing w:before="0" w:after="283"/>
              <w:jc w:val="left"/>
              <w:rPr/>
            </w:pPr>
            <w:r>
              <w:rPr/>
              <w:t xml:space="preserve">Egypti </w:t>
            </w:r>
          </w:p>
        </w:tc>
        <w:tc>
          <w:tcPr>
            <w:tcW w:w="1578" w:type="dxa"/>
            <w:tcBorders/>
            <w:vAlign w:val="center"/>
          </w:tcPr>
          <w:p>
            <w:pPr>
              <w:pStyle w:val="TableContents"/>
              <w:bidi w:val="0"/>
              <w:spacing w:before="0" w:after="283"/>
              <w:jc w:val="left"/>
              <w:rPr/>
            </w:pPr>
            <w:r>
              <w:rPr/>
              <w:t xml:space="preserve">CAF </w:t>
            </w:r>
          </w:p>
        </w:tc>
        <w:tc>
          <w:tcPr>
            <w:tcW w:w="1462" w:type="dxa"/>
            <w:tcBorders/>
            <w:vAlign w:val="center"/>
          </w:tcPr>
          <w:p>
            <w:pPr>
              <w:pStyle w:val="TableContents"/>
              <w:bidi w:val="0"/>
              <w:spacing w:before="0" w:after="283"/>
              <w:jc w:val="left"/>
              <w:rPr/>
            </w:pPr>
            <w:r>
              <w:rPr/>
              <w:t xml:space="preserve">69 </w:t>
            </w:r>
          </w:p>
        </w:tc>
        <w:tc>
          <w:tcPr>
            <w:tcW w:w="633" w:type="dxa"/>
            <w:tcBorders/>
            <w:vAlign w:val="center"/>
          </w:tcPr>
          <w:p>
            <w:pPr>
              <w:pStyle w:val="TableContents"/>
              <w:bidi w:val="0"/>
              <w:spacing w:before="0" w:after="283"/>
              <w:jc w:val="left"/>
              <w:rPr/>
            </w:pPr>
            <w:r>
              <w:rPr/>
              <w:t xml:space="preserve">169 </w:t>
            </w:r>
          </w:p>
        </w:tc>
        <w:tc>
          <w:tcPr>
            <w:tcW w:w="830" w:type="dxa"/>
            <w:tcBorders/>
            <w:vAlign w:val="center"/>
          </w:tcPr>
          <w:p>
            <w:pPr>
              <w:pStyle w:val="TableContents"/>
              <w:bidi w:val="0"/>
              <w:spacing w:before="0" w:after="283"/>
              <w:jc w:val="left"/>
              <w:rPr/>
            </w:pPr>
            <w:r>
              <w:rPr/>
              <w:t xml:space="preserve">0.41 </w:t>
            </w:r>
          </w:p>
        </w:tc>
        <w:tc>
          <w:tcPr>
            <w:tcW w:w="888" w:type="dxa"/>
            <w:tcBorders/>
            <w:vAlign w:val="center"/>
          </w:tcPr>
          <w:p>
            <w:pPr>
              <w:pStyle w:val="TableContents"/>
              <w:bidi w:val="0"/>
              <w:spacing w:before="0" w:after="283"/>
              <w:jc w:val="left"/>
              <w:rPr/>
            </w:pPr>
            <w:r>
              <w:rPr/>
              <w:t xml:space="preserve">1985 -- 2006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17 </w:t>
            </w:r>
          </w:p>
        </w:tc>
        <w:tc>
          <w:tcPr>
            <w:tcW w:w="1279" w:type="dxa"/>
            <w:tcBorders/>
            <w:vAlign w:val="center"/>
          </w:tcPr>
          <w:p>
            <w:pPr>
              <w:pStyle w:val="TableContents"/>
              <w:bidi w:val="0"/>
              <w:spacing w:before="0" w:after="283"/>
              <w:jc w:val="left"/>
              <w:rPr/>
            </w:pPr>
            <w:r>
              <w:rPr/>
              <w:t xml:space="preserve">Gerd Müller </w:t>
            </w:r>
          </w:p>
        </w:tc>
        <w:tc>
          <w:tcPr>
            <w:tcW w:w="1520" w:type="dxa"/>
            <w:tcBorders/>
            <w:vAlign w:val="center"/>
          </w:tcPr>
          <w:p>
            <w:pPr>
              <w:pStyle w:val="TableContents"/>
              <w:bidi w:val="0"/>
              <w:spacing w:before="0" w:after="283"/>
              <w:jc w:val="left"/>
              <w:rPr/>
            </w:pPr>
            <w:r>
              <w:rPr/>
              <w:t xml:space="preserve">Länsi-Saksa </w:t>
            </w:r>
          </w:p>
        </w:tc>
        <w:tc>
          <w:tcPr>
            <w:tcW w:w="1578" w:type="dxa"/>
            <w:tcBorders/>
            <w:vAlign w:val="center"/>
          </w:tcPr>
          <w:p>
            <w:pPr>
              <w:pStyle w:val="TableContents"/>
              <w:bidi w:val="0"/>
              <w:spacing w:before="0" w:after="283"/>
              <w:jc w:val="left"/>
              <w:rPr/>
            </w:pPr>
            <w:r>
              <w:rPr/>
              <w:t xml:space="preserve">UEFA </w:t>
            </w:r>
          </w:p>
        </w:tc>
        <w:tc>
          <w:tcPr>
            <w:tcW w:w="1462" w:type="dxa"/>
            <w:tcBorders/>
            <w:vAlign w:val="center"/>
          </w:tcPr>
          <w:p>
            <w:pPr>
              <w:pStyle w:val="TableContents"/>
              <w:bidi w:val="0"/>
              <w:spacing w:before="0" w:after="283"/>
              <w:jc w:val="left"/>
              <w:rPr/>
            </w:pPr>
            <w:r>
              <w:rPr/>
              <w:t xml:space="preserve">68 </w:t>
            </w:r>
          </w:p>
        </w:tc>
        <w:tc>
          <w:tcPr>
            <w:tcW w:w="633" w:type="dxa"/>
            <w:tcBorders/>
            <w:vAlign w:val="center"/>
          </w:tcPr>
          <w:p>
            <w:pPr>
              <w:pStyle w:val="TableContents"/>
              <w:bidi w:val="0"/>
              <w:spacing w:before="0" w:after="283"/>
              <w:jc w:val="left"/>
              <w:rPr/>
            </w:pPr>
            <w:r>
              <w:rPr/>
              <w:t xml:space="preserve">62 </w:t>
            </w:r>
          </w:p>
        </w:tc>
        <w:tc>
          <w:tcPr>
            <w:tcW w:w="830" w:type="dxa"/>
            <w:tcBorders/>
            <w:vAlign w:val="center"/>
          </w:tcPr>
          <w:p>
            <w:pPr>
              <w:pStyle w:val="TableContents"/>
              <w:bidi w:val="0"/>
              <w:spacing w:before="0" w:after="283"/>
              <w:jc w:val="left"/>
              <w:rPr/>
            </w:pPr>
            <w:r>
              <w:rPr/>
              <w:t xml:space="preserve">1.10 </w:t>
            </w:r>
          </w:p>
        </w:tc>
        <w:tc>
          <w:tcPr>
            <w:tcW w:w="888" w:type="dxa"/>
            <w:tcBorders/>
            <w:vAlign w:val="center"/>
          </w:tcPr>
          <w:p>
            <w:pPr>
              <w:pStyle w:val="TableContents"/>
              <w:bidi w:val="0"/>
              <w:spacing w:before="0" w:after="283"/>
              <w:jc w:val="left"/>
              <w:rPr/>
            </w:pPr>
            <w:r>
              <w:rPr/>
              <w:t xml:space="preserve">1966 -- 1974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Carlos Ruiz </w:t>
            </w:r>
          </w:p>
        </w:tc>
        <w:tc>
          <w:tcPr>
            <w:tcW w:w="1279" w:type="dxa"/>
            <w:tcBorders/>
            <w:vAlign w:val="center"/>
          </w:tcPr>
          <w:p>
            <w:pPr>
              <w:pStyle w:val="TableContents"/>
              <w:bidi w:val="0"/>
              <w:spacing w:before="0" w:after="283"/>
              <w:jc w:val="left"/>
              <w:rPr/>
            </w:pPr>
            <w:r>
              <w:rPr/>
              <w:t xml:space="preserve">Guatemala </w:t>
            </w:r>
          </w:p>
        </w:tc>
        <w:tc>
          <w:tcPr>
            <w:tcW w:w="1520" w:type="dxa"/>
            <w:tcBorders/>
            <w:vAlign w:val="center"/>
          </w:tcPr>
          <w:p>
            <w:pPr>
              <w:pStyle w:val="TableContents"/>
              <w:bidi w:val="0"/>
              <w:spacing w:before="0" w:after="283"/>
              <w:jc w:val="left"/>
              <w:rPr/>
            </w:pPr>
            <w:r>
              <w:rPr/>
              <w:t xml:space="preserve">CONCACAF </w:t>
            </w:r>
          </w:p>
        </w:tc>
        <w:tc>
          <w:tcPr>
            <w:tcW w:w="1578" w:type="dxa"/>
            <w:tcBorders/>
            <w:vAlign w:val="center"/>
          </w:tcPr>
          <w:p>
            <w:pPr>
              <w:pStyle w:val="TableContents"/>
              <w:bidi w:val="0"/>
              <w:spacing w:before="0" w:after="283"/>
              <w:jc w:val="left"/>
              <w:rPr/>
            </w:pPr>
            <w:r>
              <w:rPr/>
              <w:t xml:space="preserve">68 </w:t>
            </w:r>
          </w:p>
        </w:tc>
        <w:tc>
          <w:tcPr>
            <w:tcW w:w="1462" w:type="dxa"/>
            <w:tcBorders/>
            <w:vAlign w:val="center"/>
          </w:tcPr>
          <w:p>
            <w:pPr>
              <w:pStyle w:val="TableContents"/>
              <w:bidi w:val="0"/>
              <w:spacing w:before="0" w:after="283"/>
              <w:jc w:val="left"/>
              <w:rPr/>
            </w:pPr>
            <w:r>
              <w:rPr/>
              <w:t xml:space="preserve">132 </w:t>
            </w:r>
          </w:p>
        </w:tc>
        <w:tc>
          <w:tcPr>
            <w:tcW w:w="633" w:type="dxa"/>
            <w:tcBorders/>
            <w:vAlign w:val="center"/>
          </w:tcPr>
          <w:p>
            <w:pPr>
              <w:pStyle w:val="TableContents"/>
              <w:bidi w:val="0"/>
              <w:spacing w:before="0" w:after="283"/>
              <w:jc w:val="left"/>
              <w:rPr/>
            </w:pPr>
            <w:r>
              <w:rPr/>
              <w:t xml:space="preserve">0.52 </w:t>
            </w:r>
          </w:p>
        </w:tc>
        <w:tc>
          <w:tcPr>
            <w:tcW w:w="830" w:type="dxa"/>
            <w:tcBorders/>
            <w:vAlign w:val="center"/>
          </w:tcPr>
          <w:p>
            <w:pPr>
              <w:pStyle w:val="TableContents"/>
              <w:bidi w:val="0"/>
              <w:spacing w:before="0" w:after="283"/>
              <w:jc w:val="left"/>
              <w:rPr/>
            </w:pPr>
            <w:r>
              <w:rPr/>
              <w:t xml:space="preserve">1998 -- 2016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Robbie Keane </w:t>
            </w:r>
          </w:p>
        </w:tc>
        <w:tc>
          <w:tcPr>
            <w:tcW w:w="1279" w:type="dxa"/>
            <w:tcBorders/>
            <w:vAlign w:val="center"/>
          </w:tcPr>
          <w:p>
            <w:pPr>
              <w:pStyle w:val="TableContents"/>
              <w:bidi w:val="0"/>
              <w:spacing w:before="0" w:after="283"/>
              <w:jc w:val="left"/>
              <w:rPr/>
            </w:pPr>
            <w:r>
              <w:rPr/>
              <w:t xml:space="preserve">Irlannin tasavalta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68 </w:t>
            </w:r>
          </w:p>
        </w:tc>
        <w:tc>
          <w:tcPr>
            <w:tcW w:w="1462" w:type="dxa"/>
            <w:tcBorders/>
            <w:vAlign w:val="center"/>
          </w:tcPr>
          <w:p>
            <w:pPr>
              <w:pStyle w:val="TableContents"/>
              <w:bidi w:val="0"/>
              <w:spacing w:before="0" w:after="283"/>
              <w:jc w:val="left"/>
              <w:rPr/>
            </w:pPr>
            <w:r>
              <w:rPr/>
              <w:t xml:space="preserve">146 </w:t>
            </w:r>
          </w:p>
        </w:tc>
        <w:tc>
          <w:tcPr>
            <w:tcW w:w="633" w:type="dxa"/>
            <w:tcBorders/>
            <w:vAlign w:val="center"/>
          </w:tcPr>
          <w:p>
            <w:pPr>
              <w:pStyle w:val="TableContents"/>
              <w:bidi w:val="0"/>
              <w:spacing w:before="0" w:after="283"/>
              <w:jc w:val="left"/>
              <w:rPr/>
            </w:pPr>
            <w:r>
              <w:rPr/>
              <w:t xml:space="preserve">0.46 </w:t>
            </w:r>
          </w:p>
        </w:tc>
        <w:tc>
          <w:tcPr>
            <w:tcW w:w="830" w:type="dxa"/>
            <w:tcBorders/>
            <w:vAlign w:val="center"/>
          </w:tcPr>
          <w:p>
            <w:pPr>
              <w:pStyle w:val="TableContents"/>
              <w:bidi w:val="0"/>
              <w:spacing w:before="0" w:after="283"/>
              <w:jc w:val="left"/>
              <w:rPr/>
            </w:pPr>
            <w:r>
              <w:rPr/>
              <w:t xml:space="preserve">1998 -- 2016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20 </w:t>
            </w:r>
          </w:p>
        </w:tc>
        <w:tc>
          <w:tcPr>
            <w:tcW w:w="1279" w:type="dxa"/>
            <w:tcBorders/>
            <w:vAlign w:val="center"/>
          </w:tcPr>
          <w:p>
            <w:pPr>
              <w:pStyle w:val="TableContents"/>
              <w:bidi w:val="0"/>
              <w:spacing w:before="0" w:after="283"/>
              <w:jc w:val="left"/>
              <w:rPr/>
            </w:pPr>
            <w:r>
              <w:rPr/>
              <w:t xml:space="preserve">Jasem Al-Huwaidi </w:t>
            </w:r>
          </w:p>
        </w:tc>
        <w:tc>
          <w:tcPr>
            <w:tcW w:w="1520" w:type="dxa"/>
            <w:tcBorders/>
            <w:vAlign w:val="center"/>
          </w:tcPr>
          <w:p>
            <w:pPr>
              <w:pStyle w:val="TableContents"/>
              <w:bidi w:val="0"/>
              <w:spacing w:before="0" w:after="283"/>
              <w:jc w:val="left"/>
              <w:rPr/>
            </w:pPr>
            <w:r>
              <w:rPr/>
              <w:t xml:space="preserve">Kuwait </w:t>
            </w:r>
          </w:p>
        </w:tc>
        <w:tc>
          <w:tcPr>
            <w:tcW w:w="1578" w:type="dxa"/>
            <w:tcBorders/>
            <w:vAlign w:val="center"/>
          </w:tcPr>
          <w:p>
            <w:pPr>
              <w:pStyle w:val="TableContents"/>
              <w:bidi w:val="0"/>
              <w:spacing w:before="0" w:after="283"/>
              <w:jc w:val="left"/>
              <w:rPr/>
            </w:pPr>
            <w:r>
              <w:rPr/>
              <w:t xml:space="preserve">AFC </w:t>
            </w:r>
          </w:p>
        </w:tc>
        <w:tc>
          <w:tcPr>
            <w:tcW w:w="1462" w:type="dxa"/>
            <w:tcBorders/>
            <w:vAlign w:val="center"/>
          </w:tcPr>
          <w:p>
            <w:pPr>
              <w:pStyle w:val="TableContents"/>
              <w:bidi w:val="0"/>
              <w:spacing w:before="0" w:after="283"/>
              <w:jc w:val="left"/>
              <w:rPr/>
            </w:pPr>
            <w:r>
              <w:rPr/>
              <w:t xml:space="preserve">65 </w:t>
            </w:r>
          </w:p>
        </w:tc>
        <w:tc>
          <w:tcPr>
            <w:tcW w:w="633" w:type="dxa"/>
            <w:tcBorders/>
            <w:vAlign w:val="center"/>
          </w:tcPr>
          <w:p>
            <w:pPr>
              <w:pStyle w:val="TableContents"/>
              <w:bidi w:val="0"/>
              <w:spacing w:before="0" w:after="283"/>
              <w:jc w:val="left"/>
              <w:rPr/>
            </w:pPr>
            <w:r>
              <w:rPr/>
              <w:t xml:space="preserve">100 </w:t>
            </w:r>
          </w:p>
        </w:tc>
        <w:tc>
          <w:tcPr>
            <w:tcW w:w="830" w:type="dxa"/>
            <w:tcBorders/>
            <w:vAlign w:val="center"/>
          </w:tcPr>
          <w:p>
            <w:pPr>
              <w:pStyle w:val="TableContents"/>
              <w:bidi w:val="0"/>
              <w:spacing w:before="0" w:after="283"/>
              <w:jc w:val="left"/>
              <w:rPr/>
            </w:pPr>
            <w:r>
              <w:rPr/>
              <w:t xml:space="preserve">0.65 </w:t>
            </w:r>
          </w:p>
        </w:tc>
        <w:tc>
          <w:tcPr>
            <w:tcW w:w="888" w:type="dxa"/>
            <w:tcBorders/>
            <w:vAlign w:val="center"/>
          </w:tcPr>
          <w:p>
            <w:pPr>
              <w:pStyle w:val="TableContents"/>
              <w:bidi w:val="0"/>
              <w:spacing w:before="0" w:after="283"/>
              <w:jc w:val="left"/>
              <w:rPr/>
            </w:pPr>
            <w:r>
              <w:rPr/>
              <w:t xml:space="preserve">1992 -- 2003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21 </w:t>
            </w:r>
          </w:p>
        </w:tc>
        <w:tc>
          <w:tcPr>
            <w:tcW w:w="1279" w:type="dxa"/>
            <w:tcBorders/>
            <w:vAlign w:val="center"/>
          </w:tcPr>
          <w:p>
            <w:pPr>
              <w:pStyle w:val="TableContents"/>
              <w:bidi w:val="0"/>
              <w:spacing w:before="0" w:after="283"/>
              <w:jc w:val="left"/>
              <w:rPr/>
            </w:pPr>
            <w:r>
              <w:rPr/>
              <w:t xml:space="preserve">Didier Drogba </w:t>
            </w:r>
          </w:p>
        </w:tc>
        <w:tc>
          <w:tcPr>
            <w:tcW w:w="1520" w:type="dxa"/>
            <w:tcBorders/>
            <w:vAlign w:val="center"/>
          </w:tcPr>
          <w:p>
            <w:pPr>
              <w:pStyle w:val="TableContents"/>
              <w:bidi w:val="0"/>
              <w:spacing w:before="0" w:after="283"/>
              <w:jc w:val="left"/>
              <w:rPr/>
            </w:pPr>
            <w:r>
              <w:rPr/>
              <w:t xml:space="preserve">Norsunluurannikko </w:t>
            </w:r>
          </w:p>
        </w:tc>
        <w:tc>
          <w:tcPr>
            <w:tcW w:w="1578" w:type="dxa"/>
            <w:tcBorders/>
            <w:vAlign w:val="center"/>
          </w:tcPr>
          <w:p>
            <w:pPr>
              <w:pStyle w:val="TableContents"/>
              <w:bidi w:val="0"/>
              <w:spacing w:before="0" w:after="283"/>
              <w:jc w:val="left"/>
              <w:rPr/>
            </w:pPr>
            <w:r>
              <w:rPr/>
              <w:t xml:space="preserve">CAF </w:t>
            </w:r>
          </w:p>
        </w:tc>
        <w:tc>
          <w:tcPr>
            <w:tcW w:w="1462" w:type="dxa"/>
            <w:tcBorders/>
            <w:vAlign w:val="center"/>
          </w:tcPr>
          <w:p>
            <w:pPr>
              <w:pStyle w:val="TableContents"/>
              <w:bidi w:val="0"/>
              <w:spacing w:before="0" w:after="283"/>
              <w:jc w:val="left"/>
              <w:rPr/>
            </w:pPr>
            <w:r>
              <w:rPr/>
              <w:t xml:space="preserve">65 </w:t>
            </w:r>
          </w:p>
        </w:tc>
        <w:tc>
          <w:tcPr>
            <w:tcW w:w="633" w:type="dxa"/>
            <w:tcBorders/>
            <w:vAlign w:val="center"/>
          </w:tcPr>
          <w:p>
            <w:pPr>
              <w:pStyle w:val="TableContents"/>
              <w:bidi w:val="0"/>
              <w:spacing w:before="0" w:after="283"/>
              <w:jc w:val="left"/>
              <w:rPr/>
            </w:pPr>
            <w:r>
              <w:rPr/>
              <w:t xml:space="preserve">104 </w:t>
            </w:r>
          </w:p>
        </w:tc>
        <w:tc>
          <w:tcPr>
            <w:tcW w:w="830" w:type="dxa"/>
            <w:tcBorders/>
            <w:vAlign w:val="center"/>
          </w:tcPr>
          <w:p>
            <w:pPr>
              <w:pStyle w:val="TableContents"/>
              <w:bidi w:val="0"/>
              <w:spacing w:before="0" w:after="283"/>
              <w:jc w:val="left"/>
              <w:rPr/>
            </w:pPr>
            <w:r>
              <w:rPr/>
              <w:t xml:space="preserve">0.61 </w:t>
            </w:r>
          </w:p>
        </w:tc>
        <w:tc>
          <w:tcPr>
            <w:tcW w:w="888" w:type="dxa"/>
            <w:tcBorders/>
            <w:vAlign w:val="center"/>
          </w:tcPr>
          <w:p>
            <w:pPr>
              <w:pStyle w:val="TableContents"/>
              <w:bidi w:val="0"/>
              <w:spacing w:before="0" w:after="283"/>
              <w:jc w:val="left"/>
              <w:rPr/>
            </w:pPr>
            <w:r>
              <w:rPr/>
              <w:t xml:space="preserve">2002 -- 2014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22 </w:t>
            </w:r>
          </w:p>
        </w:tc>
        <w:tc>
          <w:tcPr>
            <w:tcW w:w="1279" w:type="dxa"/>
            <w:tcBorders/>
            <w:vAlign w:val="center"/>
          </w:tcPr>
          <w:p>
            <w:pPr>
              <w:pStyle w:val="TableContents"/>
              <w:bidi w:val="0"/>
              <w:spacing w:before="0" w:after="283"/>
              <w:jc w:val="left"/>
              <w:rPr/>
            </w:pPr>
            <w:r>
              <w:rPr/>
              <w:t xml:space="preserve">Ronaldo </w:t>
            </w:r>
          </w:p>
        </w:tc>
        <w:tc>
          <w:tcPr>
            <w:tcW w:w="1520" w:type="dxa"/>
            <w:tcBorders/>
            <w:vAlign w:val="center"/>
          </w:tcPr>
          <w:p>
            <w:pPr>
              <w:pStyle w:val="TableContents"/>
              <w:bidi w:val="0"/>
              <w:spacing w:before="0" w:after="283"/>
              <w:jc w:val="left"/>
              <w:rPr/>
            </w:pPr>
            <w:r>
              <w:rPr/>
              <w:t xml:space="preserve">Brasilia </w:t>
            </w:r>
          </w:p>
        </w:tc>
        <w:tc>
          <w:tcPr>
            <w:tcW w:w="1578" w:type="dxa"/>
            <w:tcBorders/>
            <w:vAlign w:val="center"/>
          </w:tcPr>
          <w:p>
            <w:pPr>
              <w:pStyle w:val="TableContents"/>
              <w:bidi w:val="0"/>
              <w:spacing w:before="0" w:after="283"/>
              <w:jc w:val="left"/>
              <w:rPr/>
            </w:pPr>
            <w:r>
              <w:rPr/>
              <w:t xml:space="preserve">CONMEBOL </w:t>
            </w:r>
          </w:p>
        </w:tc>
        <w:tc>
          <w:tcPr>
            <w:tcW w:w="1462" w:type="dxa"/>
            <w:tcBorders/>
            <w:vAlign w:val="center"/>
          </w:tcPr>
          <w:p>
            <w:pPr>
              <w:pStyle w:val="TableContents"/>
              <w:bidi w:val="0"/>
              <w:spacing w:before="0" w:after="283"/>
              <w:jc w:val="left"/>
              <w:rPr/>
            </w:pPr>
            <w:r>
              <w:rPr/>
              <w:t xml:space="preserve">62 </w:t>
            </w:r>
          </w:p>
        </w:tc>
        <w:tc>
          <w:tcPr>
            <w:tcW w:w="633" w:type="dxa"/>
            <w:tcBorders/>
            <w:vAlign w:val="center"/>
          </w:tcPr>
          <w:p>
            <w:pPr>
              <w:pStyle w:val="TableContents"/>
              <w:bidi w:val="0"/>
              <w:spacing w:before="0" w:after="283"/>
              <w:jc w:val="left"/>
              <w:rPr/>
            </w:pPr>
            <w:r>
              <w:rPr/>
              <w:t xml:space="preserve">98 </w:t>
            </w:r>
          </w:p>
        </w:tc>
        <w:tc>
          <w:tcPr>
            <w:tcW w:w="830" w:type="dxa"/>
            <w:tcBorders/>
            <w:vAlign w:val="center"/>
          </w:tcPr>
          <w:p>
            <w:pPr>
              <w:pStyle w:val="TableContents"/>
              <w:bidi w:val="0"/>
              <w:spacing w:before="0" w:after="283"/>
              <w:jc w:val="left"/>
              <w:rPr/>
            </w:pPr>
            <w:r>
              <w:rPr/>
              <w:t xml:space="preserve">0.63 </w:t>
            </w:r>
          </w:p>
        </w:tc>
        <w:tc>
          <w:tcPr>
            <w:tcW w:w="888" w:type="dxa"/>
            <w:tcBorders/>
            <w:vAlign w:val="center"/>
          </w:tcPr>
          <w:p>
            <w:pPr>
              <w:pStyle w:val="TableContents"/>
              <w:bidi w:val="0"/>
              <w:spacing w:before="0" w:after="283"/>
              <w:jc w:val="left"/>
              <w:rPr/>
            </w:pPr>
            <w:r>
              <w:rPr/>
              <w:t xml:space="preserve">1994 -- 2011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Zlatan Ibrahimović </w:t>
            </w:r>
          </w:p>
        </w:tc>
        <w:tc>
          <w:tcPr>
            <w:tcW w:w="1279" w:type="dxa"/>
            <w:tcBorders/>
            <w:vAlign w:val="center"/>
          </w:tcPr>
          <w:p>
            <w:pPr>
              <w:pStyle w:val="TableContents"/>
              <w:bidi w:val="0"/>
              <w:spacing w:before="0" w:after="283"/>
              <w:jc w:val="left"/>
              <w:rPr/>
            </w:pPr>
            <w:r>
              <w:rPr/>
              <w:t xml:space="preserve">Ruotsi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62 </w:t>
            </w:r>
          </w:p>
        </w:tc>
        <w:tc>
          <w:tcPr>
            <w:tcW w:w="1462" w:type="dxa"/>
            <w:tcBorders/>
            <w:vAlign w:val="center"/>
          </w:tcPr>
          <w:p>
            <w:pPr>
              <w:pStyle w:val="TableContents"/>
              <w:bidi w:val="0"/>
              <w:spacing w:before="0" w:after="283"/>
              <w:jc w:val="left"/>
              <w:rPr/>
            </w:pPr>
            <w:r>
              <w:rPr/>
              <w:t xml:space="preserve">116 </w:t>
            </w:r>
          </w:p>
        </w:tc>
        <w:tc>
          <w:tcPr>
            <w:tcW w:w="633" w:type="dxa"/>
            <w:tcBorders/>
            <w:vAlign w:val="center"/>
          </w:tcPr>
          <w:p>
            <w:pPr>
              <w:pStyle w:val="TableContents"/>
              <w:bidi w:val="0"/>
              <w:spacing w:before="0" w:after="283"/>
              <w:jc w:val="left"/>
              <w:rPr/>
            </w:pPr>
            <w:r>
              <w:rPr/>
              <w:t xml:space="preserve">0.53 </w:t>
            </w:r>
          </w:p>
        </w:tc>
        <w:tc>
          <w:tcPr>
            <w:tcW w:w="830" w:type="dxa"/>
            <w:tcBorders/>
            <w:vAlign w:val="center"/>
          </w:tcPr>
          <w:p>
            <w:pPr>
              <w:pStyle w:val="TableContents"/>
              <w:bidi w:val="0"/>
              <w:spacing w:before="0" w:after="283"/>
              <w:jc w:val="left"/>
              <w:rPr/>
            </w:pPr>
            <w:r>
              <w:rPr/>
              <w:t xml:space="preserve">2001 -- 2016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Ahmed Radhi </w:t>
            </w:r>
          </w:p>
        </w:tc>
        <w:tc>
          <w:tcPr>
            <w:tcW w:w="1279" w:type="dxa"/>
            <w:tcBorders/>
            <w:vAlign w:val="center"/>
          </w:tcPr>
          <w:p>
            <w:pPr>
              <w:pStyle w:val="TableContents"/>
              <w:bidi w:val="0"/>
              <w:spacing w:before="0" w:after="283"/>
              <w:jc w:val="left"/>
              <w:rPr/>
            </w:pPr>
            <w:r>
              <w:rPr/>
              <w:t xml:space="preserve">Irak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62 </w:t>
            </w:r>
          </w:p>
        </w:tc>
        <w:tc>
          <w:tcPr>
            <w:tcW w:w="1462" w:type="dxa"/>
            <w:tcBorders/>
            <w:vAlign w:val="center"/>
          </w:tcPr>
          <w:p>
            <w:pPr>
              <w:pStyle w:val="TableContents"/>
              <w:bidi w:val="0"/>
              <w:spacing w:before="0" w:after="283"/>
              <w:jc w:val="left"/>
              <w:rPr/>
            </w:pPr>
            <w:r>
              <w:rPr/>
              <w:t xml:space="preserve">121 </w:t>
            </w:r>
          </w:p>
        </w:tc>
        <w:tc>
          <w:tcPr>
            <w:tcW w:w="633" w:type="dxa"/>
            <w:tcBorders/>
            <w:vAlign w:val="center"/>
          </w:tcPr>
          <w:p>
            <w:pPr>
              <w:pStyle w:val="TableContents"/>
              <w:bidi w:val="0"/>
              <w:spacing w:before="0" w:after="283"/>
              <w:jc w:val="left"/>
              <w:rPr/>
            </w:pPr>
            <w:r>
              <w:rPr/>
              <w:t xml:space="preserve">0.51 </w:t>
            </w:r>
          </w:p>
        </w:tc>
        <w:tc>
          <w:tcPr>
            <w:tcW w:w="830" w:type="dxa"/>
            <w:tcBorders/>
            <w:vAlign w:val="center"/>
          </w:tcPr>
          <w:p>
            <w:pPr>
              <w:pStyle w:val="TableContents"/>
              <w:bidi w:val="0"/>
              <w:spacing w:before="0" w:after="283"/>
              <w:jc w:val="left"/>
              <w:rPr/>
            </w:pPr>
            <w:r>
              <w:rPr/>
              <w:t xml:space="preserve">1982 -- 1997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25 </w:t>
            </w:r>
          </w:p>
        </w:tc>
        <w:tc>
          <w:tcPr>
            <w:tcW w:w="1279" w:type="dxa"/>
            <w:tcBorders/>
            <w:vAlign w:val="center"/>
          </w:tcPr>
          <w:p>
            <w:pPr>
              <w:pStyle w:val="TableContents"/>
              <w:bidi w:val="0"/>
              <w:spacing w:before="0" w:after="283"/>
              <w:jc w:val="left"/>
              <w:rPr/>
            </w:pPr>
            <w:r>
              <w:rPr/>
              <w:t xml:space="preserve">David Villa </w:t>
            </w:r>
          </w:p>
        </w:tc>
        <w:tc>
          <w:tcPr>
            <w:tcW w:w="1520" w:type="dxa"/>
            <w:tcBorders/>
            <w:vAlign w:val="center"/>
          </w:tcPr>
          <w:p>
            <w:pPr>
              <w:pStyle w:val="TableContents"/>
              <w:bidi w:val="0"/>
              <w:spacing w:before="0" w:after="283"/>
              <w:jc w:val="left"/>
              <w:rPr/>
            </w:pPr>
            <w:r>
              <w:rPr/>
              <w:t xml:space="preserve">Espanja </w:t>
            </w:r>
          </w:p>
        </w:tc>
        <w:tc>
          <w:tcPr>
            <w:tcW w:w="1578" w:type="dxa"/>
            <w:tcBorders/>
            <w:vAlign w:val="center"/>
          </w:tcPr>
          <w:p>
            <w:pPr>
              <w:pStyle w:val="TableContents"/>
              <w:bidi w:val="0"/>
              <w:spacing w:before="0" w:after="283"/>
              <w:jc w:val="left"/>
              <w:rPr/>
            </w:pPr>
            <w:r>
              <w:rPr/>
              <w:t xml:space="preserve">UEFA </w:t>
            </w:r>
          </w:p>
        </w:tc>
        <w:tc>
          <w:tcPr>
            <w:tcW w:w="1462" w:type="dxa"/>
            <w:tcBorders/>
            <w:vAlign w:val="center"/>
          </w:tcPr>
          <w:p>
            <w:pPr>
              <w:pStyle w:val="TableContents"/>
              <w:bidi w:val="0"/>
              <w:spacing w:before="0" w:after="283"/>
              <w:jc w:val="left"/>
              <w:rPr/>
            </w:pPr>
            <w:r>
              <w:rPr/>
              <w:t xml:space="preserve">59 </w:t>
            </w:r>
          </w:p>
        </w:tc>
        <w:tc>
          <w:tcPr>
            <w:tcW w:w="633" w:type="dxa"/>
            <w:tcBorders/>
            <w:vAlign w:val="center"/>
          </w:tcPr>
          <w:p>
            <w:pPr>
              <w:pStyle w:val="TableContents"/>
              <w:bidi w:val="0"/>
              <w:spacing w:before="0" w:after="283"/>
              <w:jc w:val="left"/>
              <w:rPr/>
            </w:pPr>
            <w:r>
              <w:rPr/>
              <w:t xml:space="preserve">98 </w:t>
            </w:r>
          </w:p>
        </w:tc>
        <w:tc>
          <w:tcPr>
            <w:tcW w:w="830" w:type="dxa"/>
            <w:tcBorders/>
            <w:vAlign w:val="center"/>
          </w:tcPr>
          <w:p>
            <w:pPr>
              <w:pStyle w:val="TableContents"/>
              <w:bidi w:val="0"/>
              <w:spacing w:before="0" w:after="283"/>
              <w:jc w:val="left"/>
              <w:rPr/>
            </w:pPr>
            <w:r>
              <w:rPr/>
              <w:t xml:space="preserve">0.60 </w:t>
            </w:r>
          </w:p>
        </w:tc>
        <w:tc>
          <w:tcPr>
            <w:tcW w:w="888" w:type="dxa"/>
            <w:tcBorders/>
            <w:vAlign w:val="center"/>
          </w:tcPr>
          <w:p>
            <w:pPr>
              <w:pStyle w:val="TableContents"/>
              <w:bidi w:val="0"/>
              <w:spacing w:before="0" w:after="283"/>
              <w:jc w:val="left"/>
              <w:rPr/>
            </w:pPr>
            <w:r>
              <w:rPr/>
              <w:t xml:space="preserve">2005 --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Imre Schlosser </w:t>
            </w:r>
          </w:p>
        </w:tc>
        <w:tc>
          <w:tcPr>
            <w:tcW w:w="1279" w:type="dxa"/>
            <w:tcBorders/>
            <w:vAlign w:val="center"/>
          </w:tcPr>
          <w:p>
            <w:pPr>
              <w:pStyle w:val="TableContents"/>
              <w:bidi w:val="0"/>
              <w:spacing w:before="0" w:after="283"/>
              <w:jc w:val="left"/>
              <w:rPr/>
            </w:pPr>
            <w:r>
              <w:rPr/>
              <w:t xml:space="preserve">Unkari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59 </w:t>
            </w:r>
          </w:p>
        </w:tc>
        <w:tc>
          <w:tcPr>
            <w:tcW w:w="1462" w:type="dxa"/>
            <w:tcBorders/>
            <w:vAlign w:val="center"/>
          </w:tcPr>
          <w:p>
            <w:pPr>
              <w:pStyle w:val="TableContents"/>
              <w:bidi w:val="0"/>
              <w:spacing w:before="0" w:after="283"/>
              <w:jc w:val="left"/>
              <w:rPr/>
            </w:pPr>
            <w:r>
              <w:rPr/>
              <w:t xml:space="preserve">68 </w:t>
            </w:r>
          </w:p>
        </w:tc>
        <w:tc>
          <w:tcPr>
            <w:tcW w:w="633" w:type="dxa"/>
            <w:tcBorders/>
            <w:vAlign w:val="center"/>
          </w:tcPr>
          <w:p>
            <w:pPr>
              <w:pStyle w:val="TableContents"/>
              <w:bidi w:val="0"/>
              <w:spacing w:before="0" w:after="283"/>
              <w:jc w:val="left"/>
              <w:rPr/>
            </w:pPr>
            <w:r>
              <w:rPr/>
              <w:t xml:space="preserve">0.87 </w:t>
            </w:r>
          </w:p>
        </w:tc>
        <w:tc>
          <w:tcPr>
            <w:tcW w:w="830" w:type="dxa"/>
            <w:tcBorders/>
            <w:vAlign w:val="center"/>
          </w:tcPr>
          <w:p>
            <w:pPr>
              <w:pStyle w:val="TableContents"/>
              <w:bidi w:val="0"/>
              <w:spacing w:before="0" w:after="283"/>
              <w:jc w:val="left"/>
              <w:rPr/>
            </w:pPr>
            <w:r>
              <w:rPr/>
              <w:t xml:space="preserve">1906 -- 1927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27 </w:t>
            </w:r>
          </w:p>
        </w:tc>
        <w:tc>
          <w:tcPr>
            <w:tcW w:w="1279" w:type="dxa"/>
            <w:tcBorders/>
            <w:vAlign w:val="center"/>
          </w:tcPr>
          <w:p>
            <w:pPr>
              <w:pStyle w:val="TableContents"/>
              <w:bidi w:val="0"/>
              <w:spacing w:before="0" w:after="283"/>
              <w:jc w:val="left"/>
              <w:rPr/>
            </w:pPr>
            <w:r>
              <w:rPr/>
              <w:t xml:space="preserve">Lionel Messi </w:t>
            </w:r>
          </w:p>
        </w:tc>
        <w:tc>
          <w:tcPr>
            <w:tcW w:w="1520" w:type="dxa"/>
            <w:tcBorders/>
            <w:vAlign w:val="center"/>
          </w:tcPr>
          <w:p>
            <w:pPr>
              <w:pStyle w:val="TableContents"/>
              <w:bidi w:val="0"/>
              <w:spacing w:before="0" w:after="283"/>
              <w:jc w:val="left"/>
              <w:rPr/>
            </w:pPr>
            <w:r>
              <w:rPr/>
              <w:t xml:space="preserve">Argentiina </w:t>
            </w:r>
          </w:p>
        </w:tc>
        <w:tc>
          <w:tcPr>
            <w:tcW w:w="1578" w:type="dxa"/>
            <w:tcBorders/>
            <w:vAlign w:val="center"/>
          </w:tcPr>
          <w:p>
            <w:pPr>
              <w:pStyle w:val="TableContents"/>
              <w:bidi w:val="0"/>
              <w:spacing w:before="0" w:after="283"/>
              <w:jc w:val="left"/>
              <w:rPr/>
            </w:pPr>
            <w:r>
              <w:rPr/>
              <w:t xml:space="preserve">CONMEBOL </w:t>
            </w:r>
          </w:p>
        </w:tc>
        <w:tc>
          <w:tcPr>
            <w:tcW w:w="1462" w:type="dxa"/>
            <w:tcBorders/>
            <w:vAlign w:val="center"/>
          </w:tcPr>
          <w:p>
            <w:pPr>
              <w:pStyle w:val="TableContents"/>
              <w:bidi w:val="0"/>
              <w:spacing w:before="0" w:after="283"/>
              <w:jc w:val="left"/>
              <w:rPr/>
            </w:pPr>
            <w:r>
              <w:rPr/>
              <w:t xml:space="preserve">58 </w:t>
            </w:r>
          </w:p>
        </w:tc>
        <w:tc>
          <w:tcPr>
            <w:tcW w:w="633" w:type="dxa"/>
            <w:tcBorders/>
            <w:vAlign w:val="center"/>
          </w:tcPr>
          <w:p>
            <w:pPr>
              <w:pStyle w:val="TableContents"/>
              <w:bidi w:val="0"/>
              <w:spacing w:before="0" w:after="283"/>
              <w:jc w:val="left"/>
              <w:rPr/>
            </w:pPr>
            <w:r>
              <w:rPr/>
              <w:t xml:space="preserve">119 </w:t>
            </w:r>
          </w:p>
        </w:tc>
        <w:tc>
          <w:tcPr>
            <w:tcW w:w="830" w:type="dxa"/>
            <w:tcBorders/>
            <w:vAlign w:val="center"/>
          </w:tcPr>
          <w:p>
            <w:pPr>
              <w:pStyle w:val="TableContents"/>
              <w:bidi w:val="0"/>
              <w:spacing w:before="0" w:after="283"/>
              <w:jc w:val="left"/>
              <w:rPr/>
            </w:pPr>
            <w:r>
              <w:rPr/>
              <w:t xml:space="preserve">0.49 </w:t>
            </w:r>
          </w:p>
        </w:tc>
        <w:tc>
          <w:tcPr>
            <w:tcW w:w="888" w:type="dxa"/>
            <w:tcBorders/>
            <w:vAlign w:val="center"/>
          </w:tcPr>
          <w:p>
            <w:pPr>
              <w:pStyle w:val="TableContents"/>
              <w:bidi w:val="0"/>
              <w:spacing w:before="0" w:after="283"/>
              <w:jc w:val="left"/>
              <w:rPr/>
            </w:pPr>
            <w:r>
              <w:rPr/>
              <w:t xml:space="preserve">2005 --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Cha Bum-kun </w:t>
            </w:r>
          </w:p>
        </w:tc>
        <w:tc>
          <w:tcPr>
            <w:tcW w:w="1279" w:type="dxa"/>
            <w:tcBorders/>
            <w:vAlign w:val="center"/>
          </w:tcPr>
          <w:p>
            <w:pPr>
              <w:pStyle w:val="TableContents"/>
              <w:bidi w:val="0"/>
              <w:spacing w:before="0" w:after="283"/>
              <w:jc w:val="left"/>
              <w:rPr/>
            </w:pPr>
            <w:r>
              <w:rPr/>
              <w:t xml:space="preserve">Etelä-Korea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58 </w:t>
            </w:r>
          </w:p>
        </w:tc>
        <w:tc>
          <w:tcPr>
            <w:tcW w:w="1462" w:type="dxa"/>
            <w:tcBorders/>
            <w:vAlign w:val="center"/>
          </w:tcPr>
          <w:p>
            <w:pPr>
              <w:pStyle w:val="TableContents"/>
              <w:bidi w:val="0"/>
              <w:spacing w:before="0" w:after="283"/>
              <w:jc w:val="left"/>
              <w:rPr/>
            </w:pPr>
            <w:r>
              <w:rPr/>
              <w:t xml:space="preserve">135 </w:t>
            </w:r>
          </w:p>
        </w:tc>
        <w:tc>
          <w:tcPr>
            <w:tcW w:w="633" w:type="dxa"/>
            <w:tcBorders/>
            <w:vAlign w:val="center"/>
          </w:tcPr>
          <w:p>
            <w:pPr>
              <w:pStyle w:val="TableContents"/>
              <w:bidi w:val="0"/>
              <w:spacing w:before="0" w:after="283"/>
              <w:jc w:val="left"/>
              <w:rPr/>
            </w:pPr>
            <w:r>
              <w:rPr/>
              <w:t xml:space="preserve">0.42 </w:t>
            </w:r>
          </w:p>
        </w:tc>
        <w:tc>
          <w:tcPr>
            <w:tcW w:w="830" w:type="dxa"/>
            <w:tcBorders/>
            <w:vAlign w:val="center"/>
          </w:tcPr>
          <w:p>
            <w:pPr>
              <w:pStyle w:val="TableContents"/>
              <w:bidi w:val="0"/>
              <w:spacing w:before="0" w:after="283"/>
              <w:jc w:val="left"/>
              <w:rPr/>
            </w:pPr>
            <w:r>
              <w:rPr/>
              <w:t xml:space="preserve">1972 -- 1986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29 </w:t>
            </w:r>
          </w:p>
        </w:tc>
        <w:tc>
          <w:tcPr>
            <w:tcW w:w="1279" w:type="dxa"/>
            <w:tcBorders/>
            <w:vAlign w:val="center"/>
          </w:tcPr>
          <w:p>
            <w:pPr>
              <w:pStyle w:val="TableContents"/>
              <w:bidi w:val="0"/>
              <w:spacing w:before="0" w:after="283"/>
              <w:jc w:val="left"/>
              <w:rPr/>
            </w:pPr>
            <w:r>
              <w:rPr/>
              <w:t xml:space="preserve">Carlos Pavón </w:t>
            </w:r>
          </w:p>
        </w:tc>
        <w:tc>
          <w:tcPr>
            <w:tcW w:w="1520" w:type="dxa"/>
            <w:tcBorders/>
            <w:vAlign w:val="center"/>
          </w:tcPr>
          <w:p>
            <w:pPr>
              <w:pStyle w:val="TableContents"/>
              <w:bidi w:val="0"/>
              <w:spacing w:before="0" w:after="283"/>
              <w:jc w:val="left"/>
              <w:rPr/>
            </w:pPr>
            <w:r>
              <w:rPr/>
              <w:t xml:space="preserve">Honduras </w:t>
            </w:r>
          </w:p>
        </w:tc>
        <w:tc>
          <w:tcPr>
            <w:tcW w:w="1578" w:type="dxa"/>
            <w:tcBorders/>
            <w:vAlign w:val="center"/>
          </w:tcPr>
          <w:p>
            <w:pPr>
              <w:pStyle w:val="TableContents"/>
              <w:bidi w:val="0"/>
              <w:spacing w:before="0" w:after="283"/>
              <w:jc w:val="left"/>
              <w:rPr/>
            </w:pPr>
            <w:r>
              <w:rPr/>
              <w:t xml:space="preserve">CONCACAF </w:t>
            </w:r>
          </w:p>
        </w:tc>
        <w:tc>
          <w:tcPr>
            <w:tcW w:w="1462" w:type="dxa"/>
            <w:tcBorders/>
            <w:vAlign w:val="center"/>
          </w:tcPr>
          <w:p>
            <w:pPr>
              <w:pStyle w:val="TableContents"/>
              <w:bidi w:val="0"/>
              <w:spacing w:before="0" w:after="283"/>
              <w:jc w:val="left"/>
              <w:rPr/>
            </w:pPr>
            <w:r>
              <w:rPr/>
              <w:t xml:space="preserve">57 </w:t>
            </w:r>
          </w:p>
        </w:tc>
        <w:tc>
          <w:tcPr>
            <w:tcW w:w="633" w:type="dxa"/>
            <w:tcBorders/>
            <w:vAlign w:val="center"/>
          </w:tcPr>
          <w:p>
            <w:pPr>
              <w:pStyle w:val="TableContents"/>
              <w:bidi w:val="0"/>
              <w:spacing w:before="0" w:after="283"/>
              <w:jc w:val="left"/>
              <w:rPr/>
            </w:pPr>
            <w:r>
              <w:rPr/>
              <w:t xml:space="preserve">101 </w:t>
            </w:r>
          </w:p>
        </w:tc>
        <w:tc>
          <w:tcPr>
            <w:tcW w:w="830" w:type="dxa"/>
            <w:tcBorders/>
            <w:vAlign w:val="center"/>
          </w:tcPr>
          <w:p>
            <w:pPr>
              <w:pStyle w:val="TableContents"/>
              <w:bidi w:val="0"/>
              <w:spacing w:before="0" w:after="283"/>
              <w:jc w:val="left"/>
              <w:rPr/>
            </w:pPr>
            <w:r>
              <w:rPr/>
              <w:t xml:space="preserve">0.56 </w:t>
            </w:r>
          </w:p>
        </w:tc>
        <w:tc>
          <w:tcPr>
            <w:tcW w:w="888" w:type="dxa"/>
            <w:tcBorders/>
            <w:vAlign w:val="center"/>
          </w:tcPr>
          <w:p>
            <w:pPr>
              <w:pStyle w:val="TableContents"/>
              <w:bidi w:val="0"/>
              <w:spacing w:before="0" w:after="283"/>
              <w:jc w:val="left"/>
              <w:rPr/>
            </w:pPr>
            <w:r>
              <w:rPr/>
              <w:t xml:space="preserve">1993 -- 2010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Clint Dempsey </w:t>
            </w:r>
          </w:p>
        </w:tc>
        <w:tc>
          <w:tcPr>
            <w:tcW w:w="1279" w:type="dxa"/>
            <w:tcBorders/>
            <w:vAlign w:val="center"/>
          </w:tcPr>
          <w:p>
            <w:pPr>
              <w:pStyle w:val="TableContents"/>
              <w:bidi w:val="0"/>
              <w:spacing w:before="0" w:after="283"/>
              <w:jc w:val="left"/>
              <w:rPr/>
            </w:pPr>
            <w:r>
              <w:rPr/>
              <w:t xml:space="preserve">Yhdysvallat </w:t>
            </w:r>
          </w:p>
        </w:tc>
        <w:tc>
          <w:tcPr>
            <w:tcW w:w="1520" w:type="dxa"/>
            <w:tcBorders/>
            <w:vAlign w:val="center"/>
          </w:tcPr>
          <w:p>
            <w:pPr>
              <w:pStyle w:val="TableContents"/>
              <w:bidi w:val="0"/>
              <w:spacing w:before="0" w:after="283"/>
              <w:jc w:val="left"/>
              <w:rPr/>
            </w:pPr>
            <w:r>
              <w:rPr/>
              <w:t xml:space="preserve">CONCACAF </w:t>
            </w:r>
          </w:p>
        </w:tc>
        <w:tc>
          <w:tcPr>
            <w:tcW w:w="1578" w:type="dxa"/>
            <w:tcBorders/>
            <w:vAlign w:val="center"/>
          </w:tcPr>
          <w:p>
            <w:pPr>
              <w:pStyle w:val="TableContents"/>
              <w:bidi w:val="0"/>
              <w:spacing w:before="0" w:after="283"/>
              <w:jc w:val="left"/>
              <w:rPr/>
            </w:pPr>
            <w:r>
              <w:rPr/>
              <w:t xml:space="preserve">57 </w:t>
            </w:r>
          </w:p>
        </w:tc>
        <w:tc>
          <w:tcPr>
            <w:tcW w:w="1462" w:type="dxa"/>
            <w:tcBorders/>
            <w:vAlign w:val="center"/>
          </w:tcPr>
          <w:p>
            <w:pPr>
              <w:pStyle w:val="TableContents"/>
              <w:bidi w:val="0"/>
              <w:spacing w:before="0" w:after="283"/>
              <w:jc w:val="left"/>
              <w:rPr/>
            </w:pPr>
            <w:r>
              <w:rPr/>
              <w:t xml:space="preserve">138 </w:t>
            </w:r>
          </w:p>
        </w:tc>
        <w:tc>
          <w:tcPr>
            <w:tcW w:w="633" w:type="dxa"/>
            <w:tcBorders/>
            <w:vAlign w:val="center"/>
          </w:tcPr>
          <w:p>
            <w:pPr>
              <w:pStyle w:val="TableContents"/>
              <w:bidi w:val="0"/>
              <w:spacing w:before="0" w:after="283"/>
              <w:jc w:val="left"/>
              <w:rPr/>
            </w:pPr>
            <w:r>
              <w:rPr/>
              <w:t xml:space="preserve">0.41 </w:t>
            </w:r>
          </w:p>
        </w:tc>
        <w:tc>
          <w:tcPr>
            <w:tcW w:w="830" w:type="dxa"/>
            <w:tcBorders/>
            <w:vAlign w:val="center"/>
          </w:tcPr>
          <w:p>
            <w:pPr>
              <w:pStyle w:val="TableContents"/>
              <w:bidi w:val="0"/>
              <w:spacing w:before="0" w:after="283"/>
              <w:jc w:val="left"/>
              <w:rPr/>
            </w:pPr>
            <w:r>
              <w:rPr/>
              <w:t xml:space="preserve">2004 --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Younis Mahmoud </w:t>
            </w:r>
          </w:p>
        </w:tc>
        <w:tc>
          <w:tcPr>
            <w:tcW w:w="1279" w:type="dxa"/>
            <w:tcBorders/>
            <w:vAlign w:val="center"/>
          </w:tcPr>
          <w:p>
            <w:pPr>
              <w:pStyle w:val="TableContents"/>
              <w:bidi w:val="0"/>
              <w:spacing w:before="0" w:after="283"/>
              <w:jc w:val="left"/>
              <w:rPr/>
            </w:pPr>
            <w:r>
              <w:rPr/>
              <w:t xml:space="preserve">Irak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57 </w:t>
            </w:r>
          </w:p>
        </w:tc>
        <w:tc>
          <w:tcPr>
            <w:tcW w:w="1462" w:type="dxa"/>
            <w:tcBorders/>
            <w:vAlign w:val="center"/>
          </w:tcPr>
          <w:p>
            <w:pPr>
              <w:pStyle w:val="TableContents"/>
              <w:bidi w:val="0"/>
              <w:spacing w:before="0" w:after="283"/>
              <w:jc w:val="left"/>
              <w:rPr/>
            </w:pPr>
            <w:r>
              <w:rPr/>
              <w:t xml:space="preserve">148 </w:t>
            </w:r>
          </w:p>
        </w:tc>
        <w:tc>
          <w:tcPr>
            <w:tcW w:w="633" w:type="dxa"/>
            <w:tcBorders/>
            <w:vAlign w:val="center"/>
          </w:tcPr>
          <w:p>
            <w:pPr>
              <w:pStyle w:val="TableContents"/>
              <w:bidi w:val="0"/>
              <w:spacing w:before="0" w:after="283"/>
              <w:jc w:val="left"/>
              <w:rPr/>
            </w:pPr>
            <w:r>
              <w:rPr/>
              <w:t xml:space="preserve">0.39 </w:t>
            </w:r>
          </w:p>
        </w:tc>
        <w:tc>
          <w:tcPr>
            <w:tcW w:w="830" w:type="dxa"/>
            <w:tcBorders/>
            <w:vAlign w:val="center"/>
          </w:tcPr>
          <w:p>
            <w:pPr>
              <w:pStyle w:val="TableContents"/>
              <w:bidi w:val="0"/>
              <w:spacing w:before="0" w:after="283"/>
              <w:jc w:val="left"/>
              <w:rPr/>
            </w:pPr>
            <w:r>
              <w:rPr/>
              <w:t xml:space="preserve">2002 -- 2016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Landon Donovan </w:t>
            </w:r>
          </w:p>
        </w:tc>
        <w:tc>
          <w:tcPr>
            <w:tcW w:w="1279" w:type="dxa"/>
            <w:tcBorders/>
            <w:vAlign w:val="center"/>
          </w:tcPr>
          <w:p>
            <w:pPr>
              <w:pStyle w:val="TableContents"/>
              <w:bidi w:val="0"/>
              <w:spacing w:before="0" w:after="283"/>
              <w:jc w:val="left"/>
              <w:rPr/>
            </w:pPr>
            <w:r>
              <w:rPr/>
              <w:t xml:space="preserve">Yhdysvallat </w:t>
            </w:r>
          </w:p>
        </w:tc>
        <w:tc>
          <w:tcPr>
            <w:tcW w:w="1520" w:type="dxa"/>
            <w:tcBorders/>
            <w:vAlign w:val="center"/>
          </w:tcPr>
          <w:p>
            <w:pPr>
              <w:pStyle w:val="TableContents"/>
              <w:bidi w:val="0"/>
              <w:spacing w:before="0" w:after="283"/>
              <w:jc w:val="left"/>
              <w:rPr/>
            </w:pPr>
            <w:r>
              <w:rPr/>
              <w:t xml:space="preserve">CONCACAF </w:t>
            </w:r>
          </w:p>
        </w:tc>
        <w:tc>
          <w:tcPr>
            <w:tcW w:w="1578" w:type="dxa"/>
            <w:tcBorders/>
            <w:vAlign w:val="center"/>
          </w:tcPr>
          <w:p>
            <w:pPr>
              <w:pStyle w:val="TableContents"/>
              <w:bidi w:val="0"/>
              <w:spacing w:before="0" w:after="283"/>
              <w:jc w:val="left"/>
              <w:rPr/>
            </w:pPr>
            <w:r>
              <w:rPr/>
              <w:t xml:space="preserve">57 </w:t>
            </w:r>
          </w:p>
        </w:tc>
        <w:tc>
          <w:tcPr>
            <w:tcW w:w="1462" w:type="dxa"/>
            <w:tcBorders/>
            <w:vAlign w:val="center"/>
          </w:tcPr>
          <w:p>
            <w:pPr>
              <w:pStyle w:val="TableContents"/>
              <w:bidi w:val="0"/>
              <w:spacing w:before="0" w:after="283"/>
              <w:jc w:val="left"/>
              <w:rPr/>
            </w:pPr>
            <w:r>
              <w:rPr/>
              <w:t xml:space="preserve">157 </w:t>
            </w:r>
          </w:p>
        </w:tc>
        <w:tc>
          <w:tcPr>
            <w:tcW w:w="633" w:type="dxa"/>
            <w:tcBorders/>
            <w:vAlign w:val="center"/>
          </w:tcPr>
          <w:p>
            <w:pPr>
              <w:pStyle w:val="TableContents"/>
              <w:bidi w:val="0"/>
              <w:spacing w:before="0" w:after="283"/>
              <w:jc w:val="left"/>
              <w:rPr/>
            </w:pPr>
            <w:r>
              <w:rPr/>
              <w:t xml:space="preserve">0.36 </w:t>
            </w:r>
          </w:p>
        </w:tc>
        <w:tc>
          <w:tcPr>
            <w:tcW w:w="830" w:type="dxa"/>
            <w:tcBorders/>
            <w:vAlign w:val="center"/>
          </w:tcPr>
          <w:p>
            <w:pPr>
              <w:pStyle w:val="TableContents"/>
              <w:bidi w:val="0"/>
              <w:spacing w:before="0" w:after="283"/>
              <w:jc w:val="left"/>
              <w:rPr/>
            </w:pPr>
            <w:r>
              <w:rPr/>
              <w:t xml:space="preserve">2000 -- 2014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33 </w:t>
            </w:r>
          </w:p>
        </w:tc>
        <w:tc>
          <w:tcPr>
            <w:tcW w:w="1279" w:type="dxa"/>
            <w:tcBorders/>
            <w:vAlign w:val="center"/>
          </w:tcPr>
          <w:p>
            <w:pPr>
              <w:pStyle w:val="TableContents"/>
              <w:bidi w:val="0"/>
              <w:spacing w:before="0" w:after="283"/>
              <w:jc w:val="left"/>
              <w:rPr/>
            </w:pPr>
            <w:r>
              <w:rPr/>
              <w:t xml:space="preserve">Romário </w:t>
            </w:r>
          </w:p>
        </w:tc>
        <w:tc>
          <w:tcPr>
            <w:tcW w:w="1520" w:type="dxa"/>
            <w:tcBorders/>
            <w:vAlign w:val="center"/>
          </w:tcPr>
          <w:p>
            <w:pPr>
              <w:pStyle w:val="TableContents"/>
              <w:bidi w:val="0"/>
              <w:spacing w:before="0" w:after="283"/>
              <w:jc w:val="left"/>
              <w:rPr/>
            </w:pPr>
            <w:r>
              <w:rPr/>
              <w:t xml:space="preserve">Brasilia </w:t>
            </w:r>
          </w:p>
        </w:tc>
        <w:tc>
          <w:tcPr>
            <w:tcW w:w="1578" w:type="dxa"/>
            <w:tcBorders/>
            <w:vAlign w:val="center"/>
          </w:tcPr>
          <w:p>
            <w:pPr>
              <w:pStyle w:val="TableContents"/>
              <w:bidi w:val="0"/>
              <w:spacing w:before="0" w:after="283"/>
              <w:jc w:val="left"/>
              <w:rPr/>
            </w:pPr>
            <w:r>
              <w:rPr/>
              <w:t xml:space="preserve">CONMEBOL </w:t>
            </w:r>
          </w:p>
        </w:tc>
        <w:tc>
          <w:tcPr>
            <w:tcW w:w="1462" w:type="dxa"/>
            <w:tcBorders/>
            <w:vAlign w:val="center"/>
          </w:tcPr>
          <w:p>
            <w:pPr>
              <w:pStyle w:val="TableContents"/>
              <w:bidi w:val="0"/>
              <w:spacing w:before="0" w:after="283"/>
              <w:jc w:val="left"/>
              <w:rPr/>
            </w:pPr>
            <w:r>
              <w:rPr/>
              <w:t xml:space="preserve">55 </w:t>
            </w:r>
          </w:p>
        </w:tc>
        <w:tc>
          <w:tcPr>
            <w:tcW w:w="633" w:type="dxa"/>
            <w:tcBorders/>
            <w:vAlign w:val="center"/>
          </w:tcPr>
          <w:p>
            <w:pPr>
              <w:pStyle w:val="TableContents"/>
              <w:bidi w:val="0"/>
              <w:spacing w:before="0" w:after="283"/>
              <w:jc w:val="left"/>
              <w:rPr/>
            </w:pPr>
            <w:r>
              <w:rPr/>
              <w:t xml:space="preserve">70 </w:t>
            </w:r>
          </w:p>
        </w:tc>
        <w:tc>
          <w:tcPr>
            <w:tcW w:w="830" w:type="dxa"/>
            <w:tcBorders/>
            <w:vAlign w:val="center"/>
          </w:tcPr>
          <w:p>
            <w:pPr>
              <w:pStyle w:val="TableContents"/>
              <w:bidi w:val="0"/>
              <w:spacing w:before="0" w:after="283"/>
              <w:jc w:val="left"/>
              <w:rPr/>
            </w:pPr>
            <w:r>
              <w:rPr/>
              <w:t xml:space="preserve">0.79 </w:t>
            </w:r>
          </w:p>
        </w:tc>
        <w:tc>
          <w:tcPr>
            <w:tcW w:w="888" w:type="dxa"/>
            <w:tcBorders/>
            <w:vAlign w:val="center"/>
          </w:tcPr>
          <w:p>
            <w:pPr>
              <w:pStyle w:val="TableContents"/>
              <w:bidi w:val="0"/>
              <w:spacing w:before="0" w:after="283"/>
              <w:jc w:val="left"/>
              <w:rPr/>
            </w:pPr>
            <w:r>
              <w:rPr/>
              <w:t xml:space="preserve">1987 -- 2005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Kazuyoshi Miura </w:t>
            </w:r>
          </w:p>
        </w:tc>
        <w:tc>
          <w:tcPr>
            <w:tcW w:w="1279" w:type="dxa"/>
            <w:tcBorders/>
            <w:vAlign w:val="center"/>
          </w:tcPr>
          <w:p>
            <w:pPr>
              <w:pStyle w:val="TableContents"/>
              <w:bidi w:val="0"/>
              <w:spacing w:before="0" w:after="283"/>
              <w:jc w:val="left"/>
              <w:rPr/>
            </w:pPr>
            <w:r>
              <w:rPr/>
              <w:t xml:space="preserve">Japani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55 </w:t>
            </w:r>
          </w:p>
        </w:tc>
        <w:tc>
          <w:tcPr>
            <w:tcW w:w="1462" w:type="dxa"/>
            <w:tcBorders/>
            <w:vAlign w:val="center"/>
          </w:tcPr>
          <w:p>
            <w:pPr>
              <w:pStyle w:val="TableContents"/>
              <w:bidi w:val="0"/>
              <w:spacing w:before="0" w:after="283"/>
              <w:jc w:val="left"/>
              <w:rPr/>
            </w:pPr>
            <w:r>
              <w:rPr/>
              <w:t xml:space="preserve">89 </w:t>
            </w:r>
          </w:p>
        </w:tc>
        <w:tc>
          <w:tcPr>
            <w:tcW w:w="633" w:type="dxa"/>
            <w:tcBorders/>
            <w:vAlign w:val="center"/>
          </w:tcPr>
          <w:p>
            <w:pPr>
              <w:pStyle w:val="TableContents"/>
              <w:bidi w:val="0"/>
              <w:spacing w:before="0" w:after="283"/>
              <w:jc w:val="left"/>
              <w:rPr/>
            </w:pPr>
            <w:r>
              <w:rPr/>
              <w:t xml:space="preserve">0.62 </w:t>
            </w:r>
          </w:p>
        </w:tc>
        <w:tc>
          <w:tcPr>
            <w:tcW w:w="830" w:type="dxa"/>
            <w:tcBorders/>
            <w:vAlign w:val="center"/>
          </w:tcPr>
          <w:p>
            <w:pPr>
              <w:pStyle w:val="TableContents"/>
              <w:bidi w:val="0"/>
              <w:spacing w:before="0" w:after="283"/>
              <w:jc w:val="left"/>
              <w:rPr/>
            </w:pPr>
            <w:r>
              <w:rPr/>
              <w:t xml:space="preserve">1990 -- 2000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Jan Koller </w:t>
            </w:r>
          </w:p>
        </w:tc>
        <w:tc>
          <w:tcPr>
            <w:tcW w:w="1279" w:type="dxa"/>
            <w:tcBorders/>
            <w:vAlign w:val="center"/>
          </w:tcPr>
          <w:p>
            <w:pPr>
              <w:pStyle w:val="TableContents"/>
              <w:bidi w:val="0"/>
              <w:spacing w:before="0" w:after="283"/>
              <w:jc w:val="left"/>
              <w:rPr/>
            </w:pPr>
            <w:r>
              <w:rPr/>
              <w:t xml:space="preserve">Tšekin tasavalta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55 </w:t>
            </w:r>
          </w:p>
        </w:tc>
        <w:tc>
          <w:tcPr>
            <w:tcW w:w="1462" w:type="dxa"/>
            <w:tcBorders/>
            <w:vAlign w:val="center"/>
          </w:tcPr>
          <w:p>
            <w:pPr>
              <w:pStyle w:val="TableContents"/>
              <w:bidi w:val="0"/>
              <w:spacing w:before="0" w:after="283"/>
              <w:jc w:val="left"/>
              <w:rPr/>
            </w:pPr>
            <w:r>
              <w:rPr/>
              <w:t xml:space="preserve">91 </w:t>
            </w:r>
          </w:p>
        </w:tc>
        <w:tc>
          <w:tcPr>
            <w:tcW w:w="633" w:type="dxa"/>
            <w:tcBorders/>
            <w:vAlign w:val="center"/>
          </w:tcPr>
          <w:p>
            <w:pPr>
              <w:pStyle w:val="TableContents"/>
              <w:bidi w:val="0"/>
              <w:spacing w:before="0" w:after="283"/>
              <w:jc w:val="left"/>
              <w:rPr/>
            </w:pPr>
            <w:r>
              <w:rPr/>
              <w:t xml:space="preserve">0.60 </w:t>
            </w:r>
          </w:p>
        </w:tc>
        <w:tc>
          <w:tcPr>
            <w:tcW w:w="830" w:type="dxa"/>
            <w:tcBorders/>
            <w:vAlign w:val="center"/>
          </w:tcPr>
          <w:p>
            <w:pPr>
              <w:pStyle w:val="TableContents"/>
              <w:bidi w:val="0"/>
              <w:spacing w:before="0" w:after="283"/>
              <w:jc w:val="left"/>
              <w:rPr/>
            </w:pPr>
            <w:r>
              <w:rPr/>
              <w:t xml:space="preserve">1999 -- 2009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Fandi Ahmad </w:t>
            </w:r>
          </w:p>
        </w:tc>
        <w:tc>
          <w:tcPr>
            <w:tcW w:w="1279" w:type="dxa"/>
            <w:tcBorders/>
            <w:vAlign w:val="center"/>
          </w:tcPr>
          <w:p>
            <w:pPr>
              <w:pStyle w:val="TableContents"/>
              <w:bidi w:val="0"/>
              <w:spacing w:before="0" w:after="283"/>
              <w:jc w:val="left"/>
              <w:rPr/>
            </w:pPr>
            <w:r>
              <w:rPr/>
              <w:t xml:space="preserve">Singapore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55 </w:t>
            </w:r>
          </w:p>
        </w:tc>
        <w:tc>
          <w:tcPr>
            <w:tcW w:w="1462" w:type="dxa"/>
            <w:tcBorders/>
            <w:vAlign w:val="center"/>
          </w:tcPr>
          <w:p>
            <w:pPr>
              <w:pStyle w:val="TableContents"/>
              <w:bidi w:val="0"/>
              <w:spacing w:before="0" w:after="283"/>
              <w:jc w:val="left"/>
              <w:rPr/>
            </w:pPr>
            <w:r>
              <w:rPr/>
              <w:t xml:space="preserve">101 </w:t>
            </w:r>
          </w:p>
        </w:tc>
        <w:tc>
          <w:tcPr>
            <w:tcW w:w="633" w:type="dxa"/>
            <w:tcBorders/>
            <w:vAlign w:val="center"/>
          </w:tcPr>
          <w:p>
            <w:pPr>
              <w:pStyle w:val="TableContents"/>
              <w:bidi w:val="0"/>
              <w:spacing w:before="0" w:after="283"/>
              <w:jc w:val="left"/>
              <w:rPr/>
            </w:pPr>
            <w:r>
              <w:rPr/>
              <w:t xml:space="preserve">0.55 </w:t>
            </w:r>
          </w:p>
        </w:tc>
        <w:tc>
          <w:tcPr>
            <w:tcW w:w="830" w:type="dxa"/>
            <w:tcBorders/>
            <w:vAlign w:val="center"/>
          </w:tcPr>
          <w:p>
            <w:pPr>
              <w:pStyle w:val="TableContents"/>
              <w:bidi w:val="0"/>
              <w:spacing w:before="0" w:after="283"/>
              <w:jc w:val="left"/>
              <w:rPr/>
            </w:pPr>
            <w:r>
              <w:rPr/>
              <w:t xml:space="preserve">1979 -- 1997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37 </w:t>
            </w:r>
          </w:p>
        </w:tc>
        <w:tc>
          <w:tcPr>
            <w:tcW w:w="1279" w:type="dxa"/>
            <w:tcBorders/>
            <w:vAlign w:val="center"/>
          </w:tcPr>
          <w:p>
            <w:pPr>
              <w:pStyle w:val="TableContents"/>
              <w:bidi w:val="0"/>
              <w:spacing w:before="0" w:after="283"/>
              <w:jc w:val="left"/>
              <w:rPr/>
            </w:pPr>
            <w:r>
              <w:rPr/>
              <w:t xml:space="preserve">Gabriel Batistuta </w:t>
            </w:r>
          </w:p>
        </w:tc>
        <w:tc>
          <w:tcPr>
            <w:tcW w:w="1520" w:type="dxa"/>
            <w:tcBorders/>
            <w:vAlign w:val="center"/>
          </w:tcPr>
          <w:p>
            <w:pPr>
              <w:pStyle w:val="TableContents"/>
              <w:bidi w:val="0"/>
              <w:spacing w:before="0" w:after="283"/>
              <w:jc w:val="left"/>
              <w:rPr/>
            </w:pPr>
            <w:r>
              <w:rPr/>
              <w:t xml:space="preserve">Argentiina </w:t>
            </w:r>
          </w:p>
        </w:tc>
        <w:tc>
          <w:tcPr>
            <w:tcW w:w="1578" w:type="dxa"/>
            <w:tcBorders/>
            <w:vAlign w:val="center"/>
          </w:tcPr>
          <w:p>
            <w:pPr>
              <w:pStyle w:val="TableContents"/>
              <w:bidi w:val="0"/>
              <w:spacing w:before="0" w:after="283"/>
              <w:jc w:val="left"/>
              <w:rPr/>
            </w:pPr>
            <w:r>
              <w:rPr/>
              <w:t xml:space="preserve">CONMEBOL </w:t>
            </w:r>
          </w:p>
        </w:tc>
        <w:tc>
          <w:tcPr>
            <w:tcW w:w="1462" w:type="dxa"/>
            <w:tcBorders/>
            <w:vAlign w:val="center"/>
          </w:tcPr>
          <w:p>
            <w:pPr>
              <w:pStyle w:val="TableContents"/>
              <w:bidi w:val="0"/>
              <w:spacing w:before="0" w:after="283"/>
              <w:jc w:val="left"/>
              <w:rPr/>
            </w:pPr>
            <w:r>
              <w:rPr/>
              <w:t xml:space="preserve">54 </w:t>
            </w:r>
          </w:p>
        </w:tc>
        <w:tc>
          <w:tcPr>
            <w:tcW w:w="633" w:type="dxa"/>
            <w:tcBorders/>
            <w:vAlign w:val="center"/>
          </w:tcPr>
          <w:p>
            <w:pPr>
              <w:pStyle w:val="TableContents"/>
              <w:bidi w:val="0"/>
              <w:spacing w:before="0" w:after="283"/>
              <w:jc w:val="left"/>
              <w:rPr/>
            </w:pPr>
            <w:r>
              <w:rPr/>
              <w:t xml:space="preserve">77 </w:t>
            </w:r>
          </w:p>
        </w:tc>
        <w:tc>
          <w:tcPr>
            <w:tcW w:w="830" w:type="dxa"/>
            <w:tcBorders/>
            <w:vAlign w:val="center"/>
          </w:tcPr>
          <w:p>
            <w:pPr>
              <w:pStyle w:val="TableContents"/>
              <w:bidi w:val="0"/>
              <w:spacing w:before="0" w:after="283"/>
              <w:jc w:val="left"/>
              <w:rPr/>
            </w:pPr>
            <w:r>
              <w:rPr/>
              <w:t xml:space="preserve">0.70 </w:t>
            </w:r>
          </w:p>
        </w:tc>
        <w:tc>
          <w:tcPr>
            <w:tcW w:w="888" w:type="dxa"/>
            <w:tcBorders/>
            <w:vAlign w:val="center"/>
          </w:tcPr>
          <w:p>
            <w:pPr>
              <w:pStyle w:val="TableContents"/>
              <w:bidi w:val="0"/>
              <w:spacing w:before="0" w:after="283"/>
              <w:jc w:val="left"/>
              <w:rPr/>
            </w:pPr>
            <w:r>
              <w:rPr/>
              <w:t xml:space="preserve">1991 -- 2002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Sunil Chhetri </w:t>
            </w:r>
          </w:p>
        </w:tc>
        <w:tc>
          <w:tcPr>
            <w:tcW w:w="1279" w:type="dxa"/>
            <w:tcBorders/>
            <w:vAlign w:val="center"/>
          </w:tcPr>
          <w:p>
            <w:pPr>
              <w:pStyle w:val="TableContents"/>
              <w:bidi w:val="0"/>
              <w:spacing w:before="0" w:after="283"/>
              <w:jc w:val="left"/>
              <w:rPr/>
            </w:pPr>
            <w:r>
              <w:rPr/>
              <w:t xml:space="preserve">Intia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54 </w:t>
            </w:r>
          </w:p>
        </w:tc>
        <w:tc>
          <w:tcPr>
            <w:tcW w:w="1462" w:type="dxa"/>
            <w:tcBorders/>
            <w:vAlign w:val="center"/>
          </w:tcPr>
          <w:p>
            <w:pPr>
              <w:pStyle w:val="TableContents"/>
              <w:bidi w:val="0"/>
              <w:spacing w:before="0" w:after="283"/>
              <w:jc w:val="left"/>
              <w:rPr/>
            </w:pPr>
            <w:r>
              <w:rPr/>
              <w:t xml:space="preserve">94 </w:t>
            </w:r>
          </w:p>
        </w:tc>
        <w:tc>
          <w:tcPr>
            <w:tcW w:w="633" w:type="dxa"/>
            <w:tcBorders/>
            <w:vAlign w:val="center"/>
          </w:tcPr>
          <w:p>
            <w:pPr>
              <w:pStyle w:val="TableContents"/>
              <w:bidi w:val="0"/>
              <w:spacing w:before="0" w:after="283"/>
              <w:jc w:val="left"/>
              <w:rPr/>
            </w:pPr>
            <w:r>
              <w:rPr/>
              <w:t xml:space="preserve">0.57 </w:t>
            </w:r>
          </w:p>
        </w:tc>
        <w:tc>
          <w:tcPr>
            <w:tcW w:w="830" w:type="dxa"/>
            <w:tcBorders/>
            <w:vAlign w:val="center"/>
          </w:tcPr>
          <w:p>
            <w:pPr>
              <w:pStyle w:val="TableContents"/>
              <w:bidi w:val="0"/>
              <w:spacing w:before="0" w:after="283"/>
              <w:jc w:val="left"/>
              <w:rPr/>
            </w:pPr>
            <w:r>
              <w:rPr/>
              <w:t xml:space="preserve">2005 --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Samuel Eto'o </w:t>
            </w:r>
          </w:p>
        </w:tc>
        <w:tc>
          <w:tcPr>
            <w:tcW w:w="1279" w:type="dxa"/>
            <w:tcBorders/>
            <w:vAlign w:val="center"/>
          </w:tcPr>
          <w:p>
            <w:pPr>
              <w:pStyle w:val="TableContents"/>
              <w:bidi w:val="0"/>
              <w:spacing w:before="0" w:after="283"/>
              <w:jc w:val="left"/>
              <w:rPr/>
            </w:pPr>
            <w:r>
              <w:rPr/>
              <w:t xml:space="preserve">Kamerun </w:t>
            </w:r>
          </w:p>
        </w:tc>
        <w:tc>
          <w:tcPr>
            <w:tcW w:w="1520" w:type="dxa"/>
            <w:tcBorders/>
            <w:vAlign w:val="center"/>
          </w:tcPr>
          <w:p>
            <w:pPr>
              <w:pStyle w:val="TableContents"/>
              <w:bidi w:val="0"/>
              <w:spacing w:before="0" w:after="283"/>
              <w:jc w:val="left"/>
              <w:rPr/>
            </w:pPr>
            <w:r>
              <w:rPr/>
              <w:t xml:space="preserve">CAF </w:t>
            </w:r>
          </w:p>
        </w:tc>
        <w:tc>
          <w:tcPr>
            <w:tcW w:w="1578" w:type="dxa"/>
            <w:tcBorders/>
            <w:vAlign w:val="center"/>
          </w:tcPr>
          <w:p>
            <w:pPr>
              <w:pStyle w:val="TableContents"/>
              <w:bidi w:val="0"/>
              <w:spacing w:before="0" w:after="283"/>
              <w:jc w:val="left"/>
              <w:rPr/>
            </w:pPr>
            <w:r>
              <w:rPr/>
              <w:t xml:space="preserve">54 </w:t>
            </w:r>
          </w:p>
        </w:tc>
        <w:tc>
          <w:tcPr>
            <w:tcW w:w="1462" w:type="dxa"/>
            <w:tcBorders/>
            <w:vAlign w:val="center"/>
          </w:tcPr>
          <w:p>
            <w:pPr>
              <w:pStyle w:val="TableContents"/>
              <w:bidi w:val="0"/>
              <w:spacing w:before="0" w:after="283"/>
              <w:jc w:val="left"/>
              <w:rPr/>
            </w:pPr>
            <w:r>
              <w:rPr/>
              <w:t xml:space="preserve">118 </w:t>
            </w:r>
          </w:p>
        </w:tc>
        <w:tc>
          <w:tcPr>
            <w:tcW w:w="633" w:type="dxa"/>
            <w:tcBorders/>
            <w:vAlign w:val="center"/>
          </w:tcPr>
          <w:p>
            <w:pPr>
              <w:pStyle w:val="TableContents"/>
              <w:bidi w:val="0"/>
              <w:spacing w:before="0" w:after="283"/>
              <w:jc w:val="left"/>
              <w:rPr/>
            </w:pPr>
            <w:r>
              <w:rPr/>
              <w:t xml:space="preserve">0.46 </w:t>
            </w:r>
          </w:p>
        </w:tc>
        <w:tc>
          <w:tcPr>
            <w:tcW w:w="830" w:type="dxa"/>
            <w:tcBorders/>
            <w:vAlign w:val="center"/>
          </w:tcPr>
          <w:p>
            <w:pPr>
              <w:pStyle w:val="TableContents"/>
              <w:bidi w:val="0"/>
              <w:spacing w:before="0" w:after="283"/>
              <w:jc w:val="left"/>
              <w:rPr/>
            </w:pPr>
            <w:r>
              <w:rPr/>
              <w:t xml:space="preserve">1997 -- 2014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40 </w:t>
            </w:r>
          </w:p>
        </w:tc>
        <w:tc>
          <w:tcPr>
            <w:tcW w:w="1279" w:type="dxa"/>
            <w:tcBorders/>
            <w:vAlign w:val="center"/>
          </w:tcPr>
          <w:p>
            <w:pPr>
              <w:pStyle w:val="TableContents"/>
              <w:bidi w:val="0"/>
              <w:spacing w:before="0" w:after="283"/>
              <w:jc w:val="left"/>
              <w:rPr/>
            </w:pPr>
            <w:r>
              <w:rPr/>
              <w:t xml:space="preserve">Joachim Streich </w:t>
            </w:r>
          </w:p>
        </w:tc>
        <w:tc>
          <w:tcPr>
            <w:tcW w:w="1520" w:type="dxa"/>
            <w:tcBorders/>
            <w:vAlign w:val="center"/>
          </w:tcPr>
          <w:p>
            <w:pPr>
              <w:pStyle w:val="TableContents"/>
              <w:bidi w:val="0"/>
              <w:spacing w:before="0" w:after="283"/>
              <w:jc w:val="left"/>
              <w:rPr/>
            </w:pPr>
            <w:r>
              <w:rPr/>
              <w:t xml:space="preserve">Itä-Saksa </w:t>
            </w:r>
          </w:p>
        </w:tc>
        <w:tc>
          <w:tcPr>
            <w:tcW w:w="1578" w:type="dxa"/>
            <w:tcBorders/>
            <w:vAlign w:val="center"/>
          </w:tcPr>
          <w:p>
            <w:pPr>
              <w:pStyle w:val="TableContents"/>
              <w:bidi w:val="0"/>
              <w:spacing w:before="0" w:after="283"/>
              <w:jc w:val="left"/>
              <w:rPr/>
            </w:pPr>
            <w:r>
              <w:rPr/>
              <w:t xml:space="preserve">UEFA </w:t>
            </w:r>
          </w:p>
        </w:tc>
        <w:tc>
          <w:tcPr>
            <w:tcW w:w="1462" w:type="dxa"/>
            <w:tcBorders/>
            <w:vAlign w:val="center"/>
          </w:tcPr>
          <w:p>
            <w:pPr>
              <w:pStyle w:val="TableContents"/>
              <w:bidi w:val="0"/>
              <w:spacing w:before="0" w:after="283"/>
              <w:jc w:val="left"/>
              <w:rPr/>
            </w:pPr>
            <w:r>
              <w:rPr/>
              <w:t xml:space="preserve">53 </w:t>
            </w:r>
          </w:p>
        </w:tc>
        <w:tc>
          <w:tcPr>
            <w:tcW w:w="633" w:type="dxa"/>
            <w:tcBorders/>
            <w:vAlign w:val="center"/>
          </w:tcPr>
          <w:p>
            <w:pPr>
              <w:pStyle w:val="TableContents"/>
              <w:bidi w:val="0"/>
              <w:spacing w:before="0" w:after="283"/>
              <w:jc w:val="left"/>
              <w:rPr/>
            </w:pPr>
            <w:r>
              <w:rPr/>
              <w:t xml:space="preserve">98 </w:t>
            </w:r>
          </w:p>
        </w:tc>
        <w:tc>
          <w:tcPr>
            <w:tcW w:w="830" w:type="dxa"/>
            <w:tcBorders/>
            <w:vAlign w:val="center"/>
          </w:tcPr>
          <w:p>
            <w:pPr>
              <w:pStyle w:val="TableContents"/>
              <w:bidi w:val="0"/>
              <w:spacing w:before="0" w:after="283"/>
              <w:jc w:val="left"/>
              <w:rPr/>
            </w:pPr>
            <w:r>
              <w:rPr/>
              <w:t xml:space="preserve">0.54 </w:t>
            </w:r>
          </w:p>
        </w:tc>
        <w:tc>
          <w:tcPr>
            <w:tcW w:w="888" w:type="dxa"/>
            <w:tcBorders/>
            <w:vAlign w:val="center"/>
          </w:tcPr>
          <w:p>
            <w:pPr>
              <w:pStyle w:val="TableContents"/>
              <w:bidi w:val="0"/>
              <w:spacing w:before="0" w:after="283"/>
              <w:jc w:val="left"/>
              <w:rPr/>
            </w:pPr>
            <w:r>
              <w:rPr/>
              <w:t xml:space="preserve">1969 -- 1984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Wayne Rooney </w:t>
            </w:r>
          </w:p>
        </w:tc>
        <w:tc>
          <w:tcPr>
            <w:tcW w:w="1279" w:type="dxa"/>
            <w:tcBorders/>
            <w:vAlign w:val="center"/>
          </w:tcPr>
          <w:p>
            <w:pPr>
              <w:pStyle w:val="TableContents"/>
              <w:bidi w:val="0"/>
              <w:spacing w:before="0" w:after="283"/>
              <w:jc w:val="left"/>
              <w:rPr/>
            </w:pPr>
            <w:r>
              <w:rPr/>
              <w:t xml:space="preserve">Englanti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53 </w:t>
            </w:r>
          </w:p>
        </w:tc>
        <w:tc>
          <w:tcPr>
            <w:tcW w:w="1462" w:type="dxa"/>
            <w:tcBorders/>
            <w:vAlign w:val="center"/>
          </w:tcPr>
          <w:p>
            <w:pPr>
              <w:pStyle w:val="TableContents"/>
              <w:bidi w:val="0"/>
              <w:spacing w:before="0" w:after="283"/>
              <w:jc w:val="left"/>
              <w:rPr/>
            </w:pPr>
            <w:r>
              <w:rPr/>
              <w:t xml:space="preserve">119 </w:t>
            </w:r>
          </w:p>
        </w:tc>
        <w:tc>
          <w:tcPr>
            <w:tcW w:w="633" w:type="dxa"/>
            <w:tcBorders/>
            <w:vAlign w:val="center"/>
          </w:tcPr>
          <w:p>
            <w:pPr>
              <w:pStyle w:val="TableContents"/>
              <w:bidi w:val="0"/>
              <w:spacing w:before="0" w:after="283"/>
              <w:jc w:val="left"/>
              <w:rPr/>
            </w:pPr>
            <w:r>
              <w:rPr/>
              <w:t xml:space="preserve">0.44 </w:t>
            </w:r>
          </w:p>
        </w:tc>
        <w:tc>
          <w:tcPr>
            <w:tcW w:w="830" w:type="dxa"/>
            <w:tcBorders/>
            <w:vAlign w:val="center"/>
          </w:tcPr>
          <w:p>
            <w:pPr>
              <w:pStyle w:val="TableContents"/>
              <w:bidi w:val="0"/>
              <w:spacing w:before="0" w:after="283"/>
              <w:jc w:val="left"/>
              <w:rPr/>
            </w:pPr>
            <w:r>
              <w:rPr/>
              <w:t xml:space="preserve">2003 -- 2017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42 </w:t>
            </w:r>
          </w:p>
        </w:tc>
        <w:tc>
          <w:tcPr>
            <w:tcW w:w="1279" w:type="dxa"/>
            <w:tcBorders/>
            <w:vAlign w:val="center"/>
          </w:tcPr>
          <w:p>
            <w:pPr>
              <w:pStyle w:val="TableContents"/>
              <w:bidi w:val="0"/>
              <w:spacing w:before="0" w:after="283"/>
              <w:jc w:val="left"/>
              <w:rPr/>
            </w:pPr>
            <w:r>
              <w:rPr/>
              <w:t xml:space="preserve">Poul Nielsen </w:t>
            </w:r>
          </w:p>
        </w:tc>
        <w:tc>
          <w:tcPr>
            <w:tcW w:w="1520" w:type="dxa"/>
            <w:tcBorders/>
            <w:vAlign w:val="center"/>
          </w:tcPr>
          <w:p>
            <w:pPr>
              <w:pStyle w:val="TableContents"/>
              <w:bidi w:val="0"/>
              <w:spacing w:before="0" w:after="283"/>
              <w:jc w:val="left"/>
              <w:rPr/>
            </w:pPr>
            <w:r>
              <w:rPr/>
              <w:t xml:space="preserve">Tanska </w:t>
            </w:r>
          </w:p>
        </w:tc>
        <w:tc>
          <w:tcPr>
            <w:tcW w:w="1578" w:type="dxa"/>
            <w:tcBorders/>
            <w:vAlign w:val="center"/>
          </w:tcPr>
          <w:p>
            <w:pPr>
              <w:pStyle w:val="TableContents"/>
              <w:bidi w:val="0"/>
              <w:spacing w:before="0" w:after="283"/>
              <w:jc w:val="left"/>
              <w:rPr/>
            </w:pPr>
            <w:r>
              <w:rPr/>
              <w:t xml:space="preserve">UEFA </w:t>
            </w:r>
          </w:p>
        </w:tc>
        <w:tc>
          <w:tcPr>
            <w:tcW w:w="1462" w:type="dxa"/>
            <w:tcBorders/>
            <w:vAlign w:val="center"/>
          </w:tcPr>
          <w:p>
            <w:pPr>
              <w:pStyle w:val="TableContents"/>
              <w:bidi w:val="0"/>
              <w:spacing w:before="0" w:after="283"/>
              <w:jc w:val="left"/>
              <w:rPr/>
            </w:pPr>
            <w:r>
              <w:rPr/>
              <w:t xml:space="preserve">52 </w:t>
            </w:r>
          </w:p>
        </w:tc>
        <w:tc>
          <w:tcPr>
            <w:tcW w:w="633" w:type="dxa"/>
            <w:tcBorders/>
            <w:vAlign w:val="center"/>
          </w:tcPr>
          <w:p>
            <w:pPr>
              <w:pStyle w:val="TableContents"/>
              <w:bidi w:val="0"/>
              <w:spacing w:before="0" w:after="283"/>
              <w:jc w:val="left"/>
              <w:rPr/>
            </w:pPr>
            <w:r>
              <w:rPr/>
              <w:t xml:space="preserve">38 </w:t>
            </w:r>
          </w:p>
        </w:tc>
        <w:tc>
          <w:tcPr>
            <w:tcW w:w="830" w:type="dxa"/>
            <w:tcBorders/>
            <w:vAlign w:val="center"/>
          </w:tcPr>
          <w:p>
            <w:pPr>
              <w:pStyle w:val="TableContents"/>
              <w:bidi w:val="0"/>
              <w:spacing w:before="0" w:after="283"/>
              <w:jc w:val="left"/>
              <w:rPr/>
            </w:pPr>
            <w:r>
              <w:rPr/>
              <w:t xml:space="preserve">1.37 </w:t>
            </w:r>
          </w:p>
        </w:tc>
        <w:tc>
          <w:tcPr>
            <w:tcW w:w="888" w:type="dxa"/>
            <w:tcBorders/>
            <w:vAlign w:val="center"/>
          </w:tcPr>
          <w:p>
            <w:pPr>
              <w:pStyle w:val="TableContents"/>
              <w:bidi w:val="0"/>
              <w:spacing w:before="0" w:after="283"/>
              <w:jc w:val="left"/>
              <w:rPr/>
            </w:pPr>
            <w:r>
              <w:rPr/>
              <w:t xml:space="preserve">1910 -- 1925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Ali Ashfaq </w:t>
            </w:r>
          </w:p>
        </w:tc>
        <w:tc>
          <w:tcPr>
            <w:tcW w:w="1279" w:type="dxa"/>
            <w:tcBorders/>
            <w:vAlign w:val="center"/>
          </w:tcPr>
          <w:p>
            <w:pPr>
              <w:pStyle w:val="TableContents"/>
              <w:bidi w:val="0"/>
              <w:spacing w:before="0" w:after="283"/>
              <w:jc w:val="left"/>
              <w:rPr/>
            </w:pPr>
            <w:r>
              <w:rPr/>
              <w:t xml:space="preserve">Malediivit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52 </w:t>
            </w:r>
          </w:p>
        </w:tc>
        <w:tc>
          <w:tcPr>
            <w:tcW w:w="1462" w:type="dxa"/>
            <w:tcBorders/>
            <w:vAlign w:val="center"/>
          </w:tcPr>
          <w:p>
            <w:pPr>
              <w:pStyle w:val="TableContents"/>
              <w:bidi w:val="0"/>
              <w:spacing w:before="0" w:after="283"/>
              <w:jc w:val="left"/>
              <w:rPr/>
            </w:pPr>
            <w:r>
              <w:rPr/>
              <w:t xml:space="preserve">77 </w:t>
            </w:r>
          </w:p>
        </w:tc>
        <w:tc>
          <w:tcPr>
            <w:tcW w:w="633" w:type="dxa"/>
            <w:tcBorders/>
            <w:vAlign w:val="center"/>
          </w:tcPr>
          <w:p>
            <w:pPr>
              <w:pStyle w:val="TableContents"/>
              <w:bidi w:val="0"/>
              <w:spacing w:before="0" w:after="283"/>
              <w:jc w:val="left"/>
              <w:rPr/>
            </w:pPr>
            <w:r>
              <w:rPr/>
              <w:t xml:space="preserve">0.67 </w:t>
            </w:r>
          </w:p>
        </w:tc>
        <w:tc>
          <w:tcPr>
            <w:tcW w:w="830" w:type="dxa"/>
            <w:tcBorders/>
            <w:vAlign w:val="center"/>
          </w:tcPr>
          <w:p>
            <w:pPr>
              <w:pStyle w:val="TableContents"/>
              <w:bidi w:val="0"/>
              <w:spacing w:before="0" w:after="283"/>
              <w:jc w:val="left"/>
              <w:rPr/>
            </w:pPr>
            <w:r>
              <w:rPr/>
              <w:t xml:space="preserve">2003 -- 2016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Neymar </w:t>
            </w:r>
          </w:p>
        </w:tc>
        <w:tc>
          <w:tcPr>
            <w:tcW w:w="1279" w:type="dxa"/>
            <w:tcBorders/>
            <w:vAlign w:val="center"/>
          </w:tcPr>
          <w:p>
            <w:pPr>
              <w:pStyle w:val="TableContents"/>
              <w:bidi w:val="0"/>
              <w:spacing w:before="0" w:after="283"/>
              <w:jc w:val="left"/>
              <w:rPr/>
            </w:pPr>
            <w:r>
              <w:rPr/>
              <w:t xml:space="preserve">Brasilia </w:t>
            </w:r>
          </w:p>
        </w:tc>
        <w:tc>
          <w:tcPr>
            <w:tcW w:w="1520" w:type="dxa"/>
            <w:tcBorders/>
            <w:vAlign w:val="center"/>
          </w:tcPr>
          <w:p>
            <w:pPr>
              <w:pStyle w:val="TableContents"/>
              <w:bidi w:val="0"/>
              <w:spacing w:before="0" w:after="283"/>
              <w:jc w:val="left"/>
              <w:rPr/>
            </w:pPr>
            <w:r>
              <w:rPr/>
              <w:t xml:space="preserve">CONMEBOL </w:t>
            </w:r>
          </w:p>
        </w:tc>
        <w:tc>
          <w:tcPr>
            <w:tcW w:w="1578" w:type="dxa"/>
            <w:tcBorders/>
            <w:vAlign w:val="center"/>
          </w:tcPr>
          <w:p>
            <w:pPr>
              <w:pStyle w:val="TableContents"/>
              <w:bidi w:val="0"/>
              <w:spacing w:before="0" w:after="283"/>
              <w:jc w:val="left"/>
              <w:rPr/>
            </w:pPr>
            <w:r>
              <w:rPr/>
              <w:t xml:space="preserve">52 </w:t>
            </w:r>
          </w:p>
        </w:tc>
        <w:tc>
          <w:tcPr>
            <w:tcW w:w="1462" w:type="dxa"/>
            <w:tcBorders/>
            <w:vAlign w:val="center"/>
          </w:tcPr>
          <w:p>
            <w:pPr>
              <w:pStyle w:val="TableContents"/>
              <w:bidi w:val="0"/>
              <w:spacing w:before="0" w:after="283"/>
              <w:jc w:val="left"/>
              <w:rPr/>
            </w:pPr>
            <w:r>
              <w:rPr/>
              <w:t xml:space="preserve">78 </w:t>
            </w:r>
          </w:p>
        </w:tc>
        <w:tc>
          <w:tcPr>
            <w:tcW w:w="633" w:type="dxa"/>
            <w:tcBorders/>
            <w:vAlign w:val="center"/>
          </w:tcPr>
          <w:p>
            <w:pPr>
              <w:pStyle w:val="TableContents"/>
              <w:bidi w:val="0"/>
              <w:spacing w:before="0" w:after="283"/>
              <w:jc w:val="left"/>
              <w:rPr/>
            </w:pPr>
            <w:r>
              <w:rPr/>
              <w:t xml:space="preserve">0.67 </w:t>
            </w:r>
          </w:p>
        </w:tc>
        <w:tc>
          <w:tcPr>
            <w:tcW w:w="830" w:type="dxa"/>
            <w:tcBorders/>
            <w:vAlign w:val="center"/>
          </w:tcPr>
          <w:p>
            <w:pPr>
              <w:pStyle w:val="TableContents"/>
              <w:bidi w:val="0"/>
              <w:spacing w:before="0" w:after="283"/>
              <w:jc w:val="left"/>
              <w:rPr/>
            </w:pPr>
            <w:r>
              <w:rPr/>
              <w:t xml:space="preserve">2010 --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Jon Dahl Tomasson </w:t>
            </w:r>
          </w:p>
        </w:tc>
        <w:tc>
          <w:tcPr>
            <w:tcW w:w="1279" w:type="dxa"/>
            <w:tcBorders/>
            <w:vAlign w:val="center"/>
          </w:tcPr>
          <w:p>
            <w:pPr>
              <w:pStyle w:val="TableContents"/>
              <w:bidi w:val="0"/>
              <w:spacing w:before="0" w:after="283"/>
              <w:jc w:val="left"/>
              <w:rPr/>
            </w:pPr>
            <w:r>
              <w:rPr/>
              <w:t xml:space="preserve">Tanska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52 </w:t>
            </w:r>
          </w:p>
        </w:tc>
        <w:tc>
          <w:tcPr>
            <w:tcW w:w="1462" w:type="dxa"/>
            <w:tcBorders/>
            <w:vAlign w:val="center"/>
          </w:tcPr>
          <w:p>
            <w:pPr>
              <w:pStyle w:val="TableContents"/>
              <w:bidi w:val="0"/>
              <w:spacing w:before="0" w:after="283"/>
              <w:jc w:val="left"/>
              <w:rPr/>
            </w:pPr>
            <w:r>
              <w:rPr/>
              <w:t xml:space="preserve">112 </w:t>
            </w:r>
          </w:p>
        </w:tc>
        <w:tc>
          <w:tcPr>
            <w:tcW w:w="633" w:type="dxa"/>
            <w:tcBorders/>
            <w:vAlign w:val="center"/>
          </w:tcPr>
          <w:p>
            <w:pPr>
              <w:pStyle w:val="TableContents"/>
              <w:bidi w:val="0"/>
              <w:spacing w:before="0" w:after="283"/>
              <w:jc w:val="left"/>
              <w:rPr/>
            </w:pPr>
            <w:r>
              <w:rPr/>
              <w:t xml:space="preserve">0.46 </w:t>
            </w:r>
          </w:p>
        </w:tc>
        <w:tc>
          <w:tcPr>
            <w:tcW w:w="830" w:type="dxa"/>
            <w:tcBorders/>
            <w:vAlign w:val="center"/>
          </w:tcPr>
          <w:p>
            <w:pPr>
              <w:pStyle w:val="TableContents"/>
              <w:bidi w:val="0"/>
              <w:spacing w:before="0" w:after="283"/>
              <w:jc w:val="left"/>
              <w:rPr/>
            </w:pPr>
            <w:r>
              <w:rPr/>
              <w:t xml:space="preserve">1997 -- 2010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Adnan Al Talyani </w:t>
            </w:r>
          </w:p>
        </w:tc>
        <w:tc>
          <w:tcPr>
            <w:tcW w:w="1279" w:type="dxa"/>
            <w:tcBorders/>
            <w:vAlign w:val="center"/>
          </w:tcPr>
          <w:p>
            <w:pPr>
              <w:pStyle w:val="TableContents"/>
              <w:bidi w:val="0"/>
              <w:spacing w:before="0" w:after="283"/>
              <w:jc w:val="left"/>
              <w:rPr/>
            </w:pPr>
            <w:r>
              <w:rPr/>
              <w:t xml:space="preserve">Yhdistyneet arabiemiirikunnat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52 </w:t>
            </w:r>
          </w:p>
        </w:tc>
        <w:tc>
          <w:tcPr>
            <w:tcW w:w="1462" w:type="dxa"/>
            <w:tcBorders/>
            <w:vAlign w:val="center"/>
          </w:tcPr>
          <w:p>
            <w:pPr>
              <w:pStyle w:val="TableContents"/>
              <w:bidi w:val="0"/>
              <w:spacing w:before="0" w:after="283"/>
              <w:jc w:val="left"/>
              <w:rPr/>
            </w:pPr>
            <w:r>
              <w:rPr/>
              <w:t xml:space="preserve">161 </w:t>
            </w:r>
          </w:p>
        </w:tc>
        <w:tc>
          <w:tcPr>
            <w:tcW w:w="633" w:type="dxa"/>
            <w:tcBorders/>
            <w:vAlign w:val="center"/>
          </w:tcPr>
          <w:p>
            <w:pPr>
              <w:pStyle w:val="TableContents"/>
              <w:bidi w:val="0"/>
              <w:spacing w:before="0" w:after="283"/>
              <w:jc w:val="left"/>
              <w:rPr/>
            </w:pPr>
            <w:r>
              <w:rPr/>
              <w:t xml:space="preserve">0.32 </w:t>
            </w:r>
          </w:p>
        </w:tc>
        <w:tc>
          <w:tcPr>
            <w:tcW w:w="830" w:type="dxa"/>
            <w:tcBorders/>
            <w:vAlign w:val="center"/>
          </w:tcPr>
          <w:p>
            <w:pPr>
              <w:pStyle w:val="TableContents"/>
              <w:bidi w:val="0"/>
              <w:spacing w:before="0" w:after="283"/>
              <w:jc w:val="left"/>
              <w:rPr/>
            </w:pPr>
            <w:r>
              <w:rPr/>
              <w:t xml:space="preserve">1983 -- 1997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47 </w:t>
            </w:r>
          </w:p>
        </w:tc>
        <w:tc>
          <w:tcPr>
            <w:tcW w:w="1279" w:type="dxa"/>
            <w:tcBorders/>
            <w:vAlign w:val="center"/>
          </w:tcPr>
          <w:p>
            <w:pPr>
              <w:pStyle w:val="TableContents"/>
              <w:bidi w:val="0"/>
              <w:spacing w:before="0" w:after="283"/>
              <w:jc w:val="left"/>
              <w:rPr/>
            </w:pPr>
            <w:r>
              <w:rPr/>
              <w:t xml:space="preserve">Lajos Tichy </w:t>
            </w:r>
          </w:p>
        </w:tc>
        <w:tc>
          <w:tcPr>
            <w:tcW w:w="1520" w:type="dxa"/>
            <w:tcBorders/>
            <w:vAlign w:val="center"/>
          </w:tcPr>
          <w:p>
            <w:pPr>
              <w:pStyle w:val="TableContents"/>
              <w:bidi w:val="0"/>
              <w:spacing w:before="0" w:after="283"/>
              <w:jc w:val="left"/>
              <w:rPr/>
            </w:pPr>
            <w:r>
              <w:rPr/>
              <w:t xml:space="preserve">Unkari </w:t>
            </w:r>
          </w:p>
        </w:tc>
        <w:tc>
          <w:tcPr>
            <w:tcW w:w="1578" w:type="dxa"/>
            <w:tcBorders/>
            <w:vAlign w:val="center"/>
          </w:tcPr>
          <w:p>
            <w:pPr>
              <w:pStyle w:val="TableContents"/>
              <w:bidi w:val="0"/>
              <w:spacing w:before="0" w:after="283"/>
              <w:jc w:val="left"/>
              <w:rPr/>
            </w:pPr>
            <w:r>
              <w:rPr/>
              <w:t xml:space="preserve">UEFA </w:t>
            </w:r>
          </w:p>
        </w:tc>
        <w:tc>
          <w:tcPr>
            <w:tcW w:w="1462" w:type="dxa"/>
            <w:tcBorders/>
            <w:vAlign w:val="center"/>
          </w:tcPr>
          <w:p>
            <w:pPr>
              <w:pStyle w:val="TableContents"/>
              <w:bidi w:val="0"/>
              <w:spacing w:before="0" w:after="283"/>
              <w:jc w:val="left"/>
              <w:rPr/>
            </w:pPr>
            <w:r>
              <w:rPr/>
              <w:t xml:space="preserve">51 </w:t>
            </w:r>
          </w:p>
        </w:tc>
        <w:tc>
          <w:tcPr>
            <w:tcW w:w="633" w:type="dxa"/>
            <w:tcBorders/>
            <w:vAlign w:val="center"/>
          </w:tcPr>
          <w:p>
            <w:pPr>
              <w:pStyle w:val="TableContents"/>
              <w:bidi w:val="0"/>
              <w:spacing w:before="0" w:after="283"/>
              <w:jc w:val="left"/>
              <w:rPr/>
            </w:pPr>
            <w:r>
              <w:rPr/>
              <w:t xml:space="preserve">72 </w:t>
            </w:r>
          </w:p>
        </w:tc>
        <w:tc>
          <w:tcPr>
            <w:tcW w:w="830" w:type="dxa"/>
            <w:tcBorders/>
            <w:vAlign w:val="center"/>
          </w:tcPr>
          <w:p>
            <w:pPr>
              <w:pStyle w:val="TableContents"/>
              <w:bidi w:val="0"/>
              <w:spacing w:before="0" w:after="283"/>
              <w:jc w:val="left"/>
              <w:rPr/>
            </w:pPr>
            <w:r>
              <w:rPr/>
              <w:t xml:space="preserve">0.71 </w:t>
            </w:r>
          </w:p>
        </w:tc>
        <w:tc>
          <w:tcPr>
            <w:tcW w:w="888" w:type="dxa"/>
            <w:tcBorders/>
            <w:vAlign w:val="center"/>
          </w:tcPr>
          <w:p>
            <w:pPr>
              <w:pStyle w:val="TableContents"/>
              <w:bidi w:val="0"/>
              <w:spacing w:before="0" w:after="283"/>
              <w:jc w:val="left"/>
              <w:rPr/>
            </w:pPr>
            <w:r>
              <w:rPr/>
              <w:t xml:space="preserve">1955 -- 1971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Lê Công Vinh </w:t>
            </w:r>
          </w:p>
        </w:tc>
        <w:tc>
          <w:tcPr>
            <w:tcW w:w="1279" w:type="dxa"/>
            <w:tcBorders/>
            <w:vAlign w:val="center"/>
          </w:tcPr>
          <w:p>
            <w:pPr>
              <w:pStyle w:val="TableContents"/>
              <w:bidi w:val="0"/>
              <w:spacing w:before="0" w:after="283"/>
              <w:jc w:val="left"/>
              <w:rPr/>
            </w:pPr>
            <w:r>
              <w:rPr/>
              <w:t xml:space="preserve">Vietnam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51 </w:t>
            </w:r>
          </w:p>
        </w:tc>
        <w:tc>
          <w:tcPr>
            <w:tcW w:w="1462" w:type="dxa"/>
            <w:tcBorders/>
            <w:vAlign w:val="center"/>
          </w:tcPr>
          <w:p>
            <w:pPr>
              <w:pStyle w:val="TableContents"/>
              <w:bidi w:val="0"/>
              <w:spacing w:before="0" w:after="283"/>
              <w:jc w:val="left"/>
              <w:rPr/>
            </w:pPr>
            <w:r>
              <w:rPr/>
              <w:t xml:space="preserve">83 </w:t>
            </w:r>
          </w:p>
        </w:tc>
        <w:tc>
          <w:tcPr>
            <w:tcW w:w="633" w:type="dxa"/>
            <w:tcBorders/>
            <w:vAlign w:val="center"/>
          </w:tcPr>
          <w:p>
            <w:pPr>
              <w:pStyle w:val="TableContents"/>
              <w:bidi w:val="0"/>
              <w:spacing w:before="0" w:after="283"/>
              <w:jc w:val="left"/>
              <w:rPr/>
            </w:pPr>
            <w:r>
              <w:rPr/>
              <w:t xml:space="preserve">0.61 </w:t>
            </w:r>
          </w:p>
        </w:tc>
        <w:tc>
          <w:tcPr>
            <w:tcW w:w="830" w:type="dxa"/>
            <w:tcBorders/>
            <w:vAlign w:val="center"/>
          </w:tcPr>
          <w:p>
            <w:pPr>
              <w:pStyle w:val="TableContents"/>
              <w:bidi w:val="0"/>
              <w:spacing w:before="0" w:after="283"/>
              <w:jc w:val="left"/>
              <w:rPr/>
            </w:pPr>
            <w:r>
              <w:rPr/>
              <w:t xml:space="preserve">2004 -- 2016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Asamoah Gyan </w:t>
            </w:r>
          </w:p>
        </w:tc>
        <w:tc>
          <w:tcPr>
            <w:tcW w:w="1279" w:type="dxa"/>
            <w:tcBorders/>
            <w:vAlign w:val="center"/>
          </w:tcPr>
          <w:p>
            <w:pPr>
              <w:pStyle w:val="TableContents"/>
              <w:bidi w:val="0"/>
              <w:spacing w:before="0" w:after="283"/>
              <w:jc w:val="left"/>
              <w:rPr/>
            </w:pPr>
            <w:r>
              <w:rPr/>
              <w:t xml:space="preserve">Ghana </w:t>
            </w:r>
          </w:p>
        </w:tc>
        <w:tc>
          <w:tcPr>
            <w:tcW w:w="1520" w:type="dxa"/>
            <w:tcBorders/>
            <w:vAlign w:val="center"/>
          </w:tcPr>
          <w:p>
            <w:pPr>
              <w:pStyle w:val="TableContents"/>
              <w:bidi w:val="0"/>
              <w:spacing w:before="0" w:after="283"/>
              <w:jc w:val="left"/>
              <w:rPr/>
            </w:pPr>
            <w:r>
              <w:rPr/>
              <w:t xml:space="preserve">CAF </w:t>
            </w:r>
          </w:p>
        </w:tc>
        <w:tc>
          <w:tcPr>
            <w:tcW w:w="1578" w:type="dxa"/>
            <w:tcBorders/>
            <w:vAlign w:val="center"/>
          </w:tcPr>
          <w:p>
            <w:pPr>
              <w:pStyle w:val="TableContents"/>
              <w:bidi w:val="0"/>
              <w:spacing w:before="0" w:after="283"/>
              <w:jc w:val="left"/>
              <w:rPr/>
            </w:pPr>
            <w:r>
              <w:rPr/>
              <w:t xml:space="preserve">51 </w:t>
            </w:r>
          </w:p>
        </w:tc>
        <w:tc>
          <w:tcPr>
            <w:tcW w:w="1462" w:type="dxa"/>
            <w:tcBorders/>
            <w:vAlign w:val="center"/>
          </w:tcPr>
          <w:p>
            <w:pPr>
              <w:pStyle w:val="TableContents"/>
              <w:bidi w:val="0"/>
              <w:spacing w:before="0" w:after="283"/>
              <w:jc w:val="left"/>
              <w:rPr/>
            </w:pPr>
            <w:r>
              <w:rPr/>
              <w:t xml:space="preserve">106 </w:t>
            </w:r>
          </w:p>
        </w:tc>
        <w:tc>
          <w:tcPr>
            <w:tcW w:w="633" w:type="dxa"/>
            <w:tcBorders/>
            <w:vAlign w:val="center"/>
          </w:tcPr>
          <w:p>
            <w:pPr>
              <w:pStyle w:val="TableContents"/>
              <w:bidi w:val="0"/>
              <w:spacing w:before="0" w:after="283"/>
              <w:jc w:val="left"/>
              <w:rPr/>
            </w:pPr>
            <w:r>
              <w:rPr/>
              <w:t xml:space="preserve">0.48 </w:t>
            </w:r>
          </w:p>
        </w:tc>
        <w:tc>
          <w:tcPr>
            <w:tcW w:w="830" w:type="dxa"/>
            <w:tcBorders/>
            <w:vAlign w:val="center"/>
          </w:tcPr>
          <w:p>
            <w:pPr>
              <w:pStyle w:val="TableContents"/>
              <w:bidi w:val="0"/>
              <w:spacing w:before="0" w:after="283"/>
              <w:jc w:val="left"/>
              <w:rPr/>
            </w:pPr>
            <w:r>
              <w:rPr/>
              <w:t xml:space="preserve">2003 --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Hakan Şükür </w:t>
            </w:r>
          </w:p>
        </w:tc>
        <w:tc>
          <w:tcPr>
            <w:tcW w:w="1279" w:type="dxa"/>
            <w:tcBorders/>
            <w:vAlign w:val="center"/>
          </w:tcPr>
          <w:p>
            <w:pPr>
              <w:pStyle w:val="TableContents"/>
              <w:bidi w:val="0"/>
              <w:spacing w:before="0" w:after="283"/>
              <w:jc w:val="left"/>
              <w:rPr/>
            </w:pPr>
            <w:r>
              <w:rPr/>
              <w:t xml:space="preserve">Turkki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51 </w:t>
            </w:r>
          </w:p>
        </w:tc>
        <w:tc>
          <w:tcPr>
            <w:tcW w:w="1462" w:type="dxa"/>
            <w:tcBorders/>
            <w:vAlign w:val="center"/>
          </w:tcPr>
          <w:p>
            <w:pPr>
              <w:pStyle w:val="TableContents"/>
              <w:bidi w:val="0"/>
              <w:spacing w:before="0" w:after="283"/>
              <w:jc w:val="left"/>
              <w:rPr/>
            </w:pPr>
            <w:r>
              <w:rPr/>
              <w:t xml:space="preserve">112 </w:t>
            </w:r>
          </w:p>
        </w:tc>
        <w:tc>
          <w:tcPr>
            <w:tcW w:w="633" w:type="dxa"/>
            <w:tcBorders/>
            <w:vAlign w:val="center"/>
          </w:tcPr>
          <w:p>
            <w:pPr>
              <w:pStyle w:val="TableContents"/>
              <w:bidi w:val="0"/>
              <w:spacing w:before="0" w:after="283"/>
              <w:jc w:val="left"/>
              <w:rPr/>
            </w:pPr>
            <w:r>
              <w:rPr/>
              <w:t xml:space="preserve">0.46 </w:t>
            </w:r>
          </w:p>
        </w:tc>
        <w:tc>
          <w:tcPr>
            <w:tcW w:w="830" w:type="dxa"/>
            <w:tcBorders/>
            <w:vAlign w:val="center"/>
          </w:tcPr>
          <w:p>
            <w:pPr>
              <w:pStyle w:val="TableContents"/>
              <w:bidi w:val="0"/>
              <w:spacing w:before="0" w:after="283"/>
              <w:jc w:val="left"/>
              <w:rPr/>
            </w:pPr>
            <w:r>
              <w:rPr/>
              <w:t xml:space="preserve">1992 -- 2007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Thierry Henry </w:t>
            </w:r>
          </w:p>
        </w:tc>
        <w:tc>
          <w:tcPr>
            <w:tcW w:w="1279" w:type="dxa"/>
            <w:tcBorders/>
            <w:vAlign w:val="center"/>
          </w:tcPr>
          <w:p>
            <w:pPr>
              <w:pStyle w:val="TableContents"/>
              <w:bidi w:val="0"/>
              <w:spacing w:before="0" w:after="283"/>
              <w:jc w:val="left"/>
              <w:rPr/>
            </w:pPr>
            <w:r>
              <w:rPr/>
              <w:t xml:space="preserve">Ranska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51 </w:t>
            </w:r>
          </w:p>
        </w:tc>
        <w:tc>
          <w:tcPr>
            <w:tcW w:w="1462" w:type="dxa"/>
            <w:tcBorders/>
            <w:vAlign w:val="center"/>
          </w:tcPr>
          <w:p>
            <w:pPr>
              <w:pStyle w:val="TableContents"/>
              <w:bidi w:val="0"/>
              <w:spacing w:before="0" w:after="283"/>
              <w:jc w:val="left"/>
              <w:rPr/>
            </w:pPr>
            <w:r>
              <w:rPr/>
              <w:t xml:space="preserve">123 </w:t>
            </w:r>
          </w:p>
        </w:tc>
        <w:tc>
          <w:tcPr>
            <w:tcW w:w="633" w:type="dxa"/>
            <w:tcBorders/>
            <w:vAlign w:val="center"/>
          </w:tcPr>
          <w:p>
            <w:pPr>
              <w:pStyle w:val="TableContents"/>
              <w:bidi w:val="0"/>
              <w:spacing w:before="0" w:after="283"/>
              <w:jc w:val="left"/>
              <w:rPr/>
            </w:pPr>
            <w:r>
              <w:rPr/>
              <w:t xml:space="preserve">0.41 </w:t>
            </w:r>
          </w:p>
        </w:tc>
        <w:tc>
          <w:tcPr>
            <w:tcW w:w="830" w:type="dxa"/>
            <w:tcBorders/>
            <w:vAlign w:val="center"/>
          </w:tcPr>
          <w:p>
            <w:pPr>
              <w:pStyle w:val="TableContents"/>
              <w:bidi w:val="0"/>
              <w:spacing w:before="0" w:after="283"/>
              <w:jc w:val="left"/>
              <w:rPr/>
            </w:pPr>
            <w:r>
              <w:rPr/>
              <w:t xml:space="preserve">1997 -- 2010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Bader Al-Mutawa </w:t>
            </w:r>
          </w:p>
        </w:tc>
        <w:tc>
          <w:tcPr>
            <w:tcW w:w="1279" w:type="dxa"/>
            <w:tcBorders/>
            <w:vAlign w:val="center"/>
          </w:tcPr>
          <w:p>
            <w:pPr>
              <w:pStyle w:val="TableContents"/>
              <w:bidi w:val="0"/>
              <w:spacing w:before="0" w:after="283"/>
              <w:jc w:val="left"/>
              <w:rPr/>
            </w:pPr>
            <w:r>
              <w:rPr/>
              <w:t xml:space="preserve">Kuwait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51 </w:t>
            </w:r>
          </w:p>
        </w:tc>
        <w:tc>
          <w:tcPr>
            <w:tcW w:w="1462" w:type="dxa"/>
            <w:tcBorders/>
            <w:vAlign w:val="center"/>
          </w:tcPr>
          <w:p>
            <w:pPr>
              <w:pStyle w:val="TableContents"/>
              <w:bidi w:val="0"/>
              <w:spacing w:before="0" w:after="283"/>
              <w:jc w:val="left"/>
              <w:rPr/>
            </w:pPr>
            <w:r>
              <w:rPr/>
              <w:t xml:space="preserve">158 </w:t>
            </w:r>
          </w:p>
        </w:tc>
        <w:tc>
          <w:tcPr>
            <w:tcW w:w="633" w:type="dxa"/>
            <w:tcBorders/>
            <w:vAlign w:val="center"/>
          </w:tcPr>
          <w:p>
            <w:pPr>
              <w:pStyle w:val="TableContents"/>
              <w:bidi w:val="0"/>
              <w:spacing w:before="0" w:after="283"/>
              <w:jc w:val="left"/>
              <w:rPr/>
            </w:pPr>
            <w:r>
              <w:rPr/>
              <w:t xml:space="preserve">0.32 </w:t>
            </w:r>
          </w:p>
        </w:tc>
        <w:tc>
          <w:tcPr>
            <w:tcW w:w="830" w:type="dxa"/>
            <w:tcBorders/>
            <w:vAlign w:val="center"/>
          </w:tcPr>
          <w:p>
            <w:pPr>
              <w:pStyle w:val="TableContents"/>
              <w:bidi w:val="0"/>
              <w:spacing w:before="0" w:after="283"/>
              <w:jc w:val="left"/>
              <w:rPr/>
            </w:pPr>
            <w:r>
              <w:rPr/>
              <w:t xml:space="preserve">2003 -- 2015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53 </w:t>
            </w:r>
          </w:p>
        </w:tc>
        <w:tc>
          <w:tcPr>
            <w:tcW w:w="1279" w:type="dxa"/>
            <w:tcBorders/>
            <w:vAlign w:val="center"/>
          </w:tcPr>
          <w:p>
            <w:pPr>
              <w:pStyle w:val="TableContents"/>
              <w:bidi w:val="0"/>
              <w:spacing w:before="0" w:after="283"/>
              <w:jc w:val="left"/>
              <w:rPr/>
            </w:pPr>
            <w:r>
              <w:rPr/>
              <w:t xml:space="preserve">Edin Džeko </w:t>
            </w:r>
          </w:p>
        </w:tc>
        <w:tc>
          <w:tcPr>
            <w:tcW w:w="1520" w:type="dxa"/>
            <w:tcBorders/>
            <w:vAlign w:val="center"/>
          </w:tcPr>
          <w:p>
            <w:pPr>
              <w:pStyle w:val="TableContents"/>
              <w:bidi w:val="0"/>
              <w:spacing w:before="0" w:after="283"/>
              <w:jc w:val="left"/>
              <w:rPr/>
            </w:pPr>
            <w:r>
              <w:rPr/>
              <w:t xml:space="preserve">Bosnia ja Hertsegovina </w:t>
            </w:r>
          </w:p>
        </w:tc>
        <w:tc>
          <w:tcPr>
            <w:tcW w:w="1578" w:type="dxa"/>
            <w:tcBorders/>
            <w:vAlign w:val="center"/>
          </w:tcPr>
          <w:p>
            <w:pPr>
              <w:pStyle w:val="TableContents"/>
              <w:bidi w:val="0"/>
              <w:spacing w:before="0" w:after="283"/>
              <w:jc w:val="left"/>
              <w:rPr/>
            </w:pPr>
            <w:r>
              <w:rPr/>
              <w:t xml:space="preserve">UEFA </w:t>
            </w:r>
          </w:p>
        </w:tc>
        <w:tc>
          <w:tcPr>
            <w:tcW w:w="1462" w:type="dxa"/>
            <w:tcBorders/>
            <w:vAlign w:val="center"/>
          </w:tcPr>
          <w:p>
            <w:pPr>
              <w:pStyle w:val="TableContents"/>
              <w:bidi w:val="0"/>
              <w:spacing w:before="0" w:after="283"/>
              <w:jc w:val="left"/>
              <w:rPr/>
            </w:pPr>
            <w:r>
              <w:rPr/>
              <w:t xml:space="preserve">50 </w:t>
            </w:r>
          </w:p>
        </w:tc>
        <w:tc>
          <w:tcPr>
            <w:tcW w:w="633" w:type="dxa"/>
            <w:tcBorders/>
            <w:vAlign w:val="center"/>
          </w:tcPr>
          <w:p>
            <w:pPr>
              <w:pStyle w:val="TableContents"/>
              <w:bidi w:val="0"/>
              <w:spacing w:before="0" w:after="283"/>
              <w:jc w:val="left"/>
              <w:rPr/>
            </w:pPr>
            <w:r>
              <w:rPr/>
              <w:t xml:space="preserve">85 </w:t>
            </w:r>
          </w:p>
        </w:tc>
        <w:tc>
          <w:tcPr>
            <w:tcW w:w="830" w:type="dxa"/>
            <w:tcBorders/>
            <w:vAlign w:val="center"/>
          </w:tcPr>
          <w:p>
            <w:pPr>
              <w:pStyle w:val="TableContents"/>
              <w:bidi w:val="0"/>
              <w:spacing w:before="0" w:after="283"/>
              <w:jc w:val="left"/>
              <w:rPr/>
            </w:pPr>
            <w:r>
              <w:rPr/>
              <w:t xml:space="preserve">0.59 </w:t>
            </w:r>
          </w:p>
        </w:tc>
        <w:tc>
          <w:tcPr>
            <w:tcW w:w="888" w:type="dxa"/>
            <w:tcBorders/>
            <w:vAlign w:val="center"/>
          </w:tcPr>
          <w:p>
            <w:pPr>
              <w:pStyle w:val="TableContents"/>
              <w:bidi w:val="0"/>
              <w:spacing w:before="0" w:after="283"/>
              <w:jc w:val="left"/>
              <w:rPr/>
            </w:pPr>
            <w:r>
              <w:rPr/>
              <w:t xml:space="preserve">2007 --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Karim Bagheri </w:t>
            </w:r>
          </w:p>
        </w:tc>
        <w:tc>
          <w:tcPr>
            <w:tcW w:w="1279" w:type="dxa"/>
            <w:tcBorders/>
            <w:vAlign w:val="center"/>
          </w:tcPr>
          <w:p>
            <w:pPr>
              <w:pStyle w:val="TableContents"/>
              <w:bidi w:val="0"/>
              <w:spacing w:before="0" w:after="283"/>
              <w:jc w:val="left"/>
              <w:rPr/>
            </w:pPr>
            <w:r>
              <w:rPr/>
              <w:t xml:space="preserve">Iran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50 </w:t>
            </w:r>
          </w:p>
        </w:tc>
        <w:tc>
          <w:tcPr>
            <w:tcW w:w="1462" w:type="dxa"/>
            <w:tcBorders/>
            <w:vAlign w:val="center"/>
          </w:tcPr>
          <w:p>
            <w:pPr>
              <w:pStyle w:val="TableContents"/>
              <w:bidi w:val="0"/>
              <w:spacing w:before="0" w:after="283"/>
              <w:jc w:val="left"/>
              <w:rPr/>
            </w:pPr>
            <w:r>
              <w:rPr/>
              <w:t xml:space="preserve">87 </w:t>
            </w:r>
          </w:p>
        </w:tc>
        <w:tc>
          <w:tcPr>
            <w:tcW w:w="633" w:type="dxa"/>
            <w:tcBorders/>
            <w:vAlign w:val="center"/>
          </w:tcPr>
          <w:p>
            <w:pPr>
              <w:pStyle w:val="TableContents"/>
              <w:bidi w:val="0"/>
              <w:spacing w:before="0" w:after="283"/>
              <w:jc w:val="left"/>
              <w:rPr/>
            </w:pPr>
            <w:r>
              <w:rPr/>
              <w:t xml:space="preserve">0.58 </w:t>
            </w:r>
          </w:p>
        </w:tc>
        <w:tc>
          <w:tcPr>
            <w:tcW w:w="830" w:type="dxa"/>
            <w:tcBorders/>
            <w:vAlign w:val="center"/>
          </w:tcPr>
          <w:p>
            <w:pPr>
              <w:pStyle w:val="TableContents"/>
              <w:bidi w:val="0"/>
              <w:spacing w:before="0" w:after="283"/>
              <w:jc w:val="left"/>
              <w:rPr/>
            </w:pPr>
            <w:r>
              <w:rPr/>
              <w:t xml:space="preserve">1993 -- 2010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Robin van Persie </w:t>
            </w:r>
          </w:p>
        </w:tc>
        <w:tc>
          <w:tcPr>
            <w:tcW w:w="1279" w:type="dxa"/>
            <w:tcBorders/>
            <w:vAlign w:val="center"/>
          </w:tcPr>
          <w:p>
            <w:pPr>
              <w:pStyle w:val="TableContents"/>
              <w:bidi w:val="0"/>
              <w:spacing w:before="0" w:after="283"/>
              <w:jc w:val="left"/>
              <w:rPr/>
            </w:pPr>
            <w:r>
              <w:rPr/>
              <w:t xml:space="preserve">Alankomaat </w:t>
            </w:r>
          </w:p>
        </w:tc>
        <w:tc>
          <w:tcPr>
            <w:tcW w:w="1520" w:type="dxa"/>
            <w:tcBorders/>
            <w:vAlign w:val="center"/>
          </w:tcPr>
          <w:p>
            <w:pPr>
              <w:pStyle w:val="TableContents"/>
              <w:bidi w:val="0"/>
              <w:spacing w:before="0" w:after="283"/>
              <w:jc w:val="left"/>
              <w:rPr/>
            </w:pPr>
            <w:r>
              <w:rPr/>
              <w:t xml:space="preserve">UEFA </w:t>
            </w:r>
          </w:p>
        </w:tc>
        <w:tc>
          <w:tcPr>
            <w:tcW w:w="1578" w:type="dxa"/>
            <w:tcBorders/>
            <w:vAlign w:val="center"/>
          </w:tcPr>
          <w:p>
            <w:pPr>
              <w:pStyle w:val="TableContents"/>
              <w:bidi w:val="0"/>
              <w:spacing w:before="0" w:after="283"/>
              <w:jc w:val="left"/>
              <w:rPr/>
            </w:pPr>
            <w:r>
              <w:rPr/>
              <w:t xml:space="preserve">50 </w:t>
            </w:r>
          </w:p>
        </w:tc>
        <w:tc>
          <w:tcPr>
            <w:tcW w:w="1462" w:type="dxa"/>
            <w:tcBorders/>
            <w:vAlign w:val="center"/>
          </w:tcPr>
          <w:p>
            <w:pPr>
              <w:pStyle w:val="TableContents"/>
              <w:bidi w:val="0"/>
              <w:spacing w:before="0" w:after="283"/>
              <w:jc w:val="left"/>
              <w:rPr/>
            </w:pPr>
            <w:r>
              <w:rPr/>
              <w:t xml:space="preserve">102 </w:t>
            </w:r>
          </w:p>
        </w:tc>
        <w:tc>
          <w:tcPr>
            <w:tcW w:w="633" w:type="dxa"/>
            <w:tcBorders/>
            <w:vAlign w:val="center"/>
          </w:tcPr>
          <w:p>
            <w:pPr>
              <w:pStyle w:val="TableContents"/>
              <w:bidi w:val="0"/>
              <w:spacing w:before="0" w:after="283"/>
              <w:jc w:val="left"/>
              <w:rPr/>
            </w:pPr>
            <w:r>
              <w:rPr/>
              <w:t xml:space="preserve">0.49 </w:t>
            </w:r>
          </w:p>
        </w:tc>
        <w:tc>
          <w:tcPr>
            <w:tcW w:w="830" w:type="dxa"/>
            <w:tcBorders/>
            <w:vAlign w:val="center"/>
          </w:tcPr>
          <w:p>
            <w:pPr>
              <w:pStyle w:val="TableContents"/>
              <w:bidi w:val="0"/>
              <w:spacing w:before="0" w:after="283"/>
              <w:jc w:val="left"/>
              <w:rPr/>
            </w:pPr>
            <w:r>
              <w:rPr/>
              <w:t xml:space="preserve">2005 --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Hwang Sun-hong </w:t>
            </w:r>
          </w:p>
        </w:tc>
        <w:tc>
          <w:tcPr>
            <w:tcW w:w="1279" w:type="dxa"/>
            <w:tcBorders/>
            <w:vAlign w:val="center"/>
          </w:tcPr>
          <w:p>
            <w:pPr>
              <w:pStyle w:val="TableContents"/>
              <w:bidi w:val="0"/>
              <w:spacing w:before="0" w:after="283"/>
              <w:jc w:val="left"/>
              <w:rPr/>
            </w:pPr>
            <w:r>
              <w:rPr/>
              <w:t xml:space="preserve">Etelä-Korea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50 </w:t>
            </w:r>
          </w:p>
        </w:tc>
        <w:tc>
          <w:tcPr>
            <w:tcW w:w="1462" w:type="dxa"/>
            <w:tcBorders/>
            <w:vAlign w:val="center"/>
          </w:tcPr>
          <w:p>
            <w:pPr>
              <w:pStyle w:val="TableContents"/>
              <w:bidi w:val="0"/>
              <w:spacing w:before="0" w:after="283"/>
              <w:jc w:val="left"/>
              <w:rPr/>
            </w:pPr>
            <w:r>
              <w:rPr/>
              <w:t xml:space="preserve">103 </w:t>
            </w:r>
          </w:p>
        </w:tc>
        <w:tc>
          <w:tcPr>
            <w:tcW w:w="633" w:type="dxa"/>
            <w:tcBorders/>
            <w:vAlign w:val="center"/>
          </w:tcPr>
          <w:p>
            <w:pPr>
              <w:pStyle w:val="TableContents"/>
              <w:bidi w:val="0"/>
              <w:spacing w:before="0" w:after="283"/>
              <w:jc w:val="left"/>
              <w:rPr/>
            </w:pPr>
            <w:r>
              <w:rPr/>
              <w:t xml:space="preserve">0.48 </w:t>
            </w:r>
          </w:p>
        </w:tc>
        <w:tc>
          <w:tcPr>
            <w:tcW w:w="830" w:type="dxa"/>
            <w:tcBorders/>
            <w:vAlign w:val="center"/>
          </w:tcPr>
          <w:p>
            <w:pPr>
              <w:pStyle w:val="TableContents"/>
              <w:bidi w:val="0"/>
              <w:spacing w:before="0" w:after="283"/>
              <w:jc w:val="left"/>
              <w:rPr/>
            </w:pPr>
            <w:r>
              <w:rPr/>
              <w:t xml:space="preserve">1988 -- 2002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r>
        <w:trPr/>
        <w:tc>
          <w:tcPr>
            <w:tcW w:w="1290" w:type="dxa"/>
            <w:tcBorders/>
            <w:vAlign w:val="center"/>
          </w:tcPr>
          <w:p>
            <w:pPr>
              <w:pStyle w:val="TableContents"/>
              <w:bidi w:val="0"/>
              <w:spacing w:before="0" w:after="283"/>
              <w:jc w:val="left"/>
              <w:rPr/>
            </w:pPr>
            <w:r>
              <w:rPr/>
              <w:t xml:space="preserve">Shinji Okazaki </w:t>
            </w:r>
          </w:p>
        </w:tc>
        <w:tc>
          <w:tcPr>
            <w:tcW w:w="1279" w:type="dxa"/>
            <w:tcBorders/>
            <w:vAlign w:val="center"/>
          </w:tcPr>
          <w:p>
            <w:pPr>
              <w:pStyle w:val="TableContents"/>
              <w:bidi w:val="0"/>
              <w:spacing w:before="0" w:after="283"/>
              <w:jc w:val="left"/>
              <w:rPr/>
            </w:pPr>
            <w:r>
              <w:rPr/>
              <w:t xml:space="preserve">Japani </w:t>
            </w:r>
          </w:p>
        </w:tc>
        <w:tc>
          <w:tcPr>
            <w:tcW w:w="1520" w:type="dxa"/>
            <w:tcBorders/>
            <w:vAlign w:val="center"/>
          </w:tcPr>
          <w:p>
            <w:pPr>
              <w:pStyle w:val="TableContents"/>
              <w:bidi w:val="0"/>
              <w:spacing w:before="0" w:after="283"/>
              <w:jc w:val="left"/>
              <w:rPr/>
            </w:pPr>
            <w:r>
              <w:rPr/>
              <w:t xml:space="preserve">AFC </w:t>
            </w:r>
          </w:p>
        </w:tc>
        <w:tc>
          <w:tcPr>
            <w:tcW w:w="1578" w:type="dxa"/>
            <w:tcBorders/>
            <w:vAlign w:val="center"/>
          </w:tcPr>
          <w:p>
            <w:pPr>
              <w:pStyle w:val="TableContents"/>
              <w:bidi w:val="0"/>
              <w:spacing w:before="0" w:after="283"/>
              <w:jc w:val="left"/>
              <w:rPr/>
            </w:pPr>
            <w:r>
              <w:rPr/>
              <w:t xml:space="preserve">50 </w:t>
            </w:r>
          </w:p>
        </w:tc>
        <w:tc>
          <w:tcPr>
            <w:tcW w:w="1462" w:type="dxa"/>
            <w:tcBorders/>
            <w:vAlign w:val="center"/>
          </w:tcPr>
          <w:p>
            <w:pPr>
              <w:pStyle w:val="TableContents"/>
              <w:bidi w:val="0"/>
              <w:spacing w:before="0" w:after="283"/>
              <w:jc w:val="left"/>
              <w:rPr/>
            </w:pPr>
            <w:r>
              <w:rPr/>
              <w:t xml:space="preserve">108 </w:t>
            </w:r>
          </w:p>
        </w:tc>
        <w:tc>
          <w:tcPr>
            <w:tcW w:w="633" w:type="dxa"/>
            <w:tcBorders/>
            <w:vAlign w:val="center"/>
          </w:tcPr>
          <w:p>
            <w:pPr>
              <w:pStyle w:val="TableContents"/>
              <w:bidi w:val="0"/>
              <w:spacing w:before="0" w:after="283"/>
              <w:jc w:val="left"/>
              <w:rPr/>
            </w:pPr>
            <w:r>
              <w:rPr/>
              <w:t xml:space="preserve">0.46 </w:t>
            </w:r>
          </w:p>
        </w:tc>
        <w:tc>
          <w:tcPr>
            <w:tcW w:w="830" w:type="dxa"/>
            <w:tcBorders/>
            <w:vAlign w:val="center"/>
          </w:tcPr>
          <w:p>
            <w:pPr>
              <w:pStyle w:val="TableContents"/>
              <w:bidi w:val="0"/>
              <w:spacing w:before="0" w:after="283"/>
              <w:jc w:val="left"/>
              <w:rPr/>
            </w:pPr>
            <w:r>
              <w:rPr/>
              <w:t xml:space="preserve">2008 -- </w:t>
            </w:r>
          </w:p>
        </w:tc>
        <w:tc>
          <w:tcPr>
            <w:tcW w:w="888" w:type="dxa"/>
            <w:tcBorders/>
            <w:vAlign w:val="center"/>
          </w:tcPr>
          <w:p>
            <w:pPr>
              <w:pStyle w:val="TableContents"/>
              <w:bidi w:val="0"/>
              <w:spacing w:before="0" w:after="283"/>
              <w:jc w:val="left"/>
              <w:rPr>
                <w:sz w:val="4"/>
                <w:szCs w:val="4"/>
              </w:rPr>
            </w:pPr>
            <w:r>
              <w:rPr>
                <w:sz w:val="4"/>
                <w:szCs w:val="4"/>
              </w:rPr>
            </w:r>
          </w:p>
        </w:tc>
        <w:tc>
          <w:tcPr>
            <w:tcW w:w="72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kansainvälisessä jalkapallossa</w:t>
      </w:r>
    </w:p>
    <w:p>
      <w:pPr>
        <w:pStyle w:val="TextBody"/>
        <w:bidi w:val="0"/>
        <w:jc w:val="left"/>
        <w:rPr>
          <w:b/>
          <w:shd w:val="clear" w:fill="FFFF00"/>
        </w:rPr>
      </w:pPr>
      <w:r>
        <w:rPr>
          <w:b/>
          <w:shd w:val="clear" w:fill="FFFF00"/>
        </w:rPr>
        <w:t xml:space="preserve">Teksti numero 1</w:t>
      </w:r>
    </w:p>
    <w:tbl>
      <w:tblPr>
        <w:tblW w:w="10374" w:type="dxa"/>
        <w:jc w:val="left"/>
        <w:tblInd w:w="0" w:type="dxa"/>
        <w:tblLayout w:type="fixed"/>
        <w:tblCellMar>
          <w:top w:w="28" w:type="dxa"/>
          <w:left w:w="28" w:type="dxa"/>
          <w:bottom w:w="28" w:type="dxa"/>
          <w:right w:w="28" w:type="dxa"/>
        </w:tblCellMar>
      </w:tblPr>
      <w:tblGrid>
        <w:gridCol w:w="1576"/>
        <w:gridCol w:w="1321"/>
        <w:gridCol w:w="1486"/>
        <w:gridCol w:w="1576"/>
        <w:gridCol w:w="1441"/>
        <w:gridCol w:w="631"/>
        <w:gridCol w:w="796"/>
        <w:gridCol w:w="826"/>
        <w:gridCol w:w="721"/>
      </w:tblGrid>
      <w:tr>
        <w:trPr/>
        <w:tc>
          <w:tcPr>
            <w:tcW w:w="1576" w:type="dxa"/>
            <w:tcBorders/>
            <w:vAlign w:val="center"/>
          </w:tcPr>
          <w:p>
            <w:pPr>
              <w:pStyle w:val="TableHeading"/>
              <w:suppressLineNumbers/>
              <w:bidi w:val="0"/>
              <w:spacing w:before="0" w:after="283"/>
              <w:jc w:val="center"/>
              <w:rPr/>
            </w:pPr>
            <w:r>
              <w:rPr/>
              <w:t xml:space="preserve"># </w:t>
            </w:r>
          </w:p>
        </w:tc>
        <w:tc>
          <w:tcPr>
            <w:tcW w:w="1321" w:type="dxa"/>
            <w:tcBorders/>
            <w:vAlign w:val="center"/>
          </w:tcPr>
          <w:p>
            <w:pPr>
              <w:pStyle w:val="TableHeading"/>
              <w:suppressLineNumbers/>
              <w:bidi w:val="0"/>
              <w:spacing w:before="0" w:after="283"/>
              <w:jc w:val="center"/>
              <w:rPr/>
            </w:pPr>
            <w:r>
              <w:rPr/>
              <w:t xml:space="preserve">Nimi </w:t>
            </w:r>
          </w:p>
        </w:tc>
        <w:tc>
          <w:tcPr>
            <w:tcW w:w="1486" w:type="dxa"/>
            <w:tcBorders/>
            <w:vAlign w:val="center"/>
          </w:tcPr>
          <w:p>
            <w:pPr>
              <w:pStyle w:val="TableHeading"/>
              <w:suppressLineNumbers/>
              <w:bidi w:val="0"/>
              <w:spacing w:before="0" w:after="283"/>
              <w:jc w:val="center"/>
              <w:rPr/>
            </w:pPr>
            <w:r>
              <w:rPr/>
              <w:t xml:space="preserve">Nation </w:t>
            </w:r>
          </w:p>
        </w:tc>
        <w:tc>
          <w:tcPr>
            <w:tcW w:w="1576" w:type="dxa"/>
            <w:tcBorders/>
            <w:vAlign w:val="center"/>
          </w:tcPr>
          <w:p>
            <w:pPr>
              <w:pStyle w:val="TableHeading"/>
              <w:suppressLineNumbers/>
              <w:bidi w:val="0"/>
              <w:spacing w:before="0" w:after="283"/>
              <w:jc w:val="center"/>
              <w:rPr/>
            </w:pPr>
            <w:r>
              <w:rPr/>
              <w:t xml:space="preserve">Konfederaatio </w:t>
            </w:r>
          </w:p>
        </w:tc>
        <w:tc>
          <w:tcPr>
            <w:tcW w:w="1441" w:type="dxa"/>
            <w:tcBorders/>
            <w:vAlign w:val="center"/>
          </w:tcPr>
          <w:p>
            <w:pPr>
              <w:pStyle w:val="TableHeading"/>
              <w:suppressLineNumbers/>
              <w:bidi w:val="0"/>
              <w:spacing w:before="0" w:after="283"/>
              <w:jc w:val="center"/>
              <w:rPr/>
            </w:pPr>
            <w:r>
              <w:rPr/>
              <w:t xml:space="preserve">Kansainväliset tavoitteet </w:t>
            </w:r>
          </w:p>
        </w:tc>
        <w:tc>
          <w:tcPr>
            <w:tcW w:w="631" w:type="dxa"/>
            <w:tcBorders/>
            <w:vAlign w:val="center"/>
          </w:tcPr>
          <w:p>
            <w:pPr>
              <w:pStyle w:val="TableHeading"/>
              <w:suppressLineNumbers/>
              <w:bidi w:val="0"/>
              <w:spacing w:before="0" w:after="283"/>
              <w:jc w:val="center"/>
              <w:rPr/>
            </w:pPr>
            <w:r>
              <w:rPr/>
              <w:t xml:space="preserve">Korkit </w:t>
            </w:r>
          </w:p>
        </w:tc>
        <w:tc>
          <w:tcPr>
            <w:tcW w:w="796" w:type="dxa"/>
            <w:tcBorders/>
            <w:vAlign w:val="center"/>
          </w:tcPr>
          <w:p>
            <w:pPr>
              <w:pStyle w:val="TableHeading"/>
              <w:suppressLineNumbers/>
              <w:bidi w:val="0"/>
              <w:spacing w:before="0" w:after="283"/>
              <w:jc w:val="center"/>
              <w:rPr/>
            </w:pPr>
            <w:r>
              <w:rPr/>
              <w:t xml:space="preserve">Maalit ottelua kohden </w:t>
            </w:r>
          </w:p>
        </w:tc>
        <w:tc>
          <w:tcPr>
            <w:tcW w:w="826" w:type="dxa"/>
            <w:tcBorders/>
            <w:vAlign w:val="center"/>
          </w:tcPr>
          <w:p>
            <w:pPr>
              <w:pStyle w:val="TableHeading"/>
              <w:suppressLineNumbers/>
              <w:bidi w:val="0"/>
              <w:spacing w:before="0" w:after="283"/>
              <w:jc w:val="center"/>
              <w:rPr/>
            </w:pPr>
            <w:r>
              <w:rPr/>
              <w:t xml:space="preserve">Uran pituus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15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Ali Daei </w:t>
            </w:r>
          </w:p>
        </w:tc>
        <w:tc>
          <w:tcPr>
            <w:tcW w:w="1486" w:type="dxa"/>
            <w:tcBorders/>
            <w:vAlign w:val="center"/>
          </w:tcPr>
          <w:p>
            <w:pPr>
              <w:pStyle w:val="TableContents"/>
              <w:bidi w:val="0"/>
              <w:spacing w:before="0" w:after="283"/>
              <w:jc w:val="left"/>
              <w:rPr/>
            </w:pPr>
            <w:r>
              <w:rPr/>
              <w:t xml:space="preserve">Iran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109 </w:t>
            </w:r>
          </w:p>
        </w:tc>
        <w:tc>
          <w:tcPr>
            <w:tcW w:w="631" w:type="dxa"/>
            <w:tcBorders/>
            <w:vAlign w:val="center"/>
          </w:tcPr>
          <w:p>
            <w:pPr>
              <w:pStyle w:val="TableContents"/>
              <w:bidi w:val="0"/>
              <w:spacing w:before="0" w:after="283"/>
              <w:jc w:val="left"/>
              <w:rPr/>
            </w:pPr>
            <w:r>
              <w:rPr/>
              <w:t xml:space="preserve">149 </w:t>
            </w:r>
          </w:p>
        </w:tc>
        <w:tc>
          <w:tcPr>
            <w:tcW w:w="796" w:type="dxa"/>
            <w:tcBorders/>
            <w:vAlign w:val="center"/>
          </w:tcPr>
          <w:p>
            <w:pPr>
              <w:pStyle w:val="TableContents"/>
              <w:bidi w:val="0"/>
              <w:spacing w:before="0" w:after="283"/>
              <w:jc w:val="left"/>
              <w:rPr/>
            </w:pPr>
            <w:r>
              <w:rPr/>
              <w:t xml:space="preserve">0.73 </w:t>
            </w:r>
          </w:p>
        </w:tc>
        <w:tc>
          <w:tcPr>
            <w:tcW w:w="826" w:type="dxa"/>
            <w:tcBorders/>
            <w:vAlign w:val="center"/>
          </w:tcPr>
          <w:p>
            <w:pPr>
              <w:pStyle w:val="TableContents"/>
              <w:bidi w:val="0"/>
              <w:spacing w:before="0" w:after="283"/>
              <w:jc w:val="left"/>
              <w:rPr/>
            </w:pPr>
            <w:r>
              <w:rPr/>
              <w:t xml:space="preserve">1993 -- 2006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Ferenc Puskás </w:t>
            </w:r>
          </w:p>
        </w:tc>
        <w:tc>
          <w:tcPr>
            <w:tcW w:w="1486" w:type="dxa"/>
            <w:tcBorders/>
            <w:vAlign w:val="center"/>
          </w:tcPr>
          <w:p>
            <w:pPr>
              <w:pStyle w:val="TableContents"/>
              <w:bidi w:val="0"/>
              <w:spacing w:before="0" w:after="283"/>
              <w:jc w:val="left"/>
              <w:rPr/>
            </w:pPr>
            <w:r>
              <w:rPr/>
              <w:t xml:space="preserve">Unkari Espanja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84 </w:t>
            </w:r>
          </w:p>
        </w:tc>
        <w:tc>
          <w:tcPr>
            <w:tcW w:w="631" w:type="dxa"/>
            <w:tcBorders/>
            <w:vAlign w:val="center"/>
          </w:tcPr>
          <w:p>
            <w:pPr>
              <w:pStyle w:val="TableContents"/>
              <w:bidi w:val="0"/>
              <w:spacing w:before="0" w:after="283"/>
              <w:jc w:val="left"/>
              <w:rPr/>
            </w:pPr>
            <w:r>
              <w:rPr/>
              <w:t xml:space="preserve">89 </w:t>
            </w:r>
          </w:p>
        </w:tc>
        <w:tc>
          <w:tcPr>
            <w:tcW w:w="796" w:type="dxa"/>
            <w:tcBorders/>
            <w:vAlign w:val="center"/>
          </w:tcPr>
          <w:p>
            <w:pPr>
              <w:pStyle w:val="TableContents"/>
              <w:bidi w:val="0"/>
              <w:spacing w:before="0" w:after="283"/>
              <w:jc w:val="left"/>
              <w:rPr/>
            </w:pPr>
            <w:r>
              <w:rPr/>
              <w:t xml:space="preserve">0.94 </w:t>
            </w:r>
          </w:p>
        </w:tc>
        <w:tc>
          <w:tcPr>
            <w:tcW w:w="826" w:type="dxa"/>
            <w:tcBorders/>
            <w:vAlign w:val="center"/>
          </w:tcPr>
          <w:p>
            <w:pPr>
              <w:pStyle w:val="TableContents"/>
              <w:bidi w:val="0"/>
              <w:spacing w:before="0" w:after="283"/>
              <w:jc w:val="left"/>
              <w:rPr/>
            </w:pPr>
            <w:r>
              <w:rPr/>
              <w:t xml:space="preserve">1945 -- 1956 1961 -- 1962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Cristiano Ronaldo </w:t>
            </w:r>
          </w:p>
        </w:tc>
        <w:tc>
          <w:tcPr>
            <w:tcW w:w="1486" w:type="dxa"/>
            <w:tcBorders/>
            <w:vAlign w:val="center"/>
          </w:tcPr>
          <w:p>
            <w:pPr>
              <w:pStyle w:val="TableContents"/>
              <w:bidi w:val="0"/>
              <w:spacing w:before="0" w:after="283"/>
              <w:jc w:val="left"/>
              <w:rPr/>
            </w:pPr>
            <w:r>
              <w:rPr/>
              <w:t xml:space="preserve">Portugali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81 </w:t>
            </w:r>
          </w:p>
        </w:tc>
        <w:tc>
          <w:tcPr>
            <w:tcW w:w="631" w:type="dxa"/>
            <w:tcBorders/>
            <w:vAlign w:val="center"/>
          </w:tcPr>
          <w:p>
            <w:pPr>
              <w:pStyle w:val="TableContents"/>
              <w:bidi w:val="0"/>
              <w:spacing w:before="0" w:after="283"/>
              <w:jc w:val="left"/>
              <w:rPr/>
            </w:pPr>
            <w:r>
              <w:rPr/>
              <w:t xml:space="preserve">149 </w:t>
            </w:r>
          </w:p>
        </w:tc>
        <w:tc>
          <w:tcPr>
            <w:tcW w:w="796" w:type="dxa"/>
            <w:tcBorders/>
            <w:vAlign w:val="center"/>
          </w:tcPr>
          <w:p>
            <w:pPr>
              <w:pStyle w:val="TableContents"/>
              <w:bidi w:val="0"/>
              <w:spacing w:before="0" w:after="283"/>
              <w:jc w:val="left"/>
              <w:rPr/>
            </w:pPr>
            <w:r>
              <w:rPr/>
              <w:t xml:space="preserve">0.54 </w:t>
            </w:r>
          </w:p>
        </w:tc>
        <w:tc>
          <w:tcPr>
            <w:tcW w:w="826" w:type="dxa"/>
            <w:tcBorders/>
            <w:vAlign w:val="center"/>
          </w:tcPr>
          <w:p>
            <w:pPr>
              <w:pStyle w:val="TableContents"/>
              <w:bidi w:val="0"/>
              <w:spacing w:before="0" w:after="283"/>
              <w:jc w:val="left"/>
              <w:rPr/>
            </w:pPr>
            <w:r>
              <w:rPr/>
              <w:t xml:space="preserve">2003 --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Kunishige Kamamoto </w:t>
            </w:r>
          </w:p>
        </w:tc>
        <w:tc>
          <w:tcPr>
            <w:tcW w:w="1486" w:type="dxa"/>
            <w:tcBorders/>
            <w:vAlign w:val="center"/>
          </w:tcPr>
          <w:p>
            <w:pPr>
              <w:pStyle w:val="TableContents"/>
              <w:bidi w:val="0"/>
              <w:spacing w:before="0" w:after="283"/>
              <w:jc w:val="left"/>
              <w:rPr/>
            </w:pPr>
            <w:r>
              <w:rPr/>
              <w:t xml:space="preserve">Japani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pPr>
            <w:r>
              <w:rPr/>
              <w:t xml:space="preserve">84 </w:t>
            </w:r>
          </w:p>
        </w:tc>
        <w:tc>
          <w:tcPr>
            <w:tcW w:w="796" w:type="dxa"/>
            <w:tcBorders/>
            <w:vAlign w:val="center"/>
          </w:tcPr>
          <w:p>
            <w:pPr>
              <w:pStyle w:val="TableContents"/>
              <w:bidi w:val="0"/>
              <w:spacing w:before="0" w:after="283"/>
              <w:jc w:val="left"/>
              <w:rPr/>
            </w:pPr>
            <w:r>
              <w:rPr/>
              <w:t xml:space="preserve">0.95 </w:t>
            </w:r>
          </w:p>
        </w:tc>
        <w:tc>
          <w:tcPr>
            <w:tcW w:w="826" w:type="dxa"/>
            <w:tcBorders/>
            <w:vAlign w:val="center"/>
          </w:tcPr>
          <w:p>
            <w:pPr>
              <w:pStyle w:val="TableContents"/>
              <w:bidi w:val="0"/>
              <w:spacing w:before="0" w:after="283"/>
              <w:jc w:val="left"/>
              <w:rPr/>
            </w:pPr>
            <w:r>
              <w:rPr/>
              <w:t xml:space="preserve">1964 -- 1977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Godfrey Chitalu </w:t>
            </w:r>
          </w:p>
        </w:tc>
        <w:tc>
          <w:tcPr>
            <w:tcW w:w="1486" w:type="dxa"/>
            <w:tcBorders/>
            <w:vAlign w:val="center"/>
          </w:tcPr>
          <w:p>
            <w:pPr>
              <w:pStyle w:val="TableContents"/>
              <w:bidi w:val="0"/>
              <w:spacing w:before="0" w:after="283"/>
              <w:jc w:val="left"/>
              <w:rPr/>
            </w:pPr>
            <w:r>
              <w:rPr/>
              <w:t xml:space="preserve">Sambia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79 </w:t>
            </w:r>
          </w:p>
        </w:tc>
        <w:tc>
          <w:tcPr>
            <w:tcW w:w="631" w:type="dxa"/>
            <w:tcBorders/>
            <w:vAlign w:val="center"/>
          </w:tcPr>
          <w:p>
            <w:pPr>
              <w:pStyle w:val="TableContents"/>
              <w:bidi w:val="0"/>
              <w:spacing w:before="0" w:after="283"/>
              <w:jc w:val="left"/>
              <w:rPr/>
            </w:pPr>
            <w:r>
              <w:rPr/>
              <w:t xml:space="preserve">108 </w:t>
            </w:r>
          </w:p>
        </w:tc>
        <w:tc>
          <w:tcPr>
            <w:tcW w:w="796" w:type="dxa"/>
            <w:tcBorders/>
            <w:vAlign w:val="center"/>
          </w:tcPr>
          <w:p>
            <w:pPr>
              <w:pStyle w:val="TableContents"/>
              <w:bidi w:val="0"/>
              <w:spacing w:before="0" w:after="283"/>
              <w:jc w:val="left"/>
              <w:rPr/>
            </w:pPr>
            <w:r>
              <w:rPr/>
              <w:t xml:space="preserve">0.71 </w:t>
            </w:r>
          </w:p>
        </w:tc>
        <w:tc>
          <w:tcPr>
            <w:tcW w:w="826" w:type="dxa"/>
            <w:tcBorders/>
            <w:vAlign w:val="center"/>
          </w:tcPr>
          <w:p>
            <w:pPr>
              <w:pStyle w:val="TableContents"/>
              <w:bidi w:val="0"/>
              <w:spacing w:before="0" w:after="283"/>
              <w:jc w:val="left"/>
              <w:rPr/>
            </w:pPr>
            <w:r>
              <w:rPr/>
              <w:t xml:space="preserve">1968 -- 1980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Hussein Saeed </w:t>
            </w:r>
          </w:p>
        </w:tc>
        <w:tc>
          <w:tcPr>
            <w:tcW w:w="1486" w:type="dxa"/>
            <w:tcBorders/>
            <w:vAlign w:val="center"/>
          </w:tcPr>
          <w:p>
            <w:pPr>
              <w:pStyle w:val="TableContents"/>
              <w:bidi w:val="0"/>
              <w:spacing w:before="0" w:after="283"/>
              <w:jc w:val="left"/>
              <w:rPr/>
            </w:pPr>
            <w:r>
              <w:rPr/>
              <w:t xml:space="preserve">Irak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pPr>
            <w:r>
              <w:rPr/>
              <w:t xml:space="preserve">137 </w:t>
            </w:r>
          </w:p>
        </w:tc>
        <w:tc>
          <w:tcPr>
            <w:tcW w:w="796" w:type="dxa"/>
            <w:tcBorders/>
            <w:vAlign w:val="center"/>
          </w:tcPr>
          <w:p>
            <w:pPr>
              <w:pStyle w:val="TableContents"/>
              <w:bidi w:val="0"/>
              <w:spacing w:before="0" w:after="283"/>
              <w:jc w:val="left"/>
              <w:rPr/>
            </w:pPr>
            <w:r>
              <w:rPr/>
              <w:t xml:space="preserve">0.57 </w:t>
            </w:r>
          </w:p>
        </w:tc>
        <w:tc>
          <w:tcPr>
            <w:tcW w:w="826" w:type="dxa"/>
            <w:tcBorders/>
            <w:vAlign w:val="center"/>
          </w:tcPr>
          <w:p>
            <w:pPr>
              <w:pStyle w:val="TableContents"/>
              <w:bidi w:val="0"/>
              <w:spacing w:before="0" w:after="283"/>
              <w:jc w:val="left"/>
              <w:rPr/>
            </w:pPr>
            <w:r>
              <w:rPr/>
              <w:t xml:space="preserve">1977 -- 1990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Pelé </w:t>
            </w:r>
          </w:p>
        </w:tc>
        <w:tc>
          <w:tcPr>
            <w:tcW w:w="148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77 </w:t>
            </w:r>
          </w:p>
        </w:tc>
        <w:tc>
          <w:tcPr>
            <w:tcW w:w="631" w:type="dxa"/>
            <w:tcBorders/>
            <w:vAlign w:val="center"/>
          </w:tcPr>
          <w:p>
            <w:pPr>
              <w:pStyle w:val="TableContents"/>
              <w:bidi w:val="0"/>
              <w:spacing w:before="0" w:after="283"/>
              <w:jc w:val="left"/>
              <w:rPr/>
            </w:pPr>
            <w:r>
              <w:rPr/>
              <w:t xml:space="preserve">91 </w:t>
            </w:r>
          </w:p>
        </w:tc>
        <w:tc>
          <w:tcPr>
            <w:tcW w:w="796" w:type="dxa"/>
            <w:tcBorders/>
            <w:vAlign w:val="center"/>
          </w:tcPr>
          <w:p>
            <w:pPr>
              <w:pStyle w:val="TableContents"/>
              <w:bidi w:val="0"/>
              <w:spacing w:before="0" w:after="283"/>
              <w:jc w:val="left"/>
              <w:rPr/>
            </w:pPr>
            <w:r>
              <w:rPr/>
              <w:t xml:space="preserve">0.85 </w:t>
            </w:r>
          </w:p>
        </w:tc>
        <w:tc>
          <w:tcPr>
            <w:tcW w:w="826" w:type="dxa"/>
            <w:tcBorders/>
            <w:vAlign w:val="center"/>
          </w:tcPr>
          <w:p>
            <w:pPr>
              <w:pStyle w:val="TableContents"/>
              <w:bidi w:val="0"/>
              <w:spacing w:before="0" w:after="283"/>
              <w:jc w:val="left"/>
              <w:rPr/>
            </w:pPr>
            <w:r>
              <w:rPr/>
              <w:t xml:space="preserve">1957 -- 1971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Sándor Kocsis </w:t>
            </w:r>
          </w:p>
        </w:tc>
        <w:tc>
          <w:tcPr>
            <w:tcW w:w="1486"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75 </w:t>
            </w:r>
          </w:p>
        </w:tc>
        <w:tc>
          <w:tcPr>
            <w:tcW w:w="631" w:type="dxa"/>
            <w:tcBorders/>
            <w:vAlign w:val="center"/>
          </w:tcPr>
          <w:p>
            <w:pPr>
              <w:pStyle w:val="TableContents"/>
              <w:bidi w:val="0"/>
              <w:spacing w:before="0" w:after="283"/>
              <w:jc w:val="left"/>
              <w:rPr/>
            </w:pPr>
            <w:r>
              <w:rPr/>
              <w:t xml:space="preserve">68 </w:t>
            </w:r>
          </w:p>
        </w:tc>
        <w:tc>
          <w:tcPr>
            <w:tcW w:w="796"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1948 -- 1956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Bashar Abdullah </w:t>
            </w:r>
          </w:p>
        </w:tc>
        <w:tc>
          <w:tcPr>
            <w:tcW w:w="1321" w:type="dxa"/>
            <w:tcBorders/>
            <w:vAlign w:val="center"/>
          </w:tcPr>
          <w:p>
            <w:pPr>
              <w:pStyle w:val="TableContents"/>
              <w:bidi w:val="0"/>
              <w:spacing w:before="0" w:after="283"/>
              <w:jc w:val="left"/>
              <w:rPr/>
            </w:pPr>
            <w:r>
              <w:rPr/>
              <w:t xml:space="preserve">Kuwait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133 </w:t>
            </w:r>
          </w:p>
        </w:tc>
        <w:tc>
          <w:tcPr>
            <w:tcW w:w="631" w:type="dxa"/>
            <w:tcBorders/>
            <w:vAlign w:val="center"/>
          </w:tcPr>
          <w:p>
            <w:pPr>
              <w:pStyle w:val="TableContents"/>
              <w:bidi w:val="0"/>
              <w:spacing w:before="0" w:after="283"/>
              <w:jc w:val="left"/>
              <w:rPr/>
            </w:pPr>
            <w:r>
              <w:rPr/>
              <w:t xml:space="preserve">0.56 </w:t>
            </w:r>
          </w:p>
        </w:tc>
        <w:tc>
          <w:tcPr>
            <w:tcW w:w="796" w:type="dxa"/>
            <w:tcBorders/>
            <w:vAlign w:val="center"/>
          </w:tcPr>
          <w:p>
            <w:pPr>
              <w:pStyle w:val="TableContents"/>
              <w:bidi w:val="0"/>
              <w:spacing w:before="0" w:after="283"/>
              <w:jc w:val="left"/>
              <w:rPr/>
            </w:pPr>
            <w:r>
              <w:rPr/>
              <w:t xml:space="preserve">1996 -- 2007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Kinnah Phiri </w:t>
            </w:r>
          </w:p>
        </w:tc>
        <w:tc>
          <w:tcPr>
            <w:tcW w:w="1486" w:type="dxa"/>
            <w:tcBorders/>
            <w:vAlign w:val="center"/>
          </w:tcPr>
          <w:p>
            <w:pPr>
              <w:pStyle w:val="TableContents"/>
              <w:bidi w:val="0"/>
              <w:spacing w:before="0" w:after="283"/>
              <w:jc w:val="left"/>
              <w:rPr/>
            </w:pPr>
            <w:r>
              <w:rPr/>
              <w:t xml:space="preserve">Malawi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71 </w:t>
            </w:r>
          </w:p>
        </w:tc>
        <w:tc>
          <w:tcPr>
            <w:tcW w:w="631" w:type="dxa"/>
            <w:tcBorders/>
            <w:vAlign w:val="center"/>
          </w:tcPr>
          <w:p>
            <w:pPr>
              <w:pStyle w:val="TableContents"/>
              <w:bidi w:val="0"/>
              <w:spacing w:before="0" w:after="283"/>
              <w:jc w:val="left"/>
              <w:rPr/>
            </w:pPr>
            <w:r>
              <w:rPr/>
              <w:t xml:space="preserve">115 </w:t>
            </w:r>
          </w:p>
        </w:tc>
        <w:tc>
          <w:tcPr>
            <w:tcW w:w="796" w:type="dxa"/>
            <w:tcBorders/>
            <w:vAlign w:val="center"/>
          </w:tcPr>
          <w:p>
            <w:pPr>
              <w:pStyle w:val="TableContents"/>
              <w:bidi w:val="0"/>
              <w:spacing w:before="0" w:after="283"/>
              <w:jc w:val="left"/>
              <w:rPr/>
            </w:pPr>
            <w:r>
              <w:rPr/>
              <w:t xml:space="preserve">0.62 </w:t>
            </w:r>
          </w:p>
        </w:tc>
        <w:tc>
          <w:tcPr>
            <w:tcW w:w="826" w:type="dxa"/>
            <w:tcBorders/>
            <w:vAlign w:val="center"/>
          </w:tcPr>
          <w:p>
            <w:pPr>
              <w:pStyle w:val="TableContents"/>
              <w:bidi w:val="0"/>
              <w:spacing w:before="0" w:after="283"/>
              <w:jc w:val="left"/>
              <w:rPr/>
            </w:pPr>
            <w:r>
              <w:rPr/>
              <w:t xml:space="preserve">1973 -- 1981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Majed Abdullah </w:t>
            </w:r>
          </w:p>
        </w:tc>
        <w:tc>
          <w:tcPr>
            <w:tcW w:w="1321" w:type="dxa"/>
            <w:tcBorders/>
            <w:vAlign w:val="center"/>
          </w:tcPr>
          <w:p>
            <w:pPr>
              <w:pStyle w:val="TableContents"/>
              <w:bidi w:val="0"/>
              <w:spacing w:before="0" w:after="283"/>
              <w:jc w:val="left"/>
              <w:rPr/>
            </w:pPr>
            <w:r>
              <w:rPr/>
              <w:t xml:space="preserve">Saudi-Arabia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0.61 </w:t>
            </w:r>
          </w:p>
        </w:tc>
        <w:tc>
          <w:tcPr>
            <w:tcW w:w="796" w:type="dxa"/>
            <w:tcBorders/>
            <w:vAlign w:val="center"/>
          </w:tcPr>
          <w:p>
            <w:pPr>
              <w:pStyle w:val="TableContents"/>
              <w:bidi w:val="0"/>
              <w:spacing w:before="0" w:after="283"/>
              <w:jc w:val="left"/>
              <w:rPr/>
            </w:pPr>
            <w:r>
              <w:rPr/>
              <w:t xml:space="preserve">1977 -- 1994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Kiatisuk Senamuang </w:t>
            </w:r>
          </w:p>
        </w:tc>
        <w:tc>
          <w:tcPr>
            <w:tcW w:w="132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134 </w:t>
            </w:r>
          </w:p>
        </w:tc>
        <w:tc>
          <w:tcPr>
            <w:tcW w:w="631" w:type="dxa"/>
            <w:tcBorders/>
            <w:vAlign w:val="center"/>
          </w:tcPr>
          <w:p>
            <w:pPr>
              <w:pStyle w:val="TableContents"/>
              <w:bidi w:val="0"/>
              <w:spacing w:before="0" w:after="283"/>
              <w:jc w:val="left"/>
              <w:rPr/>
            </w:pPr>
            <w:r>
              <w:rPr/>
              <w:t xml:space="preserve">0.53 </w:t>
            </w:r>
          </w:p>
        </w:tc>
        <w:tc>
          <w:tcPr>
            <w:tcW w:w="796" w:type="dxa"/>
            <w:tcBorders/>
            <w:vAlign w:val="center"/>
          </w:tcPr>
          <w:p>
            <w:pPr>
              <w:pStyle w:val="TableContents"/>
              <w:bidi w:val="0"/>
              <w:spacing w:before="0" w:after="283"/>
              <w:jc w:val="left"/>
              <w:rPr/>
            </w:pPr>
            <w:r>
              <w:rPr/>
              <w:t xml:space="preserve">1993 -- 2007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Miroslav Klose </w:t>
            </w:r>
          </w:p>
        </w:tc>
        <w:tc>
          <w:tcPr>
            <w:tcW w:w="1321"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137 </w:t>
            </w:r>
          </w:p>
        </w:tc>
        <w:tc>
          <w:tcPr>
            <w:tcW w:w="631" w:type="dxa"/>
            <w:tcBorders/>
            <w:vAlign w:val="center"/>
          </w:tcPr>
          <w:p>
            <w:pPr>
              <w:pStyle w:val="TableContents"/>
              <w:bidi w:val="0"/>
              <w:spacing w:before="0" w:after="283"/>
              <w:jc w:val="left"/>
              <w:rPr/>
            </w:pPr>
            <w:r>
              <w:rPr/>
              <w:t xml:space="preserve">0.52 </w:t>
            </w:r>
          </w:p>
        </w:tc>
        <w:tc>
          <w:tcPr>
            <w:tcW w:w="796" w:type="dxa"/>
            <w:tcBorders/>
            <w:vAlign w:val="center"/>
          </w:tcPr>
          <w:p>
            <w:pPr>
              <w:pStyle w:val="TableContents"/>
              <w:bidi w:val="0"/>
              <w:spacing w:before="0" w:after="283"/>
              <w:jc w:val="left"/>
              <w:rPr/>
            </w:pPr>
            <w:r>
              <w:rPr/>
              <w:t xml:space="preserve">2001 -- 2014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Stern John </w:t>
            </w:r>
          </w:p>
        </w:tc>
        <w:tc>
          <w:tcPr>
            <w:tcW w:w="1486" w:type="dxa"/>
            <w:tcBorders/>
            <w:vAlign w:val="center"/>
          </w:tcPr>
          <w:p>
            <w:pPr>
              <w:pStyle w:val="TableContents"/>
              <w:bidi w:val="0"/>
              <w:spacing w:before="0" w:after="283"/>
              <w:jc w:val="left"/>
              <w:rPr/>
            </w:pPr>
            <w:r>
              <w:rPr/>
              <w:t xml:space="preserve">Trinidad ja Tobago </w:t>
            </w:r>
          </w:p>
        </w:tc>
        <w:tc>
          <w:tcPr>
            <w:tcW w:w="1576" w:type="dxa"/>
            <w:tcBorders/>
            <w:vAlign w:val="center"/>
          </w:tcPr>
          <w:p>
            <w:pPr>
              <w:pStyle w:val="TableContents"/>
              <w:bidi w:val="0"/>
              <w:spacing w:before="0" w:after="283"/>
              <w:jc w:val="left"/>
              <w:rPr/>
            </w:pPr>
            <w:r>
              <w:rPr/>
              <w:t xml:space="preserve">CONCACAF </w:t>
            </w:r>
          </w:p>
        </w:tc>
        <w:tc>
          <w:tcPr>
            <w:tcW w:w="1441" w:type="dxa"/>
            <w:tcBorders/>
            <w:vAlign w:val="center"/>
          </w:tcPr>
          <w:p>
            <w:pPr>
              <w:pStyle w:val="TableContents"/>
              <w:bidi w:val="0"/>
              <w:spacing w:before="0" w:after="283"/>
              <w:jc w:val="left"/>
              <w:rPr/>
            </w:pPr>
            <w:r>
              <w:rPr/>
              <w:t xml:space="preserve">70 </w:t>
            </w:r>
          </w:p>
        </w:tc>
        <w:tc>
          <w:tcPr>
            <w:tcW w:w="631" w:type="dxa"/>
            <w:tcBorders/>
            <w:vAlign w:val="center"/>
          </w:tcPr>
          <w:p>
            <w:pPr>
              <w:pStyle w:val="TableContents"/>
              <w:bidi w:val="0"/>
              <w:spacing w:before="0" w:after="283"/>
              <w:jc w:val="left"/>
              <w:rPr/>
            </w:pPr>
            <w:r>
              <w:rPr/>
              <w:t xml:space="preserve">115 </w:t>
            </w:r>
          </w:p>
        </w:tc>
        <w:tc>
          <w:tcPr>
            <w:tcW w:w="796" w:type="dxa"/>
            <w:tcBorders/>
            <w:vAlign w:val="center"/>
          </w:tcPr>
          <w:p>
            <w:pPr>
              <w:pStyle w:val="TableContents"/>
              <w:bidi w:val="0"/>
              <w:spacing w:before="0" w:after="283"/>
              <w:jc w:val="left"/>
              <w:rPr/>
            </w:pPr>
            <w:r>
              <w:rPr/>
              <w:t xml:space="preserve">0.61 </w:t>
            </w:r>
          </w:p>
        </w:tc>
        <w:tc>
          <w:tcPr>
            <w:tcW w:w="826" w:type="dxa"/>
            <w:tcBorders/>
            <w:vAlign w:val="center"/>
          </w:tcPr>
          <w:p>
            <w:pPr>
              <w:pStyle w:val="TableContents"/>
              <w:bidi w:val="0"/>
              <w:spacing w:before="0" w:after="283"/>
              <w:jc w:val="left"/>
              <w:rPr/>
            </w:pPr>
            <w:r>
              <w:rPr/>
              <w:t xml:space="preserve">1995 -- 2012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Piyapong Pue-on </w:t>
            </w:r>
          </w:p>
        </w:tc>
        <w:tc>
          <w:tcPr>
            <w:tcW w:w="132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100 </w:t>
            </w:r>
          </w:p>
        </w:tc>
        <w:tc>
          <w:tcPr>
            <w:tcW w:w="631" w:type="dxa"/>
            <w:tcBorders/>
            <w:vAlign w:val="center"/>
          </w:tcPr>
          <w:p>
            <w:pPr>
              <w:pStyle w:val="TableContents"/>
              <w:bidi w:val="0"/>
              <w:spacing w:before="0" w:after="283"/>
              <w:jc w:val="left"/>
              <w:rPr/>
            </w:pPr>
            <w:r>
              <w:rPr/>
              <w:t xml:space="preserve">0.70 </w:t>
            </w:r>
          </w:p>
        </w:tc>
        <w:tc>
          <w:tcPr>
            <w:tcW w:w="796" w:type="dxa"/>
            <w:tcBorders/>
            <w:vAlign w:val="center"/>
          </w:tcPr>
          <w:p>
            <w:pPr>
              <w:pStyle w:val="TableContents"/>
              <w:bidi w:val="0"/>
              <w:spacing w:before="0" w:after="283"/>
              <w:jc w:val="left"/>
              <w:rPr/>
            </w:pPr>
            <w:r>
              <w:rPr/>
              <w:t xml:space="preserve">1981 -- 1997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Hossam Hassan </w:t>
            </w:r>
          </w:p>
        </w:tc>
        <w:tc>
          <w:tcPr>
            <w:tcW w:w="132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CAF </w:t>
            </w:r>
          </w:p>
        </w:tc>
        <w:tc>
          <w:tcPr>
            <w:tcW w:w="157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169 </w:t>
            </w:r>
          </w:p>
        </w:tc>
        <w:tc>
          <w:tcPr>
            <w:tcW w:w="631" w:type="dxa"/>
            <w:tcBorders/>
            <w:vAlign w:val="center"/>
          </w:tcPr>
          <w:p>
            <w:pPr>
              <w:pStyle w:val="TableContents"/>
              <w:bidi w:val="0"/>
              <w:spacing w:before="0" w:after="283"/>
              <w:jc w:val="left"/>
              <w:rPr/>
            </w:pPr>
            <w:r>
              <w:rPr/>
              <w:t xml:space="preserve">0.41 </w:t>
            </w:r>
          </w:p>
        </w:tc>
        <w:tc>
          <w:tcPr>
            <w:tcW w:w="796" w:type="dxa"/>
            <w:tcBorders/>
            <w:vAlign w:val="center"/>
          </w:tcPr>
          <w:p>
            <w:pPr>
              <w:pStyle w:val="TableContents"/>
              <w:bidi w:val="0"/>
              <w:spacing w:before="0" w:after="283"/>
              <w:jc w:val="left"/>
              <w:rPr/>
            </w:pPr>
            <w:r>
              <w:rPr/>
              <w:t xml:space="preserve">1985 -- 2006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Gerd Müller </w:t>
            </w:r>
          </w:p>
        </w:tc>
        <w:tc>
          <w:tcPr>
            <w:tcW w:w="1486" w:type="dxa"/>
            <w:tcBorders/>
            <w:vAlign w:val="center"/>
          </w:tcPr>
          <w:p>
            <w:pPr>
              <w:pStyle w:val="TableContents"/>
              <w:bidi w:val="0"/>
              <w:spacing w:before="0" w:after="283"/>
              <w:jc w:val="left"/>
              <w:rPr/>
            </w:pPr>
            <w:r>
              <w:rPr/>
              <w:t xml:space="preserve">Länsi-Saksa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68 </w:t>
            </w:r>
          </w:p>
        </w:tc>
        <w:tc>
          <w:tcPr>
            <w:tcW w:w="631" w:type="dxa"/>
            <w:tcBorders/>
            <w:vAlign w:val="center"/>
          </w:tcPr>
          <w:p>
            <w:pPr>
              <w:pStyle w:val="TableContents"/>
              <w:bidi w:val="0"/>
              <w:spacing w:before="0" w:after="283"/>
              <w:jc w:val="left"/>
              <w:rPr/>
            </w:pPr>
            <w:r>
              <w:rPr/>
              <w:t xml:space="preserve">62 </w:t>
            </w:r>
          </w:p>
        </w:tc>
        <w:tc>
          <w:tcPr>
            <w:tcW w:w="796"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1966 -- 1974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Carlos Ruiz </w:t>
            </w:r>
          </w:p>
        </w:tc>
        <w:tc>
          <w:tcPr>
            <w:tcW w:w="1321" w:type="dxa"/>
            <w:tcBorders/>
            <w:vAlign w:val="center"/>
          </w:tcPr>
          <w:p>
            <w:pPr>
              <w:pStyle w:val="TableContents"/>
              <w:bidi w:val="0"/>
              <w:spacing w:before="0" w:after="283"/>
              <w:jc w:val="left"/>
              <w:rPr/>
            </w:pPr>
            <w:r>
              <w:rPr/>
              <w:t xml:space="preserve">Guatemala </w:t>
            </w:r>
          </w:p>
        </w:tc>
        <w:tc>
          <w:tcPr>
            <w:tcW w:w="148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132 </w:t>
            </w:r>
          </w:p>
        </w:tc>
        <w:tc>
          <w:tcPr>
            <w:tcW w:w="631" w:type="dxa"/>
            <w:tcBorders/>
            <w:vAlign w:val="center"/>
          </w:tcPr>
          <w:p>
            <w:pPr>
              <w:pStyle w:val="TableContents"/>
              <w:bidi w:val="0"/>
              <w:spacing w:before="0" w:after="283"/>
              <w:jc w:val="left"/>
              <w:rPr/>
            </w:pPr>
            <w:r>
              <w:rPr/>
              <w:t xml:space="preserve">0.52 </w:t>
            </w:r>
          </w:p>
        </w:tc>
        <w:tc>
          <w:tcPr>
            <w:tcW w:w="796" w:type="dxa"/>
            <w:tcBorders/>
            <w:vAlign w:val="center"/>
          </w:tcPr>
          <w:p>
            <w:pPr>
              <w:pStyle w:val="TableContents"/>
              <w:bidi w:val="0"/>
              <w:spacing w:before="0" w:after="283"/>
              <w:jc w:val="left"/>
              <w:rPr/>
            </w:pPr>
            <w:r>
              <w:rPr/>
              <w:t xml:space="preserve">1998 -- 2016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Robbie Keane </w:t>
            </w:r>
          </w:p>
        </w:tc>
        <w:tc>
          <w:tcPr>
            <w:tcW w:w="1321" w:type="dxa"/>
            <w:tcBorders/>
            <w:vAlign w:val="center"/>
          </w:tcPr>
          <w:p>
            <w:pPr>
              <w:pStyle w:val="TableContents"/>
              <w:bidi w:val="0"/>
              <w:spacing w:before="0" w:after="283"/>
              <w:jc w:val="left"/>
              <w:rPr/>
            </w:pPr>
            <w:r>
              <w:rPr/>
              <w:t xml:space="preserve">Irlannin tasavalta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146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1998 -- 2016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Didier Drogba </w:t>
            </w:r>
          </w:p>
        </w:tc>
        <w:tc>
          <w:tcPr>
            <w:tcW w:w="1486" w:type="dxa"/>
            <w:tcBorders/>
            <w:vAlign w:val="center"/>
          </w:tcPr>
          <w:p>
            <w:pPr>
              <w:pStyle w:val="TableContents"/>
              <w:bidi w:val="0"/>
              <w:spacing w:before="0" w:after="283"/>
              <w:jc w:val="left"/>
              <w:rPr/>
            </w:pPr>
            <w:r>
              <w:rPr/>
              <w:t xml:space="preserve">Norsunluurannikko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pPr>
            <w:r>
              <w:rPr/>
              <w:t xml:space="preserve">104 </w:t>
            </w:r>
          </w:p>
        </w:tc>
        <w:tc>
          <w:tcPr>
            <w:tcW w:w="796" w:type="dxa"/>
            <w:tcBorders/>
            <w:vAlign w:val="center"/>
          </w:tcPr>
          <w:p>
            <w:pPr>
              <w:pStyle w:val="TableContents"/>
              <w:bidi w:val="0"/>
              <w:spacing w:before="0" w:after="283"/>
              <w:jc w:val="left"/>
              <w:rPr/>
            </w:pPr>
            <w:r>
              <w:rPr/>
              <w:t xml:space="preserve">0.61 </w:t>
            </w:r>
          </w:p>
        </w:tc>
        <w:tc>
          <w:tcPr>
            <w:tcW w:w="826" w:type="dxa"/>
            <w:tcBorders/>
            <w:vAlign w:val="center"/>
          </w:tcPr>
          <w:p>
            <w:pPr>
              <w:pStyle w:val="TableContents"/>
              <w:bidi w:val="0"/>
              <w:spacing w:before="0" w:after="283"/>
              <w:jc w:val="left"/>
              <w:rPr/>
            </w:pPr>
            <w:r>
              <w:rPr/>
              <w:t xml:space="preserve">2002 -- 2014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Lionel Messi </w:t>
            </w:r>
          </w:p>
        </w:tc>
        <w:tc>
          <w:tcPr>
            <w:tcW w:w="1486"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64 </w:t>
            </w:r>
          </w:p>
        </w:tc>
        <w:tc>
          <w:tcPr>
            <w:tcW w:w="631" w:type="dxa"/>
            <w:tcBorders/>
            <w:vAlign w:val="center"/>
          </w:tcPr>
          <w:p>
            <w:pPr>
              <w:pStyle w:val="TableContents"/>
              <w:bidi w:val="0"/>
              <w:spacing w:before="0" w:after="283"/>
              <w:jc w:val="left"/>
              <w:rPr/>
            </w:pPr>
            <w:r>
              <w:rPr/>
              <w:t xml:space="preserve">124 </w:t>
            </w:r>
          </w:p>
        </w:tc>
        <w:tc>
          <w:tcPr>
            <w:tcW w:w="796" w:type="dxa"/>
            <w:tcBorders/>
            <w:vAlign w:val="center"/>
          </w:tcPr>
          <w:p>
            <w:pPr>
              <w:pStyle w:val="TableContents"/>
              <w:bidi w:val="0"/>
              <w:spacing w:before="0" w:after="283"/>
              <w:jc w:val="left"/>
              <w:rPr/>
            </w:pPr>
            <w:r>
              <w:rPr/>
              <w:t xml:space="preserve">0.52 </w:t>
            </w:r>
          </w:p>
        </w:tc>
        <w:tc>
          <w:tcPr>
            <w:tcW w:w="826" w:type="dxa"/>
            <w:tcBorders/>
            <w:vAlign w:val="center"/>
          </w:tcPr>
          <w:p>
            <w:pPr>
              <w:pStyle w:val="TableContents"/>
              <w:bidi w:val="0"/>
              <w:spacing w:before="0" w:after="283"/>
              <w:jc w:val="left"/>
              <w:rPr/>
            </w:pPr>
            <w:r>
              <w:rPr/>
              <w:t xml:space="preserve">2005 --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Ronaldo </w:t>
            </w:r>
          </w:p>
        </w:tc>
        <w:tc>
          <w:tcPr>
            <w:tcW w:w="148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0.63 </w:t>
            </w:r>
          </w:p>
        </w:tc>
        <w:tc>
          <w:tcPr>
            <w:tcW w:w="826" w:type="dxa"/>
            <w:tcBorders/>
            <w:vAlign w:val="center"/>
          </w:tcPr>
          <w:p>
            <w:pPr>
              <w:pStyle w:val="TableContents"/>
              <w:bidi w:val="0"/>
              <w:spacing w:before="0" w:after="283"/>
              <w:jc w:val="left"/>
              <w:rPr/>
            </w:pPr>
            <w:r>
              <w:rPr/>
              <w:t xml:space="preserve">1994 -- 2011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Zlatan Ibrahimović </w:t>
            </w:r>
          </w:p>
        </w:tc>
        <w:tc>
          <w:tcPr>
            <w:tcW w:w="1321" w:type="dxa"/>
            <w:tcBorders/>
            <w:vAlign w:val="center"/>
          </w:tcPr>
          <w:p>
            <w:pPr>
              <w:pStyle w:val="TableContents"/>
              <w:bidi w:val="0"/>
              <w:spacing w:before="0" w:after="283"/>
              <w:jc w:val="left"/>
              <w:rPr/>
            </w:pPr>
            <w:r>
              <w:rPr/>
              <w:t xml:space="preserve">Ruotsi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62 </w:t>
            </w:r>
          </w:p>
        </w:tc>
        <w:tc>
          <w:tcPr>
            <w:tcW w:w="1441"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0.53 </w:t>
            </w:r>
          </w:p>
        </w:tc>
        <w:tc>
          <w:tcPr>
            <w:tcW w:w="796" w:type="dxa"/>
            <w:tcBorders/>
            <w:vAlign w:val="center"/>
          </w:tcPr>
          <w:p>
            <w:pPr>
              <w:pStyle w:val="TableContents"/>
              <w:bidi w:val="0"/>
              <w:spacing w:before="0" w:after="283"/>
              <w:jc w:val="left"/>
              <w:rPr/>
            </w:pPr>
            <w:r>
              <w:rPr/>
              <w:t xml:space="preserve">2001 -- 2016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Ahmed Radhi </w:t>
            </w:r>
          </w:p>
        </w:tc>
        <w:tc>
          <w:tcPr>
            <w:tcW w:w="132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62 </w:t>
            </w:r>
          </w:p>
        </w:tc>
        <w:tc>
          <w:tcPr>
            <w:tcW w:w="1441" w:type="dxa"/>
            <w:tcBorders/>
            <w:vAlign w:val="center"/>
          </w:tcPr>
          <w:p>
            <w:pPr>
              <w:pStyle w:val="TableContents"/>
              <w:bidi w:val="0"/>
              <w:spacing w:before="0" w:after="283"/>
              <w:jc w:val="left"/>
              <w:rPr/>
            </w:pPr>
            <w:r>
              <w:rPr/>
              <w:t xml:space="preserve">121 </w:t>
            </w:r>
          </w:p>
        </w:tc>
        <w:tc>
          <w:tcPr>
            <w:tcW w:w="631" w:type="dxa"/>
            <w:tcBorders/>
            <w:vAlign w:val="center"/>
          </w:tcPr>
          <w:p>
            <w:pPr>
              <w:pStyle w:val="TableContents"/>
              <w:bidi w:val="0"/>
              <w:spacing w:before="0" w:after="283"/>
              <w:jc w:val="left"/>
              <w:rPr/>
            </w:pPr>
            <w:r>
              <w:rPr/>
              <w:t xml:space="preserve">0.51 </w:t>
            </w:r>
          </w:p>
        </w:tc>
        <w:tc>
          <w:tcPr>
            <w:tcW w:w="796" w:type="dxa"/>
            <w:tcBorders/>
            <w:vAlign w:val="center"/>
          </w:tcPr>
          <w:p>
            <w:pPr>
              <w:pStyle w:val="TableContents"/>
              <w:bidi w:val="0"/>
              <w:spacing w:before="0" w:after="283"/>
              <w:jc w:val="left"/>
              <w:rPr/>
            </w:pPr>
            <w:r>
              <w:rPr/>
              <w:t xml:space="preserve">1982 -- 1997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David Villa </w:t>
            </w:r>
          </w:p>
        </w:tc>
        <w:tc>
          <w:tcPr>
            <w:tcW w:w="1486" w:type="dxa"/>
            <w:tcBorders/>
            <w:vAlign w:val="center"/>
          </w:tcPr>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59 </w:t>
            </w:r>
          </w:p>
        </w:tc>
        <w:tc>
          <w:tcPr>
            <w:tcW w:w="631"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0.60 </w:t>
            </w:r>
          </w:p>
        </w:tc>
        <w:tc>
          <w:tcPr>
            <w:tcW w:w="826" w:type="dxa"/>
            <w:tcBorders/>
            <w:vAlign w:val="center"/>
          </w:tcPr>
          <w:p>
            <w:pPr>
              <w:pStyle w:val="TableContents"/>
              <w:bidi w:val="0"/>
              <w:spacing w:before="0" w:after="283"/>
              <w:jc w:val="left"/>
              <w:rPr/>
            </w:pPr>
            <w:r>
              <w:rPr/>
              <w:t xml:space="preserve">2005 --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Imre Schlosser </w:t>
            </w:r>
          </w:p>
        </w:tc>
        <w:tc>
          <w:tcPr>
            <w:tcW w:w="1321" w:type="dxa"/>
            <w:tcBorders/>
            <w:vAlign w:val="center"/>
          </w:tcPr>
          <w:p>
            <w:pPr>
              <w:pStyle w:val="TableContents"/>
              <w:bidi w:val="0"/>
              <w:spacing w:before="0" w:after="283"/>
              <w:jc w:val="left"/>
              <w:rPr/>
            </w:pPr>
            <w:r>
              <w:rPr/>
              <w:t xml:space="preserve">Unkari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59 </w:t>
            </w:r>
          </w:p>
        </w:tc>
        <w:tc>
          <w:tcPr>
            <w:tcW w:w="1441" w:type="dxa"/>
            <w:tcBorders/>
            <w:vAlign w:val="center"/>
          </w:tcPr>
          <w:p>
            <w:pPr>
              <w:pStyle w:val="TableContents"/>
              <w:bidi w:val="0"/>
              <w:spacing w:before="0" w:after="283"/>
              <w:jc w:val="left"/>
              <w:rPr/>
            </w:pPr>
            <w:r>
              <w:rPr/>
              <w:t xml:space="preserve">68 </w:t>
            </w:r>
          </w:p>
        </w:tc>
        <w:tc>
          <w:tcPr>
            <w:tcW w:w="631" w:type="dxa"/>
            <w:tcBorders/>
            <w:vAlign w:val="center"/>
          </w:tcPr>
          <w:p>
            <w:pPr>
              <w:pStyle w:val="TableContents"/>
              <w:bidi w:val="0"/>
              <w:spacing w:before="0" w:after="283"/>
              <w:jc w:val="left"/>
              <w:rPr/>
            </w:pPr>
            <w:r>
              <w:rPr/>
              <w:t xml:space="preserve">0.87 </w:t>
            </w:r>
          </w:p>
        </w:tc>
        <w:tc>
          <w:tcPr>
            <w:tcW w:w="796" w:type="dxa"/>
            <w:tcBorders/>
            <w:vAlign w:val="center"/>
          </w:tcPr>
          <w:p>
            <w:pPr>
              <w:pStyle w:val="TableContents"/>
              <w:bidi w:val="0"/>
              <w:spacing w:before="0" w:after="283"/>
              <w:jc w:val="left"/>
              <w:rPr/>
            </w:pPr>
            <w:r>
              <w:rPr/>
              <w:t xml:space="preserve">1906 -- 1927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Cha Bum-kun </w:t>
            </w:r>
          </w:p>
        </w:tc>
        <w:tc>
          <w:tcPr>
            <w:tcW w:w="1486" w:type="dxa"/>
            <w:tcBorders/>
            <w:vAlign w:val="center"/>
          </w:tcPr>
          <w:p>
            <w:pPr>
              <w:pStyle w:val="TableContents"/>
              <w:bidi w:val="0"/>
              <w:spacing w:before="0" w:after="283"/>
              <w:jc w:val="left"/>
              <w:rPr/>
            </w:pPr>
            <w:r>
              <w:rPr/>
              <w:t xml:space="preserve">Etelä-Korea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pPr>
            <w:r>
              <w:rPr/>
              <w:t xml:space="preserve">135 </w:t>
            </w:r>
          </w:p>
        </w:tc>
        <w:tc>
          <w:tcPr>
            <w:tcW w:w="796" w:type="dxa"/>
            <w:tcBorders/>
            <w:vAlign w:val="center"/>
          </w:tcPr>
          <w:p>
            <w:pPr>
              <w:pStyle w:val="TableContents"/>
              <w:bidi w:val="0"/>
              <w:spacing w:before="0" w:after="283"/>
              <w:jc w:val="left"/>
              <w:rPr/>
            </w:pPr>
            <w:r>
              <w:rPr/>
              <w:t xml:space="preserve">0.42 </w:t>
            </w:r>
          </w:p>
        </w:tc>
        <w:tc>
          <w:tcPr>
            <w:tcW w:w="826" w:type="dxa"/>
            <w:tcBorders/>
            <w:vAlign w:val="center"/>
          </w:tcPr>
          <w:p>
            <w:pPr>
              <w:pStyle w:val="TableContents"/>
              <w:bidi w:val="0"/>
              <w:spacing w:before="0" w:after="283"/>
              <w:jc w:val="left"/>
              <w:rPr/>
            </w:pPr>
            <w:r>
              <w:rPr/>
              <w:t xml:space="preserve">1972 -- 1986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Carlos Pavón </w:t>
            </w:r>
          </w:p>
        </w:tc>
        <w:tc>
          <w:tcPr>
            <w:tcW w:w="1486" w:type="dxa"/>
            <w:tcBorders/>
            <w:vAlign w:val="center"/>
          </w:tcPr>
          <w:p>
            <w:pPr>
              <w:pStyle w:val="TableContents"/>
              <w:bidi w:val="0"/>
              <w:spacing w:before="0" w:after="283"/>
              <w:jc w:val="left"/>
              <w:rPr/>
            </w:pPr>
            <w:r>
              <w:rPr/>
              <w:t xml:space="preserve">Honduras </w:t>
            </w:r>
          </w:p>
        </w:tc>
        <w:tc>
          <w:tcPr>
            <w:tcW w:w="1576" w:type="dxa"/>
            <w:tcBorders/>
            <w:vAlign w:val="center"/>
          </w:tcPr>
          <w:p>
            <w:pPr>
              <w:pStyle w:val="TableContents"/>
              <w:bidi w:val="0"/>
              <w:spacing w:before="0" w:after="283"/>
              <w:jc w:val="left"/>
              <w:rPr/>
            </w:pPr>
            <w:r>
              <w:rPr/>
              <w:t xml:space="preserve">CONCACAF </w:t>
            </w:r>
          </w:p>
        </w:tc>
        <w:tc>
          <w:tcPr>
            <w:tcW w:w="1441" w:type="dxa"/>
            <w:tcBorders/>
            <w:vAlign w:val="center"/>
          </w:tcPr>
          <w:p>
            <w:pPr>
              <w:pStyle w:val="TableContents"/>
              <w:bidi w:val="0"/>
              <w:spacing w:before="0" w:after="283"/>
              <w:jc w:val="left"/>
              <w:rPr/>
            </w:pPr>
            <w:r>
              <w:rPr/>
              <w:t xml:space="preserve">57 </w:t>
            </w:r>
          </w:p>
        </w:tc>
        <w:tc>
          <w:tcPr>
            <w:tcW w:w="631" w:type="dxa"/>
            <w:tcBorders/>
            <w:vAlign w:val="center"/>
          </w:tcPr>
          <w:p>
            <w:pPr>
              <w:pStyle w:val="TableContents"/>
              <w:bidi w:val="0"/>
              <w:spacing w:before="0" w:after="283"/>
              <w:jc w:val="left"/>
              <w:rPr/>
            </w:pPr>
            <w:r>
              <w:rPr/>
              <w:t xml:space="preserve">101 </w:t>
            </w:r>
          </w:p>
        </w:tc>
        <w:tc>
          <w:tcPr>
            <w:tcW w:w="796" w:type="dxa"/>
            <w:tcBorders/>
            <w:vAlign w:val="center"/>
          </w:tcPr>
          <w:p>
            <w:pPr>
              <w:pStyle w:val="TableContents"/>
              <w:bidi w:val="0"/>
              <w:spacing w:before="0" w:after="283"/>
              <w:jc w:val="left"/>
              <w:rPr/>
            </w:pPr>
            <w:r>
              <w:rPr/>
              <w:t xml:space="preserve">0.56 </w:t>
            </w:r>
          </w:p>
        </w:tc>
        <w:tc>
          <w:tcPr>
            <w:tcW w:w="826" w:type="dxa"/>
            <w:tcBorders/>
            <w:vAlign w:val="center"/>
          </w:tcPr>
          <w:p>
            <w:pPr>
              <w:pStyle w:val="TableContents"/>
              <w:bidi w:val="0"/>
              <w:spacing w:before="0" w:after="283"/>
              <w:jc w:val="left"/>
              <w:rPr/>
            </w:pPr>
            <w:r>
              <w:rPr/>
              <w:t xml:space="preserve">1993 -- 2010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Clint Dempsey </w:t>
            </w:r>
          </w:p>
        </w:tc>
        <w:tc>
          <w:tcPr>
            <w:tcW w:w="132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141 </w:t>
            </w:r>
          </w:p>
        </w:tc>
        <w:tc>
          <w:tcPr>
            <w:tcW w:w="631" w:type="dxa"/>
            <w:tcBorders/>
            <w:vAlign w:val="center"/>
          </w:tcPr>
          <w:p>
            <w:pPr>
              <w:pStyle w:val="TableContents"/>
              <w:bidi w:val="0"/>
              <w:spacing w:before="0" w:after="283"/>
              <w:jc w:val="left"/>
              <w:rPr/>
            </w:pPr>
            <w:r>
              <w:rPr/>
              <w:t xml:space="preserve">0.40 </w:t>
            </w:r>
          </w:p>
        </w:tc>
        <w:tc>
          <w:tcPr>
            <w:tcW w:w="796" w:type="dxa"/>
            <w:tcBorders/>
            <w:vAlign w:val="center"/>
          </w:tcPr>
          <w:p>
            <w:pPr>
              <w:pStyle w:val="TableContents"/>
              <w:bidi w:val="0"/>
              <w:spacing w:before="0" w:after="283"/>
              <w:jc w:val="left"/>
              <w:rPr/>
            </w:pPr>
            <w:r>
              <w:rPr/>
              <w:t xml:space="preserve">2004 --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Younis Mahmoud </w:t>
            </w:r>
          </w:p>
        </w:tc>
        <w:tc>
          <w:tcPr>
            <w:tcW w:w="132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148 </w:t>
            </w:r>
          </w:p>
        </w:tc>
        <w:tc>
          <w:tcPr>
            <w:tcW w:w="631" w:type="dxa"/>
            <w:tcBorders/>
            <w:vAlign w:val="center"/>
          </w:tcPr>
          <w:p>
            <w:pPr>
              <w:pStyle w:val="TableContents"/>
              <w:bidi w:val="0"/>
              <w:spacing w:before="0" w:after="283"/>
              <w:jc w:val="left"/>
              <w:rPr/>
            </w:pPr>
            <w:r>
              <w:rPr/>
              <w:t xml:space="preserve">0.39 </w:t>
            </w:r>
          </w:p>
        </w:tc>
        <w:tc>
          <w:tcPr>
            <w:tcW w:w="796" w:type="dxa"/>
            <w:tcBorders/>
            <w:vAlign w:val="center"/>
          </w:tcPr>
          <w:p>
            <w:pPr>
              <w:pStyle w:val="TableContents"/>
              <w:bidi w:val="0"/>
              <w:spacing w:before="0" w:after="283"/>
              <w:jc w:val="left"/>
              <w:rPr/>
            </w:pPr>
            <w:r>
              <w:rPr/>
              <w:t xml:space="preserve">2002 -- 2016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Landon Donovan </w:t>
            </w:r>
          </w:p>
        </w:tc>
        <w:tc>
          <w:tcPr>
            <w:tcW w:w="132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157 </w:t>
            </w:r>
          </w:p>
        </w:tc>
        <w:tc>
          <w:tcPr>
            <w:tcW w:w="631" w:type="dxa"/>
            <w:tcBorders/>
            <w:vAlign w:val="center"/>
          </w:tcPr>
          <w:p>
            <w:pPr>
              <w:pStyle w:val="TableContents"/>
              <w:bidi w:val="0"/>
              <w:spacing w:before="0" w:after="283"/>
              <w:jc w:val="left"/>
              <w:rPr/>
            </w:pPr>
            <w:r>
              <w:rPr/>
              <w:t xml:space="preserve">0.36 </w:t>
            </w:r>
          </w:p>
        </w:tc>
        <w:tc>
          <w:tcPr>
            <w:tcW w:w="796" w:type="dxa"/>
            <w:tcBorders/>
            <w:vAlign w:val="center"/>
          </w:tcPr>
          <w:p>
            <w:pPr>
              <w:pStyle w:val="TableContents"/>
              <w:bidi w:val="0"/>
              <w:spacing w:before="0" w:after="283"/>
              <w:jc w:val="left"/>
              <w:rPr/>
            </w:pPr>
            <w:r>
              <w:rPr/>
              <w:t xml:space="preserve">2000 -- 2014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Sunil Chhetri </w:t>
            </w:r>
          </w:p>
        </w:tc>
        <w:tc>
          <w:tcPr>
            <w:tcW w:w="1486"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56 </w:t>
            </w:r>
          </w:p>
        </w:tc>
        <w:tc>
          <w:tcPr>
            <w:tcW w:w="631" w:type="dxa"/>
            <w:tcBorders/>
            <w:vAlign w:val="center"/>
          </w:tcPr>
          <w:p>
            <w:pPr>
              <w:pStyle w:val="TableContents"/>
              <w:bidi w:val="0"/>
              <w:spacing w:before="0" w:after="283"/>
              <w:jc w:val="left"/>
              <w:rPr/>
            </w:pPr>
            <w:r>
              <w:rPr/>
              <w:t xml:space="preserve">97 </w:t>
            </w:r>
          </w:p>
        </w:tc>
        <w:tc>
          <w:tcPr>
            <w:tcW w:w="796" w:type="dxa"/>
            <w:tcBorders/>
            <w:vAlign w:val="center"/>
          </w:tcPr>
          <w:p>
            <w:pPr>
              <w:pStyle w:val="TableContents"/>
              <w:bidi w:val="0"/>
              <w:spacing w:before="0" w:after="283"/>
              <w:jc w:val="left"/>
              <w:rPr/>
            </w:pPr>
            <w:r>
              <w:rPr/>
              <w:t xml:space="preserve">0.58 </w:t>
            </w:r>
          </w:p>
        </w:tc>
        <w:tc>
          <w:tcPr>
            <w:tcW w:w="826" w:type="dxa"/>
            <w:tcBorders/>
            <w:vAlign w:val="center"/>
          </w:tcPr>
          <w:p>
            <w:pPr>
              <w:pStyle w:val="TableContents"/>
              <w:bidi w:val="0"/>
              <w:spacing w:before="0" w:after="283"/>
              <w:jc w:val="left"/>
              <w:rPr/>
            </w:pPr>
            <w:r>
              <w:rPr/>
              <w:t xml:space="preserve">2005 --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33 </w:t>
            </w:r>
          </w:p>
        </w:tc>
        <w:tc>
          <w:tcPr>
            <w:tcW w:w="1321" w:type="dxa"/>
            <w:tcBorders/>
            <w:vAlign w:val="center"/>
          </w:tcPr>
          <w:p>
            <w:pPr>
              <w:pStyle w:val="TableContents"/>
              <w:bidi w:val="0"/>
              <w:spacing w:before="0" w:after="283"/>
              <w:jc w:val="left"/>
              <w:rPr/>
            </w:pPr>
            <w:r>
              <w:rPr/>
              <w:t xml:space="preserve">Romário </w:t>
            </w:r>
          </w:p>
        </w:tc>
        <w:tc>
          <w:tcPr>
            <w:tcW w:w="148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pPr>
            <w:r>
              <w:rPr/>
              <w:t xml:space="preserve">70 </w:t>
            </w:r>
          </w:p>
        </w:tc>
        <w:tc>
          <w:tcPr>
            <w:tcW w:w="796" w:type="dxa"/>
            <w:tcBorders/>
            <w:vAlign w:val="center"/>
          </w:tcPr>
          <w:p>
            <w:pPr>
              <w:pStyle w:val="TableContents"/>
              <w:bidi w:val="0"/>
              <w:spacing w:before="0" w:after="283"/>
              <w:jc w:val="left"/>
              <w:rPr/>
            </w:pPr>
            <w:r>
              <w:rPr/>
              <w:t xml:space="preserve">0.79 </w:t>
            </w:r>
          </w:p>
        </w:tc>
        <w:tc>
          <w:tcPr>
            <w:tcW w:w="826" w:type="dxa"/>
            <w:tcBorders/>
            <w:vAlign w:val="center"/>
          </w:tcPr>
          <w:p>
            <w:pPr>
              <w:pStyle w:val="TableContents"/>
              <w:bidi w:val="0"/>
              <w:spacing w:before="0" w:after="283"/>
              <w:jc w:val="left"/>
              <w:rPr/>
            </w:pPr>
            <w:r>
              <w:rPr/>
              <w:t xml:space="preserve">1987 -- 2005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Kazuyoshi Miura </w:t>
            </w:r>
          </w:p>
        </w:tc>
        <w:tc>
          <w:tcPr>
            <w:tcW w:w="1321" w:type="dxa"/>
            <w:tcBorders/>
            <w:vAlign w:val="center"/>
          </w:tcPr>
          <w:p>
            <w:pPr>
              <w:pStyle w:val="TableContents"/>
              <w:bidi w:val="0"/>
              <w:spacing w:before="0" w:after="283"/>
              <w:jc w:val="left"/>
              <w:rPr/>
            </w:pPr>
            <w:r>
              <w:rPr/>
              <w:t xml:space="preserve">Japani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89 </w:t>
            </w:r>
          </w:p>
        </w:tc>
        <w:tc>
          <w:tcPr>
            <w:tcW w:w="631" w:type="dxa"/>
            <w:tcBorders/>
            <w:vAlign w:val="center"/>
          </w:tcPr>
          <w:p>
            <w:pPr>
              <w:pStyle w:val="TableContents"/>
              <w:bidi w:val="0"/>
              <w:spacing w:before="0" w:after="283"/>
              <w:jc w:val="left"/>
              <w:rPr/>
            </w:pPr>
            <w:r>
              <w:rPr/>
              <w:t xml:space="preserve">0.62 </w:t>
            </w:r>
          </w:p>
        </w:tc>
        <w:tc>
          <w:tcPr>
            <w:tcW w:w="796" w:type="dxa"/>
            <w:tcBorders/>
            <w:vAlign w:val="center"/>
          </w:tcPr>
          <w:p>
            <w:pPr>
              <w:pStyle w:val="TableContents"/>
              <w:bidi w:val="0"/>
              <w:spacing w:before="0" w:after="283"/>
              <w:jc w:val="left"/>
              <w:rPr/>
            </w:pPr>
            <w:r>
              <w:rPr/>
              <w:t xml:space="preserve">1990 -- 2000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Jan Koller </w:t>
            </w:r>
          </w:p>
        </w:tc>
        <w:tc>
          <w:tcPr>
            <w:tcW w:w="1321" w:type="dxa"/>
            <w:tcBorders/>
            <w:vAlign w:val="center"/>
          </w:tcPr>
          <w:p>
            <w:pPr>
              <w:pStyle w:val="TableContents"/>
              <w:bidi w:val="0"/>
              <w:spacing w:before="0" w:after="283"/>
              <w:jc w:val="left"/>
              <w:rPr/>
            </w:pPr>
            <w:r>
              <w:rPr/>
              <w:t xml:space="preserve">Tšekin tasavalta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91 </w:t>
            </w:r>
          </w:p>
        </w:tc>
        <w:tc>
          <w:tcPr>
            <w:tcW w:w="631" w:type="dxa"/>
            <w:tcBorders/>
            <w:vAlign w:val="center"/>
          </w:tcPr>
          <w:p>
            <w:pPr>
              <w:pStyle w:val="TableContents"/>
              <w:bidi w:val="0"/>
              <w:spacing w:before="0" w:after="283"/>
              <w:jc w:val="left"/>
              <w:rPr/>
            </w:pPr>
            <w:r>
              <w:rPr/>
              <w:t xml:space="preserve">0.60 </w:t>
            </w:r>
          </w:p>
        </w:tc>
        <w:tc>
          <w:tcPr>
            <w:tcW w:w="796" w:type="dxa"/>
            <w:tcBorders/>
            <w:vAlign w:val="center"/>
          </w:tcPr>
          <w:p>
            <w:pPr>
              <w:pStyle w:val="TableContents"/>
              <w:bidi w:val="0"/>
              <w:spacing w:before="0" w:after="283"/>
              <w:jc w:val="left"/>
              <w:rPr/>
            </w:pPr>
            <w:r>
              <w:rPr/>
              <w:t xml:space="preserve">1999 -- 2009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Fandi Ahmad </w:t>
            </w:r>
          </w:p>
        </w:tc>
        <w:tc>
          <w:tcPr>
            <w:tcW w:w="1321" w:type="dxa"/>
            <w:tcBorders/>
            <w:vAlign w:val="center"/>
          </w:tcPr>
          <w:p>
            <w:pPr>
              <w:pStyle w:val="TableContents"/>
              <w:bidi w:val="0"/>
              <w:spacing w:before="0" w:after="283"/>
              <w:jc w:val="left"/>
              <w:rPr/>
            </w:pPr>
            <w:r>
              <w:rPr/>
              <w:t xml:space="preserve">Singapore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101 </w:t>
            </w:r>
          </w:p>
        </w:tc>
        <w:tc>
          <w:tcPr>
            <w:tcW w:w="631" w:type="dxa"/>
            <w:tcBorders/>
            <w:vAlign w:val="center"/>
          </w:tcPr>
          <w:p>
            <w:pPr>
              <w:pStyle w:val="TableContents"/>
              <w:bidi w:val="0"/>
              <w:spacing w:before="0" w:after="283"/>
              <w:jc w:val="left"/>
              <w:rPr/>
            </w:pPr>
            <w:r>
              <w:rPr/>
              <w:t xml:space="preserve">0.55 </w:t>
            </w:r>
          </w:p>
        </w:tc>
        <w:tc>
          <w:tcPr>
            <w:tcW w:w="796" w:type="dxa"/>
            <w:tcBorders/>
            <w:vAlign w:val="center"/>
          </w:tcPr>
          <w:p>
            <w:pPr>
              <w:pStyle w:val="TableContents"/>
              <w:bidi w:val="0"/>
              <w:spacing w:before="0" w:after="283"/>
              <w:jc w:val="left"/>
              <w:rPr/>
            </w:pPr>
            <w:r>
              <w:rPr/>
              <w:t xml:space="preserve">1979 -- 1997 </w:t>
            </w:r>
          </w:p>
        </w:tc>
        <w:tc>
          <w:tcPr>
            <w:tcW w:w="1547"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Bader Al-Mutawa </w:t>
            </w:r>
          </w:p>
        </w:tc>
        <w:tc>
          <w:tcPr>
            <w:tcW w:w="1321" w:type="dxa"/>
            <w:tcBorders/>
            <w:vAlign w:val="center"/>
          </w:tcPr>
          <w:p>
            <w:pPr>
              <w:pStyle w:val="TableContents"/>
              <w:bidi w:val="0"/>
              <w:spacing w:before="0" w:after="283"/>
              <w:jc w:val="left"/>
              <w:rPr/>
            </w:pPr>
            <w:r>
              <w:rPr/>
              <w:t xml:space="preserve">Kuwait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162 </w:t>
            </w:r>
          </w:p>
        </w:tc>
        <w:tc>
          <w:tcPr>
            <w:tcW w:w="631" w:type="dxa"/>
            <w:tcBorders/>
            <w:vAlign w:val="center"/>
          </w:tcPr>
          <w:p>
            <w:pPr>
              <w:pStyle w:val="TableContents"/>
              <w:bidi w:val="0"/>
              <w:spacing w:before="0" w:after="283"/>
              <w:jc w:val="left"/>
              <w:rPr/>
            </w:pPr>
            <w:r>
              <w:rPr/>
              <w:t xml:space="preserve">0.32 </w:t>
            </w:r>
          </w:p>
        </w:tc>
        <w:tc>
          <w:tcPr>
            <w:tcW w:w="796" w:type="dxa"/>
            <w:tcBorders/>
            <w:vAlign w:val="center"/>
          </w:tcPr>
          <w:p>
            <w:pPr>
              <w:pStyle w:val="TableContents"/>
              <w:bidi w:val="0"/>
              <w:spacing w:before="0" w:after="283"/>
              <w:jc w:val="left"/>
              <w:rPr/>
            </w:pPr>
            <w:r>
              <w:rPr/>
              <w:t xml:space="preserve">2003 -- </w:t>
            </w:r>
          </w:p>
        </w:tc>
        <w:tc>
          <w:tcPr>
            <w:tcW w:w="1547"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Gabriel Batistuta </w:t>
            </w:r>
          </w:p>
        </w:tc>
        <w:tc>
          <w:tcPr>
            <w:tcW w:w="1486"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pPr>
            <w:r>
              <w:rPr/>
              <w:t xml:space="preserve">77 </w:t>
            </w:r>
          </w:p>
        </w:tc>
        <w:tc>
          <w:tcPr>
            <w:tcW w:w="796" w:type="dxa"/>
            <w:tcBorders/>
            <w:vAlign w:val="center"/>
          </w:tcPr>
          <w:p>
            <w:pPr>
              <w:pStyle w:val="TableContents"/>
              <w:bidi w:val="0"/>
              <w:spacing w:before="0" w:after="283"/>
              <w:jc w:val="left"/>
              <w:rPr/>
            </w:pPr>
            <w:r>
              <w:rPr/>
              <w:t xml:space="preserve">0.70 </w:t>
            </w:r>
          </w:p>
        </w:tc>
        <w:tc>
          <w:tcPr>
            <w:tcW w:w="826" w:type="dxa"/>
            <w:tcBorders/>
            <w:vAlign w:val="center"/>
          </w:tcPr>
          <w:p>
            <w:pPr>
              <w:pStyle w:val="TableContents"/>
              <w:bidi w:val="0"/>
              <w:spacing w:before="0" w:after="283"/>
              <w:jc w:val="left"/>
              <w:rPr/>
            </w:pPr>
            <w:r>
              <w:rPr/>
              <w:t xml:space="preserve">1991 -- 2002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Samuel Eto'o </w:t>
            </w:r>
          </w:p>
        </w:tc>
        <w:tc>
          <w:tcPr>
            <w:tcW w:w="132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CAF </w:t>
            </w:r>
          </w:p>
        </w:tc>
        <w:tc>
          <w:tcPr>
            <w:tcW w:w="1576" w:type="dxa"/>
            <w:tcBorders/>
            <w:vAlign w:val="center"/>
          </w:tcPr>
          <w:p>
            <w:pPr>
              <w:pStyle w:val="TableContents"/>
              <w:bidi w:val="0"/>
              <w:spacing w:before="0" w:after="283"/>
              <w:jc w:val="left"/>
              <w:rPr/>
            </w:pPr>
            <w:r>
              <w:rPr/>
              <w:t xml:space="preserve">54 </w:t>
            </w:r>
          </w:p>
        </w:tc>
        <w:tc>
          <w:tcPr>
            <w:tcW w:w="1441" w:type="dxa"/>
            <w:tcBorders/>
            <w:vAlign w:val="center"/>
          </w:tcPr>
          <w:p>
            <w:pPr>
              <w:pStyle w:val="TableContents"/>
              <w:bidi w:val="0"/>
              <w:spacing w:before="0" w:after="283"/>
              <w:jc w:val="left"/>
              <w:rPr/>
            </w:pPr>
            <w:r>
              <w:rPr/>
              <w:t xml:space="preserve">118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1997 -- 2014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Neymar </w:t>
            </w:r>
          </w:p>
        </w:tc>
        <w:tc>
          <w:tcPr>
            <w:tcW w:w="148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53 </w:t>
            </w:r>
          </w:p>
        </w:tc>
        <w:tc>
          <w:tcPr>
            <w:tcW w:w="631" w:type="dxa"/>
            <w:tcBorders/>
            <w:vAlign w:val="center"/>
          </w:tcPr>
          <w:p>
            <w:pPr>
              <w:pStyle w:val="TableContents"/>
              <w:bidi w:val="0"/>
              <w:spacing w:before="0" w:after="283"/>
              <w:jc w:val="left"/>
              <w:rPr/>
            </w:pPr>
            <w:r>
              <w:rPr/>
              <w:t xml:space="preserve">83 </w:t>
            </w:r>
          </w:p>
        </w:tc>
        <w:tc>
          <w:tcPr>
            <w:tcW w:w="796" w:type="dxa"/>
            <w:tcBorders/>
            <w:vAlign w:val="center"/>
          </w:tcPr>
          <w:p>
            <w:pPr>
              <w:pStyle w:val="TableContents"/>
              <w:bidi w:val="0"/>
              <w:spacing w:before="0" w:after="283"/>
              <w:jc w:val="left"/>
              <w:rPr/>
            </w:pPr>
            <w:r>
              <w:rPr/>
              <w:t xml:space="preserve">0.65 </w:t>
            </w:r>
          </w:p>
        </w:tc>
        <w:tc>
          <w:tcPr>
            <w:tcW w:w="826" w:type="dxa"/>
            <w:tcBorders/>
            <w:vAlign w:val="center"/>
          </w:tcPr>
          <w:p>
            <w:pPr>
              <w:pStyle w:val="TableContents"/>
              <w:bidi w:val="0"/>
              <w:spacing w:before="0" w:after="283"/>
              <w:jc w:val="left"/>
              <w:rPr/>
            </w:pPr>
            <w:r>
              <w:rPr/>
              <w:t xml:space="preserve">2010 --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Joachim Streich </w:t>
            </w:r>
          </w:p>
        </w:tc>
        <w:tc>
          <w:tcPr>
            <w:tcW w:w="1321" w:type="dxa"/>
            <w:tcBorders/>
            <w:vAlign w:val="center"/>
          </w:tcPr>
          <w:p>
            <w:pPr>
              <w:pStyle w:val="TableContents"/>
              <w:bidi w:val="0"/>
              <w:spacing w:before="0" w:after="283"/>
              <w:jc w:val="left"/>
              <w:rPr/>
            </w:pPr>
            <w:r>
              <w:rPr/>
              <w:t xml:space="preserve">Itä-Saksa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98 </w:t>
            </w:r>
          </w:p>
        </w:tc>
        <w:tc>
          <w:tcPr>
            <w:tcW w:w="631" w:type="dxa"/>
            <w:tcBorders/>
            <w:vAlign w:val="center"/>
          </w:tcPr>
          <w:p>
            <w:pPr>
              <w:pStyle w:val="TableContents"/>
              <w:bidi w:val="0"/>
              <w:spacing w:before="0" w:after="283"/>
              <w:jc w:val="left"/>
              <w:rPr/>
            </w:pPr>
            <w:r>
              <w:rPr/>
              <w:t xml:space="preserve">0.54 </w:t>
            </w:r>
          </w:p>
        </w:tc>
        <w:tc>
          <w:tcPr>
            <w:tcW w:w="796" w:type="dxa"/>
            <w:tcBorders/>
            <w:vAlign w:val="center"/>
          </w:tcPr>
          <w:p>
            <w:pPr>
              <w:pStyle w:val="TableContents"/>
              <w:bidi w:val="0"/>
              <w:spacing w:before="0" w:after="283"/>
              <w:jc w:val="left"/>
              <w:rPr/>
            </w:pPr>
            <w:r>
              <w:rPr/>
              <w:t xml:space="preserve">1969 -- 1984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Wayne Rooney </w:t>
            </w:r>
          </w:p>
        </w:tc>
        <w:tc>
          <w:tcPr>
            <w:tcW w:w="1321"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119 </w:t>
            </w:r>
          </w:p>
        </w:tc>
        <w:tc>
          <w:tcPr>
            <w:tcW w:w="631" w:type="dxa"/>
            <w:tcBorders/>
            <w:vAlign w:val="center"/>
          </w:tcPr>
          <w:p>
            <w:pPr>
              <w:pStyle w:val="TableContents"/>
              <w:bidi w:val="0"/>
              <w:spacing w:before="0" w:after="283"/>
              <w:jc w:val="left"/>
              <w:rPr/>
            </w:pPr>
            <w:r>
              <w:rPr/>
              <w:t xml:space="preserve">0.44 </w:t>
            </w:r>
          </w:p>
        </w:tc>
        <w:tc>
          <w:tcPr>
            <w:tcW w:w="796" w:type="dxa"/>
            <w:tcBorders/>
            <w:vAlign w:val="center"/>
          </w:tcPr>
          <w:p>
            <w:pPr>
              <w:pStyle w:val="TableContents"/>
              <w:bidi w:val="0"/>
              <w:spacing w:before="0" w:after="283"/>
              <w:jc w:val="left"/>
              <w:rPr/>
            </w:pPr>
            <w:r>
              <w:rPr/>
              <w:t xml:space="preserve">2003 -- 2016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Poul Nielsen </w:t>
            </w:r>
          </w:p>
        </w:tc>
        <w:tc>
          <w:tcPr>
            <w:tcW w:w="1486" w:type="dxa"/>
            <w:tcBorders/>
            <w:vAlign w:val="center"/>
          </w:tcPr>
          <w:p>
            <w:pPr>
              <w:pStyle w:val="TableContents"/>
              <w:bidi w:val="0"/>
              <w:spacing w:before="0" w:after="283"/>
              <w:jc w:val="left"/>
              <w:rPr/>
            </w:pPr>
            <w:r>
              <w:rPr/>
              <w:t xml:space="preserve">Tanska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38 </w:t>
            </w:r>
          </w:p>
        </w:tc>
        <w:tc>
          <w:tcPr>
            <w:tcW w:w="796" w:type="dxa"/>
            <w:tcBorders/>
            <w:vAlign w:val="center"/>
          </w:tcPr>
          <w:p>
            <w:pPr>
              <w:pStyle w:val="TableContents"/>
              <w:bidi w:val="0"/>
              <w:spacing w:before="0" w:after="283"/>
              <w:jc w:val="left"/>
              <w:rPr/>
            </w:pPr>
            <w:r>
              <w:rPr/>
              <w:t xml:space="preserve">1.37 </w:t>
            </w:r>
          </w:p>
        </w:tc>
        <w:tc>
          <w:tcPr>
            <w:tcW w:w="826" w:type="dxa"/>
            <w:tcBorders/>
            <w:vAlign w:val="center"/>
          </w:tcPr>
          <w:p>
            <w:pPr>
              <w:pStyle w:val="TableContents"/>
              <w:bidi w:val="0"/>
              <w:spacing w:before="0" w:after="283"/>
              <w:jc w:val="left"/>
              <w:rPr/>
            </w:pPr>
            <w:r>
              <w:rPr/>
              <w:t xml:space="preserve">1910 -- 1925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Ali Ashfaq </w:t>
            </w:r>
          </w:p>
        </w:tc>
        <w:tc>
          <w:tcPr>
            <w:tcW w:w="1321" w:type="dxa"/>
            <w:tcBorders/>
            <w:vAlign w:val="center"/>
          </w:tcPr>
          <w:p>
            <w:pPr>
              <w:pStyle w:val="TableContents"/>
              <w:bidi w:val="0"/>
              <w:spacing w:before="0" w:after="283"/>
              <w:jc w:val="left"/>
              <w:rPr/>
            </w:pPr>
            <w:r>
              <w:rPr/>
              <w:t xml:space="preserve">Malediivit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pPr>
            <w:r>
              <w:rPr/>
              <w:t xml:space="preserve">0.66 </w:t>
            </w:r>
          </w:p>
        </w:tc>
        <w:tc>
          <w:tcPr>
            <w:tcW w:w="796" w:type="dxa"/>
            <w:tcBorders/>
            <w:vAlign w:val="center"/>
          </w:tcPr>
          <w:p>
            <w:pPr>
              <w:pStyle w:val="TableContents"/>
              <w:bidi w:val="0"/>
              <w:spacing w:before="0" w:after="283"/>
              <w:jc w:val="left"/>
              <w:rPr/>
            </w:pPr>
            <w:r>
              <w:rPr/>
              <w:t xml:space="preserve">2003 --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Edin Džeko </w:t>
            </w:r>
          </w:p>
        </w:tc>
        <w:tc>
          <w:tcPr>
            <w:tcW w:w="1321" w:type="dxa"/>
            <w:tcBorders/>
            <w:vAlign w:val="center"/>
          </w:tcPr>
          <w:p>
            <w:pPr>
              <w:pStyle w:val="TableContents"/>
              <w:bidi w:val="0"/>
              <w:spacing w:before="0" w:after="283"/>
              <w:jc w:val="left"/>
              <w:rPr/>
            </w:pPr>
            <w:r>
              <w:rPr/>
              <w:t xml:space="preserve">Bosnia ja Hertsegovina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89 </w:t>
            </w:r>
          </w:p>
        </w:tc>
        <w:tc>
          <w:tcPr>
            <w:tcW w:w="631" w:type="dxa"/>
            <w:tcBorders/>
            <w:vAlign w:val="center"/>
          </w:tcPr>
          <w:p>
            <w:pPr>
              <w:pStyle w:val="TableContents"/>
              <w:bidi w:val="0"/>
              <w:spacing w:before="0" w:after="283"/>
              <w:jc w:val="left"/>
              <w:rPr/>
            </w:pPr>
            <w:r>
              <w:rPr/>
              <w:t xml:space="preserve">0.59 </w:t>
            </w:r>
          </w:p>
        </w:tc>
        <w:tc>
          <w:tcPr>
            <w:tcW w:w="796" w:type="dxa"/>
            <w:tcBorders/>
            <w:vAlign w:val="center"/>
          </w:tcPr>
          <w:p>
            <w:pPr>
              <w:pStyle w:val="TableContents"/>
              <w:bidi w:val="0"/>
              <w:spacing w:before="0" w:after="283"/>
              <w:jc w:val="left"/>
              <w:rPr/>
            </w:pPr>
            <w:r>
              <w:rPr/>
              <w:t xml:space="preserve">2007 --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Robert Lewandowski </w:t>
            </w:r>
          </w:p>
        </w:tc>
        <w:tc>
          <w:tcPr>
            <w:tcW w:w="1321" w:type="dxa"/>
            <w:tcBorders/>
            <w:vAlign w:val="center"/>
          </w:tcPr>
          <w:p>
            <w:pPr>
              <w:pStyle w:val="TableContents"/>
              <w:bidi w:val="0"/>
              <w:spacing w:before="0" w:after="283"/>
              <w:jc w:val="left"/>
              <w:rPr/>
            </w:pPr>
            <w:r>
              <w:rPr/>
              <w:t xml:space="preserve">Puola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93 </w:t>
            </w:r>
          </w:p>
        </w:tc>
        <w:tc>
          <w:tcPr>
            <w:tcW w:w="631" w:type="dxa"/>
            <w:tcBorders/>
            <w:vAlign w:val="center"/>
          </w:tcPr>
          <w:p>
            <w:pPr>
              <w:pStyle w:val="TableContents"/>
              <w:bidi w:val="0"/>
              <w:spacing w:before="0" w:after="283"/>
              <w:jc w:val="left"/>
              <w:rPr/>
            </w:pPr>
            <w:r>
              <w:rPr/>
              <w:t xml:space="preserve">0.56 </w:t>
            </w:r>
          </w:p>
        </w:tc>
        <w:tc>
          <w:tcPr>
            <w:tcW w:w="796" w:type="dxa"/>
            <w:tcBorders/>
            <w:vAlign w:val="center"/>
          </w:tcPr>
          <w:p>
            <w:pPr>
              <w:pStyle w:val="TableContents"/>
              <w:bidi w:val="0"/>
              <w:spacing w:before="0" w:after="283"/>
              <w:jc w:val="left"/>
              <w:rPr/>
            </w:pPr>
            <w:r>
              <w:rPr/>
              <w:t xml:space="preserve">2008 --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Jon Dahl Tomasson </w:t>
            </w:r>
          </w:p>
        </w:tc>
        <w:tc>
          <w:tcPr>
            <w:tcW w:w="1321" w:type="dxa"/>
            <w:tcBorders/>
            <w:vAlign w:val="center"/>
          </w:tcPr>
          <w:p>
            <w:pPr>
              <w:pStyle w:val="TableContents"/>
              <w:bidi w:val="0"/>
              <w:spacing w:before="0" w:after="283"/>
              <w:jc w:val="left"/>
              <w:rPr/>
            </w:pPr>
            <w:r>
              <w:rPr/>
              <w:t xml:space="preserve">Tanska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112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1997 -- 2010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Adnan Al Talyani </w:t>
            </w:r>
          </w:p>
        </w:tc>
        <w:tc>
          <w:tcPr>
            <w:tcW w:w="1321" w:type="dxa"/>
            <w:tcBorders/>
            <w:vAlign w:val="center"/>
          </w:tcPr>
          <w:p>
            <w:pPr>
              <w:pStyle w:val="TableContents"/>
              <w:bidi w:val="0"/>
              <w:spacing w:before="0" w:after="283"/>
              <w:jc w:val="left"/>
              <w:rPr/>
            </w:pPr>
            <w:r>
              <w:rPr/>
              <w:t xml:space="preserve">Yhdistyneet arabiemiirikunnat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161 </w:t>
            </w:r>
          </w:p>
        </w:tc>
        <w:tc>
          <w:tcPr>
            <w:tcW w:w="631" w:type="dxa"/>
            <w:tcBorders/>
            <w:vAlign w:val="center"/>
          </w:tcPr>
          <w:p>
            <w:pPr>
              <w:pStyle w:val="TableContents"/>
              <w:bidi w:val="0"/>
              <w:spacing w:before="0" w:after="283"/>
              <w:jc w:val="left"/>
              <w:rPr/>
            </w:pPr>
            <w:r>
              <w:rPr/>
              <w:t xml:space="preserve">0.32 </w:t>
            </w:r>
          </w:p>
        </w:tc>
        <w:tc>
          <w:tcPr>
            <w:tcW w:w="796" w:type="dxa"/>
            <w:tcBorders/>
            <w:vAlign w:val="center"/>
          </w:tcPr>
          <w:p>
            <w:pPr>
              <w:pStyle w:val="TableContents"/>
              <w:bidi w:val="0"/>
              <w:spacing w:before="0" w:after="283"/>
              <w:jc w:val="left"/>
              <w:rPr/>
            </w:pPr>
            <w:r>
              <w:rPr/>
              <w:t xml:space="preserve">1983 -- 1997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49 </w:t>
            </w:r>
          </w:p>
        </w:tc>
        <w:tc>
          <w:tcPr>
            <w:tcW w:w="1321" w:type="dxa"/>
            <w:tcBorders/>
            <w:vAlign w:val="center"/>
          </w:tcPr>
          <w:p>
            <w:pPr>
              <w:pStyle w:val="TableContents"/>
              <w:bidi w:val="0"/>
              <w:spacing w:before="0" w:after="283"/>
              <w:jc w:val="left"/>
              <w:rPr/>
            </w:pPr>
            <w:r>
              <w:rPr/>
              <w:t xml:space="preserve">Lajos Tichy </w:t>
            </w:r>
          </w:p>
        </w:tc>
        <w:tc>
          <w:tcPr>
            <w:tcW w:w="1486"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51 </w:t>
            </w:r>
          </w:p>
        </w:tc>
        <w:tc>
          <w:tcPr>
            <w:tcW w:w="631" w:type="dxa"/>
            <w:tcBorders/>
            <w:vAlign w:val="center"/>
          </w:tcPr>
          <w:p>
            <w:pPr>
              <w:pStyle w:val="TableContents"/>
              <w:bidi w:val="0"/>
              <w:spacing w:before="0" w:after="283"/>
              <w:jc w:val="left"/>
              <w:rPr/>
            </w:pPr>
            <w:r>
              <w:rPr/>
              <w:t xml:space="preserve">72 </w:t>
            </w:r>
          </w:p>
        </w:tc>
        <w:tc>
          <w:tcPr>
            <w:tcW w:w="796" w:type="dxa"/>
            <w:tcBorders/>
            <w:vAlign w:val="center"/>
          </w:tcPr>
          <w:p>
            <w:pPr>
              <w:pStyle w:val="TableContents"/>
              <w:bidi w:val="0"/>
              <w:spacing w:before="0" w:after="283"/>
              <w:jc w:val="left"/>
              <w:rPr/>
            </w:pPr>
            <w:r>
              <w:rPr/>
              <w:t xml:space="preserve">0.71 </w:t>
            </w:r>
          </w:p>
        </w:tc>
        <w:tc>
          <w:tcPr>
            <w:tcW w:w="826" w:type="dxa"/>
            <w:tcBorders/>
            <w:vAlign w:val="center"/>
          </w:tcPr>
          <w:p>
            <w:pPr>
              <w:pStyle w:val="TableContents"/>
              <w:bidi w:val="0"/>
              <w:spacing w:before="0" w:after="283"/>
              <w:jc w:val="left"/>
              <w:rPr/>
            </w:pPr>
            <w:r>
              <w:rPr/>
              <w:t xml:space="preserve">1955 -- 1971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Lê Công Vinh </w:t>
            </w:r>
          </w:p>
        </w:tc>
        <w:tc>
          <w:tcPr>
            <w:tcW w:w="1321" w:type="dxa"/>
            <w:tcBorders/>
            <w:vAlign w:val="center"/>
          </w:tcPr>
          <w:p>
            <w:pPr>
              <w:pStyle w:val="TableContents"/>
              <w:bidi w:val="0"/>
              <w:spacing w:before="0" w:after="283"/>
              <w:jc w:val="left"/>
              <w:rPr/>
            </w:pPr>
            <w:r>
              <w:rPr/>
              <w:t xml:space="preserve">Vietnam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83 </w:t>
            </w:r>
          </w:p>
        </w:tc>
        <w:tc>
          <w:tcPr>
            <w:tcW w:w="631" w:type="dxa"/>
            <w:tcBorders/>
            <w:vAlign w:val="center"/>
          </w:tcPr>
          <w:p>
            <w:pPr>
              <w:pStyle w:val="TableContents"/>
              <w:bidi w:val="0"/>
              <w:spacing w:before="0" w:after="283"/>
              <w:jc w:val="left"/>
              <w:rPr/>
            </w:pPr>
            <w:r>
              <w:rPr/>
              <w:t xml:space="preserve">0.61 </w:t>
            </w:r>
          </w:p>
        </w:tc>
        <w:tc>
          <w:tcPr>
            <w:tcW w:w="796" w:type="dxa"/>
            <w:tcBorders/>
            <w:vAlign w:val="center"/>
          </w:tcPr>
          <w:p>
            <w:pPr>
              <w:pStyle w:val="TableContents"/>
              <w:bidi w:val="0"/>
              <w:spacing w:before="0" w:after="283"/>
              <w:jc w:val="left"/>
              <w:rPr/>
            </w:pPr>
            <w:r>
              <w:rPr/>
              <w:t xml:space="preserve">2004 -- 2016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Asamoah Gyan </w:t>
            </w:r>
          </w:p>
        </w:tc>
        <w:tc>
          <w:tcPr>
            <w:tcW w:w="132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CAF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106 </w:t>
            </w:r>
          </w:p>
        </w:tc>
        <w:tc>
          <w:tcPr>
            <w:tcW w:w="631" w:type="dxa"/>
            <w:tcBorders/>
            <w:vAlign w:val="center"/>
          </w:tcPr>
          <w:p>
            <w:pPr>
              <w:pStyle w:val="TableContents"/>
              <w:bidi w:val="0"/>
              <w:spacing w:before="0" w:after="283"/>
              <w:jc w:val="left"/>
              <w:rPr/>
            </w:pPr>
            <w:r>
              <w:rPr/>
              <w:t xml:space="preserve">0.48 </w:t>
            </w:r>
          </w:p>
        </w:tc>
        <w:tc>
          <w:tcPr>
            <w:tcW w:w="796" w:type="dxa"/>
            <w:tcBorders/>
            <w:vAlign w:val="center"/>
          </w:tcPr>
          <w:p>
            <w:pPr>
              <w:pStyle w:val="TableContents"/>
              <w:bidi w:val="0"/>
              <w:spacing w:before="0" w:after="283"/>
              <w:jc w:val="left"/>
              <w:rPr/>
            </w:pPr>
            <w:r>
              <w:rPr/>
              <w:t xml:space="preserve">2003 --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Hakan Şükür </w:t>
            </w:r>
          </w:p>
        </w:tc>
        <w:tc>
          <w:tcPr>
            <w:tcW w:w="132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112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1992 -- 2007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Thierry Henry </w:t>
            </w:r>
          </w:p>
        </w:tc>
        <w:tc>
          <w:tcPr>
            <w:tcW w:w="1321"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123 </w:t>
            </w:r>
          </w:p>
        </w:tc>
        <w:tc>
          <w:tcPr>
            <w:tcW w:w="631" w:type="dxa"/>
            <w:tcBorders/>
            <w:vAlign w:val="center"/>
          </w:tcPr>
          <w:p>
            <w:pPr>
              <w:pStyle w:val="TableContents"/>
              <w:bidi w:val="0"/>
              <w:spacing w:before="0" w:after="283"/>
              <w:jc w:val="left"/>
              <w:rPr/>
            </w:pPr>
            <w:r>
              <w:rPr/>
              <w:t xml:space="preserve">0.41 </w:t>
            </w:r>
          </w:p>
        </w:tc>
        <w:tc>
          <w:tcPr>
            <w:tcW w:w="796" w:type="dxa"/>
            <w:tcBorders/>
            <w:vAlign w:val="center"/>
          </w:tcPr>
          <w:p>
            <w:pPr>
              <w:pStyle w:val="TableContents"/>
              <w:bidi w:val="0"/>
              <w:spacing w:before="0" w:after="283"/>
              <w:jc w:val="left"/>
              <w:rPr/>
            </w:pPr>
            <w:r>
              <w:rPr/>
              <w:t xml:space="preserve">1997 -- 2010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54 </w:t>
            </w:r>
          </w:p>
        </w:tc>
        <w:tc>
          <w:tcPr>
            <w:tcW w:w="1321" w:type="dxa"/>
            <w:tcBorders/>
            <w:vAlign w:val="center"/>
          </w:tcPr>
          <w:p>
            <w:pPr>
              <w:pStyle w:val="TableContents"/>
              <w:bidi w:val="0"/>
              <w:spacing w:before="0" w:after="283"/>
              <w:jc w:val="left"/>
              <w:rPr/>
            </w:pPr>
            <w:r>
              <w:rPr/>
              <w:t xml:space="preserve">Karim Bagheri </w:t>
            </w:r>
          </w:p>
        </w:tc>
        <w:tc>
          <w:tcPr>
            <w:tcW w:w="1486" w:type="dxa"/>
            <w:tcBorders/>
            <w:vAlign w:val="center"/>
          </w:tcPr>
          <w:p>
            <w:pPr>
              <w:pStyle w:val="TableContents"/>
              <w:bidi w:val="0"/>
              <w:spacing w:before="0" w:after="283"/>
              <w:jc w:val="left"/>
              <w:rPr/>
            </w:pPr>
            <w:r>
              <w:rPr/>
              <w:t xml:space="preserve">Iran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50 </w:t>
            </w:r>
          </w:p>
        </w:tc>
        <w:tc>
          <w:tcPr>
            <w:tcW w:w="631" w:type="dxa"/>
            <w:tcBorders/>
            <w:vAlign w:val="center"/>
          </w:tcPr>
          <w:p>
            <w:pPr>
              <w:pStyle w:val="TableContents"/>
              <w:bidi w:val="0"/>
              <w:spacing w:before="0" w:after="283"/>
              <w:jc w:val="left"/>
              <w:rPr/>
            </w:pPr>
            <w:r>
              <w:rPr/>
              <w:t xml:space="preserve">87 </w:t>
            </w:r>
          </w:p>
        </w:tc>
        <w:tc>
          <w:tcPr>
            <w:tcW w:w="796" w:type="dxa"/>
            <w:tcBorders/>
            <w:vAlign w:val="center"/>
          </w:tcPr>
          <w:p>
            <w:pPr>
              <w:pStyle w:val="TableContents"/>
              <w:bidi w:val="0"/>
              <w:spacing w:before="0" w:after="283"/>
              <w:jc w:val="left"/>
              <w:rPr/>
            </w:pPr>
            <w:r>
              <w:rPr/>
              <w:t xml:space="preserve">0.58 </w:t>
            </w:r>
          </w:p>
        </w:tc>
        <w:tc>
          <w:tcPr>
            <w:tcW w:w="826" w:type="dxa"/>
            <w:tcBorders/>
            <w:vAlign w:val="center"/>
          </w:tcPr>
          <w:p>
            <w:pPr>
              <w:pStyle w:val="TableContents"/>
              <w:bidi w:val="0"/>
              <w:spacing w:before="0" w:after="283"/>
              <w:jc w:val="left"/>
              <w:rPr/>
            </w:pPr>
            <w:r>
              <w:rPr/>
              <w:t xml:space="preserve">1993 -- 2010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Luis Suárez </w:t>
            </w:r>
          </w:p>
        </w:tc>
        <w:tc>
          <w:tcPr>
            <w:tcW w:w="1321" w:type="dxa"/>
            <w:tcBorders/>
            <w:vAlign w:val="center"/>
          </w:tcPr>
          <w:p>
            <w:pPr>
              <w:pStyle w:val="TableContents"/>
              <w:bidi w:val="0"/>
              <w:spacing w:before="0" w:after="283"/>
              <w:jc w:val="left"/>
              <w:rPr/>
            </w:pPr>
            <w:r>
              <w:rPr/>
              <w:t xml:space="preserve">Uruguay </w:t>
            </w:r>
          </w:p>
        </w:tc>
        <w:tc>
          <w:tcPr>
            <w:tcW w:w="1486" w:type="dxa"/>
            <w:tcBorders/>
            <w:vAlign w:val="center"/>
          </w:tcPr>
          <w:p>
            <w:pPr>
              <w:pStyle w:val="TableContents"/>
              <w:bidi w:val="0"/>
              <w:spacing w:before="0" w:after="283"/>
              <w:jc w:val="left"/>
              <w:rPr/>
            </w:pPr>
            <w:r>
              <w:rPr/>
              <w:t xml:space="preserve">CONMEBOL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97 </w:t>
            </w:r>
          </w:p>
        </w:tc>
        <w:tc>
          <w:tcPr>
            <w:tcW w:w="631" w:type="dxa"/>
            <w:tcBorders/>
            <w:vAlign w:val="center"/>
          </w:tcPr>
          <w:p>
            <w:pPr>
              <w:pStyle w:val="TableContents"/>
              <w:bidi w:val="0"/>
              <w:spacing w:before="0" w:after="283"/>
              <w:jc w:val="left"/>
              <w:rPr/>
            </w:pPr>
            <w:r>
              <w:rPr/>
              <w:t xml:space="preserve">0.52 </w:t>
            </w:r>
          </w:p>
        </w:tc>
        <w:tc>
          <w:tcPr>
            <w:tcW w:w="796" w:type="dxa"/>
            <w:tcBorders/>
            <w:vAlign w:val="center"/>
          </w:tcPr>
          <w:p>
            <w:pPr>
              <w:pStyle w:val="TableContents"/>
              <w:bidi w:val="0"/>
              <w:spacing w:before="0" w:after="283"/>
              <w:jc w:val="left"/>
              <w:rPr/>
            </w:pPr>
            <w:r>
              <w:rPr/>
              <w:t xml:space="preserve">2007 --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Phil Younghusband </w:t>
            </w:r>
          </w:p>
        </w:tc>
        <w:tc>
          <w:tcPr>
            <w:tcW w:w="1321" w:type="dxa"/>
            <w:tcBorders/>
            <w:vAlign w:val="center"/>
          </w:tcPr>
          <w:p>
            <w:pPr>
              <w:pStyle w:val="TableContents"/>
              <w:bidi w:val="0"/>
              <w:spacing w:before="0" w:after="283"/>
              <w:jc w:val="left"/>
              <w:rPr/>
            </w:pPr>
            <w:r>
              <w:rPr/>
              <w:t xml:space="preserve">Filippiinit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97 </w:t>
            </w:r>
          </w:p>
        </w:tc>
        <w:tc>
          <w:tcPr>
            <w:tcW w:w="631" w:type="dxa"/>
            <w:tcBorders/>
            <w:vAlign w:val="center"/>
          </w:tcPr>
          <w:p>
            <w:pPr>
              <w:pStyle w:val="TableContents"/>
              <w:bidi w:val="0"/>
              <w:spacing w:before="0" w:after="283"/>
              <w:jc w:val="left"/>
              <w:rPr/>
            </w:pPr>
            <w:r>
              <w:rPr/>
              <w:t xml:space="preserve">0.52 </w:t>
            </w:r>
          </w:p>
        </w:tc>
        <w:tc>
          <w:tcPr>
            <w:tcW w:w="796" w:type="dxa"/>
            <w:tcBorders/>
            <w:vAlign w:val="center"/>
          </w:tcPr>
          <w:p>
            <w:pPr>
              <w:pStyle w:val="TableContents"/>
              <w:bidi w:val="0"/>
              <w:spacing w:before="0" w:after="283"/>
              <w:jc w:val="left"/>
              <w:rPr/>
            </w:pPr>
            <w:r>
              <w:rPr/>
              <w:t xml:space="preserve">2006 --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Robin van Persie </w:t>
            </w:r>
          </w:p>
        </w:tc>
        <w:tc>
          <w:tcPr>
            <w:tcW w:w="1321"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102 </w:t>
            </w:r>
          </w:p>
        </w:tc>
        <w:tc>
          <w:tcPr>
            <w:tcW w:w="631" w:type="dxa"/>
            <w:tcBorders/>
            <w:vAlign w:val="center"/>
          </w:tcPr>
          <w:p>
            <w:pPr>
              <w:pStyle w:val="TableContents"/>
              <w:bidi w:val="0"/>
              <w:spacing w:before="0" w:after="283"/>
              <w:jc w:val="left"/>
              <w:rPr/>
            </w:pPr>
            <w:r>
              <w:rPr/>
              <w:t xml:space="preserve">0.49 </w:t>
            </w:r>
          </w:p>
        </w:tc>
        <w:tc>
          <w:tcPr>
            <w:tcW w:w="796" w:type="dxa"/>
            <w:tcBorders/>
            <w:vAlign w:val="center"/>
          </w:tcPr>
          <w:p>
            <w:pPr>
              <w:pStyle w:val="TableContents"/>
              <w:bidi w:val="0"/>
              <w:spacing w:before="0" w:after="283"/>
              <w:jc w:val="left"/>
              <w:rPr/>
            </w:pPr>
            <w:r>
              <w:rPr/>
              <w:t xml:space="preserve">2005 --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Hwang Sun-hong </w:t>
            </w:r>
          </w:p>
        </w:tc>
        <w:tc>
          <w:tcPr>
            <w:tcW w:w="1321" w:type="dxa"/>
            <w:tcBorders/>
            <w:vAlign w:val="center"/>
          </w:tcPr>
          <w:p>
            <w:pPr>
              <w:pStyle w:val="TableContents"/>
              <w:bidi w:val="0"/>
              <w:spacing w:before="0" w:after="283"/>
              <w:jc w:val="left"/>
              <w:rPr/>
            </w:pPr>
            <w:r>
              <w:rPr/>
              <w:t xml:space="preserve">Etelä-Korea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103 </w:t>
            </w:r>
          </w:p>
        </w:tc>
        <w:tc>
          <w:tcPr>
            <w:tcW w:w="631" w:type="dxa"/>
            <w:tcBorders/>
            <w:vAlign w:val="center"/>
          </w:tcPr>
          <w:p>
            <w:pPr>
              <w:pStyle w:val="TableContents"/>
              <w:bidi w:val="0"/>
              <w:spacing w:before="0" w:after="283"/>
              <w:jc w:val="left"/>
              <w:rPr/>
            </w:pPr>
            <w:r>
              <w:rPr/>
              <w:t xml:space="preserve">0.49 </w:t>
            </w:r>
          </w:p>
        </w:tc>
        <w:tc>
          <w:tcPr>
            <w:tcW w:w="796" w:type="dxa"/>
            <w:tcBorders/>
            <w:vAlign w:val="center"/>
          </w:tcPr>
          <w:p>
            <w:pPr>
              <w:pStyle w:val="TableContents"/>
              <w:bidi w:val="0"/>
              <w:spacing w:before="0" w:after="283"/>
              <w:jc w:val="left"/>
              <w:rPr/>
            </w:pPr>
            <w:r>
              <w:rPr/>
              <w:t xml:space="preserve">1988 -- 2002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Tim Cahill </w:t>
            </w:r>
          </w:p>
        </w:tc>
        <w:tc>
          <w:tcPr>
            <w:tcW w:w="1321"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104 </w:t>
            </w:r>
          </w:p>
        </w:tc>
        <w:tc>
          <w:tcPr>
            <w:tcW w:w="631" w:type="dxa"/>
            <w:tcBorders/>
            <w:vAlign w:val="center"/>
          </w:tcPr>
          <w:p>
            <w:pPr>
              <w:pStyle w:val="TableContents"/>
              <w:bidi w:val="0"/>
              <w:spacing w:before="0" w:after="283"/>
              <w:jc w:val="left"/>
              <w:rPr/>
            </w:pPr>
            <w:r>
              <w:rPr/>
              <w:t xml:space="preserve">0.49 </w:t>
            </w:r>
          </w:p>
        </w:tc>
        <w:tc>
          <w:tcPr>
            <w:tcW w:w="796" w:type="dxa"/>
            <w:tcBorders/>
            <w:vAlign w:val="center"/>
          </w:tcPr>
          <w:p>
            <w:pPr>
              <w:pStyle w:val="TableContents"/>
              <w:bidi w:val="0"/>
              <w:spacing w:before="0" w:after="283"/>
              <w:jc w:val="left"/>
              <w:rPr/>
            </w:pPr>
            <w:r>
              <w:rPr/>
              <w:t xml:space="preserve">2004 --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Shinji Okazaki </w:t>
            </w:r>
          </w:p>
        </w:tc>
        <w:tc>
          <w:tcPr>
            <w:tcW w:w="1321" w:type="dxa"/>
            <w:tcBorders/>
            <w:vAlign w:val="center"/>
          </w:tcPr>
          <w:p>
            <w:pPr>
              <w:pStyle w:val="TableContents"/>
              <w:bidi w:val="0"/>
              <w:spacing w:before="0" w:after="283"/>
              <w:jc w:val="left"/>
              <w:rPr/>
            </w:pPr>
            <w:r>
              <w:rPr/>
              <w:t xml:space="preserve">Japani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108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2008 --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kansainvälisessä jalkapallossa</w:t>
      </w:r>
    </w:p>
    <w:p>
      <w:pPr>
        <w:pStyle w:val="TextBody"/>
        <w:bidi w:val="0"/>
        <w:jc w:val="left"/>
        <w:rPr>
          <w:b/>
          <w:shd w:val="clear" w:fill="FFFF00"/>
        </w:rPr>
      </w:pPr>
      <w:r>
        <w:rPr>
          <w:b/>
          <w:shd w:val="clear" w:fill="FFFF00"/>
        </w:rPr>
        <w:t xml:space="preserve">Teksti numero 2</w:t>
      </w:r>
    </w:p>
    <w:tbl>
      <w:tblPr>
        <w:tblW w:w="10374" w:type="dxa"/>
        <w:jc w:val="left"/>
        <w:tblInd w:w="0" w:type="dxa"/>
        <w:tblLayout w:type="fixed"/>
        <w:tblCellMar>
          <w:top w:w="28" w:type="dxa"/>
          <w:left w:w="28" w:type="dxa"/>
          <w:bottom w:w="28" w:type="dxa"/>
          <w:right w:w="28" w:type="dxa"/>
        </w:tblCellMar>
      </w:tblPr>
      <w:tblGrid>
        <w:gridCol w:w="1576"/>
        <w:gridCol w:w="1321"/>
        <w:gridCol w:w="1486"/>
        <w:gridCol w:w="1576"/>
        <w:gridCol w:w="1441"/>
        <w:gridCol w:w="631"/>
        <w:gridCol w:w="796"/>
        <w:gridCol w:w="826"/>
        <w:gridCol w:w="721"/>
      </w:tblGrid>
      <w:tr>
        <w:trPr/>
        <w:tc>
          <w:tcPr>
            <w:tcW w:w="1576" w:type="dxa"/>
            <w:tcBorders/>
            <w:vAlign w:val="center"/>
          </w:tcPr>
          <w:p>
            <w:pPr>
              <w:pStyle w:val="TableHeading"/>
              <w:suppressLineNumbers/>
              <w:bidi w:val="0"/>
              <w:spacing w:before="0" w:after="283"/>
              <w:jc w:val="center"/>
              <w:rPr/>
            </w:pPr>
            <w:r>
              <w:rPr/>
              <w:t xml:space="preserve"># </w:t>
            </w:r>
          </w:p>
        </w:tc>
        <w:tc>
          <w:tcPr>
            <w:tcW w:w="1321" w:type="dxa"/>
            <w:tcBorders/>
            <w:vAlign w:val="center"/>
          </w:tcPr>
          <w:p>
            <w:pPr>
              <w:pStyle w:val="TableHeading"/>
              <w:suppressLineNumbers/>
              <w:bidi w:val="0"/>
              <w:spacing w:before="0" w:after="283"/>
              <w:jc w:val="center"/>
              <w:rPr/>
            </w:pPr>
            <w:r>
              <w:rPr/>
              <w:t xml:space="preserve">Nimi </w:t>
            </w:r>
          </w:p>
        </w:tc>
        <w:tc>
          <w:tcPr>
            <w:tcW w:w="1486" w:type="dxa"/>
            <w:tcBorders/>
            <w:vAlign w:val="center"/>
          </w:tcPr>
          <w:p>
            <w:pPr>
              <w:pStyle w:val="TableHeading"/>
              <w:suppressLineNumbers/>
              <w:bidi w:val="0"/>
              <w:spacing w:before="0" w:after="283"/>
              <w:jc w:val="center"/>
              <w:rPr/>
            </w:pPr>
            <w:r>
              <w:rPr/>
              <w:t xml:space="preserve">Nation </w:t>
            </w:r>
          </w:p>
        </w:tc>
        <w:tc>
          <w:tcPr>
            <w:tcW w:w="1576" w:type="dxa"/>
            <w:tcBorders/>
            <w:vAlign w:val="center"/>
          </w:tcPr>
          <w:p>
            <w:pPr>
              <w:pStyle w:val="TableHeading"/>
              <w:suppressLineNumbers/>
              <w:bidi w:val="0"/>
              <w:spacing w:before="0" w:after="283"/>
              <w:jc w:val="center"/>
              <w:rPr/>
            </w:pPr>
            <w:r>
              <w:rPr/>
              <w:t xml:space="preserve">Konfederaatio </w:t>
            </w:r>
          </w:p>
        </w:tc>
        <w:tc>
          <w:tcPr>
            <w:tcW w:w="1441" w:type="dxa"/>
            <w:tcBorders/>
            <w:vAlign w:val="center"/>
          </w:tcPr>
          <w:p>
            <w:pPr>
              <w:pStyle w:val="TableHeading"/>
              <w:suppressLineNumbers/>
              <w:bidi w:val="0"/>
              <w:spacing w:before="0" w:after="283"/>
              <w:jc w:val="center"/>
              <w:rPr/>
            </w:pPr>
            <w:r>
              <w:rPr/>
              <w:t xml:space="preserve">Kansainväliset tavoitteet </w:t>
            </w:r>
          </w:p>
        </w:tc>
        <w:tc>
          <w:tcPr>
            <w:tcW w:w="631" w:type="dxa"/>
            <w:tcBorders/>
            <w:vAlign w:val="center"/>
          </w:tcPr>
          <w:p>
            <w:pPr>
              <w:pStyle w:val="TableHeading"/>
              <w:suppressLineNumbers/>
              <w:bidi w:val="0"/>
              <w:spacing w:before="0" w:after="283"/>
              <w:jc w:val="center"/>
              <w:rPr/>
            </w:pPr>
            <w:r>
              <w:rPr/>
              <w:t xml:space="preserve">Korkit </w:t>
            </w:r>
          </w:p>
        </w:tc>
        <w:tc>
          <w:tcPr>
            <w:tcW w:w="796" w:type="dxa"/>
            <w:tcBorders/>
            <w:vAlign w:val="center"/>
          </w:tcPr>
          <w:p>
            <w:pPr>
              <w:pStyle w:val="TableHeading"/>
              <w:suppressLineNumbers/>
              <w:bidi w:val="0"/>
              <w:spacing w:before="0" w:after="283"/>
              <w:jc w:val="center"/>
              <w:rPr/>
            </w:pPr>
            <w:r>
              <w:rPr/>
              <w:t xml:space="preserve">Maalit ottelua kohden </w:t>
            </w:r>
          </w:p>
        </w:tc>
        <w:tc>
          <w:tcPr>
            <w:tcW w:w="826" w:type="dxa"/>
            <w:tcBorders/>
            <w:vAlign w:val="center"/>
          </w:tcPr>
          <w:p>
            <w:pPr>
              <w:pStyle w:val="TableHeading"/>
              <w:suppressLineNumbers/>
              <w:bidi w:val="0"/>
              <w:spacing w:before="0" w:after="283"/>
              <w:jc w:val="center"/>
              <w:rPr/>
            </w:pPr>
            <w:r>
              <w:rPr/>
              <w:t xml:space="preserve">Uran pituus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15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Ali Daei </w:t>
            </w:r>
          </w:p>
        </w:tc>
        <w:tc>
          <w:tcPr>
            <w:tcW w:w="1486" w:type="dxa"/>
            <w:tcBorders/>
            <w:vAlign w:val="center"/>
          </w:tcPr>
          <w:p>
            <w:pPr>
              <w:pStyle w:val="TableContents"/>
              <w:bidi w:val="0"/>
              <w:spacing w:before="0" w:after="283"/>
              <w:jc w:val="left"/>
              <w:rPr/>
            </w:pPr>
            <w:r>
              <w:rPr/>
              <w:t xml:space="preserve">Iran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109 </w:t>
            </w:r>
          </w:p>
        </w:tc>
        <w:tc>
          <w:tcPr>
            <w:tcW w:w="631" w:type="dxa"/>
            <w:tcBorders/>
            <w:vAlign w:val="center"/>
          </w:tcPr>
          <w:p>
            <w:pPr>
              <w:pStyle w:val="TableContents"/>
              <w:bidi w:val="0"/>
              <w:spacing w:before="0" w:after="283"/>
              <w:jc w:val="left"/>
              <w:rPr/>
            </w:pPr>
            <w:r>
              <w:rPr/>
              <w:t xml:space="preserve">149 </w:t>
            </w:r>
          </w:p>
        </w:tc>
        <w:tc>
          <w:tcPr>
            <w:tcW w:w="796" w:type="dxa"/>
            <w:tcBorders/>
            <w:vAlign w:val="center"/>
          </w:tcPr>
          <w:p>
            <w:pPr>
              <w:pStyle w:val="TableContents"/>
              <w:bidi w:val="0"/>
              <w:spacing w:before="0" w:after="283"/>
              <w:jc w:val="left"/>
              <w:rPr/>
            </w:pPr>
            <w:r>
              <w:rPr/>
              <w:t xml:space="preserve">0.73 </w:t>
            </w:r>
          </w:p>
        </w:tc>
        <w:tc>
          <w:tcPr>
            <w:tcW w:w="826" w:type="dxa"/>
            <w:tcBorders/>
            <w:vAlign w:val="center"/>
          </w:tcPr>
          <w:p>
            <w:pPr>
              <w:pStyle w:val="TableContents"/>
              <w:bidi w:val="0"/>
              <w:spacing w:before="0" w:after="283"/>
              <w:jc w:val="left"/>
              <w:rPr/>
            </w:pPr>
            <w:r>
              <w:rPr/>
              <w:t xml:space="preserve">1993 -- 2006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Cristiano Ronaldo </w:t>
            </w:r>
          </w:p>
        </w:tc>
        <w:tc>
          <w:tcPr>
            <w:tcW w:w="1486" w:type="dxa"/>
            <w:tcBorders/>
            <w:vAlign w:val="center"/>
          </w:tcPr>
          <w:p>
            <w:pPr>
              <w:pStyle w:val="TableContents"/>
              <w:bidi w:val="0"/>
              <w:spacing w:before="0" w:after="283"/>
              <w:jc w:val="left"/>
              <w:rPr/>
            </w:pPr>
            <w:r>
              <w:rPr/>
              <w:t xml:space="preserve">Portugali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85 </w:t>
            </w:r>
          </w:p>
        </w:tc>
        <w:tc>
          <w:tcPr>
            <w:tcW w:w="631" w:type="dxa"/>
            <w:tcBorders/>
            <w:vAlign w:val="center"/>
          </w:tcPr>
          <w:p>
            <w:pPr>
              <w:pStyle w:val="TableContents"/>
              <w:bidi w:val="0"/>
              <w:spacing w:before="0" w:after="283"/>
              <w:jc w:val="left"/>
              <w:rPr/>
            </w:pPr>
            <w:r>
              <w:rPr/>
              <w:t xml:space="preserve">154 </w:t>
            </w:r>
          </w:p>
        </w:tc>
        <w:tc>
          <w:tcPr>
            <w:tcW w:w="796" w:type="dxa"/>
            <w:tcBorders/>
            <w:vAlign w:val="center"/>
          </w:tcPr>
          <w:p>
            <w:pPr>
              <w:pStyle w:val="TableContents"/>
              <w:bidi w:val="0"/>
              <w:spacing w:before="0" w:after="283"/>
              <w:jc w:val="left"/>
              <w:rPr/>
            </w:pPr>
            <w:r>
              <w:rPr/>
              <w:t xml:space="preserve">0.56 </w:t>
            </w:r>
          </w:p>
        </w:tc>
        <w:tc>
          <w:tcPr>
            <w:tcW w:w="826" w:type="dxa"/>
            <w:tcBorders/>
            <w:vAlign w:val="center"/>
          </w:tcPr>
          <w:p>
            <w:pPr>
              <w:pStyle w:val="TableContents"/>
              <w:bidi w:val="0"/>
              <w:spacing w:before="0" w:after="283"/>
              <w:jc w:val="left"/>
              <w:rPr/>
            </w:pPr>
            <w:r>
              <w:rPr/>
              <w:t xml:space="preserve">2003 --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Ferenc Puskás </w:t>
            </w:r>
          </w:p>
        </w:tc>
        <w:tc>
          <w:tcPr>
            <w:tcW w:w="1486" w:type="dxa"/>
            <w:tcBorders/>
            <w:vAlign w:val="center"/>
          </w:tcPr>
          <w:p>
            <w:pPr>
              <w:pStyle w:val="TableContents"/>
              <w:bidi w:val="0"/>
              <w:jc w:val="left"/>
              <w:rPr/>
            </w:pPr>
            <w:r>
              <w:rPr/>
              <w:t xml:space="preserve">Unkari </w:t>
            </w:r>
          </w:p>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84 </w:t>
            </w:r>
          </w:p>
        </w:tc>
        <w:tc>
          <w:tcPr>
            <w:tcW w:w="631" w:type="dxa"/>
            <w:tcBorders/>
            <w:vAlign w:val="center"/>
          </w:tcPr>
          <w:p>
            <w:pPr>
              <w:pStyle w:val="TableContents"/>
              <w:bidi w:val="0"/>
              <w:spacing w:before="0" w:after="283"/>
              <w:jc w:val="left"/>
              <w:rPr/>
            </w:pPr>
            <w:r>
              <w:rPr/>
              <w:t xml:space="preserve">89 </w:t>
            </w:r>
          </w:p>
        </w:tc>
        <w:tc>
          <w:tcPr>
            <w:tcW w:w="796" w:type="dxa"/>
            <w:tcBorders/>
            <w:vAlign w:val="center"/>
          </w:tcPr>
          <w:p>
            <w:pPr>
              <w:pStyle w:val="TableContents"/>
              <w:bidi w:val="0"/>
              <w:spacing w:before="0" w:after="283"/>
              <w:jc w:val="left"/>
              <w:rPr/>
            </w:pPr>
            <w:r>
              <w:rPr/>
              <w:t xml:space="preserve">0.94 </w:t>
            </w:r>
          </w:p>
        </w:tc>
        <w:tc>
          <w:tcPr>
            <w:tcW w:w="826" w:type="dxa"/>
            <w:tcBorders/>
            <w:vAlign w:val="center"/>
          </w:tcPr>
          <w:p>
            <w:pPr>
              <w:pStyle w:val="TableContents"/>
              <w:bidi w:val="0"/>
              <w:spacing w:before="0" w:after="283"/>
              <w:jc w:val="left"/>
              <w:rPr/>
            </w:pPr>
            <w:r>
              <w:rPr/>
              <w:t xml:space="preserve">1945 -- 1962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Kunishige Kamamoto </w:t>
            </w:r>
          </w:p>
        </w:tc>
        <w:tc>
          <w:tcPr>
            <w:tcW w:w="1486" w:type="dxa"/>
            <w:tcBorders/>
            <w:vAlign w:val="center"/>
          </w:tcPr>
          <w:p>
            <w:pPr>
              <w:pStyle w:val="TableContents"/>
              <w:bidi w:val="0"/>
              <w:spacing w:before="0" w:after="283"/>
              <w:jc w:val="left"/>
              <w:rPr/>
            </w:pPr>
            <w:r>
              <w:rPr/>
              <w:t xml:space="preserve">Japani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pPr>
            <w:r>
              <w:rPr/>
              <w:t xml:space="preserve">84 </w:t>
            </w:r>
          </w:p>
        </w:tc>
        <w:tc>
          <w:tcPr>
            <w:tcW w:w="796" w:type="dxa"/>
            <w:tcBorders/>
            <w:vAlign w:val="center"/>
          </w:tcPr>
          <w:p>
            <w:pPr>
              <w:pStyle w:val="TableContents"/>
              <w:bidi w:val="0"/>
              <w:spacing w:before="0" w:after="283"/>
              <w:jc w:val="left"/>
              <w:rPr/>
            </w:pPr>
            <w:r>
              <w:rPr/>
              <w:t xml:space="preserve">0.95 </w:t>
            </w:r>
          </w:p>
        </w:tc>
        <w:tc>
          <w:tcPr>
            <w:tcW w:w="826" w:type="dxa"/>
            <w:tcBorders/>
            <w:vAlign w:val="center"/>
          </w:tcPr>
          <w:p>
            <w:pPr>
              <w:pStyle w:val="TableContents"/>
              <w:bidi w:val="0"/>
              <w:spacing w:before="0" w:after="283"/>
              <w:jc w:val="left"/>
              <w:rPr/>
            </w:pPr>
            <w:r>
              <w:rPr/>
              <w:t xml:space="preserve">1964 -- 1977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Godfrey Chitalu </w:t>
            </w:r>
          </w:p>
        </w:tc>
        <w:tc>
          <w:tcPr>
            <w:tcW w:w="1486" w:type="dxa"/>
            <w:tcBorders/>
            <w:vAlign w:val="center"/>
          </w:tcPr>
          <w:p>
            <w:pPr>
              <w:pStyle w:val="TableContents"/>
              <w:bidi w:val="0"/>
              <w:spacing w:before="0" w:after="283"/>
              <w:jc w:val="left"/>
              <w:rPr/>
            </w:pPr>
            <w:r>
              <w:rPr/>
              <w:t xml:space="preserve">Sambia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79 </w:t>
            </w:r>
          </w:p>
        </w:tc>
        <w:tc>
          <w:tcPr>
            <w:tcW w:w="631" w:type="dxa"/>
            <w:tcBorders/>
            <w:vAlign w:val="center"/>
          </w:tcPr>
          <w:p>
            <w:pPr>
              <w:pStyle w:val="TableContents"/>
              <w:bidi w:val="0"/>
              <w:spacing w:before="0" w:after="283"/>
              <w:jc w:val="left"/>
              <w:rPr/>
            </w:pPr>
            <w:r>
              <w:rPr/>
              <w:t xml:space="preserve">108 </w:t>
            </w:r>
          </w:p>
        </w:tc>
        <w:tc>
          <w:tcPr>
            <w:tcW w:w="796" w:type="dxa"/>
            <w:tcBorders/>
            <w:vAlign w:val="center"/>
          </w:tcPr>
          <w:p>
            <w:pPr>
              <w:pStyle w:val="TableContents"/>
              <w:bidi w:val="0"/>
              <w:spacing w:before="0" w:after="283"/>
              <w:jc w:val="left"/>
              <w:rPr/>
            </w:pPr>
            <w:r>
              <w:rPr/>
              <w:t xml:space="preserve">0.71 </w:t>
            </w:r>
          </w:p>
        </w:tc>
        <w:tc>
          <w:tcPr>
            <w:tcW w:w="826" w:type="dxa"/>
            <w:tcBorders/>
            <w:vAlign w:val="center"/>
          </w:tcPr>
          <w:p>
            <w:pPr>
              <w:pStyle w:val="TableContents"/>
              <w:bidi w:val="0"/>
              <w:spacing w:before="0" w:after="283"/>
              <w:jc w:val="left"/>
              <w:rPr/>
            </w:pPr>
            <w:r>
              <w:rPr/>
              <w:t xml:space="preserve">1968 -- 1980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Hussein Saeed </w:t>
            </w:r>
          </w:p>
        </w:tc>
        <w:tc>
          <w:tcPr>
            <w:tcW w:w="1486" w:type="dxa"/>
            <w:tcBorders/>
            <w:vAlign w:val="center"/>
          </w:tcPr>
          <w:p>
            <w:pPr>
              <w:pStyle w:val="TableContents"/>
              <w:bidi w:val="0"/>
              <w:spacing w:before="0" w:after="283"/>
              <w:jc w:val="left"/>
              <w:rPr/>
            </w:pPr>
            <w:r>
              <w:rPr/>
              <w:t xml:space="preserve">Irak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pPr>
            <w:r>
              <w:rPr/>
              <w:t xml:space="preserve">137 </w:t>
            </w:r>
          </w:p>
        </w:tc>
        <w:tc>
          <w:tcPr>
            <w:tcW w:w="796" w:type="dxa"/>
            <w:tcBorders/>
            <w:vAlign w:val="center"/>
          </w:tcPr>
          <w:p>
            <w:pPr>
              <w:pStyle w:val="TableContents"/>
              <w:bidi w:val="0"/>
              <w:spacing w:before="0" w:after="283"/>
              <w:jc w:val="left"/>
              <w:rPr/>
            </w:pPr>
            <w:r>
              <w:rPr/>
              <w:t xml:space="preserve">0.57 </w:t>
            </w:r>
          </w:p>
        </w:tc>
        <w:tc>
          <w:tcPr>
            <w:tcW w:w="826" w:type="dxa"/>
            <w:tcBorders/>
            <w:vAlign w:val="center"/>
          </w:tcPr>
          <w:p>
            <w:pPr>
              <w:pStyle w:val="TableContents"/>
              <w:bidi w:val="0"/>
              <w:spacing w:before="0" w:after="283"/>
              <w:jc w:val="left"/>
              <w:rPr/>
            </w:pPr>
            <w:r>
              <w:rPr/>
              <w:t xml:space="preserve">1977 -- 1990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Pelé </w:t>
            </w:r>
          </w:p>
        </w:tc>
        <w:tc>
          <w:tcPr>
            <w:tcW w:w="148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77 </w:t>
            </w:r>
          </w:p>
        </w:tc>
        <w:tc>
          <w:tcPr>
            <w:tcW w:w="631" w:type="dxa"/>
            <w:tcBorders/>
            <w:vAlign w:val="center"/>
          </w:tcPr>
          <w:p>
            <w:pPr>
              <w:pStyle w:val="TableContents"/>
              <w:bidi w:val="0"/>
              <w:spacing w:before="0" w:after="283"/>
              <w:jc w:val="left"/>
              <w:rPr/>
            </w:pPr>
            <w:r>
              <w:rPr/>
              <w:t xml:space="preserve">91 </w:t>
            </w:r>
          </w:p>
        </w:tc>
        <w:tc>
          <w:tcPr>
            <w:tcW w:w="796" w:type="dxa"/>
            <w:tcBorders/>
            <w:vAlign w:val="center"/>
          </w:tcPr>
          <w:p>
            <w:pPr>
              <w:pStyle w:val="TableContents"/>
              <w:bidi w:val="0"/>
              <w:spacing w:before="0" w:after="283"/>
              <w:jc w:val="left"/>
              <w:rPr/>
            </w:pPr>
            <w:r>
              <w:rPr/>
              <w:t xml:space="preserve">0.85 </w:t>
            </w:r>
          </w:p>
        </w:tc>
        <w:tc>
          <w:tcPr>
            <w:tcW w:w="826" w:type="dxa"/>
            <w:tcBorders/>
            <w:vAlign w:val="center"/>
          </w:tcPr>
          <w:p>
            <w:pPr>
              <w:pStyle w:val="TableContents"/>
              <w:bidi w:val="0"/>
              <w:spacing w:before="0" w:after="283"/>
              <w:jc w:val="left"/>
              <w:rPr/>
            </w:pPr>
            <w:r>
              <w:rPr/>
              <w:t xml:space="preserve">1957 -- 1971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Sándor Kocsis </w:t>
            </w:r>
          </w:p>
        </w:tc>
        <w:tc>
          <w:tcPr>
            <w:tcW w:w="1486"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75 </w:t>
            </w:r>
          </w:p>
        </w:tc>
        <w:tc>
          <w:tcPr>
            <w:tcW w:w="631" w:type="dxa"/>
            <w:tcBorders/>
            <w:vAlign w:val="center"/>
          </w:tcPr>
          <w:p>
            <w:pPr>
              <w:pStyle w:val="TableContents"/>
              <w:bidi w:val="0"/>
              <w:spacing w:before="0" w:after="283"/>
              <w:jc w:val="left"/>
              <w:rPr/>
            </w:pPr>
            <w:r>
              <w:rPr/>
              <w:t xml:space="preserve">68 </w:t>
            </w:r>
          </w:p>
        </w:tc>
        <w:tc>
          <w:tcPr>
            <w:tcW w:w="796"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1948 -- 1956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Bashar Abdullah </w:t>
            </w:r>
          </w:p>
        </w:tc>
        <w:tc>
          <w:tcPr>
            <w:tcW w:w="1321" w:type="dxa"/>
            <w:tcBorders/>
            <w:vAlign w:val="center"/>
          </w:tcPr>
          <w:p>
            <w:pPr>
              <w:pStyle w:val="TableContents"/>
              <w:bidi w:val="0"/>
              <w:spacing w:before="0" w:after="283"/>
              <w:jc w:val="left"/>
              <w:rPr/>
            </w:pPr>
            <w:r>
              <w:rPr/>
              <w:t xml:space="preserve">Kuwait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134 </w:t>
            </w:r>
          </w:p>
        </w:tc>
        <w:tc>
          <w:tcPr>
            <w:tcW w:w="631" w:type="dxa"/>
            <w:tcBorders/>
            <w:vAlign w:val="center"/>
          </w:tcPr>
          <w:p>
            <w:pPr>
              <w:pStyle w:val="TableContents"/>
              <w:bidi w:val="0"/>
              <w:spacing w:before="0" w:after="283"/>
              <w:jc w:val="left"/>
              <w:rPr/>
            </w:pPr>
            <w:r>
              <w:rPr/>
              <w:t xml:space="preserve">0.56 </w:t>
            </w:r>
          </w:p>
        </w:tc>
        <w:tc>
          <w:tcPr>
            <w:tcW w:w="796" w:type="dxa"/>
            <w:tcBorders/>
            <w:vAlign w:val="center"/>
          </w:tcPr>
          <w:p>
            <w:pPr>
              <w:pStyle w:val="TableContents"/>
              <w:bidi w:val="0"/>
              <w:spacing w:before="0" w:after="283"/>
              <w:jc w:val="left"/>
              <w:rPr/>
            </w:pPr>
            <w:r>
              <w:rPr/>
              <w:t xml:space="preserve">1996 -- 2018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Kinnah Phiri </w:t>
            </w:r>
          </w:p>
        </w:tc>
        <w:tc>
          <w:tcPr>
            <w:tcW w:w="1486" w:type="dxa"/>
            <w:tcBorders/>
            <w:vAlign w:val="center"/>
          </w:tcPr>
          <w:p>
            <w:pPr>
              <w:pStyle w:val="TableContents"/>
              <w:bidi w:val="0"/>
              <w:spacing w:before="0" w:after="283"/>
              <w:jc w:val="left"/>
              <w:rPr/>
            </w:pPr>
            <w:r>
              <w:rPr/>
              <w:t xml:space="preserve">Malawi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71 </w:t>
            </w:r>
          </w:p>
        </w:tc>
        <w:tc>
          <w:tcPr>
            <w:tcW w:w="631" w:type="dxa"/>
            <w:tcBorders/>
            <w:vAlign w:val="center"/>
          </w:tcPr>
          <w:p>
            <w:pPr>
              <w:pStyle w:val="TableContents"/>
              <w:bidi w:val="0"/>
              <w:spacing w:before="0" w:after="283"/>
              <w:jc w:val="left"/>
              <w:rPr/>
            </w:pPr>
            <w:r>
              <w:rPr/>
              <w:t xml:space="preserve">115 </w:t>
            </w:r>
          </w:p>
        </w:tc>
        <w:tc>
          <w:tcPr>
            <w:tcW w:w="796" w:type="dxa"/>
            <w:tcBorders/>
            <w:vAlign w:val="center"/>
          </w:tcPr>
          <w:p>
            <w:pPr>
              <w:pStyle w:val="TableContents"/>
              <w:bidi w:val="0"/>
              <w:spacing w:before="0" w:after="283"/>
              <w:jc w:val="left"/>
              <w:rPr/>
            </w:pPr>
            <w:r>
              <w:rPr/>
              <w:t xml:space="preserve">0.62 </w:t>
            </w:r>
          </w:p>
        </w:tc>
        <w:tc>
          <w:tcPr>
            <w:tcW w:w="826" w:type="dxa"/>
            <w:tcBorders/>
            <w:vAlign w:val="center"/>
          </w:tcPr>
          <w:p>
            <w:pPr>
              <w:pStyle w:val="TableContents"/>
              <w:bidi w:val="0"/>
              <w:spacing w:before="0" w:after="283"/>
              <w:jc w:val="left"/>
              <w:rPr/>
            </w:pPr>
            <w:r>
              <w:rPr/>
              <w:t xml:space="preserve">1973 -- 1981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Majed Abdullah </w:t>
            </w:r>
          </w:p>
        </w:tc>
        <w:tc>
          <w:tcPr>
            <w:tcW w:w="1321" w:type="dxa"/>
            <w:tcBorders/>
            <w:vAlign w:val="center"/>
          </w:tcPr>
          <w:p>
            <w:pPr>
              <w:pStyle w:val="TableContents"/>
              <w:bidi w:val="0"/>
              <w:spacing w:before="0" w:after="283"/>
              <w:jc w:val="left"/>
              <w:rPr/>
            </w:pPr>
            <w:r>
              <w:rPr/>
              <w:t xml:space="preserve">Saudi-Arabia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0.61 </w:t>
            </w:r>
          </w:p>
        </w:tc>
        <w:tc>
          <w:tcPr>
            <w:tcW w:w="796" w:type="dxa"/>
            <w:tcBorders/>
            <w:vAlign w:val="center"/>
          </w:tcPr>
          <w:p>
            <w:pPr>
              <w:pStyle w:val="TableContents"/>
              <w:bidi w:val="0"/>
              <w:spacing w:before="0" w:after="283"/>
              <w:jc w:val="left"/>
              <w:rPr/>
            </w:pPr>
            <w:r>
              <w:rPr/>
              <w:t xml:space="preserve">1977 -- 1994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Kiatisuk Senamuang </w:t>
            </w:r>
          </w:p>
        </w:tc>
        <w:tc>
          <w:tcPr>
            <w:tcW w:w="132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134 </w:t>
            </w:r>
          </w:p>
        </w:tc>
        <w:tc>
          <w:tcPr>
            <w:tcW w:w="631" w:type="dxa"/>
            <w:tcBorders/>
            <w:vAlign w:val="center"/>
          </w:tcPr>
          <w:p>
            <w:pPr>
              <w:pStyle w:val="TableContents"/>
              <w:bidi w:val="0"/>
              <w:spacing w:before="0" w:after="283"/>
              <w:jc w:val="left"/>
              <w:rPr/>
            </w:pPr>
            <w:r>
              <w:rPr/>
              <w:t xml:space="preserve">0.53 </w:t>
            </w:r>
          </w:p>
        </w:tc>
        <w:tc>
          <w:tcPr>
            <w:tcW w:w="796" w:type="dxa"/>
            <w:tcBorders/>
            <w:vAlign w:val="center"/>
          </w:tcPr>
          <w:p>
            <w:pPr>
              <w:pStyle w:val="TableContents"/>
              <w:bidi w:val="0"/>
              <w:spacing w:before="0" w:after="283"/>
              <w:jc w:val="left"/>
              <w:rPr/>
            </w:pPr>
            <w:r>
              <w:rPr/>
              <w:t xml:space="preserve">1993 -- 2007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Miroslav Klose </w:t>
            </w:r>
          </w:p>
        </w:tc>
        <w:tc>
          <w:tcPr>
            <w:tcW w:w="1321"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137 </w:t>
            </w:r>
          </w:p>
        </w:tc>
        <w:tc>
          <w:tcPr>
            <w:tcW w:w="631" w:type="dxa"/>
            <w:tcBorders/>
            <w:vAlign w:val="center"/>
          </w:tcPr>
          <w:p>
            <w:pPr>
              <w:pStyle w:val="TableContents"/>
              <w:bidi w:val="0"/>
              <w:spacing w:before="0" w:after="283"/>
              <w:jc w:val="left"/>
              <w:rPr/>
            </w:pPr>
            <w:r>
              <w:rPr/>
              <w:t xml:space="preserve">0.52 </w:t>
            </w:r>
          </w:p>
        </w:tc>
        <w:tc>
          <w:tcPr>
            <w:tcW w:w="796" w:type="dxa"/>
            <w:tcBorders/>
            <w:vAlign w:val="center"/>
          </w:tcPr>
          <w:p>
            <w:pPr>
              <w:pStyle w:val="TableContents"/>
              <w:bidi w:val="0"/>
              <w:spacing w:before="0" w:after="283"/>
              <w:jc w:val="left"/>
              <w:rPr/>
            </w:pPr>
            <w:r>
              <w:rPr/>
              <w:t xml:space="preserve">2001 -- 2014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Piyapong Pue-on </w:t>
            </w:r>
          </w:p>
        </w:tc>
        <w:tc>
          <w:tcPr>
            <w:tcW w:w="1486" w:type="dxa"/>
            <w:tcBorders/>
            <w:vAlign w:val="center"/>
          </w:tcPr>
          <w:p>
            <w:pPr>
              <w:pStyle w:val="TableContents"/>
              <w:bidi w:val="0"/>
              <w:spacing w:before="0" w:after="283"/>
              <w:jc w:val="left"/>
              <w:rPr/>
            </w:pPr>
            <w:r>
              <w:rPr/>
              <w:t xml:space="preserve">Thaimaa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70 </w:t>
            </w:r>
          </w:p>
        </w:tc>
        <w:tc>
          <w:tcPr>
            <w:tcW w:w="631" w:type="dxa"/>
            <w:tcBorders/>
            <w:vAlign w:val="center"/>
          </w:tcPr>
          <w:p>
            <w:pPr>
              <w:pStyle w:val="TableContents"/>
              <w:bidi w:val="0"/>
              <w:spacing w:before="0" w:after="283"/>
              <w:jc w:val="left"/>
              <w:rPr/>
            </w:pPr>
            <w:r>
              <w:rPr/>
              <w:t xml:space="preserve">100 </w:t>
            </w:r>
          </w:p>
        </w:tc>
        <w:tc>
          <w:tcPr>
            <w:tcW w:w="796" w:type="dxa"/>
            <w:tcBorders/>
            <w:vAlign w:val="center"/>
          </w:tcPr>
          <w:p>
            <w:pPr>
              <w:pStyle w:val="TableContents"/>
              <w:bidi w:val="0"/>
              <w:spacing w:before="0" w:after="283"/>
              <w:jc w:val="left"/>
              <w:rPr/>
            </w:pPr>
            <w:r>
              <w:rPr/>
              <w:t xml:space="preserve">0.70 </w:t>
            </w:r>
          </w:p>
        </w:tc>
        <w:tc>
          <w:tcPr>
            <w:tcW w:w="826" w:type="dxa"/>
            <w:tcBorders/>
            <w:vAlign w:val="center"/>
          </w:tcPr>
          <w:p>
            <w:pPr>
              <w:pStyle w:val="TableContents"/>
              <w:bidi w:val="0"/>
              <w:spacing w:before="0" w:after="283"/>
              <w:jc w:val="left"/>
              <w:rPr/>
            </w:pPr>
            <w:r>
              <w:rPr/>
              <w:t xml:space="preserve">1981 -- 1997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Stern John </w:t>
            </w:r>
          </w:p>
        </w:tc>
        <w:tc>
          <w:tcPr>
            <w:tcW w:w="1321" w:type="dxa"/>
            <w:tcBorders/>
            <w:vAlign w:val="center"/>
          </w:tcPr>
          <w:p>
            <w:pPr>
              <w:pStyle w:val="TableContents"/>
              <w:bidi w:val="0"/>
              <w:spacing w:before="0" w:after="283"/>
              <w:jc w:val="left"/>
              <w:rPr/>
            </w:pPr>
            <w:r>
              <w:rPr/>
              <w:t xml:space="preserve">Trinidad ja Tobago </w:t>
            </w:r>
          </w:p>
        </w:tc>
        <w:tc>
          <w:tcPr>
            <w:tcW w:w="148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115 </w:t>
            </w:r>
          </w:p>
        </w:tc>
        <w:tc>
          <w:tcPr>
            <w:tcW w:w="631" w:type="dxa"/>
            <w:tcBorders/>
            <w:vAlign w:val="center"/>
          </w:tcPr>
          <w:p>
            <w:pPr>
              <w:pStyle w:val="TableContents"/>
              <w:bidi w:val="0"/>
              <w:spacing w:before="0" w:after="283"/>
              <w:jc w:val="left"/>
              <w:rPr/>
            </w:pPr>
            <w:r>
              <w:rPr/>
              <w:t xml:space="preserve">0.61 </w:t>
            </w:r>
          </w:p>
        </w:tc>
        <w:tc>
          <w:tcPr>
            <w:tcW w:w="796" w:type="dxa"/>
            <w:tcBorders/>
            <w:vAlign w:val="center"/>
          </w:tcPr>
          <w:p>
            <w:pPr>
              <w:pStyle w:val="TableContents"/>
              <w:bidi w:val="0"/>
              <w:spacing w:before="0" w:after="283"/>
              <w:jc w:val="left"/>
              <w:rPr/>
            </w:pPr>
            <w:r>
              <w:rPr/>
              <w:t xml:space="preserve">1995 -- 2012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Hossam Hassan </w:t>
            </w:r>
          </w:p>
        </w:tc>
        <w:tc>
          <w:tcPr>
            <w:tcW w:w="132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CAF </w:t>
            </w:r>
          </w:p>
        </w:tc>
        <w:tc>
          <w:tcPr>
            <w:tcW w:w="157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169 </w:t>
            </w:r>
          </w:p>
        </w:tc>
        <w:tc>
          <w:tcPr>
            <w:tcW w:w="631" w:type="dxa"/>
            <w:tcBorders/>
            <w:vAlign w:val="center"/>
          </w:tcPr>
          <w:p>
            <w:pPr>
              <w:pStyle w:val="TableContents"/>
              <w:bidi w:val="0"/>
              <w:spacing w:before="0" w:after="283"/>
              <w:jc w:val="left"/>
              <w:rPr/>
            </w:pPr>
            <w:r>
              <w:rPr/>
              <w:t xml:space="preserve">0.41 </w:t>
            </w:r>
          </w:p>
        </w:tc>
        <w:tc>
          <w:tcPr>
            <w:tcW w:w="796" w:type="dxa"/>
            <w:tcBorders/>
            <w:vAlign w:val="center"/>
          </w:tcPr>
          <w:p>
            <w:pPr>
              <w:pStyle w:val="TableContents"/>
              <w:bidi w:val="0"/>
              <w:spacing w:before="0" w:after="283"/>
              <w:jc w:val="left"/>
              <w:rPr/>
            </w:pPr>
            <w:r>
              <w:rPr/>
              <w:t xml:space="preserve">1985 -- 2006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Gerd Müller </w:t>
            </w:r>
          </w:p>
        </w:tc>
        <w:tc>
          <w:tcPr>
            <w:tcW w:w="1486" w:type="dxa"/>
            <w:tcBorders/>
            <w:vAlign w:val="center"/>
          </w:tcPr>
          <w:p>
            <w:pPr>
              <w:pStyle w:val="TableContents"/>
              <w:bidi w:val="0"/>
              <w:spacing w:before="0" w:after="283"/>
              <w:jc w:val="left"/>
              <w:rPr/>
            </w:pPr>
            <w:r>
              <w:rPr/>
              <w:t xml:space="preserve">Länsi-Saksa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68 </w:t>
            </w:r>
          </w:p>
        </w:tc>
        <w:tc>
          <w:tcPr>
            <w:tcW w:w="631" w:type="dxa"/>
            <w:tcBorders/>
            <w:vAlign w:val="center"/>
          </w:tcPr>
          <w:p>
            <w:pPr>
              <w:pStyle w:val="TableContents"/>
              <w:bidi w:val="0"/>
              <w:spacing w:before="0" w:after="283"/>
              <w:jc w:val="left"/>
              <w:rPr/>
            </w:pPr>
            <w:r>
              <w:rPr/>
              <w:t xml:space="preserve">62 </w:t>
            </w:r>
          </w:p>
        </w:tc>
        <w:tc>
          <w:tcPr>
            <w:tcW w:w="796"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1966 -- 1974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Carlos Ruiz </w:t>
            </w:r>
          </w:p>
        </w:tc>
        <w:tc>
          <w:tcPr>
            <w:tcW w:w="1321" w:type="dxa"/>
            <w:tcBorders/>
            <w:vAlign w:val="center"/>
          </w:tcPr>
          <w:p>
            <w:pPr>
              <w:pStyle w:val="TableContents"/>
              <w:bidi w:val="0"/>
              <w:spacing w:before="0" w:after="283"/>
              <w:jc w:val="left"/>
              <w:rPr/>
            </w:pPr>
            <w:r>
              <w:rPr/>
              <w:t xml:space="preserve">Guatemala </w:t>
            </w:r>
          </w:p>
        </w:tc>
        <w:tc>
          <w:tcPr>
            <w:tcW w:w="148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132 </w:t>
            </w:r>
          </w:p>
        </w:tc>
        <w:tc>
          <w:tcPr>
            <w:tcW w:w="631" w:type="dxa"/>
            <w:tcBorders/>
            <w:vAlign w:val="center"/>
          </w:tcPr>
          <w:p>
            <w:pPr>
              <w:pStyle w:val="TableContents"/>
              <w:bidi w:val="0"/>
              <w:spacing w:before="0" w:after="283"/>
              <w:jc w:val="left"/>
              <w:rPr/>
            </w:pPr>
            <w:r>
              <w:rPr/>
              <w:t xml:space="preserve">0.52 </w:t>
            </w:r>
          </w:p>
        </w:tc>
        <w:tc>
          <w:tcPr>
            <w:tcW w:w="796" w:type="dxa"/>
            <w:tcBorders/>
            <w:vAlign w:val="center"/>
          </w:tcPr>
          <w:p>
            <w:pPr>
              <w:pStyle w:val="TableContents"/>
              <w:bidi w:val="0"/>
              <w:spacing w:before="0" w:after="283"/>
              <w:jc w:val="left"/>
              <w:rPr/>
            </w:pPr>
            <w:r>
              <w:rPr/>
              <w:t xml:space="preserve">1998 -- 2016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Robbie Keane </w:t>
            </w:r>
          </w:p>
        </w:tc>
        <w:tc>
          <w:tcPr>
            <w:tcW w:w="1321" w:type="dxa"/>
            <w:tcBorders/>
            <w:vAlign w:val="center"/>
          </w:tcPr>
          <w:p>
            <w:pPr>
              <w:pStyle w:val="TableContents"/>
              <w:bidi w:val="0"/>
              <w:spacing w:before="0" w:after="283"/>
              <w:jc w:val="left"/>
              <w:rPr/>
            </w:pPr>
            <w:r>
              <w:rPr/>
              <w:t xml:space="preserve">Irlannin tasavalta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146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1998 -- 2016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Didier Drogba </w:t>
            </w:r>
          </w:p>
        </w:tc>
        <w:tc>
          <w:tcPr>
            <w:tcW w:w="1486" w:type="dxa"/>
            <w:tcBorders/>
            <w:vAlign w:val="center"/>
          </w:tcPr>
          <w:p>
            <w:pPr>
              <w:pStyle w:val="TableContents"/>
              <w:bidi w:val="0"/>
              <w:spacing w:before="0" w:after="283"/>
              <w:jc w:val="left"/>
              <w:rPr/>
            </w:pPr>
            <w:r>
              <w:rPr/>
              <w:t xml:space="preserve">Norsunluurannikko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pPr>
            <w:r>
              <w:rPr/>
              <w:t xml:space="preserve">104 </w:t>
            </w:r>
          </w:p>
        </w:tc>
        <w:tc>
          <w:tcPr>
            <w:tcW w:w="796" w:type="dxa"/>
            <w:tcBorders/>
            <w:vAlign w:val="center"/>
          </w:tcPr>
          <w:p>
            <w:pPr>
              <w:pStyle w:val="TableContents"/>
              <w:bidi w:val="0"/>
              <w:spacing w:before="0" w:after="283"/>
              <w:jc w:val="left"/>
              <w:rPr/>
            </w:pPr>
            <w:r>
              <w:rPr/>
              <w:t xml:space="preserve">0.61 </w:t>
            </w:r>
          </w:p>
        </w:tc>
        <w:tc>
          <w:tcPr>
            <w:tcW w:w="826" w:type="dxa"/>
            <w:tcBorders/>
            <w:vAlign w:val="center"/>
          </w:tcPr>
          <w:p>
            <w:pPr>
              <w:pStyle w:val="TableContents"/>
              <w:bidi w:val="0"/>
              <w:spacing w:before="0" w:after="283"/>
              <w:jc w:val="left"/>
              <w:rPr/>
            </w:pPr>
            <w:r>
              <w:rPr/>
              <w:t xml:space="preserve">2002 -- 2014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Lionel Messi </w:t>
            </w:r>
          </w:p>
        </w:tc>
        <w:tc>
          <w:tcPr>
            <w:tcW w:w="1321"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CONMEBOL </w:t>
            </w:r>
          </w:p>
        </w:tc>
        <w:tc>
          <w:tcPr>
            <w:tcW w:w="1576" w:type="dxa"/>
            <w:tcBorders/>
            <w:vAlign w:val="center"/>
          </w:tcPr>
          <w:p>
            <w:pPr>
              <w:pStyle w:val="TableContents"/>
              <w:bidi w:val="0"/>
              <w:spacing w:before="0" w:after="283"/>
              <w:jc w:val="left"/>
              <w:rPr/>
            </w:pPr>
            <w:r>
              <w:rPr/>
              <w:t xml:space="preserve">65 </w:t>
            </w:r>
          </w:p>
        </w:tc>
        <w:tc>
          <w:tcPr>
            <w:tcW w:w="1441" w:type="dxa"/>
            <w:tcBorders/>
            <w:vAlign w:val="center"/>
          </w:tcPr>
          <w:p>
            <w:pPr>
              <w:pStyle w:val="TableContents"/>
              <w:bidi w:val="0"/>
              <w:spacing w:before="0" w:after="283"/>
              <w:jc w:val="left"/>
              <w:rPr/>
            </w:pPr>
            <w:r>
              <w:rPr/>
              <w:t xml:space="preserve">128 </w:t>
            </w:r>
          </w:p>
        </w:tc>
        <w:tc>
          <w:tcPr>
            <w:tcW w:w="631" w:type="dxa"/>
            <w:tcBorders/>
            <w:vAlign w:val="center"/>
          </w:tcPr>
          <w:p>
            <w:pPr>
              <w:pStyle w:val="TableContents"/>
              <w:bidi w:val="0"/>
              <w:spacing w:before="0" w:after="283"/>
              <w:jc w:val="left"/>
              <w:rPr/>
            </w:pPr>
            <w:r>
              <w:rPr/>
              <w:t xml:space="preserve">0.51 </w:t>
            </w:r>
          </w:p>
        </w:tc>
        <w:tc>
          <w:tcPr>
            <w:tcW w:w="796" w:type="dxa"/>
            <w:tcBorders/>
            <w:vAlign w:val="center"/>
          </w:tcPr>
          <w:p>
            <w:pPr>
              <w:pStyle w:val="TableContents"/>
              <w:bidi w:val="0"/>
              <w:spacing w:before="0" w:after="283"/>
              <w:jc w:val="left"/>
              <w:rPr/>
            </w:pPr>
            <w:r>
              <w:rPr/>
              <w:t xml:space="preserve">2005 --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Sunil Chhetri </w:t>
            </w:r>
          </w:p>
        </w:tc>
        <w:tc>
          <w:tcPr>
            <w:tcW w:w="1486"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64 </w:t>
            </w:r>
          </w:p>
        </w:tc>
        <w:tc>
          <w:tcPr>
            <w:tcW w:w="631" w:type="dxa"/>
            <w:tcBorders/>
            <w:vAlign w:val="center"/>
          </w:tcPr>
          <w:p>
            <w:pPr>
              <w:pStyle w:val="TableContents"/>
              <w:bidi w:val="0"/>
              <w:spacing w:before="0" w:after="283"/>
              <w:jc w:val="left"/>
              <w:rPr/>
            </w:pPr>
            <w:r>
              <w:rPr/>
              <w:t xml:space="preserve">101 </w:t>
            </w:r>
          </w:p>
        </w:tc>
        <w:tc>
          <w:tcPr>
            <w:tcW w:w="796" w:type="dxa"/>
            <w:tcBorders/>
            <w:vAlign w:val="center"/>
          </w:tcPr>
          <w:p>
            <w:pPr>
              <w:pStyle w:val="TableContents"/>
              <w:bidi w:val="0"/>
              <w:spacing w:before="0" w:after="283"/>
              <w:jc w:val="left"/>
              <w:rPr/>
            </w:pPr>
            <w:r>
              <w:rPr/>
              <w:t xml:space="preserve">0.63 </w:t>
            </w:r>
          </w:p>
        </w:tc>
        <w:tc>
          <w:tcPr>
            <w:tcW w:w="826" w:type="dxa"/>
            <w:tcBorders/>
            <w:vAlign w:val="center"/>
          </w:tcPr>
          <w:p>
            <w:pPr>
              <w:pStyle w:val="TableContents"/>
              <w:bidi w:val="0"/>
              <w:spacing w:before="0" w:after="283"/>
              <w:jc w:val="left"/>
              <w:rPr/>
            </w:pPr>
            <w:r>
              <w:rPr/>
              <w:t xml:space="preserve">2005 --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Ronaldo </w:t>
            </w:r>
          </w:p>
        </w:tc>
        <w:tc>
          <w:tcPr>
            <w:tcW w:w="148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0.63 </w:t>
            </w:r>
          </w:p>
        </w:tc>
        <w:tc>
          <w:tcPr>
            <w:tcW w:w="826" w:type="dxa"/>
            <w:tcBorders/>
            <w:vAlign w:val="center"/>
          </w:tcPr>
          <w:p>
            <w:pPr>
              <w:pStyle w:val="TableContents"/>
              <w:bidi w:val="0"/>
              <w:spacing w:before="0" w:after="283"/>
              <w:jc w:val="left"/>
              <w:rPr/>
            </w:pPr>
            <w:r>
              <w:rPr/>
              <w:t xml:space="preserve">1994 -- 2011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Zlatan Ibrahimović </w:t>
            </w:r>
          </w:p>
        </w:tc>
        <w:tc>
          <w:tcPr>
            <w:tcW w:w="1321" w:type="dxa"/>
            <w:tcBorders/>
            <w:vAlign w:val="center"/>
          </w:tcPr>
          <w:p>
            <w:pPr>
              <w:pStyle w:val="TableContents"/>
              <w:bidi w:val="0"/>
              <w:spacing w:before="0" w:after="283"/>
              <w:jc w:val="left"/>
              <w:rPr/>
            </w:pPr>
            <w:r>
              <w:rPr/>
              <w:t xml:space="preserve">Ruotsi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62 </w:t>
            </w:r>
          </w:p>
        </w:tc>
        <w:tc>
          <w:tcPr>
            <w:tcW w:w="1441"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0.53 </w:t>
            </w:r>
          </w:p>
        </w:tc>
        <w:tc>
          <w:tcPr>
            <w:tcW w:w="796" w:type="dxa"/>
            <w:tcBorders/>
            <w:vAlign w:val="center"/>
          </w:tcPr>
          <w:p>
            <w:pPr>
              <w:pStyle w:val="TableContents"/>
              <w:bidi w:val="0"/>
              <w:spacing w:before="0" w:after="283"/>
              <w:jc w:val="left"/>
              <w:rPr/>
            </w:pPr>
            <w:r>
              <w:rPr/>
              <w:t xml:space="preserve">2001 -- 2016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Ahmed Radhi </w:t>
            </w:r>
          </w:p>
        </w:tc>
        <w:tc>
          <w:tcPr>
            <w:tcW w:w="132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62 </w:t>
            </w:r>
          </w:p>
        </w:tc>
        <w:tc>
          <w:tcPr>
            <w:tcW w:w="1441" w:type="dxa"/>
            <w:tcBorders/>
            <w:vAlign w:val="center"/>
          </w:tcPr>
          <w:p>
            <w:pPr>
              <w:pStyle w:val="TableContents"/>
              <w:bidi w:val="0"/>
              <w:spacing w:before="0" w:after="283"/>
              <w:jc w:val="left"/>
              <w:rPr/>
            </w:pPr>
            <w:r>
              <w:rPr/>
              <w:t xml:space="preserve">121 </w:t>
            </w:r>
          </w:p>
        </w:tc>
        <w:tc>
          <w:tcPr>
            <w:tcW w:w="631" w:type="dxa"/>
            <w:tcBorders/>
            <w:vAlign w:val="center"/>
          </w:tcPr>
          <w:p>
            <w:pPr>
              <w:pStyle w:val="TableContents"/>
              <w:bidi w:val="0"/>
              <w:spacing w:before="0" w:after="283"/>
              <w:jc w:val="left"/>
              <w:rPr/>
            </w:pPr>
            <w:r>
              <w:rPr/>
              <w:t xml:space="preserve">0.51 </w:t>
            </w:r>
          </w:p>
        </w:tc>
        <w:tc>
          <w:tcPr>
            <w:tcW w:w="796" w:type="dxa"/>
            <w:tcBorders/>
            <w:vAlign w:val="center"/>
          </w:tcPr>
          <w:p>
            <w:pPr>
              <w:pStyle w:val="TableContents"/>
              <w:bidi w:val="0"/>
              <w:spacing w:before="0" w:after="283"/>
              <w:jc w:val="left"/>
              <w:rPr/>
            </w:pPr>
            <w:r>
              <w:rPr/>
              <w:t xml:space="preserve">1982 -- 1997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Imre Schlosser </w:t>
            </w:r>
          </w:p>
        </w:tc>
        <w:tc>
          <w:tcPr>
            <w:tcW w:w="1486"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59 </w:t>
            </w:r>
          </w:p>
        </w:tc>
        <w:tc>
          <w:tcPr>
            <w:tcW w:w="631" w:type="dxa"/>
            <w:tcBorders/>
            <w:vAlign w:val="center"/>
          </w:tcPr>
          <w:p>
            <w:pPr>
              <w:pStyle w:val="TableContents"/>
              <w:bidi w:val="0"/>
              <w:spacing w:before="0" w:after="283"/>
              <w:jc w:val="left"/>
              <w:rPr/>
            </w:pPr>
            <w:r>
              <w:rPr/>
              <w:t xml:space="preserve">68 </w:t>
            </w:r>
          </w:p>
        </w:tc>
        <w:tc>
          <w:tcPr>
            <w:tcW w:w="796" w:type="dxa"/>
            <w:tcBorders/>
            <w:vAlign w:val="center"/>
          </w:tcPr>
          <w:p>
            <w:pPr>
              <w:pStyle w:val="TableContents"/>
              <w:bidi w:val="0"/>
              <w:spacing w:before="0" w:after="283"/>
              <w:jc w:val="left"/>
              <w:rPr/>
            </w:pPr>
            <w:r>
              <w:rPr/>
              <w:t xml:space="preserve">0.87 </w:t>
            </w:r>
          </w:p>
        </w:tc>
        <w:tc>
          <w:tcPr>
            <w:tcW w:w="826" w:type="dxa"/>
            <w:tcBorders/>
            <w:vAlign w:val="center"/>
          </w:tcPr>
          <w:p>
            <w:pPr>
              <w:pStyle w:val="TableContents"/>
              <w:bidi w:val="0"/>
              <w:spacing w:before="0" w:after="283"/>
              <w:jc w:val="left"/>
              <w:rPr/>
            </w:pPr>
            <w:r>
              <w:rPr/>
              <w:t xml:space="preserve">1906 -- 1927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David Villa </w:t>
            </w:r>
          </w:p>
        </w:tc>
        <w:tc>
          <w:tcPr>
            <w:tcW w:w="1321"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59 </w:t>
            </w:r>
          </w:p>
        </w:tc>
        <w:tc>
          <w:tcPr>
            <w:tcW w:w="1441" w:type="dxa"/>
            <w:tcBorders/>
            <w:vAlign w:val="center"/>
          </w:tcPr>
          <w:p>
            <w:pPr>
              <w:pStyle w:val="TableContents"/>
              <w:bidi w:val="0"/>
              <w:spacing w:before="0" w:after="283"/>
              <w:jc w:val="left"/>
              <w:rPr/>
            </w:pPr>
            <w:r>
              <w:rPr/>
              <w:t xml:space="preserve">98 </w:t>
            </w:r>
          </w:p>
        </w:tc>
        <w:tc>
          <w:tcPr>
            <w:tcW w:w="631" w:type="dxa"/>
            <w:tcBorders/>
            <w:vAlign w:val="center"/>
          </w:tcPr>
          <w:p>
            <w:pPr>
              <w:pStyle w:val="TableContents"/>
              <w:bidi w:val="0"/>
              <w:spacing w:before="0" w:after="283"/>
              <w:jc w:val="left"/>
              <w:rPr/>
            </w:pPr>
            <w:r>
              <w:rPr/>
              <w:t xml:space="preserve">0.60 </w:t>
            </w:r>
          </w:p>
        </w:tc>
        <w:tc>
          <w:tcPr>
            <w:tcW w:w="796" w:type="dxa"/>
            <w:tcBorders/>
            <w:vAlign w:val="center"/>
          </w:tcPr>
          <w:p>
            <w:pPr>
              <w:pStyle w:val="TableContents"/>
              <w:bidi w:val="0"/>
              <w:spacing w:before="0" w:after="283"/>
              <w:jc w:val="left"/>
              <w:rPr/>
            </w:pPr>
            <w:r>
              <w:rPr/>
              <w:t xml:space="preserve">2005 --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Cha Bum-kun </w:t>
            </w:r>
          </w:p>
        </w:tc>
        <w:tc>
          <w:tcPr>
            <w:tcW w:w="1486" w:type="dxa"/>
            <w:tcBorders/>
            <w:vAlign w:val="center"/>
          </w:tcPr>
          <w:p>
            <w:pPr>
              <w:pStyle w:val="TableContents"/>
              <w:bidi w:val="0"/>
              <w:spacing w:before="0" w:after="283"/>
              <w:jc w:val="left"/>
              <w:rPr/>
            </w:pPr>
            <w:r>
              <w:rPr/>
              <w:t xml:space="preserve">Etelä-Korea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pPr>
            <w:r>
              <w:rPr/>
              <w:t xml:space="preserve">135 </w:t>
            </w:r>
          </w:p>
        </w:tc>
        <w:tc>
          <w:tcPr>
            <w:tcW w:w="796" w:type="dxa"/>
            <w:tcBorders/>
            <w:vAlign w:val="center"/>
          </w:tcPr>
          <w:p>
            <w:pPr>
              <w:pStyle w:val="TableContents"/>
              <w:bidi w:val="0"/>
              <w:spacing w:before="0" w:after="283"/>
              <w:jc w:val="left"/>
              <w:rPr/>
            </w:pPr>
            <w:r>
              <w:rPr/>
              <w:t xml:space="preserve">0.42 </w:t>
            </w:r>
          </w:p>
        </w:tc>
        <w:tc>
          <w:tcPr>
            <w:tcW w:w="826" w:type="dxa"/>
            <w:tcBorders/>
            <w:vAlign w:val="center"/>
          </w:tcPr>
          <w:p>
            <w:pPr>
              <w:pStyle w:val="TableContents"/>
              <w:bidi w:val="0"/>
              <w:spacing w:before="0" w:after="283"/>
              <w:jc w:val="left"/>
              <w:rPr/>
            </w:pPr>
            <w:r>
              <w:rPr/>
              <w:t xml:space="preserve">1972 -- 1986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Neymar </w:t>
            </w:r>
          </w:p>
        </w:tc>
        <w:tc>
          <w:tcPr>
            <w:tcW w:w="148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57 </w:t>
            </w:r>
          </w:p>
        </w:tc>
        <w:tc>
          <w:tcPr>
            <w:tcW w:w="631" w:type="dxa"/>
            <w:tcBorders/>
            <w:vAlign w:val="center"/>
          </w:tcPr>
          <w:p>
            <w:pPr>
              <w:pStyle w:val="TableContents"/>
              <w:bidi w:val="0"/>
              <w:spacing w:before="0" w:after="283"/>
              <w:jc w:val="left"/>
              <w:rPr/>
            </w:pPr>
            <w:r>
              <w:rPr/>
              <w:t xml:space="preserve">90 </w:t>
            </w:r>
          </w:p>
        </w:tc>
        <w:tc>
          <w:tcPr>
            <w:tcW w:w="796" w:type="dxa"/>
            <w:tcBorders/>
            <w:vAlign w:val="center"/>
          </w:tcPr>
          <w:p>
            <w:pPr>
              <w:pStyle w:val="TableContents"/>
              <w:bidi w:val="0"/>
              <w:spacing w:before="0" w:after="283"/>
              <w:jc w:val="left"/>
              <w:rPr/>
            </w:pPr>
            <w:r>
              <w:rPr/>
              <w:t xml:space="preserve">0.63 </w:t>
            </w:r>
          </w:p>
        </w:tc>
        <w:tc>
          <w:tcPr>
            <w:tcW w:w="826" w:type="dxa"/>
            <w:tcBorders/>
            <w:vAlign w:val="center"/>
          </w:tcPr>
          <w:p>
            <w:pPr>
              <w:pStyle w:val="TableContents"/>
              <w:bidi w:val="0"/>
              <w:spacing w:before="0" w:after="283"/>
              <w:jc w:val="left"/>
              <w:rPr/>
            </w:pPr>
            <w:r>
              <w:rPr/>
              <w:t xml:space="preserve">2010 --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Carlos Pavón </w:t>
            </w:r>
          </w:p>
        </w:tc>
        <w:tc>
          <w:tcPr>
            <w:tcW w:w="1321" w:type="dxa"/>
            <w:tcBorders/>
            <w:vAlign w:val="center"/>
          </w:tcPr>
          <w:p>
            <w:pPr>
              <w:pStyle w:val="TableContents"/>
              <w:bidi w:val="0"/>
              <w:spacing w:before="0" w:after="283"/>
              <w:jc w:val="left"/>
              <w:rPr/>
            </w:pPr>
            <w:r>
              <w:rPr/>
              <w:t xml:space="preserve">Honduras </w:t>
            </w:r>
          </w:p>
        </w:tc>
        <w:tc>
          <w:tcPr>
            <w:tcW w:w="148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101 </w:t>
            </w:r>
          </w:p>
        </w:tc>
        <w:tc>
          <w:tcPr>
            <w:tcW w:w="631" w:type="dxa"/>
            <w:tcBorders/>
            <w:vAlign w:val="center"/>
          </w:tcPr>
          <w:p>
            <w:pPr>
              <w:pStyle w:val="TableContents"/>
              <w:bidi w:val="0"/>
              <w:spacing w:before="0" w:after="283"/>
              <w:jc w:val="left"/>
              <w:rPr/>
            </w:pPr>
            <w:r>
              <w:rPr/>
              <w:t xml:space="preserve">0.56 </w:t>
            </w:r>
          </w:p>
        </w:tc>
        <w:tc>
          <w:tcPr>
            <w:tcW w:w="796" w:type="dxa"/>
            <w:tcBorders/>
            <w:vAlign w:val="center"/>
          </w:tcPr>
          <w:p>
            <w:pPr>
              <w:pStyle w:val="TableContents"/>
              <w:bidi w:val="0"/>
              <w:spacing w:before="0" w:after="283"/>
              <w:jc w:val="left"/>
              <w:rPr/>
            </w:pPr>
            <w:r>
              <w:rPr/>
              <w:t xml:space="preserve">1993 -- 2010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Clint Dempsey </w:t>
            </w:r>
          </w:p>
        </w:tc>
        <w:tc>
          <w:tcPr>
            <w:tcW w:w="132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141 </w:t>
            </w:r>
          </w:p>
        </w:tc>
        <w:tc>
          <w:tcPr>
            <w:tcW w:w="631" w:type="dxa"/>
            <w:tcBorders/>
            <w:vAlign w:val="center"/>
          </w:tcPr>
          <w:p>
            <w:pPr>
              <w:pStyle w:val="TableContents"/>
              <w:bidi w:val="0"/>
              <w:spacing w:before="0" w:after="283"/>
              <w:jc w:val="left"/>
              <w:rPr/>
            </w:pPr>
            <w:r>
              <w:rPr/>
              <w:t xml:space="preserve">0.40 </w:t>
            </w:r>
          </w:p>
        </w:tc>
        <w:tc>
          <w:tcPr>
            <w:tcW w:w="796" w:type="dxa"/>
            <w:tcBorders/>
            <w:vAlign w:val="center"/>
          </w:tcPr>
          <w:p>
            <w:pPr>
              <w:pStyle w:val="TableContents"/>
              <w:bidi w:val="0"/>
              <w:spacing w:before="0" w:after="283"/>
              <w:jc w:val="left"/>
              <w:rPr/>
            </w:pPr>
            <w:r>
              <w:rPr/>
              <w:t xml:space="preserve">2004 -- 2018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Landon Donovan </w:t>
            </w:r>
          </w:p>
        </w:tc>
        <w:tc>
          <w:tcPr>
            <w:tcW w:w="132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157 </w:t>
            </w:r>
          </w:p>
        </w:tc>
        <w:tc>
          <w:tcPr>
            <w:tcW w:w="631" w:type="dxa"/>
            <w:tcBorders/>
            <w:vAlign w:val="center"/>
          </w:tcPr>
          <w:p>
            <w:pPr>
              <w:pStyle w:val="TableContents"/>
              <w:bidi w:val="0"/>
              <w:spacing w:before="0" w:after="283"/>
              <w:jc w:val="left"/>
              <w:rPr/>
            </w:pPr>
            <w:r>
              <w:rPr/>
              <w:t xml:space="preserve">0.36 </w:t>
            </w:r>
          </w:p>
        </w:tc>
        <w:tc>
          <w:tcPr>
            <w:tcW w:w="796" w:type="dxa"/>
            <w:tcBorders/>
            <w:vAlign w:val="center"/>
          </w:tcPr>
          <w:p>
            <w:pPr>
              <w:pStyle w:val="TableContents"/>
              <w:bidi w:val="0"/>
              <w:spacing w:before="0" w:after="283"/>
              <w:jc w:val="left"/>
              <w:rPr/>
            </w:pPr>
            <w:r>
              <w:rPr/>
              <w:t xml:space="preserve">2000 -- 2014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Younis Mahmoud </w:t>
            </w:r>
          </w:p>
        </w:tc>
        <w:tc>
          <w:tcPr>
            <w:tcW w:w="132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148 </w:t>
            </w:r>
          </w:p>
        </w:tc>
        <w:tc>
          <w:tcPr>
            <w:tcW w:w="631" w:type="dxa"/>
            <w:tcBorders/>
            <w:vAlign w:val="center"/>
          </w:tcPr>
          <w:p>
            <w:pPr>
              <w:pStyle w:val="TableContents"/>
              <w:bidi w:val="0"/>
              <w:spacing w:before="0" w:after="283"/>
              <w:jc w:val="left"/>
              <w:rPr/>
            </w:pPr>
            <w:r>
              <w:rPr/>
              <w:t xml:space="preserve">0.39 </w:t>
            </w:r>
          </w:p>
        </w:tc>
        <w:tc>
          <w:tcPr>
            <w:tcW w:w="796" w:type="dxa"/>
            <w:tcBorders/>
            <w:vAlign w:val="center"/>
          </w:tcPr>
          <w:p>
            <w:pPr>
              <w:pStyle w:val="TableContents"/>
              <w:bidi w:val="0"/>
              <w:spacing w:before="0" w:after="283"/>
              <w:jc w:val="left"/>
              <w:rPr/>
            </w:pPr>
            <w:r>
              <w:rPr/>
              <w:t xml:space="preserve">2002 -- 2016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Romário </w:t>
            </w:r>
          </w:p>
        </w:tc>
        <w:tc>
          <w:tcPr>
            <w:tcW w:w="148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pPr>
            <w:r>
              <w:rPr/>
              <w:t xml:space="preserve">70 </w:t>
            </w:r>
          </w:p>
        </w:tc>
        <w:tc>
          <w:tcPr>
            <w:tcW w:w="796" w:type="dxa"/>
            <w:tcBorders/>
            <w:vAlign w:val="center"/>
          </w:tcPr>
          <w:p>
            <w:pPr>
              <w:pStyle w:val="TableContents"/>
              <w:bidi w:val="0"/>
              <w:spacing w:before="0" w:after="283"/>
              <w:jc w:val="left"/>
              <w:rPr/>
            </w:pPr>
            <w:r>
              <w:rPr/>
              <w:t xml:space="preserve">0.79 </w:t>
            </w:r>
          </w:p>
        </w:tc>
        <w:tc>
          <w:tcPr>
            <w:tcW w:w="826" w:type="dxa"/>
            <w:tcBorders/>
            <w:vAlign w:val="center"/>
          </w:tcPr>
          <w:p>
            <w:pPr>
              <w:pStyle w:val="TableContents"/>
              <w:bidi w:val="0"/>
              <w:spacing w:before="0" w:after="283"/>
              <w:jc w:val="left"/>
              <w:rPr/>
            </w:pPr>
            <w:r>
              <w:rPr/>
              <w:t xml:space="preserve">1987 -- 2005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Kazuyoshi Miura </w:t>
            </w:r>
          </w:p>
        </w:tc>
        <w:tc>
          <w:tcPr>
            <w:tcW w:w="1321" w:type="dxa"/>
            <w:tcBorders/>
            <w:vAlign w:val="center"/>
          </w:tcPr>
          <w:p>
            <w:pPr>
              <w:pStyle w:val="TableContents"/>
              <w:bidi w:val="0"/>
              <w:spacing w:before="0" w:after="283"/>
              <w:jc w:val="left"/>
              <w:rPr/>
            </w:pPr>
            <w:r>
              <w:rPr/>
              <w:t xml:space="preserve">Japani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89 </w:t>
            </w:r>
          </w:p>
        </w:tc>
        <w:tc>
          <w:tcPr>
            <w:tcW w:w="631" w:type="dxa"/>
            <w:tcBorders/>
            <w:vAlign w:val="center"/>
          </w:tcPr>
          <w:p>
            <w:pPr>
              <w:pStyle w:val="TableContents"/>
              <w:bidi w:val="0"/>
              <w:spacing w:before="0" w:after="283"/>
              <w:jc w:val="left"/>
              <w:rPr/>
            </w:pPr>
            <w:r>
              <w:rPr/>
              <w:t xml:space="preserve">0.62 </w:t>
            </w:r>
          </w:p>
        </w:tc>
        <w:tc>
          <w:tcPr>
            <w:tcW w:w="796" w:type="dxa"/>
            <w:tcBorders/>
            <w:vAlign w:val="center"/>
          </w:tcPr>
          <w:p>
            <w:pPr>
              <w:pStyle w:val="TableContents"/>
              <w:bidi w:val="0"/>
              <w:spacing w:before="0" w:after="283"/>
              <w:jc w:val="left"/>
              <w:rPr/>
            </w:pPr>
            <w:r>
              <w:rPr/>
              <w:t xml:space="preserve">1990 -- 2000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Jan Koller </w:t>
            </w:r>
          </w:p>
        </w:tc>
        <w:tc>
          <w:tcPr>
            <w:tcW w:w="1321" w:type="dxa"/>
            <w:tcBorders/>
            <w:vAlign w:val="center"/>
          </w:tcPr>
          <w:p>
            <w:pPr>
              <w:pStyle w:val="TableContents"/>
              <w:bidi w:val="0"/>
              <w:spacing w:before="0" w:after="283"/>
              <w:jc w:val="left"/>
              <w:rPr/>
            </w:pPr>
            <w:r>
              <w:rPr/>
              <w:t xml:space="preserve">Tšekin tasavalta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91 </w:t>
            </w:r>
          </w:p>
        </w:tc>
        <w:tc>
          <w:tcPr>
            <w:tcW w:w="631" w:type="dxa"/>
            <w:tcBorders/>
            <w:vAlign w:val="center"/>
          </w:tcPr>
          <w:p>
            <w:pPr>
              <w:pStyle w:val="TableContents"/>
              <w:bidi w:val="0"/>
              <w:spacing w:before="0" w:after="283"/>
              <w:jc w:val="left"/>
              <w:rPr/>
            </w:pPr>
            <w:r>
              <w:rPr/>
              <w:t xml:space="preserve">0.60 </w:t>
            </w:r>
          </w:p>
        </w:tc>
        <w:tc>
          <w:tcPr>
            <w:tcW w:w="796" w:type="dxa"/>
            <w:tcBorders/>
            <w:vAlign w:val="center"/>
          </w:tcPr>
          <w:p>
            <w:pPr>
              <w:pStyle w:val="TableContents"/>
              <w:bidi w:val="0"/>
              <w:spacing w:before="0" w:after="283"/>
              <w:jc w:val="left"/>
              <w:rPr/>
            </w:pPr>
            <w:r>
              <w:rPr/>
              <w:t xml:space="preserve">1999 -- 2009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Robert Lewandowski </w:t>
            </w:r>
          </w:p>
        </w:tc>
        <w:tc>
          <w:tcPr>
            <w:tcW w:w="1321" w:type="dxa"/>
            <w:tcBorders/>
            <w:vAlign w:val="center"/>
          </w:tcPr>
          <w:p>
            <w:pPr>
              <w:pStyle w:val="TableContents"/>
              <w:bidi w:val="0"/>
              <w:spacing w:before="0" w:after="283"/>
              <w:jc w:val="left"/>
              <w:rPr/>
            </w:pPr>
            <w:r>
              <w:rPr/>
              <w:t xml:space="preserve">Puola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98 </w:t>
            </w:r>
          </w:p>
        </w:tc>
        <w:tc>
          <w:tcPr>
            <w:tcW w:w="631" w:type="dxa"/>
            <w:tcBorders/>
            <w:vAlign w:val="center"/>
          </w:tcPr>
          <w:p>
            <w:pPr>
              <w:pStyle w:val="TableContents"/>
              <w:bidi w:val="0"/>
              <w:spacing w:before="0" w:after="283"/>
              <w:jc w:val="left"/>
              <w:rPr/>
            </w:pPr>
            <w:r>
              <w:rPr/>
              <w:t xml:space="preserve">0.56 </w:t>
            </w:r>
          </w:p>
        </w:tc>
        <w:tc>
          <w:tcPr>
            <w:tcW w:w="796" w:type="dxa"/>
            <w:tcBorders/>
            <w:vAlign w:val="center"/>
          </w:tcPr>
          <w:p>
            <w:pPr>
              <w:pStyle w:val="TableContents"/>
              <w:bidi w:val="0"/>
              <w:spacing w:before="0" w:after="283"/>
              <w:jc w:val="left"/>
              <w:rPr/>
            </w:pPr>
            <w:r>
              <w:rPr/>
              <w:t xml:space="preserve">2008 --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Fandi Ahmad </w:t>
            </w:r>
          </w:p>
        </w:tc>
        <w:tc>
          <w:tcPr>
            <w:tcW w:w="1321" w:type="dxa"/>
            <w:tcBorders/>
            <w:vAlign w:val="center"/>
          </w:tcPr>
          <w:p>
            <w:pPr>
              <w:pStyle w:val="TableContents"/>
              <w:bidi w:val="0"/>
              <w:spacing w:before="0" w:after="283"/>
              <w:jc w:val="left"/>
              <w:rPr/>
            </w:pPr>
            <w:r>
              <w:rPr/>
              <w:t xml:space="preserve">Singapore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101 </w:t>
            </w:r>
          </w:p>
        </w:tc>
        <w:tc>
          <w:tcPr>
            <w:tcW w:w="631" w:type="dxa"/>
            <w:tcBorders/>
            <w:vAlign w:val="center"/>
          </w:tcPr>
          <w:p>
            <w:pPr>
              <w:pStyle w:val="TableContents"/>
              <w:bidi w:val="0"/>
              <w:spacing w:before="0" w:after="283"/>
              <w:jc w:val="left"/>
              <w:rPr/>
            </w:pPr>
            <w:r>
              <w:rPr/>
              <w:t xml:space="preserve">0.55 </w:t>
            </w:r>
          </w:p>
        </w:tc>
        <w:tc>
          <w:tcPr>
            <w:tcW w:w="796" w:type="dxa"/>
            <w:tcBorders/>
            <w:vAlign w:val="center"/>
          </w:tcPr>
          <w:p>
            <w:pPr>
              <w:pStyle w:val="TableContents"/>
              <w:bidi w:val="0"/>
              <w:spacing w:before="0" w:after="283"/>
              <w:jc w:val="left"/>
              <w:rPr/>
            </w:pPr>
            <w:r>
              <w:rPr/>
              <w:t xml:space="preserve">1979 -- 1997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Bader Al-Mutawa </w:t>
            </w:r>
          </w:p>
        </w:tc>
        <w:tc>
          <w:tcPr>
            <w:tcW w:w="1321" w:type="dxa"/>
            <w:tcBorders/>
            <w:vAlign w:val="center"/>
          </w:tcPr>
          <w:p>
            <w:pPr>
              <w:pStyle w:val="TableContents"/>
              <w:bidi w:val="0"/>
              <w:spacing w:before="0" w:after="283"/>
              <w:jc w:val="left"/>
              <w:rPr/>
            </w:pPr>
            <w:r>
              <w:rPr/>
              <w:t xml:space="preserve">Kuwait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162 </w:t>
            </w:r>
          </w:p>
        </w:tc>
        <w:tc>
          <w:tcPr>
            <w:tcW w:w="631" w:type="dxa"/>
            <w:tcBorders/>
            <w:vAlign w:val="center"/>
          </w:tcPr>
          <w:p>
            <w:pPr>
              <w:pStyle w:val="TableContents"/>
              <w:bidi w:val="0"/>
              <w:spacing w:before="0" w:after="283"/>
              <w:jc w:val="left"/>
              <w:rPr/>
            </w:pPr>
            <w:r>
              <w:rPr/>
              <w:t xml:space="preserve">0.32 </w:t>
            </w:r>
          </w:p>
        </w:tc>
        <w:tc>
          <w:tcPr>
            <w:tcW w:w="796" w:type="dxa"/>
            <w:tcBorders/>
            <w:vAlign w:val="center"/>
          </w:tcPr>
          <w:p>
            <w:pPr>
              <w:pStyle w:val="TableContents"/>
              <w:bidi w:val="0"/>
              <w:spacing w:before="0" w:after="283"/>
              <w:jc w:val="left"/>
              <w:rPr/>
            </w:pPr>
            <w:r>
              <w:rPr/>
              <w:t xml:space="preserve">2003 --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Gabriel Batistuta </w:t>
            </w:r>
          </w:p>
        </w:tc>
        <w:tc>
          <w:tcPr>
            <w:tcW w:w="1486"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pPr>
            <w:r>
              <w:rPr/>
              <w:t xml:space="preserve">77 </w:t>
            </w:r>
          </w:p>
        </w:tc>
        <w:tc>
          <w:tcPr>
            <w:tcW w:w="796" w:type="dxa"/>
            <w:tcBorders/>
            <w:vAlign w:val="center"/>
          </w:tcPr>
          <w:p>
            <w:pPr>
              <w:pStyle w:val="TableContents"/>
              <w:bidi w:val="0"/>
              <w:spacing w:before="0" w:after="283"/>
              <w:jc w:val="left"/>
              <w:rPr/>
            </w:pPr>
            <w:r>
              <w:rPr/>
              <w:t xml:space="preserve">0.70 </w:t>
            </w:r>
          </w:p>
        </w:tc>
        <w:tc>
          <w:tcPr>
            <w:tcW w:w="826" w:type="dxa"/>
            <w:tcBorders/>
            <w:vAlign w:val="center"/>
          </w:tcPr>
          <w:p>
            <w:pPr>
              <w:pStyle w:val="TableContents"/>
              <w:bidi w:val="0"/>
              <w:spacing w:before="0" w:after="283"/>
              <w:jc w:val="left"/>
              <w:rPr/>
            </w:pPr>
            <w:r>
              <w:rPr/>
              <w:t xml:space="preserve">1991 -- 2002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Samuel Eto'o </w:t>
            </w:r>
          </w:p>
        </w:tc>
        <w:tc>
          <w:tcPr>
            <w:tcW w:w="132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CAF </w:t>
            </w:r>
          </w:p>
        </w:tc>
        <w:tc>
          <w:tcPr>
            <w:tcW w:w="1576" w:type="dxa"/>
            <w:tcBorders/>
            <w:vAlign w:val="center"/>
          </w:tcPr>
          <w:p>
            <w:pPr>
              <w:pStyle w:val="TableContents"/>
              <w:bidi w:val="0"/>
              <w:spacing w:before="0" w:after="283"/>
              <w:jc w:val="left"/>
              <w:rPr/>
            </w:pPr>
            <w:r>
              <w:rPr/>
              <w:t xml:space="preserve">54 </w:t>
            </w:r>
          </w:p>
        </w:tc>
        <w:tc>
          <w:tcPr>
            <w:tcW w:w="1441" w:type="dxa"/>
            <w:tcBorders/>
            <w:vAlign w:val="center"/>
          </w:tcPr>
          <w:p>
            <w:pPr>
              <w:pStyle w:val="TableContents"/>
              <w:bidi w:val="0"/>
              <w:spacing w:before="0" w:after="283"/>
              <w:jc w:val="left"/>
              <w:rPr/>
            </w:pPr>
            <w:r>
              <w:rPr/>
              <w:t xml:space="preserve">118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1997 -- 2014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42 </w:t>
            </w:r>
          </w:p>
        </w:tc>
        <w:tc>
          <w:tcPr>
            <w:tcW w:w="1321" w:type="dxa"/>
            <w:tcBorders/>
            <w:vAlign w:val="center"/>
          </w:tcPr>
          <w:p>
            <w:pPr>
              <w:pStyle w:val="TableContents"/>
              <w:bidi w:val="0"/>
              <w:spacing w:before="0" w:after="283"/>
              <w:jc w:val="left"/>
              <w:rPr/>
            </w:pPr>
            <w:r>
              <w:rPr/>
              <w:t xml:space="preserve">Joachim Streich </w:t>
            </w:r>
          </w:p>
        </w:tc>
        <w:tc>
          <w:tcPr>
            <w:tcW w:w="1486" w:type="dxa"/>
            <w:tcBorders/>
            <w:vAlign w:val="center"/>
          </w:tcPr>
          <w:p>
            <w:pPr>
              <w:pStyle w:val="TableContents"/>
              <w:bidi w:val="0"/>
              <w:spacing w:before="0" w:after="283"/>
              <w:jc w:val="left"/>
              <w:rPr/>
            </w:pPr>
            <w:r>
              <w:rPr/>
              <w:t xml:space="preserve">Itä-Saksa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53 </w:t>
            </w:r>
          </w:p>
        </w:tc>
        <w:tc>
          <w:tcPr>
            <w:tcW w:w="631"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0.54 </w:t>
            </w:r>
          </w:p>
        </w:tc>
        <w:tc>
          <w:tcPr>
            <w:tcW w:w="826" w:type="dxa"/>
            <w:tcBorders/>
            <w:vAlign w:val="center"/>
          </w:tcPr>
          <w:p>
            <w:pPr>
              <w:pStyle w:val="TableContents"/>
              <w:bidi w:val="0"/>
              <w:spacing w:before="0" w:after="283"/>
              <w:jc w:val="left"/>
              <w:rPr/>
            </w:pPr>
            <w:r>
              <w:rPr/>
              <w:t xml:space="preserve">1969 -- 1984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Luis Suárez </w:t>
            </w:r>
          </w:p>
        </w:tc>
        <w:tc>
          <w:tcPr>
            <w:tcW w:w="1321" w:type="dxa"/>
            <w:tcBorders/>
            <w:vAlign w:val="center"/>
          </w:tcPr>
          <w:p>
            <w:pPr>
              <w:pStyle w:val="TableContents"/>
              <w:bidi w:val="0"/>
              <w:spacing w:before="0" w:after="283"/>
              <w:jc w:val="left"/>
              <w:rPr/>
            </w:pPr>
            <w:r>
              <w:rPr/>
              <w:t xml:space="preserve">Uruguay </w:t>
            </w:r>
          </w:p>
        </w:tc>
        <w:tc>
          <w:tcPr>
            <w:tcW w:w="1486" w:type="dxa"/>
            <w:tcBorders/>
            <w:vAlign w:val="center"/>
          </w:tcPr>
          <w:p>
            <w:pPr>
              <w:pStyle w:val="TableContents"/>
              <w:bidi w:val="0"/>
              <w:spacing w:before="0" w:after="283"/>
              <w:jc w:val="left"/>
              <w:rPr/>
            </w:pPr>
            <w:r>
              <w:rPr/>
              <w:t xml:space="preserve">CONMEBOL </w:t>
            </w:r>
          </w:p>
        </w:tc>
        <w:tc>
          <w:tcPr>
            <w:tcW w:w="157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103 </w:t>
            </w:r>
          </w:p>
        </w:tc>
        <w:tc>
          <w:tcPr>
            <w:tcW w:w="631" w:type="dxa"/>
            <w:tcBorders/>
            <w:vAlign w:val="center"/>
          </w:tcPr>
          <w:p>
            <w:pPr>
              <w:pStyle w:val="TableContents"/>
              <w:bidi w:val="0"/>
              <w:spacing w:before="0" w:after="283"/>
              <w:jc w:val="left"/>
              <w:rPr/>
            </w:pPr>
            <w:r>
              <w:rPr/>
              <w:t xml:space="preserve">0.51 </w:t>
            </w:r>
          </w:p>
        </w:tc>
        <w:tc>
          <w:tcPr>
            <w:tcW w:w="796" w:type="dxa"/>
            <w:tcBorders/>
            <w:vAlign w:val="center"/>
          </w:tcPr>
          <w:p>
            <w:pPr>
              <w:pStyle w:val="TableContents"/>
              <w:bidi w:val="0"/>
              <w:spacing w:before="0" w:after="283"/>
              <w:jc w:val="left"/>
              <w:rPr/>
            </w:pPr>
            <w:r>
              <w:rPr/>
              <w:t xml:space="preserve">2007 --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Wayne Rooney </w:t>
            </w:r>
          </w:p>
        </w:tc>
        <w:tc>
          <w:tcPr>
            <w:tcW w:w="1321"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119 </w:t>
            </w:r>
          </w:p>
        </w:tc>
        <w:tc>
          <w:tcPr>
            <w:tcW w:w="631" w:type="dxa"/>
            <w:tcBorders/>
            <w:vAlign w:val="center"/>
          </w:tcPr>
          <w:p>
            <w:pPr>
              <w:pStyle w:val="TableContents"/>
              <w:bidi w:val="0"/>
              <w:spacing w:before="0" w:after="283"/>
              <w:jc w:val="left"/>
              <w:rPr/>
            </w:pPr>
            <w:r>
              <w:rPr/>
              <w:t xml:space="preserve">0.44 </w:t>
            </w:r>
          </w:p>
        </w:tc>
        <w:tc>
          <w:tcPr>
            <w:tcW w:w="796" w:type="dxa"/>
            <w:tcBorders/>
            <w:vAlign w:val="center"/>
          </w:tcPr>
          <w:p>
            <w:pPr>
              <w:pStyle w:val="TableContents"/>
              <w:bidi w:val="0"/>
              <w:spacing w:before="0" w:after="283"/>
              <w:jc w:val="left"/>
              <w:rPr/>
            </w:pPr>
            <w:r>
              <w:rPr/>
              <w:t xml:space="preserve">2003 -- 2016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45 </w:t>
            </w:r>
          </w:p>
        </w:tc>
        <w:tc>
          <w:tcPr>
            <w:tcW w:w="1321" w:type="dxa"/>
            <w:tcBorders/>
            <w:vAlign w:val="center"/>
          </w:tcPr>
          <w:p>
            <w:pPr>
              <w:pStyle w:val="TableContents"/>
              <w:bidi w:val="0"/>
              <w:spacing w:before="0" w:after="283"/>
              <w:jc w:val="left"/>
              <w:rPr/>
            </w:pPr>
            <w:r>
              <w:rPr/>
              <w:t xml:space="preserve">Poul Nielsen </w:t>
            </w:r>
          </w:p>
        </w:tc>
        <w:tc>
          <w:tcPr>
            <w:tcW w:w="1486" w:type="dxa"/>
            <w:tcBorders/>
            <w:vAlign w:val="center"/>
          </w:tcPr>
          <w:p>
            <w:pPr>
              <w:pStyle w:val="TableContents"/>
              <w:bidi w:val="0"/>
              <w:spacing w:before="0" w:after="283"/>
              <w:jc w:val="left"/>
              <w:rPr/>
            </w:pPr>
            <w:r>
              <w:rPr/>
              <w:t xml:space="preserve">Tanska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38 </w:t>
            </w:r>
          </w:p>
        </w:tc>
        <w:tc>
          <w:tcPr>
            <w:tcW w:w="796" w:type="dxa"/>
            <w:tcBorders/>
            <w:vAlign w:val="center"/>
          </w:tcPr>
          <w:p>
            <w:pPr>
              <w:pStyle w:val="TableContents"/>
              <w:bidi w:val="0"/>
              <w:spacing w:before="0" w:after="283"/>
              <w:jc w:val="left"/>
              <w:rPr/>
            </w:pPr>
            <w:r>
              <w:rPr/>
              <w:t xml:space="preserve">1.37 </w:t>
            </w:r>
          </w:p>
        </w:tc>
        <w:tc>
          <w:tcPr>
            <w:tcW w:w="826" w:type="dxa"/>
            <w:tcBorders/>
            <w:vAlign w:val="center"/>
          </w:tcPr>
          <w:p>
            <w:pPr>
              <w:pStyle w:val="TableContents"/>
              <w:bidi w:val="0"/>
              <w:spacing w:before="0" w:after="283"/>
              <w:jc w:val="left"/>
              <w:rPr/>
            </w:pPr>
            <w:r>
              <w:rPr/>
              <w:t xml:space="preserve">1910 -- 1925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Ali Ashfaq </w:t>
            </w:r>
          </w:p>
        </w:tc>
        <w:tc>
          <w:tcPr>
            <w:tcW w:w="1321" w:type="dxa"/>
            <w:tcBorders/>
            <w:vAlign w:val="center"/>
          </w:tcPr>
          <w:p>
            <w:pPr>
              <w:pStyle w:val="TableContents"/>
              <w:bidi w:val="0"/>
              <w:spacing w:before="0" w:after="283"/>
              <w:jc w:val="left"/>
              <w:rPr/>
            </w:pPr>
            <w:r>
              <w:rPr/>
              <w:t xml:space="preserve">Malediivit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pPr>
            <w:r>
              <w:rPr/>
              <w:t xml:space="preserve">0.66 </w:t>
            </w:r>
          </w:p>
        </w:tc>
        <w:tc>
          <w:tcPr>
            <w:tcW w:w="796" w:type="dxa"/>
            <w:tcBorders/>
            <w:vAlign w:val="center"/>
          </w:tcPr>
          <w:p>
            <w:pPr>
              <w:pStyle w:val="TableContents"/>
              <w:bidi w:val="0"/>
              <w:spacing w:before="0" w:after="283"/>
              <w:jc w:val="left"/>
              <w:rPr/>
            </w:pPr>
            <w:r>
              <w:rPr/>
              <w:t xml:space="preserve">2003 --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Edin Džeko </w:t>
            </w:r>
          </w:p>
        </w:tc>
        <w:tc>
          <w:tcPr>
            <w:tcW w:w="1321" w:type="dxa"/>
            <w:tcBorders/>
            <w:vAlign w:val="center"/>
          </w:tcPr>
          <w:p>
            <w:pPr>
              <w:pStyle w:val="TableContents"/>
              <w:bidi w:val="0"/>
              <w:spacing w:before="0" w:after="283"/>
              <w:jc w:val="left"/>
              <w:rPr/>
            </w:pPr>
            <w:r>
              <w:rPr/>
              <w:t xml:space="preserve">Bosnia ja Hertsegovina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89 </w:t>
            </w:r>
          </w:p>
        </w:tc>
        <w:tc>
          <w:tcPr>
            <w:tcW w:w="631" w:type="dxa"/>
            <w:tcBorders/>
            <w:vAlign w:val="center"/>
          </w:tcPr>
          <w:p>
            <w:pPr>
              <w:pStyle w:val="TableContents"/>
              <w:bidi w:val="0"/>
              <w:spacing w:before="0" w:after="283"/>
              <w:jc w:val="left"/>
              <w:rPr/>
            </w:pPr>
            <w:r>
              <w:rPr/>
              <w:t xml:space="preserve">0.59 </w:t>
            </w:r>
          </w:p>
        </w:tc>
        <w:tc>
          <w:tcPr>
            <w:tcW w:w="796" w:type="dxa"/>
            <w:tcBorders/>
            <w:vAlign w:val="center"/>
          </w:tcPr>
          <w:p>
            <w:pPr>
              <w:pStyle w:val="TableContents"/>
              <w:bidi w:val="0"/>
              <w:spacing w:before="0" w:after="283"/>
              <w:jc w:val="left"/>
              <w:rPr/>
            </w:pPr>
            <w:r>
              <w:rPr/>
              <w:t xml:space="preserve">2007 --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Jon Dahl Tomasson </w:t>
            </w:r>
          </w:p>
        </w:tc>
        <w:tc>
          <w:tcPr>
            <w:tcW w:w="1321" w:type="dxa"/>
            <w:tcBorders/>
            <w:vAlign w:val="center"/>
          </w:tcPr>
          <w:p>
            <w:pPr>
              <w:pStyle w:val="TableContents"/>
              <w:bidi w:val="0"/>
              <w:spacing w:before="0" w:after="283"/>
              <w:jc w:val="left"/>
              <w:rPr/>
            </w:pPr>
            <w:r>
              <w:rPr/>
              <w:t xml:space="preserve">Tanska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112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1997 -- 2010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Adnan Al Talyani </w:t>
            </w:r>
          </w:p>
        </w:tc>
        <w:tc>
          <w:tcPr>
            <w:tcW w:w="1321" w:type="dxa"/>
            <w:tcBorders/>
            <w:vAlign w:val="center"/>
          </w:tcPr>
          <w:p>
            <w:pPr>
              <w:pStyle w:val="TableContents"/>
              <w:bidi w:val="0"/>
              <w:spacing w:before="0" w:after="283"/>
              <w:jc w:val="left"/>
              <w:rPr/>
            </w:pPr>
            <w:r>
              <w:rPr/>
              <w:t xml:space="preserve">Yhdistyneet arabiemiirikunnat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161 </w:t>
            </w:r>
          </w:p>
        </w:tc>
        <w:tc>
          <w:tcPr>
            <w:tcW w:w="631" w:type="dxa"/>
            <w:tcBorders/>
            <w:vAlign w:val="center"/>
          </w:tcPr>
          <w:p>
            <w:pPr>
              <w:pStyle w:val="TableContents"/>
              <w:bidi w:val="0"/>
              <w:spacing w:before="0" w:after="283"/>
              <w:jc w:val="left"/>
              <w:rPr/>
            </w:pPr>
            <w:r>
              <w:rPr/>
              <w:t xml:space="preserve">0.32 </w:t>
            </w:r>
          </w:p>
        </w:tc>
        <w:tc>
          <w:tcPr>
            <w:tcW w:w="796" w:type="dxa"/>
            <w:tcBorders/>
            <w:vAlign w:val="center"/>
          </w:tcPr>
          <w:p>
            <w:pPr>
              <w:pStyle w:val="TableContents"/>
              <w:bidi w:val="0"/>
              <w:spacing w:before="0" w:after="283"/>
              <w:jc w:val="left"/>
              <w:rPr/>
            </w:pPr>
            <w:r>
              <w:rPr/>
              <w:t xml:space="preserve">1983 -- 1997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50 </w:t>
            </w:r>
          </w:p>
        </w:tc>
        <w:tc>
          <w:tcPr>
            <w:tcW w:w="1321" w:type="dxa"/>
            <w:tcBorders/>
            <w:vAlign w:val="center"/>
          </w:tcPr>
          <w:p>
            <w:pPr>
              <w:pStyle w:val="TableContents"/>
              <w:bidi w:val="0"/>
              <w:spacing w:before="0" w:after="283"/>
              <w:jc w:val="left"/>
              <w:rPr/>
            </w:pPr>
            <w:r>
              <w:rPr/>
              <w:t xml:space="preserve">Lajos Tichy </w:t>
            </w:r>
          </w:p>
        </w:tc>
        <w:tc>
          <w:tcPr>
            <w:tcW w:w="1486"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51 </w:t>
            </w:r>
          </w:p>
        </w:tc>
        <w:tc>
          <w:tcPr>
            <w:tcW w:w="631" w:type="dxa"/>
            <w:tcBorders/>
            <w:vAlign w:val="center"/>
          </w:tcPr>
          <w:p>
            <w:pPr>
              <w:pStyle w:val="TableContents"/>
              <w:bidi w:val="0"/>
              <w:spacing w:before="0" w:after="283"/>
              <w:jc w:val="left"/>
              <w:rPr/>
            </w:pPr>
            <w:r>
              <w:rPr/>
              <w:t xml:space="preserve">72 </w:t>
            </w:r>
          </w:p>
        </w:tc>
        <w:tc>
          <w:tcPr>
            <w:tcW w:w="796" w:type="dxa"/>
            <w:tcBorders/>
            <w:vAlign w:val="center"/>
          </w:tcPr>
          <w:p>
            <w:pPr>
              <w:pStyle w:val="TableContents"/>
              <w:bidi w:val="0"/>
              <w:spacing w:before="0" w:after="283"/>
              <w:jc w:val="left"/>
              <w:rPr/>
            </w:pPr>
            <w:r>
              <w:rPr/>
              <w:t xml:space="preserve">0.71 </w:t>
            </w:r>
          </w:p>
        </w:tc>
        <w:tc>
          <w:tcPr>
            <w:tcW w:w="826" w:type="dxa"/>
            <w:tcBorders/>
            <w:vAlign w:val="center"/>
          </w:tcPr>
          <w:p>
            <w:pPr>
              <w:pStyle w:val="TableContents"/>
              <w:bidi w:val="0"/>
              <w:spacing w:before="0" w:after="283"/>
              <w:jc w:val="left"/>
              <w:rPr/>
            </w:pPr>
            <w:r>
              <w:rPr/>
              <w:t xml:space="preserve">1955 -- 1971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Lê Công Vinh </w:t>
            </w:r>
          </w:p>
        </w:tc>
        <w:tc>
          <w:tcPr>
            <w:tcW w:w="1321" w:type="dxa"/>
            <w:tcBorders/>
            <w:vAlign w:val="center"/>
          </w:tcPr>
          <w:p>
            <w:pPr>
              <w:pStyle w:val="TableContents"/>
              <w:bidi w:val="0"/>
              <w:spacing w:before="0" w:after="283"/>
              <w:jc w:val="left"/>
              <w:rPr/>
            </w:pPr>
            <w:r>
              <w:rPr/>
              <w:t xml:space="preserve">Vietnam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83 </w:t>
            </w:r>
          </w:p>
        </w:tc>
        <w:tc>
          <w:tcPr>
            <w:tcW w:w="631" w:type="dxa"/>
            <w:tcBorders/>
            <w:vAlign w:val="center"/>
          </w:tcPr>
          <w:p>
            <w:pPr>
              <w:pStyle w:val="TableContents"/>
              <w:bidi w:val="0"/>
              <w:spacing w:before="0" w:after="283"/>
              <w:jc w:val="left"/>
              <w:rPr/>
            </w:pPr>
            <w:r>
              <w:rPr/>
              <w:t xml:space="preserve">0.61 </w:t>
            </w:r>
          </w:p>
        </w:tc>
        <w:tc>
          <w:tcPr>
            <w:tcW w:w="796" w:type="dxa"/>
            <w:tcBorders/>
            <w:vAlign w:val="center"/>
          </w:tcPr>
          <w:p>
            <w:pPr>
              <w:pStyle w:val="TableContents"/>
              <w:bidi w:val="0"/>
              <w:spacing w:before="0" w:after="283"/>
              <w:jc w:val="left"/>
              <w:rPr/>
            </w:pPr>
            <w:r>
              <w:rPr/>
              <w:t xml:space="preserve">2004 -- 2016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Asamoah Gyan </w:t>
            </w:r>
          </w:p>
        </w:tc>
        <w:tc>
          <w:tcPr>
            <w:tcW w:w="132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CAF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106 </w:t>
            </w:r>
          </w:p>
        </w:tc>
        <w:tc>
          <w:tcPr>
            <w:tcW w:w="631" w:type="dxa"/>
            <w:tcBorders/>
            <w:vAlign w:val="center"/>
          </w:tcPr>
          <w:p>
            <w:pPr>
              <w:pStyle w:val="TableContents"/>
              <w:bidi w:val="0"/>
              <w:spacing w:before="0" w:after="283"/>
              <w:jc w:val="left"/>
              <w:rPr/>
            </w:pPr>
            <w:r>
              <w:rPr/>
              <w:t xml:space="preserve">0.48 </w:t>
            </w:r>
          </w:p>
        </w:tc>
        <w:tc>
          <w:tcPr>
            <w:tcW w:w="796" w:type="dxa"/>
            <w:tcBorders/>
            <w:vAlign w:val="center"/>
          </w:tcPr>
          <w:p>
            <w:pPr>
              <w:pStyle w:val="TableContents"/>
              <w:bidi w:val="0"/>
              <w:spacing w:before="0" w:after="283"/>
              <w:jc w:val="left"/>
              <w:rPr/>
            </w:pPr>
            <w:r>
              <w:rPr/>
              <w:t xml:space="preserve">2003 --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Hakan Şükür </w:t>
            </w:r>
          </w:p>
        </w:tc>
        <w:tc>
          <w:tcPr>
            <w:tcW w:w="132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112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1992 -- 2007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Thierry Henry </w:t>
            </w:r>
          </w:p>
        </w:tc>
        <w:tc>
          <w:tcPr>
            <w:tcW w:w="1321"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123 </w:t>
            </w:r>
          </w:p>
        </w:tc>
        <w:tc>
          <w:tcPr>
            <w:tcW w:w="631" w:type="dxa"/>
            <w:tcBorders/>
            <w:vAlign w:val="center"/>
          </w:tcPr>
          <w:p>
            <w:pPr>
              <w:pStyle w:val="TableContents"/>
              <w:bidi w:val="0"/>
              <w:spacing w:before="0" w:after="283"/>
              <w:jc w:val="left"/>
              <w:rPr/>
            </w:pPr>
            <w:r>
              <w:rPr/>
              <w:t xml:space="preserve">0.41 </w:t>
            </w:r>
          </w:p>
        </w:tc>
        <w:tc>
          <w:tcPr>
            <w:tcW w:w="796" w:type="dxa"/>
            <w:tcBorders/>
            <w:vAlign w:val="center"/>
          </w:tcPr>
          <w:p>
            <w:pPr>
              <w:pStyle w:val="TableContents"/>
              <w:bidi w:val="0"/>
              <w:spacing w:before="0" w:after="283"/>
              <w:jc w:val="left"/>
              <w:rPr/>
            </w:pPr>
            <w:r>
              <w:rPr/>
              <w:t xml:space="preserve">1997 -- 2010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55 </w:t>
            </w:r>
          </w:p>
        </w:tc>
        <w:tc>
          <w:tcPr>
            <w:tcW w:w="1321" w:type="dxa"/>
            <w:tcBorders/>
            <w:vAlign w:val="center"/>
          </w:tcPr>
          <w:p>
            <w:pPr>
              <w:pStyle w:val="TableContents"/>
              <w:bidi w:val="0"/>
              <w:spacing w:before="0" w:after="283"/>
              <w:jc w:val="left"/>
              <w:rPr/>
            </w:pPr>
            <w:r>
              <w:rPr/>
              <w:t xml:space="preserve">Karim Bagheri </w:t>
            </w:r>
          </w:p>
        </w:tc>
        <w:tc>
          <w:tcPr>
            <w:tcW w:w="1486" w:type="dxa"/>
            <w:tcBorders/>
            <w:vAlign w:val="center"/>
          </w:tcPr>
          <w:p>
            <w:pPr>
              <w:pStyle w:val="TableContents"/>
              <w:bidi w:val="0"/>
              <w:spacing w:before="0" w:after="283"/>
              <w:jc w:val="left"/>
              <w:rPr/>
            </w:pPr>
            <w:r>
              <w:rPr/>
              <w:t xml:space="preserve">Iran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50 </w:t>
            </w:r>
          </w:p>
        </w:tc>
        <w:tc>
          <w:tcPr>
            <w:tcW w:w="631" w:type="dxa"/>
            <w:tcBorders/>
            <w:vAlign w:val="center"/>
          </w:tcPr>
          <w:p>
            <w:pPr>
              <w:pStyle w:val="TableContents"/>
              <w:bidi w:val="0"/>
              <w:spacing w:before="0" w:after="283"/>
              <w:jc w:val="left"/>
              <w:rPr/>
            </w:pPr>
            <w:r>
              <w:rPr/>
              <w:t xml:space="preserve">87 </w:t>
            </w:r>
          </w:p>
        </w:tc>
        <w:tc>
          <w:tcPr>
            <w:tcW w:w="796" w:type="dxa"/>
            <w:tcBorders/>
            <w:vAlign w:val="center"/>
          </w:tcPr>
          <w:p>
            <w:pPr>
              <w:pStyle w:val="TableContents"/>
              <w:bidi w:val="0"/>
              <w:spacing w:before="0" w:after="283"/>
              <w:jc w:val="left"/>
              <w:rPr/>
            </w:pPr>
            <w:r>
              <w:rPr/>
              <w:t xml:space="preserve">0.58 </w:t>
            </w:r>
          </w:p>
        </w:tc>
        <w:tc>
          <w:tcPr>
            <w:tcW w:w="826" w:type="dxa"/>
            <w:tcBorders/>
            <w:vAlign w:val="center"/>
          </w:tcPr>
          <w:p>
            <w:pPr>
              <w:pStyle w:val="TableContents"/>
              <w:bidi w:val="0"/>
              <w:spacing w:before="0" w:after="283"/>
              <w:jc w:val="left"/>
              <w:rPr/>
            </w:pPr>
            <w:r>
              <w:rPr/>
              <w:t xml:space="preserve">1993 -- 2010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Phil Younghusband </w:t>
            </w:r>
          </w:p>
        </w:tc>
        <w:tc>
          <w:tcPr>
            <w:tcW w:w="1321" w:type="dxa"/>
            <w:tcBorders/>
            <w:vAlign w:val="center"/>
          </w:tcPr>
          <w:p>
            <w:pPr>
              <w:pStyle w:val="TableContents"/>
              <w:bidi w:val="0"/>
              <w:spacing w:before="0" w:after="283"/>
              <w:jc w:val="left"/>
              <w:rPr/>
            </w:pPr>
            <w:r>
              <w:rPr/>
              <w:t xml:space="preserve">Filippiinit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97 </w:t>
            </w:r>
          </w:p>
        </w:tc>
        <w:tc>
          <w:tcPr>
            <w:tcW w:w="631" w:type="dxa"/>
            <w:tcBorders/>
            <w:vAlign w:val="center"/>
          </w:tcPr>
          <w:p>
            <w:pPr>
              <w:pStyle w:val="TableContents"/>
              <w:bidi w:val="0"/>
              <w:spacing w:before="0" w:after="283"/>
              <w:jc w:val="left"/>
              <w:rPr/>
            </w:pPr>
            <w:r>
              <w:rPr/>
              <w:t xml:space="preserve">0.52 </w:t>
            </w:r>
          </w:p>
        </w:tc>
        <w:tc>
          <w:tcPr>
            <w:tcW w:w="796" w:type="dxa"/>
            <w:tcBorders/>
            <w:vAlign w:val="center"/>
          </w:tcPr>
          <w:p>
            <w:pPr>
              <w:pStyle w:val="TableContents"/>
              <w:bidi w:val="0"/>
              <w:spacing w:before="0" w:after="283"/>
              <w:jc w:val="left"/>
              <w:rPr/>
            </w:pPr>
            <w:r>
              <w:rPr/>
              <w:t xml:space="preserve">2006 --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Robin van Persie </w:t>
            </w:r>
          </w:p>
        </w:tc>
        <w:tc>
          <w:tcPr>
            <w:tcW w:w="1321"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102 </w:t>
            </w:r>
          </w:p>
        </w:tc>
        <w:tc>
          <w:tcPr>
            <w:tcW w:w="631" w:type="dxa"/>
            <w:tcBorders/>
            <w:vAlign w:val="center"/>
          </w:tcPr>
          <w:p>
            <w:pPr>
              <w:pStyle w:val="TableContents"/>
              <w:bidi w:val="0"/>
              <w:spacing w:before="0" w:after="283"/>
              <w:jc w:val="left"/>
              <w:rPr/>
            </w:pPr>
            <w:r>
              <w:rPr/>
              <w:t xml:space="preserve">0.49 </w:t>
            </w:r>
          </w:p>
        </w:tc>
        <w:tc>
          <w:tcPr>
            <w:tcW w:w="796" w:type="dxa"/>
            <w:tcBorders/>
            <w:vAlign w:val="center"/>
          </w:tcPr>
          <w:p>
            <w:pPr>
              <w:pStyle w:val="TableContents"/>
              <w:bidi w:val="0"/>
              <w:spacing w:before="0" w:after="283"/>
              <w:jc w:val="left"/>
              <w:rPr/>
            </w:pPr>
            <w:r>
              <w:rPr/>
              <w:t xml:space="preserve">2005 --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Hwang Sun-hong </w:t>
            </w:r>
          </w:p>
        </w:tc>
        <w:tc>
          <w:tcPr>
            <w:tcW w:w="1321" w:type="dxa"/>
            <w:tcBorders/>
            <w:vAlign w:val="center"/>
          </w:tcPr>
          <w:p>
            <w:pPr>
              <w:pStyle w:val="TableContents"/>
              <w:bidi w:val="0"/>
              <w:spacing w:before="0" w:after="283"/>
              <w:jc w:val="left"/>
              <w:rPr/>
            </w:pPr>
            <w:r>
              <w:rPr/>
              <w:t xml:space="preserve">Etelä-Korea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103 </w:t>
            </w:r>
          </w:p>
        </w:tc>
        <w:tc>
          <w:tcPr>
            <w:tcW w:w="631" w:type="dxa"/>
            <w:tcBorders/>
            <w:vAlign w:val="center"/>
          </w:tcPr>
          <w:p>
            <w:pPr>
              <w:pStyle w:val="TableContents"/>
              <w:bidi w:val="0"/>
              <w:spacing w:before="0" w:after="283"/>
              <w:jc w:val="left"/>
              <w:rPr/>
            </w:pPr>
            <w:r>
              <w:rPr/>
              <w:t xml:space="preserve">0.49 </w:t>
            </w:r>
          </w:p>
        </w:tc>
        <w:tc>
          <w:tcPr>
            <w:tcW w:w="796" w:type="dxa"/>
            <w:tcBorders/>
            <w:vAlign w:val="center"/>
          </w:tcPr>
          <w:p>
            <w:pPr>
              <w:pStyle w:val="TableContents"/>
              <w:bidi w:val="0"/>
              <w:spacing w:before="0" w:after="283"/>
              <w:jc w:val="left"/>
              <w:rPr/>
            </w:pPr>
            <w:r>
              <w:rPr/>
              <w:t xml:space="preserve">1988 -- 2002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Javier Hernández </w:t>
            </w:r>
          </w:p>
        </w:tc>
        <w:tc>
          <w:tcPr>
            <w:tcW w:w="1321"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106 </w:t>
            </w:r>
          </w:p>
        </w:tc>
        <w:tc>
          <w:tcPr>
            <w:tcW w:w="631" w:type="dxa"/>
            <w:tcBorders/>
            <w:vAlign w:val="center"/>
          </w:tcPr>
          <w:p>
            <w:pPr>
              <w:pStyle w:val="TableContents"/>
              <w:bidi w:val="0"/>
              <w:spacing w:before="0" w:after="283"/>
              <w:jc w:val="left"/>
              <w:rPr/>
            </w:pPr>
            <w:r>
              <w:rPr/>
              <w:t xml:space="preserve">0.48 </w:t>
            </w:r>
          </w:p>
        </w:tc>
        <w:tc>
          <w:tcPr>
            <w:tcW w:w="796" w:type="dxa"/>
            <w:tcBorders/>
            <w:vAlign w:val="center"/>
          </w:tcPr>
          <w:p>
            <w:pPr>
              <w:pStyle w:val="TableContents"/>
              <w:bidi w:val="0"/>
              <w:spacing w:before="0" w:after="283"/>
              <w:jc w:val="left"/>
              <w:rPr/>
            </w:pPr>
            <w:r>
              <w:rPr/>
              <w:t xml:space="preserve">2009 --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Tim Cahill </w:t>
            </w:r>
          </w:p>
        </w:tc>
        <w:tc>
          <w:tcPr>
            <w:tcW w:w="1321"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OFC / 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107 </w:t>
            </w:r>
          </w:p>
        </w:tc>
        <w:tc>
          <w:tcPr>
            <w:tcW w:w="631" w:type="dxa"/>
            <w:tcBorders/>
            <w:vAlign w:val="center"/>
          </w:tcPr>
          <w:p>
            <w:pPr>
              <w:pStyle w:val="TableContents"/>
              <w:bidi w:val="0"/>
              <w:spacing w:before="0" w:after="283"/>
              <w:jc w:val="left"/>
              <w:rPr/>
            </w:pPr>
            <w:r>
              <w:rPr/>
              <w:t xml:space="preserve">0.47 </w:t>
            </w:r>
          </w:p>
        </w:tc>
        <w:tc>
          <w:tcPr>
            <w:tcW w:w="796" w:type="dxa"/>
            <w:tcBorders/>
            <w:vAlign w:val="center"/>
          </w:tcPr>
          <w:p>
            <w:pPr>
              <w:pStyle w:val="TableContents"/>
              <w:bidi w:val="0"/>
              <w:spacing w:before="0" w:after="283"/>
              <w:jc w:val="left"/>
              <w:rPr/>
            </w:pPr>
            <w:r>
              <w:rPr/>
              <w:t xml:space="preserve">2004 --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Shinji Okazaki </w:t>
            </w:r>
          </w:p>
        </w:tc>
        <w:tc>
          <w:tcPr>
            <w:tcW w:w="1321" w:type="dxa"/>
            <w:tcBorders/>
            <w:vAlign w:val="center"/>
          </w:tcPr>
          <w:p>
            <w:pPr>
              <w:pStyle w:val="TableContents"/>
              <w:bidi w:val="0"/>
              <w:spacing w:before="0" w:after="283"/>
              <w:jc w:val="left"/>
              <w:rPr/>
            </w:pPr>
            <w:r>
              <w:rPr/>
              <w:t xml:space="preserve">Japani </w:t>
            </w:r>
          </w:p>
        </w:tc>
        <w:tc>
          <w:tcPr>
            <w:tcW w:w="148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0.43 </w:t>
            </w:r>
          </w:p>
        </w:tc>
        <w:tc>
          <w:tcPr>
            <w:tcW w:w="796" w:type="dxa"/>
            <w:tcBorders/>
            <w:vAlign w:val="center"/>
          </w:tcPr>
          <w:p>
            <w:pPr>
              <w:pStyle w:val="TableContents"/>
              <w:bidi w:val="0"/>
              <w:spacing w:before="0" w:after="283"/>
              <w:jc w:val="left"/>
              <w:rPr/>
            </w:pPr>
            <w:r>
              <w:rPr/>
              <w:t xml:space="preserve">2008 --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eniten maaleja kansainvälisessä jalkapallohistoriassa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maaleja kansainvälisessä jalkapallossa...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tehnyt eniten maaleja maalle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tehnyt eniten kansainvälisiä maaleja koskaan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maaleja kansainvälisessä jalkapallossa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10. lokakuuta 2017 mennessä yhteensä 59 miespelaajaa on tehnyt vähintään viisikymmentä maalia virallisissa kansainvälisissä jalkapallo-otteluissa. Ainoa yli sata maalia tehnyt miespelaaja on </w:t>
      </w:r>
      <w:r>
        <w:rPr>
          <w:color w:val="A9A9A9"/>
        </w:rPr>
        <w:t xml:space="preserve">Ali Daei, </w:t>
      </w:r>
      <w:r>
        <w:rPr/>
        <w:t xml:space="preserve">joka teki Iranille 109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kansainvälisiä maaleja jalkapallossa</w:t>
      </w:r>
    </w:p>
    <w:p>
      <w:pPr>
        <w:pStyle w:val="TextBody"/>
        <w:bidi w:val="0"/>
        <w:jc w:val="left"/>
        <w:rPr>
          <w:b/>
          <w:shd w:val="clear" w:fill="FFFF00"/>
        </w:rPr>
      </w:pPr>
      <w:r>
        <w:rPr>
          <w:b/>
          <w:shd w:val="clear" w:fill="FFFF00"/>
        </w:rPr>
        <w:t xml:space="preserve">Teksti numero 4</w:t>
      </w:r>
    </w:p>
    <w:tbl>
      <w:tblPr>
        <w:tblW w:w="10239" w:type="dxa"/>
        <w:jc w:val="left"/>
        <w:tblInd w:w="0" w:type="dxa"/>
        <w:tblLayout w:type="fixed"/>
        <w:tblCellMar>
          <w:top w:w="28" w:type="dxa"/>
          <w:left w:w="28" w:type="dxa"/>
          <w:bottom w:w="28" w:type="dxa"/>
          <w:right w:w="28" w:type="dxa"/>
        </w:tblCellMar>
      </w:tblPr>
      <w:tblGrid>
        <w:gridCol w:w="1471"/>
        <w:gridCol w:w="1321"/>
        <w:gridCol w:w="1456"/>
        <w:gridCol w:w="1576"/>
        <w:gridCol w:w="1441"/>
        <w:gridCol w:w="631"/>
        <w:gridCol w:w="796"/>
        <w:gridCol w:w="826"/>
        <w:gridCol w:w="721"/>
      </w:tblGrid>
      <w:tr>
        <w:trPr/>
        <w:tc>
          <w:tcPr>
            <w:tcW w:w="1471" w:type="dxa"/>
            <w:tcBorders/>
            <w:vAlign w:val="center"/>
          </w:tcPr>
          <w:p>
            <w:pPr>
              <w:pStyle w:val="TableHeading"/>
              <w:suppressLineNumbers/>
              <w:bidi w:val="0"/>
              <w:spacing w:before="0" w:after="283"/>
              <w:jc w:val="center"/>
              <w:rPr/>
            </w:pPr>
            <w:r>
              <w:rPr/>
              <w:t xml:space="preserve"># </w:t>
            </w:r>
          </w:p>
        </w:tc>
        <w:tc>
          <w:tcPr>
            <w:tcW w:w="1321" w:type="dxa"/>
            <w:tcBorders/>
            <w:vAlign w:val="center"/>
          </w:tcPr>
          <w:p>
            <w:pPr>
              <w:pStyle w:val="TableHeading"/>
              <w:suppressLineNumbers/>
              <w:bidi w:val="0"/>
              <w:spacing w:before="0" w:after="283"/>
              <w:jc w:val="center"/>
              <w:rPr/>
            </w:pPr>
            <w:r>
              <w:rPr/>
              <w:t xml:space="preserve">Nimi </w:t>
            </w:r>
          </w:p>
        </w:tc>
        <w:tc>
          <w:tcPr>
            <w:tcW w:w="1456" w:type="dxa"/>
            <w:tcBorders/>
            <w:vAlign w:val="center"/>
          </w:tcPr>
          <w:p>
            <w:pPr>
              <w:pStyle w:val="TableHeading"/>
              <w:suppressLineNumbers/>
              <w:bidi w:val="0"/>
              <w:spacing w:before="0" w:after="283"/>
              <w:jc w:val="center"/>
              <w:rPr/>
            </w:pPr>
            <w:r>
              <w:rPr/>
              <w:t xml:space="preserve">Nation </w:t>
            </w:r>
          </w:p>
        </w:tc>
        <w:tc>
          <w:tcPr>
            <w:tcW w:w="1576" w:type="dxa"/>
            <w:tcBorders/>
            <w:vAlign w:val="center"/>
          </w:tcPr>
          <w:p>
            <w:pPr>
              <w:pStyle w:val="TableHeading"/>
              <w:suppressLineNumbers/>
              <w:bidi w:val="0"/>
              <w:spacing w:before="0" w:after="283"/>
              <w:jc w:val="center"/>
              <w:rPr/>
            </w:pPr>
            <w:r>
              <w:rPr/>
              <w:t xml:space="preserve">Konfederaatio </w:t>
            </w:r>
          </w:p>
        </w:tc>
        <w:tc>
          <w:tcPr>
            <w:tcW w:w="1441" w:type="dxa"/>
            <w:tcBorders/>
            <w:vAlign w:val="center"/>
          </w:tcPr>
          <w:p>
            <w:pPr>
              <w:pStyle w:val="TableHeading"/>
              <w:suppressLineNumbers/>
              <w:bidi w:val="0"/>
              <w:spacing w:before="0" w:after="283"/>
              <w:jc w:val="center"/>
              <w:rPr/>
            </w:pPr>
            <w:r>
              <w:rPr/>
              <w:t xml:space="preserve">Kansainväliset tavoitteet </w:t>
            </w:r>
          </w:p>
        </w:tc>
        <w:tc>
          <w:tcPr>
            <w:tcW w:w="631" w:type="dxa"/>
            <w:tcBorders/>
            <w:vAlign w:val="center"/>
          </w:tcPr>
          <w:p>
            <w:pPr>
              <w:pStyle w:val="TableHeading"/>
              <w:suppressLineNumbers/>
              <w:bidi w:val="0"/>
              <w:spacing w:before="0" w:after="283"/>
              <w:jc w:val="center"/>
              <w:rPr/>
            </w:pPr>
            <w:r>
              <w:rPr/>
              <w:t xml:space="preserve">Korkit </w:t>
            </w:r>
          </w:p>
        </w:tc>
        <w:tc>
          <w:tcPr>
            <w:tcW w:w="796" w:type="dxa"/>
            <w:tcBorders/>
            <w:vAlign w:val="center"/>
          </w:tcPr>
          <w:p>
            <w:pPr>
              <w:pStyle w:val="TableHeading"/>
              <w:suppressLineNumbers/>
              <w:bidi w:val="0"/>
              <w:spacing w:before="0" w:after="283"/>
              <w:jc w:val="center"/>
              <w:rPr/>
            </w:pPr>
            <w:r>
              <w:rPr/>
              <w:t xml:space="preserve">Maalit ottelua kohden </w:t>
            </w:r>
          </w:p>
        </w:tc>
        <w:tc>
          <w:tcPr>
            <w:tcW w:w="826" w:type="dxa"/>
            <w:tcBorders/>
            <w:vAlign w:val="center"/>
          </w:tcPr>
          <w:p>
            <w:pPr>
              <w:pStyle w:val="TableHeading"/>
              <w:suppressLineNumbers/>
              <w:bidi w:val="0"/>
              <w:spacing w:before="0" w:after="283"/>
              <w:jc w:val="center"/>
              <w:rPr/>
            </w:pPr>
            <w:r>
              <w:rPr/>
              <w:t xml:space="preserve">Uran pituus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14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Ali Daei </w:t>
            </w:r>
          </w:p>
        </w:tc>
        <w:tc>
          <w:tcPr>
            <w:tcW w:w="1456" w:type="dxa"/>
            <w:tcBorders/>
            <w:vAlign w:val="center"/>
          </w:tcPr>
          <w:p>
            <w:pPr>
              <w:pStyle w:val="TableContents"/>
              <w:bidi w:val="0"/>
              <w:spacing w:before="0" w:after="283"/>
              <w:jc w:val="left"/>
              <w:rPr/>
            </w:pPr>
            <w:r>
              <w:rPr/>
              <w:t xml:space="preserve">Iran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109 </w:t>
            </w:r>
          </w:p>
        </w:tc>
        <w:tc>
          <w:tcPr>
            <w:tcW w:w="631" w:type="dxa"/>
            <w:tcBorders/>
            <w:vAlign w:val="center"/>
          </w:tcPr>
          <w:p>
            <w:pPr>
              <w:pStyle w:val="TableContents"/>
              <w:bidi w:val="0"/>
              <w:spacing w:before="0" w:after="283"/>
              <w:jc w:val="left"/>
              <w:rPr/>
            </w:pPr>
            <w:r>
              <w:rPr/>
              <w:t xml:space="preserve">149 </w:t>
            </w:r>
          </w:p>
        </w:tc>
        <w:tc>
          <w:tcPr>
            <w:tcW w:w="796" w:type="dxa"/>
            <w:tcBorders/>
            <w:vAlign w:val="center"/>
          </w:tcPr>
          <w:p>
            <w:pPr>
              <w:pStyle w:val="TableContents"/>
              <w:bidi w:val="0"/>
              <w:spacing w:before="0" w:after="283"/>
              <w:jc w:val="left"/>
              <w:rPr/>
            </w:pPr>
            <w:r>
              <w:rPr/>
              <w:t xml:space="preserve">0.73 </w:t>
            </w:r>
          </w:p>
        </w:tc>
        <w:tc>
          <w:tcPr>
            <w:tcW w:w="826" w:type="dxa"/>
            <w:tcBorders/>
            <w:vAlign w:val="center"/>
          </w:tcPr>
          <w:p>
            <w:pPr>
              <w:pStyle w:val="TableContents"/>
              <w:bidi w:val="0"/>
              <w:spacing w:before="0" w:after="283"/>
              <w:jc w:val="left"/>
              <w:rPr/>
            </w:pPr>
            <w:r>
              <w:rPr/>
              <w:t xml:space="preserve">1993 -- 2006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Ferenc Puskás </w:t>
            </w:r>
          </w:p>
        </w:tc>
        <w:tc>
          <w:tcPr>
            <w:tcW w:w="1456" w:type="dxa"/>
            <w:tcBorders/>
            <w:vAlign w:val="center"/>
          </w:tcPr>
          <w:p>
            <w:pPr>
              <w:pStyle w:val="TableContents"/>
              <w:bidi w:val="0"/>
              <w:spacing w:before="0" w:after="283"/>
              <w:jc w:val="left"/>
              <w:rPr/>
            </w:pPr>
            <w:r>
              <w:rPr/>
              <w:t xml:space="preserve">Unkari Espanja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84 </w:t>
            </w:r>
          </w:p>
        </w:tc>
        <w:tc>
          <w:tcPr>
            <w:tcW w:w="631" w:type="dxa"/>
            <w:tcBorders/>
            <w:vAlign w:val="center"/>
          </w:tcPr>
          <w:p>
            <w:pPr>
              <w:pStyle w:val="TableContents"/>
              <w:bidi w:val="0"/>
              <w:spacing w:before="0" w:after="283"/>
              <w:jc w:val="left"/>
              <w:rPr/>
            </w:pPr>
            <w:r>
              <w:rPr/>
              <w:t xml:space="preserve">89 </w:t>
            </w:r>
          </w:p>
        </w:tc>
        <w:tc>
          <w:tcPr>
            <w:tcW w:w="796" w:type="dxa"/>
            <w:tcBorders/>
            <w:vAlign w:val="center"/>
          </w:tcPr>
          <w:p>
            <w:pPr>
              <w:pStyle w:val="TableContents"/>
              <w:bidi w:val="0"/>
              <w:spacing w:before="0" w:after="283"/>
              <w:jc w:val="left"/>
              <w:rPr/>
            </w:pPr>
            <w:r>
              <w:rPr/>
              <w:t xml:space="preserve">0.94 </w:t>
            </w:r>
          </w:p>
        </w:tc>
        <w:tc>
          <w:tcPr>
            <w:tcW w:w="826" w:type="dxa"/>
            <w:tcBorders/>
            <w:vAlign w:val="center"/>
          </w:tcPr>
          <w:p>
            <w:pPr>
              <w:pStyle w:val="TableContents"/>
              <w:bidi w:val="0"/>
              <w:spacing w:before="0" w:after="283"/>
              <w:jc w:val="left"/>
              <w:rPr/>
            </w:pPr>
            <w:r>
              <w:rPr/>
              <w:t xml:space="preserve">1945 -- 1956 1961 -- 1962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Kunishige Kamamoto </w:t>
            </w:r>
          </w:p>
        </w:tc>
        <w:tc>
          <w:tcPr>
            <w:tcW w:w="1456" w:type="dxa"/>
            <w:tcBorders/>
            <w:vAlign w:val="center"/>
          </w:tcPr>
          <w:p>
            <w:pPr>
              <w:pStyle w:val="TableContents"/>
              <w:bidi w:val="0"/>
              <w:spacing w:before="0" w:after="283"/>
              <w:jc w:val="left"/>
              <w:rPr/>
            </w:pPr>
            <w:r>
              <w:rPr/>
              <w:t xml:space="preserve">Japani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pPr>
            <w:r>
              <w:rPr/>
              <w:t xml:space="preserve">84 </w:t>
            </w:r>
          </w:p>
        </w:tc>
        <w:tc>
          <w:tcPr>
            <w:tcW w:w="796" w:type="dxa"/>
            <w:tcBorders/>
            <w:vAlign w:val="center"/>
          </w:tcPr>
          <w:p>
            <w:pPr>
              <w:pStyle w:val="TableContents"/>
              <w:bidi w:val="0"/>
              <w:spacing w:before="0" w:after="283"/>
              <w:jc w:val="left"/>
              <w:rPr/>
            </w:pPr>
            <w:r>
              <w:rPr/>
              <w:t xml:space="preserve">0.95 </w:t>
            </w:r>
          </w:p>
        </w:tc>
        <w:tc>
          <w:tcPr>
            <w:tcW w:w="826" w:type="dxa"/>
            <w:tcBorders/>
            <w:vAlign w:val="center"/>
          </w:tcPr>
          <w:p>
            <w:pPr>
              <w:pStyle w:val="TableContents"/>
              <w:bidi w:val="0"/>
              <w:spacing w:before="0" w:after="283"/>
              <w:jc w:val="left"/>
              <w:rPr/>
            </w:pPr>
            <w:r>
              <w:rPr/>
              <w:t xml:space="preserve">1964 -- 1977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Godfrey Chitalu </w:t>
            </w:r>
          </w:p>
        </w:tc>
        <w:tc>
          <w:tcPr>
            <w:tcW w:w="1456" w:type="dxa"/>
            <w:tcBorders/>
            <w:vAlign w:val="center"/>
          </w:tcPr>
          <w:p>
            <w:pPr>
              <w:pStyle w:val="TableContents"/>
              <w:bidi w:val="0"/>
              <w:spacing w:before="0" w:after="283"/>
              <w:jc w:val="left"/>
              <w:rPr/>
            </w:pPr>
            <w:r>
              <w:rPr/>
              <w:t xml:space="preserve">Sambia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79 </w:t>
            </w:r>
          </w:p>
        </w:tc>
        <w:tc>
          <w:tcPr>
            <w:tcW w:w="631" w:type="dxa"/>
            <w:tcBorders/>
            <w:vAlign w:val="center"/>
          </w:tcPr>
          <w:p>
            <w:pPr>
              <w:pStyle w:val="TableContents"/>
              <w:bidi w:val="0"/>
              <w:spacing w:before="0" w:after="283"/>
              <w:jc w:val="left"/>
              <w:rPr/>
            </w:pPr>
            <w:r>
              <w:rPr/>
              <w:t xml:space="preserve">108 </w:t>
            </w:r>
          </w:p>
        </w:tc>
        <w:tc>
          <w:tcPr>
            <w:tcW w:w="796" w:type="dxa"/>
            <w:tcBorders/>
            <w:vAlign w:val="center"/>
          </w:tcPr>
          <w:p>
            <w:pPr>
              <w:pStyle w:val="TableContents"/>
              <w:bidi w:val="0"/>
              <w:spacing w:before="0" w:after="283"/>
              <w:jc w:val="left"/>
              <w:rPr/>
            </w:pPr>
            <w:r>
              <w:rPr/>
              <w:t xml:space="preserve">0.71 </w:t>
            </w:r>
          </w:p>
        </w:tc>
        <w:tc>
          <w:tcPr>
            <w:tcW w:w="826" w:type="dxa"/>
            <w:tcBorders/>
            <w:vAlign w:val="center"/>
          </w:tcPr>
          <w:p>
            <w:pPr>
              <w:pStyle w:val="TableContents"/>
              <w:bidi w:val="0"/>
              <w:spacing w:before="0" w:after="283"/>
              <w:jc w:val="left"/>
              <w:rPr/>
            </w:pPr>
            <w:r>
              <w:rPr/>
              <w:t xml:space="preserve">1968 -- 1980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Cristiano Ronaldo </w:t>
            </w:r>
          </w:p>
        </w:tc>
        <w:tc>
          <w:tcPr>
            <w:tcW w:w="1321" w:type="dxa"/>
            <w:tcBorders/>
            <w:vAlign w:val="center"/>
          </w:tcPr>
          <w:p>
            <w:pPr>
              <w:pStyle w:val="TableContents"/>
              <w:bidi w:val="0"/>
              <w:spacing w:before="0" w:after="283"/>
              <w:jc w:val="left"/>
              <w:rPr/>
            </w:pPr>
            <w:r>
              <w:rPr/>
              <w:t xml:space="preserve">Portugali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147 </w:t>
            </w:r>
          </w:p>
        </w:tc>
        <w:tc>
          <w:tcPr>
            <w:tcW w:w="631" w:type="dxa"/>
            <w:tcBorders/>
            <w:vAlign w:val="center"/>
          </w:tcPr>
          <w:p>
            <w:pPr>
              <w:pStyle w:val="TableContents"/>
              <w:bidi w:val="0"/>
              <w:spacing w:before="0" w:after="283"/>
              <w:jc w:val="left"/>
              <w:rPr/>
            </w:pPr>
            <w:r>
              <w:rPr/>
              <w:t xml:space="preserve">0.54 </w:t>
            </w:r>
          </w:p>
        </w:tc>
        <w:tc>
          <w:tcPr>
            <w:tcW w:w="796" w:type="dxa"/>
            <w:tcBorders/>
            <w:vAlign w:val="center"/>
          </w:tcPr>
          <w:p>
            <w:pPr>
              <w:pStyle w:val="TableContents"/>
              <w:bidi w:val="0"/>
              <w:spacing w:before="0" w:after="283"/>
              <w:jc w:val="left"/>
              <w:rPr/>
            </w:pPr>
            <w:r>
              <w:rPr/>
              <w:t xml:space="preserve">2003 --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Hussein Saeed </w:t>
            </w:r>
          </w:p>
        </w:tc>
        <w:tc>
          <w:tcPr>
            <w:tcW w:w="1456" w:type="dxa"/>
            <w:tcBorders/>
            <w:vAlign w:val="center"/>
          </w:tcPr>
          <w:p>
            <w:pPr>
              <w:pStyle w:val="TableContents"/>
              <w:bidi w:val="0"/>
              <w:spacing w:before="0" w:after="283"/>
              <w:jc w:val="left"/>
              <w:rPr/>
            </w:pPr>
            <w:r>
              <w:rPr/>
              <w:t xml:space="preserve">Irak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pPr>
            <w:r>
              <w:rPr/>
              <w:t xml:space="preserve">137 </w:t>
            </w:r>
          </w:p>
        </w:tc>
        <w:tc>
          <w:tcPr>
            <w:tcW w:w="796" w:type="dxa"/>
            <w:tcBorders/>
            <w:vAlign w:val="center"/>
          </w:tcPr>
          <w:p>
            <w:pPr>
              <w:pStyle w:val="TableContents"/>
              <w:bidi w:val="0"/>
              <w:spacing w:before="0" w:after="283"/>
              <w:jc w:val="left"/>
              <w:rPr/>
            </w:pPr>
            <w:r>
              <w:rPr/>
              <w:t xml:space="preserve">0.57 </w:t>
            </w:r>
          </w:p>
        </w:tc>
        <w:tc>
          <w:tcPr>
            <w:tcW w:w="826" w:type="dxa"/>
            <w:tcBorders/>
            <w:vAlign w:val="center"/>
          </w:tcPr>
          <w:p>
            <w:pPr>
              <w:pStyle w:val="TableContents"/>
              <w:bidi w:val="0"/>
              <w:spacing w:before="0" w:after="283"/>
              <w:jc w:val="left"/>
              <w:rPr/>
            </w:pPr>
            <w:r>
              <w:rPr/>
              <w:t xml:space="preserve">1977 -- 1990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Pelé </w:t>
            </w:r>
          </w:p>
        </w:tc>
        <w:tc>
          <w:tcPr>
            <w:tcW w:w="145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77 </w:t>
            </w:r>
          </w:p>
        </w:tc>
        <w:tc>
          <w:tcPr>
            <w:tcW w:w="631" w:type="dxa"/>
            <w:tcBorders/>
            <w:vAlign w:val="center"/>
          </w:tcPr>
          <w:p>
            <w:pPr>
              <w:pStyle w:val="TableContents"/>
              <w:bidi w:val="0"/>
              <w:spacing w:before="0" w:after="283"/>
              <w:jc w:val="left"/>
              <w:rPr/>
            </w:pPr>
            <w:r>
              <w:rPr/>
              <w:t xml:space="preserve">91 </w:t>
            </w:r>
          </w:p>
        </w:tc>
        <w:tc>
          <w:tcPr>
            <w:tcW w:w="796" w:type="dxa"/>
            <w:tcBorders/>
            <w:vAlign w:val="center"/>
          </w:tcPr>
          <w:p>
            <w:pPr>
              <w:pStyle w:val="TableContents"/>
              <w:bidi w:val="0"/>
              <w:spacing w:before="0" w:after="283"/>
              <w:jc w:val="left"/>
              <w:rPr/>
            </w:pPr>
            <w:r>
              <w:rPr/>
              <w:t xml:space="preserve">0.85 </w:t>
            </w:r>
          </w:p>
        </w:tc>
        <w:tc>
          <w:tcPr>
            <w:tcW w:w="826" w:type="dxa"/>
            <w:tcBorders/>
            <w:vAlign w:val="center"/>
          </w:tcPr>
          <w:p>
            <w:pPr>
              <w:pStyle w:val="TableContents"/>
              <w:bidi w:val="0"/>
              <w:spacing w:before="0" w:after="283"/>
              <w:jc w:val="left"/>
              <w:rPr/>
            </w:pPr>
            <w:r>
              <w:rPr/>
              <w:t xml:space="preserve">1957 -- 1971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Sándor Kocsis </w:t>
            </w:r>
          </w:p>
        </w:tc>
        <w:tc>
          <w:tcPr>
            <w:tcW w:w="1456"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75 </w:t>
            </w:r>
          </w:p>
        </w:tc>
        <w:tc>
          <w:tcPr>
            <w:tcW w:w="631" w:type="dxa"/>
            <w:tcBorders/>
            <w:vAlign w:val="center"/>
          </w:tcPr>
          <w:p>
            <w:pPr>
              <w:pStyle w:val="TableContents"/>
              <w:bidi w:val="0"/>
              <w:spacing w:before="0" w:after="283"/>
              <w:jc w:val="left"/>
              <w:rPr/>
            </w:pPr>
            <w:r>
              <w:rPr/>
              <w:t xml:space="preserve">68 </w:t>
            </w:r>
          </w:p>
        </w:tc>
        <w:tc>
          <w:tcPr>
            <w:tcW w:w="796"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1948 -- 1956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Bashar Abdullah </w:t>
            </w:r>
          </w:p>
        </w:tc>
        <w:tc>
          <w:tcPr>
            <w:tcW w:w="1321" w:type="dxa"/>
            <w:tcBorders/>
            <w:vAlign w:val="center"/>
          </w:tcPr>
          <w:p>
            <w:pPr>
              <w:pStyle w:val="TableContents"/>
              <w:bidi w:val="0"/>
              <w:spacing w:before="0" w:after="283"/>
              <w:jc w:val="left"/>
              <w:rPr/>
            </w:pPr>
            <w:r>
              <w:rPr/>
              <w:t xml:space="preserve">Kuwait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133 </w:t>
            </w:r>
          </w:p>
        </w:tc>
        <w:tc>
          <w:tcPr>
            <w:tcW w:w="631" w:type="dxa"/>
            <w:tcBorders/>
            <w:vAlign w:val="center"/>
          </w:tcPr>
          <w:p>
            <w:pPr>
              <w:pStyle w:val="TableContents"/>
              <w:bidi w:val="0"/>
              <w:spacing w:before="0" w:after="283"/>
              <w:jc w:val="left"/>
              <w:rPr/>
            </w:pPr>
            <w:r>
              <w:rPr/>
              <w:t xml:space="preserve">0.56 </w:t>
            </w:r>
          </w:p>
        </w:tc>
        <w:tc>
          <w:tcPr>
            <w:tcW w:w="796" w:type="dxa"/>
            <w:tcBorders/>
            <w:vAlign w:val="center"/>
          </w:tcPr>
          <w:p>
            <w:pPr>
              <w:pStyle w:val="TableContents"/>
              <w:bidi w:val="0"/>
              <w:spacing w:before="0" w:after="283"/>
              <w:jc w:val="left"/>
              <w:rPr/>
            </w:pPr>
            <w:r>
              <w:rPr/>
              <w:t xml:space="preserve">1996 -- 2007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Kinnah Phiri </w:t>
            </w:r>
          </w:p>
        </w:tc>
        <w:tc>
          <w:tcPr>
            <w:tcW w:w="1456" w:type="dxa"/>
            <w:tcBorders/>
            <w:vAlign w:val="center"/>
          </w:tcPr>
          <w:p>
            <w:pPr>
              <w:pStyle w:val="TableContents"/>
              <w:bidi w:val="0"/>
              <w:spacing w:before="0" w:after="283"/>
              <w:jc w:val="left"/>
              <w:rPr/>
            </w:pPr>
            <w:r>
              <w:rPr/>
              <w:t xml:space="preserve">Malawi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71 </w:t>
            </w:r>
          </w:p>
        </w:tc>
        <w:tc>
          <w:tcPr>
            <w:tcW w:w="631" w:type="dxa"/>
            <w:tcBorders/>
            <w:vAlign w:val="center"/>
          </w:tcPr>
          <w:p>
            <w:pPr>
              <w:pStyle w:val="TableContents"/>
              <w:bidi w:val="0"/>
              <w:spacing w:before="0" w:after="283"/>
              <w:jc w:val="left"/>
              <w:rPr/>
            </w:pPr>
            <w:r>
              <w:rPr/>
              <w:t xml:space="preserve">115 </w:t>
            </w:r>
          </w:p>
        </w:tc>
        <w:tc>
          <w:tcPr>
            <w:tcW w:w="796" w:type="dxa"/>
            <w:tcBorders/>
            <w:vAlign w:val="center"/>
          </w:tcPr>
          <w:p>
            <w:pPr>
              <w:pStyle w:val="TableContents"/>
              <w:bidi w:val="0"/>
              <w:spacing w:before="0" w:after="283"/>
              <w:jc w:val="left"/>
              <w:rPr/>
            </w:pPr>
            <w:r>
              <w:rPr/>
              <w:t xml:space="preserve">0.62 </w:t>
            </w:r>
          </w:p>
        </w:tc>
        <w:tc>
          <w:tcPr>
            <w:tcW w:w="826" w:type="dxa"/>
            <w:tcBorders/>
            <w:vAlign w:val="center"/>
          </w:tcPr>
          <w:p>
            <w:pPr>
              <w:pStyle w:val="TableContents"/>
              <w:bidi w:val="0"/>
              <w:spacing w:before="0" w:after="283"/>
              <w:jc w:val="left"/>
              <w:rPr/>
            </w:pPr>
            <w:r>
              <w:rPr/>
              <w:t xml:space="preserve">1973 -- 1981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Majed Abdullah </w:t>
            </w:r>
          </w:p>
        </w:tc>
        <w:tc>
          <w:tcPr>
            <w:tcW w:w="1321" w:type="dxa"/>
            <w:tcBorders/>
            <w:vAlign w:val="center"/>
          </w:tcPr>
          <w:p>
            <w:pPr>
              <w:pStyle w:val="TableContents"/>
              <w:bidi w:val="0"/>
              <w:spacing w:before="0" w:after="283"/>
              <w:jc w:val="left"/>
              <w:rPr/>
            </w:pPr>
            <w:r>
              <w:rPr/>
              <w:t xml:space="preserve">Saudi-Arabia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0.61 </w:t>
            </w:r>
          </w:p>
        </w:tc>
        <w:tc>
          <w:tcPr>
            <w:tcW w:w="796" w:type="dxa"/>
            <w:tcBorders/>
            <w:vAlign w:val="center"/>
          </w:tcPr>
          <w:p>
            <w:pPr>
              <w:pStyle w:val="TableContents"/>
              <w:bidi w:val="0"/>
              <w:spacing w:before="0" w:after="283"/>
              <w:jc w:val="left"/>
              <w:rPr/>
            </w:pPr>
            <w:r>
              <w:rPr/>
              <w:t xml:space="preserve">1977 -- 1994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Kiatisuk Senamuang </w:t>
            </w:r>
          </w:p>
        </w:tc>
        <w:tc>
          <w:tcPr>
            <w:tcW w:w="1321" w:type="dxa"/>
            <w:tcBorders/>
            <w:vAlign w:val="center"/>
          </w:tcPr>
          <w:p>
            <w:pPr>
              <w:pStyle w:val="TableContents"/>
              <w:bidi w:val="0"/>
              <w:spacing w:before="0" w:after="283"/>
              <w:jc w:val="left"/>
              <w:rPr/>
            </w:pPr>
            <w:r>
              <w:rPr/>
              <w:t xml:space="preserve">Thaimaa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134 </w:t>
            </w:r>
          </w:p>
        </w:tc>
        <w:tc>
          <w:tcPr>
            <w:tcW w:w="631" w:type="dxa"/>
            <w:tcBorders/>
            <w:vAlign w:val="center"/>
          </w:tcPr>
          <w:p>
            <w:pPr>
              <w:pStyle w:val="TableContents"/>
              <w:bidi w:val="0"/>
              <w:spacing w:before="0" w:after="283"/>
              <w:jc w:val="left"/>
              <w:rPr/>
            </w:pPr>
            <w:r>
              <w:rPr/>
              <w:t xml:space="preserve">0.53 </w:t>
            </w:r>
          </w:p>
        </w:tc>
        <w:tc>
          <w:tcPr>
            <w:tcW w:w="796" w:type="dxa"/>
            <w:tcBorders/>
            <w:vAlign w:val="center"/>
          </w:tcPr>
          <w:p>
            <w:pPr>
              <w:pStyle w:val="TableContents"/>
              <w:bidi w:val="0"/>
              <w:spacing w:before="0" w:after="283"/>
              <w:jc w:val="left"/>
              <w:rPr/>
            </w:pPr>
            <w:r>
              <w:rPr/>
              <w:t xml:space="preserve">1993 -- 2007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Miroslav Klose </w:t>
            </w:r>
          </w:p>
        </w:tc>
        <w:tc>
          <w:tcPr>
            <w:tcW w:w="1321" w:type="dxa"/>
            <w:tcBorders/>
            <w:vAlign w:val="center"/>
          </w:tcPr>
          <w:p>
            <w:pPr>
              <w:pStyle w:val="TableContents"/>
              <w:bidi w:val="0"/>
              <w:spacing w:before="0" w:after="283"/>
              <w:jc w:val="left"/>
              <w:rPr/>
            </w:pPr>
            <w:r>
              <w:rPr/>
              <w:t xml:space="preserve">Saksa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137 </w:t>
            </w:r>
          </w:p>
        </w:tc>
        <w:tc>
          <w:tcPr>
            <w:tcW w:w="631" w:type="dxa"/>
            <w:tcBorders/>
            <w:vAlign w:val="center"/>
          </w:tcPr>
          <w:p>
            <w:pPr>
              <w:pStyle w:val="TableContents"/>
              <w:bidi w:val="0"/>
              <w:spacing w:before="0" w:after="283"/>
              <w:jc w:val="left"/>
              <w:rPr/>
            </w:pPr>
            <w:r>
              <w:rPr/>
              <w:t xml:space="preserve">0.52 </w:t>
            </w:r>
          </w:p>
        </w:tc>
        <w:tc>
          <w:tcPr>
            <w:tcW w:w="796" w:type="dxa"/>
            <w:tcBorders/>
            <w:vAlign w:val="center"/>
          </w:tcPr>
          <w:p>
            <w:pPr>
              <w:pStyle w:val="TableContents"/>
              <w:bidi w:val="0"/>
              <w:spacing w:before="0" w:after="283"/>
              <w:jc w:val="left"/>
              <w:rPr/>
            </w:pPr>
            <w:r>
              <w:rPr/>
              <w:t xml:space="preserve">2001 -- 2014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Stern John </w:t>
            </w:r>
          </w:p>
        </w:tc>
        <w:tc>
          <w:tcPr>
            <w:tcW w:w="1456" w:type="dxa"/>
            <w:tcBorders/>
            <w:vAlign w:val="center"/>
          </w:tcPr>
          <w:p>
            <w:pPr>
              <w:pStyle w:val="TableContents"/>
              <w:bidi w:val="0"/>
              <w:spacing w:before="0" w:after="283"/>
              <w:jc w:val="left"/>
              <w:rPr/>
            </w:pPr>
            <w:r>
              <w:rPr/>
              <w:t xml:space="preserve">Trinidad ja Tobago </w:t>
            </w:r>
          </w:p>
        </w:tc>
        <w:tc>
          <w:tcPr>
            <w:tcW w:w="1576" w:type="dxa"/>
            <w:tcBorders/>
            <w:vAlign w:val="center"/>
          </w:tcPr>
          <w:p>
            <w:pPr>
              <w:pStyle w:val="TableContents"/>
              <w:bidi w:val="0"/>
              <w:spacing w:before="0" w:after="283"/>
              <w:jc w:val="left"/>
              <w:rPr/>
            </w:pPr>
            <w:r>
              <w:rPr/>
              <w:t xml:space="preserve">CONCACAF </w:t>
            </w:r>
          </w:p>
        </w:tc>
        <w:tc>
          <w:tcPr>
            <w:tcW w:w="1441" w:type="dxa"/>
            <w:tcBorders/>
            <w:vAlign w:val="center"/>
          </w:tcPr>
          <w:p>
            <w:pPr>
              <w:pStyle w:val="TableContents"/>
              <w:bidi w:val="0"/>
              <w:spacing w:before="0" w:after="283"/>
              <w:jc w:val="left"/>
              <w:rPr/>
            </w:pPr>
            <w:r>
              <w:rPr/>
              <w:t xml:space="preserve">70 </w:t>
            </w:r>
          </w:p>
        </w:tc>
        <w:tc>
          <w:tcPr>
            <w:tcW w:w="631" w:type="dxa"/>
            <w:tcBorders/>
            <w:vAlign w:val="center"/>
          </w:tcPr>
          <w:p>
            <w:pPr>
              <w:pStyle w:val="TableContents"/>
              <w:bidi w:val="0"/>
              <w:spacing w:before="0" w:after="283"/>
              <w:jc w:val="left"/>
              <w:rPr/>
            </w:pPr>
            <w:r>
              <w:rPr/>
              <w:t xml:space="preserve">115 </w:t>
            </w:r>
          </w:p>
        </w:tc>
        <w:tc>
          <w:tcPr>
            <w:tcW w:w="796" w:type="dxa"/>
            <w:tcBorders/>
            <w:vAlign w:val="center"/>
          </w:tcPr>
          <w:p>
            <w:pPr>
              <w:pStyle w:val="TableContents"/>
              <w:bidi w:val="0"/>
              <w:spacing w:before="0" w:after="283"/>
              <w:jc w:val="left"/>
              <w:rPr/>
            </w:pPr>
            <w:r>
              <w:rPr/>
              <w:t xml:space="preserve">0.61 </w:t>
            </w:r>
          </w:p>
        </w:tc>
        <w:tc>
          <w:tcPr>
            <w:tcW w:w="826" w:type="dxa"/>
            <w:tcBorders/>
            <w:vAlign w:val="center"/>
          </w:tcPr>
          <w:p>
            <w:pPr>
              <w:pStyle w:val="TableContents"/>
              <w:bidi w:val="0"/>
              <w:spacing w:before="0" w:after="283"/>
              <w:jc w:val="left"/>
              <w:rPr/>
            </w:pPr>
            <w:r>
              <w:rPr/>
              <w:t xml:space="preserve">1995 -- 2012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Piyapong Pue-on </w:t>
            </w:r>
          </w:p>
        </w:tc>
        <w:tc>
          <w:tcPr>
            <w:tcW w:w="1321" w:type="dxa"/>
            <w:tcBorders/>
            <w:vAlign w:val="center"/>
          </w:tcPr>
          <w:p>
            <w:pPr>
              <w:pStyle w:val="TableContents"/>
              <w:bidi w:val="0"/>
              <w:spacing w:before="0" w:after="283"/>
              <w:jc w:val="left"/>
              <w:rPr/>
            </w:pPr>
            <w:r>
              <w:rPr/>
              <w:t xml:space="preserve">Thaimaa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100 </w:t>
            </w:r>
          </w:p>
        </w:tc>
        <w:tc>
          <w:tcPr>
            <w:tcW w:w="631" w:type="dxa"/>
            <w:tcBorders/>
            <w:vAlign w:val="center"/>
          </w:tcPr>
          <w:p>
            <w:pPr>
              <w:pStyle w:val="TableContents"/>
              <w:bidi w:val="0"/>
              <w:spacing w:before="0" w:after="283"/>
              <w:jc w:val="left"/>
              <w:rPr/>
            </w:pPr>
            <w:r>
              <w:rPr/>
              <w:t xml:space="preserve">0.70 </w:t>
            </w:r>
          </w:p>
        </w:tc>
        <w:tc>
          <w:tcPr>
            <w:tcW w:w="796" w:type="dxa"/>
            <w:tcBorders/>
            <w:vAlign w:val="center"/>
          </w:tcPr>
          <w:p>
            <w:pPr>
              <w:pStyle w:val="TableContents"/>
              <w:bidi w:val="0"/>
              <w:spacing w:before="0" w:after="283"/>
              <w:jc w:val="left"/>
              <w:rPr/>
            </w:pPr>
            <w:r>
              <w:rPr/>
              <w:t xml:space="preserve">1981 -- 1997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Hossam Hassan </w:t>
            </w:r>
          </w:p>
        </w:tc>
        <w:tc>
          <w:tcPr>
            <w:tcW w:w="1456" w:type="dxa"/>
            <w:tcBorders/>
            <w:vAlign w:val="center"/>
          </w:tcPr>
          <w:p>
            <w:pPr>
              <w:pStyle w:val="TableContents"/>
              <w:bidi w:val="0"/>
              <w:spacing w:before="0" w:after="283"/>
              <w:jc w:val="left"/>
              <w:rPr/>
            </w:pPr>
            <w:r>
              <w:rPr/>
              <w:t xml:space="preserve">Egypti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70 </w:t>
            </w:r>
          </w:p>
        </w:tc>
        <w:tc>
          <w:tcPr>
            <w:tcW w:w="631" w:type="dxa"/>
            <w:tcBorders/>
            <w:vAlign w:val="center"/>
          </w:tcPr>
          <w:p>
            <w:pPr>
              <w:pStyle w:val="TableContents"/>
              <w:bidi w:val="0"/>
              <w:spacing w:before="0" w:after="283"/>
              <w:jc w:val="left"/>
              <w:rPr/>
            </w:pPr>
            <w:r>
              <w:rPr/>
              <w:t xml:space="preserve">169 </w:t>
            </w:r>
          </w:p>
        </w:tc>
        <w:tc>
          <w:tcPr>
            <w:tcW w:w="796" w:type="dxa"/>
            <w:tcBorders/>
            <w:vAlign w:val="center"/>
          </w:tcPr>
          <w:p>
            <w:pPr>
              <w:pStyle w:val="TableContents"/>
              <w:bidi w:val="0"/>
              <w:spacing w:before="0" w:after="283"/>
              <w:jc w:val="left"/>
              <w:rPr/>
            </w:pPr>
            <w:r>
              <w:rPr/>
              <w:t xml:space="preserve">0.41 </w:t>
            </w:r>
          </w:p>
        </w:tc>
        <w:tc>
          <w:tcPr>
            <w:tcW w:w="826" w:type="dxa"/>
            <w:tcBorders/>
            <w:vAlign w:val="center"/>
          </w:tcPr>
          <w:p>
            <w:pPr>
              <w:pStyle w:val="TableContents"/>
              <w:bidi w:val="0"/>
              <w:spacing w:before="0" w:after="283"/>
              <w:jc w:val="left"/>
              <w:rPr/>
            </w:pPr>
            <w:r>
              <w:rPr/>
              <w:t xml:space="preserve">1985 -- 2006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Gerd Müller </w:t>
            </w:r>
          </w:p>
        </w:tc>
        <w:tc>
          <w:tcPr>
            <w:tcW w:w="1456" w:type="dxa"/>
            <w:tcBorders/>
            <w:vAlign w:val="center"/>
          </w:tcPr>
          <w:p>
            <w:pPr>
              <w:pStyle w:val="TableContents"/>
              <w:bidi w:val="0"/>
              <w:spacing w:before="0" w:after="283"/>
              <w:jc w:val="left"/>
              <w:rPr/>
            </w:pPr>
            <w:r>
              <w:rPr/>
              <w:t xml:space="preserve">Länsi-Saksa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68 </w:t>
            </w:r>
          </w:p>
        </w:tc>
        <w:tc>
          <w:tcPr>
            <w:tcW w:w="631" w:type="dxa"/>
            <w:tcBorders/>
            <w:vAlign w:val="center"/>
          </w:tcPr>
          <w:p>
            <w:pPr>
              <w:pStyle w:val="TableContents"/>
              <w:bidi w:val="0"/>
              <w:spacing w:before="0" w:after="283"/>
              <w:jc w:val="left"/>
              <w:rPr/>
            </w:pPr>
            <w:r>
              <w:rPr/>
              <w:t xml:space="preserve">62 </w:t>
            </w:r>
          </w:p>
        </w:tc>
        <w:tc>
          <w:tcPr>
            <w:tcW w:w="796" w:type="dxa"/>
            <w:tcBorders/>
            <w:vAlign w:val="center"/>
          </w:tcPr>
          <w:p>
            <w:pPr>
              <w:pStyle w:val="TableContents"/>
              <w:bidi w:val="0"/>
              <w:spacing w:before="0" w:after="283"/>
              <w:jc w:val="left"/>
              <w:rPr/>
            </w:pPr>
            <w:r>
              <w:rPr/>
              <w:t xml:space="preserve">1.10 </w:t>
            </w:r>
          </w:p>
        </w:tc>
        <w:tc>
          <w:tcPr>
            <w:tcW w:w="826" w:type="dxa"/>
            <w:tcBorders/>
            <w:vAlign w:val="center"/>
          </w:tcPr>
          <w:p>
            <w:pPr>
              <w:pStyle w:val="TableContents"/>
              <w:bidi w:val="0"/>
              <w:spacing w:before="0" w:after="283"/>
              <w:jc w:val="left"/>
              <w:rPr/>
            </w:pPr>
            <w:r>
              <w:rPr/>
              <w:t xml:space="preserve">1966 -- 1974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Carlos Ruiz </w:t>
            </w:r>
          </w:p>
        </w:tc>
        <w:tc>
          <w:tcPr>
            <w:tcW w:w="1321" w:type="dxa"/>
            <w:tcBorders/>
            <w:vAlign w:val="center"/>
          </w:tcPr>
          <w:p>
            <w:pPr>
              <w:pStyle w:val="TableContents"/>
              <w:bidi w:val="0"/>
              <w:spacing w:before="0" w:after="283"/>
              <w:jc w:val="left"/>
              <w:rPr/>
            </w:pPr>
            <w:r>
              <w:rPr/>
              <w:t xml:space="preserve">Guatemala </w:t>
            </w:r>
          </w:p>
        </w:tc>
        <w:tc>
          <w:tcPr>
            <w:tcW w:w="145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132 </w:t>
            </w:r>
          </w:p>
        </w:tc>
        <w:tc>
          <w:tcPr>
            <w:tcW w:w="631" w:type="dxa"/>
            <w:tcBorders/>
            <w:vAlign w:val="center"/>
          </w:tcPr>
          <w:p>
            <w:pPr>
              <w:pStyle w:val="TableContents"/>
              <w:bidi w:val="0"/>
              <w:spacing w:before="0" w:after="283"/>
              <w:jc w:val="left"/>
              <w:rPr/>
            </w:pPr>
            <w:r>
              <w:rPr/>
              <w:t xml:space="preserve">0.52 </w:t>
            </w:r>
          </w:p>
        </w:tc>
        <w:tc>
          <w:tcPr>
            <w:tcW w:w="796" w:type="dxa"/>
            <w:tcBorders/>
            <w:vAlign w:val="center"/>
          </w:tcPr>
          <w:p>
            <w:pPr>
              <w:pStyle w:val="TableContents"/>
              <w:bidi w:val="0"/>
              <w:spacing w:before="0" w:after="283"/>
              <w:jc w:val="left"/>
              <w:rPr/>
            </w:pPr>
            <w:r>
              <w:rPr/>
              <w:t xml:space="preserve">1998 -- 2016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Robbie Keane </w:t>
            </w:r>
          </w:p>
        </w:tc>
        <w:tc>
          <w:tcPr>
            <w:tcW w:w="1321" w:type="dxa"/>
            <w:tcBorders/>
            <w:vAlign w:val="center"/>
          </w:tcPr>
          <w:p>
            <w:pPr>
              <w:pStyle w:val="TableContents"/>
              <w:bidi w:val="0"/>
              <w:spacing w:before="0" w:after="283"/>
              <w:jc w:val="left"/>
              <w:rPr/>
            </w:pPr>
            <w:r>
              <w:rPr/>
              <w:t xml:space="preserve">Irlannin tasavalta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146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1998 -- 2016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Didier Drogba </w:t>
            </w:r>
          </w:p>
        </w:tc>
        <w:tc>
          <w:tcPr>
            <w:tcW w:w="1456" w:type="dxa"/>
            <w:tcBorders/>
            <w:vAlign w:val="center"/>
          </w:tcPr>
          <w:p>
            <w:pPr>
              <w:pStyle w:val="TableContents"/>
              <w:bidi w:val="0"/>
              <w:spacing w:before="0" w:after="283"/>
              <w:jc w:val="left"/>
              <w:rPr/>
            </w:pPr>
            <w:r>
              <w:rPr/>
              <w:t xml:space="preserve">Norsunluurannikko </w:t>
            </w:r>
          </w:p>
        </w:tc>
        <w:tc>
          <w:tcPr>
            <w:tcW w:w="1576" w:type="dxa"/>
            <w:tcBorders/>
            <w:vAlign w:val="center"/>
          </w:tcPr>
          <w:p>
            <w:pPr>
              <w:pStyle w:val="TableContents"/>
              <w:bidi w:val="0"/>
              <w:spacing w:before="0" w:after="283"/>
              <w:jc w:val="left"/>
              <w:rPr/>
            </w:pPr>
            <w:r>
              <w:rPr/>
              <w:t xml:space="preserve">CAF </w:t>
            </w:r>
          </w:p>
        </w:tc>
        <w:tc>
          <w:tcPr>
            <w:tcW w:w="1441"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pPr>
            <w:r>
              <w:rPr/>
              <w:t xml:space="preserve">104 </w:t>
            </w:r>
          </w:p>
        </w:tc>
        <w:tc>
          <w:tcPr>
            <w:tcW w:w="796" w:type="dxa"/>
            <w:tcBorders/>
            <w:vAlign w:val="center"/>
          </w:tcPr>
          <w:p>
            <w:pPr>
              <w:pStyle w:val="TableContents"/>
              <w:bidi w:val="0"/>
              <w:spacing w:before="0" w:after="283"/>
              <w:jc w:val="left"/>
              <w:rPr/>
            </w:pPr>
            <w:r>
              <w:rPr/>
              <w:t xml:space="preserve">0.61 </w:t>
            </w:r>
          </w:p>
        </w:tc>
        <w:tc>
          <w:tcPr>
            <w:tcW w:w="826" w:type="dxa"/>
            <w:tcBorders/>
            <w:vAlign w:val="center"/>
          </w:tcPr>
          <w:p>
            <w:pPr>
              <w:pStyle w:val="TableContents"/>
              <w:bidi w:val="0"/>
              <w:spacing w:before="0" w:after="283"/>
              <w:jc w:val="left"/>
              <w:rPr/>
            </w:pPr>
            <w:r>
              <w:rPr/>
              <w:t xml:space="preserve">2002 -- 2014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Jasem Al-Huwaidi </w:t>
            </w:r>
          </w:p>
        </w:tc>
        <w:tc>
          <w:tcPr>
            <w:tcW w:w="1456" w:type="dxa"/>
            <w:tcBorders/>
            <w:vAlign w:val="center"/>
          </w:tcPr>
          <w:p>
            <w:pPr>
              <w:pStyle w:val="TableContents"/>
              <w:bidi w:val="0"/>
              <w:spacing w:before="0" w:after="283"/>
              <w:jc w:val="left"/>
              <w:rPr/>
            </w:pPr>
            <w:r>
              <w:rPr/>
              <w:t xml:space="preserve">Kuwait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63 </w:t>
            </w:r>
          </w:p>
        </w:tc>
        <w:tc>
          <w:tcPr>
            <w:tcW w:w="631" w:type="dxa"/>
            <w:tcBorders/>
            <w:vAlign w:val="center"/>
          </w:tcPr>
          <w:p>
            <w:pPr>
              <w:pStyle w:val="TableContents"/>
              <w:bidi w:val="0"/>
              <w:spacing w:before="0" w:after="283"/>
              <w:jc w:val="left"/>
              <w:rPr/>
            </w:pPr>
            <w:r>
              <w:rPr/>
              <w:t xml:space="preserve">100 </w:t>
            </w:r>
          </w:p>
        </w:tc>
        <w:tc>
          <w:tcPr>
            <w:tcW w:w="796" w:type="dxa"/>
            <w:tcBorders/>
            <w:vAlign w:val="center"/>
          </w:tcPr>
          <w:p>
            <w:pPr>
              <w:pStyle w:val="TableContents"/>
              <w:bidi w:val="0"/>
              <w:spacing w:before="0" w:after="283"/>
              <w:jc w:val="left"/>
              <w:rPr/>
            </w:pPr>
            <w:r>
              <w:rPr/>
              <w:t xml:space="preserve">0.63 </w:t>
            </w:r>
          </w:p>
        </w:tc>
        <w:tc>
          <w:tcPr>
            <w:tcW w:w="826" w:type="dxa"/>
            <w:tcBorders/>
            <w:vAlign w:val="center"/>
          </w:tcPr>
          <w:p>
            <w:pPr>
              <w:pStyle w:val="TableContents"/>
              <w:bidi w:val="0"/>
              <w:spacing w:before="0" w:after="283"/>
              <w:jc w:val="left"/>
              <w:rPr/>
            </w:pPr>
            <w:r>
              <w:rPr/>
              <w:t xml:space="preserve">1992 -- 2003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Ronaldo </w:t>
            </w:r>
          </w:p>
        </w:tc>
        <w:tc>
          <w:tcPr>
            <w:tcW w:w="145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0.63 </w:t>
            </w:r>
          </w:p>
        </w:tc>
        <w:tc>
          <w:tcPr>
            <w:tcW w:w="826" w:type="dxa"/>
            <w:tcBorders/>
            <w:vAlign w:val="center"/>
          </w:tcPr>
          <w:p>
            <w:pPr>
              <w:pStyle w:val="TableContents"/>
              <w:bidi w:val="0"/>
              <w:spacing w:before="0" w:after="283"/>
              <w:jc w:val="left"/>
              <w:rPr/>
            </w:pPr>
            <w:r>
              <w:rPr/>
              <w:t xml:space="preserve">1994 -- 2011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Zlatan Ibrahimović </w:t>
            </w:r>
          </w:p>
        </w:tc>
        <w:tc>
          <w:tcPr>
            <w:tcW w:w="1321" w:type="dxa"/>
            <w:tcBorders/>
            <w:vAlign w:val="center"/>
          </w:tcPr>
          <w:p>
            <w:pPr>
              <w:pStyle w:val="TableContents"/>
              <w:bidi w:val="0"/>
              <w:spacing w:before="0" w:after="283"/>
              <w:jc w:val="left"/>
              <w:rPr/>
            </w:pPr>
            <w:r>
              <w:rPr/>
              <w:t xml:space="preserve">Ruotsi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62 </w:t>
            </w:r>
          </w:p>
        </w:tc>
        <w:tc>
          <w:tcPr>
            <w:tcW w:w="1441"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0.53 </w:t>
            </w:r>
          </w:p>
        </w:tc>
        <w:tc>
          <w:tcPr>
            <w:tcW w:w="796" w:type="dxa"/>
            <w:tcBorders/>
            <w:vAlign w:val="center"/>
          </w:tcPr>
          <w:p>
            <w:pPr>
              <w:pStyle w:val="TableContents"/>
              <w:bidi w:val="0"/>
              <w:spacing w:before="0" w:after="283"/>
              <w:jc w:val="left"/>
              <w:rPr/>
            </w:pPr>
            <w:r>
              <w:rPr/>
              <w:t xml:space="preserve">2001 -- 2016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Ahmed Radhi </w:t>
            </w:r>
          </w:p>
        </w:tc>
        <w:tc>
          <w:tcPr>
            <w:tcW w:w="1321" w:type="dxa"/>
            <w:tcBorders/>
            <w:vAlign w:val="center"/>
          </w:tcPr>
          <w:p>
            <w:pPr>
              <w:pStyle w:val="TableContents"/>
              <w:bidi w:val="0"/>
              <w:spacing w:before="0" w:after="283"/>
              <w:jc w:val="left"/>
              <w:rPr/>
            </w:pPr>
            <w:r>
              <w:rPr/>
              <w:t xml:space="preserve">Irak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62 </w:t>
            </w:r>
          </w:p>
        </w:tc>
        <w:tc>
          <w:tcPr>
            <w:tcW w:w="1441" w:type="dxa"/>
            <w:tcBorders/>
            <w:vAlign w:val="center"/>
          </w:tcPr>
          <w:p>
            <w:pPr>
              <w:pStyle w:val="TableContents"/>
              <w:bidi w:val="0"/>
              <w:spacing w:before="0" w:after="283"/>
              <w:jc w:val="left"/>
              <w:rPr/>
            </w:pPr>
            <w:r>
              <w:rPr/>
              <w:t xml:space="preserve">121 </w:t>
            </w:r>
          </w:p>
        </w:tc>
        <w:tc>
          <w:tcPr>
            <w:tcW w:w="631" w:type="dxa"/>
            <w:tcBorders/>
            <w:vAlign w:val="center"/>
          </w:tcPr>
          <w:p>
            <w:pPr>
              <w:pStyle w:val="TableContents"/>
              <w:bidi w:val="0"/>
              <w:spacing w:before="0" w:after="283"/>
              <w:jc w:val="left"/>
              <w:rPr/>
            </w:pPr>
            <w:r>
              <w:rPr/>
              <w:t xml:space="preserve">0.51 </w:t>
            </w:r>
          </w:p>
        </w:tc>
        <w:tc>
          <w:tcPr>
            <w:tcW w:w="796" w:type="dxa"/>
            <w:tcBorders/>
            <w:vAlign w:val="center"/>
          </w:tcPr>
          <w:p>
            <w:pPr>
              <w:pStyle w:val="TableContents"/>
              <w:bidi w:val="0"/>
              <w:spacing w:before="0" w:after="283"/>
              <w:jc w:val="left"/>
              <w:rPr/>
            </w:pPr>
            <w:r>
              <w:rPr/>
              <w:t xml:space="preserve">1982 -- 1997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Lionel Messi </w:t>
            </w:r>
          </w:p>
        </w:tc>
        <w:tc>
          <w:tcPr>
            <w:tcW w:w="1456"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61 </w:t>
            </w:r>
          </w:p>
        </w:tc>
        <w:tc>
          <w:tcPr>
            <w:tcW w:w="631" w:type="dxa"/>
            <w:tcBorders/>
            <w:vAlign w:val="center"/>
          </w:tcPr>
          <w:p>
            <w:pPr>
              <w:pStyle w:val="TableContents"/>
              <w:bidi w:val="0"/>
              <w:spacing w:before="0" w:after="283"/>
              <w:jc w:val="left"/>
              <w:rPr/>
            </w:pPr>
            <w:r>
              <w:rPr/>
              <w:t xml:space="preserve">123 </w:t>
            </w:r>
          </w:p>
        </w:tc>
        <w:tc>
          <w:tcPr>
            <w:tcW w:w="796" w:type="dxa"/>
            <w:tcBorders/>
            <w:vAlign w:val="center"/>
          </w:tcPr>
          <w:p>
            <w:pPr>
              <w:pStyle w:val="TableContents"/>
              <w:bidi w:val="0"/>
              <w:spacing w:before="0" w:after="283"/>
              <w:jc w:val="left"/>
              <w:rPr/>
            </w:pPr>
            <w:r>
              <w:rPr/>
              <w:t xml:space="preserve">0.50 </w:t>
            </w:r>
          </w:p>
        </w:tc>
        <w:tc>
          <w:tcPr>
            <w:tcW w:w="826" w:type="dxa"/>
            <w:tcBorders/>
            <w:vAlign w:val="center"/>
          </w:tcPr>
          <w:p>
            <w:pPr>
              <w:pStyle w:val="TableContents"/>
              <w:bidi w:val="0"/>
              <w:spacing w:before="0" w:after="283"/>
              <w:jc w:val="left"/>
              <w:rPr/>
            </w:pPr>
            <w:r>
              <w:rPr/>
              <w:t xml:space="preserve">2005 --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David Villa </w:t>
            </w:r>
          </w:p>
        </w:tc>
        <w:tc>
          <w:tcPr>
            <w:tcW w:w="1456" w:type="dxa"/>
            <w:tcBorders/>
            <w:vAlign w:val="center"/>
          </w:tcPr>
          <w:p>
            <w:pPr>
              <w:pStyle w:val="TableContents"/>
              <w:bidi w:val="0"/>
              <w:spacing w:before="0" w:after="283"/>
              <w:jc w:val="left"/>
              <w:rPr/>
            </w:pPr>
            <w:r>
              <w:rPr/>
              <w:t xml:space="preserve">Espanja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59 </w:t>
            </w:r>
          </w:p>
        </w:tc>
        <w:tc>
          <w:tcPr>
            <w:tcW w:w="631"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0.60 </w:t>
            </w:r>
          </w:p>
        </w:tc>
        <w:tc>
          <w:tcPr>
            <w:tcW w:w="826" w:type="dxa"/>
            <w:tcBorders/>
            <w:vAlign w:val="center"/>
          </w:tcPr>
          <w:p>
            <w:pPr>
              <w:pStyle w:val="TableContents"/>
              <w:bidi w:val="0"/>
              <w:spacing w:before="0" w:after="283"/>
              <w:jc w:val="left"/>
              <w:rPr/>
            </w:pPr>
            <w:r>
              <w:rPr/>
              <w:t xml:space="preserve">2005 --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Imre Schlosser </w:t>
            </w:r>
          </w:p>
        </w:tc>
        <w:tc>
          <w:tcPr>
            <w:tcW w:w="1321" w:type="dxa"/>
            <w:tcBorders/>
            <w:vAlign w:val="center"/>
          </w:tcPr>
          <w:p>
            <w:pPr>
              <w:pStyle w:val="TableContents"/>
              <w:bidi w:val="0"/>
              <w:spacing w:before="0" w:after="283"/>
              <w:jc w:val="left"/>
              <w:rPr/>
            </w:pPr>
            <w:r>
              <w:rPr/>
              <w:t xml:space="preserve">Unkari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59 </w:t>
            </w:r>
          </w:p>
        </w:tc>
        <w:tc>
          <w:tcPr>
            <w:tcW w:w="1441" w:type="dxa"/>
            <w:tcBorders/>
            <w:vAlign w:val="center"/>
          </w:tcPr>
          <w:p>
            <w:pPr>
              <w:pStyle w:val="TableContents"/>
              <w:bidi w:val="0"/>
              <w:spacing w:before="0" w:after="283"/>
              <w:jc w:val="left"/>
              <w:rPr/>
            </w:pPr>
            <w:r>
              <w:rPr/>
              <w:t xml:space="preserve">68 </w:t>
            </w:r>
          </w:p>
        </w:tc>
        <w:tc>
          <w:tcPr>
            <w:tcW w:w="631" w:type="dxa"/>
            <w:tcBorders/>
            <w:vAlign w:val="center"/>
          </w:tcPr>
          <w:p>
            <w:pPr>
              <w:pStyle w:val="TableContents"/>
              <w:bidi w:val="0"/>
              <w:spacing w:before="0" w:after="283"/>
              <w:jc w:val="left"/>
              <w:rPr/>
            </w:pPr>
            <w:r>
              <w:rPr/>
              <w:t xml:space="preserve">0.87 </w:t>
            </w:r>
          </w:p>
        </w:tc>
        <w:tc>
          <w:tcPr>
            <w:tcW w:w="796" w:type="dxa"/>
            <w:tcBorders/>
            <w:vAlign w:val="center"/>
          </w:tcPr>
          <w:p>
            <w:pPr>
              <w:pStyle w:val="TableContents"/>
              <w:bidi w:val="0"/>
              <w:spacing w:before="0" w:after="283"/>
              <w:jc w:val="left"/>
              <w:rPr/>
            </w:pPr>
            <w:r>
              <w:rPr/>
              <w:t xml:space="preserve">1906 -- 1927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Cha Bum-kun </w:t>
            </w:r>
          </w:p>
        </w:tc>
        <w:tc>
          <w:tcPr>
            <w:tcW w:w="1456" w:type="dxa"/>
            <w:tcBorders/>
            <w:vAlign w:val="center"/>
          </w:tcPr>
          <w:p>
            <w:pPr>
              <w:pStyle w:val="TableContents"/>
              <w:bidi w:val="0"/>
              <w:spacing w:before="0" w:after="283"/>
              <w:jc w:val="left"/>
              <w:rPr/>
            </w:pPr>
            <w:r>
              <w:rPr/>
              <w:t xml:space="preserve">Etelä-Korea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pPr>
            <w:r>
              <w:rPr/>
              <w:t xml:space="preserve">135 </w:t>
            </w:r>
          </w:p>
        </w:tc>
        <w:tc>
          <w:tcPr>
            <w:tcW w:w="796" w:type="dxa"/>
            <w:tcBorders/>
            <w:vAlign w:val="center"/>
          </w:tcPr>
          <w:p>
            <w:pPr>
              <w:pStyle w:val="TableContents"/>
              <w:bidi w:val="0"/>
              <w:spacing w:before="0" w:after="283"/>
              <w:jc w:val="left"/>
              <w:rPr/>
            </w:pPr>
            <w:r>
              <w:rPr/>
              <w:t xml:space="preserve">0.42 </w:t>
            </w:r>
          </w:p>
        </w:tc>
        <w:tc>
          <w:tcPr>
            <w:tcW w:w="826" w:type="dxa"/>
            <w:tcBorders/>
            <w:vAlign w:val="center"/>
          </w:tcPr>
          <w:p>
            <w:pPr>
              <w:pStyle w:val="TableContents"/>
              <w:bidi w:val="0"/>
              <w:spacing w:before="0" w:after="283"/>
              <w:jc w:val="left"/>
              <w:rPr/>
            </w:pPr>
            <w:r>
              <w:rPr/>
              <w:t xml:space="preserve">1972 -- 1986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Carlos Pavón </w:t>
            </w:r>
          </w:p>
        </w:tc>
        <w:tc>
          <w:tcPr>
            <w:tcW w:w="1456" w:type="dxa"/>
            <w:tcBorders/>
            <w:vAlign w:val="center"/>
          </w:tcPr>
          <w:p>
            <w:pPr>
              <w:pStyle w:val="TableContents"/>
              <w:bidi w:val="0"/>
              <w:spacing w:before="0" w:after="283"/>
              <w:jc w:val="left"/>
              <w:rPr/>
            </w:pPr>
            <w:r>
              <w:rPr/>
              <w:t xml:space="preserve">Honduras </w:t>
            </w:r>
          </w:p>
        </w:tc>
        <w:tc>
          <w:tcPr>
            <w:tcW w:w="1576" w:type="dxa"/>
            <w:tcBorders/>
            <w:vAlign w:val="center"/>
          </w:tcPr>
          <w:p>
            <w:pPr>
              <w:pStyle w:val="TableContents"/>
              <w:bidi w:val="0"/>
              <w:spacing w:before="0" w:after="283"/>
              <w:jc w:val="left"/>
              <w:rPr/>
            </w:pPr>
            <w:r>
              <w:rPr/>
              <w:t xml:space="preserve">CONCACAF </w:t>
            </w:r>
          </w:p>
        </w:tc>
        <w:tc>
          <w:tcPr>
            <w:tcW w:w="1441" w:type="dxa"/>
            <w:tcBorders/>
            <w:vAlign w:val="center"/>
          </w:tcPr>
          <w:p>
            <w:pPr>
              <w:pStyle w:val="TableContents"/>
              <w:bidi w:val="0"/>
              <w:spacing w:before="0" w:after="283"/>
              <w:jc w:val="left"/>
              <w:rPr/>
            </w:pPr>
            <w:r>
              <w:rPr/>
              <w:t xml:space="preserve">57 </w:t>
            </w:r>
          </w:p>
        </w:tc>
        <w:tc>
          <w:tcPr>
            <w:tcW w:w="631" w:type="dxa"/>
            <w:tcBorders/>
            <w:vAlign w:val="center"/>
          </w:tcPr>
          <w:p>
            <w:pPr>
              <w:pStyle w:val="TableContents"/>
              <w:bidi w:val="0"/>
              <w:spacing w:before="0" w:after="283"/>
              <w:jc w:val="left"/>
              <w:rPr/>
            </w:pPr>
            <w:r>
              <w:rPr/>
              <w:t xml:space="preserve">101 </w:t>
            </w:r>
          </w:p>
        </w:tc>
        <w:tc>
          <w:tcPr>
            <w:tcW w:w="796" w:type="dxa"/>
            <w:tcBorders/>
            <w:vAlign w:val="center"/>
          </w:tcPr>
          <w:p>
            <w:pPr>
              <w:pStyle w:val="TableContents"/>
              <w:bidi w:val="0"/>
              <w:spacing w:before="0" w:after="283"/>
              <w:jc w:val="left"/>
              <w:rPr/>
            </w:pPr>
            <w:r>
              <w:rPr/>
              <w:t xml:space="preserve">0.56 </w:t>
            </w:r>
          </w:p>
        </w:tc>
        <w:tc>
          <w:tcPr>
            <w:tcW w:w="826" w:type="dxa"/>
            <w:tcBorders/>
            <w:vAlign w:val="center"/>
          </w:tcPr>
          <w:p>
            <w:pPr>
              <w:pStyle w:val="TableContents"/>
              <w:bidi w:val="0"/>
              <w:spacing w:before="0" w:after="283"/>
              <w:jc w:val="left"/>
              <w:rPr/>
            </w:pPr>
            <w:r>
              <w:rPr/>
              <w:t xml:space="preserve">1993 -- 2010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Clint Dempsey </w:t>
            </w:r>
          </w:p>
        </w:tc>
        <w:tc>
          <w:tcPr>
            <w:tcW w:w="1321" w:type="dxa"/>
            <w:tcBorders/>
            <w:vAlign w:val="center"/>
          </w:tcPr>
          <w:p>
            <w:pPr>
              <w:pStyle w:val="TableContents"/>
              <w:bidi w:val="0"/>
              <w:spacing w:before="0" w:after="283"/>
              <w:jc w:val="left"/>
              <w:rPr/>
            </w:pPr>
            <w:r>
              <w:rPr/>
              <w:t xml:space="preserve">Yhdysvallat </w:t>
            </w:r>
          </w:p>
        </w:tc>
        <w:tc>
          <w:tcPr>
            <w:tcW w:w="145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141 </w:t>
            </w:r>
          </w:p>
        </w:tc>
        <w:tc>
          <w:tcPr>
            <w:tcW w:w="631" w:type="dxa"/>
            <w:tcBorders/>
            <w:vAlign w:val="center"/>
          </w:tcPr>
          <w:p>
            <w:pPr>
              <w:pStyle w:val="TableContents"/>
              <w:bidi w:val="0"/>
              <w:spacing w:before="0" w:after="283"/>
              <w:jc w:val="left"/>
              <w:rPr/>
            </w:pPr>
            <w:r>
              <w:rPr/>
              <w:t xml:space="preserve">0.40 </w:t>
            </w:r>
          </w:p>
        </w:tc>
        <w:tc>
          <w:tcPr>
            <w:tcW w:w="796" w:type="dxa"/>
            <w:tcBorders/>
            <w:vAlign w:val="center"/>
          </w:tcPr>
          <w:p>
            <w:pPr>
              <w:pStyle w:val="TableContents"/>
              <w:bidi w:val="0"/>
              <w:spacing w:before="0" w:after="283"/>
              <w:jc w:val="left"/>
              <w:rPr/>
            </w:pPr>
            <w:r>
              <w:rPr/>
              <w:t xml:space="preserve">2004 --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Younis Mahmoud </w:t>
            </w:r>
          </w:p>
        </w:tc>
        <w:tc>
          <w:tcPr>
            <w:tcW w:w="1321" w:type="dxa"/>
            <w:tcBorders/>
            <w:vAlign w:val="center"/>
          </w:tcPr>
          <w:p>
            <w:pPr>
              <w:pStyle w:val="TableContents"/>
              <w:bidi w:val="0"/>
              <w:spacing w:before="0" w:after="283"/>
              <w:jc w:val="left"/>
              <w:rPr/>
            </w:pPr>
            <w:r>
              <w:rPr/>
              <w:t xml:space="preserve">Irak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148 </w:t>
            </w:r>
          </w:p>
        </w:tc>
        <w:tc>
          <w:tcPr>
            <w:tcW w:w="631" w:type="dxa"/>
            <w:tcBorders/>
            <w:vAlign w:val="center"/>
          </w:tcPr>
          <w:p>
            <w:pPr>
              <w:pStyle w:val="TableContents"/>
              <w:bidi w:val="0"/>
              <w:spacing w:before="0" w:after="283"/>
              <w:jc w:val="left"/>
              <w:rPr/>
            </w:pPr>
            <w:r>
              <w:rPr/>
              <w:t xml:space="preserve">0.39 </w:t>
            </w:r>
          </w:p>
        </w:tc>
        <w:tc>
          <w:tcPr>
            <w:tcW w:w="796" w:type="dxa"/>
            <w:tcBorders/>
            <w:vAlign w:val="center"/>
          </w:tcPr>
          <w:p>
            <w:pPr>
              <w:pStyle w:val="TableContents"/>
              <w:bidi w:val="0"/>
              <w:spacing w:before="0" w:after="283"/>
              <w:jc w:val="left"/>
              <w:rPr/>
            </w:pPr>
            <w:r>
              <w:rPr/>
              <w:t xml:space="preserve">2002 -- 2016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Landon Donovan </w:t>
            </w:r>
          </w:p>
        </w:tc>
        <w:tc>
          <w:tcPr>
            <w:tcW w:w="1321" w:type="dxa"/>
            <w:tcBorders/>
            <w:vAlign w:val="center"/>
          </w:tcPr>
          <w:p>
            <w:pPr>
              <w:pStyle w:val="TableContents"/>
              <w:bidi w:val="0"/>
              <w:spacing w:before="0" w:after="283"/>
              <w:jc w:val="left"/>
              <w:rPr/>
            </w:pPr>
            <w:r>
              <w:rPr/>
              <w:t xml:space="preserve">Yhdysvallat </w:t>
            </w:r>
          </w:p>
        </w:tc>
        <w:tc>
          <w:tcPr>
            <w:tcW w:w="1456" w:type="dxa"/>
            <w:tcBorders/>
            <w:vAlign w:val="center"/>
          </w:tcPr>
          <w:p>
            <w:pPr>
              <w:pStyle w:val="TableContents"/>
              <w:bidi w:val="0"/>
              <w:spacing w:before="0" w:after="283"/>
              <w:jc w:val="left"/>
              <w:rPr/>
            </w:pPr>
            <w:r>
              <w:rPr/>
              <w:t xml:space="preserve">CONCACAF </w:t>
            </w:r>
          </w:p>
        </w:tc>
        <w:tc>
          <w:tcPr>
            <w:tcW w:w="157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157 </w:t>
            </w:r>
          </w:p>
        </w:tc>
        <w:tc>
          <w:tcPr>
            <w:tcW w:w="631" w:type="dxa"/>
            <w:tcBorders/>
            <w:vAlign w:val="center"/>
          </w:tcPr>
          <w:p>
            <w:pPr>
              <w:pStyle w:val="TableContents"/>
              <w:bidi w:val="0"/>
              <w:spacing w:before="0" w:after="283"/>
              <w:jc w:val="left"/>
              <w:rPr/>
            </w:pPr>
            <w:r>
              <w:rPr/>
              <w:t xml:space="preserve">0.36 </w:t>
            </w:r>
          </w:p>
        </w:tc>
        <w:tc>
          <w:tcPr>
            <w:tcW w:w="796" w:type="dxa"/>
            <w:tcBorders/>
            <w:vAlign w:val="center"/>
          </w:tcPr>
          <w:p>
            <w:pPr>
              <w:pStyle w:val="TableContents"/>
              <w:bidi w:val="0"/>
              <w:spacing w:before="0" w:after="283"/>
              <w:jc w:val="left"/>
              <w:rPr/>
            </w:pPr>
            <w:r>
              <w:rPr/>
              <w:t xml:space="preserve">2000 -- 2014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33 </w:t>
            </w:r>
          </w:p>
        </w:tc>
        <w:tc>
          <w:tcPr>
            <w:tcW w:w="1321" w:type="dxa"/>
            <w:tcBorders/>
            <w:vAlign w:val="center"/>
          </w:tcPr>
          <w:p>
            <w:pPr>
              <w:pStyle w:val="TableContents"/>
              <w:bidi w:val="0"/>
              <w:spacing w:before="0" w:after="283"/>
              <w:jc w:val="left"/>
              <w:rPr/>
            </w:pPr>
            <w:r>
              <w:rPr/>
              <w:t xml:space="preserve">Sunil Chhetri </w:t>
            </w:r>
          </w:p>
        </w:tc>
        <w:tc>
          <w:tcPr>
            <w:tcW w:w="1456" w:type="dxa"/>
            <w:tcBorders/>
            <w:vAlign w:val="center"/>
          </w:tcPr>
          <w:p>
            <w:pPr>
              <w:pStyle w:val="TableContents"/>
              <w:bidi w:val="0"/>
              <w:spacing w:before="0" w:after="283"/>
              <w:jc w:val="left"/>
              <w:rPr/>
            </w:pPr>
            <w:r>
              <w:rPr/>
              <w:t xml:space="preserve">Intia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56 </w:t>
            </w:r>
          </w:p>
        </w:tc>
        <w:tc>
          <w:tcPr>
            <w:tcW w:w="631" w:type="dxa"/>
            <w:tcBorders/>
            <w:vAlign w:val="center"/>
          </w:tcPr>
          <w:p>
            <w:pPr>
              <w:pStyle w:val="TableContents"/>
              <w:bidi w:val="0"/>
              <w:spacing w:before="0" w:after="283"/>
              <w:jc w:val="left"/>
              <w:rPr/>
            </w:pPr>
            <w:r>
              <w:rPr/>
              <w:t xml:space="preserve">97 </w:t>
            </w:r>
          </w:p>
        </w:tc>
        <w:tc>
          <w:tcPr>
            <w:tcW w:w="796" w:type="dxa"/>
            <w:tcBorders/>
            <w:vAlign w:val="center"/>
          </w:tcPr>
          <w:p>
            <w:pPr>
              <w:pStyle w:val="TableContents"/>
              <w:bidi w:val="0"/>
              <w:spacing w:before="0" w:after="283"/>
              <w:jc w:val="left"/>
              <w:rPr/>
            </w:pPr>
            <w:r>
              <w:rPr/>
              <w:t xml:space="preserve">0.58 </w:t>
            </w:r>
          </w:p>
        </w:tc>
        <w:tc>
          <w:tcPr>
            <w:tcW w:w="826" w:type="dxa"/>
            <w:tcBorders/>
            <w:vAlign w:val="center"/>
          </w:tcPr>
          <w:p>
            <w:pPr>
              <w:pStyle w:val="TableContents"/>
              <w:bidi w:val="0"/>
              <w:spacing w:before="0" w:after="283"/>
              <w:jc w:val="left"/>
              <w:rPr/>
            </w:pPr>
            <w:r>
              <w:rPr/>
              <w:t xml:space="preserve">2005 --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Romário </w:t>
            </w:r>
          </w:p>
        </w:tc>
        <w:tc>
          <w:tcPr>
            <w:tcW w:w="145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pPr>
            <w:r>
              <w:rPr/>
              <w:t xml:space="preserve">70 </w:t>
            </w:r>
          </w:p>
        </w:tc>
        <w:tc>
          <w:tcPr>
            <w:tcW w:w="796" w:type="dxa"/>
            <w:tcBorders/>
            <w:vAlign w:val="center"/>
          </w:tcPr>
          <w:p>
            <w:pPr>
              <w:pStyle w:val="TableContents"/>
              <w:bidi w:val="0"/>
              <w:spacing w:before="0" w:after="283"/>
              <w:jc w:val="left"/>
              <w:rPr/>
            </w:pPr>
            <w:r>
              <w:rPr/>
              <w:t xml:space="preserve">0.79 </w:t>
            </w:r>
          </w:p>
        </w:tc>
        <w:tc>
          <w:tcPr>
            <w:tcW w:w="826" w:type="dxa"/>
            <w:tcBorders/>
            <w:vAlign w:val="center"/>
          </w:tcPr>
          <w:p>
            <w:pPr>
              <w:pStyle w:val="TableContents"/>
              <w:bidi w:val="0"/>
              <w:spacing w:before="0" w:after="283"/>
              <w:jc w:val="left"/>
              <w:rPr/>
            </w:pPr>
            <w:r>
              <w:rPr/>
              <w:t xml:space="preserve">1987 -- 2005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Kazuyoshi Miura </w:t>
            </w:r>
          </w:p>
        </w:tc>
        <w:tc>
          <w:tcPr>
            <w:tcW w:w="1321" w:type="dxa"/>
            <w:tcBorders/>
            <w:vAlign w:val="center"/>
          </w:tcPr>
          <w:p>
            <w:pPr>
              <w:pStyle w:val="TableContents"/>
              <w:bidi w:val="0"/>
              <w:spacing w:before="0" w:after="283"/>
              <w:jc w:val="left"/>
              <w:rPr/>
            </w:pPr>
            <w:r>
              <w:rPr/>
              <w:t xml:space="preserve">Japani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89 </w:t>
            </w:r>
          </w:p>
        </w:tc>
        <w:tc>
          <w:tcPr>
            <w:tcW w:w="631" w:type="dxa"/>
            <w:tcBorders/>
            <w:vAlign w:val="center"/>
          </w:tcPr>
          <w:p>
            <w:pPr>
              <w:pStyle w:val="TableContents"/>
              <w:bidi w:val="0"/>
              <w:spacing w:before="0" w:after="283"/>
              <w:jc w:val="left"/>
              <w:rPr/>
            </w:pPr>
            <w:r>
              <w:rPr/>
              <w:t xml:space="preserve">0.62 </w:t>
            </w:r>
          </w:p>
        </w:tc>
        <w:tc>
          <w:tcPr>
            <w:tcW w:w="796" w:type="dxa"/>
            <w:tcBorders/>
            <w:vAlign w:val="center"/>
          </w:tcPr>
          <w:p>
            <w:pPr>
              <w:pStyle w:val="TableContents"/>
              <w:bidi w:val="0"/>
              <w:spacing w:before="0" w:after="283"/>
              <w:jc w:val="left"/>
              <w:rPr/>
            </w:pPr>
            <w:r>
              <w:rPr/>
              <w:t xml:space="preserve">1990 -- 2000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Jan Koller </w:t>
            </w:r>
          </w:p>
        </w:tc>
        <w:tc>
          <w:tcPr>
            <w:tcW w:w="1321" w:type="dxa"/>
            <w:tcBorders/>
            <w:vAlign w:val="center"/>
          </w:tcPr>
          <w:p>
            <w:pPr>
              <w:pStyle w:val="TableContents"/>
              <w:bidi w:val="0"/>
              <w:spacing w:before="0" w:after="283"/>
              <w:jc w:val="left"/>
              <w:rPr/>
            </w:pPr>
            <w:r>
              <w:rPr/>
              <w:t xml:space="preserve">Tšekin tasavalta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91 </w:t>
            </w:r>
          </w:p>
        </w:tc>
        <w:tc>
          <w:tcPr>
            <w:tcW w:w="631" w:type="dxa"/>
            <w:tcBorders/>
            <w:vAlign w:val="center"/>
          </w:tcPr>
          <w:p>
            <w:pPr>
              <w:pStyle w:val="TableContents"/>
              <w:bidi w:val="0"/>
              <w:spacing w:before="0" w:after="283"/>
              <w:jc w:val="left"/>
              <w:rPr/>
            </w:pPr>
            <w:r>
              <w:rPr/>
              <w:t xml:space="preserve">0.60 </w:t>
            </w:r>
          </w:p>
        </w:tc>
        <w:tc>
          <w:tcPr>
            <w:tcW w:w="796" w:type="dxa"/>
            <w:tcBorders/>
            <w:vAlign w:val="center"/>
          </w:tcPr>
          <w:p>
            <w:pPr>
              <w:pStyle w:val="TableContents"/>
              <w:bidi w:val="0"/>
              <w:spacing w:before="0" w:after="283"/>
              <w:jc w:val="left"/>
              <w:rPr/>
            </w:pPr>
            <w:r>
              <w:rPr/>
              <w:t xml:space="preserve">1999 -- 2009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Fandi Ahmad </w:t>
            </w:r>
          </w:p>
        </w:tc>
        <w:tc>
          <w:tcPr>
            <w:tcW w:w="1321" w:type="dxa"/>
            <w:tcBorders/>
            <w:vAlign w:val="center"/>
          </w:tcPr>
          <w:p>
            <w:pPr>
              <w:pStyle w:val="TableContents"/>
              <w:bidi w:val="0"/>
              <w:spacing w:before="0" w:after="283"/>
              <w:jc w:val="left"/>
              <w:rPr/>
            </w:pPr>
            <w:r>
              <w:rPr/>
              <w:t xml:space="preserve">Singapore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101 </w:t>
            </w:r>
          </w:p>
        </w:tc>
        <w:tc>
          <w:tcPr>
            <w:tcW w:w="631" w:type="dxa"/>
            <w:tcBorders/>
            <w:vAlign w:val="center"/>
          </w:tcPr>
          <w:p>
            <w:pPr>
              <w:pStyle w:val="TableContents"/>
              <w:bidi w:val="0"/>
              <w:spacing w:before="0" w:after="283"/>
              <w:jc w:val="left"/>
              <w:rPr/>
            </w:pPr>
            <w:r>
              <w:rPr/>
              <w:t xml:space="preserve">0.55 </w:t>
            </w:r>
          </w:p>
        </w:tc>
        <w:tc>
          <w:tcPr>
            <w:tcW w:w="796" w:type="dxa"/>
            <w:tcBorders/>
            <w:vAlign w:val="center"/>
          </w:tcPr>
          <w:p>
            <w:pPr>
              <w:pStyle w:val="TableContents"/>
              <w:bidi w:val="0"/>
              <w:spacing w:before="0" w:after="283"/>
              <w:jc w:val="left"/>
              <w:rPr/>
            </w:pPr>
            <w:r>
              <w:rPr/>
              <w:t xml:space="preserve">1979 -- 1997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Gabriel Batistuta </w:t>
            </w:r>
          </w:p>
        </w:tc>
        <w:tc>
          <w:tcPr>
            <w:tcW w:w="1456" w:type="dxa"/>
            <w:tcBorders/>
            <w:vAlign w:val="center"/>
          </w:tcPr>
          <w:p>
            <w:pPr>
              <w:pStyle w:val="TableContents"/>
              <w:bidi w:val="0"/>
              <w:spacing w:before="0" w:after="283"/>
              <w:jc w:val="left"/>
              <w:rPr/>
            </w:pPr>
            <w:r>
              <w:rPr/>
              <w:t xml:space="preserve">Argentiina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pPr>
            <w:r>
              <w:rPr/>
              <w:t xml:space="preserve">77 </w:t>
            </w:r>
          </w:p>
        </w:tc>
        <w:tc>
          <w:tcPr>
            <w:tcW w:w="796" w:type="dxa"/>
            <w:tcBorders/>
            <w:vAlign w:val="center"/>
          </w:tcPr>
          <w:p>
            <w:pPr>
              <w:pStyle w:val="TableContents"/>
              <w:bidi w:val="0"/>
              <w:spacing w:before="0" w:after="283"/>
              <w:jc w:val="left"/>
              <w:rPr/>
            </w:pPr>
            <w:r>
              <w:rPr/>
              <w:t xml:space="preserve">0.70 </w:t>
            </w:r>
          </w:p>
        </w:tc>
        <w:tc>
          <w:tcPr>
            <w:tcW w:w="826" w:type="dxa"/>
            <w:tcBorders/>
            <w:vAlign w:val="center"/>
          </w:tcPr>
          <w:p>
            <w:pPr>
              <w:pStyle w:val="TableContents"/>
              <w:bidi w:val="0"/>
              <w:spacing w:before="0" w:after="283"/>
              <w:jc w:val="left"/>
              <w:rPr/>
            </w:pPr>
            <w:r>
              <w:rPr/>
              <w:t xml:space="preserve">1991 -- 2002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Samuel Eto'o </w:t>
            </w:r>
          </w:p>
        </w:tc>
        <w:tc>
          <w:tcPr>
            <w:tcW w:w="1321" w:type="dxa"/>
            <w:tcBorders/>
            <w:vAlign w:val="center"/>
          </w:tcPr>
          <w:p>
            <w:pPr>
              <w:pStyle w:val="TableContents"/>
              <w:bidi w:val="0"/>
              <w:spacing w:before="0" w:after="283"/>
              <w:jc w:val="left"/>
              <w:rPr/>
            </w:pPr>
            <w:r>
              <w:rPr/>
              <w:t xml:space="preserve">Kamerun </w:t>
            </w:r>
          </w:p>
        </w:tc>
        <w:tc>
          <w:tcPr>
            <w:tcW w:w="1456" w:type="dxa"/>
            <w:tcBorders/>
            <w:vAlign w:val="center"/>
          </w:tcPr>
          <w:p>
            <w:pPr>
              <w:pStyle w:val="TableContents"/>
              <w:bidi w:val="0"/>
              <w:spacing w:before="0" w:after="283"/>
              <w:jc w:val="left"/>
              <w:rPr/>
            </w:pPr>
            <w:r>
              <w:rPr/>
              <w:t xml:space="preserve">CAF </w:t>
            </w:r>
          </w:p>
        </w:tc>
        <w:tc>
          <w:tcPr>
            <w:tcW w:w="1576" w:type="dxa"/>
            <w:tcBorders/>
            <w:vAlign w:val="center"/>
          </w:tcPr>
          <w:p>
            <w:pPr>
              <w:pStyle w:val="TableContents"/>
              <w:bidi w:val="0"/>
              <w:spacing w:before="0" w:after="283"/>
              <w:jc w:val="left"/>
              <w:rPr/>
            </w:pPr>
            <w:r>
              <w:rPr/>
              <w:t xml:space="preserve">54 </w:t>
            </w:r>
          </w:p>
        </w:tc>
        <w:tc>
          <w:tcPr>
            <w:tcW w:w="1441" w:type="dxa"/>
            <w:tcBorders/>
            <w:vAlign w:val="center"/>
          </w:tcPr>
          <w:p>
            <w:pPr>
              <w:pStyle w:val="TableContents"/>
              <w:bidi w:val="0"/>
              <w:spacing w:before="0" w:after="283"/>
              <w:jc w:val="left"/>
              <w:rPr/>
            </w:pPr>
            <w:r>
              <w:rPr/>
              <w:t xml:space="preserve">118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1997 -- 2014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Neymar </w:t>
            </w:r>
          </w:p>
        </w:tc>
        <w:tc>
          <w:tcPr>
            <w:tcW w:w="1456" w:type="dxa"/>
            <w:tcBorders/>
            <w:vAlign w:val="center"/>
          </w:tcPr>
          <w:p>
            <w:pPr>
              <w:pStyle w:val="TableContents"/>
              <w:bidi w:val="0"/>
              <w:spacing w:before="0" w:after="283"/>
              <w:jc w:val="left"/>
              <w:rPr/>
            </w:pPr>
            <w:r>
              <w:rPr/>
              <w:t xml:space="preserve">Brasilia </w:t>
            </w:r>
          </w:p>
        </w:tc>
        <w:tc>
          <w:tcPr>
            <w:tcW w:w="1576" w:type="dxa"/>
            <w:tcBorders/>
            <w:vAlign w:val="center"/>
          </w:tcPr>
          <w:p>
            <w:pPr>
              <w:pStyle w:val="TableContents"/>
              <w:bidi w:val="0"/>
              <w:spacing w:before="0" w:after="283"/>
              <w:jc w:val="left"/>
              <w:rPr/>
            </w:pPr>
            <w:r>
              <w:rPr/>
              <w:t xml:space="preserve">CONMEBOL </w:t>
            </w:r>
          </w:p>
        </w:tc>
        <w:tc>
          <w:tcPr>
            <w:tcW w:w="1441" w:type="dxa"/>
            <w:tcBorders/>
            <w:vAlign w:val="center"/>
          </w:tcPr>
          <w:p>
            <w:pPr>
              <w:pStyle w:val="TableContents"/>
              <w:bidi w:val="0"/>
              <w:spacing w:before="0" w:after="283"/>
              <w:jc w:val="left"/>
              <w:rPr/>
            </w:pPr>
            <w:r>
              <w:rPr/>
              <w:t xml:space="preserve">53 </w:t>
            </w:r>
          </w:p>
        </w:tc>
        <w:tc>
          <w:tcPr>
            <w:tcW w:w="631" w:type="dxa"/>
            <w:tcBorders/>
            <w:vAlign w:val="center"/>
          </w:tcPr>
          <w:p>
            <w:pPr>
              <w:pStyle w:val="TableContents"/>
              <w:bidi w:val="0"/>
              <w:spacing w:before="0" w:after="283"/>
              <w:jc w:val="left"/>
              <w:rPr/>
            </w:pPr>
            <w:r>
              <w:rPr/>
              <w:t xml:space="preserve">83 </w:t>
            </w:r>
          </w:p>
        </w:tc>
        <w:tc>
          <w:tcPr>
            <w:tcW w:w="796" w:type="dxa"/>
            <w:tcBorders/>
            <w:vAlign w:val="center"/>
          </w:tcPr>
          <w:p>
            <w:pPr>
              <w:pStyle w:val="TableContents"/>
              <w:bidi w:val="0"/>
              <w:spacing w:before="0" w:after="283"/>
              <w:jc w:val="left"/>
              <w:rPr/>
            </w:pPr>
            <w:r>
              <w:rPr/>
              <w:t xml:space="preserve">0.65 </w:t>
            </w:r>
          </w:p>
        </w:tc>
        <w:tc>
          <w:tcPr>
            <w:tcW w:w="826" w:type="dxa"/>
            <w:tcBorders/>
            <w:vAlign w:val="center"/>
          </w:tcPr>
          <w:p>
            <w:pPr>
              <w:pStyle w:val="TableContents"/>
              <w:bidi w:val="0"/>
              <w:spacing w:before="0" w:after="283"/>
              <w:jc w:val="left"/>
              <w:rPr/>
            </w:pPr>
            <w:r>
              <w:rPr/>
              <w:t xml:space="preserve">2010 --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Joachim Streich </w:t>
            </w:r>
          </w:p>
        </w:tc>
        <w:tc>
          <w:tcPr>
            <w:tcW w:w="1321" w:type="dxa"/>
            <w:tcBorders/>
            <w:vAlign w:val="center"/>
          </w:tcPr>
          <w:p>
            <w:pPr>
              <w:pStyle w:val="TableContents"/>
              <w:bidi w:val="0"/>
              <w:spacing w:before="0" w:after="283"/>
              <w:jc w:val="left"/>
              <w:rPr/>
            </w:pPr>
            <w:r>
              <w:rPr/>
              <w:t xml:space="preserve">Itä-Saksa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98 </w:t>
            </w:r>
          </w:p>
        </w:tc>
        <w:tc>
          <w:tcPr>
            <w:tcW w:w="631" w:type="dxa"/>
            <w:tcBorders/>
            <w:vAlign w:val="center"/>
          </w:tcPr>
          <w:p>
            <w:pPr>
              <w:pStyle w:val="TableContents"/>
              <w:bidi w:val="0"/>
              <w:spacing w:before="0" w:after="283"/>
              <w:jc w:val="left"/>
              <w:rPr/>
            </w:pPr>
            <w:r>
              <w:rPr/>
              <w:t xml:space="preserve">0.54 </w:t>
            </w:r>
          </w:p>
        </w:tc>
        <w:tc>
          <w:tcPr>
            <w:tcW w:w="796" w:type="dxa"/>
            <w:tcBorders/>
            <w:vAlign w:val="center"/>
          </w:tcPr>
          <w:p>
            <w:pPr>
              <w:pStyle w:val="TableContents"/>
              <w:bidi w:val="0"/>
              <w:spacing w:before="0" w:after="283"/>
              <w:jc w:val="left"/>
              <w:rPr/>
            </w:pPr>
            <w:r>
              <w:rPr/>
              <w:t xml:space="preserve">1969 -- 1984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Wayne Rooney </w:t>
            </w:r>
          </w:p>
        </w:tc>
        <w:tc>
          <w:tcPr>
            <w:tcW w:w="1321" w:type="dxa"/>
            <w:tcBorders/>
            <w:vAlign w:val="center"/>
          </w:tcPr>
          <w:p>
            <w:pPr>
              <w:pStyle w:val="TableContents"/>
              <w:bidi w:val="0"/>
              <w:spacing w:before="0" w:after="283"/>
              <w:jc w:val="left"/>
              <w:rPr/>
            </w:pPr>
            <w:r>
              <w:rPr/>
              <w:t xml:space="preserve">Englanti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119 </w:t>
            </w:r>
          </w:p>
        </w:tc>
        <w:tc>
          <w:tcPr>
            <w:tcW w:w="631" w:type="dxa"/>
            <w:tcBorders/>
            <w:vAlign w:val="center"/>
          </w:tcPr>
          <w:p>
            <w:pPr>
              <w:pStyle w:val="TableContents"/>
              <w:bidi w:val="0"/>
              <w:spacing w:before="0" w:after="283"/>
              <w:jc w:val="left"/>
              <w:rPr/>
            </w:pPr>
            <w:r>
              <w:rPr/>
              <w:t xml:space="preserve">0.44 </w:t>
            </w:r>
          </w:p>
        </w:tc>
        <w:tc>
          <w:tcPr>
            <w:tcW w:w="796" w:type="dxa"/>
            <w:tcBorders/>
            <w:vAlign w:val="center"/>
          </w:tcPr>
          <w:p>
            <w:pPr>
              <w:pStyle w:val="TableContents"/>
              <w:bidi w:val="0"/>
              <w:spacing w:before="0" w:after="283"/>
              <w:jc w:val="left"/>
              <w:rPr/>
            </w:pPr>
            <w:r>
              <w:rPr/>
              <w:t xml:space="preserve">2003 -- 2017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Poul Nielsen </w:t>
            </w:r>
          </w:p>
        </w:tc>
        <w:tc>
          <w:tcPr>
            <w:tcW w:w="1456" w:type="dxa"/>
            <w:tcBorders/>
            <w:vAlign w:val="center"/>
          </w:tcPr>
          <w:p>
            <w:pPr>
              <w:pStyle w:val="TableContents"/>
              <w:bidi w:val="0"/>
              <w:spacing w:before="0" w:after="283"/>
              <w:jc w:val="left"/>
              <w:rPr/>
            </w:pPr>
            <w:r>
              <w:rPr/>
              <w:t xml:space="preserve">Tanska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38 </w:t>
            </w:r>
          </w:p>
        </w:tc>
        <w:tc>
          <w:tcPr>
            <w:tcW w:w="796" w:type="dxa"/>
            <w:tcBorders/>
            <w:vAlign w:val="center"/>
          </w:tcPr>
          <w:p>
            <w:pPr>
              <w:pStyle w:val="TableContents"/>
              <w:bidi w:val="0"/>
              <w:spacing w:before="0" w:after="283"/>
              <w:jc w:val="left"/>
              <w:rPr/>
            </w:pPr>
            <w:r>
              <w:rPr/>
              <w:t xml:space="preserve">1.37 </w:t>
            </w:r>
          </w:p>
        </w:tc>
        <w:tc>
          <w:tcPr>
            <w:tcW w:w="826" w:type="dxa"/>
            <w:tcBorders/>
            <w:vAlign w:val="center"/>
          </w:tcPr>
          <w:p>
            <w:pPr>
              <w:pStyle w:val="TableContents"/>
              <w:bidi w:val="0"/>
              <w:spacing w:before="0" w:after="283"/>
              <w:jc w:val="left"/>
              <w:rPr/>
            </w:pPr>
            <w:r>
              <w:rPr/>
              <w:t xml:space="preserve">1910 -- 1925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Ali Ashfaq </w:t>
            </w:r>
          </w:p>
        </w:tc>
        <w:tc>
          <w:tcPr>
            <w:tcW w:w="1321" w:type="dxa"/>
            <w:tcBorders/>
            <w:vAlign w:val="center"/>
          </w:tcPr>
          <w:p>
            <w:pPr>
              <w:pStyle w:val="TableContents"/>
              <w:bidi w:val="0"/>
              <w:spacing w:before="0" w:after="283"/>
              <w:jc w:val="left"/>
              <w:rPr/>
            </w:pPr>
            <w:r>
              <w:rPr/>
              <w:t xml:space="preserve">Malediivit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pPr>
            <w:r>
              <w:rPr/>
              <w:t xml:space="preserve">0.66 </w:t>
            </w:r>
          </w:p>
        </w:tc>
        <w:tc>
          <w:tcPr>
            <w:tcW w:w="796" w:type="dxa"/>
            <w:tcBorders/>
            <w:vAlign w:val="center"/>
          </w:tcPr>
          <w:p>
            <w:pPr>
              <w:pStyle w:val="TableContents"/>
              <w:bidi w:val="0"/>
              <w:spacing w:before="0" w:after="283"/>
              <w:jc w:val="left"/>
              <w:rPr/>
            </w:pPr>
            <w:r>
              <w:rPr/>
              <w:t xml:space="preserve">2003 --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Edin Džeko </w:t>
            </w:r>
          </w:p>
        </w:tc>
        <w:tc>
          <w:tcPr>
            <w:tcW w:w="1321" w:type="dxa"/>
            <w:tcBorders/>
            <w:vAlign w:val="center"/>
          </w:tcPr>
          <w:p>
            <w:pPr>
              <w:pStyle w:val="TableContents"/>
              <w:bidi w:val="0"/>
              <w:spacing w:before="0" w:after="283"/>
              <w:jc w:val="left"/>
              <w:rPr/>
            </w:pPr>
            <w:r>
              <w:rPr/>
              <w:t xml:space="preserve">Bosnia ja Hertsegovina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89 </w:t>
            </w:r>
          </w:p>
        </w:tc>
        <w:tc>
          <w:tcPr>
            <w:tcW w:w="631" w:type="dxa"/>
            <w:tcBorders/>
            <w:vAlign w:val="center"/>
          </w:tcPr>
          <w:p>
            <w:pPr>
              <w:pStyle w:val="TableContents"/>
              <w:bidi w:val="0"/>
              <w:spacing w:before="0" w:after="283"/>
              <w:jc w:val="left"/>
              <w:rPr/>
            </w:pPr>
            <w:r>
              <w:rPr/>
              <w:t xml:space="preserve">0.59 </w:t>
            </w:r>
          </w:p>
        </w:tc>
        <w:tc>
          <w:tcPr>
            <w:tcW w:w="796" w:type="dxa"/>
            <w:tcBorders/>
            <w:vAlign w:val="center"/>
          </w:tcPr>
          <w:p>
            <w:pPr>
              <w:pStyle w:val="TableContents"/>
              <w:bidi w:val="0"/>
              <w:spacing w:before="0" w:after="283"/>
              <w:jc w:val="left"/>
              <w:rPr/>
            </w:pPr>
            <w:r>
              <w:rPr/>
              <w:t xml:space="preserve">2007 --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Jon Dahl Tomasson </w:t>
            </w:r>
          </w:p>
        </w:tc>
        <w:tc>
          <w:tcPr>
            <w:tcW w:w="1321" w:type="dxa"/>
            <w:tcBorders/>
            <w:vAlign w:val="center"/>
          </w:tcPr>
          <w:p>
            <w:pPr>
              <w:pStyle w:val="TableContents"/>
              <w:bidi w:val="0"/>
              <w:spacing w:before="0" w:after="283"/>
              <w:jc w:val="left"/>
              <w:rPr/>
            </w:pPr>
            <w:r>
              <w:rPr/>
              <w:t xml:space="preserve">Tanska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112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1997 -- 2010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Adnan Al Talyani </w:t>
            </w:r>
          </w:p>
        </w:tc>
        <w:tc>
          <w:tcPr>
            <w:tcW w:w="1321" w:type="dxa"/>
            <w:tcBorders/>
            <w:vAlign w:val="center"/>
          </w:tcPr>
          <w:p>
            <w:pPr>
              <w:pStyle w:val="TableContents"/>
              <w:bidi w:val="0"/>
              <w:spacing w:before="0" w:after="283"/>
              <w:jc w:val="left"/>
              <w:rPr/>
            </w:pPr>
            <w:r>
              <w:rPr/>
              <w:t xml:space="preserve">Yhdistyneet arabiemiirikunnat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161 </w:t>
            </w:r>
          </w:p>
        </w:tc>
        <w:tc>
          <w:tcPr>
            <w:tcW w:w="631" w:type="dxa"/>
            <w:tcBorders/>
            <w:vAlign w:val="center"/>
          </w:tcPr>
          <w:p>
            <w:pPr>
              <w:pStyle w:val="TableContents"/>
              <w:bidi w:val="0"/>
              <w:spacing w:before="0" w:after="283"/>
              <w:jc w:val="left"/>
              <w:rPr/>
            </w:pPr>
            <w:r>
              <w:rPr/>
              <w:t xml:space="preserve">0.32 </w:t>
            </w:r>
          </w:p>
        </w:tc>
        <w:tc>
          <w:tcPr>
            <w:tcW w:w="796" w:type="dxa"/>
            <w:tcBorders/>
            <w:vAlign w:val="center"/>
          </w:tcPr>
          <w:p>
            <w:pPr>
              <w:pStyle w:val="TableContents"/>
              <w:bidi w:val="0"/>
              <w:spacing w:before="0" w:after="283"/>
              <w:jc w:val="left"/>
              <w:rPr/>
            </w:pPr>
            <w:r>
              <w:rPr/>
              <w:t xml:space="preserve">1983 -- 1997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48 </w:t>
            </w:r>
          </w:p>
        </w:tc>
        <w:tc>
          <w:tcPr>
            <w:tcW w:w="1321" w:type="dxa"/>
            <w:tcBorders/>
            <w:vAlign w:val="center"/>
          </w:tcPr>
          <w:p>
            <w:pPr>
              <w:pStyle w:val="TableContents"/>
              <w:bidi w:val="0"/>
              <w:spacing w:before="0" w:after="283"/>
              <w:jc w:val="left"/>
              <w:rPr/>
            </w:pPr>
            <w:r>
              <w:rPr/>
              <w:t xml:space="preserve">Lajos Tichy </w:t>
            </w:r>
          </w:p>
        </w:tc>
        <w:tc>
          <w:tcPr>
            <w:tcW w:w="1456" w:type="dxa"/>
            <w:tcBorders/>
            <w:vAlign w:val="center"/>
          </w:tcPr>
          <w:p>
            <w:pPr>
              <w:pStyle w:val="TableContents"/>
              <w:bidi w:val="0"/>
              <w:spacing w:before="0" w:after="283"/>
              <w:jc w:val="left"/>
              <w:rPr/>
            </w:pPr>
            <w:r>
              <w:rPr/>
              <w:t xml:space="preserve">Unkari </w:t>
            </w:r>
          </w:p>
        </w:tc>
        <w:tc>
          <w:tcPr>
            <w:tcW w:w="1576" w:type="dxa"/>
            <w:tcBorders/>
            <w:vAlign w:val="center"/>
          </w:tcPr>
          <w:p>
            <w:pPr>
              <w:pStyle w:val="TableContents"/>
              <w:bidi w:val="0"/>
              <w:spacing w:before="0" w:after="283"/>
              <w:jc w:val="left"/>
              <w:rPr/>
            </w:pPr>
            <w:r>
              <w:rPr/>
              <w:t xml:space="preserve">UEFA </w:t>
            </w:r>
          </w:p>
        </w:tc>
        <w:tc>
          <w:tcPr>
            <w:tcW w:w="1441" w:type="dxa"/>
            <w:tcBorders/>
            <w:vAlign w:val="center"/>
          </w:tcPr>
          <w:p>
            <w:pPr>
              <w:pStyle w:val="TableContents"/>
              <w:bidi w:val="0"/>
              <w:spacing w:before="0" w:after="283"/>
              <w:jc w:val="left"/>
              <w:rPr/>
            </w:pPr>
            <w:r>
              <w:rPr/>
              <w:t xml:space="preserve">51 </w:t>
            </w:r>
          </w:p>
        </w:tc>
        <w:tc>
          <w:tcPr>
            <w:tcW w:w="631" w:type="dxa"/>
            <w:tcBorders/>
            <w:vAlign w:val="center"/>
          </w:tcPr>
          <w:p>
            <w:pPr>
              <w:pStyle w:val="TableContents"/>
              <w:bidi w:val="0"/>
              <w:spacing w:before="0" w:after="283"/>
              <w:jc w:val="left"/>
              <w:rPr/>
            </w:pPr>
            <w:r>
              <w:rPr/>
              <w:t xml:space="preserve">72 </w:t>
            </w:r>
          </w:p>
        </w:tc>
        <w:tc>
          <w:tcPr>
            <w:tcW w:w="796" w:type="dxa"/>
            <w:tcBorders/>
            <w:vAlign w:val="center"/>
          </w:tcPr>
          <w:p>
            <w:pPr>
              <w:pStyle w:val="TableContents"/>
              <w:bidi w:val="0"/>
              <w:spacing w:before="0" w:after="283"/>
              <w:jc w:val="left"/>
              <w:rPr/>
            </w:pPr>
            <w:r>
              <w:rPr/>
              <w:t xml:space="preserve">0.71 </w:t>
            </w:r>
          </w:p>
        </w:tc>
        <w:tc>
          <w:tcPr>
            <w:tcW w:w="826" w:type="dxa"/>
            <w:tcBorders/>
            <w:vAlign w:val="center"/>
          </w:tcPr>
          <w:p>
            <w:pPr>
              <w:pStyle w:val="TableContents"/>
              <w:bidi w:val="0"/>
              <w:spacing w:before="0" w:after="283"/>
              <w:jc w:val="left"/>
              <w:rPr/>
            </w:pPr>
            <w:r>
              <w:rPr/>
              <w:t xml:space="preserve">1955 -- 1971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Lê Công Vinh </w:t>
            </w:r>
          </w:p>
        </w:tc>
        <w:tc>
          <w:tcPr>
            <w:tcW w:w="1321" w:type="dxa"/>
            <w:tcBorders/>
            <w:vAlign w:val="center"/>
          </w:tcPr>
          <w:p>
            <w:pPr>
              <w:pStyle w:val="TableContents"/>
              <w:bidi w:val="0"/>
              <w:spacing w:before="0" w:after="283"/>
              <w:jc w:val="left"/>
              <w:rPr/>
            </w:pPr>
            <w:r>
              <w:rPr/>
              <w:t xml:space="preserve">Vietnam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83 </w:t>
            </w:r>
          </w:p>
        </w:tc>
        <w:tc>
          <w:tcPr>
            <w:tcW w:w="631" w:type="dxa"/>
            <w:tcBorders/>
            <w:vAlign w:val="center"/>
          </w:tcPr>
          <w:p>
            <w:pPr>
              <w:pStyle w:val="TableContents"/>
              <w:bidi w:val="0"/>
              <w:spacing w:before="0" w:after="283"/>
              <w:jc w:val="left"/>
              <w:rPr/>
            </w:pPr>
            <w:r>
              <w:rPr/>
              <w:t xml:space="preserve">0.61 </w:t>
            </w:r>
          </w:p>
        </w:tc>
        <w:tc>
          <w:tcPr>
            <w:tcW w:w="796" w:type="dxa"/>
            <w:tcBorders/>
            <w:vAlign w:val="center"/>
          </w:tcPr>
          <w:p>
            <w:pPr>
              <w:pStyle w:val="TableContents"/>
              <w:bidi w:val="0"/>
              <w:spacing w:before="0" w:after="283"/>
              <w:jc w:val="left"/>
              <w:rPr/>
            </w:pPr>
            <w:r>
              <w:rPr/>
              <w:t xml:space="preserve">2004 -- 2016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Robert Lewandowski </w:t>
            </w:r>
          </w:p>
        </w:tc>
        <w:tc>
          <w:tcPr>
            <w:tcW w:w="1321" w:type="dxa"/>
            <w:tcBorders/>
            <w:vAlign w:val="center"/>
          </w:tcPr>
          <w:p>
            <w:pPr>
              <w:pStyle w:val="TableContents"/>
              <w:bidi w:val="0"/>
              <w:spacing w:before="0" w:after="283"/>
              <w:jc w:val="left"/>
              <w:rPr/>
            </w:pPr>
            <w:r>
              <w:rPr/>
              <w:t xml:space="preserve">Puola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91 </w:t>
            </w:r>
          </w:p>
        </w:tc>
        <w:tc>
          <w:tcPr>
            <w:tcW w:w="631" w:type="dxa"/>
            <w:tcBorders/>
            <w:vAlign w:val="center"/>
          </w:tcPr>
          <w:p>
            <w:pPr>
              <w:pStyle w:val="TableContents"/>
              <w:bidi w:val="0"/>
              <w:spacing w:before="0" w:after="283"/>
              <w:jc w:val="left"/>
              <w:rPr/>
            </w:pPr>
            <w:r>
              <w:rPr/>
              <w:t xml:space="preserve">0.56 </w:t>
            </w:r>
          </w:p>
        </w:tc>
        <w:tc>
          <w:tcPr>
            <w:tcW w:w="796" w:type="dxa"/>
            <w:tcBorders/>
            <w:vAlign w:val="center"/>
          </w:tcPr>
          <w:p>
            <w:pPr>
              <w:pStyle w:val="TableContents"/>
              <w:bidi w:val="0"/>
              <w:spacing w:before="0" w:after="283"/>
              <w:jc w:val="left"/>
              <w:rPr/>
            </w:pPr>
            <w:r>
              <w:rPr/>
              <w:t xml:space="preserve">2008 --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Asamoah Gyan </w:t>
            </w:r>
          </w:p>
        </w:tc>
        <w:tc>
          <w:tcPr>
            <w:tcW w:w="1321" w:type="dxa"/>
            <w:tcBorders/>
            <w:vAlign w:val="center"/>
          </w:tcPr>
          <w:p>
            <w:pPr>
              <w:pStyle w:val="TableContents"/>
              <w:bidi w:val="0"/>
              <w:spacing w:before="0" w:after="283"/>
              <w:jc w:val="left"/>
              <w:rPr/>
            </w:pPr>
            <w:r>
              <w:rPr/>
              <w:t xml:space="preserve">Ghana </w:t>
            </w:r>
          </w:p>
        </w:tc>
        <w:tc>
          <w:tcPr>
            <w:tcW w:w="1456" w:type="dxa"/>
            <w:tcBorders/>
            <w:vAlign w:val="center"/>
          </w:tcPr>
          <w:p>
            <w:pPr>
              <w:pStyle w:val="TableContents"/>
              <w:bidi w:val="0"/>
              <w:spacing w:before="0" w:after="283"/>
              <w:jc w:val="left"/>
              <w:rPr/>
            </w:pPr>
            <w:r>
              <w:rPr/>
              <w:t xml:space="preserve">CAF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106 </w:t>
            </w:r>
          </w:p>
        </w:tc>
        <w:tc>
          <w:tcPr>
            <w:tcW w:w="631" w:type="dxa"/>
            <w:tcBorders/>
            <w:vAlign w:val="center"/>
          </w:tcPr>
          <w:p>
            <w:pPr>
              <w:pStyle w:val="TableContents"/>
              <w:bidi w:val="0"/>
              <w:spacing w:before="0" w:after="283"/>
              <w:jc w:val="left"/>
              <w:rPr/>
            </w:pPr>
            <w:r>
              <w:rPr/>
              <w:t xml:space="preserve">0.48 </w:t>
            </w:r>
          </w:p>
        </w:tc>
        <w:tc>
          <w:tcPr>
            <w:tcW w:w="796" w:type="dxa"/>
            <w:tcBorders/>
            <w:vAlign w:val="center"/>
          </w:tcPr>
          <w:p>
            <w:pPr>
              <w:pStyle w:val="TableContents"/>
              <w:bidi w:val="0"/>
              <w:spacing w:before="0" w:after="283"/>
              <w:jc w:val="left"/>
              <w:rPr/>
            </w:pPr>
            <w:r>
              <w:rPr/>
              <w:t xml:space="preserve">2003 --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Hakan Şükür </w:t>
            </w:r>
          </w:p>
        </w:tc>
        <w:tc>
          <w:tcPr>
            <w:tcW w:w="1321" w:type="dxa"/>
            <w:tcBorders/>
            <w:vAlign w:val="center"/>
          </w:tcPr>
          <w:p>
            <w:pPr>
              <w:pStyle w:val="TableContents"/>
              <w:bidi w:val="0"/>
              <w:spacing w:before="0" w:after="283"/>
              <w:jc w:val="left"/>
              <w:rPr/>
            </w:pPr>
            <w:r>
              <w:rPr/>
              <w:t xml:space="preserve">Turkki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112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1992 -- 2007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Thierry Henry </w:t>
            </w:r>
          </w:p>
        </w:tc>
        <w:tc>
          <w:tcPr>
            <w:tcW w:w="1321" w:type="dxa"/>
            <w:tcBorders/>
            <w:vAlign w:val="center"/>
          </w:tcPr>
          <w:p>
            <w:pPr>
              <w:pStyle w:val="TableContents"/>
              <w:bidi w:val="0"/>
              <w:spacing w:before="0" w:after="283"/>
              <w:jc w:val="left"/>
              <w:rPr/>
            </w:pPr>
            <w:r>
              <w:rPr/>
              <w:t xml:space="preserve">Ranska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123 </w:t>
            </w:r>
          </w:p>
        </w:tc>
        <w:tc>
          <w:tcPr>
            <w:tcW w:w="631" w:type="dxa"/>
            <w:tcBorders/>
            <w:vAlign w:val="center"/>
          </w:tcPr>
          <w:p>
            <w:pPr>
              <w:pStyle w:val="TableContents"/>
              <w:bidi w:val="0"/>
              <w:spacing w:before="0" w:after="283"/>
              <w:jc w:val="left"/>
              <w:rPr/>
            </w:pPr>
            <w:r>
              <w:rPr/>
              <w:t xml:space="preserve">0.41 </w:t>
            </w:r>
          </w:p>
        </w:tc>
        <w:tc>
          <w:tcPr>
            <w:tcW w:w="796" w:type="dxa"/>
            <w:tcBorders/>
            <w:vAlign w:val="center"/>
          </w:tcPr>
          <w:p>
            <w:pPr>
              <w:pStyle w:val="TableContents"/>
              <w:bidi w:val="0"/>
              <w:spacing w:before="0" w:after="283"/>
              <w:jc w:val="left"/>
              <w:rPr/>
            </w:pPr>
            <w:r>
              <w:rPr/>
              <w:t xml:space="preserve">1997 -- 2010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Bader Al-Mutawa </w:t>
            </w:r>
          </w:p>
        </w:tc>
        <w:tc>
          <w:tcPr>
            <w:tcW w:w="1321" w:type="dxa"/>
            <w:tcBorders/>
            <w:vAlign w:val="center"/>
          </w:tcPr>
          <w:p>
            <w:pPr>
              <w:pStyle w:val="TableContents"/>
              <w:bidi w:val="0"/>
              <w:spacing w:before="0" w:after="283"/>
              <w:jc w:val="left"/>
              <w:rPr/>
            </w:pPr>
            <w:r>
              <w:rPr/>
              <w:t xml:space="preserve">Kuwait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159 </w:t>
            </w:r>
          </w:p>
        </w:tc>
        <w:tc>
          <w:tcPr>
            <w:tcW w:w="631" w:type="dxa"/>
            <w:tcBorders/>
            <w:vAlign w:val="center"/>
          </w:tcPr>
          <w:p>
            <w:pPr>
              <w:pStyle w:val="TableContents"/>
              <w:bidi w:val="0"/>
              <w:spacing w:before="0" w:after="283"/>
              <w:jc w:val="left"/>
              <w:rPr/>
            </w:pPr>
            <w:r>
              <w:rPr/>
              <w:t xml:space="preserve">0.32 </w:t>
            </w:r>
          </w:p>
        </w:tc>
        <w:tc>
          <w:tcPr>
            <w:tcW w:w="796" w:type="dxa"/>
            <w:tcBorders/>
            <w:vAlign w:val="center"/>
          </w:tcPr>
          <w:p>
            <w:pPr>
              <w:pStyle w:val="TableContents"/>
              <w:bidi w:val="0"/>
              <w:spacing w:before="0" w:after="283"/>
              <w:jc w:val="left"/>
              <w:rPr/>
            </w:pPr>
            <w:r>
              <w:rPr/>
              <w:t xml:space="preserve">2003 --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55 </w:t>
            </w:r>
          </w:p>
        </w:tc>
        <w:tc>
          <w:tcPr>
            <w:tcW w:w="1321" w:type="dxa"/>
            <w:tcBorders/>
            <w:vAlign w:val="center"/>
          </w:tcPr>
          <w:p>
            <w:pPr>
              <w:pStyle w:val="TableContents"/>
              <w:bidi w:val="0"/>
              <w:spacing w:before="0" w:after="283"/>
              <w:jc w:val="left"/>
              <w:rPr/>
            </w:pPr>
            <w:r>
              <w:rPr/>
              <w:t xml:space="preserve">Karim Bagheri </w:t>
            </w:r>
          </w:p>
        </w:tc>
        <w:tc>
          <w:tcPr>
            <w:tcW w:w="1456" w:type="dxa"/>
            <w:tcBorders/>
            <w:vAlign w:val="center"/>
          </w:tcPr>
          <w:p>
            <w:pPr>
              <w:pStyle w:val="TableContents"/>
              <w:bidi w:val="0"/>
              <w:spacing w:before="0" w:after="283"/>
              <w:jc w:val="left"/>
              <w:rPr/>
            </w:pPr>
            <w:r>
              <w:rPr/>
              <w:t xml:space="preserve">Iran </w:t>
            </w:r>
          </w:p>
        </w:tc>
        <w:tc>
          <w:tcPr>
            <w:tcW w:w="1576" w:type="dxa"/>
            <w:tcBorders/>
            <w:vAlign w:val="center"/>
          </w:tcPr>
          <w:p>
            <w:pPr>
              <w:pStyle w:val="TableContents"/>
              <w:bidi w:val="0"/>
              <w:spacing w:before="0" w:after="283"/>
              <w:jc w:val="left"/>
              <w:rPr/>
            </w:pPr>
            <w:r>
              <w:rPr/>
              <w:t xml:space="preserve">AFC </w:t>
            </w:r>
          </w:p>
        </w:tc>
        <w:tc>
          <w:tcPr>
            <w:tcW w:w="1441" w:type="dxa"/>
            <w:tcBorders/>
            <w:vAlign w:val="center"/>
          </w:tcPr>
          <w:p>
            <w:pPr>
              <w:pStyle w:val="TableContents"/>
              <w:bidi w:val="0"/>
              <w:spacing w:before="0" w:after="283"/>
              <w:jc w:val="left"/>
              <w:rPr/>
            </w:pPr>
            <w:r>
              <w:rPr/>
              <w:t xml:space="preserve">50 </w:t>
            </w:r>
          </w:p>
        </w:tc>
        <w:tc>
          <w:tcPr>
            <w:tcW w:w="631" w:type="dxa"/>
            <w:tcBorders/>
            <w:vAlign w:val="center"/>
          </w:tcPr>
          <w:p>
            <w:pPr>
              <w:pStyle w:val="TableContents"/>
              <w:bidi w:val="0"/>
              <w:spacing w:before="0" w:after="283"/>
              <w:jc w:val="left"/>
              <w:rPr/>
            </w:pPr>
            <w:r>
              <w:rPr/>
              <w:t xml:space="preserve">87 </w:t>
            </w:r>
          </w:p>
        </w:tc>
        <w:tc>
          <w:tcPr>
            <w:tcW w:w="796" w:type="dxa"/>
            <w:tcBorders/>
            <w:vAlign w:val="center"/>
          </w:tcPr>
          <w:p>
            <w:pPr>
              <w:pStyle w:val="TableContents"/>
              <w:bidi w:val="0"/>
              <w:spacing w:before="0" w:after="283"/>
              <w:jc w:val="left"/>
              <w:rPr/>
            </w:pPr>
            <w:r>
              <w:rPr/>
              <w:t xml:space="preserve">0.58 </w:t>
            </w:r>
          </w:p>
        </w:tc>
        <w:tc>
          <w:tcPr>
            <w:tcW w:w="826" w:type="dxa"/>
            <w:tcBorders/>
            <w:vAlign w:val="center"/>
          </w:tcPr>
          <w:p>
            <w:pPr>
              <w:pStyle w:val="TableContents"/>
              <w:bidi w:val="0"/>
              <w:spacing w:before="0" w:after="283"/>
              <w:jc w:val="left"/>
              <w:rPr/>
            </w:pPr>
            <w:r>
              <w:rPr/>
              <w:t xml:space="preserve">1993 -- 2010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Robin van Persie </w:t>
            </w:r>
          </w:p>
        </w:tc>
        <w:tc>
          <w:tcPr>
            <w:tcW w:w="1321" w:type="dxa"/>
            <w:tcBorders/>
            <w:vAlign w:val="center"/>
          </w:tcPr>
          <w:p>
            <w:pPr>
              <w:pStyle w:val="TableContents"/>
              <w:bidi w:val="0"/>
              <w:spacing w:before="0" w:after="283"/>
              <w:jc w:val="left"/>
              <w:rPr/>
            </w:pPr>
            <w:r>
              <w:rPr/>
              <w:t xml:space="preserve">Alankomaat </w:t>
            </w:r>
          </w:p>
        </w:tc>
        <w:tc>
          <w:tcPr>
            <w:tcW w:w="1456" w:type="dxa"/>
            <w:tcBorders/>
            <w:vAlign w:val="center"/>
          </w:tcPr>
          <w:p>
            <w:pPr>
              <w:pStyle w:val="TableContents"/>
              <w:bidi w:val="0"/>
              <w:spacing w:before="0" w:after="283"/>
              <w:jc w:val="left"/>
              <w:rPr/>
            </w:pPr>
            <w:r>
              <w:rPr/>
              <w:t xml:space="preserve">UEFA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102 </w:t>
            </w:r>
          </w:p>
        </w:tc>
        <w:tc>
          <w:tcPr>
            <w:tcW w:w="631" w:type="dxa"/>
            <w:tcBorders/>
            <w:vAlign w:val="center"/>
          </w:tcPr>
          <w:p>
            <w:pPr>
              <w:pStyle w:val="TableContents"/>
              <w:bidi w:val="0"/>
              <w:spacing w:before="0" w:after="283"/>
              <w:jc w:val="left"/>
              <w:rPr/>
            </w:pPr>
            <w:r>
              <w:rPr/>
              <w:t xml:space="preserve">0.49 </w:t>
            </w:r>
          </w:p>
        </w:tc>
        <w:tc>
          <w:tcPr>
            <w:tcW w:w="796" w:type="dxa"/>
            <w:tcBorders/>
            <w:vAlign w:val="center"/>
          </w:tcPr>
          <w:p>
            <w:pPr>
              <w:pStyle w:val="TableContents"/>
              <w:bidi w:val="0"/>
              <w:spacing w:before="0" w:after="283"/>
              <w:jc w:val="left"/>
              <w:rPr/>
            </w:pPr>
            <w:r>
              <w:rPr/>
              <w:t xml:space="preserve">2005 --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Hwang Sun-hong </w:t>
            </w:r>
          </w:p>
        </w:tc>
        <w:tc>
          <w:tcPr>
            <w:tcW w:w="1321" w:type="dxa"/>
            <w:tcBorders/>
            <w:vAlign w:val="center"/>
          </w:tcPr>
          <w:p>
            <w:pPr>
              <w:pStyle w:val="TableContents"/>
              <w:bidi w:val="0"/>
              <w:spacing w:before="0" w:after="283"/>
              <w:jc w:val="left"/>
              <w:rPr/>
            </w:pPr>
            <w:r>
              <w:rPr/>
              <w:t xml:space="preserve">Etelä-Korea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103 </w:t>
            </w:r>
          </w:p>
        </w:tc>
        <w:tc>
          <w:tcPr>
            <w:tcW w:w="631" w:type="dxa"/>
            <w:tcBorders/>
            <w:vAlign w:val="center"/>
          </w:tcPr>
          <w:p>
            <w:pPr>
              <w:pStyle w:val="TableContents"/>
              <w:bidi w:val="0"/>
              <w:spacing w:before="0" w:after="283"/>
              <w:jc w:val="left"/>
              <w:rPr/>
            </w:pPr>
            <w:r>
              <w:rPr/>
              <w:t xml:space="preserve">0.49 </w:t>
            </w:r>
          </w:p>
        </w:tc>
        <w:tc>
          <w:tcPr>
            <w:tcW w:w="796" w:type="dxa"/>
            <w:tcBorders/>
            <w:vAlign w:val="center"/>
          </w:tcPr>
          <w:p>
            <w:pPr>
              <w:pStyle w:val="TableContents"/>
              <w:bidi w:val="0"/>
              <w:spacing w:before="0" w:after="283"/>
              <w:jc w:val="left"/>
              <w:rPr/>
            </w:pPr>
            <w:r>
              <w:rPr/>
              <w:t xml:space="preserve">1988 -- 2002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Tim Cahill </w:t>
            </w:r>
          </w:p>
        </w:tc>
        <w:tc>
          <w:tcPr>
            <w:tcW w:w="1321" w:type="dxa"/>
            <w:tcBorders/>
            <w:vAlign w:val="center"/>
          </w:tcPr>
          <w:p>
            <w:pPr>
              <w:pStyle w:val="TableContents"/>
              <w:bidi w:val="0"/>
              <w:spacing w:before="0" w:after="283"/>
              <w:jc w:val="left"/>
              <w:rPr/>
            </w:pPr>
            <w:r>
              <w:rPr/>
              <w:t xml:space="preserve">Australia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104 </w:t>
            </w:r>
          </w:p>
        </w:tc>
        <w:tc>
          <w:tcPr>
            <w:tcW w:w="631" w:type="dxa"/>
            <w:tcBorders/>
            <w:vAlign w:val="center"/>
          </w:tcPr>
          <w:p>
            <w:pPr>
              <w:pStyle w:val="TableContents"/>
              <w:bidi w:val="0"/>
              <w:spacing w:before="0" w:after="283"/>
              <w:jc w:val="left"/>
              <w:rPr/>
            </w:pPr>
            <w:r>
              <w:rPr/>
              <w:t xml:space="preserve">0.49 </w:t>
            </w:r>
          </w:p>
        </w:tc>
        <w:tc>
          <w:tcPr>
            <w:tcW w:w="796" w:type="dxa"/>
            <w:tcBorders/>
            <w:vAlign w:val="center"/>
          </w:tcPr>
          <w:p>
            <w:pPr>
              <w:pStyle w:val="TableContents"/>
              <w:bidi w:val="0"/>
              <w:spacing w:before="0" w:after="283"/>
              <w:jc w:val="left"/>
              <w:rPr/>
            </w:pPr>
            <w:r>
              <w:rPr/>
              <w:t xml:space="preserve">2004 --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Shinji Okazaki </w:t>
            </w:r>
          </w:p>
        </w:tc>
        <w:tc>
          <w:tcPr>
            <w:tcW w:w="1321" w:type="dxa"/>
            <w:tcBorders/>
            <w:vAlign w:val="center"/>
          </w:tcPr>
          <w:p>
            <w:pPr>
              <w:pStyle w:val="TableContents"/>
              <w:bidi w:val="0"/>
              <w:spacing w:before="0" w:after="283"/>
              <w:jc w:val="left"/>
              <w:rPr/>
            </w:pPr>
            <w:r>
              <w:rPr/>
              <w:t xml:space="preserve">Japani </w:t>
            </w:r>
          </w:p>
        </w:tc>
        <w:tc>
          <w:tcPr>
            <w:tcW w:w="1456" w:type="dxa"/>
            <w:tcBorders/>
            <w:vAlign w:val="center"/>
          </w:tcPr>
          <w:p>
            <w:pPr>
              <w:pStyle w:val="TableContents"/>
              <w:bidi w:val="0"/>
              <w:spacing w:before="0" w:after="283"/>
              <w:jc w:val="left"/>
              <w:rPr/>
            </w:pPr>
            <w:r>
              <w:rPr/>
              <w:t xml:space="preserve">AFC </w:t>
            </w:r>
          </w:p>
        </w:tc>
        <w:tc>
          <w:tcPr>
            <w:tcW w:w="157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108 </w:t>
            </w:r>
          </w:p>
        </w:tc>
        <w:tc>
          <w:tcPr>
            <w:tcW w:w="631" w:type="dxa"/>
            <w:tcBorders/>
            <w:vAlign w:val="center"/>
          </w:tcPr>
          <w:p>
            <w:pPr>
              <w:pStyle w:val="TableContents"/>
              <w:bidi w:val="0"/>
              <w:spacing w:before="0" w:after="283"/>
              <w:jc w:val="left"/>
              <w:rPr/>
            </w:pPr>
            <w:r>
              <w:rPr/>
              <w:t xml:space="preserve">0.46 </w:t>
            </w:r>
          </w:p>
        </w:tc>
        <w:tc>
          <w:tcPr>
            <w:tcW w:w="796" w:type="dxa"/>
            <w:tcBorders/>
            <w:vAlign w:val="center"/>
          </w:tcPr>
          <w:p>
            <w:pPr>
              <w:pStyle w:val="TableContents"/>
              <w:bidi w:val="0"/>
              <w:spacing w:before="0" w:after="283"/>
              <w:jc w:val="left"/>
              <w:rPr/>
            </w:pPr>
            <w:r>
              <w:rPr/>
              <w:t xml:space="preserve">2008 --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eniten kansainvälisiä maaleja jalkapallossa.</w:t>
      </w:r>
    </w:p>
    <w:p>
      <w:pPr>
        <w:pStyle w:val="TextBody"/>
        <w:bidi w:val="0"/>
        <w:jc w:val="left"/>
        <w:rPr>
          <w:b/>
          <w:u w:val="single"/>
          <w:shd w:val="clear" w:fill="FFFF00"/>
        </w:rPr>
      </w:pPr>
      <w:r>
        <w:rPr>
          <w:b/>
          <w:u w:val="single"/>
          <w:shd w:val="clear" w:fill="FFFF00"/>
        </w:rPr>
        <w:t xml:space="preserve">Asiakirjan numero 4845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Vesikulaarisen rakenteen omaavaa basalttia kutsutaan vesikulaariseksi basaltiksi, kun kiven pääosa on suurimmaksi osaksi kiinteää; kun rakkuloita on yli puolet näytteen tilavuudesta, sitä kutsutaan scoriaksi. Tämä rakenne muodostuu, kun </w:t>
      </w:r>
      <w:r>
        <w:rPr>
          <w:color w:val="A9A9A9"/>
        </w:rPr>
        <w:t xml:space="preserve">liuenneet kaasut irtoavat liuoksesta ja muodostavat kuplia, kun magma purkautuu purkautuessaan pintaan, mutta jäävät kuitenkin loukkuun, kun purkautunut laava kovettuu ennen kuin kaasut pääsevät poistumaan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vesikkelien alkuperä basaltissa?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Määritelmän mukaan basaltti on afaniittinen (hienorakeinen) magmakivi, jossa on yleensä 45-53 tilavuusprosenttia piidioksidia (SiO) ja alle 10 tilavuusprosenttia maasälpää ja jossa vähintään 65 prosenttia kivestä on plagioklaasin muodossa olevaa maasälpää. Tämä on kansainvälisen geologisten tieteiden liiton (IUGS) luokitusjärjestelmän määritelmän mukainen. Se on </w:t>
      </w:r>
      <w:r>
        <w:rPr/>
        <w:t xml:space="preserve">yleisin vulkaaninen kivilaji maapallolla, ja se on </w:t>
      </w:r>
      <w:r>
        <w:rPr>
          <w:color w:val="A9A9A9"/>
        </w:rPr>
        <w:t xml:space="preserve">keskeinen osa valtamerten kuorta sekä tärkein vulkaaninen kivilaji monilla valtameren keskiosien saarilla, kuten Islannissa, Färsaarilla, Réunionissa ja Havaijin saarilla</w:t>
      </w:r>
      <w:r>
        <w:rPr/>
        <w:t xml:space="preserve">. Basaltissa on yleensä hyvin hienorakeinen tai lasimainen matriisi, jossa on näkyviä mineraalirakeita. Keskimääräinen tiheys on 3,0 g / 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useimmat kivet ovat koostumukseltaan basalttipitoisia?</w:t>
      </w:r>
    </w:p>
    <w:p>
      <w:pPr>
        <w:pStyle w:val="TextBody"/>
        <w:bidi w:val="0"/>
        <w:jc w:val="left"/>
        <w:rPr>
          <w:b/>
          <w:u w:val="single"/>
          <w:shd w:val="clear" w:fill="FFFF00"/>
        </w:rPr>
      </w:pPr>
      <w:r>
        <w:rPr>
          <w:b/>
          <w:u w:val="single"/>
          <w:shd w:val="clear" w:fill="FFFF00"/>
        </w:rPr>
        <w:t xml:space="preserve">Asiakirjan numero 4846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``More Than a Woman'' on </w:t>
      </w:r>
      <w:r>
        <w:rPr>
          <w:color w:val="A9A9A9"/>
        </w:rPr>
        <w:t xml:space="preserve">Bee Geesin </w:t>
      </w:r>
      <w:r>
        <w:rPr/>
        <w:t xml:space="preserve">kappale, jonka </w:t>
      </w:r>
      <w:r>
        <w:rPr/>
        <w:t xml:space="preserve">Barry, Robin ja Maurice Gibb kirjoittivat Saturday Night Fever -elokuvan soundtrackille. Siitä tuli yhtyeen livekokoonpanojen vakiokappale vuodesta 1997 Maurice Gibbin kuolemaan vuonna 2003 asti, ja se yhdistettiin usein ``Night Feveriin''.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minulle enemmän kuin nainen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minulle enemmän kuin nainen</w:t>
      </w:r>
    </w:p>
    <w:p>
      <w:pPr>
        <w:pStyle w:val="TextBody"/>
        <w:bidi w:val="0"/>
        <w:jc w:val="left"/>
        <w:rPr>
          <w:b/>
          <w:u w:val="single"/>
          <w:shd w:val="clear" w:fill="FFFF00"/>
        </w:rPr>
      </w:pPr>
      <w:r>
        <w:rPr>
          <w:b/>
          <w:u w:val="single"/>
          <w:shd w:val="clear" w:fill="FFFF00"/>
        </w:rPr>
        <w:t xml:space="preserve">Asiakirjan numero 4847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Casino on </w:t>
      </w:r>
      <w:r>
        <w:rPr/>
        <w:t xml:space="preserve">Martin Scorsesen ohjaama yhdysvaltalainen rikosdraamaelokuva vuodelta 1995, jonka pääosissa nähdään Robert De Niro, Joe Pesci ja Sharon Stone.</w:t>
      </w:r>
      <w:r>
        <w:rPr/>
        <w:t xml:space="preserve"> Se perustuu tietokirjaan Casino: Rakkautta ja kunniaa Las Vegasissa, jonka on kirjoittanut Nicholas Pileggi, joka myös kirjoitti elokuvan käsikirjoituksen yhdessä Scorsesen kanssa. He tekivät aiemmin yhteistyötä menestyselokuvassa Goodfellas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1995 Scorsesen elokuva, jossa näyttelevät Robert de Niro ja Sharon Stone.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 Niro näyttelee Casino-elokuvassa Sam ``Ace'' Rothsteinia, juutalaista amerikkalaista uhkapelien tasoittajaa, jonka italialainen mafia kutsuu valvomaan Las Vegasissa sijaitsevan Tangiers-kasinon päivittäisiä toimintoja. Hänen hahmonsa perustuu </w:t>
      </w:r>
      <w:r>
        <w:rPr>
          <w:color w:val="A9A9A9"/>
        </w:rPr>
        <w:t xml:space="preserve">Frank Rosenthaliin</w:t>
      </w:r>
      <w:r>
        <w:rPr/>
        <w:t xml:space="preserve">, joka johti Stardust-, Fremont- ja Hacienda-kasinoita Las Vegasissa Chicagon rikollisjärjestölle 1970-luvulta 1980-luvun alkuun. Pesci näyttelee Nicholas ``Nicky'' Santoroa, joka perustuu tosielämän mafiapakkokeinottelija </w:t>
      </w:r>
      <w:r>
        <w:rPr>
          <w:color w:val="DCDCDC"/>
        </w:rPr>
        <w:t xml:space="preserve">Anthony Spilotroon</w:t>
      </w:r>
      <w:r>
        <w:rPr/>
        <w:t xml:space="preserve">, joka oli vuonna 1963 ``tehdyt mies'' ja joka pystyi antamaan Ässälle hänen tarvitsemansa suojelun. Nicky lähetetään Vegasiin varmistamaan, että Tangiersin rahat kuoritaan huipulta ja että Vegasin mafia pysyy kurissa. Sharon Stone näyttelee Ginger McKennaa, Acen juonittelevaa ja itsekeskeistä vaimoa, joka perustuu </w:t>
      </w:r>
      <w:r>
        <w:rPr>
          <w:color w:val="2F4F4F"/>
        </w:rPr>
        <w:t xml:space="preserve">Geri McGeen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elokuvan Casino hahmot perustuvat?</w:t>
      </w:r>
    </w:p>
    <w:p>
      <w:pPr>
        <w:pStyle w:val="TextBody"/>
        <w:bidi w:val="0"/>
        <w:jc w:val="left"/>
        <w:rPr>
          <w:b/>
          <w:u w:val="single"/>
          <w:shd w:val="clear" w:fill="FFFF00"/>
        </w:rPr>
      </w:pPr>
      <w:r>
        <w:rPr>
          <w:b/>
          <w:u w:val="single"/>
          <w:shd w:val="clear" w:fill="FFFF00"/>
        </w:rPr>
        <w:t xml:space="preserve">Asiakirjan numero 4848</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spacing w:before="0" w:after="0"/>
        <w:ind w:start="707" w:hanging="283"/>
        <w:jc w:val="left"/>
        <w:rPr/>
      </w:pPr>
      <w:r>
        <w:rPr/>
        <w:t xml:space="preserve">Michael Fassbender Callum ``Cal'' Lynchinä ja Aguilar de Nerha: Lynch on elokuvaa varten luotu hahmo, joka on assassiinien jälkeläinen ja jolla on geneettisiä yhteyksiä Aguilariin, 1400-luvun Espanjassa asuneeseen assassiiniin. Cal on juossut koko elämänsä ajan siitä lähtien, kun hän joutui lapsena todistamaan äitinsä murhaa. Mutta yhteiskunnan marginaalissa eläminen on myös pitänyt hänet piilossa esi-isiensä salaisuuksilta. Cal odottaa teloitusta kuolemansellissä, mutta hänet vangitaan ja tuodaan Abstergo-laitokseen (Abstergo-säätiö Madridissa, Espanjassa), jossa hän saattaa pian ymmärtää paikkansa maailmassa ja hallita sisällään palavaa voimaa. Fassbender kuvailee Calia sanomalla: ``Hänellä ei ole sukujuuria, joihin hän voisi tuntea kuuluvansa... hän on vähän kuin eksynyt sielu. Hän on aina ajelehtinut vankiloissa ja vankiloista pois", ja kuvasi Aguilaria "hyvin pitkälti joksikin, joka kuuluu Creediin". Hänellä on aate, ja hän on tavallaan seurannut sitä aatetta. Hän kuuluu siihen. Angus Brown esittää nuorta Cal. </w:t>
      </w:r>
    </w:p>
    <w:p>
      <w:pPr>
        <w:pStyle w:val="TextBody"/>
        <w:numPr>
          <w:ilvl w:val="0"/>
          <w:numId w:val="15"/>
        </w:numPr>
        <w:tabs>
          <w:tab w:val="clear" w:pos="1134"/>
          <w:tab w:val="left" w:leader="none" w:pos="707"/>
        </w:tabs>
        <w:bidi w:val="0"/>
        <w:spacing w:before="0" w:after="0"/>
        <w:ind w:start="707" w:hanging="283"/>
        <w:jc w:val="left"/>
        <w:rPr/>
      </w:pPr>
      <w:r>
        <w:rPr/>
        <w:t xml:space="preserve">Marion Cotillard tohtori Sofia Rikkininä: Alan Rikkinin tytär ja Abstergo-säätiön Animus-hankkeen johtava tutkija. Sofia on nerokas tiedemies, joka on päättänyt käyttää tiedettä hävittääkseen ihmiskunnan väkivaltaiset impulssit ja luodakseen harmonisen maailman. Hän ei ehkä näe nykyajan temppeliherrojen aatteiden pimeää varjopuolta, ja hänen uskollisuuttaan on vielä koeteltava. Marion Cotillard kuvasi Sofian suhdetta isäänsä "kieroutuneeksi". Heidän suhteensa on etäinen, ja hän yrittää kaikkensa tehdäkseen isän ylpeäksi'', hän selittää. ``Mutta samaan aikaan hän alkaa ymmärtää, etteivät he ole oikeastaan samalla sivulla. Tärkeintä hänelle ei ole tehdä vaikutusta isäänsä. Hän haluaa saavuttaa sen, minkä hän aloitti. </w:t>
      </w:r>
    </w:p>
    <w:p>
      <w:pPr>
        <w:pStyle w:val="TextBody"/>
        <w:numPr>
          <w:ilvl w:val="0"/>
          <w:numId w:val="15"/>
        </w:numPr>
        <w:tabs>
          <w:tab w:val="clear" w:pos="1134"/>
          <w:tab w:val="left" w:leader="none" w:pos="707"/>
        </w:tabs>
        <w:bidi w:val="0"/>
        <w:spacing w:before="0" w:after="0"/>
        <w:ind w:start="707" w:hanging="283"/>
        <w:jc w:val="left"/>
        <w:rPr/>
      </w:pPr>
      <w:r>
        <w:rPr/>
        <w:t xml:space="preserve">Jeremy Irons Alan Rikkininä: Hän on yksi nykyajan temppeliritareiden johtajista ja Sofian isä, jota kohtaan hän tuntee suurta rakkautta. Hän on päättänyt saavuttaa järjestönsä vuosisatoja kestäneen tavoitteen saada ihmiskunta hallintaansa. Calinin ja hänen hallussaan olevien esi-isiensä muistojen avulla Rikkin on ehkä vihdoin löytänyt avaimen lopullisen vallan saavuttamiseen ihmiskunnan hyväksi. "Minä olen liikuttaja ja ravistelija. Varjohahmo. Mies, joka on hyvin paljon tämän maailman eturintamassa," Irons sanoo. Sofian tavoin Rikkin uskoo ``väkivaltaisen impulssin poistamiseen, jota kaikki ihmiset kantavat'' ja näkee Calissa mahdollisuuden. ``Rikkin uskoo, että maailman onnettomuuden syy on sota, ja jos hän pääsee siitä eroon, hänen kaltaisensa ihmiset ovat turvallisempia ja vauraampia. Hän ei ole kovin moraalinen mies, mutta hän luulee olevansa sellainen. Hahmo esiintyi aiemmin ensimmäisessä Assassin's Creed -pelissä. </w:t>
      </w:r>
    </w:p>
    <w:p>
      <w:pPr>
        <w:pStyle w:val="TextBody"/>
        <w:numPr>
          <w:ilvl w:val="0"/>
          <w:numId w:val="15"/>
        </w:numPr>
        <w:tabs>
          <w:tab w:val="clear" w:pos="1134"/>
          <w:tab w:val="left" w:leader="none" w:pos="707"/>
        </w:tabs>
        <w:bidi w:val="0"/>
        <w:spacing w:before="0" w:after="0"/>
        <w:ind w:start="707" w:hanging="283"/>
        <w:jc w:val="left"/>
        <w:rPr/>
      </w:pPr>
      <w:r>
        <w:rPr/>
        <w:t xml:space="preserve">Brendan Gleeson Joseph Lynchinä: Cal Lynchin isä ja salamurhaaja, joka joutui tappamaan vaimonsa Mary Lynchin pelastaakseen tämän Abstergon hyökkäykseltä. Brian Gleeson, Brendanin tosielämän poika, esittää nuorta Josephia. </w:t>
      </w:r>
    </w:p>
    <w:p>
      <w:pPr>
        <w:pStyle w:val="TextBody"/>
        <w:numPr>
          <w:ilvl w:val="0"/>
          <w:numId w:val="15"/>
        </w:numPr>
        <w:tabs>
          <w:tab w:val="clear" w:pos="1134"/>
          <w:tab w:val="left" w:leader="none" w:pos="707"/>
        </w:tabs>
        <w:bidi w:val="0"/>
        <w:spacing w:before="0" w:after="0"/>
        <w:ind w:start="707" w:hanging="283"/>
        <w:jc w:val="left"/>
        <w:rPr/>
      </w:pPr>
      <w:r>
        <w:rPr/>
        <w:t xml:space="preserve">Charlotte Rampling Ellen Kayen roolissa: "Teidän Ylhäisyytenne", on temppeliherrojen vanhin jäsen. Etsii Abstergon Animus-ohjelmaan käytettävän miljardien dollarien vuosibudjetin uudelleenkäyttöä. </w:t>
      </w:r>
    </w:p>
    <w:p>
      <w:pPr>
        <w:pStyle w:val="TextBody"/>
        <w:numPr>
          <w:ilvl w:val="0"/>
          <w:numId w:val="15"/>
        </w:numPr>
        <w:tabs>
          <w:tab w:val="clear" w:pos="1134"/>
          <w:tab w:val="left" w:leader="none" w:pos="707"/>
        </w:tabs>
        <w:bidi w:val="0"/>
        <w:spacing w:before="0" w:after="0"/>
        <w:ind w:start="707" w:hanging="283"/>
        <w:jc w:val="left"/>
        <w:rPr/>
      </w:pPr>
      <w:r>
        <w:rPr/>
        <w:t xml:space="preserve">Michael K. Williams Moussa: Baptisten jälkeläinen, haitilainen salamurhaaja, joka käyttää voodoo-myrkkyä vihollisiaan vastaan. Pakenee Calin ja Linin kanssa Lontooseen. Williams sanoi: ``Moussa on ehdottomasti salamurhaajan taitoinen. Tosin luulen, että hän käyttää mieluummin temppuja, taikuutta ja voodoota tappaakseen vastustajansa kuin pelkkää lähitaistelua, mutta tarvittaessa hän voisi ottaa mattoonkin.'' Baptiste esiintyi aiemmin Assassin's Creedissä: Liberationissa. </w:t>
      </w:r>
    </w:p>
    <w:p>
      <w:pPr>
        <w:pStyle w:val="TextBody"/>
        <w:numPr>
          <w:ilvl w:val="0"/>
          <w:numId w:val="15"/>
        </w:numPr>
        <w:tabs>
          <w:tab w:val="clear" w:pos="1134"/>
          <w:tab w:val="left" w:leader="none" w:pos="707"/>
        </w:tabs>
        <w:bidi w:val="0"/>
        <w:spacing w:before="0" w:after="0"/>
        <w:ind w:start="707" w:hanging="283"/>
        <w:jc w:val="left"/>
        <w:rPr/>
      </w:pPr>
      <w:r>
        <w:rPr/>
        <w:t xml:space="preserve">Denis Ménochet McGowenina: Rikkinin suuren Abstergon turvallisuusjoukkojen johtaja. </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Ariane Labed </w:t>
      </w:r>
      <w:r>
        <w:rPr/>
        <w:t xml:space="preserve">Maria: salamurhaaja 1400-luvun Espanjassa ja Aguilarin läheisin liittolainen. Asekumppaniaan harkitumpi Maria on kevytjalkainen ja erittäin nopea, ja yhdessä he ovat pysäyttämätön voima. Aguilarin tavoin hänkin ymmärtää temppeliritareiden vaikutuksen aiheuttamat vahingot maalleen. </w:t>
      </w:r>
    </w:p>
    <w:p>
      <w:pPr>
        <w:pStyle w:val="TextBody"/>
        <w:numPr>
          <w:ilvl w:val="0"/>
          <w:numId w:val="15"/>
        </w:numPr>
        <w:tabs>
          <w:tab w:val="clear" w:pos="1134"/>
          <w:tab w:val="left" w:leader="none" w:pos="707"/>
        </w:tabs>
        <w:bidi w:val="0"/>
        <w:spacing w:before="0" w:after="0"/>
        <w:ind w:start="707" w:hanging="283"/>
        <w:jc w:val="left"/>
        <w:rPr/>
      </w:pPr>
      <w:r>
        <w:rPr/>
        <w:t xml:space="preserve">Khalid Abdalla sulttaani Muhammad XII:n roolissa. </w:t>
      </w:r>
    </w:p>
    <w:p>
      <w:pPr>
        <w:pStyle w:val="TextBody"/>
        <w:numPr>
          <w:ilvl w:val="0"/>
          <w:numId w:val="15"/>
        </w:numPr>
        <w:tabs>
          <w:tab w:val="clear" w:pos="1134"/>
          <w:tab w:val="left" w:leader="none" w:pos="707"/>
        </w:tabs>
        <w:bidi w:val="0"/>
        <w:spacing w:before="0" w:after="0"/>
        <w:ind w:start="707" w:hanging="283"/>
        <w:jc w:val="left"/>
        <w:rPr/>
      </w:pPr>
      <w:r>
        <w:rPr/>
        <w:t xml:space="preserve">Essie Davis Calin äitinä. </w:t>
      </w:r>
    </w:p>
    <w:p>
      <w:pPr>
        <w:pStyle w:val="TextBody"/>
        <w:numPr>
          <w:ilvl w:val="0"/>
          <w:numId w:val="15"/>
        </w:numPr>
        <w:tabs>
          <w:tab w:val="clear" w:pos="1134"/>
          <w:tab w:val="left" w:leader="none" w:pos="707"/>
        </w:tabs>
        <w:bidi w:val="0"/>
        <w:spacing w:before="0" w:after="0"/>
        <w:ind w:start="707" w:hanging="283"/>
        <w:jc w:val="left"/>
        <w:rPr/>
      </w:pPr>
      <w:r>
        <w:rPr/>
        <w:t xml:space="preserve">Matias Varela emiirinä: Lähi-idän salamurhaaja, joka käyttää jousipyssyä ja nuolia sekä miekkaa ja veitsiä vihollisiaan vastaan. </w:t>
      </w:r>
    </w:p>
    <w:p>
      <w:pPr>
        <w:pStyle w:val="TextBody"/>
        <w:numPr>
          <w:ilvl w:val="0"/>
          <w:numId w:val="15"/>
        </w:numPr>
        <w:tabs>
          <w:tab w:val="clear" w:pos="1134"/>
          <w:tab w:val="left" w:leader="none" w:pos="707"/>
        </w:tabs>
        <w:bidi w:val="0"/>
        <w:spacing w:before="0" w:after="0"/>
        <w:ind w:start="707" w:hanging="283"/>
        <w:jc w:val="left"/>
        <w:rPr/>
      </w:pPr>
      <w:r>
        <w:rPr/>
        <w:t xml:space="preserve">Callum Turner Nathanina: Duncan Walpolen jälkeläinen, 1700-luvun salamurhaajan petturi. </w:t>
      </w:r>
    </w:p>
    <w:p>
      <w:pPr>
        <w:pStyle w:val="TextBody"/>
        <w:numPr>
          <w:ilvl w:val="0"/>
          <w:numId w:val="15"/>
        </w:numPr>
        <w:tabs>
          <w:tab w:val="clear" w:pos="1134"/>
          <w:tab w:val="left" w:leader="none" w:pos="707"/>
        </w:tabs>
        <w:bidi w:val="0"/>
        <w:spacing w:before="0" w:after="0"/>
        <w:ind w:start="707" w:hanging="283"/>
        <w:jc w:val="left"/>
        <w:rPr/>
      </w:pPr>
      <w:r>
        <w:rPr/>
        <w:t xml:space="preserve">Carlos Bardem Espanjan armeijan komentajana Benedicto </w:t>
      </w:r>
    </w:p>
    <w:p>
      <w:pPr>
        <w:pStyle w:val="TextBody"/>
        <w:numPr>
          <w:ilvl w:val="0"/>
          <w:numId w:val="15"/>
        </w:numPr>
        <w:tabs>
          <w:tab w:val="clear" w:pos="1134"/>
          <w:tab w:val="left" w:leader="none" w:pos="707"/>
        </w:tabs>
        <w:bidi w:val="0"/>
        <w:spacing w:before="0" w:after="0"/>
        <w:ind w:start="707" w:hanging="283"/>
        <w:jc w:val="left"/>
        <w:rPr/>
      </w:pPr>
      <w:r>
        <w:rPr/>
        <w:t xml:space="preserve">Javier Gutiérrez Tomas de Torquemadan roolissa: Tomas de Torquemada johti Espanjan inkvisitiota 15 vuoden ajan ja ohjasi inkvisiittoreita kitkemään ja murhaamaan ne, joiden hän katsoi manipuloivan uskoa vallan tavoittelussaan. Hänen arsenaalinsa tehokkain väline oli auto-da-fé: teatterimaiset julkiset katumusharjoitukset, joissa kaikki inkvisition vastustajat poltettiin elävältä. </w:t>
      </w:r>
    </w:p>
    <w:p>
      <w:pPr>
        <w:pStyle w:val="TextBody"/>
        <w:numPr>
          <w:ilvl w:val="0"/>
          <w:numId w:val="15"/>
        </w:numPr>
        <w:tabs>
          <w:tab w:val="clear" w:pos="1134"/>
          <w:tab w:val="left" w:leader="none" w:pos="707"/>
        </w:tabs>
        <w:bidi w:val="0"/>
        <w:spacing w:before="0" w:after="0"/>
        <w:ind w:start="707" w:hanging="283"/>
        <w:jc w:val="left"/>
        <w:rPr/>
      </w:pPr>
      <w:r>
        <w:rPr/>
        <w:t xml:space="preserve">Hovik Keuchkerian: Ojeda: Torquemada vetää naruista, mutta Ojeda tekee todellisen työn, ja hän rankaisee raa'asti kaikkia, jotka uskaltavat haastaa inkvisition. Hän ei ajattele kokonaisia kaupunkeja ja komentaa suurta armeijaa, mutta hänen heikkoutensa on hienovaraisuuden puute, sillä sen ansiosta varjoissa toimivat salamurhaajat voivat pitää häntä koko ajan silmällä. </w:t>
      </w:r>
    </w:p>
    <w:p>
      <w:pPr>
        <w:pStyle w:val="TextBody"/>
        <w:numPr>
          <w:ilvl w:val="0"/>
          <w:numId w:val="15"/>
        </w:numPr>
        <w:tabs>
          <w:tab w:val="clear" w:pos="1134"/>
          <w:tab w:val="left" w:leader="none" w:pos="707"/>
        </w:tabs>
        <w:bidi w:val="0"/>
        <w:ind w:start="707" w:hanging="283"/>
        <w:jc w:val="left"/>
        <w:rPr/>
      </w:pPr>
      <w:r>
        <w:rPr/>
        <w:t xml:space="preserve">Michelle H. Lin nimellä Lin: Kiinalaisen salamurhaajan Shao Junin jälkeläinen 1500-luvulta.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naispuolista salamurhaajaa Assassin's Creedissä...</w:t>
      </w:r>
    </w:p>
    <w:p>
      <w:pPr>
        <w:pStyle w:val="TextBody"/>
        <w:bidi w:val="0"/>
        <w:jc w:val="left"/>
        <w:rPr>
          <w:b/>
          <w:shd w:val="clear" w:fill="FFFF00"/>
        </w:rPr>
      </w:pPr>
      <w:r>
        <w:rPr>
          <w:b/>
          <w:shd w:val="clear" w:fill="FFFF00"/>
        </w:rPr>
        <w:t xml:space="preserve">Teksti numero 1</w:t>
      </w:r>
    </w:p>
    <w:p>
      <w:pPr>
        <w:pStyle w:val="TextBody"/>
        <w:numPr>
          <w:ilvl w:val="0"/>
          <w:numId w:val="16"/>
        </w:numPr>
        <w:tabs>
          <w:tab w:val="clear" w:pos="1134"/>
          <w:tab w:val="left" w:leader="none" w:pos="720"/>
        </w:tabs>
        <w:bidi w:val="0"/>
        <w:ind w:start="720" w:hanging="283"/>
        <w:jc w:val="left"/>
        <w:rPr/>
      </w:pPr>
      <w:r>
        <w:rPr>
          <w:color w:val="A9A9A9"/>
        </w:rPr>
        <w:t xml:space="preserve">Ariane Labed </w:t>
      </w:r>
      <w:r>
        <w:rPr/>
        <w:t xml:space="preserve">Maria: salamurhaaja 1400-luvun Espanjassa ja Aguilarin läheisin liittolainen. Asekumppaniaan harkitumpi Maria on kevytjalkainen ja erittäin nopea, ja yhdessä he ovat pysäyttämätön voima. Aguilarin tavoin hänkin ymmärtää temppeliritareiden vaikutuksen aiheuttamat vahingot maalleen.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naispuolista salamurhaajaa Assassin's Creed -elokuvassa?</w:t>
      </w:r>
    </w:p>
    <w:p>
      <w:pPr>
        <w:pStyle w:val="TextBody"/>
        <w:bidi w:val="0"/>
        <w:jc w:val="left"/>
        <w:rPr>
          <w:b/>
          <w:u w:val="single"/>
          <w:shd w:val="clear" w:fill="FFFF00"/>
        </w:rPr>
      </w:pPr>
      <w:r>
        <w:rPr>
          <w:b/>
          <w:u w:val="single"/>
          <w:shd w:val="clear" w:fill="FFFF00"/>
        </w:rPr>
        <w:t xml:space="preserve">Asiakirjan numero 4849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EIU on luokitellut Australian </w:t>
      </w:r>
      <w:r>
        <w:rPr>
          <w:color w:val="A9A9A9"/>
        </w:rPr>
        <w:t xml:space="preserve">Melbournen </w:t>
      </w:r>
      <w:r>
        <w:rPr/>
        <w:t xml:space="preserve">maailman elinkelpoisimmaksi kaupungiksi seitsemän vuotta peräkkäin, vuosina 2011-2017. Vuosina 2004-2010 </w:t>
      </w:r>
      <w:r>
        <w:rPr/>
        <w:t xml:space="preserve">EIU:n elinkelpoisimmaksi kaupungiksi rankattiin </w:t>
      </w:r>
      <w:r>
        <w:rPr>
          <w:color w:val="DCDCDC"/>
        </w:rPr>
        <w:t xml:space="preserve">Vancouver</w:t>
      </w:r>
      <w:r>
        <w:rPr/>
        <w:t xml:space="preserve">, Kanada, ja Melbourne jakoi ensimmäisen sijan vuoden 2002 ensimmäisessä raportissa. Vuodesta 2015 lähtien Vancouver on sijoittunut kolmanneksi, ja </w:t>
      </w:r>
      <w:r>
        <w:rPr/>
        <w:t xml:space="preserve">Itävallan </w:t>
      </w:r>
      <w:r>
        <w:rPr>
          <w:color w:val="2F4F4F"/>
        </w:rPr>
        <w:t xml:space="preserve">Wien </w:t>
      </w:r>
      <w:r>
        <w:rPr/>
        <w:t xml:space="preserve">on ollut toisella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Economist Intelligence Unitin ranking kaikkein elinkelpoisimmista kaupungeista.</w:t>
      </w:r>
    </w:p>
    <w:p>
      <w:pPr>
        <w:pStyle w:val="TextBody"/>
        <w:bidi w:val="0"/>
        <w:jc w:val="left"/>
        <w:rPr>
          <w:b/>
          <w:u w:val="single"/>
          <w:shd w:val="clear" w:fill="FFFF00"/>
        </w:rPr>
      </w:pPr>
      <w:r>
        <w:rPr>
          <w:b/>
          <w:u w:val="single"/>
          <w:shd w:val="clear" w:fill="FFFF00"/>
        </w:rPr>
        <w:t xml:space="preserve">Asiakirjan numero 4850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Sofia Vladimirovna Vassilieva </w:t>
      </w:r>
      <w:r>
        <w:rPr/>
        <w:t xml:space="preserve">(venäjäksi София Владимировна Васильева; s. 22. lokakuuta 1992) on yhdysvaltalainen näyttelijä. Hänen merkittävimpiä roolejaan ovat muun muassa lastenkirjan Eloise elokuvissa Eloise at the Plaza ja Eloise at Christmastime, Ariel DuBois Emmy-palkitussa televisiosarjassa Medium ja teini-ikäinen syöpäpotilas Kate Fitzgerald Jodi Picoultin kirjoittaman My Sister's Keeper -elokuvan elokuvasovituksessa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Katea elokuvassa Siskoni vartija (My sister's keeper)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tyttö, joka esitti Katea elokuvassa Siskoni vartija...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Sofia </w:t>
      </w:r>
      <w:r>
        <w:rPr/>
        <w:t xml:space="preserve">Vladimirovna </w:t>
      </w:r>
      <w:r>
        <w:rPr>
          <w:color w:val="DCDCDC"/>
        </w:rPr>
        <w:t xml:space="preserve">Vassilieva </w:t>
      </w:r>
      <w:r>
        <w:rPr/>
        <w:t xml:space="preserve">(s. 22. lokakuuta 1992) (venäjäksi София Владимировна Васильева) on yhdysvaltalainen näyttelijä. Hänen merkittävimpiä roolejaan ovat muun muassa lastenkirjasankaritar Eloise elokuvissa Eloise at the Plaza ja Eloise at Christmastime, Ariel DuBois Emmy-palkitussa televisiosarjassa Medium ja teini-ikäinen syöpäpotilas Kate Fitzgerald Jodi Picoultin kirjoittaman Siskoni vartija -elokuvan elokuvasovituksessa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Katea Siskoni vartija -elokuvassa...</w:t>
      </w:r>
    </w:p>
    <w:p>
      <w:pPr>
        <w:pStyle w:val="TextBody"/>
        <w:bidi w:val="0"/>
        <w:jc w:val="left"/>
        <w:rPr>
          <w:b/>
          <w:u w:val="single"/>
          <w:shd w:val="clear" w:fill="FFFF00"/>
        </w:rPr>
      </w:pPr>
      <w:r>
        <w:rPr>
          <w:b/>
          <w:u w:val="single"/>
          <w:shd w:val="clear" w:fill="FFFF00"/>
        </w:rPr>
        <w:t xml:space="preserve">Asiakirjan numero 4851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Beukema ja Saint Lawrence Seawayn kannattajat olivat vakuuttuneita siitä, että tällainen </w:t>
      </w:r>
      <w:r>
        <w:rPr>
          <w:color w:val="A9A9A9"/>
        </w:rPr>
        <w:t xml:space="preserve">merenkulkuyhteys johtaisi Suurten järvien alueen yhteisöjen ja talouksien kehitykseen, koska se mahdollistaisi valtamerialusten liikennöinnin</w:t>
      </w:r>
      <w:r>
        <w:rPr/>
        <w:t xml:space="preserve">. Tänä aikana viljan vienti Eurooppaan oli muiden hyödykkeiden ohella erittäin tärkeää kansantaloudelle. Sopimusneuvotteluja jatkettiin vuonna 1938, ja tammikuussa 1940 Kanadan ja Yhdysvaltojen välillä päästiin merkittävään sopimukseen. Vuoteen 1941 mennessä presidentti Roosevelt ja pääministeri Mackenzie King tekivät toimeenpanosopimuksen yhteisten vesi- ja merenkulkulaitosten rakentamisesta, mutta tämä ei saanut Yhdysvaltain kongressin hyväksyntää. Meriväylää koskevat ehdotukset kohtasivat vastustusta; ensisijaisesti vastustivat Atlantin ja Persianlahden rannikoiden nykyisiä satamia ja sisäisiä vesiväyliä edustavat tahot sekä rautatieyhdistykset. Rautatiet kuljettivat rahtia ja tavaroita rannikon satamien ja Suurten järvien kaupunkien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suurten järvien ja St. Lawrencen meriväylä vaikutti alueen kaupunkien kehitykseen?</w:t>
      </w:r>
    </w:p>
    <w:p>
      <w:pPr>
        <w:pStyle w:val="TextBody"/>
        <w:bidi w:val="0"/>
        <w:jc w:val="left"/>
        <w:rPr>
          <w:b/>
          <w:u w:val="single"/>
          <w:shd w:val="clear" w:fill="FFFF00"/>
        </w:rPr>
      </w:pPr>
      <w:r>
        <w:rPr>
          <w:b/>
          <w:u w:val="single"/>
          <w:shd w:val="clear" w:fill="FFFF00"/>
        </w:rPr>
        <w:t xml:space="preserve">Asiakirjan numero 4852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Fosterin mielikuvitusystävien koti on yhdysvaltalainen animaatiosarja, jonka on luonut Craig McCracken Cartoon Network Studiosille. Sarja sijoittuu </w:t>
      </w:r>
      <w:r>
        <w:rPr>
          <w:color w:val="A9A9A9"/>
        </w:rPr>
        <w:t xml:space="preserve">maailmaan, jossa mielikuvitusystävät elävät yhdessä ihmisten kanssa, </w:t>
      </w:r>
      <w:r>
        <w:rPr/>
        <w:t xml:space="preserve">ja sen keskiössä on kahdeksanvuotias poika Mac, jota hänen äitinsä painostaa hylkäämään mielikuvitusystävänsä Bloon. Kun Mac löytää orpokodin, joka on omistettu hylättyjen mielikuvitusystävien majoittamiselle, Bloo muuttaa sinne, ja hänet pidetään adoptoimatta niin kauan kuin Mac vierailee hänen luonaan päivittäin. Jaksot kertovat Macista ja Bloosta, jotka ovat vuorovaikutuksessa muiden mielikuvitusystävien ja talon henkilökunnan kanssa ja elävät jokapäiväisiä seikkailujaan joutuen usein erilaisiin pulmiin.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 kuvitteellisten ystävien koti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McCracken ideoi sarjan adoptoituaan kaksi koiraa eläinsuojasta ja sovellettuaan konseptia mielikuvitusystäviin. Sarja sai ensiesityksensä Cartoon Networkissa </w:t>
      </w:r>
      <w:r>
        <w:rPr>
          <w:color w:val="A9A9A9"/>
        </w:rPr>
        <w:t xml:space="preserve">13. elokuuta 2004 </w:t>
      </w:r>
      <w:r>
        <w:rPr/>
        <w:t xml:space="preserve">90-minuuttisena televisioelokuvana. Elokuun 20. päivänä se aloitti normaalin 20-30-minuuttisten jaksojen sarjansa perjantaisin klo 19.00. Sarja päättyi </w:t>
      </w:r>
      <w:r>
        <w:rPr>
          <w:color w:val="DCDCDC"/>
        </w:rPr>
        <w:t xml:space="preserve">3. toukokuuta </w:t>
      </w:r>
      <w:r>
        <w:rPr/>
        <w:t xml:space="preserve">2009</w:t>
      </w:r>
      <w:r>
        <w:rPr/>
        <w:t xml:space="preserve">, ja se kesti yhteensä kuusi kautta ja seitsemänkymmentäyhdeksän jaksoa. McCracken jätti Cartoon Networkin pian sarjan päättymisen jälkeen. Uusintoja on esitetty Boomerangilla 11. elokuuta 2012 - 3. marraskuuta 2013 ja uudelleen 1. kesäkuuta 2014 - 3.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Fosterin mielikuvitusystävien koti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mielikuvitusystävien hoitokoti aloitti toimintansa?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Fosterin mielikuvitusystävien koti </w:t>
      </w:r>
    </w:p>
    <w:tbl>
      <w:tblPr>
        <w:tblW w:w="10205" w:type="dxa"/>
        <w:jc w:val="left"/>
        <w:tblInd w:w="0" w:type="dxa"/>
        <w:tblLayout w:type="fixed"/>
        <w:tblCellMar>
          <w:top w:w="28" w:type="dxa"/>
          <w:left w:w="28" w:type="dxa"/>
          <w:bottom w:w="28" w:type="dxa"/>
          <w:right w:w="28" w:type="dxa"/>
        </w:tblCellMar>
      </w:tblPr>
      <w:tblGrid>
        <w:gridCol w:w="2329"/>
        <w:gridCol w:w="7876"/>
      </w:tblGrid>
      <w:tr>
        <w:trPr/>
        <w:tc>
          <w:tcPr>
            <w:tcW w:w="2329" w:type="dxa"/>
            <w:tcBorders/>
            <w:vAlign w:val="center"/>
          </w:tcPr>
          <w:p>
            <w:pPr>
              <w:pStyle w:val="TableHeading"/>
              <w:suppressLineNumbers/>
              <w:bidi w:val="0"/>
              <w:spacing w:before="0" w:after="283"/>
              <w:jc w:val="center"/>
              <w:rPr/>
            </w:pPr>
            <w:r>
              <w:rPr/>
              <w:t xml:space="preserve">Genre </w:t>
            </w:r>
          </w:p>
        </w:tc>
        <w:tc>
          <w:tcPr>
            <w:tcW w:w="7876" w:type="dxa"/>
            <w:tcBorders/>
            <w:vAlign w:val="center"/>
          </w:tcPr>
          <w:p>
            <w:pPr>
              <w:pStyle w:val="TableContents"/>
              <w:bidi w:val="0"/>
              <w:spacing w:before="0" w:after="283"/>
              <w:jc w:val="left"/>
              <w:rPr/>
            </w:pPr>
            <w:r>
              <w:rPr/>
              <w:t xml:space="preserve">Komedia Sitcom Slapstick seikkailu </w:t>
            </w:r>
          </w:p>
        </w:tc>
      </w:tr>
      <w:tr>
        <w:trPr/>
        <w:tc>
          <w:tcPr>
            <w:tcW w:w="2329" w:type="dxa"/>
            <w:tcBorders/>
            <w:vAlign w:val="center"/>
          </w:tcPr>
          <w:p>
            <w:pPr>
              <w:pStyle w:val="TableHeading"/>
              <w:suppressLineNumbers/>
              <w:bidi w:val="0"/>
              <w:spacing w:before="0" w:after="283"/>
              <w:jc w:val="center"/>
              <w:rPr/>
            </w:pPr>
            <w:r>
              <w:rPr/>
              <w:t xml:space="preserve">Luonut </w:t>
            </w:r>
          </w:p>
        </w:tc>
        <w:tc>
          <w:tcPr>
            <w:tcW w:w="7876" w:type="dxa"/>
            <w:tcBorders/>
            <w:vAlign w:val="center"/>
          </w:tcPr>
          <w:p>
            <w:pPr>
              <w:pStyle w:val="TableContents"/>
              <w:bidi w:val="0"/>
              <w:spacing w:before="0" w:after="283"/>
              <w:jc w:val="left"/>
              <w:rPr/>
            </w:pPr>
            <w:r>
              <w:rPr/>
              <w:t xml:space="preserve">Craig McCracken </w:t>
            </w:r>
          </w:p>
        </w:tc>
      </w:tr>
      <w:tr>
        <w:trPr/>
        <w:tc>
          <w:tcPr>
            <w:tcW w:w="2329" w:type="dxa"/>
            <w:tcBorders/>
            <w:vAlign w:val="center"/>
          </w:tcPr>
          <w:p>
            <w:pPr>
              <w:pStyle w:val="TableHeading"/>
              <w:suppressLineNumbers/>
              <w:bidi w:val="0"/>
              <w:spacing w:before="0" w:after="283"/>
              <w:jc w:val="center"/>
              <w:rPr/>
            </w:pPr>
            <w:r>
              <w:rPr/>
              <w:t xml:space="preserve">Kehittänyt </w:t>
            </w:r>
          </w:p>
        </w:tc>
        <w:tc>
          <w:tcPr>
            <w:tcW w:w="787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Craig McCracken </w:t>
            </w:r>
          </w:p>
          <w:p>
            <w:pPr>
              <w:pStyle w:val="TableContents"/>
              <w:numPr>
                <w:ilvl w:val="0"/>
                <w:numId w:val="17"/>
              </w:numPr>
              <w:tabs>
                <w:tab w:val="clear" w:pos="1134"/>
                <w:tab w:val="left" w:leader="none" w:pos="707"/>
              </w:tabs>
              <w:bidi w:val="0"/>
              <w:spacing w:before="0" w:after="0"/>
              <w:ind w:start="707" w:hanging="283"/>
              <w:jc w:val="left"/>
              <w:rPr/>
            </w:pPr>
            <w:r>
              <w:rPr/>
              <w:t xml:space="preserve">Lauren Faust </w:t>
            </w:r>
          </w:p>
          <w:p>
            <w:pPr>
              <w:pStyle w:val="TableContents"/>
              <w:numPr>
                <w:ilvl w:val="0"/>
                <w:numId w:val="17"/>
              </w:numPr>
              <w:tabs>
                <w:tab w:val="clear" w:pos="1134"/>
                <w:tab w:val="left" w:leader="none" w:pos="707"/>
              </w:tabs>
              <w:bidi w:val="0"/>
              <w:spacing w:before="0" w:after="283"/>
              <w:ind w:start="707" w:hanging="283"/>
              <w:jc w:val="left"/>
              <w:rPr/>
            </w:pPr>
            <w:r>
              <w:rPr/>
              <w:t xml:space="preserve">Mike Moon </w:t>
            </w:r>
          </w:p>
        </w:tc>
      </w:tr>
      <w:tr>
        <w:trPr/>
        <w:tc>
          <w:tcPr>
            <w:tcW w:w="2329" w:type="dxa"/>
            <w:tcBorders/>
            <w:vAlign w:val="center"/>
          </w:tcPr>
          <w:p>
            <w:pPr>
              <w:pStyle w:val="TableHeading"/>
              <w:suppressLineNumbers/>
              <w:bidi w:val="0"/>
              <w:spacing w:before="0" w:after="283"/>
              <w:jc w:val="center"/>
              <w:rPr/>
            </w:pPr>
            <w:r>
              <w:rPr/>
              <w:t xml:space="preserve">Kirjoittanut </w:t>
            </w:r>
          </w:p>
        </w:tc>
        <w:tc>
          <w:tcPr>
            <w:tcW w:w="787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Craig McCracken </w:t>
            </w:r>
          </w:p>
          <w:p>
            <w:pPr>
              <w:pStyle w:val="TableContents"/>
              <w:numPr>
                <w:ilvl w:val="0"/>
                <w:numId w:val="18"/>
              </w:numPr>
              <w:tabs>
                <w:tab w:val="clear" w:pos="1134"/>
                <w:tab w:val="left" w:leader="none" w:pos="707"/>
              </w:tabs>
              <w:bidi w:val="0"/>
              <w:spacing w:before="0" w:after="0"/>
              <w:ind w:start="707" w:hanging="283"/>
              <w:jc w:val="left"/>
              <w:rPr/>
            </w:pPr>
            <w:r>
              <w:rPr/>
              <w:t xml:space="preserve">Lauren Faust </w:t>
            </w:r>
          </w:p>
          <w:p>
            <w:pPr>
              <w:pStyle w:val="TableContents"/>
              <w:numPr>
                <w:ilvl w:val="0"/>
                <w:numId w:val="18"/>
              </w:numPr>
              <w:tabs>
                <w:tab w:val="clear" w:pos="1134"/>
                <w:tab w:val="left" w:leader="none" w:pos="707"/>
              </w:tabs>
              <w:bidi w:val="0"/>
              <w:spacing w:before="0" w:after="0"/>
              <w:ind w:start="707" w:hanging="283"/>
              <w:jc w:val="left"/>
              <w:rPr/>
            </w:pPr>
            <w:r>
              <w:rPr/>
              <w:t xml:space="preserve">Darrick Bachman (2006-2009) </w:t>
            </w:r>
          </w:p>
          <w:p>
            <w:pPr>
              <w:pStyle w:val="TableContents"/>
              <w:numPr>
                <w:ilvl w:val="0"/>
                <w:numId w:val="18"/>
              </w:numPr>
              <w:tabs>
                <w:tab w:val="clear" w:pos="1134"/>
                <w:tab w:val="left" w:leader="none" w:pos="707"/>
              </w:tabs>
              <w:bidi w:val="0"/>
              <w:spacing w:before="0" w:after="0"/>
              <w:ind w:start="707" w:hanging="283"/>
              <w:jc w:val="left"/>
              <w:rPr/>
            </w:pPr>
            <w:r>
              <w:rPr/>
              <w:t xml:space="preserve">Craig Lewis (2004-2005) </w:t>
            </w:r>
          </w:p>
          <w:p>
            <w:pPr>
              <w:pStyle w:val="TableContents"/>
              <w:numPr>
                <w:ilvl w:val="0"/>
                <w:numId w:val="18"/>
              </w:numPr>
              <w:tabs>
                <w:tab w:val="clear" w:pos="1134"/>
                <w:tab w:val="left" w:leader="none" w:pos="707"/>
              </w:tabs>
              <w:bidi w:val="0"/>
              <w:spacing w:before="0" w:after="0"/>
              <w:ind w:start="707" w:hanging="283"/>
              <w:jc w:val="left"/>
              <w:rPr/>
            </w:pPr>
            <w:r>
              <w:rPr/>
              <w:t xml:space="preserve">Tim McKeon (2005-2009) </w:t>
            </w:r>
          </w:p>
          <w:p>
            <w:pPr>
              <w:pStyle w:val="TableContents"/>
              <w:numPr>
                <w:ilvl w:val="0"/>
                <w:numId w:val="18"/>
              </w:numPr>
              <w:tabs>
                <w:tab w:val="clear" w:pos="1134"/>
                <w:tab w:val="left" w:leader="none" w:pos="707"/>
              </w:tabs>
              <w:bidi w:val="0"/>
              <w:spacing w:before="0" w:after="0"/>
              <w:ind w:start="707" w:hanging="283"/>
              <w:jc w:val="left"/>
              <w:rPr/>
            </w:pPr>
            <w:r>
              <w:rPr/>
              <w:t xml:space="preserve">Adam Pava (2005-2006) </w:t>
            </w:r>
          </w:p>
          <w:p>
            <w:pPr>
              <w:pStyle w:val="TableContents"/>
              <w:numPr>
                <w:ilvl w:val="0"/>
                <w:numId w:val="18"/>
              </w:numPr>
              <w:tabs>
                <w:tab w:val="clear" w:pos="1134"/>
                <w:tab w:val="left" w:leader="none" w:pos="707"/>
              </w:tabs>
              <w:bidi w:val="0"/>
              <w:spacing w:before="0" w:after="0"/>
              <w:ind w:start="707" w:hanging="283"/>
              <w:jc w:val="left"/>
              <w:rPr/>
            </w:pPr>
            <w:r>
              <w:rPr/>
              <w:t xml:space="preserve">Amy Keating Rogers (2004-2005) </w:t>
            </w:r>
          </w:p>
          <w:p>
            <w:pPr>
              <w:pStyle w:val="TableContents"/>
              <w:numPr>
                <w:ilvl w:val="0"/>
                <w:numId w:val="18"/>
              </w:numPr>
              <w:tabs>
                <w:tab w:val="clear" w:pos="1134"/>
                <w:tab w:val="left" w:leader="none" w:pos="707"/>
              </w:tabs>
              <w:bidi w:val="0"/>
              <w:spacing w:before="0" w:after="0"/>
              <w:ind w:start="707" w:hanging="283"/>
              <w:jc w:val="left"/>
              <w:rPr/>
            </w:pPr>
            <w:r>
              <w:rPr/>
              <w:t xml:space="preserve">Chuck Klein </w:t>
            </w:r>
          </w:p>
          <w:p>
            <w:pPr>
              <w:pStyle w:val="TableContents"/>
              <w:numPr>
                <w:ilvl w:val="0"/>
                <w:numId w:val="18"/>
              </w:numPr>
              <w:tabs>
                <w:tab w:val="clear" w:pos="1134"/>
                <w:tab w:val="left" w:leader="none" w:pos="707"/>
              </w:tabs>
              <w:bidi w:val="0"/>
              <w:spacing w:before="0" w:after="0"/>
              <w:ind w:start="707" w:hanging="283"/>
              <w:jc w:val="left"/>
              <w:rPr/>
            </w:pPr>
            <w:r>
              <w:rPr/>
              <w:t xml:space="preserve">Chris Savino </w:t>
            </w:r>
          </w:p>
          <w:p>
            <w:pPr>
              <w:pStyle w:val="TableContents"/>
              <w:numPr>
                <w:ilvl w:val="0"/>
                <w:numId w:val="18"/>
              </w:numPr>
              <w:tabs>
                <w:tab w:val="clear" w:pos="1134"/>
                <w:tab w:val="left" w:leader="none" w:pos="707"/>
              </w:tabs>
              <w:bidi w:val="0"/>
              <w:spacing w:before="0" w:after="0"/>
              <w:ind w:start="707" w:hanging="283"/>
              <w:jc w:val="left"/>
              <w:rPr/>
            </w:pPr>
            <w:r>
              <w:rPr/>
              <w:t xml:space="preserve">Cindy Morrow </w:t>
            </w:r>
          </w:p>
          <w:p>
            <w:pPr>
              <w:pStyle w:val="TableContents"/>
              <w:numPr>
                <w:ilvl w:val="0"/>
                <w:numId w:val="18"/>
              </w:numPr>
              <w:tabs>
                <w:tab w:val="clear" w:pos="1134"/>
                <w:tab w:val="left" w:leader="none" w:pos="707"/>
              </w:tabs>
              <w:bidi w:val="0"/>
              <w:spacing w:before="0" w:after="0"/>
              <w:ind w:start="707" w:hanging="283"/>
              <w:jc w:val="left"/>
              <w:rPr/>
            </w:pPr>
            <w:r>
              <w:rPr/>
              <w:t xml:space="preserve">Meghan McCarthy </w:t>
            </w:r>
          </w:p>
          <w:p>
            <w:pPr>
              <w:pStyle w:val="TableContents"/>
              <w:numPr>
                <w:ilvl w:val="0"/>
                <w:numId w:val="18"/>
              </w:numPr>
              <w:tabs>
                <w:tab w:val="clear" w:pos="1134"/>
                <w:tab w:val="left" w:leader="none" w:pos="707"/>
              </w:tabs>
              <w:bidi w:val="0"/>
              <w:spacing w:before="0" w:after="0"/>
              <w:ind w:start="707" w:hanging="283"/>
              <w:jc w:val="left"/>
              <w:rPr/>
            </w:pPr>
            <w:r>
              <w:rPr/>
              <w:t xml:space="preserve">Kirk Thatcher </w:t>
            </w:r>
          </w:p>
          <w:p>
            <w:pPr>
              <w:pStyle w:val="TableContents"/>
              <w:numPr>
                <w:ilvl w:val="0"/>
                <w:numId w:val="18"/>
              </w:numPr>
              <w:tabs>
                <w:tab w:val="clear" w:pos="1134"/>
                <w:tab w:val="left" w:leader="none" w:pos="707"/>
              </w:tabs>
              <w:bidi w:val="0"/>
              <w:spacing w:before="0" w:after="0"/>
              <w:ind w:start="707" w:hanging="283"/>
              <w:jc w:val="left"/>
              <w:rPr/>
            </w:pPr>
            <w:r>
              <w:rPr/>
              <w:t xml:space="preserve">Charlie Bean </w:t>
            </w:r>
          </w:p>
          <w:p>
            <w:pPr>
              <w:pStyle w:val="TableContents"/>
              <w:numPr>
                <w:ilvl w:val="0"/>
                <w:numId w:val="18"/>
              </w:numPr>
              <w:tabs>
                <w:tab w:val="clear" w:pos="1134"/>
                <w:tab w:val="left" w:leader="none" w:pos="707"/>
              </w:tabs>
              <w:bidi w:val="0"/>
              <w:spacing w:before="0" w:after="0"/>
              <w:ind w:start="707" w:hanging="283"/>
              <w:jc w:val="left"/>
              <w:rPr/>
            </w:pPr>
            <w:r>
              <w:rPr/>
              <w:t xml:space="preserve">Rob Renzetti (2008-2009) </w:t>
            </w:r>
          </w:p>
          <w:p>
            <w:pPr>
              <w:pStyle w:val="TableContents"/>
              <w:numPr>
                <w:ilvl w:val="0"/>
                <w:numId w:val="18"/>
              </w:numPr>
              <w:tabs>
                <w:tab w:val="clear" w:pos="1134"/>
                <w:tab w:val="left" w:leader="none" w:pos="707"/>
              </w:tabs>
              <w:bidi w:val="0"/>
              <w:spacing w:before="0" w:after="283"/>
              <w:ind w:start="707" w:hanging="283"/>
              <w:jc w:val="left"/>
              <w:rPr/>
            </w:pPr>
            <w:r>
              <w:rPr/>
              <w:t xml:space="preserve">Mitch Larson </w:t>
            </w:r>
          </w:p>
        </w:tc>
      </w:tr>
      <w:tr>
        <w:trPr/>
        <w:tc>
          <w:tcPr>
            <w:tcW w:w="2329" w:type="dxa"/>
            <w:tcBorders/>
            <w:vAlign w:val="center"/>
          </w:tcPr>
          <w:p>
            <w:pPr>
              <w:pStyle w:val="TableHeading"/>
              <w:suppressLineNumbers/>
              <w:bidi w:val="0"/>
              <w:spacing w:before="0" w:after="283"/>
              <w:jc w:val="center"/>
              <w:rPr/>
            </w:pPr>
            <w:r>
              <w:rPr/>
              <w:t xml:space="preserve">Ohjaaja </w:t>
            </w:r>
          </w:p>
        </w:tc>
        <w:tc>
          <w:tcPr>
            <w:tcW w:w="787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Craig McCracken </w:t>
            </w:r>
          </w:p>
          <w:p>
            <w:pPr>
              <w:pStyle w:val="TableContents"/>
              <w:numPr>
                <w:ilvl w:val="0"/>
                <w:numId w:val="19"/>
              </w:numPr>
              <w:tabs>
                <w:tab w:val="clear" w:pos="1134"/>
                <w:tab w:val="left" w:leader="none" w:pos="707"/>
              </w:tabs>
              <w:bidi w:val="0"/>
              <w:spacing w:before="0" w:after="283"/>
              <w:ind w:start="707" w:hanging="283"/>
              <w:jc w:val="left"/>
              <w:rPr/>
            </w:pPr>
            <w:r>
              <w:rPr/>
              <w:t xml:space="preserve">Rob Renzetti (toinen ohjaaja, 1 jakso) </w:t>
            </w:r>
          </w:p>
        </w:tc>
      </w:tr>
      <w:tr>
        <w:trPr/>
        <w:tc>
          <w:tcPr>
            <w:tcW w:w="2329" w:type="dxa"/>
            <w:tcBorders/>
            <w:vAlign w:val="center"/>
          </w:tcPr>
          <w:p>
            <w:pPr>
              <w:pStyle w:val="TableHeading"/>
              <w:suppressLineNumbers/>
              <w:bidi w:val="0"/>
              <w:spacing w:before="0" w:after="283"/>
              <w:jc w:val="center"/>
              <w:rPr/>
            </w:pPr>
            <w:r>
              <w:rPr/>
              <w:t xml:space="preserve">Voices of </w:t>
            </w:r>
          </w:p>
        </w:tc>
        <w:tc>
          <w:tcPr>
            <w:tcW w:w="7876" w:type="dxa"/>
            <w:tcBorders/>
            <w:vAlign w:val="center"/>
          </w:tcPr>
          <w:p>
            <w:pPr>
              <w:pStyle w:val="TableContents"/>
              <w:bidi w:val="0"/>
              <w:spacing w:before="0" w:after="283"/>
              <w:jc w:val="left"/>
              <w:rPr/>
            </w:pPr>
            <w:r>
              <w:rPr/>
              <w:t xml:space="preserve">Sean Marquette Keith Ferguson Phil LaMarr Tom Kenny Candi Milo Grey DeLisle Tom Kane </w:t>
            </w:r>
          </w:p>
        </w:tc>
      </w:tr>
      <w:tr>
        <w:trPr/>
        <w:tc>
          <w:tcPr>
            <w:tcW w:w="2329" w:type="dxa"/>
            <w:tcBorders/>
            <w:vAlign w:val="center"/>
          </w:tcPr>
          <w:p>
            <w:pPr>
              <w:pStyle w:val="TableHeading"/>
              <w:suppressLineNumbers/>
              <w:bidi w:val="0"/>
              <w:spacing w:before="0" w:after="283"/>
              <w:jc w:val="center"/>
              <w:rPr/>
            </w:pPr>
            <w:r>
              <w:rPr/>
              <w:t xml:space="preserve">Teemamusiikin säveltäjä </w:t>
            </w:r>
          </w:p>
        </w:tc>
        <w:tc>
          <w:tcPr>
            <w:tcW w:w="7876" w:type="dxa"/>
            <w:tcBorders/>
            <w:vAlign w:val="center"/>
          </w:tcPr>
          <w:p>
            <w:pPr>
              <w:pStyle w:val="TableContents"/>
              <w:bidi w:val="0"/>
              <w:spacing w:before="0" w:after="283"/>
              <w:jc w:val="left"/>
              <w:rPr/>
            </w:pPr>
            <w:r>
              <w:rPr/>
              <w:t xml:space="preserve">James L. Venable </w:t>
            </w:r>
          </w:p>
        </w:tc>
      </w:tr>
      <w:tr>
        <w:trPr/>
        <w:tc>
          <w:tcPr>
            <w:tcW w:w="2329" w:type="dxa"/>
            <w:tcBorders/>
            <w:vAlign w:val="center"/>
          </w:tcPr>
          <w:p>
            <w:pPr>
              <w:pStyle w:val="TableHeading"/>
              <w:suppressLineNumbers/>
              <w:bidi w:val="0"/>
              <w:spacing w:before="0" w:after="283"/>
              <w:jc w:val="center"/>
              <w:rPr/>
            </w:pPr>
            <w:r>
              <w:rPr/>
              <w:t xml:space="preserve">Säveltäjä (s) </w:t>
            </w:r>
          </w:p>
        </w:tc>
        <w:tc>
          <w:tcPr>
            <w:tcW w:w="7876" w:type="dxa"/>
            <w:tcBorders/>
            <w:vAlign w:val="center"/>
          </w:tcPr>
          <w:p>
            <w:pPr>
              <w:pStyle w:val="TableContents"/>
              <w:bidi w:val="0"/>
              <w:spacing w:before="0" w:after="283"/>
              <w:jc w:val="left"/>
              <w:rPr/>
            </w:pPr>
            <w:r>
              <w:rPr/>
              <w:t xml:space="preserve">James L. Venable Jennifer Kes Remington </w:t>
            </w:r>
          </w:p>
        </w:tc>
      </w:tr>
      <w:tr>
        <w:trPr/>
        <w:tc>
          <w:tcPr>
            <w:tcW w:w="2329" w:type="dxa"/>
            <w:tcBorders/>
            <w:vAlign w:val="center"/>
          </w:tcPr>
          <w:p>
            <w:pPr>
              <w:pStyle w:val="TableHeading"/>
              <w:suppressLineNumbers/>
              <w:bidi w:val="0"/>
              <w:spacing w:before="0" w:after="283"/>
              <w:jc w:val="center"/>
              <w:rPr/>
            </w:pPr>
            <w:r>
              <w:rPr/>
              <w:t xml:space="preserve">Alkuperämaa </w:t>
            </w:r>
          </w:p>
        </w:tc>
        <w:tc>
          <w:tcPr>
            <w:tcW w:w="7876" w:type="dxa"/>
            <w:tcBorders/>
            <w:vAlign w:val="center"/>
          </w:tcPr>
          <w:p>
            <w:pPr>
              <w:pStyle w:val="TableContents"/>
              <w:bidi w:val="0"/>
              <w:spacing w:before="0" w:after="283"/>
              <w:jc w:val="left"/>
              <w:rPr/>
            </w:pPr>
            <w:r>
              <w:rPr/>
              <w:t xml:space="preserve">Yhdysvallat </w:t>
            </w:r>
          </w:p>
        </w:tc>
      </w:tr>
      <w:tr>
        <w:trPr/>
        <w:tc>
          <w:tcPr>
            <w:tcW w:w="2329" w:type="dxa"/>
            <w:tcBorders/>
            <w:vAlign w:val="center"/>
          </w:tcPr>
          <w:p>
            <w:pPr>
              <w:pStyle w:val="TableHeading"/>
              <w:suppressLineNumbers/>
              <w:bidi w:val="0"/>
              <w:spacing w:before="0" w:after="283"/>
              <w:jc w:val="center"/>
              <w:rPr/>
            </w:pPr>
            <w:r>
              <w:rPr/>
              <w:t xml:space="preserve">Alkuperäinen kieli (kielet) </w:t>
            </w:r>
          </w:p>
        </w:tc>
        <w:tc>
          <w:tcPr>
            <w:tcW w:w="7876" w:type="dxa"/>
            <w:tcBorders/>
            <w:vAlign w:val="center"/>
          </w:tcPr>
          <w:p>
            <w:pPr>
              <w:pStyle w:val="TableContents"/>
              <w:bidi w:val="0"/>
              <w:spacing w:before="0" w:after="283"/>
              <w:jc w:val="left"/>
              <w:rPr/>
            </w:pPr>
            <w:r>
              <w:rPr/>
              <w:t xml:space="preserve">Englanti </w:t>
            </w:r>
          </w:p>
        </w:tc>
      </w:tr>
      <w:tr>
        <w:trPr/>
        <w:tc>
          <w:tcPr>
            <w:tcW w:w="2329" w:type="dxa"/>
            <w:tcBorders/>
            <w:vAlign w:val="center"/>
          </w:tcPr>
          <w:p>
            <w:pPr>
              <w:pStyle w:val="TableHeading"/>
              <w:suppressLineNumbers/>
              <w:bidi w:val="0"/>
              <w:spacing w:before="0" w:after="283"/>
              <w:jc w:val="center"/>
              <w:rPr/>
            </w:pPr>
            <w:r>
              <w:rPr/>
              <w:t xml:space="preserve">Kausien lukumäärä </w:t>
            </w:r>
          </w:p>
        </w:tc>
        <w:tc>
          <w:tcPr>
            <w:tcW w:w="7876" w:type="dxa"/>
            <w:tcBorders/>
            <w:vAlign w:val="center"/>
          </w:tcPr>
          <w:p>
            <w:pPr>
              <w:pStyle w:val="TableContents"/>
              <w:bidi w:val="0"/>
              <w:spacing w:before="0" w:after="283"/>
              <w:jc w:val="left"/>
              <w:rPr/>
            </w:pPr>
            <w:r>
              <w:rPr/>
              <w:t xml:space="preserve">6 </w:t>
            </w:r>
          </w:p>
        </w:tc>
      </w:tr>
      <w:tr>
        <w:trPr/>
        <w:tc>
          <w:tcPr>
            <w:tcW w:w="2329" w:type="dxa"/>
            <w:tcBorders/>
            <w:vAlign w:val="center"/>
          </w:tcPr>
          <w:p>
            <w:pPr>
              <w:pStyle w:val="TableHeading"/>
              <w:suppressLineNumbers/>
              <w:bidi w:val="0"/>
              <w:spacing w:before="0" w:after="283"/>
              <w:jc w:val="center"/>
              <w:rPr/>
            </w:pPr>
            <w:r>
              <w:rPr/>
              <w:t xml:space="preserve">Jaksojen lukumäärä </w:t>
            </w:r>
          </w:p>
        </w:tc>
        <w:tc>
          <w:tcPr>
            <w:tcW w:w="7876" w:type="dxa"/>
            <w:tcBorders/>
            <w:vAlign w:val="center"/>
          </w:tcPr>
          <w:p>
            <w:pPr>
              <w:pStyle w:val="TableContents"/>
              <w:bidi w:val="0"/>
              <w:spacing w:before="0" w:after="283"/>
              <w:jc w:val="left"/>
              <w:rPr/>
            </w:pPr>
            <w:r>
              <w:rPr/>
              <w:t xml:space="preserve">79 18 lyhytelokuvaa (jaksoluettelo) Tuotanto </w:t>
            </w:r>
          </w:p>
        </w:tc>
      </w:tr>
      <w:tr>
        <w:trPr/>
        <w:tc>
          <w:tcPr>
            <w:tcW w:w="2329" w:type="dxa"/>
            <w:tcBorders/>
            <w:vAlign w:val="center"/>
          </w:tcPr>
          <w:p>
            <w:pPr>
              <w:pStyle w:val="TableHeading"/>
              <w:suppressLineNumbers/>
              <w:bidi w:val="0"/>
              <w:spacing w:before="0" w:after="283"/>
              <w:jc w:val="center"/>
              <w:rPr/>
            </w:pPr>
            <w:r>
              <w:rPr/>
              <w:t xml:space="preserve">Vastaava tuottaja (s) </w:t>
            </w:r>
          </w:p>
        </w:tc>
        <w:tc>
          <w:tcPr>
            <w:tcW w:w="7876" w:type="dxa"/>
            <w:tcBorders/>
            <w:vAlign w:val="center"/>
          </w:tcPr>
          <w:p>
            <w:pPr>
              <w:pStyle w:val="TableContents"/>
              <w:bidi w:val="0"/>
              <w:spacing w:before="0" w:after="283"/>
              <w:jc w:val="left"/>
              <w:rPr/>
            </w:pPr>
            <w:r>
              <w:rPr/>
              <w:t xml:space="preserve">Craig McCracken </w:t>
            </w:r>
          </w:p>
        </w:tc>
      </w:tr>
      <w:tr>
        <w:trPr/>
        <w:tc>
          <w:tcPr>
            <w:tcW w:w="2329" w:type="dxa"/>
            <w:tcBorders/>
            <w:vAlign w:val="center"/>
          </w:tcPr>
          <w:p>
            <w:pPr>
              <w:pStyle w:val="TableHeading"/>
              <w:suppressLineNumbers/>
              <w:bidi w:val="0"/>
              <w:spacing w:before="0" w:after="283"/>
              <w:jc w:val="center"/>
              <w:rPr/>
            </w:pPr>
            <w:r>
              <w:rPr/>
              <w:t xml:space="preserve">Tuottaja (s) </w:t>
            </w:r>
          </w:p>
        </w:tc>
        <w:tc>
          <w:tcPr>
            <w:tcW w:w="7876"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Vincent Aniceto (Kausi 3 -- 5) </w:t>
            </w:r>
          </w:p>
          <w:p>
            <w:pPr>
              <w:pStyle w:val="TableContents"/>
              <w:numPr>
                <w:ilvl w:val="0"/>
                <w:numId w:val="20"/>
              </w:numPr>
              <w:tabs>
                <w:tab w:val="clear" w:pos="1134"/>
                <w:tab w:val="left" w:leader="none" w:pos="707"/>
              </w:tabs>
              <w:bidi w:val="0"/>
              <w:spacing w:before="0" w:after="0"/>
              <w:ind w:start="707" w:hanging="283"/>
              <w:jc w:val="left"/>
              <w:rPr/>
            </w:pPr>
            <w:r>
              <w:rPr/>
              <w:t xml:space="preserve">Ryan Slater (Kausi 5 -- 6) </w:t>
            </w:r>
          </w:p>
          <w:p>
            <w:pPr>
              <w:pStyle w:val="TableContents"/>
              <w:numPr>
                <w:ilvl w:val="0"/>
                <w:numId w:val="20"/>
              </w:numPr>
              <w:tabs>
                <w:tab w:val="clear" w:pos="1134"/>
                <w:tab w:val="left" w:leader="none" w:pos="707"/>
              </w:tabs>
              <w:bidi w:val="0"/>
              <w:spacing w:before="0" w:after="0"/>
              <w:ind w:start="707" w:hanging="283"/>
              <w:jc w:val="left"/>
              <w:rPr/>
            </w:pPr>
            <w:r>
              <w:rPr/>
              <w:t xml:space="preserve">Mike Moon (toinen tuottaja, kausi 1 -- 3) </w:t>
            </w:r>
          </w:p>
          <w:p>
            <w:pPr>
              <w:pStyle w:val="TableContents"/>
              <w:numPr>
                <w:ilvl w:val="0"/>
                <w:numId w:val="20"/>
              </w:numPr>
              <w:tabs>
                <w:tab w:val="clear" w:pos="1134"/>
                <w:tab w:val="left" w:leader="none" w:pos="707"/>
              </w:tabs>
              <w:bidi w:val="0"/>
              <w:spacing w:before="0" w:after="283"/>
              <w:ind w:start="707" w:hanging="283"/>
              <w:jc w:val="left"/>
              <w:rPr/>
            </w:pPr>
            <w:r>
              <w:rPr/>
              <w:t xml:space="preserve">Lauren Faust (vastaava tuottaja, kausi 3 -- 4) </w:t>
            </w:r>
          </w:p>
        </w:tc>
      </w:tr>
      <w:tr>
        <w:trPr/>
        <w:tc>
          <w:tcPr>
            <w:tcW w:w="2329" w:type="dxa"/>
            <w:tcBorders/>
            <w:vAlign w:val="center"/>
          </w:tcPr>
          <w:p>
            <w:pPr>
              <w:pStyle w:val="TableHeading"/>
              <w:suppressLineNumbers/>
              <w:bidi w:val="0"/>
              <w:spacing w:before="0" w:after="283"/>
              <w:jc w:val="center"/>
              <w:rPr/>
            </w:pPr>
            <w:r>
              <w:rPr/>
              <w:t xml:space="preserve">Juoksuaika </w:t>
            </w:r>
          </w:p>
        </w:tc>
        <w:tc>
          <w:tcPr>
            <w:tcW w:w="7876" w:type="dxa"/>
            <w:tcBorders/>
            <w:vAlign w:val="center"/>
          </w:tcPr>
          <w:p>
            <w:pPr>
              <w:pStyle w:val="TableContents"/>
              <w:bidi w:val="0"/>
              <w:spacing w:before="0" w:after="283"/>
              <w:jc w:val="left"/>
              <w:rPr/>
            </w:pPr>
            <w:r>
              <w:rPr/>
              <w:t xml:space="preserve">22 minuuttia </w:t>
            </w:r>
          </w:p>
        </w:tc>
      </w:tr>
      <w:tr>
        <w:trPr/>
        <w:tc>
          <w:tcPr>
            <w:tcW w:w="2329" w:type="dxa"/>
            <w:tcBorders/>
            <w:vAlign w:val="center"/>
          </w:tcPr>
          <w:p>
            <w:pPr>
              <w:pStyle w:val="TableHeading"/>
              <w:suppressLineNumbers/>
              <w:bidi w:val="0"/>
              <w:spacing w:before="0" w:after="283"/>
              <w:jc w:val="center"/>
              <w:rPr/>
            </w:pPr>
            <w:r>
              <w:rPr/>
              <w:t xml:space="preserve">Tuotantoyhtiö(t) </w:t>
            </w:r>
          </w:p>
        </w:tc>
        <w:tc>
          <w:tcPr>
            <w:tcW w:w="7876" w:type="dxa"/>
            <w:tcBorders/>
            <w:vAlign w:val="center"/>
          </w:tcPr>
          <w:p>
            <w:pPr>
              <w:pStyle w:val="TableContents"/>
              <w:bidi w:val="0"/>
              <w:spacing w:before="0" w:after="283"/>
              <w:jc w:val="left"/>
              <w:rPr/>
            </w:pPr>
            <w:r>
              <w:rPr/>
              <w:t xml:space="preserve">Cartoon Network Studios Boulder Media Limited </w:t>
            </w:r>
          </w:p>
        </w:tc>
      </w:tr>
      <w:tr>
        <w:trPr/>
        <w:tc>
          <w:tcPr>
            <w:tcW w:w="2329" w:type="dxa"/>
            <w:tcBorders/>
            <w:vAlign w:val="center"/>
          </w:tcPr>
          <w:p>
            <w:pPr>
              <w:pStyle w:val="TableHeading"/>
              <w:suppressLineNumbers/>
              <w:bidi w:val="0"/>
              <w:spacing w:before="0" w:after="283"/>
              <w:jc w:val="center"/>
              <w:rPr/>
            </w:pPr>
            <w:r>
              <w:rPr/>
              <w:t xml:space="preserve">Jakelija </w:t>
            </w:r>
          </w:p>
        </w:tc>
        <w:tc>
          <w:tcPr>
            <w:tcW w:w="7876" w:type="dxa"/>
            <w:tcBorders/>
            <w:vAlign w:val="center"/>
          </w:tcPr>
          <w:p>
            <w:pPr>
              <w:pStyle w:val="TableContents"/>
              <w:bidi w:val="0"/>
              <w:spacing w:before="0" w:after="283"/>
              <w:jc w:val="left"/>
              <w:rPr/>
            </w:pPr>
            <w:r>
              <w:rPr/>
              <w:t xml:space="preserve">Warner Bros. Television Distribution Release </w:t>
            </w:r>
          </w:p>
        </w:tc>
      </w:tr>
      <w:tr>
        <w:trPr/>
        <w:tc>
          <w:tcPr>
            <w:tcW w:w="2329" w:type="dxa"/>
            <w:tcBorders/>
            <w:vAlign w:val="center"/>
          </w:tcPr>
          <w:p>
            <w:pPr>
              <w:pStyle w:val="TableHeading"/>
              <w:suppressLineNumbers/>
              <w:bidi w:val="0"/>
              <w:spacing w:before="0" w:after="283"/>
              <w:jc w:val="center"/>
              <w:rPr/>
            </w:pPr>
            <w:r>
              <w:rPr/>
              <w:t xml:space="preserve">Alkuperäinen verkko </w:t>
            </w:r>
          </w:p>
        </w:tc>
        <w:tc>
          <w:tcPr>
            <w:tcW w:w="7876" w:type="dxa"/>
            <w:tcBorders/>
            <w:vAlign w:val="center"/>
          </w:tcPr>
          <w:p>
            <w:pPr>
              <w:pStyle w:val="TableContents"/>
              <w:bidi w:val="0"/>
              <w:spacing w:before="0" w:after="283"/>
              <w:jc w:val="left"/>
              <w:rPr/>
            </w:pPr>
            <w:r>
              <w:rPr/>
              <w:t xml:space="preserve">Cartoon Network </w:t>
            </w:r>
          </w:p>
        </w:tc>
      </w:tr>
      <w:tr>
        <w:trPr/>
        <w:tc>
          <w:tcPr>
            <w:tcW w:w="2329" w:type="dxa"/>
            <w:tcBorders/>
            <w:vAlign w:val="center"/>
          </w:tcPr>
          <w:p>
            <w:pPr>
              <w:pStyle w:val="TableHeading"/>
              <w:suppressLineNumbers/>
              <w:bidi w:val="0"/>
              <w:spacing w:before="0" w:after="283"/>
              <w:jc w:val="center"/>
              <w:rPr/>
            </w:pPr>
            <w:r>
              <w:rPr/>
              <w:t xml:space="preserve">Kuvaformaatti </w:t>
            </w:r>
          </w:p>
        </w:tc>
        <w:tc>
          <w:tcPr>
            <w:tcW w:w="7876"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480i (4:3 SDTV) (kaudet 1 -- 4) </w:t>
            </w:r>
          </w:p>
          <w:p>
            <w:pPr>
              <w:pStyle w:val="TableContents"/>
              <w:numPr>
                <w:ilvl w:val="0"/>
                <w:numId w:val="21"/>
              </w:numPr>
              <w:tabs>
                <w:tab w:val="clear" w:pos="1134"/>
                <w:tab w:val="left" w:leader="none" w:pos="707"/>
              </w:tabs>
              <w:bidi w:val="0"/>
              <w:spacing w:before="0" w:after="283"/>
              <w:ind w:start="707" w:hanging="283"/>
              <w:jc w:val="left"/>
              <w:rPr/>
            </w:pPr>
            <w:r>
              <w:rPr/>
              <w:t xml:space="preserve">1080i (16:9 HDTV) (kaudet 5 -- 6) </w:t>
            </w:r>
          </w:p>
        </w:tc>
      </w:tr>
      <w:tr>
        <w:trPr/>
        <w:tc>
          <w:tcPr>
            <w:tcW w:w="2329" w:type="dxa"/>
            <w:tcBorders/>
            <w:vAlign w:val="center"/>
          </w:tcPr>
          <w:p>
            <w:pPr>
              <w:pStyle w:val="TableHeading"/>
              <w:suppressLineNumbers/>
              <w:bidi w:val="0"/>
              <w:spacing w:before="0" w:after="283"/>
              <w:jc w:val="center"/>
              <w:rPr/>
            </w:pPr>
            <w:r>
              <w:rPr/>
              <w:t xml:space="preserve">Audioformaatti </w:t>
            </w:r>
          </w:p>
        </w:tc>
        <w:tc>
          <w:tcPr>
            <w:tcW w:w="7876" w:type="dxa"/>
            <w:tcBorders/>
            <w:vAlign w:val="center"/>
          </w:tcPr>
          <w:p>
            <w:pPr>
              <w:pStyle w:val="TableContents"/>
              <w:bidi w:val="0"/>
              <w:spacing w:before="0" w:after="283"/>
              <w:jc w:val="left"/>
              <w:rPr/>
            </w:pPr>
            <w:r>
              <w:rPr/>
              <w:t xml:space="preserve">Dolby Digital </w:t>
            </w:r>
          </w:p>
        </w:tc>
      </w:tr>
      <w:tr>
        <w:trPr/>
        <w:tc>
          <w:tcPr>
            <w:tcW w:w="2329" w:type="dxa"/>
            <w:tcBorders/>
            <w:vAlign w:val="center"/>
          </w:tcPr>
          <w:p>
            <w:pPr>
              <w:pStyle w:val="TableHeading"/>
              <w:suppressLineNumbers/>
              <w:bidi w:val="0"/>
              <w:spacing w:before="0" w:after="283"/>
              <w:jc w:val="center"/>
              <w:rPr/>
            </w:pPr>
            <w:r>
              <w:rPr/>
              <w:t xml:space="preserve">Alkuperäinen julkaisu </w:t>
            </w:r>
          </w:p>
        </w:tc>
        <w:tc>
          <w:tcPr>
            <w:tcW w:w="7876" w:type="dxa"/>
            <w:tcBorders/>
            <w:vAlign w:val="center"/>
          </w:tcPr>
          <w:p>
            <w:pPr>
              <w:pStyle w:val="TableContents"/>
              <w:bidi w:val="0"/>
              <w:spacing w:before="0" w:after="283"/>
              <w:jc w:val="left"/>
              <w:rPr/>
            </w:pPr>
            <w:r>
              <w:rPr>
                <w:color w:val="A9A9A9"/>
              </w:rPr>
              <w:t xml:space="preserve">13. elokuuta 2004 (2004-08-13) -- 3. toukokuuta 2009 </w:t>
            </w:r>
            <w:r>
              <w:rPr/>
              <w:t xml:space="preserve">(2009-05-03) Kronologia </w:t>
            </w:r>
          </w:p>
        </w:tc>
      </w:tr>
      <w:tr>
        <w:trPr/>
        <w:tc>
          <w:tcPr>
            <w:tcW w:w="2329" w:type="dxa"/>
            <w:tcBorders/>
            <w:vAlign w:val="center"/>
          </w:tcPr>
          <w:p>
            <w:pPr>
              <w:pStyle w:val="TableHeading"/>
              <w:suppressLineNumbers/>
              <w:bidi w:val="0"/>
              <w:spacing w:before="0" w:after="283"/>
              <w:jc w:val="center"/>
              <w:rPr/>
            </w:pPr>
            <w:r>
              <w:rPr/>
              <w:t xml:space="preserve">Aiheeseen liittyvät esitykset </w:t>
            </w:r>
          </w:p>
        </w:tc>
        <w:tc>
          <w:tcPr>
            <w:tcW w:w="7876" w:type="dxa"/>
            <w:tcBorders/>
            <w:vAlign w:val="center"/>
          </w:tcPr>
          <w:p>
            <w:pPr>
              <w:pStyle w:val="TableContents"/>
              <w:bidi w:val="0"/>
              <w:spacing w:before="0" w:after="283"/>
              <w:jc w:val="left"/>
              <w:rPr/>
            </w:pPr>
            <w:r>
              <w:rPr/>
              <w:t xml:space="preserve">The Powerpuff Girls Wander Over Yonder Ulkoiset linkit </w:t>
            </w:r>
          </w:p>
        </w:tc>
      </w:tr>
      <w:tr>
        <w:trPr/>
        <w:tc>
          <w:tcPr>
            <w:tcW w:w="2329" w:type="dxa"/>
            <w:tcBorders/>
            <w:vAlign w:val="center"/>
          </w:tcPr>
          <w:p>
            <w:pPr>
              <w:pStyle w:val="TableHeading"/>
              <w:suppressLineNumbers/>
              <w:bidi w:val="0"/>
              <w:spacing w:before="0" w:after="283"/>
              <w:jc w:val="center"/>
              <w:rPr/>
            </w:pPr>
            <w:r>
              <w:rPr/>
              <w:t xml:space="preserve">Verkkosivusto </w:t>
            </w:r>
          </w:p>
        </w:tc>
        <w:tc>
          <w:tcPr>
            <w:tcW w:w="7876" w:type="dxa"/>
            <w:tcBorders/>
            <w:vAlign w:val="center"/>
          </w:tcPr>
          <w:p>
            <w:pPr>
              <w:pStyle w:val="TableContents"/>
              <w:bidi w:val="0"/>
              <w:spacing w:before="0" w:after="283"/>
              <w:jc w:val="left"/>
              <w:rPr/>
            </w:pPr>
            <w:r>
              <w:rPr/>
              <w:t xml:space="preserve">www.cartoonnetwork.com/tv_shows/fosters/index.html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Fosterin mielikuvitusystävien koti tehtiin?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McCracken suunnitteli sarjan adoptoituaan kaksi koiraa eläinsuojasta ja sovellettuaan konseptia kuvitteellisiin ystäviin. Sarja sai ensi-iltansa Cartoon Networkissa 13. elokuuta 2004 90-minuuttisena televisioelokuvana. Elokuun 20. päivänä se aloitti normaalin 20-30-minuuttisten jaksojen sarjansa perjantaisin kello 19.00. Sarja päättyi </w:t>
      </w:r>
      <w:r>
        <w:rPr>
          <w:color w:val="A9A9A9"/>
        </w:rPr>
        <w:t xml:space="preserve">3. toukokuuta </w:t>
      </w:r>
      <w:r>
        <w:rPr/>
        <w:t xml:space="preserve">2009, </w:t>
      </w:r>
      <w:r>
        <w:rPr/>
        <w:t xml:space="preserve">ja se kesti yhteensä kuusi kautta ja seitsemänkymmentäyhdeksän jaksoa. McCracken jätti Cartoon Networkin pian sarjan päättymisen jälkeen. Sarjan uusinnat esitetään Boomerangilla.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mielikuvitusystävien hoitokoti lopetti toimintansa?</w:t>
      </w:r>
    </w:p>
    <w:p>
      <w:pPr>
        <w:pStyle w:val="TextBody"/>
        <w:bidi w:val="0"/>
        <w:jc w:val="left"/>
        <w:rPr>
          <w:b/>
          <w:u w:val="single"/>
          <w:shd w:val="clear" w:fill="FFFF00"/>
        </w:rPr>
      </w:pPr>
      <w:r>
        <w:rPr>
          <w:b/>
          <w:u w:val="single"/>
          <w:shd w:val="clear" w:fill="FFFF00"/>
        </w:rPr>
        <w:t xml:space="preserve">Asiakirjan numero 4853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Dorothy Gale ystävystyy The Wonderful Wizard of Oz -elokuvassa </w:t>
      </w:r>
      <w:r>
        <w:rPr>
          <w:color w:val="DCDCDC"/>
        </w:rPr>
        <w:t xml:space="preserve">Tinapuumiehen kanssa, </w:t>
      </w:r>
      <w:r>
        <w:rPr/>
        <w:t xml:space="preserve">kun he löytävät hänet metsästä sateeseen jääneenä ja käyttävät hänen öljykannuaan vapauttamaan hänet. </w:t>
      </w:r>
      <w:r>
        <w:rPr/>
        <w:t xml:space="preserve">Hän seuraa häntä Smaragdikaupunkiin saadakseen </w:t>
      </w:r>
      <w:r>
        <w:rPr>
          <w:color w:val="556B2F"/>
        </w:rPr>
        <w:t xml:space="preserve">sydämen </w:t>
      </w:r>
      <w:r>
        <w:rPr/>
        <w:t xml:space="preserve">Velholta. Heidän seikkailuunsa liittyvät myös Variksenpelätin ja Pelkurimainen leijona. Velho lähettää Dorothyn ja hänen ystävänsä Winkie Countryyn tappamaan Lännen pahan noidan. Peltimiehen kirves osoittautuu hyödylliseksi tällä matkalla, sillä sillä hän pilkkoo puita sillan tai lautan rakentamiseksi ja leikkaa eläimiltä päitä, jotka uhkaavat seuruetta. Kun lännen noita lähettää siivekkäät apinat ryhmää vastaan, ne heittävät Peltimiehen korkealta ja vahingoittavat häntä pahoin. Vinkki Peltiseppä pystyy kuitenkin korjaamaan hänet noitamiehen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etsi sydäntä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tinamies halusi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Ozin velho mitä tina-ukko halusi?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Ozin velhossa tarvitsi sydäntä?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mitä tim-mies pyysi ozin velholta?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halusi sydämen Ozin velhossa?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tarvitsi sydämen Ozin velhossa?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Nick Chopper -niminen tavallinen mies (nimi esiintyy ensimmäisen kerran elokuvassa The Marvelous Land of Oz), </w:t>
      </w:r>
      <w:r>
        <w:rPr>
          <w:color w:val="A9A9A9"/>
        </w:rPr>
        <w:t xml:space="preserve">Peltimies </w:t>
      </w:r>
      <w:r>
        <w:rPr/>
        <w:t xml:space="preserve">ansaitsi elantonsa kaatamalla puita Ozin metsissä, kuten hänen isänsä oli tehnyt ennen häntä. Idän paha noita lumosi hänen kirveensä estääkseen häntä menemästä naimisiin rakkaansa kanssa, kun laiska vanha nainen, joka piti Munchkin-neitoa palvelijana eikä halunnut menettää häntä, oli lahjonnut hänet (sarjan myöhemmässä kirjassa The Tin Woodman of Oz (Ozin peltimies) naisen sanotaan olevan noidan palvelija, ja noita itse päättää lumota Nickin kirveen). Lumottu kirves hakkasi hänen raajansa yksi kerrallaan irti. Aina kun hän menetti raajan, Ku-Klip, peltiseppä, korvasi sen tinasta tehdyllä proteesilla. Lopulta hänestä ei jäänyt jäljelle muuta kuin tina. Ku-Klip unohti kuitenkin korvata hänen sydämensä. Kun Nick Chopper oli tehty kokonaan tinasta, hän ei enää pystynyt rakastamaan naista, johon oli rakastunut.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ei ole sydäntä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ei ollut sydäntä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Ozin velhossa kenellä ei ollut sydäntä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ei ole sydäntä Ozin velhossa?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Hänen sydämen kaipuunsa on merkittävässä ristiriidassa variksenpelättimen aivojen kaipuun kanssa, mikä kuvastaa yleistä keskustelua mielen ja tunteiden suhteellisesta merkityksestä. Tämä saa aikaan filosofisen väittelyn ystävien välillä siitä, miksi heidän omat valintansa ovat parempia; kumpikaan ei vakuuta toista, eikä Dorothy pysty kuunnellessaan päättämään, kumpi on oikeassa. Symbolisesti ajateltuna Dorothy saa molemmat, eikä hänen tarvitse valita, koska he pysyvät Dorothyn mukana koko hänen etsintänsä ajan. </w:t>
      </w:r>
      <w:r>
        <w:rPr>
          <w:color w:val="DCDCDC"/>
        </w:rPr>
        <w:t xml:space="preserve">Peltimies </w:t>
      </w:r>
      <w:r>
        <w:rPr/>
        <w:t xml:space="preserve">toteaa yksiselitteisesti, ettei hänellä ole sydäntä eikä aivoja, mutta ei välitä aivojensa menettämisestä. Romaanin loppupuolella Glinda kuitenkin kehuu hänen aivojaan, jotka eivät ole aivan samanlaiset kuin variksenpelättimellä.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tarvitsi sydäntä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halusi sydämen Ozin velhossa?</w:t>
      </w:r>
    </w:p>
    <w:p>
      <w:pPr>
        <w:pStyle w:val="TextBody"/>
        <w:bidi w:val="0"/>
        <w:jc w:val="left"/>
        <w:rPr>
          <w:b/>
          <w:shd w:val="clear" w:fill="FFFF00"/>
        </w:rPr>
      </w:pPr>
      <w:r>
        <w:rPr>
          <w:b/>
          <w:shd w:val="clear" w:fill="FFFF00"/>
        </w:rPr>
        <w:t xml:space="preserve">Teksti numero 3</w:t>
      </w:r>
    </w:p>
    <w:p>
      <w:pPr>
        <w:pStyle w:val="TextBody"/>
        <w:numPr>
          <w:ilvl w:val="0"/>
          <w:numId w:val="22"/>
        </w:numPr>
        <w:tabs>
          <w:tab w:val="clear" w:pos="1134"/>
          <w:tab w:val="left" w:leader="none" w:pos="720"/>
        </w:tabs>
        <w:bidi w:val="0"/>
        <w:ind w:start="720" w:hanging="283"/>
        <w:jc w:val="left"/>
        <w:rPr/>
      </w:pPr>
      <w:r>
        <w:rPr/>
        <w:t xml:space="preserve">Vuoden 1939 klassikkoelokuvassa The Wizard of Oz </w:t>
      </w:r>
      <w:r>
        <w:rPr>
          <w:color w:val="A9A9A9"/>
        </w:rPr>
        <w:t xml:space="preserve">Tinamiehen </w:t>
      </w:r>
      <w:r>
        <w:rPr/>
        <w:t xml:space="preserve">roolihahmo oli näyttelijä </w:t>
      </w:r>
      <w:r>
        <w:rPr>
          <w:color w:val="DCDCDC"/>
        </w:rPr>
        <w:t xml:space="preserve">Jack Haley</w:t>
      </w:r>
      <w:r>
        <w:rPr/>
        <w:t xml:space="preserve">. Alun perin Ray Bolger valittiin Tinamiehen rooliin, vaikka hän halusi näytellä Linnunpelättiä. Buddy Ebsen oli tuolloin valittuna Linnunpelättimen rooliin, ja hänet saatiin suostuteltua vaihtamaan roolia Bolgerin kanssa. Tämä oli Bolgerin mieleen, mutta Ebsenille se aiheutti lääketieteellisiä ongelmia. Peltimiehen meikki sisälsi alun perin alumiinipulveria, joka joutui Ebsenin keuhkoihin ja vei hänet kuoleman partaalle. Hänet kiidätettiin sairaalaan ja hänen oli luovuttava roolista. Tästä ja siitä huolimatta, että Tinamiehen meikki vaihdettiin turvallisempaan alumiinitahnaan, Ebsen eli sekä Bolgeria että Haleya pidempään. Haley perusti elokuvassa esiintyvän hengästyttävän puhetyylinsä ääneen, jota hän käytti kertoessaan pojalleen iltasatuja. Hänen roolihahmonsa on ylivoimaisesti kuuluisin. Elokuvassa ei selitetä, miten Peltimiehestä tuli Peltimies. Hienovaraisesti annetaan ymmärtää, että hän on aina ollut tinasta tehty; ainoa viittaus tinaseppään on Tinamiehen huomautus ``Tinaseppä unohti antaa minulle sydämen''. Toisin kuin Variksenpelättimen (National Museum of American History -museossa) ja Pelkurimaisen leijonan (kaksi pukua yksityisessä omistuksessa), Tinamiehen puvut "on suurelta osin tuhottu". Haley esitti myös Tinamiehen Kansasin vastinparia Hickorya (yksi Em-tädin ja Henry-sedän maatyöläisistä). Käsikirjoittaja Noel Langley loi tämän hahmon elokuvaa varten. Hickory auttaa Zekeä (Leijonan alter ego) laskemaan sängyn paikalleen maatilan vaunuihin. Toisin kuin Zeke, Hickory ja Hunk (Scarecrow'n alter ego) menettävät Henry-sedän kanssa hattunsa, kun he ponnistelevat kellarin avaamiseksi tornadon lähestyessä maatilaa. Hän tapaa Dorothyn, kun tämä herää tajuttomuudesta. Hickory nähdään Em-tädin, Henry-sedän, Zeken ja Hunkin sekä professori Marvelin (Velhon alter ego)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tinamiehen nimi elokuvassa Velho Oz</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Ozin velhon hahmolla ei ollut sydäntä?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Tin Woodman (alun perin Nick Chopper) Ozin hahmo The Tin Woodman, kuvittanut William Wallace Denslow (1900). </w:t>
      </w:r>
    </w:p>
    <w:tbl>
      <w:tblPr>
        <w:tblW w:w="9602" w:type="dxa"/>
        <w:jc w:val="left"/>
        <w:tblInd w:w="0" w:type="dxa"/>
        <w:tblLayout w:type="fixed"/>
        <w:tblCellMar>
          <w:top w:w="28" w:type="dxa"/>
          <w:left w:w="28" w:type="dxa"/>
          <w:bottom w:w="28" w:type="dxa"/>
          <w:right w:w="28" w:type="dxa"/>
        </w:tblCellMar>
      </w:tblPr>
      <w:tblGrid>
        <w:gridCol w:w="2161"/>
        <w:gridCol w:w="7441"/>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7441" w:type="dxa"/>
            <w:tcBorders/>
            <w:vAlign w:val="center"/>
          </w:tcPr>
          <w:p>
            <w:pPr>
              <w:pStyle w:val="TableContents"/>
              <w:bidi w:val="0"/>
              <w:spacing w:before="0" w:after="283"/>
              <w:jc w:val="left"/>
              <w:rPr/>
            </w:pPr>
            <w:r>
              <w:rPr/>
              <w:t xml:space="preserve">Ozin ihmeellinen velho (1900) </w:t>
            </w:r>
          </w:p>
        </w:tc>
      </w:tr>
      <w:tr>
        <w:trPr/>
        <w:tc>
          <w:tcPr>
            <w:tcW w:w="2161" w:type="dxa"/>
            <w:tcBorders/>
            <w:vAlign w:val="center"/>
          </w:tcPr>
          <w:p>
            <w:pPr>
              <w:pStyle w:val="TableHeading"/>
              <w:suppressLineNumbers/>
              <w:bidi w:val="0"/>
              <w:spacing w:before="0" w:after="283"/>
              <w:jc w:val="center"/>
              <w:rPr/>
            </w:pPr>
            <w:r>
              <w:rPr/>
              <w:t xml:space="preserve">Luonut </w:t>
            </w:r>
          </w:p>
        </w:tc>
        <w:tc>
          <w:tcPr>
            <w:tcW w:w="7441" w:type="dxa"/>
            <w:tcBorders/>
            <w:vAlign w:val="center"/>
          </w:tcPr>
          <w:p>
            <w:pPr>
              <w:pStyle w:val="TableContents"/>
              <w:bidi w:val="0"/>
              <w:spacing w:before="0" w:after="283"/>
              <w:jc w:val="left"/>
              <w:rPr/>
            </w:pPr>
            <w:r>
              <w:rPr/>
              <w:t xml:space="preserve">L. Frank Baum </w:t>
            </w:r>
          </w:p>
        </w:tc>
      </w:tr>
      <w:tr>
        <w:trPr/>
        <w:tc>
          <w:tcPr>
            <w:tcW w:w="2161" w:type="dxa"/>
            <w:tcBorders/>
            <w:vAlign w:val="center"/>
          </w:tcPr>
          <w:p>
            <w:pPr>
              <w:pStyle w:val="TableHeading"/>
              <w:suppressLineNumbers/>
              <w:bidi w:val="0"/>
              <w:spacing w:before="0" w:after="283"/>
              <w:jc w:val="center"/>
              <w:rPr/>
            </w:pPr>
            <w:r>
              <w:rPr/>
              <w:t xml:space="preserve">Kuvat: </w:t>
            </w:r>
          </w:p>
        </w:tc>
        <w:tc>
          <w:tcPr>
            <w:tcW w:w="7441" w:type="dxa"/>
            <w:tcBorders/>
            <w:vAlign w:val="center"/>
          </w:tcPr>
          <w:p>
            <w:pPr>
              <w:pStyle w:val="TableContents"/>
              <w:bidi w:val="0"/>
              <w:spacing w:before="0" w:after="283"/>
              <w:jc w:val="left"/>
              <w:rPr/>
            </w:pPr>
            <w:r>
              <w:rPr>
                <w:color w:val="A9A9A9"/>
              </w:rPr>
              <w:t xml:space="preserve">Jack Haleyn </w:t>
            </w:r>
            <w:r>
              <w:rPr/>
              <w:t xml:space="preserve">tiedot </w:t>
            </w:r>
          </w:p>
        </w:tc>
      </w:tr>
      <w:tr>
        <w:trPr/>
        <w:tc>
          <w:tcPr>
            <w:tcW w:w="2161" w:type="dxa"/>
            <w:tcBorders/>
            <w:vAlign w:val="center"/>
          </w:tcPr>
          <w:p>
            <w:pPr>
              <w:pStyle w:val="TableHeading"/>
              <w:suppressLineNumbers/>
              <w:bidi w:val="0"/>
              <w:spacing w:before="0" w:after="283"/>
              <w:jc w:val="center"/>
              <w:rPr/>
            </w:pPr>
            <w:r>
              <w:rPr/>
              <w:t xml:space="preserve">Lempinimi (s) </w:t>
            </w:r>
          </w:p>
        </w:tc>
        <w:tc>
          <w:tcPr>
            <w:tcW w:w="7441" w:type="dxa"/>
            <w:tcBorders/>
            <w:vAlign w:val="center"/>
          </w:tcPr>
          <w:p>
            <w:pPr>
              <w:pStyle w:val="TableContents"/>
              <w:bidi w:val="0"/>
              <w:spacing w:before="0" w:after="283"/>
              <w:jc w:val="left"/>
              <w:rPr/>
            </w:pPr>
            <w:r>
              <w:rPr/>
              <w:t xml:space="preserve">Peltimies </w:t>
            </w:r>
          </w:p>
        </w:tc>
      </w:tr>
      <w:tr>
        <w:trPr/>
        <w:tc>
          <w:tcPr>
            <w:tcW w:w="2161" w:type="dxa"/>
            <w:tcBorders/>
            <w:vAlign w:val="center"/>
          </w:tcPr>
          <w:p>
            <w:pPr>
              <w:pStyle w:val="TableHeading"/>
              <w:suppressLineNumbers/>
              <w:bidi w:val="0"/>
              <w:spacing w:before="0" w:after="283"/>
              <w:jc w:val="center"/>
              <w:rPr/>
            </w:pPr>
            <w:r>
              <w:rPr/>
              <w:t xml:space="preserve">Aliasit </w:t>
            </w:r>
          </w:p>
        </w:tc>
        <w:tc>
          <w:tcPr>
            <w:tcW w:w="7441" w:type="dxa"/>
            <w:tcBorders/>
            <w:vAlign w:val="center"/>
          </w:tcPr>
          <w:p>
            <w:pPr>
              <w:pStyle w:val="TableContents"/>
              <w:bidi w:val="0"/>
              <w:spacing w:before="0" w:after="283"/>
              <w:jc w:val="left"/>
              <w:rPr/>
            </w:pPr>
            <w:r>
              <w:rPr/>
              <w:t xml:space="preserve">Peltimies, ruosteinen peltimies </w:t>
            </w:r>
          </w:p>
        </w:tc>
      </w:tr>
      <w:tr>
        <w:trPr/>
        <w:tc>
          <w:tcPr>
            <w:tcW w:w="2161" w:type="dxa"/>
            <w:tcBorders/>
            <w:vAlign w:val="center"/>
          </w:tcPr>
          <w:p>
            <w:pPr>
              <w:pStyle w:val="TableHeading"/>
              <w:suppressLineNumbers/>
              <w:bidi w:val="0"/>
              <w:spacing w:before="0" w:after="283"/>
              <w:jc w:val="center"/>
              <w:rPr/>
            </w:pPr>
            <w:r>
              <w:rPr/>
              <w:t xml:space="preserve">Laji </w:t>
            </w:r>
          </w:p>
        </w:tc>
        <w:tc>
          <w:tcPr>
            <w:tcW w:w="7441" w:type="dxa"/>
            <w:tcBorders/>
            <w:vAlign w:val="center"/>
          </w:tcPr>
          <w:p>
            <w:pPr>
              <w:pStyle w:val="TableContents"/>
              <w:bidi w:val="0"/>
              <w:spacing w:before="0" w:after="283"/>
              <w:jc w:val="left"/>
              <w:rPr/>
            </w:pPr>
            <w:r>
              <w:rPr/>
              <w:t xml:space="preserve">Entinen ihminen (romaaneissa, ei vuoden 1939 MGM-elokuvassa The Wizard of Oz). </w:t>
            </w:r>
          </w:p>
        </w:tc>
      </w:tr>
      <w:tr>
        <w:trPr/>
        <w:tc>
          <w:tcPr>
            <w:tcW w:w="2161" w:type="dxa"/>
            <w:tcBorders/>
            <w:vAlign w:val="center"/>
          </w:tcPr>
          <w:p>
            <w:pPr>
              <w:pStyle w:val="TableHeading"/>
              <w:suppressLineNumbers/>
              <w:bidi w:val="0"/>
              <w:spacing w:before="0" w:after="283"/>
              <w:jc w:val="center"/>
              <w:rPr/>
            </w:pPr>
            <w:r>
              <w:rPr/>
              <w:t xml:space="preserve">Sukupuoli </w:t>
            </w:r>
          </w:p>
        </w:tc>
        <w:tc>
          <w:tcPr>
            <w:tcW w:w="7441" w:type="dxa"/>
            <w:tcBorders/>
            <w:vAlign w:val="center"/>
          </w:tcPr>
          <w:p>
            <w:pPr>
              <w:pStyle w:val="TableContents"/>
              <w:bidi w:val="0"/>
              <w:spacing w:before="0" w:after="283"/>
              <w:jc w:val="left"/>
              <w:rPr/>
            </w:pPr>
            <w:r>
              <w:rPr/>
              <w:t xml:space="preserve">Mies </w:t>
            </w:r>
          </w:p>
        </w:tc>
      </w:tr>
      <w:tr>
        <w:trPr/>
        <w:tc>
          <w:tcPr>
            <w:tcW w:w="2161" w:type="dxa"/>
            <w:tcBorders/>
            <w:vAlign w:val="center"/>
          </w:tcPr>
          <w:p>
            <w:pPr>
              <w:pStyle w:val="TableHeading"/>
              <w:suppressLineNumbers/>
              <w:bidi w:val="0"/>
              <w:spacing w:before="0" w:after="283"/>
              <w:jc w:val="center"/>
              <w:rPr/>
            </w:pPr>
            <w:r>
              <w:rPr/>
              <w:t xml:space="preserve">Ammatti </w:t>
            </w:r>
          </w:p>
        </w:tc>
        <w:tc>
          <w:tcPr>
            <w:tcW w:w="7441" w:type="dxa"/>
            <w:tcBorders/>
            <w:vAlign w:val="center"/>
          </w:tcPr>
          <w:p>
            <w:pPr>
              <w:pStyle w:val="TableContents"/>
              <w:bidi w:val="0"/>
              <w:spacing w:before="0" w:after="283"/>
              <w:jc w:val="left"/>
              <w:rPr/>
            </w:pPr>
            <w:r>
              <w:rPr/>
              <w:t xml:space="preserve">Winkiesin hallitsija </w:t>
            </w:r>
          </w:p>
        </w:tc>
      </w:tr>
      <w:tr>
        <w:trPr/>
        <w:tc>
          <w:tcPr>
            <w:tcW w:w="2161" w:type="dxa"/>
            <w:tcBorders/>
            <w:vAlign w:val="center"/>
          </w:tcPr>
          <w:p>
            <w:pPr>
              <w:pStyle w:val="TableHeading"/>
              <w:suppressLineNumbers/>
              <w:bidi w:val="0"/>
              <w:spacing w:before="0" w:after="283"/>
              <w:jc w:val="center"/>
              <w:rPr/>
            </w:pPr>
            <w:r>
              <w:rPr/>
              <w:t xml:space="preserve">Otsikko </w:t>
            </w:r>
          </w:p>
        </w:tc>
        <w:tc>
          <w:tcPr>
            <w:tcW w:w="7441" w:type="dxa"/>
            <w:tcBorders/>
            <w:vAlign w:val="center"/>
          </w:tcPr>
          <w:p>
            <w:pPr>
              <w:pStyle w:val="TableContents"/>
              <w:bidi w:val="0"/>
              <w:spacing w:before="0" w:after="283"/>
              <w:jc w:val="left"/>
              <w:rPr/>
            </w:pPr>
            <w:r>
              <w:rPr/>
              <w:t xml:space="preserve">Keisari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7441" w:type="dxa"/>
            <w:tcBorders/>
            <w:vAlign w:val="center"/>
          </w:tcPr>
          <w:p>
            <w:pPr>
              <w:pStyle w:val="TableContents"/>
              <w:bidi w:val="0"/>
              <w:spacing w:before="0" w:after="283"/>
              <w:jc w:val="left"/>
              <w:rPr/>
            </w:pPr>
            <w:r>
              <w:rPr/>
              <w:t xml:space="preserve">Nimmie Amee </w:t>
            </w:r>
          </w:p>
        </w:tc>
      </w:tr>
      <w:tr>
        <w:trPr/>
        <w:tc>
          <w:tcPr>
            <w:tcW w:w="2161" w:type="dxa"/>
            <w:tcBorders/>
            <w:vAlign w:val="center"/>
          </w:tcPr>
          <w:p>
            <w:pPr>
              <w:pStyle w:val="TableHeading"/>
              <w:suppressLineNumbers/>
              <w:bidi w:val="0"/>
              <w:spacing w:before="0" w:after="283"/>
              <w:jc w:val="center"/>
              <w:rPr/>
            </w:pPr>
            <w:r>
              <w:rPr/>
              <w:t xml:space="preserve">Sukulaiset </w:t>
            </w:r>
          </w:p>
        </w:tc>
        <w:tc>
          <w:tcPr>
            <w:tcW w:w="7441" w:type="dxa"/>
            <w:tcBorders/>
            <w:vAlign w:val="center"/>
          </w:tcPr>
          <w:p>
            <w:pPr>
              <w:pStyle w:val="TableContents"/>
              <w:bidi w:val="0"/>
              <w:spacing w:before="0" w:after="283"/>
              <w:jc w:val="left"/>
              <w:rPr/>
            </w:pPr>
            <w:r>
              <w:rPr/>
              <w:t xml:space="preserve">Chopfyt (tehty joistakin hänen ihmisosistaan) </w:t>
            </w:r>
          </w:p>
        </w:tc>
      </w:tr>
      <w:tr>
        <w:trPr/>
        <w:tc>
          <w:tcPr>
            <w:tcW w:w="2161" w:type="dxa"/>
            <w:tcBorders/>
            <w:vAlign w:val="center"/>
          </w:tcPr>
          <w:p>
            <w:pPr>
              <w:pStyle w:val="TableHeading"/>
              <w:suppressLineNumbers/>
              <w:bidi w:val="0"/>
              <w:spacing w:before="0" w:after="283"/>
              <w:jc w:val="center"/>
              <w:rPr/>
            </w:pPr>
            <w:r>
              <w:rPr/>
              <w:t xml:space="preserve">Kansalaisuus </w:t>
            </w:r>
          </w:p>
        </w:tc>
        <w:tc>
          <w:tcPr>
            <w:tcW w:w="7441" w:type="dxa"/>
            <w:tcBorders/>
            <w:vAlign w:val="center"/>
          </w:tcPr>
          <w:p>
            <w:pPr>
              <w:pStyle w:val="TableContents"/>
              <w:bidi w:val="0"/>
              <w:spacing w:before="0" w:after="283"/>
              <w:jc w:val="left"/>
              <w:rPr/>
            </w:pPr>
            <w:r>
              <w:rPr/>
              <w:t xml:space="preserve">Munchkinland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tina-ukko Ozin velhossa?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Velho osoittautuu "humpuukiksi" ja voi tarjota vain silkistä valmistetun ja sahanpurulla täytetyn placebosydämen. Tämä riittää kuitenkin tyydyttämään </w:t>
      </w:r>
      <w:r>
        <w:rPr>
          <w:color w:val="A9A9A9"/>
        </w:rPr>
        <w:t xml:space="preserve">Peltimiestä</w:t>
      </w:r>
      <w:r>
        <w:rPr/>
        <w:t xml:space="preserve">, joka sydämen kanssa tai ilman sitä oli koko ajan Dorothyn kumppaneista hellyyttävin ja tunteikkain (aivan kuten Variksenpelätin oli viisain ja Pelkurileijona rohkein). Kun hän vahingossa murskaa hyönteisen, hän on surun murtama ja väittää ironisesti, että hänen on oltava varovainen tällaisten asioiden suhteen, kun taas ne, joilla on sydän, eivät tarvitse tällaista huolenpitoa. Tämä hellyydentunne säilyy hänessä koko sarjan ajan, kuten Ozin tilkkutäkkitytössä, jossa hän kieltäytyy antamasta perhosen vammautua loitsua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tarvitsee sydäntä Ozin velhossa?</w:t>
      </w:r>
    </w:p>
    <w:p>
      <w:pPr>
        <w:pStyle w:val="TextBody"/>
        <w:bidi w:val="0"/>
        <w:jc w:val="left"/>
        <w:rPr>
          <w:b/>
          <w:u w:val="single"/>
          <w:shd w:val="clear" w:fill="FFFF00"/>
        </w:rPr>
      </w:pPr>
      <w:r>
        <w:rPr>
          <w:b/>
          <w:u w:val="single"/>
          <w:shd w:val="clear" w:fill="FFFF00"/>
        </w:rPr>
        <w:t xml:space="preserve">Asiakirjan numero 4854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 Amen (Saturday Night)'' on yhdysvaltalaisen rockyhtye Panic! at the Discon kappale heidän kuudennelta studioalbumiltaan Pray for the Wicked (2018). Se </w:t>
      </w:r>
      <w:r>
        <w:rPr/>
        <w:t xml:space="preserve">julkaistiin albumin pääsinkkuna </w:t>
      </w:r>
      <w:r>
        <w:rPr>
          <w:color w:val="A9A9A9"/>
        </w:rPr>
        <w:t xml:space="preserve">21.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Panic at the disco -julkaisu sanoi aamen?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``Say Amen (Saturday Night)'' Panic! at the Disco -yhtyeen single albumilta Pray for the Wicked. </w:t>
      </w:r>
    </w:p>
    <w:tbl>
      <w:tblPr>
        <w:tblW w:w="10205" w:type="dxa"/>
        <w:jc w:val="left"/>
        <w:tblInd w:w="0" w:type="dxa"/>
        <w:tblLayout w:type="fixed"/>
        <w:tblCellMar>
          <w:top w:w="28" w:type="dxa"/>
          <w:left w:w="28" w:type="dxa"/>
          <w:bottom w:w="28" w:type="dxa"/>
          <w:right w:w="28" w:type="dxa"/>
        </w:tblCellMar>
      </w:tblPr>
      <w:tblGrid>
        <w:gridCol w:w="2821"/>
        <w:gridCol w:w="5253"/>
        <w:gridCol w:w="2131"/>
      </w:tblGrid>
      <w:tr>
        <w:trPr/>
        <w:tc>
          <w:tcPr>
            <w:tcW w:w="2821" w:type="dxa"/>
            <w:tcBorders/>
            <w:vAlign w:val="center"/>
          </w:tcPr>
          <w:p>
            <w:pPr>
              <w:pStyle w:val="TableHeading"/>
              <w:suppressLineNumbers/>
              <w:bidi w:val="0"/>
              <w:spacing w:before="0" w:after="283"/>
              <w:jc w:val="center"/>
              <w:rPr/>
            </w:pPr>
            <w:r>
              <w:rPr/>
              <w:t xml:space="preserve">B-puoli </w:t>
            </w:r>
          </w:p>
        </w:tc>
        <w:tc>
          <w:tcPr>
            <w:tcW w:w="5253" w:type="dxa"/>
            <w:tcBorders/>
            <w:vAlign w:val="center"/>
          </w:tcPr>
          <w:p>
            <w:pPr>
              <w:pStyle w:val="TableContents"/>
              <w:bidi w:val="0"/>
              <w:spacing w:before="0" w:after="283"/>
              <w:jc w:val="left"/>
              <w:rPr/>
            </w:pPr>
            <w:r>
              <w:rPr/>
              <w:t xml:space="preserve">``(Fuck A) Silver Lining'' </w:t>
            </w:r>
          </w:p>
        </w:tc>
        <w:tc>
          <w:tcPr>
            <w:tcW w:w="213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Julkaistu </w:t>
            </w:r>
          </w:p>
        </w:tc>
        <w:tc>
          <w:tcPr>
            <w:tcW w:w="5253" w:type="dxa"/>
            <w:tcBorders/>
            <w:vAlign w:val="center"/>
          </w:tcPr>
          <w:p>
            <w:pPr>
              <w:pStyle w:val="TableContents"/>
              <w:bidi w:val="0"/>
              <w:spacing w:before="0" w:after="283"/>
              <w:jc w:val="left"/>
              <w:rPr/>
            </w:pPr>
            <w:r>
              <w:rPr>
                <w:color w:val="A9A9A9"/>
              </w:rPr>
              <w:t xml:space="preserve">maaliskuu 21, 2018 </w:t>
            </w:r>
            <w:r>
              <w:rPr/>
              <w:t xml:space="preserve">(2018-03-21) </w:t>
            </w:r>
          </w:p>
        </w:tc>
        <w:tc>
          <w:tcPr>
            <w:tcW w:w="213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Muotoilu </w:t>
            </w:r>
          </w:p>
        </w:tc>
        <w:tc>
          <w:tcPr>
            <w:tcW w:w="5253" w:type="dxa"/>
            <w:tcBorders/>
            <w:vAlign w:val="center"/>
          </w:tcPr>
          <w:p>
            <w:pPr>
              <w:pStyle w:val="TableContents"/>
              <w:bidi w:val="0"/>
              <w:spacing w:before="0" w:after="283"/>
              <w:jc w:val="left"/>
              <w:rPr/>
            </w:pPr>
            <w:r>
              <w:rPr/>
              <w:t xml:space="preserve">Digitaalinen lataus </w:t>
            </w:r>
          </w:p>
        </w:tc>
        <w:tc>
          <w:tcPr>
            <w:tcW w:w="213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Tallennettu </w:t>
            </w:r>
          </w:p>
        </w:tc>
        <w:tc>
          <w:tcPr>
            <w:tcW w:w="5253" w:type="dxa"/>
            <w:tcBorders/>
            <w:vAlign w:val="center"/>
          </w:tcPr>
          <w:p>
            <w:pPr>
              <w:pStyle w:val="TableContents"/>
              <w:bidi w:val="0"/>
              <w:spacing w:before="0" w:after="283"/>
              <w:jc w:val="left"/>
              <w:rPr/>
            </w:pPr>
            <w:r>
              <w:rPr/>
              <w:t xml:space="preserve">2017 -- 18 </w:t>
            </w:r>
          </w:p>
        </w:tc>
        <w:tc>
          <w:tcPr>
            <w:tcW w:w="213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Genre </w:t>
            </w:r>
          </w:p>
        </w:tc>
        <w:tc>
          <w:tcPr>
            <w:tcW w:w="5253" w:type="dxa"/>
            <w:tcBorders/>
            <w:vAlign w:val="center"/>
          </w:tcPr>
          <w:p>
            <w:pPr>
              <w:pStyle w:val="TableContents"/>
              <w:bidi w:val="0"/>
              <w:spacing w:before="0" w:after="283"/>
              <w:jc w:val="left"/>
              <w:rPr/>
            </w:pPr>
            <w:r>
              <w:rPr/>
              <w:t xml:space="preserve">Pop </w:t>
            </w:r>
          </w:p>
        </w:tc>
        <w:tc>
          <w:tcPr>
            <w:tcW w:w="213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Pituus </w:t>
            </w:r>
          </w:p>
        </w:tc>
        <w:tc>
          <w:tcPr>
            <w:tcW w:w="5253" w:type="dxa"/>
            <w:tcBorders/>
            <w:vAlign w:val="center"/>
          </w:tcPr>
          <w:p>
            <w:pPr>
              <w:pStyle w:val="TableContents"/>
              <w:bidi w:val="0"/>
              <w:spacing w:before="0" w:after="283"/>
              <w:jc w:val="left"/>
              <w:rPr/>
            </w:pPr>
            <w:r>
              <w:rPr/>
              <w:t xml:space="preserve">3: 09 </w:t>
            </w:r>
          </w:p>
        </w:tc>
        <w:tc>
          <w:tcPr>
            <w:tcW w:w="213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Tarra </w:t>
            </w:r>
          </w:p>
        </w:tc>
        <w:tc>
          <w:tcPr>
            <w:tcW w:w="525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Ramenin polttoaineena </w:t>
            </w:r>
          </w:p>
          <w:p>
            <w:pPr>
              <w:pStyle w:val="TableContents"/>
              <w:numPr>
                <w:ilvl w:val="0"/>
                <w:numId w:val="23"/>
              </w:numPr>
              <w:tabs>
                <w:tab w:val="clear" w:pos="1134"/>
                <w:tab w:val="left" w:leader="none" w:pos="707"/>
              </w:tabs>
              <w:bidi w:val="0"/>
              <w:spacing w:before="0" w:after="283"/>
              <w:ind w:start="707" w:hanging="283"/>
              <w:jc w:val="left"/>
              <w:rPr/>
            </w:pPr>
            <w:r>
              <w:rPr/>
              <w:t xml:space="preserve">DCD2 </w:t>
            </w:r>
          </w:p>
        </w:tc>
        <w:tc>
          <w:tcPr>
            <w:tcW w:w="213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Lauluntekijä (s) </w:t>
            </w:r>
          </w:p>
        </w:tc>
        <w:tc>
          <w:tcPr>
            <w:tcW w:w="525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Brendon Urie </w:t>
            </w:r>
          </w:p>
          <w:p>
            <w:pPr>
              <w:pStyle w:val="TableContents"/>
              <w:numPr>
                <w:ilvl w:val="0"/>
                <w:numId w:val="24"/>
              </w:numPr>
              <w:tabs>
                <w:tab w:val="clear" w:pos="1134"/>
                <w:tab w:val="left" w:leader="none" w:pos="707"/>
              </w:tabs>
              <w:bidi w:val="0"/>
              <w:spacing w:before="0" w:after="0"/>
              <w:ind w:start="707" w:hanging="283"/>
              <w:jc w:val="left"/>
              <w:rPr/>
            </w:pPr>
            <w:r>
              <w:rPr/>
              <w:t xml:space="preserve">Jake Sinclair </w:t>
            </w:r>
          </w:p>
          <w:p>
            <w:pPr>
              <w:pStyle w:val="TableContents"/>
              <w:numPr>
                <w:ilvl w:val="0"/>
                <w:numId w:val="24"/>
              </w:numPr>
              <w:tabs>
                <w:tab w:val="clear" w:pos="1134"/>
                <w:tab w:val="left" w:leader="none" w:pos="707"/>
              </w:tabs>
              <w:bidi w:val="0"/>
              <w:spacing w:before="0" w:after="0"/>
              <w:ind w:start="707" w:hanging="283"/>
              <w:jc w:val="left"/>
              <w:rPr/>
            </w:pPr>
            <w:r>
              <w:rPr/>
              <w:t xml:space="preserve">Sam Hollander </w:t>
            </w:r>
          </w:p>
          <w:p>
            <w:pPr>
              <w:pStyle w:val="TableContents"/>
              <w:numPr>
                <w:ilvl w:val="0"/>
                <w:numId w:val="24"/>
              </w:numPr>
              <w:tabs>
                <w:tab w:val="clear" w:pos="1134"/>
                <w:tab w:val="left" w:leader="none" w:pos="707"/>
              </w:tabs>
              <w:bidi w:val="0"/>
              <w:spacing w:before="0" w:after="0"/>
              <w:ind w:start="707" w:hanging="283"/>
              <w:jc w:val="left"/>
              <w:rPr/>
            </w:pPr>
            <w:r>
              <w:rPr/>
              <w:t xml:space="preserve">Lauren Pritchard </w:t>
            </w:r>
          </w:p>
          <w:p>
            <w:pPr>
              <w:pStyle w:val="TableContents"/>
              <w:numPr>
                <w:ilvl w:val="0"/>
                <w:numId w:val="24"/>
              </w:numPr>
              <w:tabs>
                <w:tab w:val="clear" w:pos="1134"/>
                <w:tab w:val="left" w:leader="none" w:pos="707"/>
              </w:tabs>
              <w:bidi w:val="0"/>
              <w:spacing w:before="0" w:after="0"/>
              <w:ind w:start="707" w:hanging="283"/>
              <w:jc w:val="left"/>
              <w:rPr/>
            </w:pPr>
            <w:r>
              <w:rPr/>
              <w:t xml:space="preserve">Imad Royal </w:t>
            </w:r>
          </w:p>
          <w:p>
            <w:pPr>
              <w:pStyle w:val="TableContents"/>
              <w:numPr>
                <w:ilvl w:val="0"/>
                <w:numId w:val="24"/>
              </w:numPr>
              <w:tabs>
                <w:tab w:val="clear" w:pos="1134"/>
                <w:tab w:val="left" w:leader="none" w:pos="707"/>
              </w:tabs>
              <w:bidi w:val="0"/>
              <w:spacing w:before="0" w:after="0"/>
              <w:ind w:start="707" w:hanging="283"/>
              <w:jc w:val="left"/>
              <w:rPr/>
            </w:pPr>
            <w:r>
              <w:rPr/>
              <w:t xml:space="preserve">Andrew Greene </w:t>
            </w:r>
          </w:p>
          <w:p>
            <w:pPr>
              <w:pStyle w:val="TableContents"/>
              <w:numPr>
                <w:ilvl w:val="0"/>
                <w:numId w:val="24"/>
              </w:numPr>
              <w:tabs>
                <w:tab w:val="clear" w:pos="1134"/>
                <w:tab w:val="left" w:leader="none" w:pos="707"/>
              </w:tabs>
              <w:bidi w:val="0"/>
              <w:spacing w:before="0" w:after="0"/>
              <w:ind w:start="707" w:hanging="283"/>
              <w:jc w:val="left"/>
              <w:rPr/>
            </w:pPr>
            <w:r>
              <w:rPr/>
              <w:t xml:space="preserve">Mike Deller </w:t>
            </w:r>
          </w:p>
          <w:p>
            <w:pPr>
              <w:pStyle w:val="TableContents"/>
              <w:numPr>
                <w:ilvl w:val="0"/>
                <w:numId w:val="24"/>
              </w:numPr>
              <w:tabs>
                <w:tab w:val="clear" w:pos="1134"/>
                <w:tab w:val="left" w:leader="none" w:pos="707"/>
              </w:tabs>
              <w:bidi w:val="0"/>
              <w:spacing w:before="0" w:after="0"/>
              <w:ind w:start="707" w:hanging="283"/>
              <w:jc w:val="left"/>
              <w:rPr/>
            </w:pPr>
            <w:r>
              <w:rPr/>
              <w:t xml:space="preserve">Brian Profilio </w:t>
            </w:r>
          </w:p>
          <w:p>
            <w:pPr>
              <w:pStyle w:val="TableContents"/>
              <w:numPr>
                <w:ilvl w:val="0"/>
                <w:numId w:val="24"/>
              </w:numPr>
              <w:tabs>
                <w:tab w:val="clear" w:pos="1134"/>
                <w:tab w:val="left" w:leader="none" w:pos="707"/>
              </w:tabs>
              <w:bidi w:val="0"/>
              <w:spacing w:before="0" w:after="0"/>
              <w:ind w:start="707" w:hanging="283"/>
              <w:jc w:val="left"/>
              <w:rPr/>
            </w:pPr>
            <w:r>
              <w:rPr/>
              <w:t xml:space="preserve">Thomas Brenneck </w:t>
            </w:r>
          </w:p>
          <w:p>
            <w:pPr>
              <w:pStyle w:val="TableContents"/>
              <w:numPr>
                <w:ilvl w:val="0"/>
                <w:numId w:val="24"/>
              </w:numPr>
              <w:tabs>
                <w:tab w:val="clear" w:pos="1134"/>
                <w:tab w:val="left" w:leader="none" w:pos="707"/>
              </w:tabs>
              <w:bidi w:val="0"/>
              <w:spacing w:before="0" w:after="0"/>
              <w:ind w:start="707" w:hanging="283"/>
              <w:jc w:val="left"/>
              <w:rPr/>
            </w:pPr>
            <w:r>
              <w:rPr/>
              <w:t xml:space="preserve">Daniel Foder </w:t>
            </w:r>
          </w:p>
          <w:p>
            <w:pPr>
              <w:pStyle w:val="TableContents"/>
              <w:numPr>
                <w:ilvl w:val="0"/>
                <w:numId w:val="24"/>
              </w:numPr>
              <w:tabs>
                <w:tab w:val="clear" w:pos="1134"/>
                <w:tab w:val="left" w:leader="none" w:pos="707"/>
              </w:tabs>
              <w:bidi w:val="0"/>
              <w:spacing w:before="0" w:after="0"/>
              <w:ind w:start="707" w:hanging="283"/>
              <w:jc w:val="left"/>
              <w:rPr/>
            </w:pPr>
            <w:r>
              <w:rPr/>
              <w:t xml:space="preserve">Jared Tankel </w:t>
            </w:r>
          </w:p>
          <w:p>
            <w:pPr>
              <w:pStyle w:val="TableContents"/>
              <w:numPr>
                <w:ilvl w:val="0"/>
                <w:numId w:val="24"/>
              </w:numPr>
              <w:tabs>
                <w:tab w:val="clear" w:pos="1134"/>
                <w:tab w:val="left" w:leader="none" w:pos="707"/>
              </w:tabs>
              <w:bidi w:val="0"/>
              <w:spacing w:before="0" w:after="0"/>
              <w:ind w:start="707" w:hanging="283"/>
              <w:jc w:val="left"/>
              <w:rPr/>
            </w:pPr>
            <w:r>
              <w:rPr/>
              <w:t xml:space="preserve">Nathan Abshire </w:t>
            </w:r>
          </w:p>
          <w:p>
            <w:pPr>
              <w:pStyle w:val="TableContents"/>
              <w:numPr>
                <w:ilvl w:val="0"/>
                <w:numId w:val="24"/>
              </w:numPr>
              <w:tabs>
                <w:tab w:val="clear" w:pos="1134"/>
                <w:tab w:val="left" w:leader="none" w:pos="707"/>
              </w:tabs>
              <w:bidi w:val="0"/>
              <w:spacing w:before="0" w:after="0"/>
              <w:ind w:start="707" w:hanging="283"/>
              <w:jc w:val="left"/>
              <w:rPr/>
            </w:pPr>
            <w:r>
              <w:rPr/>
              <w:t xml:space="preserve">Suzy Shinn </w:t>
            </w:r>
          </w:p>
          <w:p>
            <w:pPr>
              <w:pStyle w:val="TableContents"/>
              <w:numPr>
                <w:ilvl w:val="0"/>
                <w:numId w:val="24"/>
              </w:numPr>
              <w:tabs>
                <w:tab w:val="clear" w:pos="1134"/>
                <w:tab w:val="left" w:leader="none" w:pos="707"/>
              </w:tabs>
              <w:bidi w:val="0"/>
              <w:spacing w:before="0" w:after="0"/>
              <w:ind w:start="707" w:hanging="283"/>
              <w:jc w:val="left"/>
              <w:rPr/>
            </w:pPr>
            <w:r>
              <w:rPr/>
              <w:t xml:space="preserve">Tom Peyton </w:t>
            </w:r>
          </w:p>
          <w:p>
            <w:pPr>
              <w:pStyle w:val="TableContents"/>
              <w:numPr>
                <w:ilvl w:val="0"/>
                <w:numId w:val="24"/>
              </w:numPr>
              <w:tabs>
                <w:tab w:val="clear" w:pos="1134"/>
                <w:tab w:val="left" w:leader="none" w:pos="707"/>
              </w:tabs>
              <w:bidi w:val="0"/>
              <w:spacing w:before="0" w:after="283"/>
              <w:ind w:start="707" w:hanging="283"/>
              <w:jc w:val="left"/>
              <w:rPr/>
            </w:pPr>
            <w:r>
              <w:rPr/>
              <w:t xml:space="preserve">Toby Wincorn </w:t>
            </w:r>
          </w:p>
        </w:tc>
        <w:tc>
          <w:tcPr>
            <w:tcW w:w="213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Tuottaja (s) </w:t>
            </w:r>
          </w:p>
        </w:tc>
        <w:tc>
          <w:tcPr>
            <w:tcW w:w="525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Jake Sinclair </w:t>
            </w:r>
          </w:p>
          <w:p>
            <w:pPr>
              <w:pStyle w:val="TableContents"/>
              <w:numPr>
                <w:ilvl w:val="0"/>
                <w:numId w:val="25"/>
              </w:numPr>
              <w:tabs>
                <w:tab w:val="clear" w:pos="1134"/>
                <w:tab w:val="left" w:leader="none" w:pos="707"/>
              </w:tabs>
              <w:bidi w:val="0"/>
              <w:spacing w:before="0" w:after="283"/>
              <w:ind w:start="707" w:hanging="283"/>
              <w:jc w:val="left"/>
              <w:rPr/>
            </w:pPr>
            <w:r>
              <w:rPr/>
              <w:t xml:space="preserve">Imad Royal Panic! at the Disco -sinkkujen kronologia </w:t>
            </w:r>
          </w:p>
        </w:tc>
        <w:tc>
          <w:tcPr>
            <w:tcW w:w="213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"Poikamiehen kuolema" (2016) </w:t>
            </w:r>
          </w:p>
        </w:tc>
        <w:tc>
          <w:tcPr>
            <w:tcW w:w="5253" w:type="dxa"/>
            <w:tcBorders/>
            <w:vAlign w:val="center"/>
          </w:tcPr>
          <w:p>
            <w:pPr>
              <w:pStyle w:val="TableContents"/>
              <w:bidi w:val="0"/>
              <w:spacing w:before="0" w:after="283"/>
              <w:jc w:val="left"/>
              <w:rPr/>
            </w:pPr>
            <w:r>
              <w:rPr/>
              <w:t xml:space="preserve">``Say Amen (Saturday Night)'' (2018) </w:t>
            </w:r>
          </w:p>
        </w:tc>
        <w:tc>
          <w:tcPr>
            <w:tcW w:w="2131" w:type="dxa"/>
            <w:tcBorders/>
            <w:vAlign w:val="center"/>
          </w:tcPr>
          <w:p>
            <w:pPr>
              <w:pStyle w:val="TableContents"/>
              <w:bidi w:val="0"/>
              <w:spacing w:before="0" w:after="283"/>
              <w:jc w:val="left"/>
              <w:rPr/>
            </w:pPr>
            <w:r>
              <w:rPr/>
              <w:t xml:space="preserve">``High Hopes'' (2018) </w:t>
            </w:r>
          </w:p>
        </w:tc>
      </w:tr>
    </w:tbl>
    <w:tbl>
      <w:tblPr>
        <w:tblW w:w="9063" w:type="dxa"/>
        <w:jc w:val="left"/>
        <w:tblInd w:w="0" w:type="dxa"/>
        <w:tblLayout w:type="fixed"/>
        <w:tblCellMar>
          <w:top w:w="28" w:type="dxa"/>
          <w:left w:w="28" w:type="dxa"/>
          <w:bottom w:w="28" w:type="dxa"/>
          <w:right w:w="28" w:type="dxa"/>
        </w:tblCellMar>
      </w:tblPr>
      <w:tblGrid>
        <w:gridCol w:w="3016"/>
        <w:gridCol w:w="3751"/>
        <w:gridCol w:w="2296"/>
      </w:tblGrid>
      <w:tr>
        <w:trPr/>
        <w:tc>
          <w:tcPr>
            <w:tcW w:w="3016" w:type="dxa"/>
            <w:tcBorders/>
            <w:vAlign w:val="center"/>
          </w:tcPr>
          <w:p>
            <w:pPr>
              <w:pStyle w:val="TableContents"/>
              <w:bidi w:val="0"/>
              <w:spacing w:before="0" w:after="283"/>
              <w:jc w:val="left"/>
              <w:rPr/>
            </w:pPr>
            <w:r>
              <w:rPr/>
              <w:t xml:space="preserve">"Poikamiehen kuolema" (2016) </w:t>
            </w:r>
          </w:p>
        </w:tc>
        <w:tc>
          <w:tcPr>
            <w:tcW w:w="3751" w:type="dxa"/>
            <w:tcBorders/>
            <w:vAlign w:val="center"/>
          </w:tcPr>
          <w:p>
            <w:pPr>
              <w:pStyle w:val="TableContents"/>
              <w:bidi w:val="0"/>
              <w:spacing w:before="0" w:after="283"/>
              <w:jc w:val="left"/>
              <w:rPr/>
            </w:pPr>
            <w:r>
              <w:rPr/>
              <w:t xml:space="preserve">``Say Amen (Saturday Night)'' (2018) </w:t>
            </w:r>
          </w:p>
        </w:tc>
        <w:tc>
          <w:tcPr>
            <w:tcW w:w="2296" w:type="dxa"/>
            <w:tcBorders/>
            <w:vAlign w:val="center"/>
          </w:tcPr>
          <w:p>
            <w:pPr>
              <w:pStyle w:val="TableContents"/>
              <w:bidi w:val="0"/>
              <w:spacing w:before="0" w:after="283"/>
              <w:jc w:val="left"/>
              <w:rPr/>
            </w:pPr>
            <w:r>
              <w:rPr/>
              <w:t xml:space="preserve">``High Hopes''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 aamen lauantai-iltana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Daniel ``Cloud'' Camposin ohjaama musiikkivideo kappaleeseen ``Say Amen (Saturday Night)'' sai ensi-iltansa 21. maaliskuuta 2018. Panic! at the Disco -yhtyeen keulahahmo Brendon Urie vahvisti, että musiikkivideo toimii esiasteena yhtyeen vuonna 2013 julkaistulle musiikkivideolle ``This Is Gospel'' yhtyeen neljänneltä studioalbumilta Too Weird to Live, Too Rare to Die! sekä vuonna 2015 julkaistulle musiikkivideolle ``Emperor's New Clothes'' yhtyeen viidenneltä studioalbumilta Death of a Bachelor. Mukana oleva näyttelijä on </w:t>
      </w:r>
      <w:r>
        <w:rPr>
          <w:color w:val="A9A9A9"/>
        </w:rPr>
        <w:t xml:space="preserve">Chloe Holmes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paniikki diskossa sanoa aamen musiikkivideo tyttö</w:t>
      </w:r>
    </w:p>
    <w:p>
      <w:pPr>
        <w:pStyle w:val="TextBody"/>
        <w:bidi w:val="0"/>
        <w:jc w:val="left"/>
        <w:rPr>
          <w:b/>
          <w:u w:val="single"/>
          <w:shd w:val="clear" w:fill="FFFF00"/>
        </w:rPr>
      </w:pPr>
      <w:r>
        <w:rPr>
          <w:b/>
          <w:u w:val="single"/>
          <w:shd w:val="clear" w:fill="FFFF00"/>
        </w:rPr>
        <w:t xml:space="preserve">Asiakirjan numero 4855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FIFA:n seurajoukkueiden maailmanmestaruuskilpailut 2008 (virallisesti FIFA:n seurajoukkueiden maailmanmestaruuskilpailut Japani 2008, sponsorointisyistä Toyota) olivat viidennet FIFA:n seurajoukkueiden maailmanmestaruuskilpailut, jalkapalloturnaus, jossa pelataan kunkin FIFA:n kuuden maanosaliiton mestariseuroille. Turnaus järjestettiin Japanissa 11. joulukuuta - 21. joulukuuta 2008. </w:t>
      </w:r>
      <w:r>
        <w:rPr>
          <w:color w:val="A9A9A9"/>
        </w:rPr>
        <w:t xml:space="preserve">Manchester United </w:t>
      </w:r>
      <w:r>
        <w:rPr/>
        <w:t xml:space="preserve">voitti LDU Quiton 1 -- 0 loppuottelussa Yokohaman International Stadiumilla 21. joulukuuta ja voitti kilpailun ensimmäisenä englantilaisjoukkueena.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maailmanmestaruuden vuonna 2008</w:t>
      </w:r>
    </w:p>
    <w:p>
      <w:pPr>
        <w:pStyle w:val="TextBody"/>
        <w:bidi w:val="0"/>
        <w:jc w:val="left"/>
        <w:rPr>
          <w:b/>
          <w:u w:val="single"/>
          <w:shd w:val="clear" w:fill="FFFF00"/>
        </w:rPr>
      </w:pPr>
      <w:r>
        <w:rPr>
          <w:b/>
          <w:u w:val="single"/>
          <w:shd w:val="clear" w:fill="FFFF00"/>
        </w:rPr>
        <w:t xml:space="preserve">Asiakirjan numero 4856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Grasbergin kaivos on maailman suurin kultakaivos ja toiseksi suurin kuparikaivos. Se sijaitsee </w:t>
      </w:r>
      <w:r>
        <w:rPr>
          <w:color w:val="A9A9A9"/>
        </w:rPr>
        <w:t xml:space="preserve">Papuan maakunnassa Indonesiassa lähellä Puncak Jayaa, Papuan korkeinta vuorta</w:t>
      </w:r>
      <w:r>
        <w:rPr/>
        <w:t xml:space="preserve">. Sillä on 19 500 työntekijää. Sen omistaa enimmäkseen Freeport-McMoRan (FCX), joka omistaa 90,64 prosenttia PT Freeport Indonesiasta (PT-FI), joka on pääasiallinen operatiivinen tytäryhtiö Indonesiassa, mukaan luettuna 9,36 prosentin omistusosuus kokonaan omistamansa tytäryhtiön PT Indocopper Investaman kautta. Indonesian hallitus omistaa loput 9,36 prosenttia PT Freeport Indonesiasta.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kultakaivos</w:t>
      </w:r>
    </w:p>
    <w:p>
      <w:pPr>
        <w:pStyle w:val="TextBody"/>
        <w:bidi w:val="0"/>
        <w:jc w:val="left"/>
        <w:rPr>
          <w:b/>
          <w:u w:val="single"/>
          <w:shd w:val="clear" w:fill="FFFF00"/>
        </w:rPr>
      </w:pPr>
      <w:r>
        <w:rPr>
          <w:b/>
          <w:u w:val="single"/>
          <w:shd w:val="clear" w:fill="FFFF00"/>
        </w:rPr>
        <w:t xml:space="preserve">Asiakirjan numero 4857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w:t>
      </w:r>
      <w:r>
        <w:rPr>
          <w:color w:val="A9A9A9"/>
        </w:rPr>
        <w:t xml:space="preserve">plantaasille </w:t>
      </w:r>
      <w:r>
        <w:rPr/>
        <w:t xml:space="preserve">Yhdysvaltojen eteläosiin, tarkemmin sanottuna </w:t>
      </w:r>
      <w:r>
        <w:rPr>
          <w:color w:val="DCDCDC"/>
        </w:rPr>
        <w:t xml:space="preserve">Georgian osavaltioon</w:t>
      </w:r>
      <w:r>
        <w:rPr/>
        <w:t xml:space="preserve">, jonkin matkan päähän Atlantasta. Vaikka elokuvan on joskus tulkittu tapahtuvan ennen Yhdysvaltain sisällissotaa, jolloin orjuus oli alueella vielä laillista, se sijoittuu kuitenkin </w:t>
      </w:r>
      <w:r>
        <w:rPr>
          <w:color w:val="2F4F4F"/>
        </w:rPr>
        <w:t xml:space="preserve">jälleenrakennuskaudelle orjuuden lakkauttamisen jälkeen</w:t>
      </w:r>
      <w:r>
        <w:rPr/>
        <w:t xml:space="preserve">. Harrisin alkuperäiset Remus-sedän tarinat sijoittuivat kaikki Yhdysvaltain sisällissodan ja orjuuden lakkauttamisen jälkeen. Harris itse, joka oli syntynyt vuonna 1848, oli jälleenrakennuskauden kirjailija ja toimittaja, joka oli rotusovittelun aktivisti. Elokuvassa on useita epäsuoria viittauksia jälleenrakennuskauteen: vaatetus on uudempaa myöhäisviktoriaanista tyyliä, Remus-setä voi vapaasti poistua plantaasilta, mustat peltotyöntekijät ovat osakeomistajia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song of the south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etelän laulu tapahtuu</w:t>
      </w:r>
    </w:p>
    <w:p>
      <w:pPr>
        <w:pStyle w:val="TextBody"/>
        <w:bidi w:val="0"/>
        <w:jc w:val="left"/>
        <w:rPr>
          <w:b/>
          <w:u w:val="single"/>
          <w:shd w:val="clear" w:fill="FFFF00"/>
        </w:rPr>
      </w:pPr>
      <w:r>
        <w:rPr>
          <w:b/>
          <w:u w:val="single"/>
          <w:shd w:val="clear" w:fill="FFFF00"/>
        </w:rPr>
        <w:t xml:space="preserve">Asiakirjan numero 4858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Sioux-kansakunta oli Pohjois-Amerikassa asuvien siouxien poliittinen rakenne silloin, kun he joutuivat kosketuksiin eurooppalaisten ja euroamerikkalaisten kanssa. Suurin osa siouanin kieltä puhuvista kansoista oli Očhéthi Šakówiŋ (lausutaan (oˈtʃhethi ʃaˈkowĩ)) eli Seitsemän tulen neuvoston jäseniä. Seitsemän jäsentä on joskus ryhmitelty kolmeen alueelliseen / murreryhmään (</w:t>
      </w:r>
      <w:r>
        <w:rPr>
          <w:color w:val="A9A9A9"/>
        </w:rPr>
        <w:t xml:space="preserve">Lakota</w:t>
      </w:r>
      <w:r>
        <w:rPr/>
        <w:t xml:space="preserve">, </w:t>
      </w:r>
      <w:r>
        <w:rPr>
          <w:color w:val="DCDCDC"/>
        </w:rPr>
        <w:t xml:space="preserve">Länsi-Dakota </w:t>
      </w:r>
      <w:r>
        <w:rPr/>
        <w:t xml:space="preserve">ja </w:t>
      </w:r>
      <w:r>
        <w:rPr>
          <w:color w:val="2F4F4F"/>
        </w:rPr>
        <w:t xml:space="preserve">Itä-Dakota), mutta </w:t>
      </w:r>
      <w:r>
        <w:rPr/>
        <w:t xml:space="preserve">nämä keskitason identiteetit eivät olleet poliittisesti institutionalisoituja. Seitsemän pienempää ryhmää olivat yhden konfederaation erillisiä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heimoa muodostavat sioux-kansakunnan?</w:t>
      </w:r>
    </w:p>
    <w:p>
      <w:pPr>
        <w:pStyle w:val="TextBody"/>
        <w:bidi w:val="0"/>
        <w:jc w:val="left"/>
        <w:rPr>
          <w:b/>
          <w:u w:val="single"/>
          <w:shd w:val="clear" w:fill="FFFF00"/>
        </w:rPr>
      </w:pPr>
      <w:r>
        <w:rPr>
          <w:b/>
          <w:u w:val="single"/>
          <w:shd w:val="clear" w:fill="FFFF00"/>
        </w:rPr>
        <w:t xml:space="preserve">Asiakirjan numero 4859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Myöhempien aikojen pyhien liikkeen eri ryhmittymien kustantajat ovat julkaisseet erilaisia lukujen ja jakeiden merkintäjärjestelmiä. Kaksi merkittävintä ovat LDS-järjestelmä, joka otettiin käyttöön vuonna </w:t>
      </w:r>
      <w:r>
        <w:rPr>
          <w:color w:val="A9A9A9"/>
        </w:rPr>
        <w:t xml:space="preserve">1879, </w:t>
      </w:r>
      <w:r>
        <w:rPr/>
        <w:t xml:space="preserve">ja RLDS-järjestelmä, joka perustuu alkuperäiseen vuoden 1830 lukujakoon.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mormonien kirja jaettiin lukuihin ja jakeisiin?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Mormonin kirja on Myöhempien Aikojen Pyhät -liikkeen pyhä teksti, jonka kannattajat uskovat sisältävän muinaisten profeettojen kirjoituksia, jotka elivät Amerikan mantereella noin vuodesta 2200 eKr. vuoteen 421 jKr. asti. </w:t>
      </w:r>
      <w:r>
        <w:rPr>
          <w:color w:val="DCDCDC"/>
        </w:rPr>
        <w:t xml:space="preserve">Joseph Smith </w:t>
      </w:r>
      <w:r>
        <w:rPr/>
        <w:t xml:space="preserve">julkaisi sen ensimmäisen kerran </w:t>
      </w:r>
      <w:r>
        <w:rPr>
          <w:color w:val="A9A9A9"/>
        </w:rPr>
        <w:t xml:space="preserve">maaliskuussa 1830 </w:t>
      </w:r>
      <w:r>
        <w:rPr/>
        <w:t xml:space="preserve">nimellä The Book of Mormon: An Account Written by the Hand of Mormon upon Plates Taken from the Plates of Nephi.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Joseph Smith julkaisi mormonien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mormonien kirjan?</w:t>
      </w:r>
    </w:p>
    <w:p>
      <w:pPr>
        <w:pStyle w:val="TextBody"/>
        <w:bidi w:val="0"/>
        <w:jc w:val="left"/>
        <w:rPr>
          <w:b/>
          <w:u w:val="single"/>
          <w:shd w:val="clear" w:fill="FFFF00"/>
        </w:rPr>
      </w:pPr>
      <w:r>
        <w:rPr>
          <w:b/>
          <w:u w:val="single"/>
          <w:shd w:val="clear" w:fill="FFFF00"/>
        </w:rPr>
        <w:t xml:space="preserve">Asiakirjan numero 4860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Fifth Harmony on Miamissa sijaitseva yhdysvaltalainen tyttöryhmä, jonka muodostavat </w:t>
      </w:r>
      <w:r>
        <w:rPr>
          <w:color w:val="A9A9A9"/>
        </w:rPr>
        <w:t xml:space="preserve">Ally Brooke</w:t>
      </w:r>
      <w:r>
        <w:rPr/>
        <w:t xml:space="preserve">, </w:t>
      </w:r>
      <w:r>
        <w:rPr>
          <w:color w:val="DCDCDC"/>
        </w:rPr>
        <w:t xml:space="preserve">Normani Kordei</w:t>
      </w:r>
      <w:r>
        <w:rPr/>
        <w:t xml:space="preserve">, </w:t>
      </w:r>
      <w:r>
        <w:rPr>
          <w:color w:val="2F4F4F"/>
        </w:rPr>
        <w:t xml:space="preserve">Dinah Jane</w:t>
      </w:r>
      <w:r>
        <w:rPr/>
        <w:t xml:space="preserve">, </w:t>
      </w:r>
      <w:r>
        <w:rPr>
          <w:color w:val="556B2F"/>
        </w:rPr>
        <w:t xml:space="preserve">Lauren Jauregui </w:t>
      </w:r>
      <w:r>
        <w:rPr/>
        <w:t xml:space="preserve">ja aiemmin Camila Cabello, kunnes hän lähti ryhmästä 18. joulukuuta 2016. Ryhmä solmi yhteisen levytyssopimuksen Simon Cowellin levy-yhtiön Syco Recordsin ja L.A. Reidin levy-yhtiön Epic Recordsin kanssa sen jälkeen, kun se oli perustettu ja sijoittunut kolmanneksi yhdysvaltalaisen televisioidun laulukilpailun The X Factorin toisella kaudella vuonna 2012. Sosiaalisen median kautta julkisuuteen noussut ryhmän debyytti Extended Play ja kolme studioalbumia nousivat kaikki Billboard 200 -listan kymmenen parhaan joukkoon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laulajien nimet viidennessä harmoniassa?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18. joulukuuta 2016 Fifth Harmony ilmoitti, että Cabello oli </w:t>
      </w:r>
      <w:r>
        <w:rPr>
          <w:color w:val="A9A9A9"/>
        </w:rPr>
        <w:t xml:space="preserve">jättänyt ryhmän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5. tyttö 5. harmoniassa</w:t>
      </w:r>
    </w:p>
    <w:p>
      <w:pPr>
        <w:pStyle w:val="TextBody"/>
        <w:bidi w:val="0"/>
        <w:jc w:val="left"/>
        <w:rPr>
          <w:b/>
          <w:u w:val="single"/>
          <w:shd w:val="clear" w:fill="FFFF00"/>
        </w:rPr>
      </w:pPr>
      <w:r>
        <w:rPr>
          <w:b/>
          <w:u w:val="single"/>
          <w:shd w:val="clear" w:fill="FFFF00"/>
        </w:rPr>
        <w:t xml:space="preserve">Asiakirjan numero 4861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ensimmäisenä sisäministerinä ja varapääministerinä </w:t>
      </w:r>
      <w:r>
        <w:rPr>
          <w:color w:val="A9A9A9"/>
        </w:rPr>
        <w:t xml:space="preserve">Patel </w:t>
      </w:r>
      <w:r>
        <w:rPr/>
        <w:t xml:space="preserve">järjesti Punjabista ja Delhistä paenneille pakolaisille avustustoimia ja työskenteli rauhan palauttamiseksi koko maahan. Hän johti yhdistyneen Intian luomista ja integroi onnistuneesti juuri itsenäistyneeseen valtioon ne brittiläiset siirtomaavaltaiset maakunnat, jotka oli "jaettu" Intialle. Niiden maakuntien lisäksi, jotka olivat olleet Britannian suorassa hallinnassa, noin 565 itsehallinnollista ruhtinaskuntaa oli vapautettu Britannian herruudesta vuoden 1947 Intian itsenäisyyslailla. Suorapuheisen diplomatian avulla, johon sisältyi myös mahdollisuus käyttää sotilaallista voimaa, Patel sai lähes kaikki ruhtinaskunnat liittymään Intiaan. Hänen sitoutumisensa vastikään itsenäistyneen maan kansalliseen yhdentymiseen oli täydellistä ja tinkimätöntä, minkä vuoksi hän ansaitsi lempinimen "Intian rautamies". Hänet muistetaan myös hellästi Intian virkamiesten suojeluspyhimyksenä, sillä hän loi nykyaikaisen, koko Intian kattavan palvelujärjestelmän. Häntä kutsutaan myös Intian yhdistäjäksi.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rautamiehenä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hallitus otti käyttöön Rashtriya Ekta Diwasin (kansallisen yhtenäisyyden päivä), jonka Intian pääministeri Narendra Modi vihki käyttöön vuonna 2014. Tarkoituksena on osoittaa kunnioitusta Patelille, joka oli keskeisessä asemassa Intian yhtenäisyyden säilyttämisessä. Päivää vietetään vuosittain 31. lokakuuta Intian rautamiehen </w:t>
      </w:r>
      <w:r>
        <w:rPr>
          <w:color w:val="A9A9A9"/>
        </w:rPr>
        <w:t xml:space="preserve">Sardar Vallabhbhai Patelin </w:t>
      </w:r>
      <w:r>
        <w:rPr/>
        <w:t xml:space="preserve">syntymäpäivän kunniaksi, joka oli </w:t>
      </w:r>
      <w:r>
        <w:rPr/>
        <w:t xml:space="preserve">yksi Intian tasavallan perustajajohtajista. Intian sisäministeriön virallisessa Rashtriya Ekta Diwas -tapahtumaa koskevassa lausunnossa todetaan, että kansallisen yhtenäisyyden päivä "tarjoaa tilaisuuden vahvistaa kansakuntamme luontaista voimaa ja kestävyyttä, jotta se voi vastustaa maamme yhtenäisyyteen, koskemattomuuteen ja turvallisuuteen kohdistuvia todellisia ja mahdollisia uhkia".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kansallinen johtaja, jota kutsutaan Intian rautamieheksi?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Huhtikuussa 1928 Patel palasi itsenäisyystaisteluun Ahmedabadin kunnallisista tehtävistään, kun Bardoli kärsi vakavasta kaksoistilanteesta: nälänhädästä ja jyrkästä veronkorotuksesta. Veronkorotus oli jyrkempi kuin Khedassa, vaikka nälänhätä kattoi suuren osan Gujaratista. Kun Patel oli ristikuulustellut ja keskustellut kylien edustajien kanssa ja korostanut mahdollisia vaikeuksia sekä väkivallattomuuden ja yhteenkuuluvuuden tarvetta, hän aloitti taistelun kieltämällä verot kokonaan. Patel järjesti vapaaehtoisia, leirejä ja tiedotusverkoston koko tuhoalueille. Veroista kieltäytyminen oli voimakkaampaa kuin Khedassa, ja monia sympatia-satyagrahoja toteutettiin eri puolilla Gujaratia. Pidätyksistä sekä omaisuuden ja maan takavarikoinnista huolimatta taistelu kiihtyi. Tilanne kärjistyi elokuussa, jolloin hän neuvotteli myötämielisten välikäsien välityksellä ratkaisun, johon sisältyi veronkorotuksen kumoaminen, protestina eronneiden kyläviranomaisten palauttaminen virkaansa ja takavarikoidun omaisuuden ja maan palauttaminen. Taistelun aikana ja Bardolin voiton jälkeen </w:t>
      </w:r>
      <w:r>
        <w:rPr>
          <w:color w:val="A9A9A9"/>
        </w:rPr>
        <w:t xml:space="preserve">hänen kollegansa ja seuraajansa </w:t>
      </w:r>
      <w:r>
        <w:rPr/>
        <w:t xml:space="preserve">puhuttelivat Patelia yhä useammin </w:t>
      </w:r>
      <w:r>
        <w:rPr/>
        <w:t xml:space="preserve">Sardariksi.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kutsui Patelia sardar Vallabhai Pateliksi ensimmäistä kertaa...</w:t>
      </w:r>
    </w:p>
    <w:p>
      <w:pPr>
        <w:pStyle w:val="TextBody"/>
        <w:bidi w:val="0"/>
        <w:jc w:val="left"/>
        <w:rPr>
          <w:b/>
          <w:u w:val="single"/>
          <w:shd w:val="clear" w:fill="FFFF00"/>
        </w:rPr>
      </w:pPr>
      <w:r>
        <w:rPr>
          <w:b/>
          <w:u w:val="single"/>
          <w:shd w:val="clear" w:fill="FFFF00"/>
        </w:rPr>
        <w:t xml:space="preserve">Asiakirjan numero 4862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EMI:n </w:t>
      </w:r>
      <w:r>
        <w:rPr>
          <w:color w:val="A9A9A9"/>
        </w:rPr>
        <w:t xml:space="preserve">Abbey Road -studiot sijaitsevat </w:t>
      </w:r>
      <w:r>
        <w:rPr/>
        <w:t xml:space="preserve">kaakkoispäässä, osoitteessa </w:t>
      </w:r>
      <w:r>
        <w:rPr>
          <w:color w:val="DCDCDC"/>
        </w:rPr>
        <w:t xml:space="preserve">3 </w:t>
      </w:r>
      <w:r>
        <w:rPr>
          <w:color w:val="2F4F4F"/>
        </w:rPr>
        <w:t xml:space="preserve">Abbey Road, St John's Wood</w:t>
      </w:r>
      <w:r>
        <w:rPr/>
        <w:t xml:space="preserve">. The Beatles ja monet muut kuuluisat populaarimusiikin esittäjät ovat äänittäneet tällä studiolla, ja The Beatles nimesi viimeisen studio-LP:nsä tämän kadun mukaan. Levyn kansikuvassa yhtyeen neljä jäsentä kävelevät studion sisäänkäynnin ulkopuolella olevan seeprakadun yli. Koska tämä Abbey Roadin osa on yhdistetty Beatlesiin, se on ollut vuodesta 1969 lähtien Lontoon matkailutapahtumien esillä. Joulukuussa 2010 English Heritage myönsi risteykselle Grade II Listed Building -luokituksen, vaikka sen ikä ei olekaan tuon aikakauden mukainen.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beatles käveli tien yli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Beatles otti kuvan Abbey Roadilta?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otettiin kuva Beatlesista, kun he ylittivät tietä?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Abbey Road on </w:t>
      </w:r>
      <w:r>
        <w:rPr>
          <w:color w:val="2F4F4F"/>
        </w:rPr>
        <w:t xml:space="preserve">Camdenin kaupunginosassa </w:t>
      </w:r>
      <w:r>
        <w:rPr>
          <w:color w:val="DCDCDC"/>
        </w:rPr>
        <w:t xml:space="preserve">ja </w:t>
      </w:r>
      <w:r>
        <w:rPr>
          <w:color w:val="556B2F"/>
        </w:rPr>
        <w:t xml:space="preserve">Westminsterin kaupungissa Lontoossa sijaitseva </w:t>
      </w:r>
      <w:r>
        <w:rPr>
          <w:color w:val="A9A9A9"/>
        </w:rPr>
        <w:t xml:space="preserve">läpikulkukatu, joka </w:t>
      </w:r>
      <w:r>
        <w:rPr/>
        <w:t xml:space="preserve">kulkee suurin piirtein luoteesta kaakkoon St. John's Woodin läpi, lähellä Lord's Cricket Groundia. Se on osa tietä B507. Tie tunnetaan parhaiten Abbey Road -studiosta ja The Beatlesin vuoden 1969 albumista Abbey Road.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katu, jossa Beatlesit risteilivät?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kuuluisa Abbey Roadin kuva on otettu?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osassa Lontoota Abbey Road sijaitsee?</w:t>
      </w:r>
    </w:p>
    <w:p>
      <w:pPr>
        <w:pStyle w:val="TextBody"/>
        <w:bidi w:val="0"/>
        <w:jc w:val="left"/>
        <w:rPr>
          <w:b/>
          <w:u w:val="single"/>
          <w:shd w:val="clear" w:fill="FFFF00"/>
        </w:rPr>
      </w:pPr>
      <w:r>
        <w:rPr>
          <w:b/>
          <w:u w:val="single"/>
          <w:shd w:val="clear" w:fill="FFFF00"/>
        </w:rPr>
        <w:t xml:space="preserve">Asiakirjan numero 4863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``I'd Do Anything for Love (But I Won't Do That)'' Yhdysvaltalainen kaupallinen kasettisingle Meat Loafin ja </w:t>
      </w:r>
      <w:r>
        <w:rPr>
          <w:color w:val="A9A9A9"/>
        </w:rPr>
        <w:t xml:space="preserve">Lorraine Crosbyn </w:t>
      </w:r>
      <w:r>
        <w:rPr/>
        <w:t xml:space="preserve">esittämä single </w:t>
      </w:r>
      <w:r>
        <w:rPr/>
        <w:t xml:space="preserve">albumilta Bat Out of Hell II: Back into Hell. </w:t>
      </w:r>
    </w:p>
    <w:tbl>
      <w:tblPr>
        <w:tblW w:w="10205" w:type="dxa"/>
        <w:jc w:val="left"/>
        <w:tblInd w:w="0" w:type="dxa"/>
        <w:tblLayout w:type="fixed"/>
        <w:tblCellMar>
          <w:top w:w="28" w:type="dxa"/>
          <w:left w:w="28" w:type="dxa"/>
          <w:bottom w:w="28" w:type="dxa"/>
          <w:right w:w="28" w:type="dxa"/>
        </w:tblCellMar>
      </w:tblPr>
      <w:tblGrid>
        <w:gridCol w:w="3072"/>
        <w:gridCol w:w="4919"/>
        <w:gridCol w:w="2214"/>
      </w:tblGrid>
      <w:tr>
        <w:trPr/>
        <w:tc>
          <w:tcPr>
            <w:tcW w:w="3072" w:type="dxa"/>
            <w:tcBorders/>
            <w:vAlign w:val="center"/>
          </w:tcPr>
          <w:p>
            <w:pPr>
              <w:pStyle w:val="TableHeading"/>
              <w:suppressLineNumbers/>
              <w:bidi w:val="0"/>
              <w:spacing w:before="0" w:after="283"/>
              <w:jc w:val="center"/>
              <w:rPr/>
            </w:pPr>
            <w:r>
              <w:rPr/>
              <w:t xml:space="preserve">Julkaistu </w:t>
            </w:r>
          </w:p>
        </w:tc>
        <w:tc>
          <w:tcPr>
            <w:tcW w:w="4919" w:type="dxa"/>
            <w:tcBorders/>
            <w:vAlign w:val="center"/>
          </w:tcPr>
          <w:p>
            <w:pPr>
              <w:pStyle w:val="TableContents"/>
              <w:bidi w:val="0"/>
              <w:spacing w:before="0" w:after="283"/>
              <w:jc w:val="left"/>
              <w:rPr/>
            </w:pPr>
            <w:r>
              <w:rPr/>
              <w:t xml:space="preserve">15. syyskuuta 1993 </w:t>
            </w:r>
          </w:p>
        </w:tc>
        <w:tc>
          <w:tcPr>
            <w:tcW w:w="2214" w:type="dxa"/>
            <w:tcBorders/>
          </w:tcPr>
          <w:p>
            <w:pPr>
              <w:pStyle w:val="TableContents"/>
              <w:bidi w:val="0"/>
              <w:spacing w:before="0" w:after="283"/>
              <w:jc w:val="left"/>
              <w:rPr>
                <w:sz w:val="4"/>
                <w:szCs w:val="4"/>
              </w:rPr>
            </w:pPr>
            <w:r>
              <w:rPr>
                <w:sz w:val="4"/>
                <w:szCs w:val="4"/>
              </w:rPr>
            </w:r>
          </w:p>
        </w:tc>
      </w:tr>
      <w:tr>
        <w:trPr/>
        <w:tc>
          <w:tcPr>
            <w:tcW w:w="3072" w:type="dxa"/>
            <w:tcBorders/>
            <w:vAlign w:val="center"/>
          </w:tcPr>
          <w:p>
            <w:pPr>
              <w:pStyle w:val="TableHeading"/>
              <w:suppressLineNumbers/>
              <w:bidi w:val="0"/>
              <w:spacing w:before="0" w:after="283"/>
              <w:jc w:val="center"/>
              <w:rPr/>
            </w:pPr>
            <w:r>
              <w:rPr/>
              <w:t xml:space="preserve">Muotoilu </w:t>
            </w:r>
          </w:p>
        </w:tc>
        <w:tc>
          <w:tcPr>
            <w:tcW w:w="4919"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Vinyyli </w:t>
            </w:r>
          </w:p>
          <w:p>
            <w:pPr>
              <w:pStyle w:val="TableContents"/>
              <w:numPr>
                <w:ilvl w:val="0"/>
                <w:numId w:val="26"/>
              </w:numPr>
              <w:tabs>
                <w:tab w:val="clear" w:pos="1134"/>
                <w:tab w:val="left" w:leader="none" w:pos="707"/>
              </w:tabs>
              <w:bidi w:val="0"/>
              <w:spacing w:before="0" w:after="0"/>
              <w:ind w:start="707" w:hanging="283"/>
              <w:jc w:val="left"/>
              <w:rPr/>
            </w:pPr>
            <w:r>
              <w:rPr/>
              <w:t xml:space="preserve">CD </w:t>
            </w:r>
          </w:p>
          <w:p>
            <w:pPr>
              <w:pStyle w:val="TableContents"/>
              <w:numPr>
                <w:ilvl w:val="0"/>
                <w:numId w:val="26"/>
              </w:numPr>
              <w:tabs>
                <w:tab w:val="clear" w:pos="1134"/>
                <w:tab w:val="left" w:leader="none" w:pos="707"/>
              </w:tabs>
              <w:bidi w:val="0"/>
              <w:spacing w:before="0" w:after="283"/>
              <w:ind w:start="707" w:hanging="283"/>
              <w:jc w:val="left"/>
              <w:rPr/>
            </w:pPr>
            <w:r>
              <w:rPr/>
              <w:t xml:space="preserve">kasetti </w:t>
            </w:r>
          </w:p>
        </w:tc>
        <w:tc>
          <w:tcPr>
            <w:tcW w:w="2214" w:type="dxa"/>
            <w:tcBorders/>
          </w:tcPr>
          <w:p>
            <w:pPr>
              <w:pStyle w:val="TableContents"/>
              <w:bidi w:val="0"/>
              <w:spacing w:before="0" w:after="283"/>
              <w:jc w:val="left"/>
              <w:rPr>
                <w:sz w:val="4"/>
                <w:szCs w:val="4"/>
              </w:rPr>
            </w:pPr>
            <w:r>
              <w:rPr>
                <w:sz w:val="4"/>
                <w:szCs w:val="4"/>
              </w:rPr>
            </w:r>
          </w:p>
        </w:tc>
      </w:tr>
      <w:tr>
        <w:trPr/>
        <w:tc>
          <w:tcPr>
            <w:tcW w:w="3072" w:type="dxa"/>
            <w:tcBorders/>
            <w:vAlign w:val="center"/>
          </w:tcPr>
          <w:p>
            <w:pPr>
              <w:pStyle w:val="TableHeading"/>
              <w:suppressLineNumbers/>
              <w:bidi w:val="0"/>
              <w:spacing w:before="0" w:after="283"/>
              <w:jc w:val="center"/>
              <w:rPr/>
            </w:pPr>
            <w:r>
              <w:rPr/>
              <w:t xml:space="preserve">Tallennettu </w:t>
            </w:r>
          </w:p>
        </w:tc>
        <w:tc>
          <w:tcPr>
            <w:tcW w:w="4919" w:type="dxa"/>
            <w:tcBorders/>
            <w:vAlign w:val="center"/>
          </w:tcPr>
          <w:p>
            <w:pPr>
              <w:pStyle w:val="TableContents"/>
              <w:bidi w:val="0"/>
              <w:spacing w:before="0" w:after="283"/>
              <w:jc w:val="left"/>
              <w:rPr/>
            </w:pPr>
            <w:r>
              <w:rPr/>
              <w:t xml:space="preserve">Ocean Way Recording (Los Angeles, Kalifornia, Yhdysvallat) </w:t>
            </w:r>
          </w:p>
        </w:tc>
        <w:tc>
          <w:tcPr>
            <w:tcW w:w="2214" w:type="dxa"/>
            <w:tcBorders/>
          </w:tcPr>
          <w:p>
            <w:pPr>
              <w:pStyle w:val="TableContents"/>
              <w:bidi w:val="0"/>
              <w:spacing w:before="0" w:after="283"/>
              <w:jc w:val="left"/>
              <w:rPr>
                <w:sz w:val="4"/>
                <w:szCs w:val="4"/>
              </w:rPr>
            </w:pPr>
            <w:r>
              <w:rPr>
                <w:sz w:val="4"/>
                <w:szCs w:val="4"/>
              </w:rPr>
            </w:r>
          </w:p>
        </w:tc>
      </w:tr>
      <w:tr>
        <w:trPr/>
        <w:tc>
          <w:tcPr>
            <w:tcW w:w="3072" w:type="dxa"/>
            <w:tcBorders/>
            <w:vAlign w:val="center"/>
          </w:tcPr>
          <w:p>
            <w:pPr>
              <w:pStyle w:val="TableHeading"/>
              <w:suppressLineNumbers/>
              <w:bidi w:val="0"/>
              <w:spacing w:before="0" w:after="283"/>
              <w:jc w:val="center"/>
              <w:rPr/>
            </w:pPr>
            <w:r>
              <w:rPr/>
              <w:t xml:space="preserve">Genre </w:t>
            </w:r>
          </w:p>
        </w:tc>
        <w:tc>
          <w:tcPr>
            <w:tcW w:w="4919"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Progressiivinen rock </w:t>
            </w:r>
          </w:p>
          <w:p>
            <w:pPr>
              <w:pStyle w:val="TableContents"/>
              <w:numPr>
                <w:ilvl w:val="0"/>
                <w:numId w:val="27"/>
              </w:numPr>
              <w:tabs>
                <w:tab w:val="clear" w:pos="1134"/>
                <w:tab w:val="left" w:leader="none" w:pos="707"/>
              </w:tabs>
              <w:bidi w:val="0"/>
              <w:spacing w:before="0" w:after="283"/>
              <w:ind w:start="707" w:hanging="283"/>
              <w:jc w:val="left"/>
              <w:rPr/>
            </w:pPr>
            <w:r>
              <w:rPr/>
              <w:t xml:space="preserve">hard rock </w:t>
            </w:r>
          </w:p>
        </w:tc>
        <w:tc>
          <w:tcPr>
            <w:tcW w:w="2214" w:type="dxa"/>
            <w:tcBorders/>
          </w:tcPr>
          <w:p>
            <w:pPr>
              <w:pStyle w:val="TableContents"/>
              <w:bidi w:val="0"/>
              <w:spacing w:before="0" w:after="283"/>
              <w:jc w:val="left"/>
              <w:rPr>
                <w:sz w:val="4"/>
                <w:szCs w:val="4"/>
              </w:rPr>
            </w:pPr>
            <w:r>
              <w:rPr>
                <w:sz w:val="4"/>
                <w:szCs w:val="4"/>
              </w:rPr>
            </w:r>
          </w:p>
        </w:tc>
      </w:tr>
      <w:tr>
        <w:trPr/>
        <w:tc>
          <w:tcPr>
            <w:tcW w:w="3072" w:type="dxa"/>
            <w:tcBorders/>
            <w:vAlign w:val="center"/>
          </w:tcPr>
          <w:p>
            <w:pPr>
              <w:pStyle w:val="TableHeading"/>
              <w:suppressLineNumbers/>
              <w:bidi w:val="0"/>
              <w:spacing w:before="0" w:after="283"/>
              <w:jc w:val="center"/>
              <w:rPr/>
            </w:pPr>
            <w:r>
              <w:rPr/>
              <w:t xml:space="preserve">Pituus </w:t>
            </w:r>
          </w:p>
        </w:tc>
        <w:tc>
          <w:tcPr>
            <w:tcW w:w="4919"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12: 01 (Levyversio) </w:t>
            </w:r>
          </w:p>
          <w:p>
            <w:pPr>
              <w:pStyle w:val="TableContents"/>
              <w:numPr>
                <w:ilvl w:val="0"/>
                <w:numId w:val="28"/>
              </w:numPr>
              <w:tabs>
                <w:tab w:val="clear" w:pos="1134"/>
                <w:tab w:val="left" w:leader="none" w:pos="707"/>
              </w:tabs>
              <w:bidi w:val="0"/>
              <w:spacing w:before="0" w:after="0"/>
              <w:ind w:start="707" w:hanging="283"/>
              <w:jc w:val="left"/>
              <w:rPr/>
            </w:pPr>
            <w:r>
              <w:rPr/>
              <w:t xml:space="preserve">7: 38 (Videoversio) </w:t>
            </w:r>
          </w:p>
          <w:p>
            <w:pPr>
              <w:pStyle w:val="TableContents"/>
              <w:numPr>
                <w:ilvl w:val="0"/>
                <w:numId w:val="28"/>
              </w:numPr>
              <w:tabs>
                <w:tab w:val="clear" w:pos="1134"/>
                <w:tab w:val="left" w:leader="none" w:pos="707"/>
              </w:tabs>
              <w:bidi w:val="0"/>
              <w:spacing w:before="0" w:after="283"/>
              <w:ind w:start="707" w:hanging="283"/>
              <w:jc w:val="left"/>
              <w:rPr/>
            </w:pPr>
            <w:r>
              <w:rPr/>
              <w:t xml:space="preserve">5: 25 (Single-versio) </w:t>
            </w:r>
          </w:p>
        </w:tc>
        <w:tc>
          <w:tcPr>
            <w:tcW w:w="2214" w:type="dxa"/>
            <w:tcBorders/>
          </w:tcPr>
          <w:p>
            <w:pPr>
              <w:pStyle w:val="TableContents"/>
              <w:bidi w:val="0"/>
              <w:spacing w:before="0" w:after="283"/>
              <w:jc w:val="left"/>
              <w:rPr>
                <w:sz w:val="4"/>
                <w:szCs w:val="4"/>
              </w:rPr>
            </w:pPr>
            <w:r>
              <w:rPr>
                <w:sz w:val="4"/>
                <w:szCs w:val="4"/>
              </w:rPr>
            </w:r>
          </w:p>
        </w:tc>
      </w:tr>
      <w:tr>
        <w:trPr/>
        <w:tc>
          <w:tcPr>
            <w:tcW w:w="3072" w:type="dxa"/>
            <w:tcBorders/>
            <w:vAlign w:val="center"/>
          </w:tcPr>
          <w:p>
            <w:pPr>
              <w:pStyle w:val="TableHeading"/>
              <w:suppressLineNumbers/>
              <w:bidi w:val="0"/>
              <w:spacing w:before="0" w:after="283"/>
              <w:jc w:val="center"/>
              <w:rPr/>
            </w:pPr>
            <w:r>
              <w:rPr/>
              <w:t xml:space="preserve">Tarra </w:t>
            </w:r>
          </w:p>
        </w:tc>
        <w:tc>
          <w:tcPr>
            <w:tcW w:w="4919" w:type="dxa"/>
            <w:tcBorders/>
            <w:vAlign w:val="center"/>
          </w:tcPr>
          <w:p>
            <w:pPr>
              <w:pStyle w:val="TableContents"/>
              <w:bidi w:val="0"/>
              <w:spacing w:before="0" w:after="283"/>
              <w:jc w:val="left"/>
              <w:rPr/>
            </w:pPr>
            <w:r>
              <w:rPr/>
              <w:t xml:space="preserve">MCA </w:t>
            </w:r>
          </w:p>
        </w:tc>
        <w:tc>
          <w:tcPr>
            <w:tcW w:w="2214" w:type="dxa"/>
            <w:tcBorders/>
          </w:tcPr>
          <w:p>
            <w:pPr>
              <w:pStyle w:val="TableContents"/>
              <w:bidi w:val="0"/>
              <w:spacing w:before="0" w:after="283"/>
              <w:jc w:val="left"/>
              <w:rPr>
                <w:sz w:val="4"/>
                <w:szCs w:val="4"/>
              </w:rPr>
            </w:pPr>
            <w:r>
              <w:rPr>
                <w:sz w:val="4"/>
                <w:szCs w:val="4"/>
              </w:rPr>
            </w:r>
          </w:p>
        </w:tc>
      </w:tr>
      <w:tr>
        <w:trPr/>
        <w:tc>
          <w:tcPr>
            <w:tcW w:w="3072" w:type="dxa"/>
            <w:tcBorders/>
            <w:vAlign w:val="center"/>
          </w:tcPr>
          <w:p>
            <w:pPr>
              <w:pStyle w:val="TableHeading"/>
              <w:suppressLineNumbers/>
              <w:bidi w:val="0"/>
              <w:spacing w:before="0" w:after="283"/>
              <w:jc w:val="center"/>
              <w:rPr/>
            </w:pPr>
            <w:r>
              <w:rPr/>
              <w:t xml:space="preserve">Lauluntekijä (s) </w:t>
            </w:r>
          </w:p>
        </w:tc>
        <w:tc>
          <w:tcPr>
            <w:tcW w:w="4919" w:type="dxa"/>
            <w:tcBorders/>
            <w:vAlign w:val="center"/>
          </w:tcPr>
          <w:p>
            <w:pPr>
              <w:pStyle w:val="TableContents"/>
              <w:bidi w:val="0"/>
              <w:spacing w:before="0" w:after="283"/>
              <w:jc w:val="left"/>
              <w:rPr/>
            </w:pPr>
            <w:r>
              <w:rPr/>
              <w:t xml:space="preserve">Jim Steinman </w:t>
            </w:r>
          </w:p>
        </w:tc>
        <w:tc>
          <w:tcPr>
            <w:tcW w:w="2214" w:type="dxa"/>
            <w:tcBorders/>
          </w:tcPr>
          <w:p>
            <w:pPr>
              <w:pStyle w:val="TableContents"/>
              <w:bidi w:val="0"/>
              <w:spacing w:before="0" w:after="283"/>
              <w:jc w:val="left"/>
              <w:rPr>
                <w:sz w:val="4"/>
                <w:szCs w:val="4"/>
              </w:rPr>
            </w:pPr>
            <w:r>
              <w:rPr>
                <w:sz w:val="4"/>
                <w:szCs w:val="4"/>
              </w:rPr>
            </w:r>
          </w:p>
        </w:tc>
      </w:tr>
      <w:tr>
        <w:trPr/>
        <w:tc>
          <w:tcPr>
            <w:tcW w:w="3072" w:type="dxa"/>
            <w:tcBorders/>
            <w:vAlign w:val="center"/>
          </w:tcPr>
          <w:p>
            <w:pPr>
              <w:pStyle w:val="TableHeading"/>
              <w:suppressLineNumbers/>
              <w:bidi w:val="0"/>
              <w:spacing w:before="0" w:after="283"/>
              <w:jc w:val="center"/>
              <w:rPr/>
            </w:pPr>
            <w:r>
              <w:rPr/>
              <w:t xml:space="preserve">Tuottaja (s) </w:t>
            </w:r>
          </w:p>
        </w:tc>
        <w:tc>
          <w:tcPr>
            <w:tcW w:w="4919" w:type="dxa"/>
            <w:tcBorders/>
            <w:vAlign w:val="center"/>
          </w:tcPr>
          <w:p>
            <w:pPr>
              <w:pStyle w:val="TableContents"/>
              <w:bidi w:val="0"/>
              <w:spacing w:before="0" w:after="283"/>
              <w:jc w:val="left"/>
              <w:rPr/>
            </w:pPr>
            <w:r>
              <w:rPr/>
              <w:t xml:space="preserve">Jim Steinman Meat Loaf -sinkkujen kronologia </w:t>
            </w:r>
          </w:p>
        </w:tc>
        <w:tc>
          <w:tcPr>
            <w:tcW w:w="2214" w:type="dxa"/>
            <w:tcBorders/>
          </w:tcPr>
          <w:p>
            <w:pPr>
              <w:pStyle w:val="TableContents"/>
              <w:bidi w:val="0"/>
              <w:spacing w:before="0" w:after="283"/>
              <w:jc w:val="left"/>
              <w:rPr>
                <w:sz w:val="4"/>
                <w:szCs w:val="4"/>
              </w:rPr>
            </w:pPr>
            <w:r>
              <w:rPr>
                <w:sz w:val="4"/>
                <w:szCs w:val="4"/>
              </w:rPr>
            </w:r>
          </w:p>
        </w:tc>
      </w:tr>
      <w:tr>
        <w:trPr/>
        <w:tc>
          <w:tcPr>
            <w:tcW w:w="3072" w:type="dxa"/>
            <w:tcBorders/>
            <w:vAlign w:val="center"/>
          </w:tcPr>
          <w:p>
            <w:pPr>
              <w:pStyle w:val="TableContents"/>
              <w:bidi w:val="0"/>
              <w:spacing w:before="0" w:after="283"/>
              <w:jc w:val="left"/>
              <w:rPr/>
            </w:pPr>
            <w:r>
              <w:rPr/>
              <w:t xml:space="preserve">``Rock' n' Roll Mercenaries'' (1986) </w:t>
            </w:r>
          </w:p>
        </w:tc>
        <w:tc>
          <w:tcPr>
            <w:tcW w:w="4919" w:type="dxa"/>
            <w:tcBorders/>
            <w:vAlign w:val="center"/>
          </w:tcPr>
          <w:p>
            <w:pPr>
              <w:pStyle w:val="TableContents"/>
              <w:bidi w:val="0"/>
              <w:spacing w:before="0" w:after="283"/>
              <w:jc w:val="left"/>
              <w:rPr/>
            </w:pPr>
            <w:r>
              <w:rPr/>
              <w:t xml:space="preserve">``I'd Do Anything for Love (But I Won't Do That)'' (1993) </w:t>
            </w:r>
          </w:p>
        </w:tc>
        <w:tc>
          <w:tcPr>
            <w:tcW w:w="2214" w:type="dxa"/>
            <w:tcBorders/>
            <w:vAlign w:val="center"/>
          </w:tcPr>
          <w:p>
            <w:pPr>
              <w:pStyle w:val="TableContents"/>
              <w:bidi w:val="0"/>
              <w:spacing w:before="0" w:after="283"/>
              <w:jc w:val="left"/>
              <w:rPr/>
            </w:pPr>
            <w:r>
              <w:rPr/>
              <w:t xml:space="preserve">``Bat Out of Hell'' (1993) </w:t>
            </w:r>
          </w:p>
        </w:tc>
      </w:tr>
    </w:tbl>
    <w:tbl>
      <w:tblPr>
        <w:tblW w:w="10205" w:type="dxa"/>
        <w:jc w:val="left"/>
        <w:tblInd w:w="0" w:type="dxa"/>
        <w:tblLayout w:type="fixed"/>
        <w:tblCellMar>
          <w:top w:w="28" w:type="dxa"/>
          <w:left w:w="28" w:type="dxa"/>
          <w:bottom w:w="28" w:type="dxa"/>
          <w:right w:w="28" w:type="dxa"/>
        </w:tblCellMar>
      </w:tblPr>
      <w:tblGrid>
        <w:gridCol w:w="2888"/>
        <w:gridCol w:w="4328"/>
        <w:gridCol w:w="2989"/>
      </w:tblGrid>
      <w:tr>
        <w:trPr/>
        <w:tc>
          <w:tcPr>
            <w:tcW w:w="2888" w:type="dxa"/>
            <w:tcBorders/>
            <w:vAlign w:val="center"/>
          </w:tcPr>
          <w:p>
            <w:pPr>
              <w:pStyle w:val="TableContents"/>
              <w:bidi w:val="0"/>
              <w:spacing w:before="0" w:after="283"/>
              <w:jc w:val="left"/>
              <w:rPr/>
            </w:pPr>
            <w:r>
              <w:rPr/>
              <w:t xml:space="preserve">``Rock' n' Roll Mercenaries'' (1986) </w:t>
            </w:r>
          </w:p>
        </w:tc>
        <w:tc>
          <w:tcPr>
            <w:tcW w:w="4328" w:type="dxa"/>
            <w:tcBorders/>
            <w:vAlign w:val="center"/>
          </w:tcPr>
          <w:p>
            <w:pPr>
              <w:pStyle w:val="TableContents"/>
              <w:bidi w:val="0"/>
              <w:spacing w:before="0" w:after="283"/>
              <w:jc w:val="left"/>
              <w:rPr/>
            </w:pPr>
            <w:r>
              <w:rPr/>
              <w:t xml:space="preserve">``I'd Do Anything for Love (But I Won't Do That)'' (1993) </w:t>
            </w:r>
          </w:p>
        </w:tc>
        <w:tc>
          <w:tcPr>
            <w:tcW w:w="2989" w:type="dxa"/>
            <w:tcBorders/>
            <w:vAlign w:val="center"/>
          </w:tcPr>
          <w:p>
            <w:pPr>
              <w:pStyle w:val="TableContents"/>
              <w:bidi w:val="0"/>
              <w:spacing w:before="0" w:after="283"/>
              <w:jc w:val="left"/>
              <w:rPr/>
            </w:pPr>
            <w:r>
              <w:rPr/>
              <w:t xml:space="preserve">``Bat Out of Hell'' (uudelleenjulkaisu)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meatloafin kanssa kappaleessa I would do anything for love.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'd Do Anything for Love (But I Won't Do That)'' on Jim Steinmanin kirjoittama kappale, jonka </w:t>
      </w:r>
      <w:r>
        <w:rPr>
          <w:color w:val="A9A9A9"/>
        </w:rPr>
        <w:t xml:space="preserve">Meat Loaf </w:t>
      </w:r>
      <w:r>
        <w:rPr/>
        <w:t xml:space="preserve">levytti </w:t>
      </w:r>
      <w:r>
        <w:rPr>
          <w:color w:val="2F4F4F"/>
        </w:rPr>
        <w:t xml:space="preserve">Lorraine Crosbyn </w:t>
      </w:r>
      <w:r>
        <w:rPr>
          <w:color w:val="DCDCDC"/>
        </w:rPr>
        <w:t xml:space="preserve">kanssa</w:t>
      </w:r>
      <w:r>
        <w:rPr>
          <w:color w:val="556B2F"/>
        </w:rPr>
        <w:t xml:space="preserve">.</w:t>
      </w:r>
      <w:r>
        <w:rPr/>
        <w:t xml:space="preserve"> Kappale julkaistiin vuonna 1993 ensimmäisenä singlenä albumilta Bat Out of Hell II: Back into Hell. Kuudessa viimeisessä säkeistössä esiintyy naislaulaja, joka albumin muistiinpanoissa mainittiin vain nimellä ``Mrs. Loud''. Myöhemmin hänet tunnistettiin Lorraine Crosbyksi. Hän ei kuitenkaan esiinny videolla, jossa hänen laulunsa on Dana Patrickin huulisynkronoimaa. Meat Loaf mainosti singleä yhdysvaltalaisen laulajan </w:t>
      </w:r>
      <w:r>
        <w:rPr>
          <w:color w:val="6B8E23"/>
        </w:rPr>
        <w:t xml:space="preserve">Patti Russon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meatloafin kanssa anything for love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 would do anything for love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I would do anything for love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lihamurekkeen kanssa tekisin mitä tahansa rakkauden vuoksi.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meatloafin kanssa anything for love -kappaleessa...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laulussa I would do anything for love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I'd do anything for love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lauloi I will do anything for love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I would do anything for love with meatloaf...</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lauloi I will do anything for love yhdessä lihamurekkeen kanssa.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lauloi, mutta en tee sitä.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lauloi, että teen mitä tahansa rakkauden vuoksi.</w:t>
      </w:r>
    </w:p>
    <w:p>
      <w:pPr>
        <w:pStyle w:val="TextBody"/>
        <w:bidi w:val="0"/>
        <w:jc w:val="left"/>
        <w:rPr>
          <w:b/>
          <w:shd w:val="clear" w:fill="FFFF00"/>
        </w:rPr>
      </w:pPr>
      <w:r>
        <w:rPr>
          <w:b/>
          <w:shd w:val="clear" w:fill="FFFF00"/>
        </w:rPr>
        <w:t xml:space="preserve">Teksti numero 2</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"Unohda se, miltä sinusta tuntuu juuri nyt</w:t>
      </w:r>
      <w:r>
        <w:rPr/>
        <w:t xml:space="preserve">. </w:t>
      </w:r>
    </w:p>
    <w:p>
      <w:pPr>
        <w:pStyle w:val="TextBody"/>
        <w:numPr>
          <w:ilvl w:val="0"/>
          <w:numId w:val="29"/>
        </w:numPr>
        <w:tabs>
          <w:tab w:val="clear" w:pos="1134"/>
          <w:tab w:val="left" w:leader="none" w:pos="707"/>
        </w:tabs>
        <w:bidi w:val="0"/>
        <w:spacing w:before="0" w:after="0"/>
        <w:ind w:start="707" w:hanging="283"/>
        <w:jc w:val="left"/>
        <w:rPr/>
      </w:pPr>
      <w:r>
        <w:rPr>
          <w:color w:val="DCDCDC"/>
        </w:rPr>
        <w:t xml:space="preserve">``Anteeksi, jos emme mene loppuun asti tänä iltana'</w:t>
      </w:r>
      <w:r>
        <w:rPr/>
        <w:t xml:space="preserve">' - </w:t>
      </w:r>
    </w:p>
    <w:p>
      <w:pPr>
        <w:pStyle w:val="TextBody"/>
        <w:numPr>
          <w:ilvl w:val="0"/>
          <w:numId w:val="29"/>
        </w:numPr>
        <w:tabs>
          <w:tab w:val="clear" w:pos="1134"/>
          <w:tab w:val="left" w:leader="none" w:pos="707"/>
        </w:tabs>
        <w:bidi w:val="0"/>
        <w:spacing w:before="0" w:after="0"/>
        <w:ind w:start="707" w:hanging="283"/>
        <w:jc w:val="left"/>
        <w:rPr/>
      </w:pPr>
      <w:r>
        <w:rPr>
          <w:color w:val="2F4F4F"/>
        </w:rPr>
        <w:t xml:space="preserve">"Tee se paremmin kuin minä teen sen sinun kanssasi</w:t>
      </w:r>
      <w:r>
        <w:rPr/>
        <w:t xml:space="preserve">. </w:t>
      </w:r>
    </w:p>
    <w:p>
      <w:pPr>
        <w:pStyle w:val="TextBody"/>
        <w:numPr>
          <w:ilvl w:val="0"/>
          <w:numId w:val="29"/>
        </w:numPr>
        <w:tabs>
          <w:tab w:val="clear" w:pos="1134"/>
          <w:tab w:val="left" w:leader="none" w:pos="707"/>
        </w:tabs>
        <w:bidi w:val="0"/>
        <w:ind w:start="707" w:hanging="283"/>
        <w:jc w:val="left"/>
        <w:rPr/>
      </w:pPr>
      <w:r>
        <w:rPr>
          <w:color w:val="556B2F"/>
        </w:rPr>
        <w:t xml:space="preserve">"Lopeta unelmoimasta sinusta joka yö elämässäni</w:t>
      </w:r>
      <w:r>
        <w:rPr/>
        <w:t xml:space="preserve">"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lihamureketta tekisin mitä tahansa rakkauden vuoksi, mitä se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Videon näyttelijä, </w:t>
      </w:r>
      <w:r>
        <w:rPr>
          <w:color w:val="A9A9A9"/>
        </w:rPr>
        <w:t xml:space="preserve">Dana Patrick</w:t>
      </w:r>
      <w:r>
        <w:rPr/>
        <w:t xml:space="preserve">, matkii Crosbyn laulua; hän teki saman Patti Russon laululle vuonna 1995 julkaistussa kappaleessa ``I 'd Lie for You (And That's the Truth)''. Pop-Up Video -ohjelmassa esitettyjen kuvatekstien mukaan Patrick sai videon jälkeen useita tarjouksia levytyssopimuksista johtajilta, jotka olettivat, että hän todella lauloi videolla.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tekisin mitä tahansa rakkaudesta videonäyttelijä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tyttö i would do anything for love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``I'd Do Anything for Love (But I Won't Do That)'' Yhdysvaltalainen kaupallinen kasettisingle Meat Loafin ja </w:t>
      </w:r>
      <w:r>
        <w:rPr>
          <w:color w:val="A9A9A9"/>
        </w:rPr>
        <w:t xml:space="preserve">Lorraine Crosbyn </w:t>
      </w:r>
      <w:r>
        <w:rPr/>
        <w:t xml:space="preserve">esittämä single </w:t>
      </w:r>
      <w:r>
        <w:rPr/>
        <w:t xml:space="preserve">albumilta Bat Out of Hell II: Back into Hell. </w:t>
      </w:r>
    </w:p>
    <w:tbl>
      <w:tblPr>
        <w:tblW w:w="6467" w:type="dxa"/>
        <w:jc w:val="left"/>
        <w:tblInd w:w="0" w:type="dxa"/>
        <w:tblLayout w:type="fixed"/>
        <w:tblCellMar>
          <w:top w:w="28" w:type="dxa"/>
          <w:left w:w="28" w:type="dxa"/>
          <w:bottom w:w="28" w:type="dxa"/>
          <w:right w:w="28" w:type="dxa"/>
        </w:tblCellMar>
      </w:tblPr>
      <w:tblGrid>
        <w:gridCol w:w="1171"/>
        <w:gridCol w:w="5296"/>
      </w:tblGrid>
      <w:tr>
        <w:trPr/>
        <w:tc>
          <w:tcPr>
            <w:tcW w:w="1171" w:type="dxa"/>
            <w:tcBorders/>
            <w:vAlign w:val="center"/>
          </w:tcPr>
          <w:p>
            <w:pPr>
              <w:pStyle w:val="TableHeading"/>
              <w:suppressLineNumbers/>
              <w:bidi w:val="0"/>
              <w:spacing w:before="0" w:after="283"/>
              <w:jc w:val="center"/>
              <w:rPr/>
            </w:pPr>
            <w:r>
              <w:rPr/>
              <w:t xml:space="preserve">Julkaistu </w:t>
            </w:r>
          </w:p>
        </w:tc>
        <w:tc>
          <w:tcPr>
            <w:tcW w:w="5296" w:type="dxa"/>
            <w:tcBorders/>
            <w:vAlign w:val="center"/>
          </w:tcPr>
          <w:p>
            <w:pPr>
              <w:pStyle w:val="TableContents"/>
              <w:bidi w:val="0"/>
              <w:spacing w:before="0" w:after="283"/>
              <w:jc w:val="left"/>
              <w:rPr/>
            </w:pPr>
            <w:r>
              <w:rPr/>
              <w:t xml:space="preserve">15. syyskuuta 1993 </w:t>
            </w:r>
          </w:p>
        </w:tc>
      </w:tr>
      <w:tr>
        <w:trPr/>
        <w:tc>
          <w:tcPr>
            <w:tcW w:w="1171" w:type="dxa"/>
            <w:tcBorders/>
            <w:vAlign w:val="center"/>
          </w:tcPr>
          <w:p>
            <w:pPr>
              <w:pStyle w:val="TableHeading"/>
              <w:suppressLineNumbers/>
              <w:bidi w:val="0"/>
              <w:spacing w:before="0" w:after="283"/>
              <w:jc w:val="center"/>
              <w:rPr/>
            </w:pPr>
            <w:r>
              <w:rPr/>
              <w:t xml:space="preserve">Muotoilu </w:t>
            </w:r>
          </w:p>
        </w:tc>
        <w:tc>
          <w:tcPr>
            <w:tcW w:w="5296"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Vinyyli </w:t>
            </w:r>
          </w:p>
          <w:p>
            <w:pPr>
              <w:pStyle w:val="TableContents"/>
              <w:numPr>
                <w:ilvl w:val="0"/>
                <w:numId w:val="30"/>
              </w:numPr>
              <w:tabs>
                <w:tab w:val="clear" w:pos="1134"/>
                <w:tab w:val="left" w:leader="none" w:pos="707"/>
              </w:tabs>
              <w:bidi w:val="0"/>
              <w:spacing w:before="0" w:after="0"/>
              <w:ind w:start="707" w:hanging="283"/>
              <w:jc w:val="left"/>
              <w:rPr/>
            </w:pPr>
            <w:r>
              <w:rPr/>
              <w:t xml:space="preserve">CD </w:t>
            </w:r>
          </w:p>
          <w:p>
            <w:pPr>
              <w:pStyle w:val="TableContents"/>
              <w:numPr>
                <w:ilvl w:val="0"/>
                <w:numId w:val="30"/>
              </w:numPr>
              <w:tabs>
                <w:tab w:val="clear" w:pos="1134"/>
                <w:tab w:val="left" w:leader="none" w:pos="707"/>
              </w:tabs>
              <w:bidi w:val="0"/>
              <w:spacing w:before="0" w:after="283"/>
              <w:ind w:start="707" w:hanging="283"/>
              <w:jc w:val="left"/>
              <w:rPr/>
            </w:pPr>
            <w:r>
              <w:rPr/>
              <w:t xml:space="preserve">kasetti </w:t>
            </w:r>
          </w:p>
        </w:tc>
      </w:tr>
      <w:tr>
        <w:trPr/>
        <w:tc>
          <w:tcPr>
            <w:tcW w:w="1171" w:type="dxa"/>
            <w:tcBorders/>
            <w:vAlign w:val="center"/>
          </w:tcPr>
          <w:p>
            <w:pPr>
              <w:pStyle w:val="TableHeading"/>
              <w:suppressLineNumbers/>
              <w:bidi w:val="0"/>
              <w:spacing w:before="0" w:after="283"/>
              <w:jc w:val="center"/>
              <w:rPr/>
            </w:pPr>
            <w:r>
              <w:rPr/>
              <w:t xml:space="preserve">Tallennettu </w:t>
            </w:r>
          </w:p>
        </w:tc>
        <w:tc>
          <w:tcPr>
            <w:tcW w:w="5296" w:type="dxa"/>
            <w:tcBorders/>
            <w:vAlign w:val="center"/>
          </w:tcPr>
          <w:p>
            <w:pPr>
              <w:pStyle w:val="TableContents"/>
              <w:bidi w:val="0"/>
              <w:spacing w:before="0" w:after="283"/>
              <w:jc w:val="left"/>
              <w:rPr/>
            </w:pPr>
            <w:r>
              <w:rPr/>
              <w:t xml:space="preserve">Ocean Way Recording (Los Angeles, Kalifornia, Yhdysvallat) </w:t>
            </w:r>
          </w:p>
        </w:tc>
      </w:tr>
      <w:tr>
        <w:trPr/>
        <w:tc>
          <w:tcPr>
            <w:tcW w:w="1171" w:type="dxa"/>
            <w:tcBorders/>
            <w:vAlign w:val="center"/>
          </w:tcPr>
          <w:p>
            <w:pPr>
              <w:pStyle w:val="TableHeading"/>
              <w:suppressLineNumbers/>
              <w:bidi w:val="0"/>
              <w:spacing w:before="0" w:after="283"/>
              <w:jc w:val="center"/>
              <w:rPr/>
            </w:pPr>
            <w:r>
              <w:rPr/>
              <w:t xml:space="preserve">Genre </w:t>
            </w:r>
          </w:p>
        </w:tc>
        <w:tc>
          <w:tcPr>
            <w:tcW w:w="5296"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Progressiivinen rock </w:t>
            </w:r>
          </w:p>
          <w:p>
            <w:pPr>
              <w:pStyle w:val="TableContents"/>
              <w:numPr>
                <w:ilvl w:val="0"/>
                <w:numId w:val="31"/>
              </w:numPr>
              <w:tabs>
                <w:tab w:val="clear" w:pos="1134"/>
                <w:tab w:val="left" w:leader="none" w:pos="707"/>
              </w:tabs>
              <w:bidi w:val="0"/>
              <w:spacing w:before="0" w:after="0"/>
              <w:ind w:start="707" w:hanging="283"/>
              <w:jc w:val="left"/>
              <w:rPr/>
            </w:pPr>
            <w:r>
              <w:rPr/>
              <w:t xml:space="preserve">hard rock </w:t>
            </w:r>
          </w:p>
          <w:p>
            <w:pPr>
              <w:pStyle w:val="TableContents"/>
              <w:numPr>
                <w:ilvl w:val="0"/>
                <w:numId w:val="31"/>
              </w:numPr>
              <w:tabs>
                <w:tab w:val="clear" w:pos="1134"/>
                <w:tab w:val="left" w:leader="none" w:pos="707"/>
              </w:tabs>
              <w:bidi w:val="0"/>
              <w:spacing w:before="0" w:after="283"/>
              <w:ind w:start="707" w:hanging="283"/>
              <w:jc w:val="left"/>
              <w:rPr/>
            </w:pPr>
            <w:r>
              <w:rPr/>
              <w:t xml:space="preserve">power balladi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id do anything for love with meatloaf</w:t>
      </w:r>
    </w:p>
    <w:p>
      <w:pPr>
        <w:pStyle w:val="TextBody"/>
        <w:bidi w:val="0"/>
        <w:jc w:val="left"/>
        <w:rPr>
          <w:b/>
          <w:u w:val="single"/>
          <w:shd w:val="clear" w:fill="FFFF00"/>
        </w:rPr>
      </w:pPr>
      <w:r>
        <w:rPr>
          <w:b/>
          <w:u w:val="single"/>
          <w:shd w:val="clear" w:fill="FFFF00"/>
        </w:rPr>
        <w:t xml:space="preserve">Asiakirjan numero 4864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Jimin ja Pamin jälleennäkeminen on kiusallista </w:t>
      </w:r>
      <w:r>
        <w:rPr>
          <w:color w:val="A9A9A9"/>
        </w:rPr>
        <w:t xml:space="preserve">elokuvassa ``Fuusio``, jossa </w:t>
      </w:r>
      <w:r>
        <w:rPr/>
        <w:t xml:space="preserve">Jim ja Pam tapaavat toisensa. Pam on riemuissaan, mutta Jim tuntee olonsa selvästi epämukavaksi. Hän kertoo Pamille tapaavansa jotakuta, ja vähitellen Karen esitellään hänen tyttöystäväkseen. Kun Jim asettuu takaisin Scrantoniin, hän käyttää ylennystään tekosyynä välttääkseen vanhoja kanssakäymisiä ja kepposia Pamin kanssa väittäen, että kepposten tekeminen ei sovi hänen asemaansa. Ajan myötä Jim kuitenkin palaa vanhoihin tapoihinsa, erityisesti Stamfordista siirtyneen Andy Bernardin ja Dwightin kimppuun.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 palaa toimistoon?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Rantaleikeissä </w:t>
      </w:r>
      <w:r>
        <w:rPr/>
        <w:t xml:space="preserve">Pam tunnustaa Jimille kaikkien kuullen, että Pam oli syy siihen, että hän perui häänsä Royn kanssa. Hän myös toteaa, että on kaivannut heidän ystävyyttään sen jälkeen, kun Jim lähti Scrantonista Stamfordiin. Myöhemmin samana iltana Jim kertoo Pamille, että hänestä tuntuu kuin hän ei olisi koskaan palannut Stamfordista, ja myöntää hiljaisesti, että hän on taistellut aktiivisesti tunteitaan vastaan koko vuoden. Jimin suhde Kareniin ja vireillä oleva haastattelu yritystehtävään, joka edellyttäisi hänen muuttamistaan New Yorkiin, estävät kuitenkin edelleen mahdollisen romanssin syntymistä.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Pam kertoo Jimille tunteistaan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Jim Halpert The Office -hahmo John Krasinski Jim Halpertina Jim Halpertina </w:t>
      </w:r>
    </w:p>
    <w:tbl>
      <w:tblPr>
        <w:tblW w:w="10205" w:type="dxa"/>
        <w:jc w:val="left"/>
        <w:tblInd w:w="0" w:type="dxa"/>
        <w:tblLayout w:type="fixed"/>
        <w:tblCellMar>
          <w:top w:w="28" w:type="dxa"/>
          <w:left w:w="28" w:type="dxa"/>
          <w:bottom w:w="28" w:type="dxa"/>
          <w:right w:w="28" w:type="dxa"/>
        </w:tblCellMar>
      </w:tblPr>
      <w:tblGrid>
        <w:gridCol w:w="1526"/>
        <w:gridCol w:w="8679"/>
      </w:tblGrid>
      <w:tr>
        <w:trPr/>
        <w:tc>
          <w:tcPr>
            <w:tcW w:w="1526" w:type="dxa"/>
            <w:tcBorders/>
            <w:vAlign w:val="center"/>
          </w:tcPr>
          <w:p>
            <w:pPr>
              <w:pStyle w:val="TableHeading"/>
              <w:suppressLineNumbers/>
              <w:bidi w:val="0"/>
              <w:spacing w:before="0" w:after="283"/>
              <w:jc w:val="center"/>
              <w:rPr/>
            </w:pPr>
            <w:r>
              <w:rPr/>
              <w:t xml:space="preserve">Ensimmäinen esiintyminen </w:t>
            </w:r>
          </w:p>
        </w:tc>
        <w:tc>
          <w:tcPr>
            <w:tcW w:w="8679" w:type="dxa"/>
            <w:tcBorders/>
            <w:vAlign w:val="center"/>
          </w:tcPr>
          <w:p>
            <w:pPr>
              <w:pStyle w:val="TableContents"/>
              <w:bidi w:val="0"/>
              <w:spacing w:before="0" w:after="283"/>
              <w:jc w:val="left"/>
              <w:rPr/>
            </w:pPr>
            <w:r>
              <w:rPr/>
              <w:t xml:space="preserve">"Pilotti </w:t>
            </w:r>
          </w:p>
        </w:tc>
      </w:tr>
      <w:tr>
        <w:trPr/>
        <w:tc>
          <w:tcPr>
            <w:tcW w:w="1526" w:type="dxa"/>
            <w:tcBorders/>
            <w:vAlign w:val="center"/>
          </w:tcPr>
          <w:p>
            <w:pPr>
              <w:pStyle w:val="TableHeading"/>
              <w:suppressLineNumbers/>
              <w:bidi w:val="0"/>
              <w:spacing w:before="0" w:after="283"/>
              <w:jc w:val="center"/>
              <w:rPr/>
            </w:pPr>
            <w:r>
              <w:rPr/>
              <w:t xml:space="preserve">Viimeinen esiintyminen </w:t>
            </w:r>
          </w:p>
        </w:tc>
        <w:tc>
          <w:tcPr>
            <w:tcW w:w="8679" w:type="dxa"/>
            <w:tcBorders/>
            <w:vAlign w:val="center"/>
          </w:tcPr>
          <w:p>
            <w:pPr>
              <w:pStyle w:val="TableContents"/>
              <w:bidi w:val="0"/>
              <w:spacing w:before="0" w:after="283"/>
              <w:jc w:val="left"/>
              <w:rPr/>
            </w:pPr>
            <w:r>
              <w:rPr/>
              <w:t xml:space="preserve">"Finaali </w:t>
            </w:r>
          </w:p>
        </w:tc>
      </w:tr>
      <w:tr>
        <w:trPr/>
        <w:tc>
          <w:tcPr>
            <w:tcW w:w="1526" w:type="dxa"/>
            <w:tcBorders/>
            <w:vAlign w:val="center"/>
          </w:tcPr>
          <w:p>
            <w:pPr>
              <w:pStyle w:val="TableHeading"/>
              <w:suppressLineNumbers/>
              <w:bidi w:val="0"/>
              <w:spacing w:before="0" w:after="283"/>
              <w:jc w:val="center"/>
              <w:rPr/>
            </w:pPr>
            <w:r>
              <w:rPr/>
              <w:t xml:space="preserve">Luonut </w:t>
            </w:r>
          </w:p>
        </w:tc>
        <w:tc>
          <w:tcPr>
            <w:tcW w:w="8679" w:type="dxa"/>
            <w:tcBorders/>
            <w:vAlign w:val="center"/>
          </w:tcPr>
          <w:p>
            <w:pPr>
              <w:pStyle w:val="TableContents"/>
              <w:bidi w:val="0"/>
              <w:spacing w:before="0" w:after="283"/>
              <w:jc w:val="left"/>
              <w:rPr/>
            </w:pPr>
            <w:r>
              <w:rPr/>
              <w:t xml:space="preserve">Greg Daniels </w:t>
            </w:r>
          </w:p>
        </w:tc>
      </w:tr>
      <w:tr>
        <w:trPr/>
        <w:tc>
          <w:tcPr>
            <w:tcW w:w="1526" w:type="dxa"/>
            <w:tcBorders/>
            <w:vAlign w:val="center"/>
          </w:tcPr>
          <w:p>
            <w:pPr>
              <w:pStyle w:val="TableHeading"/>
              <w:suppressLineNumbers/>
              <w:bidi w:val="0"/>
              <w:spacing w:before="0" w:after="283"/>
              <w:jc w:val="center"/>
              <w:rPr/>
            </w:pPr>
            <w:r>
              <w:rPr/>
              <w:t xml:space="preserve">Kuvat: </w:t>
            </w:r>
          </w:p>
        </w:tc>
        <w:tc>
          <w:tcPr>
            <w:tcW w:w="8679" w:type="dxa"/>
            <w:tcBorders/>
            <w:vAlign w:val="center"/>
          </w:tcPr>
          <w:p>
            <w:pPr>
              <w:pStyle w:val="TableContents"/>
              <w:bidi w:val="0"/>
              <w:spacing w:before="0" w:after="283"/>
              <w:jc w:val="left"/>
              <w:rPr/>
            </w:pPr>
            <w:r>
              <w:rPr/>
              <w:t xml:space="preserve">John Krasinski Tietoja </w:t>
            </w:r>
          </w:p>
        </w:tc>
      </w:tr>
      <w:tr>
        <w:trPr/>
        <w:tc>
          <w:tcPr>
            <w:tcW w:w="1526" w:type="dxa"/>
            <w:tcBorders/>
            <w:vAlign w:val="center"/>
          </w:tcPr>
          <w:p>
            <w:pPr>
              <w:pStyle w:val="TableHeading"/>
              <w:suppressLineNumbers/>
              <w:bidi w:val="0"/>
              <w:spacing w:before="0" w:after="283"/>
              <w:jc w:val="center"/>
              <w:rPr/>
            </w:pPr>
            <w:r>
              <w:rPr/>
              <w:t xml:space="preserve">Lempinimi (s) </w:t>
            </w:r>
          </w:p>
        </w:tc>
        <w:tc>
          <w:tcPr>
            <w:tcW w:w="8679" w:type="dxa"/>
            <w:tcBorders/>
            <w:vAlign w:val="center"/>
          </w:tcPr>
          <w:p>
            <w:pPr>
              <w:pStyle w:val="TableContents"/>
              <w:bidi w:val="0"/>
              <w:spacing w:before="0" w:after="283"/>
              <w:jc w:val="left"/>
              <w:rPr/>
            </w:pPr>
            <w:r>
              <w:rPr/>
              <w:t xml:space="preserve">``Suuri tonnikala'' (ja useita muunnelmia siitä, vain Andyn esittämänä) ``Jimmothy'' ``Läski Halpert'' ``Suuri hiusleikkaus'' ``James'' ``James Trickington'' ``Slim-Jim'' ``William M. Buttlicker'' ``Jim-bag'' ``Jimbo'' ``Tuna Turner'' ``Gumby'' ``Suuri lintu'' ``Tohtori Tuna B.R. (Andy Bernardin esittämänä S6 E11:ssä). </w:t>
            </w:r>
          </w:p>
        </w:tc>
      </w:tr>
      <w:tr>
        <w:trPr/>
        <w:tc>
          <w:tcPr>
            <w:tcW w:w="1526" w:type="dxa"/>
            <w:tcBorders/>
            <w:vAlign w:val="center"/>
          </w:tcPr>
          <w:p>
            <w:pPr>
              <w:pStyle w:val="TableHeading"/>
              <w:suppressLineNumbers/>
              <w:bidi w:val="0"/>
              <w:spacing w:before="0" w:after="283"/>
              <w:jc w:val="center"/>
              <w:rPr/>
            </w:pPr>
            <w:r>
              <w:rPr/>
              <w:t xml:space="preserve">Sukupuoli </w:t>
            </w:r>
          </w:p>
        </w:tc>
        <w:tc>
          <w:tcPr>
            <w:tcW w:w="8679" w:type="dxa"/>
            <w:tcBorders/>
            <w:vAlign w:val="center"/>
          </w:tcPr>
          <w:p>
            <w:pPr>
              <w:pStyle w:val="TableContents"/>
              <w:bidi w:val="0"/>
              <w:spacing w:before="0" w:after="283"/>
              <w:jc w:val="left"/>
              <w:rPr/>
            </w:pPr>
            <w:r>
              <w:rPr/>
              <w:t xml:space="preserve">Mies </w:t>
            </w:r>
          </w:p>
        </w:tc>
      </w:tr>
      <w:tr>
        <w:trPr/>
        <w:tc>
          <w:tcPr>
            <w:tcW w:w="1526" w:type="dxa"/>
            <w:tcBorders/>
            <w:vAlign w:val="center"/>
          </w:tcPr>
          <w:p>
            <w:pPr>
              <w:pStyle w:val="TableHeading"/>
              <w:suppressLineNumbers/>
              <w:bidi w:val="0"/>
              <w:spacing w:before="0" w:after="283"/>
              <w:jc w:val="center"/>
              <w:rPr/>
            </w:pPr>
            <w:r>
              <w:rPr/>
              <w:t xml:space="preserve">Ammatti </w:t>
            </w:r>
          </w:p>
        </w:tc>
        <w:tc>
          <w:tcPr>
            <w:tcW w:w="8679"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Myyntiedustaja, Dunder Mifflin, Scranton PA </w:t>
            </w:r>
          </w:p>
          <w:p>
            <w:pPr>
              <w:pStyle w:val="TableContents"/>
              <w:numPr>
                <w:ilvl w:val="0"/>
                <w:numId w:val="32"/>
              </w:numPr>
              <w:tabs>
                <w:tab w:val="clear" w:pos="1134"/>
                <w:tab w:val="left" w:leader="none" w:pos="707"/>
              </w:tabs>
              <w:bidi w:val="0"/>
              <w:spacing w:before="0" w:after="0"/>
              <w:ind w:start="707" w:hanging="283"/>
              <w:jc w:val="left"/>
              <w:rPr/>
            </w:pPr>
            <w:r>
              <w:rPr/>
              <w:t xml:space="preserve">Assistentti aluepäällikkö, Dunder Mifflin, Stamford CT. </w:t>
            </w:r>
          </w:p>
          <w:p>
            <w:pPr>
              <w:pStyle w:val="TableContents"/>
              <w:numPr>
                <w:ilvl w:val="0"/>
                <w:numId w:val="32"/>
              </w:numPr>
              <w:tabs>
                <w:tab w:val="clear" w:pos="1134"/>
                <w:tab w:val="left" w:leader="none" w:pos="707"/>
              </w:tabs>
              <w:bidi w:val="0"/>
              <w:spacing w:before="0" w:after="0"/>
              <w:ind w:start="707" w:hanging="283"/>
              <w:jc w:val="left"/>
              <w:rPr/>
            </w:pPr>
            <w:r>
              <w:rPr/>
              <w:t xml:space="preserve">Assistentti aluepäällikkö, Dunder Mifflin, Scranton, PA. </w:t>
            </w:r>
          </w:p>
          <w:p>
            <w:pPr>
              <w:pStyle w:val="TableContents"/>
              <w:numPr>
                <w:ilvl w:val="0"/>
                <w:numId w:val="32"/>
              </w:numPr>
              <w:tabs>
                <w:tab w:val="clear" w:pos="1134"/>
                <w:tab w:val="left" w:leader="none" w:pos="707"/>
              </w:tabs>
              <w:bidi w:val="0"/>
              <w:spacing w:before="0" w:after="0"/>
              <w:ind w:start="707" w:hanging="283"/>
              <w:jc w:val="left"/>
              <w:rPr/>
            </w:pPr>
            <w:r>
              <w:rPr/>
              <w:t xml:space="preserve">Aluepäällikkö, Dunder Mifflin, Scranton, PA. </w:t>
            </w:r>
          </w:p>
          <w:p>
            <w:pPr>
              <w:pStyle w:val="TableContents"/>
              <w:numPr>
                <w:ilvl w:val="0"/>
                <w:numId w:val="32"/>
              </w:numPr>
              <w:tabs>
                <w:tab w:val="clear" w:pos="1134"/>
                <w:tab w:val="left" w:leader="none" w:pos="707"/>
              </w:tabs>
              <w:bidi w:val="0"/>
              <w:spacing w:before="0" w:after="0"/>
              <w:ind w:start="707" w:hanging="283"/>
              <w:jc w:val="left"/>
              <w:rPr/>
            </w:pPr>
            <w:r>
              <w:rPr/>
              <w:t xml:space="preserve">Aluepäällikkö, Dunder Mifflin Sabre, Scranton, PA. </w:t>
            </w:r>
          </w:p>
          <w:p>
            <w:pPr>
              <w:pStyle w:val="TableContents"/>
              <w:numPr>
                <w:ilvl w:val="0"/>
                <w:numId w:val="32"/>
              </w:numPr>
              <w:tabs>
                <w:tab w:val="clear" w:pos="1134"/>
                <w:tab w:val="left" w:leader="none" w:pos="707"/>
              </w:tabs>
              <w:bidi w:val="0"/>
              <w:spacing w:before="0" w:after="0"/>
              <w:ind w:start="707" w:hanging="283"/>
              <w:jc w:val="left"/>
              <w:rPr/>
            </w:pPr>
            <w:r>
              <w:rPr/>
              <w:t xml:space="preserve">Aluepäällikkö, Dunder Mifflin Sabre, Scranton, PA. </w:t>
            </w:r>
          </w:p>
          <w:p>
            <w:pPr>
              <w:pStyle w:val="TableContents"/>
              <w:numPr>
                <w:ilvl w:val="0"/>
                <w:numId w:val="32"/>
              </w:numPr>
              <w:tabs>
                <w:tab w:val="clear" w:pos="1134"/>
                <w:tab w:val="left" w:leader="none" w:pos="707"/>
              </w:tabs>
              <w:bidi w:val="0"/>
              <w:spacing w:before="0" w:after="0"/>
              <w:ind w:start="707" w:hanging="283"/>
              <w:jc w:val="left"/>
              <w:rPr/>
            </w:pPr>
            <w:r>
              <w:rPr/>
              <w:t xml:space="preserve">Aluepäällikön assistentti, Dunder Mifflin, Scranton, PA. </w:t>
            </w:r>
          </w:p>
          <w:p>
            <w:pPr>
              <w:pStyle w:val="TableContents"/>
              <w:numPr>
                <w:ilvl w:val="0"/>
                <w:numId w:val="32"/>
              </w:numPr>
              <w:tabs>
                <w:tab w:val="clear" w:pos="1134"/>
                <w:tab w:val="left" w:leader="none" w:pos="707"/>
              </w:tabs>
              <w:bidi w:val="0"/>
              <w:spacing w:before="0" w:after="283"/>
              <w:ind w:start="707" w:hanging="283"/>
              <w:jc w:val="left"/>
              <w:rPr/>
            </w:pPr>
            <w:r>
              <w:rPr/>
              <w:t xml:space="preserve">Uusien hankintojen johtaja, Athleap, Austin, TX </w:t>
            </w:r>
          </w:p>
        </w:tc>
      </w:tr>
      <w:tr>
        <w:trPr/>
        <w:tc>
          <w:tcPr>
            <w:tcW w:w="1526" w:type="dxa"/>
            <w:tcBorders/>
            <w:vAlign w:val="center"/>
          </w:tcPr>
          <w:p>
            <w:pPr>
              <w:pStyle w:val="TableHeading"/>
              <w:suppressLineNumbers/>
              <w:bidi w:val="0"/>
              <w:spacing w:before="0" w:after="283"/>
              <w:jc w:val="center"/>
              <w:rPr/>
            </w:pPr>
            <w:r>
              <w:rPr/>
              <w:t xml:space="preserve">Perhe </w:t>
            </w:r>
          </w:p>
        </w:tc>
        <w:tc>
          <w:tcPr>
            <w:tcW w:w="8679" w:type="dxa"/>
            <w:tcBorders/>
            <w:vAlign w:val="center"/>
          </w:tcPr>
          <w:p>
            <w:pPr>
              <w:pStyle w:val="TableContents"/>
              <w:bidi w:val="0"/>
              <w:spacing w:before="0" w:after="283"/>
              <w:jc w:val="left"/>
              <w:rPr/>
            </w:pPr>
            <w:r>
              <w:rPr/>
              <w:t xml:space="preserve">Gerald Halpert (isä) Betsy Halpert (äiti) Tom Halpert (veli) Pete Halpert (veli) Larissa Halpert (sisar) Vanessa Halpert (sisarentytär) Nimetön veljenpoika Marcy Halpert (käly) Helene Beesley (anoppi) William Beesley (appi) Penny Beesley (käly) </w:t>
            </w:r>
          </w:p>
        </w:tc>
      </w:tr>
      <w:tr>
        <w:trPr/>
        <w:tc>
          <w:tcPr>
            <w:tcW w:w="1526" w:type="dxa"/>
            <w:tcBorders/>
            <w:vAlign w:val="center"/>
          </w:tcPr>
          <w:p>
            <w:pPr>
              <w:pStyle w:val="TableHeading"/>
              <w:suppressLineNumbers/>
              <w:bidi w:val="0"/>
              <w:spacing w:before="0" w:after="283"/>
              <w:jc w:val="center"/>
              <w:rPr/>
            </w:pPr>
            <w:r>
              <w:rPr/>
              <w:t xml:space="preserve">Puoliso(t) </w:t>
            </w:r>
          </w:p>
        </w:tc>
        <w:tc>
          <w:tcPr>
            <w:tcW w:w="8679" w:type="dxa"/>
            <w:tcBorders/>
            <w:vAlign w:val="center"/>
          </w:tcPr>
          <w:p>
            <w:pPr>
              <w:pStyle w:val="TableContents"/>
              <w:bidi w:val="0"/>
              <w:spacing w:before="0" w:after="283"/>
              <w:jc w:val="left"/>
              <w:rPr/>
            </w:pPr>
            <w:r>
              <w:rPr>
                <w:color w:val="A9A9A9"/>
              </w:rPr>
              <w:t xml:space="preserve">Pam Beesly Halpert </w:t>
            </w:r>
            <w:r>
              <w:rPr/>
              <w:t xml:space="preserve">(k. 2009) </w:t>
            </w:r>
          </w:p>
        </w:tc>
      </w:tr>
      <w:tr>
        <w:trPr/>
        <w:tc>
          <w:tcPr>
            <w:tcW w:w="1526" w:type="dxa"/>
            <w:tcBorders/>
            <w:vAlign w:val="center"/>
          </w:tcPr>
          <w:p>
            <w:pPr>
              <w:pStyle w:val="TableHeading"/>
              <w:suppressLineNumbers/>
              <w:bidi w:val="0"/>
              <w:spacing w:before="0" w:after="283"/>
              <w:jc w:val="center"/>
              <w:rPr/>
            </w:pPr>
            <w:r>
              <w:rPr/>
              <w:t xml:space="preserve">Merkityksellinen toinen henkilö (s) </w:t>
            </w:r>
          </w:p>
        </w:tc>
        <w:tc>
          <w:tcPr>
            <w:tcW w:w="8679" w:type="dxa"/>
            <w:tcBorders/>
            <w:vAlign w:val="center"/>
          </w:tcPr>
          <w:p>
            <w:pPr>
              <w:pStyle w:val="TableContents"/>
              <w:bidi w:val="0"/>
              <w:spacing w:before="0" w:after="283"/>
              <w:jc w:val="left"/>
              <w:rPr/>
            </w:pPr>
            <w:r>
              <w:rPr/>
              <w:t xml:space="preserve">Katy Moore (ex-tyttöystävä) Karen Filipeli (ex-tyttöystävä) Pam Beesly Halpert (vaimo) </w:t>
            </w:r>
          </w:p>
        </w:tc>
      </w:tr>
      <w:tr>
        <w:trPr/>
        <w:tc>
          <w:tcPr>
            <w:tcW w:w="1526" w:type="dxa"/>
            <w:tcBorders/>
            <w:vAlign w:val="center"/>
          </w:tcPr>
          <w:p>
            <w:pPr>
              <w:pStyle w:val="TableHeading"/>
              <w:suppressLineNumbers/>
              <w:bidi w:val="0"/>
              <w:spacing w:before="0" w:after="283"/>
              <w:jc w:val="center"/>
              <w:rPr/>
            </w:pPr>
            <w:r>
              <w:rPr/>
              <w:t xml:space="preserve">Lapset </w:t>
            </w:r>
          </w:p>
        </w:tc>
        <w:tc>
          <w:tcPr>
            <w:tcW w:w="8679" w:type="dxa"/>
            <w:tcBorders/>
            <w:vAlign w:val="center"/>
          </w:tcPr>
          <w:p>
            <w:pPr>
              <w:pStyle w:val="TableContents"/>
              <w:bidi w:val="0"/>
              <w:spacing w:before="0" w:after="283"/>
              <w:jc w:val="left"/>
              <w:rPr/>
            </w:pPr>
            <w:r>
              <w:rPr/>
              <w:t xml:space="preserve">Cecelia Marie Halpert Philip Halpert </w:t>
            </w:r>
          </w:p>
        </w:tc>
      </w:tr>
      <w:tr>
        <w:trPr/>
        <w:tc>
          <w:tcPr>
            <w:tcW w:w="1526" w:type="dxa"/>
            <w:tcBorders/>
            <w:vAlign w:val="center"/>
          </w:tcPr>
          <w:p>
            <w:pPr>
              <w:pStyle w:val="TableHeading"/>
              <w:suppressLineNumbers/>
              <w:bidi w:val="0"/>
              <w:spacing w:before="0" w:after="283"/>
              <w:jc w:val="center"/>
              <w:rPr/>
            </w:pPr>
            <w:r>
              <w:rPr/>
              <w:t xml:space="preserve">Uskonto </w:t>
            </w:r>
          </w:p>
        </w:tc>
        <w:tc>
          <w:tcPr>
            <w:tcW w:w="8679" w:type="dxa"/>
            <w:tcBorders/>
            <w:vAlign w:val="center"/>
          </w:tcPr>
          <w:p>
            <w:pPr>
              <w:pStyle w:val="TableContents"/>
              <w:bidi w:val="0"/>
              <w:spacing w:before="0" w:after="283"/>
              <w:jc w:val="left"/>
              <w:rPr/>
            </w:pPr>
            <w:r>
              <w:rPr/>
              <w:t xml:space="preserve">Presbyteerinen </w:t>
            </w:r>
          </w:p>
        </w:tc>
      </w:tr>
      <w:tr>
        <w:trPr/>
        <w:tc>
          <w:tcPr>
            <w:tcW w:w="1526" w:type="dxa"/>
            <w:tcBorders/>
            <w:vAlign w:val="center"/>
          </w:tcPr>
          <w:p>
            <w:pPr>
              <w:pStyle w:val="TableHeading"/>
              <w:suppressLineNumbers/>
              <w:bidi w:val="0"/>
              <w:spacing w:before="0" w:after="283"/>
              <w:jc w:val="center"/>
              <w:rPr/>
            </w:pPr>
            <w:r>
              <w:rPr/>
              <w:t xml:space="preserve">Kansalaisuus </w:t>
            </w:r>
          </w:p>
        </w:tc>
        <w:tc>
          <w:tcPr>
            <w:tcW w:w="8679" w:type="dxa"/>
            <w:tcBorders/>
            <w:vAlign w:val="center"/>
          </w:tcPr>
          <w:p>
            <w:pPr>
              <w:pStyle w:val="TableContents"/>
              <w:bidi w:val="0"/>
              <w:spacing w:before="0" w:after="283"/>
              <w:jc w:val="left"/>
              <w:rPr/>
            </w:pPr>
            <w:r>
              <w:rPr/>
              <w:t xml:space="preserve">American </w:t>
            </w:r>
          </w:p>
        </w:tc>
      </w:tr>
      <w:tr>
        <w:trPr/>
        <w:tc>
          <w:tcPr>
            <w:tcW w:w="1526" w:type="dxa"/>
            <w:tcBorders/>
            <w:vAlign w:val="center"/>
          </w:tcPr>
          <w:p>
            <w:pPr>
              <w:pStyle w:val="TableHeading"/>
              <w:suppressLineNumbers/>
              <w:bidi w:val="0"/>
              <w:spacing w:before="0" w:after="283"/>
              <w:jc w:val="center"/>
              <w:rPr/>
            </w:pPr>
            <w:r>
              <w:rPr/>
              <w:t xml:space="preserve">Perustuu </w:t>
            </w:r>
          </w:p>
        </w:tc>
        <w:tc>
          <w:tcPr>
            <w:tcW w:w="8679" w:type="dxa"/>
            <w:tcBorders/>
            <w:vAlign w:val="center"/>
          </w:tcPr>
          <w:p>
            <w:pPr>
              <w:pStyle w:val="TableContents"/>
              <w:bidi w:val="0"/>
              <w:spacing w:before="0" w:after="283"/>
              <w:jc w:val="left"/>
              <w:rPr/>
            </w:pPr>
            <w:r>
              <w:rPr/>
              <w:t xml:space="preserve">Tim Canterbury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Jim päätyy yhteen?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Kertomuksessa ``New Guys'' Jim paljastaa, että hänelle tarjottiin mahdollisuutta auttaa ystäväänsä perustamaan </w:t>
      </w:r>
      <w:r>
        <w:rPr>
          <w:color w:val="A9A9A9"/>
        </w:rPr>
        <w:t xml:space="preserve">urheilumarkkinointiyritys Athlead Philadelphiassa</w:t>
      </w:r>
      <w:r>
        <w:rPr/>
        <w:t xml:space="preserve">. Aluksi hän kieltäytyy siitä, mutta myöhemmin hän paljastaa hyväksyneensä tarjouksen. Pam saa tietää asiasta vasta ``Andyn esi-isä'', ja vaikka Pam suhtautuu siihen kannustavasti, hän on myöhemmin huolissaan siitä, ettei Jim ole kertonut hänelle aiemmin ja siitä, kuinka paljon rahaa hän on laittanut siihen. Jim saa David Wallacelta luvan ottaa toisen työn vastaan, ja ``Kohteessa'' hän saa Stanleyn ja Phyllisin suostumaan siihen, että he hoitavat hänen tehtäviään hänen poissaolopäivinään.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Jim käy töissä toimistossa?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Hänen luonteensa toimii älykäs, lempeä käytöstavat suora mies rooli Michael, vaikka se on myös määritetty rivalrous pilailu kollegansa myyntimies Dwight Schrute ja romanttinen kiinnostus </w:t>
      </w:r>
      <w:r>
        <w:rPr>
          <w:color w:val="A9A9A9"/>
        </w:rPr>
        <w:t xml:space="preserve">vastaanottovirkailija Pam Beesly</w:t>
      </w:r>
      <w:r>
        <w:rPr/>
        <w:t xml:space="preserve">, jonka hän alkaa dating neljännessä kausi, naimisiin kuudennessa, ja on lapsia kuudennessa ja kahdeksannessa.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Jim päätyy toimistoon -</w:t>
      </w:r>
    </w:p>
    <w:p>
      <w:pPr>
        <w:pStyle w:val="TextBody"/>
        <w:bidi w:val="0"/>
        <w:jc w:val="left"/>
        <w:rPr>
          <w:b/>
          <w:u w:val="single"/>
          <w:shd w:val="clear" w:fill="FFFF00"/>
        </w:rPr>
      </w:pPr>
      <w:r>
        <w:rPr>
          <w:b/>
          <w:u w:val="single"/>
          <w:shd w:val="clear" w:fill="FFFF00"/>
        </w:rPr>
        <w:t xml:space="preserve">Asiakirjan numero 4865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27"/>
        <w:gridCol w:w="1457"/>
        <w:gridCol w:w="1710"/>
        <w:gridCol w:w="2699"/>
        <w:gridCol w:w="1342"/>
        <w:gridCol w:w="1270"/>
      </w:tblGrid>
      <w:tr>
        <w:trPr/>
        <w:tc>
          <w:tcPr>
            <w:tcW w:w="1727" w:type="dxa"/>
            <w:tcBorders/>
            <w:vAlign w:val="center"/>
          </w:tcPr>
          <w:p>
            <w:pPr>
              <w:pStyle w:val="TableHeading"/>
              <w:suppressLineNumbers/>
              <w:bidi w:val="0"/>
              <w:spacing w:before="0" w:after="283"/>
              <w:jc w:val="center"/>
              <w:rPr/>
            </w:pPr>
            <w:r>
              <w:rPr/>
              <w:t xml:space="preserve">Kuljettaja </w:t>
            </w:r>
          </w:p>
        </w:tc>
        <w:tc>
          <w:tcPr>
            <w:tcW w:w="1457" w:type="dxa"/>
            <w:tcBorders/>
            <w:vAlign w:val="center"/>
          </w:tcPr>
          <w:p>
            <w:pPr>
              <w:pStyle w:val="TableHeading"/>
              <w:suppressLineNumbers/>
              <w:bidi w:val="0"/>
              <w:spacing w:before="0" w:after="283"/>
              <w:jc w:val="center"/>
              <w:rPr/>
            </w:pPr>
            <w:r>
              <w:rPr/>
              <w:t xml:space="preserve">Törmäyspäivä </w:t>
            </w:r>
          </w:p>
        </w:tc>
        <w:tc>
          <w:tcPr>
            <w:tcW w:w="1710" w:type="dxa"/>
            <w:tcBorders/>
            <w:vAlign w:val="center"/>
          </w:tcPr>
          <w:p>
            <w:pPr>
              <w:pStyle w:val="TableHeading"/>
              <w:suppressLineNumbers/>
              <w:bidi w:val="0"/>
              <w:spacing w:before="0" w:after="283"/>
              <w:jc w:val="center"/>
              <w:rPr/>
            </w:pPr>
            <w:r>
              <w:rPr/>
              <w:t xml:space="preserve">Tapahtuma </w:t>
            </w:r>
          </w:p>
        </w:tc>
        <w:tc>
          <w:tcPr>
            <w:tcW w:w="2699" w:type="dxa"/>
            <w:tcBorders/>
            <w:vAlign w:val="center"/>
          </w:tcPr>
          <w:p>
            <w:pPr>
              <w:pStyle w:val="TableHeading"/>
              <w:suppressLineNumbers/>
              <w:bidi w:val="0"/>
              <w:spacing w:before="0" w:after="283"/>
              <w:jc w:val="center"/>
              <w:rPr/>
            </w:pPr>
            <w:r>
              <w:rPr/>
              <w:t xml:space="preserve">Piiri </w:t>
            </w:r>
          </w:p>
        </w:tc>
        <w:tc>
          <w:tcPr>
            <w:tcW w:w="1342" w:type="dxa"/>
            <w:tcBorders/>
            <w:vAlign w:val="center"/>
          </w:tcPr>
          <w:p>
            <w:pPr>
              <w:pStyle w:val="TableHeading"/>
              <w:suppressLineNumbers/>
              <w:bidi w:val="0"/>
              <w:spacing w:before="0" w:after="283"/>
              <w:jc w:val="center"/>
              <w:rPr/>
            </w:pPr>
            <w:r>
              <w:rPr/>
              <w:t xml:space="preserve">Istunto </w:t>
            </w:r>
          </w:p>
        </w:tc>
        <w:tc>
          <w:tcPr>
            <w:tcW w:w="1270" w:type="dxa"/>
            <w:tcBorders/>
            <w:vAlign w:val="center"/>
          </w:tcPr>
          <w:p>
            <w:pPr>
              <w:pStyle w:val="TableHeading"/>
              <w:suppressLineNumbers/>
              <w:bidi w:val="0"/>
              <w:spacing w:before="0" w:after="283"/>
              <w:jc w:val="center"/>
              <w:rPr/>
            </w:pPr>
            <w:r>
              <w:rPr/>
              <w:t xml:space="preserve">Auto </w:t>
            </w:r>
          </w:p>
        </w:tc>
      </w:tr>
      <w:tr>
        <w:trPr/>
        <w:tc>
          <w:tcPr>
            <w:tcW w:w="1727" w:type="dxa"/>
            <w:tcBorders/>
            <w:vAlign w:val="center"/>
          </w:tcPr>
          <w:p>
            <w:pPr>
              <w:pStyle w:val="TableContents"/>
              <w:bidi w:val="0"/>
              <w:spacing w:before="0" w:after="283"/>
              <w:jc w:val="left"/>
              <w:rPr/>
            </w:pPr>
            <w:r>
              <w:rPr/>
              <w:t xml:space="preserve">Larry Mann (Yhdysvallat) </w:t>
            </w:r>
          </w:p>
        </w:tc>
        <w:tc>
          <w:tcPr>
            <w:tcW w:w="1457" w:type="dxa"/>
            <w:tcBorders/>
            <w:vAlign w:val="center"/>
          </w:tcPr>
          <w:p>
            <w:pPr>
              <w:pStyle w:val="TableContents"/>
              <w:bidi w:val="0"/>
              <w:spacing w:before="0" w:after="283"/>
              <w:jc w:val="left"/>
              <w:rPr/>
            </w:pPr>
            <w:r>
              <w:rPr/>
              <w:t xml:space="preserve">14. syyskuuta 1952 </w:t>
            </w:r>
          </w:p>
        </w:tc>
        <w:tc>
          <w:tcPr>
            <w:tcW w:w="1710" w:type="dxa"/>
            <w:tcBorders/>
            <w:vAlign w:val="center"/>
          </w:tcPr>
          <w:p>
            <w:pPr>
              <w:pStyle w:val="TableContents"/>
              <w:bidi w:val="0"/>
              <w:spacing w:before="0" w:after="283"/>
              <w:jc w:val="left"/>
              <w:rPr/>
            </w:pPr>
            <w:r>
              <w:rPr/>
              <w:t xml:space="preserve">250 mailin kilpailu </w:t>
            </w:r>
          </w:p>
        </w:tc>
        <w:tc>
          <w:tcPr>
            <w:tcW w:w="2699" w:type="dxa"/>
            <w:tcBorders/>
            <w:vAlign w:val="center"/>
          </w:tcPr>
          <w:p>
            <w:pPr>
              <w:pStyle w:val="TableContents"/>
              <w:bidi w:val="0"/>
              <w:spacing w:before="0" w:after="283"/>
              <w:jc w:val="left"/>
              <w:rPr/>
            </w:pPr>
            <w:r>
              <w:rPr/>
              <w:t xml:space="preserve">Langhorne Speedway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Hudson </w:t>
            </w:r>
          </w:p>
        </w:tc>
      </w:tr>
      <w:tr>
        <w:trPr/>
        <w:tc>
          <w:tcPr>
            <w:tcW w:w="1727" w:type="dxa"/>
            <w:tcBorders/>
            <w:vAlign w:val="center"/>
          </w:tcPr>
          <w:p>
            <w:pPr>
              <w:pStyle w:val="TableContents"/>
              <w:bidi w:val="0"/>
              <w:spacing w:before="0" w:after="283"/>
              <w:jc w:val="left"/>
              <w:rPr/>
            </w:pPr>
            <w:r>
              <w:rPr/>
              <w:t xml:space="preserve">Frank Arford (Yhdysvallat) </w:t>
            </w:r>
          </w:p>
        </w:tc>
        <w:tc>
          <w:tcPr>
            <w:tcW w:w="1457" w:type="dxa"/>
            <w:tcBorders/>
            <w:vAlign w:val="center"/>
          </w:tcPr>
          <w:p>
            <w:pPr>
              <w:pStyle w:val="TableContents"/>
              <w:bidi w:val="0"/>
              <w:spacing w:before="0" w:after="283"/>
              <w:jc w:val="left"/>
              <w:rPr/>
            </w:pPr>
            <w:r>
              <w:rPr/>
              <w:t xml:space="preserve">20. kesäkuuta 1953 </w:t>
            </w:r>
          </w:p>
        </w:tc>
        <w:tc>
          <w:tcPr>
            <w:tcW w:w="1710" w:type="dxa"/>
            <w:tcBorders/>
            <w:vAlign w:val="center"/>
          </w:tcPr>
          <w:p>
            <w:pPr>
              <w:pStyle w:val="TableContents"/>
              <w:bidi w:val="0"/>
              <w:spacing w:before="0" w:after="283"/>
              <w:jc w:val="left"/>
              <w:rPr/>
            </w:pPr>
            <w:r>
              <w:rPr/>
              <w:t xml:space="preserve">Kansainvälinen 200 </w:t>
            </w:r>
          </w:p>
        </w:tc>
        <w:tc>
          <w:tcPr>
            <w:tcW w:w="2699" w:type="dxa"/>
            <w:tcBorders/>
            <w:vAlign w:val="center"/>
          </w:tcPr>
          <w:p>
            <w:pPr>
              <w:pStyle w:val="TableContents"/>
              <w:bidi w:val="0"/>
              <w:spacing w:before="0" w:after="283"/>
              <w:jc w:val="left"/>
              <w:rPr/>
            </w:pPr>
            <w:r>
              <w:rPr/>
              <w:t xml:space="preserve">Langhorne Speedway </w:t>
            </w:r>
          </w:p>
        </w:tc>
        <w:tc>
          <w:tcPr>
            <w:tcW w:w="1342" w:type="dxa"/>
            <w:tcBorders/>
            <w:vAlign w:val="center"/>
          </w:tcPr>
          <w:p>
            <w:pPr>
              <w:pStyle w:val="TableContents"/>
              <w:bidi w:val="0"/>
              <w:spacing w:before="0" w:after="283"/>
              <w:jc w:val="left"/>
              <w:rPr/>
            </w:pPr>
            <w:r>
              <w:rPr/>
              <w:t xml:space="preserve">Karsinnat </w:t>
            </w:r>
          </w:p>
        </w:tc>
        <w:tc>
          <w:tcPr>
            <w:tcW w:w="1270" w:type="dxa"/>
            <w:tcBorders/>
            <w:vAlign w:val="center"/>
          </w:tcPr>
          <w:p>
            <w:pPr>
              <w:pStyle w:val="TableContents"/>
              <w:bidi w:val="0"/>
              <w:spacing w:before="0" w:after="283"/>
              <w:jc w:val="left"/>
              <w:rPr/>
            </w:pPr>
            <w:r>
              <w:rPr/>
              <w:t xml:space="preserve">Oldsmobile </w:t>
            </w:r>
          </w:p>
        </w:tc>
      </w:tr>
      <w:tr>
        <w:trPr/>
        <w:tc>
          <w:tcPr>
            <w:tcW w:w="1727" w:type="dxa"/>
            <w:tcBorders/>
            <w:vAlign w:val="center"/>
          </w:tcPr>
          <w:p>
            <w:pPr>
              <w:pStyle w:val="TableContents"/>
              <w:bidi w:val="0"/>
              <w:spacing w:before="0" w:after="283"/>
              <w:jc w:val="left"/>
              <w:rPr/>
            </w:pPr>
            <w:r>
              <w:rPr/>
              <w:t xml:space="preserve">Lou Figaro (Yhdysvallat) </w:t>
            </w:r>
          </w:p>
        </w:tc>
        <w:tc>
          <w:tcPr>
            <w:tcW w:w="1457" w:type="dxa"/>
            <w:tcBorders/>
            <w:vAlign w:val="center"/>
          </w:tcPr>
          <w:p>
            <w:pPr>
              <w:pStyle w:val="TableContents"/>
              <w:bidi w:val="0"/>
              <w:spacing w:before="0" w:after="283"/>
              <w:jc w:val="left"/>
              <w:rPr/>
            </w:pPr>
            <w:r>
              <w:rPr/>
              <w:t xml:space="preserve">24. lokakuuta 1954 </w:t>
            </w:r>
          </w:p>
        </w:tc>
        <w:tc>
          <w:tcPr>
            <w:tcW w:w="1710" w:type="dxa"/>
            <w:tcBorders/>
            <w:vAlign w:val="center"/>
          </w:tcPr>
          <w:p>
            <w:pPr>
              <w:pStyle w:val="TableContents"/>
              <w:bidi w:val="0"/>
              <w:spacing w:before="0" w:after="283"/>
              <w:jc w:val="left"/>
              <w:rPr/>
            </w:pPr>
            <w:r>
              <w:rPr/>
              <w:t xml:space="preserve">100 mailin kilpailu </w:t>
            </w:r>
          </w:p>
        </w:tc>
        <w:tc>
          <w:tcPr>
            <w:tcW w:w="2699" w:type="dxa"/>
            <w:tcBorders/>
            <w:vAlign w:val="center"/>
          </w:tcPr>
          <w:p>
            <w:pPr>
              <w:pStyle w:val="TableContents"/>
              <w:bidi w:val="0"/>
              <w:spacing w:before="0" w:after="283"/>
              <w:jc w:val="left"/>
              <w:rPr/>
            </w:pPr>
            <w:r>
              <w:rPr/>
              <w:t xml:space="preserve">North Wilkesboro Speedway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Hudson </w:t>
            </w:r>
          </w:p>
        </w:tc>
      </w:tr>
      <w:tr>
        <w:trPr/>
        <w:tc>
          <w:tcPr>
            <w:tcW w:w="1727" w:type="dxa"/>
            <w:tcBorders/>
            <w:vAlign w:val="center"/>
          </w:tcPr>
          <w:p>
            <w:pPr>
              <w:pStyle w:val="TableContents"/>
              <w:bidi w:val="0"/>
              <w:spacing w:before="0" w:after="283"/>
              <w:jc w:val="left"/>
              <w:rPr/>
            </w:pPr>
            <w:r>
              <w:rPr/>
              <w:t xml:space="preserve">John McVitty (Yhdysvallat) </w:t>
            </w:r>
          </w:p>
        </w:tc>
        <w:tc>
          <w:tcPr>
            <w:tcW w:w="1457" w:type="dxa"/>
            <w:tcBorders/>
            <w:vAlign w:val="center"/>
          </w:tcPr>
          <w:p>
            <w:pPr>
              <w:pStyle w:val="TableContents"/>
              <w:bidi w:val="0"/>
              <w:spacing w:before="0" w:after="283"/>
              <w:jc w:val="left"/>
              <w:rPr/>
            </w:pPr>
            <w:r>
              <w:rPr/>
              <w:t xml:space="preserve">huhtikuu 21, 1956 </w:t>
            </w:r>
          </w:p>
        </w:tc>
        <w:tc>
          <w:tcPr>
            <w:tcW w:w="1710" w:type="dxa"/>
            <w:tcBorders/>
            <w:vAlign w:val="center"/>
          </w:tcPr>
          <w:p>
            <w:pPr>
              <w:pStyle w:val="TableContents"/>
              <w:bidi w:val="0"/>
              <w:spacing w:before="0" w:after="283"/>
              <w:jc w:val="left"/>
              <w:rPr/>
            </w:pPr>
            <w:r>
              <w:rPr/>
              <w:t xml:space="preserve">150 mailin kilpailu </w:t>
            </w:r>
          </w:p>
        </w:tc>
        <w:tc>
          <w:tcPr>
            <w:tcW w:w="2699" w:type="dxa"/>
            <w:tcBorders/>
            <w:vAlign w:val="center"/>
          </w:tcPr>
          <w:p>
            <w:pPr>
              <w:pStyle w:val="TableContents"/>
              <w:bidi w:val="0"/>
              <w:spacing w:before="0" w:after="283"/>
              <w:jc w:val="left"/>
              <w:rPr/>
            </w:pPr>
            <w:r>
              <w:rPr/>
              <w:t xml:space="preserve">Langhorne Speedway </w:t>
            </w:r>
          </w:p>
        </w:tc>
        <w:tc>
          <w:tcPr>
            <w:tcW w:w="1342" w:type="dxa"/>
            <w:tcBorders/>
            <w:vAlign w:val="center"/>
          </w:tcPr>
          <w:p>
            <w:pPr>
              <w:pStyle w:val="TableContents"/>
              <w:bidi w:val="0"/>
              <w:spacing w:before="0" w:after="283"/>
              <w:jc w:val="left"/>
              <w:rPr/>
            </w:pPr>
            <w:r>
              <w:rPr/>
              <w:t xml:space="preserve">Karsinnat </w:t>
            </w:r>
          </w:p>
        </w:tc>
        <w:tc>
          <w:tcPr>
            <w:tcW w:w="1270" w:type="dxa"/>
            <w:tcBorders/>
            <w:vAlign w:val="center"/>
          </w:tcPr>
          <w:p>
            <w:pPr>
              <w:pStyle w:val="TableContents"/>
              <w:bidi w:val="0"/>
              <w:spacing w:before="0" w:after="283"/>
              <w:jc w:val="left"/>
              <w:rPr/>
            </w:pPr>
            <w:r>
              <w:rPr/>
              <w:t xml:space="preserve">Chevrolet </w:t>
            </w:r>
          </w:p>
        </w:tc>
      </w:tr>
      <w:tr>
        <w:trPr/>
        <w:tc>
          <w:tcPr>
            <w:tcW w:w="1727" w:type="dxa"/>
            <w:tcBorders/>
            <w:vAlign w:val="center"/>
          </w:tcPr>
          <w:p>
            <w:pPr>
              <w:pStyle w:val="TableContents"/>
              <w:bidi w:val="0"/>
              <w:spacing w:before="0" w:after="283"/>
              <w:jc w:val="left"/>
              <w:rPr/>
            </w:pPr>
            <w:r>
              <w:rPr/>
              <w:t xml:space="preserve">Clint McHugh (Yhdysvallat) </w:t>
            </w:r>
          </w:p>
        </w:tc>
        <w:tc>
          <w:tcPr>
            <w:tcW w:w="1457" w:type="dxa"/>
            <w:tcBorders/>
            <w:vAlign w:val="center"/>
          </w:tcPr>
          <w:p>
            <w:pPr>
              <w:pStyle w:val="TableContents"/>
              <w:bidi w:val="0"/>
              <w:spacing w:before="0" w:after="283"/>
              <w:jc w:val="left"/>
              <w:rPr/>
            </w:pPr>
            <w:r>
              <w:rPr/>
              <w:t xml:space="preserve">9. kesäkuuta 1956 </w:t>
            </w:r>
          </w:p>
        </w:tc>
        <w:tc>
          <w:tcPr>
            <w:tcW w:w="1710" w:type="dxa"/>
            <w:tcBorders/>
            <w:vAlign w:val="center"/>
          </w:tcPr>
          <w:p>
            <w:pPr>
              <w:pStyle w:val="TableContents"/>
              <w:bidi w:val="0"/>
              <w:spacing w:before="0" w:after="283"/>
              <w:jc w:val="left"/>
              <w:rPr/>
            </w:pPr>
            <w:r>
              <w:rPr/>
              <w:t xml:space="preserve">250 mailin kilpailu </w:t>
            </w:r>
          </w:p>
        </w:tc>
        <w:tc>
          <w:tcPr>
            <w:tcW w:w="2699" w:type="dxa"/>
            <w:tcBorders/>
            <w:vAlign w:val="center"/>
          </w:tcPr>
          <w:p>
            <w:pPr>
              <w:pStyle w:val="TableContents"/>
              <w:bidi w:val="0"/>
              <w:spacing w:before="0" w:after="283"/>
              <w:jc w:val="left"/>
              <w:rPr/>
            </w:pPr>
            <w:r>
              <w:rPr/>
              <w:t xml:space="preserve">Memphis-Arkansas Speedway </w:t>
            </w:r>
          </w:p>
        </w:tc>
        <w:tc>
          <w:tcPr>
            <w:tcW w:w="1342" w:type="dxa"/>
            <w:tcBorders/>
            <w:vAlign w:val="center"/>
          </w:tcPr>
          <w:p>
            <w:pPr>
              <w:pStyle w:val="TableContents"/>
              <w:bidi w:val="0"/>
              <w:spacing w:before="0" w:after="283"/>
              <w:jc w:val="left"/>
              <w:rPr/>
            </w:pPr>
            <w:r>
              <w:rPr/>
              <w:t xml:space="preserve">Karsinnat </w:t>
            </w:r>
          </w:p>
        </w:tc>
        <w:tc>
          <w:tcPr>
            <w:tcW w:w="1270" w:type="dxa"/>
            <w:tcBorders/>
            <w:vAlign w:val="center"/>
          </w:tcPr>
          <w:p>
            <w:pPr>
              <w:pStyle w:val="TableContents"/>
              <w:bidi w:val="0"/>
              <w:spacing w:before="0" w:after="283"/>
              <w:jc w:val="left"/>
              <w:rPr/>
            </w:pPr>
            <w:r>
              <w:rPr/>
              <w:t xml:space="preserve">Oldsmobile </w:t>
            </w:r>
          </w:p>
        </w:tc>
      </w:tr>
      <w:tr>
        <w:trPr/>
        <w:tc>
          <w:tcPr>
            <w:tcW w:w="1727" w:type="dxa"/>
            <w:tcBorders/>
            <w:vAlign w:val="center"/>
          </w:tcPr>
          <w:p>
            <w:pPr>
              <w:pStyle w:val="TableContents"/>
              <w:bidi w:val="0"/>
              <w:spacing w:before="0" w:after="283"/>
              <w:jc w:val="left"/>
              <w:rPr/>
            </w:pPr>
            <w:r>
              <w:rPr/>
              <w:t xml:space="preserve">Cotton Priddy (Yhdysvallat) </w:t>
            </w:r>
          </w:p>
        </w:tc>
        <w:tc>
          <w:tcPr>
            <w:tcW w:w="1457" w:type="dxa"/>
            <w:tcBorders/>
            <w:vAlign w:val="center"/>
          </w:tcPr>
          <w:p>
            <w:pPr>
              <w:pStyle w:val="TableContents"/>
              <w:bidi w:val="0"/>
              <w:spacing w:before="0" w:after="283"/>
              <w:jc w:val="left"/>
              <w:rPr/>
            </w:pPr>
            <w:r>
              <w:rPr/>
              <w:t xml:space="preserve">10. kesäkuuta 1956 </w:t>
            </w:r>
          </w:p>
        </w:tc>
        <w:tc>
          <w:tcPr>
            <w:tcW w:w="1710" w:type="dxa"/>
            <w:tcBorders/>
            <w:vAlign w:val="center"/>
          </w:tcPr>
          <w:p>
            <w:pPr>
              <w:pStyle w:val="TableContents"/>
              <w:bidi w:val="0"/>
              <w:spacing w:before="0" w:after="283"/>
              <w:jc w:val="left"/>
              <w:rPr/>
            </w:pPr>
            <w:r>
              <w:rPr/>
              <w:t xml:space="preserve">Kilpailu </w:t>
            </w:r>
          </w:p>
        </w:tc>
        <w:tc>
          <w:tcPr>
            <w:tcW w:w="2699" w:type="dxa"/>
            <w:tcBorders/>
            <w:vAlign w:val="center"/>
          </w:tcPr>
          <w:p>
            <w:pPr>
              <w:pStyle w:val="TableContents"/>
              <w:bidi w:val="0"/>
              <w:spacing w:before="0" w:after="283"/>
              <w:jc w:val="left"/>
              <w:rPr/>
            </w:pPr>
            <w:r>
              <w:rPr/>
              <w:t xml:space="preserve">Chevrolet </w:t>
            </w:r>
          </w:p>
        </w:tc>
        <w:tc>
          <w:tcPr>
            <w:tcW w:w="2612" w:type="dxa"/>
            <w:gridSpan w:val="2"/>
            <w:tcBorders/>
          </w:tcPr>
          <w:p>
            <w:pPr>
              <w:pStyle w:val="TableContents"/>
              <w:bidi w:val="0"/>
              <w:spacing w:before="0" w:after="283"/>
              <w:jc w:val="left"/>
              <w:rPr>
                <w:sz w:val="4"/>
                <w:szCs w:val="4"/>
              </w:rPr>
            </w:pPr>
            <w:r>
              <w:rPr>
                <w:sz w:val="4"/>
                <w:szCs w:val="4"/>
              </w:rPr>
            </w:r>
          </w:p>
        </w:tc>
      </w:tr>
      <w:tr>
        <w:trPr/>
        <w:tc>
          <w:tcPr>
            <w:tcW w:w="1727" w:type="dxa"/>
            <w:tcBorders/>
            <w:vAlign w:val="center"/>
          </w:tcPr>
          <w:p>
            <w:pPr>
              <w:pStyle w:val="TableContents"/>
              <w:bidi w:val="0"/>
              <w:spacing w:before="0" w:after="283"/>
              <w:jc w:val="left"/>
              <w:rPr/>
            </w:pPr>
            <w:r>
              <w:rPr/>
              <w:t xml:space="preserve">Bobby Myers (Yhdysvallat) </w:t>
            </w:r>
          </w:p>
        </w:tc>
        <w:tc>
          <w:tcPr>
            <w:tcW w:w="1457" w:type="dxa"/>
            <w:tcBorders/>
            <w:vAlign w:val="center"/>
          </w:tcPr>
          <w:p>
            <w:pPr>
              <w:pStyle w:val="TableContents"/>
              <w:bidi w:val="0"/>
              <w:spacing w:before="0" w:after="283"/>
              <w:jc w:val="left"/>
              <w:rPr/>
            </w:pPr>
            <w:r>
              <w:rPr/>
              <w:t xml:space="preserve">2. syyskuuta 1957 </w:t>
            </w:r>
          </w:p>
        </w:tc>
        <w:tc>
          <w:tcPr>
            <w:tcW w:w="1710" w:type="dxa"/>
            <w:tcBorders/>
            <w:vAlign w:val="center"/>
          </w:tcPr>
          <w:p>
            <w:pPr>
              <w:pStyle w:val="TableContents"/>
              <w:bidi w:val="0"/>
              <w:spacing w:before="0" w:after="283"/>
              <w:jc w:val="left"/>
              <w:rPr/>
            </w:pPr>
            <w:r>
              <w:rPr/>
              <w:t xml:space="preserve">Southern 500 </w:t>
            </w:r>
          </w:p>
        </w:tc>
        <w:tc>
          <w:tcPr>
            <w:tcW w:w="2699" w:type="dxa"/>
            <w:tcBorders/>
            <w:vAlign w:val="center"/>
          </w:tcPr>
          <w:p>
            <w:pPr>
              <w:pStyle w:val="TableContents"/>
              <w:bidi w:val="0"/>
              <w:spacing w:before="0" w:after="283"/>
              <w:jc w:val="left"/>
              <w:rPr/>
            </w:pPr>
            <w:r>
              <w:rPr/>
              <w:t xml:space="preserve">Darlington International Raceway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Oldsmobile </w:t>
            </w:r>
          </w:p>
        </w:tc>
      </w:tr>
      <w:tr>
        <w:trPr/>
        <w:tc>
          <w:tcPr>
            <w:tcW w:w="1727" w:type="dxa"/>
            <w:tcBorders/>
            <w:vAlign w:val="center"/>
          </w:tcPr>
          <w:p>
            <w:pPr>
              <w:pStyle w:val="TableContents"/>
              <w:bidi w:val="0"/>
              <w:spacing w:before="0" w:after="283"/>
              <w:jc w:val="left"/>
              <w:rPr/>
            </w:pPr>
            <w:r>
              <w:rPr/>
              <w:t xml:space="preserve">Joe Weatherly (Yhdysvallat) </w:t>
            </w:r>
          </w:p>
        </w:tc>
        <w:tc>
          <w:tcPr>
            <w:tcW w:w="1457" w:type="dxa"/>
            <w:tcBorders/>
            <w:vAlign w:val="center"/>
          </w:tcPr>
          <w:p>
            <w:pPr>
              <w:pStyle w:val="TableContents"/>
              <w:bidi w:val="0"/>
              <w:spacing w:before="0" w:after="283"/>
              <w:jc w:val="left"/>
              <w:rPr/>
            </w:pPr>
            <w:r>
              <w:rPr/>
              <w:t xml:space="preserve">19. tammikuuta 1964 </w:t>
            </w:r>
          </w:p>
        </w:tc>
        <w:tc>
          <w:tcPr>
            <w:tcW w:w="1710" w:type="dxa"/>
            <w:tcBorders/>
            <w:vAlign w:val="center"/>
          </w:tcPr>
          <w:p>
            <w:pPr>
              <w:pStyle w:val="TableContents"/>
              <w:bidi w:val="0"/>
              <w:spacing w:before="0" w:after="283"/>
              <w:jc w:val="left"/>
              <w:rPr/>
            </w:pPr>
            <w:r>
              <w:rPr/>
              <w:t xml:space="preserve">Motor Trend 500 </w:t>
            </w:r>
          </w:p>
        </w:tc>
        <w:tc>
          <w:tcPr>
            <w:tcW w:w="2699" w:type="dxa"/>
            <w:tcBorders/>
            <w:vAlign w:val="center"/>
          </w:tcPr>
          <w:p>
            <w:pPr>
              <w:pStyle w:val="TableContents"/>
              <w:bidi w:val="0"/>
              <w:spacing w:before="0" w:after="283"/>
              <w:jc w:val="left"/>
              <w:rPr/>
            </w:pPr>
            <w:r>
              <w:rPr/>
              <w:t xml:space="preserve">Riverside International Raceway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Elohopea </w:t>
            </w:r>
          </w:p>
        </w:tc>
      </w:tr>
      <w:tr>
        <w:trPr/>
        <w:tc>
          <w:tcPr>
            <w:tcW w:w="1727" w:type="dxa"/>
            <w:tcBorders/>
            <w:vAlign w:val="center"/>
          </w:tcPr>
          <w:p>
            <w:pPr>
              <w:pStyle w:val="TableContents"/>
              <w:bidi w:val="0"/>
              <w:spacing w:before="0" w:after="283"/>
              <w:jc w:val="left"/>
              <w:rPr/>
            </w:pPr>
            <w:r>
              <w:rPr/>
              <w:t xml:space="preserve">Fireball Roberts (Yhdysvallat) </w:t>
            </w:r>
          </w:p>
        </w:tc>
        <w:tc>
          <w:tcPr>
            <w:tcW w:w="1457" w:type="dxa"/>
            <w:tcBorders/>
            <w:vAlign w:val="center"/>
          </w:tcPr>
          <w:p>
            <w:pPr>
              <w:pStyle w:val="TableContents"/>
              <w:bidi w:val="0"/>
              <w:spacing w:before="0" w:after="283"/>
              <w:jc w:val="left"/>
              <w:rPr/>
            </w:pPr>
            <w:r>
              <w:rPr/>
              <w:t xml:space="preserve">24. toukokuuta 1964 </w:t>
            </w:r>
          </w:p>
        </w:tc>
        <w:tc>
          <w:tcPr>
            <w:tcW w:w="1710" w:type="dxa"/>
            <w:tcBorders/>
            <w:vAlign w:val="center"/>
          </w:tcPr>
          <w:p>
            <w:pPr>
              <w:pStyle w:val="TableContents"/>
              <w:bidi w:val="0"/>
              <w:spacing w:before="0" w:after="283"/>
              <w:jc w:val="left"/>
              <w:rPr/>
            </w:pPr>
            <w:r>
              <w:rPr/>
              <w:t xml:space="preserve">Maailma 600 </w:t>
            </w:r>
          </w:p>
        </w:tc>
        <w:tc>
          <w:tcPr>
            <w:tcW w:w="2699" w:type="dxa"/>
            <w:tcBorders/>
            <w:vAlign w:val="center"/>
          </w:tcPr>
          <w:p>
            <w:pPr>
              <w:pStyle w:val="TableContents"/>
              <w:bidi w:val="0"/>
              <w:spacing w:before="0" w:after="283"/>
              <w:jc w:val="left"/>
              <w:rPr/>
            </w:pPr>
            <w:r>
              <w:rPr/>
              <w:t xml:space="preserve">Charlotte Motor Speedway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Ford </w:t>
            </w:r>
          </w:p>
        </w:tc>
      </w:tr>
      <w:tr>
        <w:trPr/>
        <w:tc>
          <w:tcPr>
            <w:tcW w:w="1727" w:type="dxa"/>
            <w:tcBorders/>
            <w:vAlign w:val="center"/>
          </w:tcPr>
          <w:p>
            <w:pPr>
              <w:pStyle w:val="TableContents"/>
              <w:bidi w:val="0"/>
              <w:spacing w:before="0" w:after="283"/>
              <w:jc w:val="left"/>
              <w:rPr/>
            </w:pPr>
            <w:r>
              <w:rPr/>
              <w:t xml:space="preserve">Jimmy Pardue (Yhdysvallat) </w:t>
            </w:r>
          </w:p>
        </w:tc>
        <w:tc>
          <w:tcPr>
            <w:tcW w:w="1457" w:type="dxa"/>
            <w:tcBorders/>
            <w:vAlign w:val="center"/>
          </w:tcPr>
          <w:p>
            <w:pPr>
              <w:pStyle w:val="TableContents"/>
              <w:bidi w:val="0"/>
              <w:spacing w:before="0" w:after="283"/>
              <w:jc w:val="left"/>
              <w:rPr/>
            </w:pPr>
            <w:r>
              <w:rPr/>
              <w:t xml:space="preserve">22. syyskuuta 1964 </w:t>
            </w:r>
          </w:p>
        </w:tc>
        <w:tc>
          <w:tcPr>
            <w:tcW w:w="1710" w:type="dxa"/>
            <w:tcBorders/>
            <w:vAlign w:val="center"/>
          </w:tcPr>
          <w:p>
            <w:pPr>
              <w:pStyle w:val="TableContents"/>
              <w:bidi w:val="0"/>
              <w:spacing w:before="0" w:after="283"/>
              <w:jc w:val="left"/>
              <w:rPr/>
            </w:pPr>
            <w:r>
              <w:rPr/>
              <w:t xml:space="preserve">Goodyearin rengastesti </w:t>
            </w:r>
          </w:p>
        </w:tc>
        <w:tc>
          <w:tcPr>
            <w:tcW w:w="2699" w:type="dxa"/>
            <w:tcBorders/>
            <w:vAlign w:val="center"/>
          </w:tcPr>
          <w:p>
            <w:pPr>
              <w:pStyle w:val="TableContents"/>
              <w:bidi w:val="0"/>
              <w:spacing w:before="0" w:after="283"/>
              <w:jc w:val="left"/>
              <w:rPr/>
            </w:pPr>
            <w:r>
              <w:rPr/>
              <w:t xml:space="preserve">Charlotte Motor Speedway </w:t>
            </w:r>
          </w:p>
        </w:tc>
        <w:tc>
          <w:tcPr>
            <w:tcW w:w="1342" w:type="dxa"/>
            <w:tcBorders/>
            <w:vAlign w:val="center"/>
          </w:tcPr>
          <w:p>
            <w:pPr>
              <w:pStyle w:val="TableContents"/>
              <w:bidi w:val="0"/>
              <w:spacing w:before="0" w:after="283"/>
              <w:jc w:val="left"/>
              <w:rPr/>
            </w:pPr>
            <w:r>
              <w:rPr/>
              <w:t xml:space="preserve">Testaus </w:t>
            </w:r>
          </w:p>
        </w:tc>
        <w:tc>
          <w:tcPr>
            <w:tcW w:w="1270" w:type="dxa"/>
            <w:tcBorders/>
            <w:vAlign w:val="center"/>
          </w:tcPr>
          <w:p>
            <w:pPr>
              <w:pStyle w:val="TableContents"/>
              <w:bidi w:val="0"/>
              <w:spacing w:before="0" w:after="283"/>
              <w:jc w:val="left"/>
              <w:rPr/>
            </w:pPr>
            <w:r>
              <w:rPr/>
              <w:t xml:space="preserve">Plymouth </w:t>
            </w:r>
          </w:p>
        </w:tc>
      </w:tr>
      <w:tr>
        <w:trPr/>
        <w:tc>
          <w:tcPr>
            <w:tcW w:w="1727" w:type="dxa"/>
            <w:tcBorders/>
            <w:vAlign w:val="center"/>
          </w:tcPr>
          <w:p>
            <w:pPr>
              <w:pStyle w:val="TableContents"/>
              <w:bidi w:val="0"/>
              <w:spacing w:before="0" w:after="283"/>
              <w:jc w:val="left"/>
              <w:rPr/>
            </w:pPr>
            <w:r>
              <w:rPr/>
              <w:t xml:space="preserve">Billy Wade (Yhdysvallat) </w:t>
            </w:r>
          </w:p>
        </w:tc>
        <w:tc>
          <w:tcPr>
            <w:tcW w:w="1457" w:type="dxa"/>
            <w:tcBorders/>
            <w:vAlign w:val="center"/>
          </w:tcPr>
          <w:p>
            <w:pPr>
              <w:pStyle w:val="TableContents"/>
              <w:bidi w:val="0"/>
              <w:spacing w:before="0" w:after="283"/>
              <w:jc w:val="left"/>
              <w:rPr/>
            </w:pPr>
            <w:r>
              <w:rPr/>
              <w:t xml:space="preserve">5. tammikuuta 1965 </w:t>
            </w:r>
          </w:p>
        </w:tc>
        <w:tc>
          <w:tcPr>
            <w:tcW w:w="1710" w:type="dxa"/>
            <w:tcBorders/>
            <w:vAlign w:val="center"/>
          </w:tcPr>
          <w:p>
            <w:pPr>
              <w:pStyle w:val="TableContents"/>
              <w:bidi w:val="0"/>
              <w:spacing w:before="0" w:after="283"/>
              <w:jc w:val="left"/>
              <w:rPr/>
            </w:pPr>
            <w:r>
              <w:rPr/>
              <w:t xml:space="preserve">Goodyearin rengastesti </w:t>
            </w:r>
          </w:p>
        </w:tc>
        <w:tc>
          <w:tcPr>
            <w:tcW w:w="2699" w:type="dxa"/>
            <w:tcBorders/>
            <w:vAlign w:val="center"/>
          </w:tcPr>
          <w:p>
            <w:pPr>
              <w:pStyle w:val="TableContents"/>
              <w:bidi w:val="0"/>
              <w:spacing w:before="0" w:after="283"/>
              <w:jc w:val="left"/>
              <w:rPr/>
            </w:pPr>
            <w:r>
              <w:rPr/>
              <w:t xml:space="preserve">Daytona International Speedway </w:t>
            </w:r>
          </w:p>
        </w:tc>
        <w:tc>
          <w:tcPr>
            <w:tcW w:w="1342" w:type="dxa"/>
            <w:tcBorders/>
            <w:vAlign w:val="center"/>
          </w:tcPr>
          <w:p>
            <w:pPr>
              <w:pStyle w:val="TableContents"/>
              <w:bidi w:val="0"/>
              <w:spacing w:before="0" w:after="283"/>
              <w:jc w:val="left"/>
              <w:rPr/>
            </w:pPr>
            <w:r>
              <w:rPr/>
              <w:t xml:space="preserve">Testaus </w:t>
            </w:r>
          </w:p>
        </w:tc>
        <w:tc>
          <w:tcPr>
            <w:tcW w:w="1270" w:type="dxa"/>
            <w:tcBorders/>
            <w:vAlign w:val="center"/>
          </w:tcPr>
          <w:p>
            <w:pPr>
              <w:pStyle w:val="TableContents"/>
              <w:bidi w:val="0"/>
              <w:spacing w:before="0" w:after="283"/>
              <w:jc w:val="left"/>
              <w:rPr/>
            </w:pPr>
            <w:r>
              <w:rPr/>
              <w:t xml:space="preserve">Elohopea </w:t>
            </w:r>
          </w:p>
        </w:tc>
      </w:tr>
      <w:tr>
        <w:trPr/>
        <w:tc>
          <w:tcPr>
            <w:tcW w:w="1727" w:type="dxa"/>
            <w:tcBorders/>
            <w:vAlign w:val="center"/>
          </w:tcPr>
          <w:p>
            <w:pPr>
              <w:pStyle w:val="TableContents"/>
              <w:bidi w:val="0"/>
              <w:spacing w:before="0" w:after="283"/>
              <w:jc w:val="left"/>
              <w:rPr/>
            </w:pPr>
            <w:r>
              <w:rPr/>
              <w:t xml:space="preserve">Buren Skeen (Yhdysvallat) </w:t>
            </w:r>
          </w:p>
        </w:tc>
        <w:tc>
          <w:tcPr>
            <w:tcW w:w="1457" w:type="dxa"/>
            <w:tcBorders/>
            <w:vAlign w:val="center"/>
          </w:tcPr>
          <w:p>
            <w:pPr>
              <w:pStyle w:val="TableContents"/>
              <w:bidi w:val="0"/>
              <w:spacing w:before="0" w:after="283"/>
              <w:jc w:val="left"/>
              <w:rPr/>
            </w:pPr>
            <w:r>
              <w:rPr/>
              <w:t xml:space="preserve">6. syyskuuta 1965 </w:t>
            </w:r>
          </w:p>
        </w:tc>
        <w:tc>
          <w:tcPr>
            <w:tcW w:w="1710" w:type="dxa"/>
            <w:tcBorders/>
            <w:vAlign w:val="center"/>
          </w:tcPr>
          <w:p>
            <w:pPr>
              <w:pStyle w:val="TableContents"/>
              <w:bidi w:val="0"/>
              <w:spacing w:before="0" w:after="283"/>
              <w:jc w:val="left"/>
              <w:rPr/>
            </w:pPr>
            <w:r>
              <w:rPr/>
              <w:t xml:space="preserve">Southern 500 </w:t>
            </w:r>
          </w:p>
        </w:tc>
        <w:tc>
          <w:tcPr>
            <w:tcW w:w="2699" w:type="dxa"/>
            <w:tcBorders/>
            <w:vAlign w:val="center"/>
          </w:tcPr>
          <w:p>
            <w:pPr>
              <w:pStyle w:val="TableContents"/>
              <w:bidi w:val="0"/>
              <w:spacing w:before="0" w:after="283"/>
              <w:jc w:val="left"/>
              <w:rPr/>
            </w:pPr>
            <w:r>
              <w:rPr/>
              <w:t xml:space="preserve">Darlington International Raceway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Ford </w:t>
            </w:r>
          </w:p>
        </w:tc>
      </w:tr>
      <w:tr>
        <w:trPr/>
        <w:tc>
          <w:tcPr>
            <w:tcW w:w="1727" w:type="dxa"/>
            <w:tcBorders/>
            <w:vAlign w:val="center"/>
          </w:tcPr>
          <w:p>
            <w:pPr>
              <w:pStyle w:val="TableContents"/>
              <w:bidi w:val="0"/>
              <w:spacing w:before="0" w:after="283"/>
              <w:jc w:val="left"/>
              <w:rPr/>
            </w:pPr>
            <w:r>
              <w:rPr/>
              <w:t xml:space="preserve">Harold Kite (Yhdysvallat) </w:t>
            </w:r>
          </w:p>
        </w:tc>
        <w:tc>
          <w:tcPr>
            <w:tcW w:w="1457" w:type="dxa"/>
            <w:tcBorders/>
            <w:vAlign w:val="center"/>
          </w:tcPr>
          <w:p>
            <w:pPr>
              <w:pStyle w:val="TableContents"/>
              <w:bidi w:val="0"/>
              <w:spacing w:before="0" w:after="283"/>
              <w:jc w:val="left"/>
              <w:rPr/>
            </w:pPr>
            <w:r>
              <w:rPr/>
              <w:t xml:space="preserve">17. lokakuuta 1965 </w:t>
            </w:r>
          </w:p>
        </w:tc>
        <w:tc>
          <w:tcPr>
            <w:tcW w:w="1710" w:type="dxa"/>
            <w:tcBorders/>
            <w:vAlign w:val="center"/>
          </w:tcPr>
          <w:p>
            <w:pPr>
              <w:pStyle w:val="TableContents"/>
              <w:bidi w:val="0"/>
              <w:spacing w:before="0" w:after="283"/>
              <w:jc w:val="left"/>
              <w:rPr/>
            </w:pPr>
            <w:r>
              <w:rPr/>
              <w:t xml:space="preserve">Kansallinen 400 </w:t>
            </w:r>
          </w:p>
        </w:tc>
        <w:tc>
          <w:tcPr>
            <w:tcW w:w="2699" w:type="dxa"/>
            <w:tcBorders/>
            <w:vAlign w:val="center"/>
          </w:tcPr>
          <w:p>
            <w:pPr>
              <w:pStyle w:val="TableContents"/>
              <w:bidi w:val="0"/>
              <w:spacing w:before="0" w:after="283"/>
              <w:jc w:val="left"/>
              <w:rPr/>
            </w:pPr>
            <w:r>
              <w:rPr/>
              <w:t xml:space="preserve">Charlotte Motor Speedway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Plymouth </w:t>
            </w:r>
          </w:p>
        </w:tc>
      </w:tr>
      <w:tr>
        <w:trPr/>
        <w:tc>
          <w:tcPr>
            <w:tcW w:w="1727" w:type="dxa"/>
            <w:tcBorders/>
            <w:vAlign w:val="center"/>
          </w:tcPr>
          <w:p>
            <w:pPr>
              <w:pStyle w:val="TableContents"/>
              <w:bidi w:val="0"/>
              <w:spacing w:before="0" w:after="283"/>
              <w:jc w:val="left"/>
              <w:rPr/>
            </w:pPr>
            <w:r>
              <w:rPr/>
              <w:t xml:space="preserve">Billy Foster (CAN) </w:t>
            </w:r>
          </w:p>
        </w:tc>
        <w:tc>
          <w:tcPr>
            <w:tcW w:w="1457" w:type="dxa"/>
            <w:tcBorders/>
            <w:vAlign w:val="center"/>
          </w:tcPr>
          <w:p>
            <w:pPr>
              <w:pStyle w:val="TableContents"/>
              <w:bidi w:val="0"/>
              <w:spacing w:before="0" w:after="283"/>
              <w:jc w:val="left"/>
              <w:rPr/>
            </w:pPr>
            <w:r>
              <w:rPr/>
              <w:t xml:space="preserve">20. tammikuuta 1967 </w:t>
            </w:r>
          </w:p>
        </w:tc>
        <w:tc>
          <w:tcPr>
            <w:tcW w:w="1710" w:type="dxa"/>
            <w:tcBorders/>
            <w:vAlign w:val="center"/>
          </w:tcPr>
          <w:p>
            <w:pPr>
              <w:pStyle w:val="TableContents"/>
              <w:bidi w:val="0"/>
              <w:spacing w:before="0" w:after="283"/>
              <w:jc w:val="left"/>
              <w:rPr/>
            </w:pPr>
            <w:r>
              <w:rPr/>
              <w:t xml:space="preserve">Motor Trend 500 </w:t>
            </w:r>
          </w:p>
        </w:tc>
        <w:tc>
          <w:tcPr>
            <w:tcW w:w="2699" w:type="dxa"/>
            <w:tcBorders/>
            <w:vAlign w:val="center"/>
          </w:tcPr>
          <w:p>
            <w:pPr>
              <w:pStyle w:val="TableContents"/>
              <w:bidi w:val="0"/>
              <w:spacing w:before="0" w:after="283"/>
              <w:jc w:val="left"/>
              <w:rPr/>
            </w:pPr>
            <w:r>
              <w:rPr/>
              <w:t xml:space="preserve">Riverside International Raceway </w:t>
            </w:r>
          </w:p>
        </w:tc>
        <w:tc>
          <w:tcPr>
            <w:tcW w:w="1342" w:type="dxa"/>
            <w:tcBorders/>
            <w:vAlign w:val="center"/>
          </w:tcPr>
          <w:p>
            <w:pPr>
              <w:pStyle w:val="TableContents"/>
              <w:bidi w:val="0"/>
              <w:spacing w:before="0" w:after="283"/>
              <w:jc w:val="left"/>
              <w:rPr/>
            </w:pPr>
            <w:r>
              <w:rPr/>
              <w:t xml:space="preserve">Harjoitus </w:t>
            </w:r>
          </w:p>
        </w:tc>
        <w:tc>
          <w:tcPr>
            <w:tcW w:w="1270" w:type="dxa"/>
            <w:tcBorders/>
            <w:vAlign w:val="center"/>
          </w:tcPr>
          <w:p>
            <w:pPr>
              <w:pStyle w:val="TableContents"/>
              <w:bidi w:val="0"/>
              <w:spacing w:before="0" w:after="283"/>
              <w:jc w:val="left"/>
              <w:rPr/>
            </w:pPr>
            <w:r>
              <w:rPr/>
              <w:t xml:space="preserve">Dodge </w:t>
            </w:r>
          </w:p>
        </w:tc>
      </w:tr>
      <w:tr>
        <w:trPr/>
        <w:tc>
          <w:tcPr>
            <w:tcW w:w="1727" w:type="dxa"/>
            <w:tcBorders/>
            <w:vAlign w:val="center"/>
          </w:tcPr>
          <w:p>
            <w:pPr>
              <w:pStyle w:val="TableContents"/>
              <w:bidi w:val="0"/>
              <w:spacing w:before="0" w:after="283"/>
              <w:jc w:val="left"/>
              <w:rPr/>
            </w:pPr>
            <w:r>
              <w:rPr/>
              <w:t xml:space="preserve">Talmadge Prince (Yhdysvallat) </w:t>
            </w:r>
          </w:p>
        </w:tc>
        <w:tc>
          <w:tcPr>
            <w:tcW w:w="1457" w:type="dxa"/>
            <w:tcBorders/>
            <w:vAlign w:val="center"/>
          </w:tcPr>
          <w:p>
            <w:pPr>
              <w:pStyle w:val="TableContents"/>
              <w:bidi w:val="0"/>
              <w:spacing w:before="0" w:after="283"/>
              <w:jc w:val="left"/>
              <w:rPr/>
            </w:pPr>
            <w:r>
              <w:rPr/>
              <w:t xml:space="preserve">19. helmikuuta 1970 </w:t>
            </w:r>
          </w:p>
        </w:tc>
        <w:tc>
          <w:tcPr>
            <w:tcW w:w="1710" w:type="dxa"/>
            <w:tcBorders/>
            <w:vAlign w:val="center"/>
          </w:tcPr>
          <w:p>
            <w:pPr>
              <w:pStyle w:val="TableContents"/>
              <w:bidi w:val="0"/>
              <w:spacing w:before="0" w:after="283"/>
              <w:jc w:val="left"/>
              <w:rPr/>
            </w:pPr>
            <w:r>
              <w:rPr/>
              <w:t xml:space="preserve">125 mailin kilpailu </w:t>
            </w:r>
          </w:p>
        </w:tc>
        <w:tc>
          <w:tcPr>
            <w:tcW w:w="2699" w:type="dxa"/>
            <w:tcBorders/>
            <w:vAlign w:val="center"/>
          </w:tcPr>
          <w:p>
            <w:pPr>
              <w:pStyle w:val="TableContents"/>
              <w:bidi w:val="0"/>
              <w:spacing w:before="0" w:after="283"/>
              <w:jc w:val="left"/>
              <w:rPr/>
            </w:pPr>
            <w:r>
              <w:rPr/>
              <w:t xml:space="preserve">Daytona International Speedway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Dodge </w:t>
            </w:r>
          </w:p>
        </w:tc>
      </w:tr>
      <w:tr>
        <w:trPr/>
        <w:tc>
          <w:tcPr>
            <w:tcW w:w="1727" w:type="dxa"/>
            <w:tcBorders/>
            <w:vAlign w:val="center"/>
          </w:tcPr>
          <w:p>
            <w:pPr>
              <w:pStyle w:val="TableContents"/>
              <w:bidi w:val="0"/>
              <w:spacing w:before="0" w:after="283"/>
              <w:jc w:val="left"/>
              <w:rPr/>
            </w:pPr>
            <w:r>
              <w:rPr/>
              <w:t xml:space="preserve">Friday Hassler (Yhdysvallat) </w:t>
            </w:r>
          </w:p>
        </w:tc>
        <w:tc>
          <w:tcPr>
            <w:tcW w:w="1457" w:type="dxa"/>
            <w:tcBorders/>
            <w:vAlign w:val="center"/>
          </w:tcPr>
          <w:p>
            <w:pPr>
              <w:pStyle w:val="TableContents"/>
              <w:bidi w:val="0"/>
              <w:spacing w:before="0" w:after="283"/>
              <w:jc w:val="left"/>
              <w:rPr/>
            </w:pPr>
            <w:r>
              <w:rPr/>
              <w:t xml:space="preserve">17. helmikuuta 1972 </w:t>
            </w:r>
          </w:p>
        </w:tc>
        <w:tc>
          <w:tcPr>
            <w:tcW w:w="1710" w:type="dxa"/>
            <w:tcBorders/>
            <w:vAlign w:val="center"/>
          </w:tcPr>
          <w:p>
            <w:pPr>
              <w:pStyle w:val="TableContents"/>
              <w:bidi w:val="0"/>
              <w:spacing w:before="0" w:after="283"/>
              <w:jc w:val="left"/>
              <w:rPr/>
            </w:pPr>
            <w:r>
              <w:rPr/>
              <w:t xml:space="preserve">125 mailin kilpailu </w:t>
            </w:r>
          </w:p>
        </w:tc>
        <w:tc>
          <w:tcPr>
            <w:tcW w:w="2699" w:type="dxa"/>
            <w:tcBorders/>
            <w:vAlign w:val="center"/>
          </w:tcPr>
          <w:p>
            <w:pPr>
              <w:pStyle w:val="TableContents"/>
              <w:bidi w:val="0"/>
              <w:spacing w:before="0" w:after="283"/>
              <w:jc w:val="left"/>
              <w:rPr/>
            </w:pPr>
            <w:r>
              <w:rPr/>
              <w:t xml:space="preserve">Daytona International Speedway </w:t>
            </w:r>
          </w:p>
        </w:tc>
        <w:tc>
          <w:tcPr>
            <w:tcW w:w="1342" w:type="dxa"/>
            <w:tcBorders/>
            <w:vAlign w:val="center"/>
          </w:tcPr>
          <w:p>
            <w:pPr>
              <w:pStyle w:val="TableContents"/>
              <w:bidi w:val="0"/>
              <w:spacing w:before="0" w:after="283"/>
              <w:jc w:val="left"/>
              <w:rPr/>
            </w:pPr>
            <w:r>
              <w:rPr/>
              <w:t xml:space="preserve">Karsintakilpailu </w:t>
            </w:r>
          </w:p>
        </w:tc>
        <w:tc>
          <w:tcPr>
            <w:tcW w:w="1270" w:type="dxa"/>
            <w:tcBorders/>
            <w:vAlign w:val="center"/>
          </w:tcPr>
          <w:p>
            <w:pPr>
              <w:pStyle w:val="TableContents"/>
              <w:bidi w:val="0"/>
              <w:spacing w:before="0" w:after="283"/>
              <w:jc w:val="left"/>
              <w:rPr/>
            </w:pPr>
            <w:r>
              <w:rPr/>
              <w:t xml:space="preserve">Chevrolet </w:t>
            </w:r>
          </w:p>
        </w:tc>
      </w:tr>
      <w:tr>
        <w:trPr/>
        <w:tc>
          <w:tcPr>
            <w:tcW w:w="1727" w:type="dxa"/>
            <w:tcBorders/>
            <w:vAlign w:val="center"/>
          </w:tcPr>
          <w:p>
            <w:pPr>
              <w:pStyle w:val="TableContents"/>
              <w:bidi w:val="0"/>
              <w:spacing w:before="0" w:after="283"/>
              <w:jc w:val="left"/>
              <w:rPr/>
            </w:pPr>
            <w:r>
              <w:rPr/>
              <w:t xml:space="preserve">Larry Smith (Yhdysvallat) </w:t>
            </w:r>
          </w:p>
        </w:tc>
        <w:tc>
          <w:tcPr>
            <w:tcW w:w="1457" w:type="dxa"/>
            <w:tcBorders/>
            <w:vAlign w:val="center"/>
          </w:tcPr>
          <w:p>
            <w:pPr>
              <w:pStyle w:val="TableContents"/>
              <w:bidi w:val="0"/>
              <w:spacing w:before="0" w:after="283"/>
              <w:jc w:val="left"/>
              <w:rPr/>
            </w:pPr>
            <w:r>
              <w:rPr/>
              <w:t xml:space="preserve">12. elokuuta 1973 </w:t>
            </w:r>
          </w:p>
        </w:tc>
        <w:tc>
          <w:tcPr>
            <w:tcW w:w="1710" w:type="dxa"/>
            <w:tcBorders/>
            <w:vAlign w:val="center"/>
          </w:tcPr>
          <w:p>
            <w:pPr>
              <w:pStyle w:val="TableContents"/>
              <w:bidi w:val="0"/>
              <w:spacing w:before="0" w:after="283"/>
              <w:jc w:val="left"/>
              <w:rPr/>
            </w:pPr>
            <w:r>
              <w:rPr/>
              <w:t xml:space="preserve">Talladega 500 </w:t>
            </w:r>
          </w:p>
        </w:tc>
        <w:tc>
          <w:tcPr>
            <w:tcW w:w="2699" w:type="dxa"/>
            <w:tcBorders/>
            <w:vAlign w:val="center"/>
          </w:tcPr>
          <w:p>
            <w:pPr>
              <w:pStyle w:val="TableContents"/>
              <w:bidi w:val="0"/>
              <w:spacing w:before="0" w:after="283"/>
              <w:jc w:val="left"/>
              <w:rPr/>
            </w:pPr>
            <w:r>
              <w:rPr/>
              <w:t xml:space="preserve">Alabama International Motor Speedway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Elohopea </w:t>
            </w:r>
          </w:p>
        </w:tc>
      </w:tr>
      <w:tr>
        <w:trPr/>
        <w:tc>
          <w:tcPr>
            <w:tcW w:w="1727" w:type="dxa"/>
            <w:tcBorders/>
            <w:vAlign w:val="center"/>
          </w:tcPr>
          <w:p>
            <w:pPr>
              <w:pStyle w:val="TableContents"/>
              <w:bidi w:val="0"/>
              <w:spacing w:before="0" w:after="283"/>
              <w:jc w:val="left"/>
              <w:rPr/>
            </w:pPr>
            <w:r>
              <w:rPr/>
              <w:t xml:space="preserve">Tiny Lund (Yhdysvallat) </w:t>
            </w:r>
          </w:p>
        </w:tc>
        <w:tc>
          <w:tcPr>
            <w:tcW w:w="1457" w:type="dxa"/>
            <w:tcBorders/>
            <w:vAlign w:val="center"/>
          </w:tcPr>
          <w:p>
            <w:pPr>
              <w:pStyle w:val="TableContents"/>
              <w:bidi w:val="0"/>
              <w:spacing w:before="0" w:after="283"/>
              <w:jc w:val="left"/>
              <w:rPr/>
            </w:pPr>
            <w:r>
              <w:rPr/>
              <w:t xml:space="preserve">17. elokuuta 1975 </w:t>
            </w:r>
          </w:p>
        </w:tc>
        <w:tc>
          <w:tcPr>
            <w:tcW w:w="1710" w:type="dxa"/>
            <w:tcBorders/>
            <w:vAlign w:val="center"/>
          </w:tcPr>
          <w:p>
            <w:pPr>
              <w:pStyle w:val="TableContents"/>
              <w:bidi w:val="0"/>
              <w:spacing w:before="0" w:after="283"/>
              <w:jc w:val="left"/>
              <w:rPr/>
            </w:pPr>
            <w:r>
              <w:rPr/>
              <w:t xml:space="preserve">Talladega 500 </w:t>
            </w:r>
          </w:p>
        </w:tc>
        <w:tc>
          <w:tcPr>
            <w:tcW w:w="2699" w:type="dxa"/>
            <w:tcBorders/>
            <w:vAlign w:val="center"/>
          </w:tcPr>
          <w:p>
            <w:pPr>
              <w:pStyle w:val="TableContents"/>
              <w:bidi w:val="0"/>
              <w:spacing w:before="0" w:after="283"/>
              <w:jc w:val="left"/>
              <w:rPr/>
            </w:pPr>
            <w:r>
              <w:rPr/>
              <w:t xml:space="preserve">Alabama International Motor Speedway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Dodge </w:t>
            </w:r>
          </w:p>
        </w:tc>
      </w:tr>
      <w:tr>
        <w:trPr/>
        <w:tc>
          <w:tcPr>
            <w:tcW w:w="1727" w:type="dxa"/>
            <w:tcBorders/>
            <w:vAlign w:val="center"/>
          </w:tcPr>
          <w:p>
            <w:pPr>
              <w:pStyle w:val="TableContents"/>
              <w:bidi w:val="0"/>
              <w:spacing w:before="0" w:after="283"/>
              <w:jc w:val="left"/>
              <w:rPr/>
            </w:pPr>
            <w:r>
              <w:rPr/>
              <w:t xml:space="preserve">Ricky Knotts (Yhdysvallat) </w:t>
            </w:r>
          </w:p>
        </w:tc>
        <w:tc>
          <w:tcPr>
            <w:tcW w:w="1457" w:type="dxa"/>
            <w:tcBorders/>
            <w:vAlign w:val="center"/>
          </w:tcPr>
          <w:p>
            <w:pPr>
              <w:pStyle w:val="TableContents"/>
              <w:bidi w:val="0"/>
              <w:spacing w:before="0" w:after="283"/>
              <w:jc w:val="left"/>
              <w:rPr/>
            </w:pPr>
            <w:r>
              <w:rPr/>
              <w:t xml:space="preserve">14. helmikuuta 1980 </w:t>
            </w:r>
          </w:p>
        </w:tc>
        <w:tc>
          <w:tcPr>
            <w:tcW w:w="1710" w:type="dxa"/>
            <w:tcBorders/>
            <w:vAlign w:val="center"/>
          </w:tcPr>
          <w:p>
            <w:pPr>
              <w:pStyle w:val="TableContents"/>
              <w:bidi w:val="0"/>
              <w:spacing w:before="0" w:after="283"/>
              <w:jc w:val="left"/>
              <w:rPr/>
            </w:pPr>
            <w:r>
              <w:rPr/>
              <w:t xml:space="preserve">125 mailin kilpailu </w:t>
            </w:r>
          </w:p>
        </w:tc>
        <w:tc>
          <w:tcPr>
            <w:tcW w:w="2699" w:type="dxa"/>
            <w:tcBorders/>
            <w:vAlign w:val="center"/>
          </w:tcPr>
          <w:p>
            <w:pPr>
              <w:pStyle w:val="TableContents"/>
              <w:bidi w:val="0"/>
              <w:spacing w:before="0" w:after="283"/>
              <w:jc w:val="left"/>
              <w:rPr/>
            </w:pPr>
            <w:r>
              <w:rPr/>
              <w:t xml:space="preserve">Daytona International Speedway </w:t>
            </w:r>
          </w:p>
        </w:tc>
        <w:tc>
          <w:tcPr>
            <w:tcW w:w="1342" w:type="dxa"/>
            <w:tcBorders/>
            <w:vAlign w:val="center"/>
          </w:tcPr>
          <w:p>
            <w:pPr>
              <w:pStyle w:val="TableContents"/>
              <w:bidi w:val="0"/>
              <w:spacing w:before="0" w:after="283"/>
              <w:jc w:val="left"/>
              <w:rPr/>
            </w:pPr>
            <w:r>
              <w:rPr/>
              <w:t xml:space="preserve">Karsintakilpailu </w:t>
            </w:r>
          </w:p>
        </w:tc>
        <w:tc>
          <w:tcPr>
            <w:tcW w:w="1270" w:type="dxa"/>
            <w:tcBorders/>
            <w:vAlign w:val="center"/>
          </w:tcPr>
          <w:p>
            <w:pPr>
              <w:pStyle w:val="TableContents"/>
              <w:bidi w:val="0"/>
              <w:spacing w:before="0" w:after="283"/>
              <w:jc w:val="left"/>
              <w:rPr/>
            </w:pPr>
            <w:r>
              <w:rPr/>
              <w:t xml:space="preserve">Oldsmobile </w:t>
            </w:r>
          </w:p>
        </w:tc>
      </w:tr>
      <w:tr>
        <w:trPr/>
        <w:tc>
          <w:tcPr>
            <w:tcW w:w="1727" w:type="dxa"/>
            <w:tcBorders/>
            <w:vAlign w:val="center"/>
          </w:tcPr>
          <w:p>
            <w:pPr>
              <w:pStyle w:val="TableContents"/>
              <w:bidi w:val="0"/>
              <w:spacing w:before="0" w:after="283"/>
              <w:jc w:val="left"/>
              <w:rPr/>
            </w:pPr>
            <w:r>
              <w:rPr/>
              <w:t xml:space="preserve">Bruce Jacobi (Yhdysvallat) </w:t>
            </w:r>
          </w:p>
        </w:tc>
        <w:tc>
          <w:tcPr>
            <w:tcW w:w="1457" w:type="dxa"/>
            <w:tcBorders/>
            <w:vAlign w:val="center"/>
          </w:tcPr>
          <w:p>
            <w:pPr>
              <w:pStyle w:val="TableContents"/>
              <w:bidi w:val="0"/>
              <w:spacing w:before="0" w:after="283"/>
              <w:jc w:val="left"/>
              <w:rPr/>
            </w:pPr>
            <w:r>
              <w:rPr/>
              <w:t xml:space="preserve">17. helmikuuta 1983 </w:t>
            </w:r>
          </w:p>
        </w:tc>
        <w:tc>
          <w:tcPr>
            <w:tcW w:w="1710" w:type="dxa"/>
            <w:tcBorders/>
            <w:vAlign w:val="center"/>
          </w:tcPr>
          <w:p>
            <w:pPr>
              <w:pStyle w:val="TableContents"/>
              <w:bidi w:val="0"/>
              <w:spacing w:before="0" w:after="283"/>
              <w:jc w:val="left"/>
              <w:rPr/>
            </w:pPr>
            <w:r>
              <w:rPr/>
              <w:t xml:space="preserve">UNO Twin 125 </w:t>
            </w:r>
          </w:p>
        </w:tc>
        <w:tc>
          <w:tcPr>
            <w:tcW w:w="2699" w:type="dxa"/>
            <w:tcBorders/>
            <w:vAlign w:val="center"/>
          </w:tcPr>
          <w:p>
            <w:pPr>
              <w:pStyle w:val="TableContents"/>
              <w:bidi w:val="0"/>
              <w:spacing w:before="0" w:after="283"/>
              <w:jc w:val="left"/>
              <w:rPr/>
            </w:pPr>
            <w:r>
              <w:rPr/>
              <w:t xml:space="preserve">Daytona International Speedway </w:t>
            </w:r>
          </w:p>
        </w:tc>
        <w:tc>
          <w:tcPr>
            <w:tcW w:w="1342" w:type="dxa"/>
            <w:tcBorders/>
            <w:vAlign w:val="center"/>
          </w:tcPr>
          <w:p>
            <w:pPr>
              <w:pStyle w:val="TableContents"/>
              <w:bidi w:val="0"/>
              <w:spacing w:before="0" w:after="283"/>
              <w:jc w:val="left"/>
              <w:rPr/>
            </w:pPr>
            <w:r>
              <w:rPr/>
              <w:t xml:space="preserve">Karsintakilpailu </w:t>
            </w:r>
          </w:p>
        </w:tc>
        <w:tc>
          <w:tcPr>
            <w:tcW w:w="1270" w:type="dxa"/>
            <w:tcBorders/>
            <w:vAlign w:val="center"/>
          </w:tcPr>
          <w:p>
            <w:pPr>
              <w:pStyle w:val="TableContents"/>
              <w:bidi w:val="0"/>
              <w:spacing w:before="0" w:after="283"/>
              <w:jc w:val="left"/>
              <w:rPr/>
            </w:pPr>
            <w:r>
              <w:rPr/>
              <w:t xml:space="preserve">Pontiac </w:t>
            </w:r>
          </w:p>
        </w:tc>
      </w:tr>
      <w:tr>
        <w:trPr/>
        <w:tc>
          <w:tcPr>
            <w:tcW w:w="1727" w:type="dxa"/>
            <w:tcBorders/>
            <w:vAlign w:val="center"/>
          </w:tcPr>
          <w:p>
            <w:pPr>
              <w:pStyle w:val="TableContents"/>
              <w:bidi w:val="0"/>
              <w:spacing w:before="0" w:after="283"/>
              <w:jc w:val="left"/>
              <w:rPr/>
            </w:pPr>
            <w:r>
              <w:rPr/>
              <w:t xml:space="preserve">Terry Schoonover (Yhdysvallat) </w:t>
            </w:r>
          </w:p>
        </w:tc>
        <w:tc>
          <w:tcPr>
            <w:tcW w:w="1457" w:type="dxa"/>
            <w:tcBorders/>
            <w:vAlign w:val="center"/>
          </w:tcPr>
          <w:p>
            <w:pPr>
              <w:pStyle w:val="TableContents"/>
              <w:bidi w:val="0"/>
              <w:spacing w:before="0" w:after="283"/>
              <w:jc w:val="left"/>
              <w:rPr/>
            </w:pPr>
            <w:r>
              <w:rPr/>
              <w:t xml:space="preserve">11. marraskuuta 1984 </w:t>
            </w:r>
          </w:p>
        </w:tc>
        <w:tc>
          <w:tcPr>
            <w:tcW w:w="1710" w:type="dxa"/>
            <w:tcBorders/>
            <w:vAlign w:val="center"/>
          </w:tcPr>
          <w:p>
            <w:pPr>
              <w:pStyle w:val="TableContents"/>
              <w:bidi w:val="0"/>
              <w:spacing w:before="0" w:after="283"/>
              <w:jc w:val="left"/>
              <w:rPr/>
            </w:pPr>
            <w:r>
              <w:rPr/>
              <w:t xml:space="preserve">Atlanta Journal 500 </w:t>
            </w:r>
          </w:p>
        </w:tc>
        <w:tc>
          <w:tcPr>
            <w:tcW w:w="2699" w:type="dxa"/>
            <w:tcBorders/>
            <w:vAlign w:val="center"/>
          </w:tcPr>
          <w:p>
            <w:pPr>
              <w:pStyle w:val="TableContents"/>
              <w:bidi w:val="0"/>
              <w:spacing w:before="0" w:after="283"/>
              <w:jc w:val="left"/>
              <w:rPr/>
            </w:pPr>
            <w:r>
              <w:rPr/>
              <w:t xml:space="preserve">Atlantan kansainvälinen kilparata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Chevrolet </w:t>
            </w:r>
          </w:p>
        </w:tc>
      </w:tr>
      <w:tr>
        <w:trPr/>
        <w:tc>
          <w:tcPr>
            <w:tcW w:w="1727" w:type="dxa"/>
            <w:tcBorders/>
            <w:vAlign w:val="center"/>
          </w:tcPr>
          <w:p>
            <w:pPr>
              <w:pStyle w:val="TableContents"/>
              <w:bidi w:val="0"/>
              <w:spacing w:before="0" w:after="283"/>
              <w:jc w:val="left"/>
              <w:rPr/>
            </w:pPr>
            <w:r>
              <w:rPr/>
              <w:t xml:space="preserve">Rick Baldwin (Yhdysvallat) </w:t>
            </w:r>
          </w:p>
        </w:tc>
        <w:tc>
          <w:tcPr>
            <w:tcW w:w="1457" w:type="dxa"/>
            <w:tcBorders/>
            <w:vAlign w:val="center"/>
          </w:tcPr>
          <w:p>
            <w:pPr>
              <w:pStyle w:val="TableContents"/>
              <w:bidi w:val="0"/>
              <w:spacing w:before="0" w:after="283"/>
              <w:jc w:val="left"/>
              <w:rPr/>
            </w:pPr>
            <w:r>
              <w:rPr/>
              <w:t xml:space="preserve">14. kesäkuuta 1986 </w:t>
            </w:r>
          </w:p>
        </w:tc>
        <w:tc>
          <w:tcPr>
            <w:tcW w:w="1710" w:type="dxa"/>
            <w:tcBorders/>
            <w:vAlign w:val="center"/>
          </w:tcPr>
          <w:p>
            <w:pPr>
              <w:pStyle w:val="TableContents"/>
              <w:bidi w:val="0"/>
              <w:spacing w:before="0" w:after="283"/>
              <w:jc w:val="left"/>
              <w:rPr/>
            </w:pPr>
            <w:r>
              <w:rPr/>
              <w:t xml:space="preserve">Miller American 400 </w:t>
            </w:r>
          </w:p>
        </w:tc>
        <w:tc>
          <w:tcPr>
            <w:tcW w:w="2699" w:type="dxa"/>
            <w:tcBorders/>
            <w:vAlign w:val="center"/>
          </w:tcPr>
          <w:p>
            <w:pPr>
              <w:pStyle w:val="TableContents"/>
              <w:bidi w:val="0"/>
              <w:spacing w:before="0" w:after="283"/>
              <w:jc w:val="left"/>
              <w:rPr/>
            </w:pPr>
            <w:r>
              <w:rPr/>
              <w:t xml:space="preserve">Michiganin kansainvälinen moottorirata </w:t>
            </w:r>
          </w:p>
        </w:tc>
        <w:tc>
          <w:tcPr>
            <w:tcW w:w="1342" w:type="dxa"/>
            <w:tcBorders/>
            <w:vAlign w:val="center"/>
          </w:tcPr>
          <w:p>
            <w:pPr>
              <w:pStyle w:val="TableContents"/>
              <w:bidi w:val="0"/>
              <w:spacing w:before="0" w:after="283"/>
              <w:jc w:val="left"/>
              <w:rPr/>
            </w:pPr>
            <w:r>
              <w:rPr/>
              <w:t xml:space="preserve">Karsinnat </w:t>
            </w:r>
          </w:p>
        </w:tc>
        <w:tc>
          <w:tcPr>
            <w:tcW w:w="1270" w:type="dxa"/>
            <w:tcBorders/>
            <w:vAlign w:val="center"/>
          </w:tcPr>
          <w:p>
            <w:pPr>
              <w:pStyle w:val="TableContents"/>
              <w:bidi w:val="0"/>
              <w:spacing w:before="0" w:after="283"/>
              <w:jc w:val="left"/>
              <w:rPr/>
            </w:pPr>
            <w:r>
              <w:rPr/>
              <w:t xml:space="preserve">Ford </w:t>
            </w:r>
          </w:p>
        </w:tc>
      </w:tr>
      <w:tr>
        <w:trPr/>
        <w:tc>
          <w:tcPr>
            <w:tcW w:w="1727" w:type="dxa"/>
            <w:tcBorders/>
            <w:vAlign w:val="center"/>
          </w:tcPr>
          <w:p>
            <w:pPr>
              <w:pStyle w:val="TableContents"/>
              <w:bidi w:val="0"/>
              <w:spacing w:before="0" w:after="283"/>
              <w:jc w:val="left"/>
              <w:rPr/>
            </w:pPr>
            <w:r>
              <w:rPr/>
              <w:t xml:space="preserve">Grant Adcox (Yhdysvallat) </w:t>
            </w:r>
          </w:p>
        </w:tc>
        <w:tc>
          <w:tcPr>
            <w:tcW w:w="1457" w:type="dxa"/>
            <w:tcBorders/>
            <w:vAlign w:val="center"/>
          </w:tcPr>
          <w:p>
            <w:pPr>
              <w:pStyle w:val="TableContents"/>
              <w:bidi w:val="0"/>
              <w:spacing w:before="0" w:after="283"/>
              <w:jc w:val="left"/>
              <w:rPr/>
            </w:pPr>
            <w:r>
              <w:rPr/>
              <w:t xml:space="preserve">19. marraskuuta 1989 </w:t>
            </w:r>
          </w:p>
        </w:tc>
        <w:tc>
          <w:tcPr>
            <w:tcW w:w="1710" w:type="dxa"/>
            <w:tcBorders/>
            <w:vAlign w:val="center"/>
          </w:tcPr>
          <w:p>
            <w:pPr>
              <w:pStyle w:val="TableContents"/>
              <w:bidi w:val="0"/>
              <w:spacing w:before="0" w:after="283"/>
              <w:jc w:val="left"/>
              <w:rPr/>
            </w:pPr>
            <w:r>
              <w:rPr/>
              <w:t xml:space="preserve">Atlanta Journal 500 </w:t>
            </w:r>
          </w:p>
        </w:tc>
        <w:tc>
          <w:tcPr>
            <w:tcW w:w="2699" w:type="dxa"/>
            <w:tcBorders/>
            <w:vAlign w:val="center"/>
          </w:tcPr>
          <w:p>
            <w:pPr>
              <w:pStyle w:val="TableContents"/>
              <w:bidi w:val="0"/>
              <w:spacing w:before="0" w:after="283"/>
              <w:jc w:val="left"/>
              <w:rPr/>
            </w:pPr>
            <w:r>
              <w:rPr/>
              <w:t xml:space="preserve">Atlantan kansainvälinen kilparata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Oldsmobile </w:t>
            </w:r>
          </w:p>
        </w:tc>
      </w:tr>
      <w:tr>
        <w:trPr/>
        <w:tc>
          <w:tcPr>
            <w:tcW w:w="1727" w:type="dxa"/>
            <w:tcBorders/>
            <w:vAlign w:val="center"/>
          </w:tcPr>
          <w:p>
            <w:pPr>
              <w:pStyle w:val="TableContents"/>
              <w:bidi w:val="0"/>
              <w:spacing w:before="0" w:after="283"/>
              <w:jc w:val="left"/>
              <w:rPr/>
            </w:pPr>
            <w:r>
              <w:rPr/>
              <w:t xml:space="preserve">J.D. McDuffie (Yhdysvallat) </w:t>
            </w:r>
          </w:p>
        </w:tc>
        <w:tc>
          <w:tcPr>
            <w:tcW w:w="1457" w:type="dxa"/>
            <w:tcBorders/>
            <w:vAlign w:val="center"/>
          </w:tcPr>
          <w:p>
            <w:pPr>
              <w:pStyle w:val="TableContents"/>
              <w:bidi w:val="0"/>
              <w:spacing w:before="0" w:after="283"/>
              <w:jc w:val="left"/>
              <w:rPr/>
            </w:pPr>
            <w:r>
              <w:rPr/>
              <w:t xml:space="preserve">11. elokuuta 1991 </w:t>
            </w:r>
          </w:p>
        </w:tc>
        <w:tc>
          <w:tcPr>
            <w:tcW w:w="1710" w:type="dxa"/>
            <w:tcBorders/>
            <w:vAlign w:val="center"/>
          </w:tcPr>
          <w:p>
            <w:pPr>
              <w:pStyle w:val="TableContents"/>
              <w:bidi w:val="0"/>
              <w:spacing w:before="0" w:after="283"/>
              <w:jc w:val="left"/>
              <w:rPr/>
            </w:pPr>
            <w:r>
              <w:rPr/>
              <w:t xml:space="preserve">Budweiser The Glenissä </w:t>
            </w:r>
          </w:p>
        </w:tc>
        <w:tc>
          <w:tcPr>
            <w:tcW w:w="2699" w:type="dxa"/>
            <w:tcBorders/>
            <w:vAlign w:val="center"/>
          </w:tcPr>
          <w:p>
            <w:pPr>
              <w:pStyle w:val="TableContents"/>
              <w:bidi w:val="0"/>
              <w:spacing w:before="0" w:after="283"/>
              <w:jc w:val="left"/>
              <w:rPr/>
            </w:pPr>
            <w:r>
              <w:rPr/>
              <w:t xml:space="preserve">Watkins Glen International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Pontiac </w:t>
            </w:r>
          </w:p>
        </w:tc>
      </w:tr>
      <w:tr>
        <w:trPr/>
        <w:tc>
          <w:tcPr>
            <w:tcW w:w="1727" w:type="dxa"/>
            <w:tcBorders/>
            <w:vAlign w:val="center"/>
          </w:tcPr>
          <w:p>
            <w:pPr>
              <w:pStyle w:val="TableContents"/>
              <w:bidi w:val="0"/>
              <w:spacing w:before="0" w:after="283"/>
              <w:jc w:val="left"/>
              <w:rPr/>
            </w:pPr>
            <w:r>
              <w:rPr/>
              <w:t xml:space="preserve">Neil Bonnett (Yhdysvallat) </w:t>
            </w:r>
          </w:p>
        </w:tc>
        <w:tc>
          <w:tcPr>
            <w:tcW w:w="1457" w:type="dxa"/>
            <w:tcBorders/>
            <w:vAlign w:val="center"/>
          </w:tcPr>
          <w:p>
            <w:pPr>
              <w:pStyle w:val="TableContents"/>
              <w:bidi w:val="0"/>
              <w:spacing w:before="0" w:after="283"/>
              <w:jc w:val="left"/>
              <w:rPr/>
            </w:pPr>
            <w:r>
              <w:rPr/>
              <w:t xml:space="preserve">11. helmikuuta 1994 </w:t>
            </w:r>
          </w:p>
        </w:tc>
        <w:tc>
          <w:tcPr>
            <w:tcW w:w="1710" w:type="dxa"/>
            <w:tcBorders/>
            <w:vAlign w:val="center"/>
          </w:tcPr>
          <w:p>
            <w:pPr>
              <w:pStyle w:val="TableContents"/>
              <w:bidi w:val="0"/>
              <w:spacing w:before="0" w:after="283"/>
              <w:jc w:val="left"/>
              <w:rPr/>
            </w:pPr>
            <w:r>
              <w:rPr/>
              <w:t xml:space="preserve">Daytona 500 </w:t>
            </w:r>
          </w:p>
        </w:tc>
        <w:tc>
          <w:tcPr>
            <w:tcW w:w="2699" w:type="dxa"/>
            <w:tcBorders/>
            <w:vAlign w:val="center"/>
          </w:tcPr>
          <w:p>
            <w:pPr>
              <w:pStyle w:val="TableContents"/>
              <w:bidi w:val="0"/>
              <w:spacing w:before="0" w:after="283"/>
              <w:jc w:val="left"/>
              <w:rPr/>
            </w:pPr>
            <w:r>
              <w:rPr/>
              <w:t xml:space="preserve">Daytona International Speedway </w:t>
            </w:r>
          </w:p>
        </w:tc>
        <w:tc>
          <w:tcPr>
            <w:tcW w:w="1342" w:type="dxa"/>
            <w:tcBorders/>
            <w:vAlign w:val="center"/>
          </w:tcPr>
          <w:p>
            <w:pPr>
              <w:pStyle w:val="TableContents"/>
              <w:bidi w:val="0"/>
              <w:spacing w:before="0" w:after="283"/>
              <w:jc w:val="left"/>
              <w:rPr/>
            </w:pPr>
            <w:r>
              <w:rPr/>
              <w:t xml:space="preserve">Harjoitus </w:t>
            </w:r>
          </w:p>
        </w:tc>
        <w:tc>
          <w:tcPr>
            <w:tcW w:w="1270" w:type="dxa"/>
            <w:tcBorders/>
            <w:vAlign w:val="center"/>
          </w:tcPr>
          <w:p>
            <w:pPr>
              <w:pStyle w:val="TableContents"/>
              <w:bidi w:val="0"/>
              <w:spacing w:before="0" w:after="283"/>
              <w:jc w:val="left"/>
              <w:rPr/>
            </w:pPr>
            <w:r>
              <w:rPr/>
              <w:t xml:space="preserve">Chevrolet </w:t>
            </w:r>
          </w:p>
        </w:tc>
      </w:tr>
      <w:tr>
        <w:trPr/>
        <w:tc>
          <w:tcPr>
            <w:tcW w:w="1727" w:type="dxa"/>
            <w:tcBorders/>
            <w:vAlign w:val="center"/>
          </w:tcPr>
          <w:p>
            <w:pPr>
              <w:pStyle w:val="TableContents"/>
              <w:bidi w:val="0"/>
              <w:spacing w:before="0" w:after="283"/>
              <w:jc w:val="left"/>
              <w:rPr/>
            </w:pPr>
            <w:r>
              <w:rPr/>
              <w:t xml:space="preserve">Rodney Orr (Yhdysvallat) </w:t>
            </w:r>
          </w:p>
        </w:tc>
        <w:tc>
          <w:tcPr>
            <w:tcW w:w="1457" w:type="dxa"/>
            <w:tcBorders/>
            <w:vAlign w:val="center"/>
          </w:tcPr>
          <w:p>
            <w:pPr>
              <w:pStyle w:val="TableContents"/>
              <w:bidi w:val="0"/>
              <w:spacing w:before="0" w:after="283"/>
              <w:jc w:val="left"/>
              <w:rPr/>
            </w:pPr>
            <w:r>
              <w:rPr/>
              <w:t xml:space="preserve">14. helmikuuta 1994 </w:t>
            </w:r>
          </w:p>
        </w:tc>
        <w:tc>
          <w:tcPr>
            <w:tcW w:w="1710" w:type="dxa"/>
            <w:tcBorders/>
            <w:vAlign w:val="center"/>
          </w:tcPr>
          <w:p>
            <w:pPr>
              <w:pStyle w:val="TableContents"/>
              <w:bidi w:val="0"/>
              <w:spacing w:before="0" w:after="283"/>
              <w:jc w:val="left"/>
              <w:rPr/>
            </w:pPr>
            <w:r>
              <w:rPr/>
              <w:t xml:space="preserve">Ford </w:t>
            </w:r>
          </w:p>
        </w:tc>
        <w:tc>
          <w:tcPr>
            <w:tcW w:w="5311" w:type="dxa"/>
            <w:gridSpan w:val="3"/>
            <w:tcBorders/>
          </w:tcPr>
          <w:p>
            <w:pPr>
              <w:pStyle w:val="TableContents"/>
              <w:bidi w:val="0"/>
              <w:spacing w:before="0" w:after="283"/>
              <w:jc w:val="left"/>
              <w:rPr>
                <w:sz w:val="4"/>
                <w:szCs w:val="4"/>
              </w:rPr>
            </w:pPr>
            <w:r>
              <w:rPr>
                <w:sz w:val="4"/>
                <w:szCs w:val="4"/>
              </w:rPr>
            </w:r>
          </w:p>
        </w:tc>
      </w:tr>
      <w:tr>
        <w:trPr/>
        <w:tc>
          <w:tcPr>
            <w:tcW w:w="1727" w:type="dxa"/>
            <w:tcBorders/>
            <w:vAlign w:val="center"/>
          </w:tcPr>
          <w:p>
            <w:pPr>
              <w:pStyle w:val="TableContents"/>
              <w:bidi w:val="0"/>
              <w:spacing w:before="0" w:after="283"/>
              <w:jc w:val="left"/>
              <w:rPr/>
            </w:pPr>
            <w:r>
              <w:rPr>
                <w:color w:val="A9A9A9"/>
              </w:rPr>
              <w:t xml:space="preserve">Kenny Irwin Jr.</w:t>
            </w:r>
            <w:r>
              <w:rPr/>
              <w:t xml:space="preserve"> (YHDYSVALLAT) </w:t>
            </w:r>
          </w:p>
        </w:tc>
        <w:tc>
          <w:tcPr>
            <w:tcW w:w="1457" w:type="dxa"/>
            <w:tcBorders/>
            <w:vAlign w:val="center"/>
          </w:tcPr>
          <w:p>
            <w:pPr>
              <w:pStyle w:val="TableContents"/>
              <w:bidi w:val="0"/>
              <w:spacing w:before="0" w:after="283"/>
              <w:jc w:val="left"/>
              <w:rPr/>
            </w:pPr>
            <w:r>
              <w:rPr/>
              <w:t xml:space="preserve">7. heinäkuuta 2000 </w:t>
            </w:r>
          </w:p>
        </w:tc>
        <w:tc>
          <w:tcPr>
            <w:tcW w:w="1710" w:type="dxa"/>
            <w:tcBorders/>
            <w:vAlign w:val="center"/>
          </w:tcPr>
          <w:p>
            <w:pPr>
              <w:pStyle w:val="TableContents"/>
              <w:bidi w:val="0"/>
              <w:spacing w:before="0" w:after="283"/>
              <w:jc w:val="left"/>
              <w:rPr/>
            </w:pPr>
            <w:r>
              <w:rPr/>
              <w:t xml:space="preserve">thatlook.com 300 </w:t>
            </w:r>
          </w:p>
        </w:tc>
        <w:tc>
          <w:tcPr>
            <w:tcW w:w="2699" w:type="dxa"/>
            <w:tcBorders/>
            <w:vAlign w:val="center"/>
          </w:tcPr>
          <w:p>
            <w:pPr>
              <w:pStyle w:val="TableContents"/>
              <w:bidi w:val="0"/>
              <w:spacing w:before="0" w:after="283"/>
              <w:jc w:val="left"/>
              <w:rPr/>
            </w:pPr>
            <w:r>
              <w:rPr/>
              <w:t xml:space="preserve">New Hampshire International Speedway </w:t>
            </w:r>
          </w:p>
        </w:tc>
        <w:tc>
          <w:tcPr>
            <w:tcW w:w="1342" w:type="dxa"/>
            <w:tcBorders/>
            <w:vAlign w:val="center"/>
          </w:tcPr>
          <w:p>
            <w:pPr>
              <w:pStyle w:val="TableContents"/>
              <w:bidi w:val="0"/>
              <w:spacing w:before="0" w:after="283"/>
              <w:jc w:val="left"/>
              <w:rPr/>
            </w:pPr>
            <w:r>
              <w:rPr/>
              <w:t xml:space="preserve">Harjoitus </w:t>
            </w:r>
          </w:p>
        </w:tc>
        <w:tc>
          <w:tcPr>
            <w:tcW w:w="1270" w:type="dxa"/>
            <w:tcBorders/>
            <w:vAlign w:val="center"/>
          </w:tcPr>
          <w:p>
            <w:pPr>
              <w:pStyle w:val="TableContents"/>
              <w:bidi w:val="0"/>
              <w:spacing w:before="0" w:after="283"/>
              <w:jc w:val="left"/>
              <w:rPr/>
            </w:pPr>
            <w:r>
              <w:rPr/>
              <w:t xml:space="preserve">Chevrolet </w:t>
            </w:r>
          </w:p>
        </w:tc>
      </w:tr>
      <w:tr>
        <w:trPr/>
        <w:tc>
          <w:tcPr>
            <w:tcW w:w="1727" w:type="dxa"/>
            <w:tcBorders/>
            <w:vAlign w:val="center"/>
          </w:tcPr>
          <w:p>
            <w:pPr>
              <w:pStyle w:val="TableContents"/>
              <w:bidi w:val="0"/>
              <w:spacing w:before="0" w:after="283"/>
              <w:jc w:val="left"/>
              <w:rPr/>
            </w:pPr>
            <w:r>
              <w:rPr/>
              <w:t xml:space="preserve">Dale Earnhardt (Yhdysvallat) </w:t>
            </w:r>
          </w:p>
        </w:tc>
        <w:tc>
          <w:tcPr>
            <w:tcW w:w="1457" w:type="dxa"/>
            <w:tcBorders/>
            <w:vAlign w:val="center"/>
          </w:tcPr>
          <w:p>
            <w:pPr>
              <w:pStyle w:val="TableContents"/>
              <w:bidi w:val="0"/>
              <w:spacing w:before="0" w:after="283"/>
              <w:jc w:val="left"/>
              <w:rPr/>
            </w:pPr>
            <w:r>
              <w:rPr/>
              <w:t xml:space="preserve">18. helmikuuta 2001 </w:t>
            </w:r>
          </w:p>
        </w:tc>
        <w:tc>
          <w:tcPr>
            <w:tcW w:w="1710" w:type="dxa"/>
            <w:tcBorders/>
            <w:vAlign w:val="center"/>
          </w:tcPr>
          <w:p>
            <w:pPr>
              <w:pStyle w:val="TableContents"/>
              <w:bidi w:val="0"/>
              <w:spacing w:before="0" w:after="283"/>
              <w:jc w:val="left"/>
              <w:rPr/>
            </w:pPr>
            <w:r>
              <w:rPr/>
              <w:t xml:space="preserve">Daytona 500 </w:t>
            </w:r>
          </w:p>
        </w:tc>
        <w:tc>
          <w:tcPr>
            <w:tcW w:w="2699" w:type="dxa"/>
            <w:tcBorders/>
            <w:vAlign w:val="center"/>
          </w:tcPr>
          <w:p>
            <w:pPr>
              <w:pStyle w:val="TableContents"/>
              <w:bidi w:val="0"/>
              <w:spacing w:before="0" w:after="283"/>
              <w:jc w:val="left"/>
              <w:rPr/>
            </w:pPr>
            <w:r>
              <w:rPr/>
              <w:t xml:space="preserve">Daytona International Speedway </w:t>
            </w:r>
          </w:p>
        </w:tc>
        <w:tc>
          <w:tcPr>
            <w:tcW w:w="1342" w:type="dxa"/>
            <w:tcBorders/>
            <w:vAlign w:val="center"/>
          </w:tcPr>
          <w:p>
            <w:pPr>
              <w:pStyle w:val="TableContents"/>
              <w:bidi w:val="0"/>
              <w:spacing w:before="0" w:after="283"/>
              <w:jc w:val="left"/>
              <w:rPr/>
            </w:pPr>
            <w:r>
              <w:rPr/>
              <w:t xml:space="preserve">Kilpailu </w:t>
            </w:r>
          </w:p>
        </w:tc>
        <w:tc>
          <w:tcPr>
            <w:tcW w:w="1270" w:type="dxa"/>
            <w:tcBorders/>
            <w:vAlign w:val="center"/>
          </w:tcPr>
          <w:p>
            <w:pPr>
              <w:pStyle w:val="TableContents"/>
              <w:bidi w:val="0"/>
              <w:spacing w:before="0" w:after="283"/>
              <w:jc w:val="left"/>
              <w:rPr/>
            </w:pPr>
            <w:r>
              <w:rPr/>
              <w:t xml:space="preserve">Chevrolet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hampshiren moottoriradalla kuolleet kuljettajat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NASCARin pääsarjassa on tapahtunut </w:t>
      </w:r>
      <w:r>
        <w:rPr>
          <w:color w:val="A9A9A9"/>
        </w:rPr>
        <w:t xml:space="preserve">28 kuljettajan kuolemantapausta, </w:t>
      </w:r>
      <w:r>
        <w:rPr/>
        <w:t xml:space="preserve">joista viimeisin tapahtui helmikuussa 2001, kun Dale Earnhardt kuoli Daytona 500 -kisan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kuolemantapausta Nascarissa on ollut?</w:t>
      </w:r>
    </w:p>
    <w:p>
      <w:pPr>
        <w:pStyle w:val="TextBody"/>
        <w:bidi w:val="0"/>
        <w:jc w:val="left"/>
        <w:rPr>
          <w:b/>
          <w:u w:val="single"/>
          <w:shd w:val="clear" w:fill="FFFF00"/>
        </w:rPr>
      </w:pPr>
      <w:r>
        <w:rPr>
          <w:b/>
          <w:u w:val="single"/>
          <w:shd w:val="clear" w:fill="FFFF00"/>
        </w:rPr>
        <w:t xml:space="preserve">Asiakirjan numero 4866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Duncan McNeill </w:t>
      </w:r>
      <w:r>
        <w:rPr/>
        <w:t xml:space="preserve">(s. 9. marraskuuta 1964) on yhdysvaltalainen näyttelijä, tuottaja ja ohjaaja. Näyttelijänä hänet tunnetaan parhaiten roolistaan luutnantti Tom Parisina televisiosarjassa Star Trek: Voyager. Hän oli myös Chuck-televisiosarjan vastaava tuottaja ja usein myös ohjaaja.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 Parisia Star Trek Voyagerissa...</w:t>
      </w:r>
    </w:p>
    <w:p>
      <w:pPr>
        <w:pStyle w:val="TextBody"/>
        <w:bidi w:val="0"/>
        <w:jc w:val="left"/>
        <w:rPr>
          <w:b/>
          <w:u w:val="single"/>
          <w:shd w:val="clear" w:fill="FFFF00"/>
        </w:rPr>
      </w:pPr>
      <w:r>
        <w:rPr>
          <w:b/>
          <w:u w:val="single"/>
          <w:shd w:val="clear" w:fill="FFFF00"/>
        </w:rPr>
        <w:t xml:space="preserve">Asiakirjan numero 4867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pelaajista, joilla on vähintään 2000 jaardia kaudessa </w:t>
      </w:r>
    </w:p>
    <w:tbl>
      <w:tblPr>
        <w:tblW w:w="11236" w:type="dxa"/>
        <w:jc w:val="left"/>
        <w:tblInd w:w="0" w:type="dxa"/>
        <w:tblLayout w:type="fixed"/>
        <w:tblCellMar>
          <w:top w:w="28" w:type="dxa"/>
          <w:left w:w="28" w:type="dxa"/>
          <w:bottom w:w="28" w:type="dxa"/>
          <w:right w:w="28" w:type="dxa"/>
        </w:tblCellMar>
      </w:tblPr>
      <w:tblGrid>
        <w:gridCol w:w="481"/>
        <w:gridCol w:w="811"/>
        <w:gridCol w:w="1081"/>
        <w:gridCol w:w="1096"/>
        <w:gridCol w:w="796"/>
        <w:gridCol w:w="496"/>
        <w:gridCol w:w="646"/>
        <w:gridCol w:w="541"/>
        <w:gridCol w:w="406"/>
        <w:gridCol w:w="646"/>
        <w:gridCol w:w="781"/>
        <w:gridCol w:w="661"/>
        <w:gridCol w:w="796"/>
        <w:gridCol w:w="616"/>
        <w:gridCol w:w="871"/>
        <w:gridCol w:w="511"/>
      </w:tblGrid>
      <w:tr>
        <w:trPr/>
        <w:tc>
          <w:tcPr>
            <w:tcW w:w="481" w:type="dxa"/>
            <w:tcBorders/>
            <w:vAlign w:val="center"/>
          </w:tcPr>
          <w:p>
            <w:pPr>
              <w:pStyle w:val="TableHeading"/>
              <w:suppressLineNumbers/>
              <w:bidi w:val="0"/>
              <w:spacing w:before="0" w:after="283"/>
              <w:jc w:val="center"/>
              <w:rPr/>
            </w:pPr>
            <w:r>
              <w:rPr/>
              <w:t xml:space="preserve">Ei. </w:t>
            </w:r>
          </w:p>
        </w:tc>
        <w:tc>
          <w:tcPr>
            <w:tcW w:w="811" w:type="dxa"/>
            <w:tcBorders/>
            <w:vAlign w:val="center"/>
          </w:tcPr>
          <w:p>
            <w:pPr>
              <w:pStyle w:val="TableHeading"/>
              <w:suppressLineNumbers/>
              <w:bidi w:val="0"/>
              <w:spacing w:before="0" w:after="283"/>
              <w:jc w:val="center"/>
              <w:rPr/>
            </w:pPr>
            <w:r>
              <w:rPr/>
              <w:t xml:space="preserve">Kausi </w:t>
            </w:r>
          </w:p>
        </w:tc>
        <w:tc>
          <w:tcPr>
            <w:tcW w:w="1081" w:type="dxa"/>
            <w:tcBorders/>
            <w:vAlign w:val="center"/>
          </w:tcPr>
          <w:p>
            <w:pPr>
              <w:pStyle w:val="TableHeading"/>
              <w:suppressLineNumbers/>
              <w:bidi w:val="0"/>
              <w:spacing w:before="0" w:after="283"/>
              <w:jc w:val="center"/>
              <w:rPr/>
            </w:pPr>
            <w:r>
              <w:rPr/>
              <w:t xml:space="preserve">Pelaaja </w:t>
            </w:r>
          </w:p>
        </w:tc>
        <w:tc>
          <w:tcPr>
            <w:tcW w:w="1096" w:type="dxa"/>
            <w:tcBorders/>
            <w:vAlign w:val="center"/>
          </w:tcPr>
          <w:p>
            <w:pPr>
              <w:pStyle w:val="TableHeading"/>
              <w:suppressLineNumbers/>
              <w:bidi w:val="0"/>
              <w:spacing w:before="0" w:after="283"/>
              <w:jc w:val="center"/>
              <w:rPr/>
            </w:pPr>
            <w:r>
              <w:rPr/>
              <w:t xml:space="preserve">Joukkue </w:t>
            </w:r>
          </w:p>
        </w:tc>
        <w:tc>
          <w:tcPr>
            <w:tcW w:w="796" w:type="dxa"/>
            <w:tcBorders/>
            <w:vAlign w:val="center"/>
          </w:tcPr>
          <w:p>
            <w:pPr>
              <w:pStyle w:val="TableHeading"/>
              <w:suppressLineNumbers/>
              <w:bidi w:val="0"/>
              <w:spacing w:before="0" w:after="283"/>
              <w:jc w:val="center"/>
              <w:rPr/>
            </w:pPr>
            <w:r>
              <w:rPr/>
              <w:t xml:space="preserve">Pelit </w:t>
            </w:r>
          </w:p>
        </w:tc>
        <w:tc>
          <w:tcPr>
            <w:tcW w:w="496" w:type="dxa"/>
            <w:tcBorders/>
            <w:vAlign w:val="center"/>
          </w:tcPr>
          <w:p>
            <w:pPr>
              <w:pStyle w:val="TableHeading"/>
              <w:suppressLineNumbers/>
              <w:bidi w:val="0"/>
              <w:spacing w:before="0" w:after="283"/>
              <w:jc w:val="center"/>
              <w:rPr/>
            </w:pPr>
            <w:r>
              <w:rPr/>
              <w:t xml:space="preserve">Att. </w:t>
            </w:r>
          </w:p>
        </w:tc>
        <w:tc>
          <w:tcPr>
            <w:tcW w:w="646" w:type="dxa"/>
            <w:tcBorders/>
            <w:vAlign w:val="center"/>
          </w:tcPr>
          <w:p>
            <w:pPr>
              <w:pStyle w:val="TableHeading"/>
              <w:suppressLineNumbers/>
              <w:bidi w:val="0"/>
              <w:spacing w:before="0" w:after="283"/>
              <w:jc w:val="center"/>
              <w:rPr/>
            </w:pPr>
            <w:r>
              <w:rPr/>
              <w:t xml:space="preserve">Yds. </w:t>
            </w:r>
          </w:p>
        </w:tc>
        <w:tc>
          <w:tcPr>
            <w:tcW w:w="541" w:type="dxa"/>
            <w:tcBorders/>
            <w:vAlign w:val="center"/>
          </w:tcPr>
          <w:p>
            <w:pPr>
              <w:pStyle w:val="TableHeading"/>
              <w:suppressLineNumbers/>
              <w:bidi w:val="0"/>
              <w:spacing w:before="0" w:after="283"/>
              <w:jc w:val="center"/>
              <w:rPr/>
            </w:pPr>
            <w:r>
              <w:rPr/>
              <w:t xml:space="preserve">TDs </w:t>
            </w:r>
          </w:p>
        </w:tc>
        <w:tc>
          <w:tcPr>
            <w:tcW w:w="406" w:type="dxa"/>
            <w:tcBorders/>
            <w:vAlign w:val="center"/>
          </w:tcPr>
          <w:p>
            <w:pPr>
              <w:pStyle w:val="TableHeading"/>
              <w:suppressLineNumbers/>
              <w:bidi w:val="0"/>
              <w:spacing w:before="0" w:after="283"/>
              <w:jc w:val="center"/>
              <w:rPr/>
            </w:pPr>
            <w:r>
              <w:rPr/>
              <w:t xml:space="preserve">Y / A </w:t>
            </w:r>
          </w:p>
        </w:tc>
        <w:tc>
          <w:tcPr>
            <w:tcW w:w="646" w:type="dxa"/>
            <w:tcBorders/>
            <w:vAlign w:val="center"/>
          </w:tcPr>
          <w:p>
            <w:pPr>
              <w:pStyle w:val="TableHeading"/>
              <w:suppressLineNumbers/>
              <w:bidi w:val="0"/>
              <w:spacing w:before="0" w:after="283"/>
              <w:jc w:val="center"/>
              <w:rPr/>
            </w:pPr>
            <w:r>
              <w:rPr/>
              <w:t xml:space="preserve">Y / G </w:t>
            </w:r>
          </w:p>
        </w:tc>
        <w:tc>
          <w:tcPr>
            <w:tcW w:w="781" w:type="dxa"/>
            <w:tcBorders/>
            <w:vAlign w:val="center"/>
          </w:tcPr>
          <w:p>
            <w:pPr>
              <w:pStyle w:val="TableHeading"/>
              <w:suppressLineNumbers/>
              <w:bidi w:val="0"/>
              <w:spacing w:before="0" w:after="283"/>
              <w:jc w:val="center"/>
              <w:rPr/>
            </w:pPr>
            <w:r>
              <w:rPr/>
              <w:t xml:space="preserve">Fumb. </w:t>
            </w:r>
          </w:p>
        </w:tc>
        <w:tc>
          <w:tcPr>
            <w:tcW w:w="661" w:type="dxa"/>
            <w:tcBorders/>
            <w:vAlign w:val="center"/>
          </w:tcPr>
          <w:p>
            <w:pPr>
              <w:pStyle w:val="TableHeading"/>
              <w:suppressLineNumbers/>
              <w:bidi w:val="0"/>
              <w:spacing w:before="0" w:after="283"/>
              <w:jc w:val="center"/>
              <w:rPr/>
            </w:pPr>
            <w:r>
              <w:rPr/>
              <w:t xml:space="preserve">MVP </w:t>
            </w:r>
          </w:p>
        </w:tc>
        <w:tc>
          <w:tcPr>
            <w:tcW w:w="796" w:type="dxa"/>
            <w:tcBorders/>
            <w:vAlign w:val="center"/>
          </w:tcPr>
          <w:p>
            <w:pPr>
              <w:pStyle w:val="TableHeading"/>
              <w:suppressLineNumbers/>
              <w:bidi w:val="0"/>
              <w:spacing w:before="0" w:after="283"/>
              <w:jc w:val="center"/>
              <w:rPr/>
            </w:pPr>
            <w:r>
              <w:rPr/>
              <w:t xml:space="preserve">OPOY </w:t>
            </w:r>
          </w:p>
        </w:tc>
        <w:tc>
          <w:tcPr>
            <w:tcW w:w="616" w:type="dxa"/>
            <w:tcBorders/>
            <w:vAlign w:val="center"/>
          </w:tcPr>
          <w:p>
            <w:pPr>
              <w:pStyle w:val="TableHeading"/>
              <w:suppressLineNumbers/>
              <w:bidi w:val="0"/>
              <w:spacing w:before="0" w:after="283"/>
              <w:jc w:val="center"/>
              <w:rPr/>
            </w:pPr>
            <w:r>
              <w:rPr/>
              <w:t xml:space="preserve">HOF </w:t>
            </w:r>
          </w:p>
        </w:tc>
        <w:tc>
          <w:tcPr>
            <w:tcW w:w="871" w:type="dxa"/>
            <w:tcBorders/>
            <w:vAlign w:val="center"/>
          </w:tcPr>
          <w:p>
            <w:pPr>
              <w:pStyle w:val="TableHeading"/>
              <w:suppressLineNumbers/>
              <w:bidi w:val="0"/>
              <w:spacing w:before="0" w:after="283"/>
              <w:jc w:val="center"/>
              <w:rPr/>
            </w:pPr>
            <w:r>
              <w:rPr/>
              <w:t xml:space="preserve">Eläkkeellä </w:t>
            </w:r>
          </w:p>
        </w:tc>
        <w:tc>
          <w:tcPr>
            <w:tcW w:w="511" w:type="dxa"/>
            <w:tcBorders/>
            <w:vAlign w:val="center"/>
          </w:tcPr>
          <w:p>
            <w:pPr>
              <w:pStyle w:val="TableHeading"/>
              <w:suppressLineNumbers/>
              <w:bidi w:val="0"/>
              <w:spacing w:before="0" w:after="283"/>
              <w:jc w:val="center"/>
              <w:rPr/>
            </w:pPr>
            <w:r>
              <w:rPr/>
              <w:t xml:space="preserve">Viite </w:t>
            </w:r>
          </w:p>
        </w:tc>
      </w:tr>
      <w:tr>
        <w:trPr/>
        <w:tc>
          <w:tcPr>
            <w:tcW w:w="48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pPr>
            <w:r>
              <w:rPr/>
              <w:t xml:space="preserve">1973 </w:t>
            </w:r>
          </w:p>
        </w:tc>
        <w:tc>
          <w:tcPr>
            <w:tcW w:w="1081" w:type="dxa"/>
            <w:tcBorders/>
            <w:vAlign w:val="center"/>
          </w:tcPr>
          <w:p>
            <w:pPr>
              <w:pStyle w:val="TableContents"/>
              <w:bidi w:val="0"/>
              <w:spacing w:before="0" w:after="283"/>
              <w:jc w:val="left"/>
              <w:rPr/>
            </w:pPr>
            <w:r>
              <w:rPr/>
              <w:t xml:space="preserve">O.J. Simpson </w:t>
            </w:r>
          </w:p>
        </w:tc>
        <w:tc>
          <w:tcPr>
            <w:tcW w:w="1096" w:type="dxa"/>
            <w:tcBorders/>
            <w:vAlign w:val="center"/>
          </w:tcPr>
          <w:p>
            <w:pPr>
              <w:pStyle w:val="TableContents"/>
              <w:bidi w:val="0"/>
              <w:spacing w:before="0" w:after="283"/>
              <w:jc w:val="left"/>
              <w:rPr/>
            </w:pPr>
            <w:r>
              <w:rPr/>
              <w:t xml:space="preserve">Buffalo Bills </w:t>
            </w:r>
          </w:p>
        </w:tc>
        <w:tc>
          <w:tcPr>
            <w:tcW w:w="796"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332 </w:t>
            </w:r>
          </w:p>
        </w:tc>
        <w:tc>
          <w:tcPr>
            <w:tcW w:w="646" w:type="dxa"/>
            <w:tcBorders/>
            <w:vAlign w:val="center"/>
          </w:tcPr>
          <w:p>
            <w:pPr>
              <w:pStyle w:val="TableContents"/>
              <w:bidi w:val="0"/>
              <w:spacing w:before="0" w:after="283"/>
              <w:jc w:val="left"/>
              <w:rPr/>
            </w:pPr>
            <w:r>
              <w:rPr/>
              <w:t xml:space="preserve">2,003 </w:t>
            </w:r>
          </w:p>
        </w:tc>
        <w:tc>
          <w:tcPr>
            <w:tcW w:w="54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143.1 </w:t>
            </w:r>
          </w:p>
        </w:tc>
        <w:tc>
          <w:tcPr>
            <w:tcW w:w="781"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pPr>
            <w:r>
              <w:rPr/>
              <w:t xml:space="preserve">1984 </w:t>
            </w:r>
          </w:p>
        </w:tc>
        <w:tc>
          <w:tcPr>
            <w:tcW w:w="1081" w:type="dxa"/>
            <w:tcBorders/>
            <w:vAlign w:val="center"/>
          </w:tcPr>
          <w:p>
            <w:pPr>
              <w:pStyle w:val="TableContents"/>
              <w:bidi w:val="0"/>
              <w:spacing w:before="0" w:after="283"/>
              <w:jc w:val="left"/>
              <w:rPr/>
            </w:pPr>
            <w:r>
              <w:rPr>
                <w:color w:val="A9A9A9"/>
              </w:rPr>
              <w:t xml:space="preserve">Eric Dickerson </w:t>
            </w:r>
          </w:p>
        </w:tc>
        <w:tc>
          <w:tcPr>
            <w:tcW w:w="1096" w:type="dxa"/>
            <w:tcBorders/>
            <w:vAlign w:val="center"/>
          </w:tcPr>
          <w:p>
            <w:pPr>
              <w:pStyle w:val="TableContents"/>
              <w:bidi w:val="0"/>
              <w:spacing w:before="0" w:after="283"/>
              <w:jc w:val="left"/>
              <w:rPr/>
            </w:pPr>
            <w:r>
              <w:rPr/>
              <w:t xml:space="preserve">Los Angeles Rams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379 </w:t>
            </w:r>
          </w:p>
        </w:tc>
        <w:tc>
          <w:tcPr>
            <w:tcW w:w="646" w:type="dxa"/>
            <w:tcBorders/>
            <w:vAlign w:val="center"/>
          </w:tcPr>
          <w:p>
            <w:pPr>
              <w:pStyle w:val="TableContents"/>
              <w:bidi w:val="0"/>
              <w:spacing w:before="0" w:after="283"/>
              <w:jc w:val="left"/>
              <w:rPr/>
            </w:pPr>
            <w:r>
              <w:rPr/>
              <w:t xml:space="preserve">2,105 </w:t>
            </w:r>
          </w:p>
        </w:tc>
        <w:tc>
          <w:tcPr>
            <w:tcW w:w="541"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131.6 </w:t>
            </w:r>
          </w:p>
        </w:tc>
        <w:tc>
          <w:tcPr>
            <w:tcW w:w="78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Ei </w:t>
            </w:r>
          </w:p>
        </w:tc>
        <w:tc>
          <w:tcPr>
            <w:tcW w:w="616" w:type="dxa"/>
            <w:tcBorders/>
            <w:vAlign w:val="center"/>
          </w:tcPr>
          <w:p>
            <w:pPr>
              <w:pStyle w:val="TableContents"/>
              <w:bidi w:val="0"/>
              <w:spacing w:before="0" w:after="283"/>
              <w:jc w:val="left"/>
              <w:rPr/>
            </w:pPr>
            <w:r>
              <w:rPr/>
              <w:t xml:space="preserve">1999 </w:t>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pPr>
            <w:r>
              <w:rPr/>
              <w:t xml:space="preserve">1997 </w:t>
            </w:r>
          </w:p>
        </w:tc>
        <w:tc>
          <w:tcPr>
            <w:tcW w:w="1081" w:type="dxa"/>
            <w:tcBorders/>
            <w:vAlign w:val="center"/>
          </w:tcPr>
          <w:p>
            <w:pPr>
              <w:pStyle w:val="TableContents"/>
              <w:bidi w:val="0"/>
              <w:spacing w:before="0" w:after="283"/>
              <w:jc w:val="left"/>
              <w:rPr/>
            </w:pPr>
            <w:r>
              <w:rPr/>
              <w:t xml:space="preserve">Barry Sanders </w:t>
            </w:r>
          </w:p>
        </w:tc>
        <w:tc>
          <w:tcPr>
            <w:tcW w:w="1096" w:type="dxa"/>
            <w:tcBorders/>
            <w:vAlign w:val="center"/>
          </w:tcPr>
          <w:p>
            <w:pPr>
              <w:pStyle w:val="TableContents"/>
              <w:bidi w:val="0"/>
              <w:spacing w:before="0" w:after="283"/>
              <w:jc w:val="left"/>
              <w:rPr/>
            </w:pPr>
            <w:r>
              <w:rPr/>
              <w:t xml:space="preserve">Detroit Lions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335 </w:t>
            </w:r>
          </w:p>
        </w:tc>
        <w:tc>
          <w:tcPr>
            <w:tcW w:w="646" w:type="dxa"/>
            <w:tcBorders/>
            <w:vAlign w:val="center"/>
          </w:tcPr>
          <w:p>
            <w:pPr>
              <w:pStyle w:val="TableContents"/>
              <w:bidi w:val="0"/>
              <w:spacing w:before="0" w:after="283"/>
              <w:jc w:val="left"/>
              <w:rPr/>
            </w:pPr>
            <w:r>
              <w:rPr/>
              <w:t xml:space="preserve">2,053 </w:t>
            </w:r>
          </w:p>
        </w:tc>
        <w:tc>
          <w:tcPr>
            <w:tcW w:w="541"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128.3 </w:t>
            </w:r>
          </w:p>
        </w:tc>
        <w:tc>
          <w:tcPr>
            <w:tcW w:w="7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pPr>
            <w:r>
              <w:rPr/>
              <w:t xml:space="preserve">1998 </w:t>
            </w:r>
          </w:p>
        </w:tc>
        <w:tc>
          <w:tcPr>
            <w:tcW w:w="1081" w:type="dxa"/>
            <w:tcBorders/>
            <w:vAlign w:val="center"/>
          </w:tcPr>
          <w:p>
            <w:pPr>
              <w:pStyle w:val="TableContents"/>
              <w:bidi w:val="0"/>
              <w:spacing w:before="0" w:after="283"/>
              <w:jc w:val="left"/>
              <w:rPr/>
            </w:pPr>
            <w:r>
              <w:rPr/>
              <w:t xml:space="preserve">Terrell Davis </w:t>
            </w:r>
          </w:p>
        </w:tc>
        <w:tc>
          <w:tcPr>
            <w:tcW w:w="1096" w:type="dxa"/>
            <w:tcBorders/>
            <w:vAlign w:val="center"/>
          </w:tcPr>
          <w:p>
            <w:pPr>
              <w:pStyle w:val="TableContents"/>
              <w:bidi w:val="0"/>
              <w:spacing w:before="0" w:after="283"/>
              <w:jc w:val="left"/>
              <w:rPr/>
            </w:pPr>
            <w:r>
              <w:rPr/>
              <w:t xml:space="preserve">Denver Broncos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392 </w:t>
            </w:r>
          </w:p>
        </w:tc>
        <w:tc>
          <w:tcPr>
            <w:tcW w:w="646" w:type="dxa"/>
            <w:tcBorders/>
            <w:vAlign w:val="center"/>
          </w:tcPr>
          <w:p>
            <w:pPr>
              <w:pStyle w:val="TableContents"/>
              <w:bidi w:val="0"/>
              <w:spacing w:before="0" w:after="283"/>
              <w:jc w:val="left"/>
              <w:rPr/>
            </w:pPr>
            <w:r>
              <w:rPr/>
              <w:t xml:space="preserve">2,008 </w:t>
            </w:r>
          </w:p>
        </w:tc>
        <w:tc>
          <w:tcPr>
            <w:tcW w:w="541"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125.5 </w:t>
            </w:r>
          </w:p>
        </w:tc>
        <w:tc>
          <w:tcPr>
            <w:tcW w:w="7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 </w:t>
            </w:r>
          </w:p>
        </w:tc>
        <w:tc>
          <w:tcPr>
            <w:tcW w:w="811" w:type="dxa"/>
            <w:tcBorders/>
            <w:vAlign w:val="center"/>
          </w:tcPr>
          <w:p>
            <w:pPr>
              <w:pStyle w:val="TableContents"/>
              <w:bidi w:val="0"/>
              <w:spacing w:before="0" w:after="283"/>
              <w:jc w:val="left"/>
              <w:rPr/>
            </w:pPr>
            <w:r>
              <w:rPr/>
              <w:t xml:space="preserve">2003 </w:t>
            </w:r>
          </w:p>
        </w:tc>
        <w:tc>
          <w:tcPr>
            <w:tcW w:w="1081" w:type="dxa"/>
            <w:tcBorders/>
            <w:vAlign w:val="center"/>
          </w:tcPr>
          <w:p>
            <w:pPr>
              <w:pStyle w:val="TableContents"/>
              <w:bidi w:val="0"/>
              <w:spacing w:before="0" w:after="283"/>
              <w:jc w:val="left"/>
              <w:rPr/>
            </w:pPr>
            <w:r>
              <w:rPr/>
              <w:t xml:space="preserve">Jamal Lewis </w:t>
            </w:r>
          </w:p>
        </w:tc>
        <w:tc>
          <w:tcPr>
            <w:tcW w:w="1096" w:type="dxa"/>
            <w:tcBorders/>
            <w:vAlign w:val="center"/>
          </w:tcPr>
          <w:p>
            <w:pPr>
              <w:pStyle w:val="TableContents"/>
              <w:bidi w:val="0"/>
              <w:spacing w:before="0" w:after="283"/>
              <w:jc w:val="left"/>
              <w:rPr/>
            </w:pPr>
            <w:r>
              <w:rPr/>
              <w:t xml:space="preserve">Baltimore Ravens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387 </w:t>
            </w:r>
          </w:p>
        </w:tc>
        <w:tc>
          <w:tcPr>
            <w:tcW w:w="646" w:type="dxa"/>
            <w:tcBorders/>
            <w:vAlign w:val="center"/>
          </w:tcPr>
          <w:p>
            <w:pPr>
              <w:pStyle w:val="TableContents"/>
              <w:bidi w:val="0"/>
              <w:spacing w:before="0" w:after="283"/>
              <w:jc w:val="left"/>
              <w:rPr/>
            </w:pPr>
            <w:r>
              <w:rPr/>
              <w:t xml:space="preserve">2,066 </w:t>
            </w:r>
          </w:p>
        </w:tc>
        <w:tc>
          <w:tcPr>
            <w:tcW w:w="541"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129.1 </w:t>
            </w:r>
          </w:p>
        </w:tc>
        <w:tc>
          <w:tcPr>
            <w:tcW w:w="781"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Ei </w:t>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 </w:t>
            </w:r>
          </w:p>
        </w:tc>
        <w:tc>
          <w:tcPr>
            <w:tcW w:w="811" w:type="dxa"/>
            <w:tcBorders/>
            <w:vAlign w:val="center"/>
          </w:tcPr>
          <w:p>
            <w:pPr>
              <w:pStyle w:val="TableContents"/>
              <w:bidi w:val="0"/>
              <w:spacing w:before="0" w:after="283"/>
              <w:jc w:val="left"/>
              <w:rPr/>
            </w:pPr>
            <w:r>
              <w:rPr/>
              <w:t xml:space="preserve">2009 </w:t>
            </w:r>
          </w:p>
        </w:tc>
        <w:tc>
          <w:tcPr>
            <w:tcW w:w="1081" w:type="dxa"/>
            <w:tcBorders/>
            <w:vAlign w:val="center"/>
          </w:tcPr>
          <w:p>
            <w:pPr>
              <w:pStyle w:val="TableContents"/>
              <w:bidi w:val="0"/>
              <w:spacing w:before="0" w:after="283"/>
              <w:jc w:val="left"/>
              <w:rPr/>
            </w:pPr>
            <w:r>
              <w:rPr/>
              <w:t xml:space="preserve">Chris Johnson </w:t>
            </w:r>
          </w:p>
        </w:tc>
        <w:tc>
          <w:tcPr>
            <w:tcW w:w="1096" w:type="dxa"/>
            <w:tcBorders/>
            <w:vAlign w:val="center"/>
          </w:tcPr>
          <w:p>
            <w:pPr>
              <w:pStyle w:val="TableContents"/>
              <w:bidi w:val="0"/>
              <w:spacing w:before="0" w:after="283"/>
              <w:jc w:val="left"/>
              <w:rPr/>
            </w:pPr>
            <w:r>
              <w:rPr/>
              <w:t xml:space="preserve">Tennessee Titans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358 </w:t>
            </w:r>
          </w:p>
        </w:tc>
        <w:tc>
          <w:tcPr>
            <w:tcW w:w="646" w:type="dxa"/>
            <w:tcBorders/>
            <w:vAlign w:val="center"/>
          </w:tcPr>
          <w:p>
            <w:pPr>
              <w:pStyle w:val="TableContents"/>
              <w:bidi w:val="0"/>
              <w:spacing w:before="0" w:after="283"/>
              <w:jc w:val="left"/>
              <w:rPr/>
            </w:pPr>
            <w:r>
              <w:rPr/>
              <w:t xml:space="preserve">2,006 </w:t>
            </w:r>
          </w:p>
        </w:tc>
        <w:tc>
          <w:tcPr>
            <w:tcW w:w="541"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125.4 </w:t>
            </w:r>
          </w:p>
        </w:tc>
        <w:tc>
          <w:tcPr>
            <w:tcW w:w="7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N / E </w:t>
            </w:r>
          </w:p>
        </w:tc>
        <w:tc>
          <w:tcPr>
            <w:tcW w:w="87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 </w:t>
            </w:r>
          </w:p>
        </w:tc>
        <w:tc>
          <w:tcPr>
            <w:tcW w:w="811" w:type="dxa"/>
            <w:tcBorders/>
            <w:vAlign w:val="center"/>
          </w:tcPr>
          <w:p>
            <w:pPr>
              <w:pStyle w:val="TableContents"/>
              <w:bidi w:val="0"/>
              <w:spacing w:before="0" w:after="283"/>
              <w:jc w:val="left"/>
              <w:rPr/>
            </w:pPr>
            <w:r>
              <w:rPr/>
              <w:t xml:space="preserve">2012 </w:t>
            </w:r>
          </w:p>
        </w:tc>
        <w:tc>
          <w:tcPr>
            <w:tcW w:w="1081" w:type="dxa"/>
            <w:tcBorders/>
            <w:vAlign w:val="center"/>
          </w:tcPr>
          <w:p>
            <w:pPr>
              <w:pStyle w:val="TableContents"/>
              <w:bidi w:val="0"/>
              <w:spacing w:before="0" w:after="283"/>
              <w:jc w:val="left"/>
              <w:rPr/>
            </w:pPr>
            <w:r>
              <w:rPr/>
              <w:t xml:space="preserve">Adrian Peterson </w:t>
            </w:r>
          </w:p>
        </w:tc>
        <w:tc>
          <w:tcPr>
            <w:tcW w:w="1096" w:type="dxa"/>
            <w:tcBorders/>
            <w:vAlign w:val="center"/>
          </w:tcPr>
          <w:p>
            <w:pPr>
              <w:pStyle w:val="TableContents"/>
              <w:bidi w:val="0"/>
              <w:spacing w:before="0" w:after="283"/>
              <w:jc w:val="left"/>
              <w:rPr/>
            </w:pPr>
            <w:r>
              <w:rPr/>
              <w:t xml:space="preserve">Minnesota Vikings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348 </w:t>
            </w:r>
          </w:p>
        </w:tc>
        <w:tc>
          <w:tcPr>
            <w:tcW w:w="646" w:type="dxa"/>
            <w:tcBorders/>
            <w:vAlign w:val="center"/>
          </w:tcPr>
          <w:p>
            <w:pPr>
              <w:pStyle w:val="TableContents"/>
              <w:bidi w:val="0"/>
              <w:spacing w:before="0" w:after="283"/>
              <w:jc w:val="left"/>
              <w:rPr/>
            </w:pPr>
            <w:r>
              <w:rPr/>
              <w:t xml:space="preserve">2,097 </w:t>
            </w:r>
          </w:p>
        </w:tc>
        <w:tc>
          <w:tcPr>
            <w:tcW w:w="54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131.1 </w:t>
            </w:r>
          </w:p>
        </w:tc>
        <w:tc>
          <w:tcPr>
            <w:tcW w:w="7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N / E </w:t>
            </w:r>
          </w:p>
        </w:tc>
        <w:tc>
          <w:tcPr>
            <w:tcW w:w="87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juoksujaardeja kauden aikana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ennätystä kauden aikana juostujen jaardien määrässä...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pitää hallussaan NFL:n ennätystä eniten juoksujaardeja kauden aikana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2000 jaardin klubi on ryhmä, johon kuuluu seitsemän National Football Leaguen (NFL) juoksijaa, jotka ovat juosseet vähintään 2000 jaardia kauden aikana. Nämä seitsemän juoksukautta ovat NFL:n historian korkeimmat yhden kauden juoksusummat, ja 2 000 jaardin rajan saavuttamista pidetään merkittävänä saavutuksena juoksijoille. Yksikään juoksija ei ole vielä saavuttanut tätä saavutusta kahdesti. Ensimmäisen 2 000 jaardin kauden teki vuonna 1973 Buffalo Billsin juoksija O.J. Simpson. Hän on ainoa pelaaja, joka on ylittänyt 2 000 jaardia 14 ottelun kaudella, sillä kaikki muut ylsivät 16 ottelun kausiin; hän viimeisteli kauden 2 003 juoksujaardia, keskimäärin kuusi jaardia per kuljetus ja NFL-ennätys 143,1 juoksujaardia per peli. Los Angeles Ramsin juoksija </w:t>
      </w:r>
      <w:r>
        <w:rPr>
          <w:color w:val="A9A9A9"/>
        </w:rPr>
        <w:t xml:space="preserve">Eric Dickerson, </w:t>
      </w:r>
      <w:r>
        <w:rPr/>
        <w:t xml:space="preserve">joka oli rikkonut yhden kauden tulokkaan juoksuennätyksen vuonna 1983, kirjasi toisen 2000 jaardin kauden vuonna 1984. Dickerson juoksi 2 105 jaardia, joka on nykyinen NFL:n juoksuennätys, ja juoksi keskimäärin 131,6 jaardia ottelua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juoksujaardeja kauden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NFL:n ennätys juoksussa.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pelaajista, joilla on 2000 tai enemmän juoksujaardia runkosarjassa </w:t>
      </w:r>
    </w:p>
    <w:tbl>
      <w:tblPr>
        <w:tblW w:w="11236" w:type="dxa"/>
        <w:jc w:val="left"/>
        <w:tblInd w:w="0" w:type="dxa"/>
        <w:tblLayout w:type="fixed"/>
        <w:tblCellMar>
          <w:top w:w="28" w:type="dxa"/>
          <w:left w:w="28" w:type="dxa"/>
          <w:bottom w:w="28" w:type="dxa"/>
          <w:right w:w="28" w:type="dxa"/>
        </w:tblCellMar>
      </w:tblPr>
      <w:tblGrid>
        <w:gridCol w:w="481"/>
        <w:gridCol w:w="811"/>
        <w:gridCol w:w="1081"/>
        <w:gridCol w:w="1096"/>
        <w:gridCol w:w="796"/>
        <w:gridCol w:w="496"/>
        <w:gridCol w:w="646"/>
        <w:gridCol w:w="541"/>
        <w:gridCol w:w="406"/>
        <w:gridCol w:w="646"/>
        <w:gridCol w:w="781"/>
        <w:gridCol w:w="661"/>
        <w:gridCol w:w="796"/>
        <w:gridCol w:w="616"/>
        <w:gridCol w:w="871"/>
        <w:gridCol w:w="511"/>
      </w:tblGrid>
      <w:tr>
        <w:trPr/>
        <w:tc>
          <w:tcPr>
            <w:tcW w:w="481" w:type="dxa"/>
            <w:tcBorders/>
            <w:vAlign w:val="center"/>
          </w:tcPr>
          <w:p>
            <w:pPr>
              <w:pStyle w:val="TableHeading"/>
              <w:suppressLineNumbers/>
              <w:bidi w:val="0"/>
              <w:spacing w:before="0" w:after="283"/>
              <w:jc w:val="center"/>
              <w:rPr/>
            </w:pPr>
            <w:r>
              <w:rPr/>
              <w:t xml:space="preserve">Ei. </w:t>
            </w:r>
          </w:p>
        </w:tc>
        <w:tc>
          <w:tcPr>
            <w:tcW w:w="811" w:type="dxa"/>
            <w:tcBorders/>
            <w:vAlign w:val="center"/>
          </w:tcPr>
          <w:p>
            <w:pPr>
              <w:pStyle w:val="TableHeading"/>
              <w:suppressLineNumbers/>
              <w:bidi w:val="0"/>
              <w:spacing w:before="0" w:after="283"/>
              <w:jc w:val="center"/>
              <w:rPr/>
            </w:pPr>
            <w:r>
              <w:rPr/>
              <w:t xml:space="preserve">Kausi </w:t>
            </w:r>
          </w:p>
        </w:tc>
        <w:tc>
          <w:tcPr>
            <w:tcW w:w="1081" w:type="dxa"/>
            <w:tcBorders/>
            <w:vAlign w:val="center"/>
          </w:tcPr>
          <w:p>
            <w:pPr>
              <w:pStyle w:val="TableHeading"/>
              <w:suppressLineNumbers/>
              <w:bidi w:val="0"/>
              <w:spacing w:before="0" w:after="283"/>
              <w:jc w:val="center"/>
              <w:rPr/>
            </w:pPr>
            <w:r>
              <w:rPr/>
              <w:t xml:space="preserve">Pelaaja </w:t>
            </w:r>
          </w:p>
        </w:tc>
        <w:tc>
          <w:tcPr>
            <w:tcW w:w="1096" w:type="dxa"/>
            <w:tcBorders/>
            <w:vAlign w:val="center"/>
          </w:tcPr>
          <w:p>
            <w:pPr>
              <w:pStyle w:val="TableHeading"/>
              <w:suppressLineNumbers/>
              <w:bidi w:val="0"/>
              <w:spacing w:before="0" w:after="283"/>
              <w:jc w:val="center"/>
              <w:rPr/>
            </w:pPr>
            <w:r>
              <w:rPr/>
              <w:t xml:space="preserve">Joukkue </w:t>
            </w:r>
          </w:p>
        </w:tc>
        <w:tc>
          <w:tcPr>
            <w:tcW w:w="796" w:type="dxa"/>
            <w:tcBorders/>
            <w:vAlign w:val="center"/>
          </w:tcPr>
          <w:p>
            <w:pPr>
              <w:pStyle w:val="TableHeading"/>
              <w:suppressLineNumbers/>
              <w:bidi w:val="0"/>
              <w:spacing w:before="0" w:after="283"/>
              <w:jc w:val="center"/>
              <w:rPr/>
            </w:pPr>
            <w:r>
              <w:rPr/>
              <w:t xml:space="preserve">Pelit </w:t>
            </w:r>
          </w:p>
        </w:tc>
        <w:tc>
          <w:tcPr>
            <w:tcW w:w="496" w:type="dxa"/>
            <w:tcBorders/>
            <w:vAlign w:val="center"/>
          </w:tcPr>
          <w:p>
            <w:pPr>
              <w:pStyle w:val="TableHeading"/>
              <w:suppressLineNumbers/>
              <w:bidi w:val="0"/>
              <w:spacing w:before="0" w:after="283"/>
              <w:jc w:val="center"/>
              <w:rPr/>
            </w:pPr>
            <w:r>
              <w:rPr/>
              <w:t xml:space="preserve">Att. </w:t>
            </w:r>
          </w:p>
        </w:tc>
        <w:tc>
          <w:tcPr>
            <w:tcW w:w="646" w:type="dxa"/>
            <w:tcBorders/>
            <w:vAlign w:val="center"/>
          </w:tcPr>
          <w:p>
            <w:pPr>
              <w:pStyle w:val="TableHeading"/>
              <w:suppressLineNumbers/>
              <w:bidi w:val="0"/>
              <w:spacing w:before="0" w:after="283"/>
              <w:jc w:val="center"/>
              <w:rPr/>
            </w:pPr>
            <w:r>
              <w:rPr/>
              <w:t xml:space="preserve">Yds. </w:t>
            </w:r>
          </w:p>
        </w:tc>
        <w:tc>
          <w:tcPr>
            <w:tcW w:w="541" w:type="dxa"/>
            <w:tcBorders/>
            <w:vAlign w:val="center"/>
          </w:tcPr>
          <w:p>
            <w:pPr>
              <w:pStyle w:val="TableHeading"/>
              <w:suppressLineNumbers/>
              <w:bidi w:val="0"/>
              <w:spacing w:before="0" w:after="283"/>
              <w:jc w:val="center"/>
              <w:rPr/>
            </w:pPr>
            <w:r>
              <w:rPr/>
              <w:t xml:space="preserve">TDs </w:t>
            </w:r>
          </w:p>
        </w:tc>
        <w:tc>
          <w:tcPr>
            <w:tcW w:w="406" w:type="dxa"/>
            <w:tcBorders/>
            <w:vAlign w:val="center"/>
          </w:tcPr>
          <w:p>
            <w:pPr>
              <w:pStyle w:val="TableHeading"/>
              <w:suppressLineNumbers/>
              <w:bidi w:val="0"/>
              <w:spacing w:before="0" w:after="283"/>
              <w:jc w:val="center"/>
              <w:rPr/>
            </w:pPr>
            <w:r>
              <w:rPr/>
              <w:t xml:space="preserve">Y / A </w:t>
            </w:r>
          </w:p>
        </w:tc>
        <w:tc>
          <w:tcPr>
            <w:tcW w:w="646" w:type="dxa"/>
            <w:tcBorders/>
            <w:vAlign w:val="center"/>
          </w:tcPr>
          <w:p>
            <w:pPr>
              <w:pStyle w:val="TableHeading"/>
              <w:suppressLineNumbers/>
              <w:bidi w:val="0"/>
              <w:spacing w:before="0" w:after="283"/>
              <w:jc w:val="center"/>
              <w:rPr/>
            </w:pPr>
            <w:r>
              <w:rPr/>
              <w:t xml:space="preserve">Y / G </w:t>
            </w:r>
          </w:p>
        </w:tc>
        <w:tc>
          <w:tcPr>
            <w:tcW w:w="781" w:type="dxa"/>
            <w:tcBorders/>
            <w:vAlign w:val="center"/>
          </w:tcPr>
          <w:p>
            <w:pPr>
              <w:pStyle w:val="TableHeading"/>
              <w:suppressLineNumbers/>
              <w:bidi w:val="0"/>
              <w:spacing w:before="0" w:after="283"/>
              <w:jc w:val="center"/>
              <w:rPr/>
            </w:pPr>
            <w:r>
              <w:rPr/>
              <w:t xml:space="preserve">Fumb. </w:t>
            </w:r>
          </w:p>
        </w:tc>
        <w:tc>
          <w:tcPr>
            <w:tcW w:w="661" w:type="dxa"/>
            <w:tcBorders/>
            <w:vAlign w:val="center"/>
          </w:tcPr>
          <w:p>
            <w:pPr>
              <w:pStyle w:val="TableHeading"/>
              <w:suppressLineNumbers/>
              <w:bidi w:val="0"/>
              <w:spacing w:before="0" w:after="283"/>
              <w:jc w:val="center"/>
              <w:rPr/>
            </w:pPr>
            <w:r>
              <w:rPr/>
              <w:t xml:space="preserve">MVP </w:t>
            </w:r>
          </w:p>
        </w:tc>
        <w:tc>
          <w:tcPr>
            <w:tcW w:w="796" w:type="dxa"/>
            <w:tcBorders/>
            <w:vAlign w:val="center"/>
          </w:tcPr>
          <w:p>
            <w:pPr>
              <w:pStyle w:val="TableHeading"/>
              <w:suppressLineNumbers/>
              <w:bidi w:val="0"/>
              <w:spacing w:before="0" w:after="283"/>
              <w:jc w:val="center"/>
              <w:rPr/>
            </w:pPr>
            <w:r>
              <w:rPr/>
              <w:t xml:space="preserve">OPOY </w:t>
            </w:r>
          </w:p>
        </w:tc>
        <w:tc>
          <w:tcPr>
            <w:tcW w:w="616" w:type="dxa"/>
            <w:tcBorders/>
            <w:vAlign w:val="center"/>
          </w:tcPr>
          <w:p>
            <w:pPr>
              <w:pStyle w:val="TableHeading"/>
              <w:suppressLineNumbers/>
              <w:bidi w:val="0"/>
              <w:spacing w:before="0" w:after="283"/>
              <w:jc w:val="center"/>
              <w:rPr/>
            </w:pPr>
            <w:r>
              <w:rPr/>
              <w:t xml:space="preserve">HOF </w:t>
            </w:r>
          </w:p>
        </w:tc>
        <w:tc>
          <w:tcPr>
            <w:tcW w:w="871" w:type="dxa"/>
            <w:tcBorders/>
            <w:vAlign w:val="center"/>
          </w:tcPr>
          <w:p>
            <w:pPr>
              <w:pStyle w:val="TableHeading"/>
              <w:suppressLineNumbers/>
              <w:bidi w:val="0"/>
              <w:spacing w:before="0" w:after="283"/>
              <w:jc w:val="center"/>
              <w:rPr/>
            </w:pPr>
            <w:r>
              <w:rPr/>
              <w:t xml:space="preserve">Eläkkeellä </w:t>
            </w:r>
          </w:p>
        </w:tc>
        <w:tc>
          <w:tcPr>
            <w:tcW w:w="511" w:type="dxa"/>
            <w:tcBorders/>
            <w:vAlign w:val="center"/>
          </w:tcPr>
          <w:p>
            <w:pPr>
              <w:pStyle w:val="TableHeading"/>
              <w:suppressLineNumbers/>
              <w:bidi w:val="0"/>
              <w:spacing w:before="0" w:after="283"/>
              <w:jc w:val="center"/>
              <w:rPr/>
            </w:pPr>
            <w:r>
              <w:rPr/>
              <w:t xml:space="preserve">Viite </w:t>
            </w:r>
          </w:p>
        </w:tc>
      </w:tr>
      <w:tr>
        <w:trPr/>
        <w:tc>
          <w:tcPr>
            <w:tcW w:w="48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pPr>
            <w:r>
              <w:rPr/>
              <w:t xml:space="preserve">1973 </w:t>
            </w:r>
          </w:p>
        </w:tc>
        <w:tc>
          <w:tcPr>
            <w:tcW w:w="1081" w:type="dxa"/>
            <w:tcBorders/>
            <w:vAlign w:val="center"/>
          </w:tcPr>
          <w:p>
            <w:pPr>
              <w:pStyle w:val="TableContents"/>
              <w:bidi w:val="0"/>
              <w:spacing w:before="0" w:after="283"/>
              <w:jc w:val="left"/>
              <w:rPr/>
            </w:pPr>
            <w:r>
              <w:rPr>
                <w:color w:val="A9A9A9"/>
              </w:rPr>
              <w:t xml:space="preserve">O.J. Simpson </w:t>
            </w:r>
          </w:p>
        </w:tc>
        <w:tc>
          <w:tcPr>
            <w:tcW w:w="1096" w:type="dxa"/>
            <w:tcBorders/>
            <w:vAlign w:val="center"/>
          </w:tcPr>
          <w:p>
            <w:pPr>
              <w:pStyle w:val="TableContents"/>
              <w:bidi w:val="0"/>
              <w:spacing w:before="0" w:after="283"/>
              <w:jc w:val="left"/>
              <w:rPr/>
            </w:pPr>
            <w:r>
              <w:rPr/>
              <w:t xml:space="preserve">Buffalo Bills </w:t>
            </w:r>
          </w:p>
        </w:tc>
        <w:tc>
          <w:tcPr>
            <w:tcW w:w="796"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332 </w:t>
            </w:r>
          </w:p>
        </w:tc>
        <w:tc>
          <w:tcPr>
            <w:tcW w:w="646" w:type="dxa"/>
            <w:tcBorders/>
            <w:vAlign w:val="center"/>
          </w:tcPr>
          <w:p>
            <w:pPr>
              <w:pStyle w:val="TableContents"/>
              <w:bidi w:val="0"/>
              <w:spacing w:before="0" w:after="283"/>
              <w:jc w:val="left"/>
              <w:rPr/>
            </w:pPr>
            <w:r>
              <w:rPr/>
              <w:t xml:space="preserve">2,003 </w:t>
            </w:r>
          </w:p>
        </w:tc>
        <w:tc>
          <w:tcPr>
            <w:tcW w:w="54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143.1 </w:t>
            </w:r>
          </w:p>
        </w:tc>
        <w:tc>
          <w:tcPr>
            <w:tcW w:w="781"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1985 </w:t>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pPr>
            <w:r>
              <w:rPr/>
              <w:t xml:space="preserve">1984 </w:t>
            </w:r>
          </w:p>
        </w:tc>
        <w:tc>
          <w:tcPr>
            <w:tcW w:w="1081" w:type="dxa"/>
            <w:tcBorders/>
            <w:vAlign w:val="center"/>
          </w:tcPr>
          <w:p>
            <w:pPr>
              <w:pStyle w:val="TableContents"/>
              <w:bidi w:val="0"/>
              <w:spacing w:before="0" w:after="283"/>
              <w:jc w:val="left"/>
              <w:rPr/>
            </w:pPr>
            <w:r>
              <w:rPr>
                <w:color w:val="DCDCDC"/>
              </w:rPr>
              <w:t xml:space="preserve">Eric Dickerson </w:t>
            </w:r>
          </w:p>
        </w:tc>
        <w:tc>
          <w:tcPr>
            <w:tcW w:w="1096" w:type="dxa"/>
            <w:tcBorders/>
            <w:vAlign w:val="center"/>
          </w:tcPr>
          <w:p>
            <w:pPr>
              <w:pStyle w:val="TableContents"/>
              <w:bidi w:val="0"/>
              <w:spacing w:before="0" w:after="283"/>
              <w:jc w:val="left"/>
              <w:rPr/>
            </w:pPr>
            <w:r>
              <w:rPr/>
              <w:t xml:space="preserve">Los Angeles Rams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379 </w:t>
            </w:r>
          </w:p>
        </w:tc>
        <w:tc>
          <w:tcPr>
            <w:tcW w:w="646" w:type="dxa"/>
            <w:tcBorders/>
            <w:vAlign w:val="center"/>
          </w:tcPr>
          <w:p>
            <w:pPr>
              <w:pStyle w:val="TableContents"/>
              <w:bidi w:val="0"/>
              <w:spacing w:before="0" w:after="283"/>
              <w:jc w:val="left"/>
              <w:rPr/>
            </w:pPr>
            <w:r>
              <w:rPr/>
              <w:t xml:space="preserve">2,105 </w:t>
            </w:r>
          </w:p>
        </w:tc>
        <w:tc>
          <w:tcPr>
            <w:tcW w:w="541"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131.6 </w:t>
            </w:r>
          </w:p>
        </w:tc>
        <w:tc>
          <w:tcPr>
            <w:tcW w:w="78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Ei </w:t>
            </w:r>
          </w:p>
        </w:tc>
        <w:tc>
          <w:tcPr>
            <w:tcW w:w="616" w:type="dxa"/>
            <w:tcBorders/>
            <w:vAlign w:val="center"/>
          </w:tcPr>
          <w:p>
            <w:pPr>
              <w:pStyle w:val="TableContents"/>
              <w:bidi w:val="0"/>
              <w:spacing w:before="0" w:after="283"/>
              <w:jc w:val="left"/>
              <w:rPr/>
            </w:pPr>
            <w:r>
              <w:rPr/>
              <w:t xml:space="preserve">1999 </w:t>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pPr>
            <w:r>
              <w:rPr/>
              <w:t xml:space="preserve">1997 </w:t>
            </w:r>
          </w:p>
        </w:tc>
        <w:tc>
          <w:tcPr>
            <w:tcW w:w="1081" w:type="dxa"/>
            <w:tcBorders/>
            <w:vAlign w:val="center"/>
          </w:tcPr>
          <w:p>
            <w:pPr>
              <w:pStyle w:val="TableContents"/>
              <w:bidi w:val="0"/>
              <w:spacing w:before="0" w:after="283"/>
              <w:jc w:val="left"/>
              <w:rPr/>
            </w:pPr>
            <w:r>
              <w:rPr>
                <w:color w:val="2F4F4F"/>
              </w:rPr>
              <w:t xml:space="preserve">Barry Sanders </w:t>
            </w:r>
          </w:p>
        </w:tc>
        <w:tc>
          <w:tcPr>
            <w:tcW w:w="1096" w:type="dxa"/>
            <w:tcBorders/>
            <w:vAlign w:val="center"/>
          </w:tcPr>
          <w:p>
            <w:pPr>
              <w:pStyle w:val="TableContents"/>
              <w:bidi w:val="0"/>
              <w:spacing w:before="0" w:after="283"/>
              <w:jc w:val="left"/>
              <w:rPr/>
            </w:pPr>
            <w:r>
              <w:rPr/>
              <w:t xml:space="preserve">Detroit Lions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335 </w:t>
            </w:r>
          </w:p>
        </w:tc>
        <w:tc>
          <w:tcPr>
            <w:tcW w:w="646" w:type="dxa"/>
            <w:tcBorders/>
            <w:vAlign w:val="center"/>
          </w:tcPr>
          <w:p>
            <w:pPr>
              <w:pStyle w:val="TableContents"/>
              <w:bidi w:val="0"/>
              <w:spacing w:before="0" w:after="283"/>
              <w:jc w:val="left"/>
              <w:rPr/>
            </w:pPr>
            <w:r>
              <w:rPr/>
              <w:t xml:space="preserve">2,053 </w:t>
            </w:r>
          </w:p>
        </w:tc>
        <w:tc>
          <w:tcPr>
            <w:tcW w:w="541"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128.3 </w:t>
            </w:r>
          </w:p>
        </w:tc>
        <w:tc>
          <w:tcPr>
            <w:tcW w:w="7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pPr>
            <w:r>
              <w:rPr/>
              <w:t xml:space="preserve">1998 </w:t>
            </w:r>
          </w:p>
        </w:tc>
        <w:tc>
          <w:tcPr>
            <w:tcW w:w="1081" w:type="dxa"/>
            <w:tcBorders/>
            <w:vAlign w:val="center"/>
          </w:tcPr>
          <w:p>
            <w:pPr>
              <w:pStyle w:val="TableContents"/>
              <w:bidi w:val="0"/>
              <w:spacing w:before="0" w:after="283"/>
              <w:jc w:val="left"/>
              <w:rPr/>
            </w:pPr>
            <w:r>
              <w:rPr>
                <w:color w:val="556B2F"/>
              </w:rPr>
              <w:t xml:space="preserve">Terrell </w:t>
            </w:r>
            <w:r>
              <w:rPr/>
              <w:t xml:space="preserve">Davis </w:t>
            </w:r>
          </w:p>
        </w:tc>
        <w:tc>
          <w:tcPr>
            <w:tcW w:w="1096" w:type="dxa"/>
            <w:tcBorders/>
            <w:vAlign w:val="center"/>
          </w:tcPr>
          <w:p>
            <w:pPr>
              <w:pStyle w:val="TableContents"/>
              <w:bidi w:val="0"/>
              <w:spacing w:before="0" w:after="283"/>
              <w:jc w:val="left"/>
              <w:rPr/>
            </w:pPr>
            <w:r>
              <w:rPr/>
              <w:t xml:space="preserve">Denver Broncos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392 </w:t>
            </w:r>
          </w:p>
        </w:tc>
        <w:tc>
          <w:tcPr>
            <w:tcW w:w="646" w:type="dxa"/>
            <w:tcBorders/>
            <w:vAlign w:val="center"/>
          </w:tcPr>
          <w:p>
            <w:pPr>
              <w:pStyle w:val="TableContents"/>
              <w:bidi w:val="0"/>
              <w:spacing w:before="0" w:after="283"/>
              <w:jc w:val="left"/>
              <w:rPr/>
            </w:pPr>
            <w:r>
              <w:rPr/>
              <w:t xml:space="preserve">2,008 </w:t>
            </w:r>
          </w:p>
        </w:tc>
        <w:tc>
          <w:tcPr>
            <w:tcW w:w="541"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125.5 </w:t>
            </w:r>
          </w:p>
        </w:tc>
        <w:tc>
          <w:tcPr>
            <w:tcW w:w="7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 </w:t>
            </w:r>
          </w:p>
        </w:tc>
        <w:tc>
          <w:tcPr>
            <w:tcW w:w="811" w:type="dxa"/>
            <w:tcBorders/>
            <w:vAlign w:val="center"/>
          </w:tcPr>
          <w:p>
            <w:pPr>
              <w:pStyle w:val="TableContents"/>
              <w:bidi w:val="0"/>
              <w:spacing w:before="0" w:after="283"/>
              <w:jc w:val="left"/>
              <w:rPr/>
            </w:pPr>
            <w:r>
              <w:rPr/>
              <w:t xml:space="preserve">2003 </w:t>
            </w:r>
          </w:p>
        </w:tc>
        <w:tc>
          <w:tcPr>
            <w:tcW w:w="1081" w:type="dxa"/>
            <w:tcBorders/>
            <w:vAlign w:val="center"/>
          </w:tcPr>
          <w:p>
            <w:pPr>
              <w:pStyle w:val="TableContents"/>
              <w:bidi w:val="0"/>
              <w:spacing w:before="0" w:after="283"/>
              <w:jc w:val="left"/>
              <w:rPr/>
            </w:pPr>
            <w:r>
              <w:rPr>
                <w:color w:val="6B8E23"/>
              </w:rPr>
              <w:t xml:space="preserve">Jamal </w:t>
            </w:r>
            <w:r>
              <w:rPr/>
              <w:t xml:space="preserve">Lewis </w:t>
            </w:r>
          </w:p>
        </w:tc>
        <w:tc>
          <w:tcPr>
            <w:tcW w:w="1096" w:type="dxa"/>
            <w:tcBorders/>
            <w:vAlign w:val="center"/>
          </w:tcPr>
          <w:p>
            <w:pPr>
              <w:pStyle w:val="TableContents"/>
              <w:bidi w:val="0"/>
              <w:spacing w:before="0" w:after="283"/>
              <w:jc w:val="left"/>
              <w:rPr/>
            </w:pPr>
            <w:r>
              <w:rPr/>
              <w:t xml:space="preserve">Baltimore Ravens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387 </w:t>
            </w:r>
          </w:p>
        </w:tc>
        <w:tc>
          <w:tcPr>
            <w:tcW w:w="646" w:type="dxa"/>
            <w:tcBorders/>
            <w:vAlign w:val="center"/>
          </w:tcPr>
          <w:p>
            <w:pPr>
              <w:pStyle w:val="TableContents"/>
              <w:bidi w:val="0"/>
              <w:spacing w:before="0" w:after="283"/>
              <w:jc w:val="left"/>
              <w:rPr/>
            </w:pPr>
            <w:r>
              <w:rPr/>
              <w:t xml:space="preserve">2,066 </w:t>
            </w:r>
          </w:p>
        </w:tc>
        <w:tc>
          <w:tcPr>
            <w:tcW w:w="541"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129.1 </w:t>
            </w:r>
          </w:p>
        </w:tc>
        <w:tc>
          <w:tcPr>
            <w:tcW w:w="781"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Ei </w:t>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 </w:t>
            </w:r>
          </w:p>
        </w:tc>
        <w:tc>
          <w:tcPr>
            <w:tcW w:w="811" w:type="dxa"/>
            <w:tcBorders/>
            <w:vAlign w:val="center"/>
          </w:tcPr>
          <w:p>
            <w:pPr>
              <w:pStyle w:val="TableContents"/>
              <w:bidi w:val="0"/>
              <w:spacing w:before="0" w:after="283"/>
              <w:jc w:val="left"/>
              <w:rPr/>
            </w:pPr>
            <w:r>
              <w:rPr/>
              <w:t xml:space="preserve">2009 </w:t>
            </w:r>
          </w:p>
        </w:tc>
        <w:tc>
          <w:tcPr>
            <w:tcW w:w="1081" w:type="dxa"/>
            <w:tcBorders/>
            <w:vAlign w:val="center"/>
          </w:tcPr>
          <w:p>
            <w:pPr>
              <w:pStyle w:val="TableContents"/>
              <w:bidi w:val="0"/>
              <w:spacing w:before="0" w:after="283"/>
              <w:jc w:val="left"/>
              <w:rPr/>
            </w:pPr>
            <w:r>
              <w:rPr>
                <w:color w:val="A0522D"/>
              </w:rPr>
              <w:t xml:space="preserve">Chris </w:t>
            </w:r>
            <w:r>
              <w:rPr/>
              <w:t xml:space="preserve">Johnson </w:t>
            </w:r>
          </w:p>
        </w:tc>
        <w:tc>
          <w:tcPr>
            <w:tcW w:w="1096" w:type="dxa"/>
            <w:tcBorders/>
            <w:vAlign w:val="center"/>
          </w:tcPr>
          <w:p>
            <w:pPr>
              <w:pStyle w:val="TableContents"/>
              <w:bidi w:val="0"/>
              <w:spacing w:before="0" w:after="283"/>
              <w:jc w:val="left"/>
              <w:rPr/>
            </w:pPr>
            <w:r>
              <w:rPr/>
              <w:t xml:space="preserve">Tennessee Titans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358 </w:t>
            </w:r>
          </w:p>
        </w:tc>
        <w:tc>
          <w:tcPr>
            <w:tcW w:w="646" w:type="dxa"/>
            <w:tcBorders/>
            <w:vAlign w:val="center"/>
          </w:tcPr>
          <w:p>
            <w:pPr>
              <w:pStyle w:val="TableContents"/>
              <w:bidi w:val="0"/>
              <w:spacing w:before="0" w:after="283"/>
              <w:jc w:val="left"/>
              <w:rPr/>
            </w:pPr>
            <w:r>
              <w:rPr/>
              <w:t xml:space="preserve">2,006 </w:t>
            </w:r>
          </w:p>
        </w:tc>
        <w:tc>
          <w:tcPr>
            <w:tcW w:w="541"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125.4 </w:t>
            </w:r>
          </w:p>
        </w:tc>
        <w:tc>
          <w:tcPr>
            <w:tcW w:w="7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N / E </w:t>
            </w:r>
          </w:p>
        </w:tc>
        <w:tc>
          <w:tcPr>
            <w:tcW w:w="871" w:type="dxa"/>
            <w:tcBorders/>
            <w:vAlign w:val="center"/>
          </w:tcPr>
          <w:p>
            <w:pPr>
              <w:pStyle w:val="TableContents"/>
              <w:bidi w:val="0"/>
              <w:spacing w:before="0" w:after="283"/>
              <w:jc w:val="left"/>
              <w:rPr/>
            </w:pPr>
            <w:r>
              <w:rPr/>
              <w:t xml:space="preserve">Kyllä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 </w:t>
            </w:r>
          </w:p>
        </w:tc>
        <w:tc>
          <w:tcPr>
            <w:tcW w:w="811" w:type="dxa"/>
            <w:tcBorders/>
            <w:vAlign w:val="center"/>
          </w:tcPr>
          <w:p>
            <w:pPr>
              <w:pStyle w:val="TableContents"/>
              <w:bidi w:val="0"/>
              <w:spacing w:before="0" w:after="283"/>
              <w:jc w:val="left"/>
              <w:rPr/>
            </w:pPr>
            <w:r>
              <w:rPr/>
              <w:t xml:space="preserve">2012 </w:t>
            </w:r>
          </w:p>
        </w:tc>
        <w:tc>
          <w:tcPr>
            <w:tcW w:w="1081" w:type="dxa"/>
            <w:tcBorders/>
            <w:vAlign w:val="center"/>
          </w:tcPr>
          <w:p>
            <w:pPr>
              <w:pStyle w:val="TableContents"/>
              <w:bidi w:val="0"/>
              <w:spacing w:before="0" w:after="283"/>
              <w:jc w:val="left"/>
              <w:rPr/>
            </w:pPr>
            <w:r>
              <w:rPr>
                <w:color w:val="228B22"/>
              </w:rPr>
              <w:t xml:space="preserve">Adrian Peterson </w:t>
            </w:r>
          </w:p>
        </w:tc>
        <w:tc>
          <w:tcPr>
            <w:tcW w:w="1096" w:type="dxa"/>
            <w:tcBorders/>
            <w:vAlign w:val="center"/>
          </w:tcPr>
          <w:p>
            <w:pPr>
              <w:pStyle w:val="TableContents"/>
              <w:bidi w:val="0"/>
              <w:spacing w:before="0" w:after="283"/>
              <w:jc w:val="left"/>
              <w:rPr/>
            </w:pPr>
            <w:r>
              <w:rPr/>
              <w:t xml:space="preserve">Minnesota Vikings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348 </w:t>
            </w:r>
          </w:p>
        </w:tc>
        <w:tc>
          <w:tcPr>
            <w:tcW w:w="646" w:type="dxa"/>
            <w:tcBorders/>
            <w:vAlign w:val="center"/>
          </w:tcPr>
          <w:p>
            <w:pPr>
              <w:pStyle w:val="TableContents"/>
              <w:bidi w:val="0"/>
              <w:spacing w:before="0" w:after="283"/>
              <w:jc w:val="left"/>
              <w:rPr/>
            </w:pPr>
            <w:r>
              <w:rPr/>
              <w:t xml:space="preserve">2,097 </w:t>
            </w:r>
          </w:p>
        </w:tc>
        <w:tc>
          <w:tcPr>
            <w:tcW w:w="541"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131.1 </w:t>
            </w:r>
          </w:p>
        </w:tc>
        <w:tc>
          <w:tcPr>
            <w:tcW w:w="7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616" w:type="dxa"/>
            <w:tcBorders/>
            <w:vAlign w:val="center"/>
          </w:tcPr>
          <w:p>
            <w:pPr>
              <w:pStyle w:val="TableContents"/>
              <w:bidi w:val="0"/>
              <w:spacing w:before="0" w:after="283"/>
              <w:jc w:val="left"/>
              <w:rPr/>
            </w:pPr>
            <w:r>
              <w:rPr/>
              <w:t xml:space="preserve">N / E </w:t>
            </w:r>
          </w:p>
        </w:tc>
        <w:tc>
          <w:tcPr>
            <w:tcW w:w="871" w:type="dxa"/>
            <w:tcBorders/>
            <w:vAlign w:val="center"/>
          </w:tcPr>
          <w:p>
            <w:pPr>
              <w:pStyle w:val="TableContents"/>
              <w:bidi w:val="0"/>
              <w:spacing w:before="0" w:after="283"/>
              <w:jc w:val="left"/>
              <w:rPr/>
            </w:pPr>
            <w:r>
              <w:rPr/>
              <w:t xml:space="preserve">Ei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nfl juoksijat, jotka juoksivat 2000 jaardia</w:t>
      </w:r>
    </w:p>
    <w:p>
      <w:pPr>
        <w:pStyle w:val="TextBody"/>
        <w:bidi w:val="0"/>
        <w:jc w:val="left"/>
        <w:rPr>
          <w:b/>
          <w:u w:val="single"/>
          <w:shd w:val="clear" w:fill="FFFF00"/>
        </w:rPr>
      </w:pPr>
      <w:r>
        <w:rPr>
          <w:b/>
          <w:u w:val="single"/>
          <w:shd w:val="clear" w:fill="FFFF00"/>
        </w:rPr>
        <w:t xml:space="preserve">Asiakirjan numero 4868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Järvi sijaitsee lähellä Hot Springsiä, Arkansasissa. </w:t>
      </w:r>
      <w:r>
        <w:rPr>
          <w:color w:val="A9A9A9"/>
        </w:rPr>
        <w:t xml:space="preserve">Ouachita-järvi </w:t>
      </w:r>
      <w:r>
        <w:rPr/>
        <w:t xml:space="preserve">on suurin järvi kokonaan Arkansasissa, sillä suurempi Bull Shoals Lake ulottuu Missouriin. Ouachita-järvellä on yli 690 mailia (1 110 km) rantaviivaa ja yli 66 324 hehtaaria (26 840 ha) vettä. Se on kokonaan Ouachitan kansallismetsän ympäröimä. Ouachita-järvi sijaitsee lähellä kahta muuta järveä, Hamilton- ja Catherine-järveä. Nämä kolme järveä, lähellä etelässä sijaitseva DeGray Lake ja Hot Springs National Parkin termiset lähteet tekevät Hot Springsistä suositun turistikohteen.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syvin järvi Arkansasin osavaltiossa?</w:t>
      </w:r>
    </w:p>
    <w:p>
      <w:pPr>
        <w:pStyle w:val="TextBody"/>
        <w:bidi w:val="0"/>
        <w:jc w:val="left"/>
        <w:rPr>
          <w:b/>
          <w:u w:val="single"/>
          <w:shd w:val="clear" w:fill="FFFF00"/>
        </w:rPr>
      </w:pPr>
      <w:r>
        <w:rPr>
          <w:b/>
          <w:u w:val="single"/>
          <w:shd w:val="clear" w:fill="FFFF00"/>
        </w:rPr>
        <w:t xml:space="preserve">Asiakirjan numero 4869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Challenge Cup Nykyinen kausi tai kilpailu:: 2017 Challenge Cup </w:t>
      </w:r>
    </w:p>
    <w:tbl>
      <w:tblPr>
        <w:tblW w:w="8912" w:type="dxa"/>
        <w:jc w:val="left"/>
        <w:tblInd w:w="0" w:type="dxa"/>
        <w:tblLayout w:type="fixed"/>
        <w:tblCellMar>
          <w:top w:w="28" w:type="dxa"/>
          <w:left w:w="28" w:type="dxa"/>
          <w:bottom w:w="28" w:type="dxa"/>
          <w:right w:w="28" w:type="dxa"/>
        </w:tblCellMar>
      </w:tblPr>
      <w:tblGrid>
        <w:gridCol w:w="2206"/>
        <w:gridCol w:w="6706"/>
      </w:tblGrid>
      <w:tr>
        <w:trPr/>
        <w:tc>
          <w:tcPr>
            <w:tcW w:w="2206" w:type="dxa"/>
            <w:tcBorders/>
            <w:vAlign w:val="center"/>
          </w:tcPr>
          <w:p>
            <w:pPr>
              <w:pStyle w:val="TableHeading"/>
              <w:suppressLineNumbers/>
              <w:bidi w:val="0"/>
              <w:spacing w:before="0" w:after="283"/>
              <w:jc w:val="center"/>
              <w:rPr/>
            </w:pPr>
            <w:r>
              <w:rPr/>
              <w:t xml:space="preserve">Urheilu </w:t>
            </w:r>
          </w:p>
        </w:tc>
        <w:tc>
          <w:tcPr>
            <w:tcW w:w="6706" w:type="dxa"/>
            <w:tcBorders/>
            <w:vAlign w:val="center"/>
          </w:tcPr>
          <w:p>
            <w:pPr>
              <w:pStyle w:val="TableContents"/>
              <w:bidi w:val="0"/>
              <w:spacing w:before="0" w:after="283"/>
              <w:jc w:val="left"/>
              <w:rPr/>
            </w:pPr>
            <w:r>
              <w:rPr/>
              <w:t xml:space="preserve">Rugbyliiga </w:t>
            </w:r>
          </w:p>
        </w:tc>
      </w:tr>
      <w:tr>
        <w:trPr/>
        <w:tc>
          <w:tcPr>
            <w:tcW w:w="2206" w:type="dxa"/>
            <w:tcBorders/>
            <w:vAlign w:val="center"/>
          </w:tcPr>
          <w:p>
            <w:pPr>
              <w:pStyle w:val="TableHeading"/>
              <w:suppressLineNumbers/>
              <w:bidi w:val="0"/>
              <w:spacing w:before="0" w:after="283"/>
              <w:jc w:val="center"/>
              <w:rPr/>
            </w:pPr>
            <w:r>
              <w:rPr/>
              <w:t xml:space="preserve">Perustettu </w:t>
            </w:r>
          </w:p>
        </w:tc>
        <w:tc>
          <w:tcPr>
            <w:tcW w:w="6706" w:type="dxa"/>
            <w:tcBorders/>
            <w:vAlign w:val="center"/>
          </w:tcPr>
          <w:p>
            <w:pPr>
              <w:pStyle w:val="TableContents"/>
              <w:bidi w:val="0"/>
              <w:spacing w:before="0" w:after="283"/>
              <w:jc w:val="left"/>
              <w:rPr/>
            </w:pPr>
            <w:r>
              <w:rPr/>
              <w:t xml:space="preserve">1896 </w:t>
            </w:r>
          </w:p>
        </w:tc>
      </w:tr>
      <w:tr>
        <w:trPr/>
        <w:tc>
          <w:tcPr>
            <w:tcW w:w="2206" w:type="dxa"/>
            <w:tcBorders/>
            <w:vAlign w:val="center"/>
          </w:tcPr>
          <w:p>
            <w:pPr>
              <w:pStyle w:val="TableHeading"/>
              <w:suppressLineNumbers/>
              <w:bidi w:val="0"/>
              <w:spacing w:before="0" w:after="283"/>
              <w:jc w:val="center"/>
              <w:rPr/>
            </w:pPr>
            <w:r>
              <w:rPr/>
              <w:t xml:space="preserve">Avauskausi </w:t>
            </w:r>
          </w:p>
        </w:tc>
        <w:tc>
          <w:tcPr>
            <w:tcW w:w="6706" w:type="dxa"/>
            <w:tcBorders/>
            <w:vAlign w:val="center"/>
          </w:tcPr>
          <w:p>
            <w:pPr>
              <w:pStyle w:val="TableContents"/>
              <w:bidi w:val="0"/>
              <w:spacing w:before="0" w:after="283"/>
              <w:jc w:val="left"/>
              <w:rPr/>
            </w:pPr>
            <w:r>
              <w:rPr/>
              <w:t xml:space="preserve">1896 -- 97 </w:t>
            </w:r>
          </w:p>
        </w:tc>
      </w:tr>
      <w:tr>
        <w:trPr/>
        <w:tc>
          <w:tcPr>
            <w:tcW w:w="2206" w:type="dxa"/>
            <w:tcBorders/>
            <w:vAlign w:val="center"/>
          </w:tcPr>
          <w:p>
            <w:pPr>
              <w:pStyle w:val="TableHeading"/>
              <w:suppressLineNumbers/>
              <w:bidi w:val="0"/>
              <w:spacing w:before="0" w:after="283"/>
              <w:jc w:val="center"/>
              <w:rPr/>
            </w:pPr>
            <w:r>
              <w:rPr/>
              <w:t xml:space="preserve">Joukkueiden lukumäärä </w:t>
            </w:r>
          </w:p>
        </w:tc>
        <w:tc>
          <w:tcPr>
            <w:tcW w:w="6706" w:type="dxa"/>
            <w:tcBorders/>
            <w:vAlign w:val="center"/>
          </w:tcPr>
          <w:p>
            <w:pPr>
              <w:pStyle w:val="TableContents"/>
              <w:bidi w:val="0"/>
              <w:spacing w:before="0" w:after="283"/>
              <w:jc w:val="left"/>
              <w:rPr/>
            </w:pPr>
            <w:r>
              <w:rPr/>
              <w:t xml:space="preserve">100 + </w:t>
            </w:r>
          </w:p>
        </w:tc>
      </w:tr>
      <w:tr>
        <w:trPr/>
        <w:tc>
          <w:tcPr>
            <w:tcW w:w="2206" w:type="dxa"/>
            <w:tcBorders/>
            <w:vAlign w:val="center"/>
          </w:tcPr>
          <w:p>
            <w:pPr>
              <w:pStyle w:val="TableHeading"/>
              <w:suppressLineNumbers/>
              <w:bidi w:val="0"/>
              <w:spacing w:before="0" w:after="283"/>
              <w:jc w:val="center"/>
              <w:rPr/>
            </w:pPr>
            <w:r>
              <w:rPr/>
              <w:t xml:space="preserve">Maat </w:t>
            </w:r>
          </w:p>
        </w:tc>
        <w:tc>
          <w:tcPr>
            <w:tcW w:w="6706" w:type="dxa"/>
            <w:tcBorders/>
            <w:vAlign w:val="center"/>
          </w:tcPr>
          <w:p>
            <w:pPr>
              <w:pStyle w:val="TableContents"/>
              <w:bidi w:val="0"/>
              <w:spacing w:before="0" w:after="283"/>
              <w:jc w:val="left"/>
              <w:rPr/>
            </w:pPr>
            <w:r>
              <w:rPr/>
              <w:t xml:space="preserve">Englanti Wales Skotlanti Ranska Kanada </w:t>
            </w:r>
          </w:p>
        </w:tc>
      </w:tr>
      <w:tr>
        <w:trPr/>
        <w:tc>
          <w:tcPr>
            <w:tcW w:w="2206" w:type="dxa"/>
            <w:tcBorders/>
            <w:vAlign w:val="center"/>
          </w:tcPr>
          <w:p>
            <w:pPr>
              <w:pStyle w:val="TableHeading"/>
              <w:suppressLineNumbers/>
              <w:bidi w:val="0"/>
              <w:spacing w:before="0" w:after="283"/>
              <w:jc w:val="center"/>
              <w:rPr/>
            </w:pPr>
            <w:r>
              <w:rPr/>
              <w:t xml:space="preserve">Voittajat </w:t>
            </w:r>
          </w:p>
        </w:tc>
        <w:tc>
          <w:tcPr>
            <w:tcW w:w="6706" w:type="dxa"/>
            <w:tcBorders/>
            <w:vAlign w:val="center"/>
          </w:tcPr>
          <w:p>
            <w:pPr>
              <w:pStyle w:val="TableContents"/>
              <w:bidi w:val="0"/>
              <w:spacing w:before="0" w:after="283"/>
              <w:jc w:val="left"/>
              <w:rPr/>
            </w:pPr>
            <w:r>
              <w:rPr/>
              <w:t xml:space="preserve">Hull (5. titteli) (2017) </w:t>
            </w:r>
          </w:p>
        </w:tc>
      </w:tr>
      <w:tr>
        <w:trPr/>
        <w:tc>
          <w:tcPr>
            <w:tcW w:w="2206" w:type="dxa"/>
            <w:tcBorders/>
            <w:vAlign w:val="center"/>
          </w:tcPr>
          <w:p>
            <w:pPr>
              <w:pStyle w:val="TableHeading"/>
              <w:suppressLineNumbers/>
              <w:bidi w:val="0"/>
              <w:spacing w:before="0" w:after="283"/>
              <w:jc w:val="center"/>
              <w:rPr/>
            </w:pPr>
            <w:r>
              <w:rPr/>
              <w:t xml:space="preserve">Useimmat nimikkeet </w:t>
            </w:r>
          </w:p>
        </w:tc>
        <w:tc>
          <w:tcPr>
            <w:tcW w:w="6706" w:type="dxa"/>
            <w:tcBorders/>
            <w:vAlign w:val="center"/>
          </w:tcPr>
          <w:p>
            <w:pPr>
              <w:pStyle w:val="TableContents"/>
              <w:bidi w:val="0"/>
              <w:spacing w:before="0" w:after="283"/>
              <w:jc w:val="left"/>
              <w:rPr/>
            </w:pPr>
            <w:r>
              <w:rPr>
                <w:color w:val="A9A9A9"/>
              </w:rPr>
              <w:t xml:space="preserve">Wigan </w:t>
            </w:r>
            <w:r>
              <w:rPr/>
              <w:t xml:space="preserve">(19 nimikettä) </w:t>
            </w:r>
          </w:p>
        </w:tc>
      </w:tr>
      <w:tr>
        <w:trPr/>
        <w:tc>
          <w:tcPr>
            <w:tcW w:w="2206" w:type="dxa"/>
            <w:tcBorders/>
            <w:vAlign w:val="center"/>
          </w:tcPr>
          <w:p>
            <w:pPr>
              <w:pStyle w:val="TableHeading"/>
              <w:suppressLineNumbers/>
              <w:bidi w:val="0"/>
              <w:spacing w:before="0" w:after="283"/>
              <w:jc w:val="center"/>
              <w:rPr/>
            </w:pPr>
            <w:r>
              <w:rPr/>
              <w:t xml:space="preserve">Verkkosivusto </w:t>
            </w:r>
          </w:p>
        </w:tc>
        <w:tc>
          <w:tcPr>
            <w:tcW w:w="6706" w:type="dxa"/>
            <w:tcBorders/>
            <w:vAlign w:val="center"/>
          </w:tcPr>
          <w:p>
            <w:pPr>
              <w:pStyle w:val="TableContents"/>
              <w:bidi w:val="0"/>
              <w:spacing w:before="0" w:after="283"/>
              <w:jc w:val="left"/>
              <w:rPr/>
            </w:pPr>
            <w:r>
              <w:rPr/>
              <w:t xml:space="preserve">haastepokaali </w:t>
            </w:r>
          </w:p>
        </w:tc>
      </w:tr>
      <w:tr>
        <w:trPr/>
        <w:tc>
          <w:tcPr>
            <w:tcW w:w="2206" w:type="dxa"/>
            <w:tcBorders/>
            <w:vAlign w:val="center"/>
          </w:tcPr>
          <w:p>
            <w:pPr>
              <w:pStyle w:val="TableHeading"/>
              <w:suppressLineNumbers/>
              <w:bidi w:val="0"/>
              <w:spacing w:before="0" w:after="283"/>
              <w:jc w:val="center"/>
              <w:rPr/>
            </w:pPr>
            <w:r>
              <w:rPr/>
              <w:t xml:space="preserve">Lähetyskumppani </w:t>
            </w:r>
          </w:p>
        </w:tc>
        <w:tc>
          <w:tcPr>
            <w:tcW w:w="6706" w:type="dxa"/>
            <w:tcBorders/>
            <w:vAlign w:val="center"/>
          </w:tcPr>
          <w:p>
            <w:pPr>
              <w:pStyle w:val="TableContents"/>
              <w:bidi w:val="0"/>
              <w:spacing w:before="0" w:after="283"/>
              <w:jc w:val="left"/>
              <w:rPr/>
            </w:pPr>
            <w:r>
              <w:rPr/>
              <w:t xml:space="preserve">Sky Sports BBC </w:t>
            </w:r>
          </w:p>
        </w:tc>
      </w:tr>
      <w:tr>
        <w:trPr/>
        <w:tc>
          <w:tcPr>
            <w:tcW w:w="2206" w:type="dxa"/>
            <w:tcBorders/>
            <w:vAlign w:val="center"/>
          </w:tcPr>
          <w:p>
            <w:pPr>
              <w:pStyle w:val="TableHeading"/>
              <w:suppressLineNumbers/>
              <w:bidi w:val="0"/>
              <w:spacing w:before="0" w:after="283"/>
              <w:jc w:val="center"/>
              <w:rPr/>
            </w:pPr>
            <w:r>
              <w:rPr/>
              <w:t xml:space="preserve">Aiheeseen liittyvä kilpailu </w:t>
            </w:r>
          </w:p>
        </w:tc>
        <w:tc>
          <w:tcPr>
            <w:tcW w:w="6706" w:type="dxa"/>
            <w:tcBorders/>
            <w:vAlign w:val="center"/>
          </w:tcPr>
          <w:p>
            <w:pPr>
              <w:pStyle w:val="TableContents"/>
              <w:bidi w:val="0"/>
              <w:spacing w:before="0" w:after="283"/>
              <w:jc w:val="left"/>
              <w:rPr/>
            </w:pPr>
            <w:r>
              <w:rPr/>
              <w:t xml:space="preserve">Super League Mestaruus League 1 Kansallinen konferenssi League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rugby league challenge cupin useimmin?</w:t>
      </w:r>
    </w:p>
    <w:p>
      <w:pPr>
        <w:pStyle w:val="TextBody"/>
        <w:bidi w:val="0"/>
        <w:jc w:val="left"/>
        <w:rPr>
          <w:b/>
          <w:shd w:val="clear" w:fill="FFFF00"/>
        </w:rPr>
      </w:pPr>
      <w:r>
        <w:rPr>
          <w:b/>
          <w:shd w:val="clear" w:fill="FFFF00"/>
        </w:rPr>
        <w:t xml:space="preserve">Teksti numero 1</w:t>
      </w:r>
    </w:p>
    <w:tbl>
      <w:tblPr>
        <w:tblW w:w="6874" w:type="dxa"/>
        <w:jc w:val="left"/>
        <w:tblInd w:w="0" w:type="dxa"/>
        <w:tblLayout w:type="fixed"/>
        <w:tblCellMar>
          <w:top w:w="28" w:type="dxa"/>
          <w:left w:w="28" w:type="dxa"/>
          <w:bottom w:w="28" w:type="dxa"/>
          <w:right w:w="28" w:type="dxa"/>
        </w:tblCellMar>
      </w:tblPr>
      <w:tblGrid>
        <w:gridCol w:w="1411"/>
        <w:gridCol w:w="2251"/>
        <w:gridCol w:w="916"/>
        <w:gridCol w:w="2296"/>
      </w:tblGrid>
      <w:tr>
        <w:trPr/>
        <w:tc>
          <w:tcPr>
            <w:tcW w:w="1411" w:type="dxa"/>
            <w:tcBorders/>
            <w:vAlign w:val="center"/>
          </w:tcPr>
          <w:p>
            <w:pPr>
              <w:pStyle w:val="TableHeading"/>
              <w:suppressLineNumbers/>
              <w:bidi w:val="0"/>
              <w:spacing w:before="0" w:after="283"/>
              <w:jc w:val="center"/>
              <w:rPr/>
            </w:pPr>
            <w:r>
              <w:rPr/>
              <w:t xml:space="preserve">Vuosi </w:t>
            </w:r>
          </w:p>
        </w:tc>
        <w:tc>
          <w:tcPr>
            <w:tcW w:w="2251" w:type="dxa"/>
            <w:tcBorders/>
            <w:vAlign w:val="center"/>
          </w:tcPr>
          <w:p>
            <w:pPr>
              <w:pStyle w:val="TableHeading"/>
              <w:suppressLineNumbers/>
              <w:bidi w:val="0"/>
              <w:spacing w:before="0" w:after="283"/>
              <w:jc w:val="center"/>
              <w:rPr/>
            </w:pPr>
            <w:r>
              <w:rPr/>
              <w:t xml:space="preserve">Voittajat </w:t>
            </w:r>
          </w:p>
        </w:tc>
        <w:tc>
          <w:tcPr>
            <w:tcW w:w="916" w:type="dxa"/>
            <w:tcBorders/>
            <w:vAlign w:val="center"/>
          </w:tcPr>
          <w:p>
            <w:pPr>
              <w:pStyle w:val="TableHeading"/>
              <w:suppressLineNumbers/>
              <w:bidi w:val="0"/>
              <w:spacing w:before="0" w:after="283"/>
              <w:jc w:val="center"/>
              <w:rPr/>
            </w:pPr>
            <w:r>
              <w:rPr/>
              <w:t xml:space="preserve">Pisteet </w:t>
            </w:r>
          </w:p>
        </w:tc>
        <w:tc>
          <w:tcPr>
            <w:tcW w:w="2296" w:type="dxa"/>
            <w:tcBorders/>
            <w:vAlign w:val="center"/>
          </w:tcPr>
          <w:p>
            <w:pPr>
              <w:pStyle w:val="TableHeading"/>
              <w:suppressLineNumbers/>
              <w:bidi w:val="0"/>
              <w:spacing w:before="0" w:after="283"/>
              <w:jc w:val="center"/>
              <w:rPr/>
            </w:pPr>
            <w:r>
              <w:rPr/>
              <w:t xml:space="preserve">Runner -- up </w:t>
            </w:r>
          </w:p>
        </w:tc>
      </w:tr>
      <w:tr>
        <w:trPr/>
        <w:tc>
          <w:tcPr>
            <w:tcW w:w="1411" w:type="dxa"/>
            <w:tcBorders/>
            <w:vAlign w:val="center"/>
          </w:tcPr>
          <w:p>
            <w:pPr>
              <w:pStyle w:val="TableContents"/>
              <w:bidi w:val="0"/>
              <w:spacing w:before="0" w:after="283"/>
              <w:jc w:val="left"/>
              <w:rPr/>
            </w:pPr>
            <w:r>
              <w:rPr/>
              <w:t xml:space="preserve">1896 -- 97 </w:t>
            </w:r>
          </w:p>
        </w:tc>
        <w:tc>
          <w:tcPr>
            <w:tcW w:w="2251" w:type="dxa"/>
            <w:tcBorders/>
            <w:vAlign w:val="center"/>
          </w:tcPr>
          <w:p>
            <w:pPr>
              <w:pStyle w:val="TableContents"/>
              <w:bidi w:val="0"/>
              <w:spacing w:before="0" w:after="283"/>
              <w:jc w:val="left"/>
              <w:rPr/>
            </w:pPr>
            <w:r>
              <w:rPr/>
              <w:t xml:space="preserve">Batley </w:t>
            </w:r>
          </w:p>
        </w:tc>
        <w:tc>
          <w:tcPr>
            <w:tcW w:w="916" w:type="dxa"/>
            <w:tcBorders/>
            <w:vAlign w:val="center"/>
          </w:tcPr>
          <w:p>
            <w:pPr>
              <w:pStyle w:val="TableContents"/>
              <w:bidi w:val="0"/>
              <w:spacing w:before="0" w:after="283"/>
              <w:jc w:val="left"/>
              <w:rPr/>
            </w:pPr>
            <w:r>
              <w:rPr/>
              <w:t xml:space="preserve">10 -- 3 </w:t>
            </w:r>
          </w:p>
        </w:tc>
        <w:tc>
          <w:tcPr>
            <w:tcW w:w="2296" w:type="dxa"/>
            <w:tcBorders/>
            <w:vAlign w:val="center"/>
          </w:tcPr>
          <w:p>
            <w:pPr>
              <w:pStyle w:val="TableContents"/>
              <w:bidi w:val="0"/>
              <w:spacing w:before="0" w:after="283"/>
              <w:jc w:val="left"/>
              <w:rPr/>
            </w:pPr>
            <w:r>
              <w:rPr/>
              <w:t xml:space="preserve">St. Helens </w:t>
            </w:r>
          </w:p>
        </w:tc>
      </w:tr>
      <w:tr>
        <w:trPr/>
        <w:tc>
          <w:tcPr>
            <w:tcW w:w="1411" w:type="dxa"/>
            <w:tcBorders/>
            <w:vAlign w:val="center"/>
          </w:tcPr>
          <w:p>
            <w:pPr>
              <w:pStyle w:val="TableContents"/>
              <w:bidi w:val="0"/>
              <w:spacing w:before="0" w:after="283"/>
              <w:jc w:val="left"/>
              <w:rPr/>
            </w:pPr>
            <w:r>
              <w:rPr/>
              <w:t xml:space="preserve">1897 -- 98 </w:t>
            </w:r>
          </w:p>
        </w:tc>
        <w:tc>
          <w:tcPr>
            <w:tcW w:w="2251" w:type="dxa"/>
            <w:tcBorders/>
            <w:vAlign w:val="center"/>
          </w:tcPr>
          <w:p>
            <w:pPr>
              <w:pStyle w:val="TableContents"/>
              <w:bidi w:val="0"/>
              <w:spacing w:before="0" w:after="283"/>
              <w:jc w:val="left"/>
              <w:rPr/>
            </w:pPr>
            <w:r>
              <w:rPr/>
              <w:t xml:space="preserve">Batley </w:t>
            </w:r>
          </w:p>
        </w:tc>
        <w:tc>
          <w:tcPr>
            <w:tcW w:w="916" w:type="dxa"/>
            <w:tcBorders/>
            <w:vAlign w:val="center"/>
          </w:tcPr>
          <w:p>
            <w:pPr>
              <w:pStyle w:val="TableContents"/>
              <w:bidi w:val="0"/>
              <w:spacing w:before="0" w:after="283"/>
              <w:jc w:val="left"/>
              <w:rPr/>
            </w:pPr>
            <w:r>
              <w:rPr/>
              <w:t xml:space="preserve">7 -- 0 </w:t>
            </w:r>
          </w:p>
        </w:tc>
        <w:tc>
          <w:tcPr>
            <w:tcW w:w="2296" w:type="dxa"/>
            <w:tcBorders/>
            <w:vAlign w:val="center"/>
          </w:tcPr>
          <w:p>
            <w:pPr>
              <w:pStyle w:val="TableContents"/>
              <w:bidi w:val="0"/>
              <w:spacing w:before="0" w:after="283"/>
              <w:jc w:val="left"/>
              <w:rPr/>
            </w:pPr>
            <w:r>
              <w:rPr/>
              <w:t xml:space="preserve">Bradford F.C. </w:t>
            </w:r>
          </w:p>
        </w:tc>
      </w:tr>
      <w:tr>
        <w:trPr/>
        <w:tc>
          <w:tcPr>
            <w:tcW w:w="1411" w:type="dxa"/>
            <w:tcBorders/>
            <w:vAlign w:val="center"/>
          </w:tcPr>
          <w:p>
            <w:pPr>
              <w:pStyle w:val="TableContents"/>
              <w:bidi w:val="0"/>
              <w:spacing w:before="0" w:after="283"/>
              <w:jc w:val="left"/>
              <w:rPr/>
            </w:pPr>
            <w:r>
              <w:rPr/>
              <w:t xml:space="preserve">1898 -- 99 </w:t>
            </w:r>
          </w:p>
        </w:tc>
        <w:tc>
          <w:tcPr>
            <w:tcW w:w="2251" w:type="dxa"/>
            <w:tcBorders/>
            <w:vAlign w:val="center"/>
          </w:tcPr>
          <w:p>
            <w:pPr>
              <w:pStyle w:val="TableContents"/>
              <w:bidi w:val="0"/>
              <w:spacing w:before="0" w:after="283"/>
              <w:jc w:val="left"/>
              <w:rPr/>
            </w:pPr>
            <w:r>
              <w:rPr/>
              <w:t xml:space="preserve">Oldham </w:t>
            </w:r>
          </w:p>
        </w:tc>
        <w:tc>
          <w:tcPr>
            <w:tcW w:w="916" w:type="dxa"/>
            <w:tcBorders/>
            <w:vAlign w:val="center"/>
          </w:tcPr>
          <w:p>
            <w:pPr>
              <w:pStyle w:val="TableContents"/>
              <w:bidi w:val="0"/>
              <w:spacing w:before="0" w:after="283"/>
              <w:jc w:val="left"/>
              <w:rPr/>
            </w:pPr>
            <w:r>
              <w:rPr/>
              <w:t xml:space="preserve">19 -- 9 </w:t>
            </w:r>
          </w:p>
        </w:tc>
        <w:tc>
          <w:tcPr>
            <w:tcW w:w="2296" w:type="dxa"/>
            <w:tcBorders/>
            <w:vAlign w:val="center"/>
          </w:tcPr>
          <w:p>
            <w:pPr>
              <w:pStyle w:val="TableContents"/>
              <w:bidi w:val="0"/>
              <w:spacing w:before="0" w:after="283"/>
              <w:jc w:val="left"/>
              <w:rPr/>
            </w:pPr>
            <w:r>
              <w:rPr/>
              <w:t xml:space="preserve">Hunslet </w:t>
            </w:r>
          </w:p>
        </w:tc>
      </w:tr>
      <w:tr>
        <w:trPr/>
        <w:tc>
          <w:tcPr>
            <w:tcW w:w="1411" w:type="dxa"/>
            <w:tcBorders/>
            <w:vAlign w:val="center"/>
          </w:tcPr>
          <w:p>
            <w:pPr>
              <w:pStyle w:val="TableContents"/>
              <w:bidi w:val="0"/>
              <w:spacing w:before="0" w:after="283"/>
              <w:jc w:val="left"/>
              <w:rPr/>
            </w:pPr>
            <w:r>
              <w:rPr/>
              <w:t xml:space="preserve">1899 -- 1900 </w:t>
            </w:r>
          </w:p>
        </w:tc>
        <w:tc>
          <w:tcPr>
            <w:tcW w:w="2251" w:type="dxa"/>
            <w:tcBorders/>
            <w:vAlign w:val="center"/>
          </w:tcPr>
          <w:p>
            <w:pPr>
              <w:pStyle w:val="TableContents"/>
              <w:bidi w:val="0"/>
              <w:spacing w:before="0" w:after="283"/>
              <w:jc w:val="left"/>
              <w:rPr/>
            </w:pPr>
            <w:r>
              <w:rPr/>
              <w:t xml:space="preserve">Swinton </w:t>
            </w:r>
          </w:p>
        </w:tc>
        <w:tc>
          <w:tcPr>
            <w:tcW w:w="916" w:type="dxa"/>
            <w:tcBorders/>
            <w:vAlign w:val="center"/>
          </w:tcPr>
          <w:p>
            <w:pPr>
              <w:pStyle w:val="TableContents"/>
              <w:bidi w:val="0"/>
              <w:spacing w:before="0" w:after="283"/>
              <w:jc w:val="left"/>
              <w:rPr/>
            </w:pPr>
            <w:r>
              <w:rPr/>
              <w:t xml:space="preserve">16 -- 8 </w:t>
            </w:r>
          </w:p>
        </w:tc>
        <w:tc>
          <w:tcPr>
            <w:tcW w:w="2296" w:type="dxa"/>
            <w:tcBorders/>
            <w:vAlign w:val="center"/>
          </w:tcPr>
          <w:p>
            <w:pPr>
              <w:pStyle w:val="TableContents"/>
              <w:bidi w:val="0"/>
              <w:spacing w:before="0" w:after="283"/>
              <w:jc w:val="left"/>
              <w:rPr/>
            </w:pPr>
            <w:r>
              <w:rPr/>
              <w:t xml:space="preserve">Salford </w:t>
            </w:r>
          </w:p>
        </w:tc>
      </w:tr>
      <w:tr>
        <w:trPr/>
        <w:tc>
          <w:tcPr>
            <w:tcW w:w="1411" w:type="dxa"/>
            <w:tcBorders/>
            <w:vAlign w:val="center"/>
          </w:tcPr>
          <w:p>
            <w:pPr>
              <w:pStyle w:val="TableContents"/>
              <w:bidi w:val="0"/>
              <w:spacing w:before="0" w:after="283"/>
              <w:jc w:val="left"/>
              <w:rPr/>
            </w:pPr>
            <w:r>
              <w:rPr/>
              <w:t xml:space="preserve">1900 -- 01 </w:t>
            </w:r>
          </w:p>
        </w:tc>
        <w:tc>
          <w:tcPr>
            <w:tcW w:w="2251" w:type="dxa"/>
            <w:tcBorders/>
            <w:vAlign w:val="center"/>
          </w:tcPr>
          <w:p>
            <w:pPr>
              <w:pStyle w:val="TableContents"/>
              <w:bidi w:val="0"/>
              <w:spacing w:before="0" w:after="283"/>
              <w:jc w:val="left"/>
              <w:rPr/>
            </w:pPr>
            <w:r>
              <w:rPr/>
              <w:t xml:space="preserve">Batley </w:t>
            </w:r>
          </w:p>
        </w:tc>
        <w:tc>
          <w:tcPr>
            <w:tcW w:w="916" w:type="dxa"/>
            <w:tcBorders/>
            <w:vAlign w:val="center"/>
          </w:tcPr>
          <w:p>
            <w:pPr>
              <w:pStyle w:val="TableContents"/>
              <w:bidi w:val="0"/>
              <w:spacing w:before="0" w:after="283"/>
              <w:jc w:val="left"/>
              <w:rPr/>
            </w:pPr>
            <w:r>
              <w:rPr/>
              <w:t xml:space="preserve">6 -- 0 </w:t>
            </w:r>
          </w:p>
        </w:tc>
        <w:tc>
          <w:tcPr>
            <w:tcW w:w="2296" w:type="dxa"/>
            <w:tcBorders/>
            <w:vAlign w:val="center"/>
          </w:tcPr>
          <w:p>
            <w:pPr>
              <w:pStyle w:val="TableContents"/>
              <w:bidi w:val="0"/>
              <w:spacing w:before="0" w:after="283"/>
              <w:jc w:val="left"/>
              <w:rPr/>
            </w:pPr>
            <w:r>
              <w:rPr/>
              <w:t xml:space="preserve">Warrington </w:t>
            </w:r>
          </w:p>
        </w:tc>
      </w:tr>
      <w:tr>
        <w:trPr/>
        <w:tc>
          <w:tcPr>
            <w:tcW w:w="1411" w:type="dxa"/>
            <w:tcBorders/>
            <w:vAlign w:val="center"/>
          </w:tcPr>
          <w:p>
            <w:pPr>
              <w:pStyle w:val="TableContents"/>
              <w:bidi w:val="0"/>
              <w:spacing w:before="0" w:after="283"/>
              <w:jc w:val="left"/>
              <w:rPr/>
            </w:pPr>
            <w:r>
              <w:rPr/>
              <w:t xml:space="preserve">1901 -- 02 </w:t>
            </w:r>
          </w:p>
        </w:tc>
        <w:tc>
          <w:tcPr>
            <w:tcW w:w="2251" w:type="dxa"/>
            <w:tcBorders/>
            <w:vAlign w:val="center"/>
          </w:tcPr>
          <w:p>
            <w:pPr>
              <w:pStyle w:val="TableContents"/>
              <w:bidi w:val="0"/>
              <w:spacing w:before="0" w:after="283"/>
              <w:jc w:val="left"/>
              <w:rPr/>
            </w:pPr>
            <w:r>
              <w:rPr/>
              <w:t xml:space="preserve">Broughton Rangers </w:t>
            </w:r>
          </w:p>
        </w:tc>
        <w:tc>
          <w:tcPr>
            <w:tcW w:w="916" w:type="dxa"/>
            <w:tcBorders/>
            <w:vAlign w:val="center"/>
          </w:tcPr>
          <w:p>
            <w:pPr>
              <w:pStyle w:val="TableContents"/>
              <w:bidi w:val="0"/>
              <w:spacing w:before="0" w:after="283"/>
              <w:jc w:val="left"/>
              <w:rPr/>
            </w:pPr>
            <w:r>
              <w:rPr/>
              <w:t xml:space="preserve">25 -- 0 </w:t>
            </w:r>
          </w:p>
        </w:tc>
        <w:tc>
          <w:tcPr>
            <w:tcW w:w="2296" w:type="dxa"/>
            <w:tcBorders/>
            <w:vAlign w:val="center"/>
          </w:tcPr>
          <w:p>
            <w:pPr>
              <w:pStyle w:val="TableContents"/>
              <w:bidi w:val="0"/>
              <w:spacing w:before="0" w:after="283"/>
              <w:jc w:val="left"/>
              <w:rPr/>
            </w:pPr>
            <w:r>
              <w:rPr/>
              <w:t xml:space="preserve">Salford </w:t>
            </w:r>
          </w:p>
        </w:tc>
      </w:tr>
      <w:tr>
        <w:trPr/>
        <w:tc>
          <w:tcPr>
            <w:tcW w:w="1411" w:type="dxa"/>
            <w:tcBorders/>
            <w:vAlign w:val="center"/>
          </w:tcPr>
          <w:p>
            <w:pPr>
              <w:pStyle w:val="TableContents"/>
              <w:bidi w:val="0"/>
              <w:spacing w:before="0" w:after="283"/>
              <w:jc w:val="left"/>
              <w:rPr/>
            </w:pPr>
            <w:r>
              <w:rPr/>
              <w:t xml:space="preserve">1902 -- 03 </w:t>
            </w:r>
          </w:p>
        </w:tc>
        <w:tc>
          <w:tcPr>
            <w:tcW w:w="2251" w:type="dxa"/>
            <w:tcBorders/>
            <w:vAlign w:val="center"/>
          </w:tcPr>
          <w:p>
            <w:pPr>
              <w:pStyle w:val="TableContents"/>
              <w:bidi w:val="0"/>
              <w:spacing w:before="0" w:after="283"/>
              <w:jc w:val="left"/>
              <w:rPr/>
            </w:pPr>
            <w:r>
              <w:rPr/>
              <w:t xml:space="preserve">Halifax </w:t>
            </w:r>
          </w:p>
        </w:tc>
        <w:tc>
          <w:tcPr>
            <w:tcW w:w="916" w:type="dxa"/>
            <w:tcBorders/>
            <w:vAlign w:val="center"/>
          </w:tcPr>
          <w:p>
            <w:pPr>
              <w:pStyle w:val="TableContents"/>
              <w:bidi w:val="0"/>
              <w:spacing w:before="0" w:after="283"/>
              <w:jc w:val="left"/>
              <w:rPr/>
            </w:pPr>
            <w:r>
              <w:rPr/>
              <w:t xml:space="preserve">7 -- 0 </w:t>
            </w:r>
          </w:p>
        </w:tc>
        <w:tc>
          <w:tcPr>
            <w:tcW w:w="2296" w:type="dxa"/>
            <w:tcBorders/>
            <w:vAlign w:val="center"/>
          </w:tcPr>
          <w:p>
            <w:pPr>
              <w:pStyle w:val="TableContents"/>
              <w:bidi w:val="0"/>
              <w:spacing w:before="0" w:after="283"/>
              <w:jc w:val="left"/>
              <w:rPr/>
            </w:pPr>
            <w:r>
              <w:rPr/>
              <w:t xml:space="preserve">Salford </w:t>
            </w:r>
          </w:p>
        </w:tc>
      </w:tr>
      <w:tr>
        <w:trPr/>
        <w:tc>
          <w:tcPr>
            <w:tcW w:w="1411" w:type="dxa"/>
            <w:tcBorders/>
            <w:vAlign w:val="center"/>
          </w:tcPr>
          <w:p>
            <w:pPr>
              <w:pStyle w:val="TableContents"/>
              <w:bidi w:val="0"/>
              <w:spacing w:before="0" w:after="283"/>
              <w:jc w:val="left"/>
              <w:rPr/>
            </w:pPr>
            <w:r>
              <w:rPr/>
              <w:t xml:space="preserve">1903 -- 04 </w:t>
            </w:r>
          </w:p>
        </w:tc>
        <w:tc>
          <w:tcPr>
            <w:tcW w:w="2251" w:type="dxa"/>
            <w:tcBorders/>
            <w:vAlign w:val="center"/>
          </w:tcPr>
          <w:p>
            <w:pPr>
              <w:pStyle w:val="TableContents"/>
              <w:bidi w:val="0"/>
              <w:spacing w:before="0" w:after="283"/>
              <w:jc w:val="left"/>
              <w:rPr/>
            </w:pPr>
            <w:r>
              <w:rPr/>
              <w:t xml:space="preserve">Halifax </w:t>
            </w:r>
          </w:p>
        </w:tc>
        <w:tc>
          <w:tcPr>
            <w:tcW w:w="916" w:type="dxa"/>
            <w:tcBorders/>
            <w:vAlign w:val="center"/>
          </w:tcPr>
          <w:p>
            <w:pPr>
              <w:pStyle w:val="TableContents"/>
              <w:bidi w:val="0"/>
              <w:spacing w:before="0" w:after="283"/>
              <w:jc w:val="left"/>
              <w:rPr/>
            </w:pPr>
            <w:r>
              <w:rPr/>
              <w:t xml:space="preserve">8 -- 3 </w:t>
            </w:r>
          </w:p>
        </w:tc>
        <w:tc>
          <w:tcPr>
            <w:tcW w:w="2296" w:type="dxa"/>
            <w:tcBorders/>
            <w:vAlign w:val="center"/>
          </w:tcPr>
          <w:p>
            <w:pPr>
              <w:pStyle w:val="TableContents"/>
              <w:bidi w:val="0"/>
              <w:spacing w:before="0" w:after="283"/>
              <w:jc w:val="left"/>
              <w:rPr/>
            </w:pPr>
            <w:r>
              <w:rPr/>
              <w:t xml:space="preserve">Warrington </w:t>
            </w:r>
          </w:p>
        </w:tc>
      </w:tr>
      <w:tr>
        <w:trPr/>
        <w:tc>
          <w:tcPr>
            <w:tcW w:w="1411" w:type="dxa"/>
            <w:tcBorders/>
            <w:vAlign w:val="center"/>
          </w:tcPr>
          <w:p>
            <w:pPr>
              <w:pStyle w:val="TableContents"/>
              <w:bidi w:val="0"/>
              <w:spacing w:before="0" w:after="283"/>
              <w:jc w:val="left"/>
              <w:rPr/>
            </w:pPr>
            <w:r>
              <w:rPr/>
              <w:t xml:space="preserve">1904 -- 05 </w:t>
            </w:r>
          </w:p>
        </w:tc>
        <w:tc>
          <w:tcPr>
            <w:tcW w:w="2251" w:type="dxa"/>
            <w:tcBorders/>
            <w:vAlign w:val="center"/>
          </w:tcPr>
          <w:p>
            <w:pPr>
              <w:pStyle w:val="TableContents"/>
              <w:bidi w:val="0"/>
              <w:spacing w:before="0" w:after="283"/>
              <w:jc w:val="left"/>
              <w:rPr/>
            </w:pPr>
            <w:r>
              <w:rPr/>
              <w:t xml:space="preserve">Warrington </w:t>
            </w:r>
          </w:p>
        </w:tc>
        <w:tc>
          <w:tcPr>
            <w:tcW w:w="916" w:type="dxa"/>
            <w:tcBorders/>
            <w:vAlign w:val="center"/>
          </w:tcPr>
          <w:p>
            <w:pPr>
              <w:pStyle w:val="TableContents"/>
              <w:bidi w:val="0"/>
              <w:spacing w:before="0" w:after="283"/>
              <w:jc w:val="left"/>
              <w:rPr/>
            </w:pPr>
            <w:r>
              <w:rPr/>
              <w:t xml:space="preserve">6 -- 0 </w:t>
            </w:r>
          </w:p>
        </w:tc>
        <w:tc>
          <w:tcPr>
            <w:tcW w:w="2296" w:type="dxa"/>
            <w:tcBorders/>
            <w:vAlign w:val="center"/>
          </w:tcPr>
          <w:p>
            <w:pPr>
              <w:pStyle w:val="TableContents"/>
              <w:bidi w:val="0"/>
              <w:spacing w:before="0" w:after="283"/>
              <w:jc w:val="left"/>
              <w:rPr/>
            </w:pPr>
            <w:r>
              <w:rPr/>
              <w:t xml:space="preserve">Hull Kingston Rovers </w:t>
            </w:r>
          </w:p>
        </w:tc>
      </w:tr>
      <w:tr>
        <w:trPr/>
        <w:tc>
          <w:tcPr>
            <w:tcW w:w="1411" w:type="dxa"/>
            <w:tcBorders/>
            <w:vAlign w:val="center"/>
          </w:tcPr>
          <w:p>
            <w:pPr>
              <w:pStyle w:val="TableContents"/>
              <w:bidi w:val="0"/>
              <w:spacing w:before="0" w:after="283"/>
              <w:jc w:val="left"/>
              <w:rPr/>
            </w:pPr>
            <w:r>
              <w:rPr/>
              <w:t xml:space="preserve">1905 -- 06 </w:t>
            </w:r>
          </w:p>
        </w:tc>
        <w:tc>
          <w:tcPr>
            <w:tcW w:w="2251" w:type="dxa"/>
            <w:tcBorders/>
            <w:vAlign w:val="center"/>
          </w:tcPr>
          <w:p>
            <w:pPr>
              <w:pStyle w:val="TableContents"/>
              <w:bidi w:val="0"/>
              <w:spacing w:before="0" w:after="283"/>
              <w:jc w:val="left"/>
              <w:rPr/>
            </w:pPr>
            <w:r>
              <w:rPr/>
              <w:t xml:space="preserve">Bradford F.C. </w:t>
            </w:r>
          </w:p>
        </w:tc>
        <w:tc>
          <w:tcPr>
            <w:tcW w:w="916" w:type="dxa"/>
            <w:tcBorders/>
            <w:vAlign w:val="center"/>
          </w:tcPr>
          <w:p>
            <w:pPr>
              <w:pStyle w:val="TableContents"/>
              <w:bidi w:val="0"/>
              <w:spacing w:before="0" w:after="283"/>
              <w:jc w:val="left"/>
              <w:rPr/>
            </w:pPr>
            <w:r>
              <w:rPr/>
              <w:t xml:space="preserve">5 -- 0 </w:t>
            </w:r>
          </w:p>
        </w:tc>
        <w:tc>
          <w:tcPr>
            <w:tcW w:w="2296" w:type="dxa"/>
            <w:tcBorders/>
            <w:vAlign w:val="center"/>
          </w:tcPr>
          <w:p>
            <w:pPr>
              <w:pStyle w:val="TableContents"/>
              <w:bidi w:val="0"/>
              <w:spacing w:before="0" w:after="283"/>
              <w:jc w:val="left"/>
              <w:rPr/>
            </w:pPr>
            <w:r>
              <w:rPr/>
              <w:t xml:space="preserve">Salford </w:t>
            </w:r>
          </w:p>
        </w:tc>
      </w:tr>
      <w:tr>
        <w:trPr/>
        <w:tc>
          <w:tcPr>
            <w:tcW w:w="1411" w:type="dxa"/>
            <w:tcBorders/>
            <w:vAlign w:val="center"/>
          </w:tcPr>
          <w:p>
            <w:pPr>
              <w:pStyle w:val="TableContents"/>
              <w:bidi w:val="0"/>
              <w:spacing w:before="0" w:after="283"/>
              <w:jc w:val="left"/>
              <w:rPr/>
            </w:pPr>
            <w:r>
              <w:rPr/>
              <w:t xml:space="preserve">1906 -- 07 </w:t>
            </w:r>
          </w:p>
        </w:tc>
        <w:tc>
          <w:tcPr>
            <w:tcW w:w="2251" w:type="dxa"/>
            <w:tcBorders/>
            <w:vAlign w:val="center"/>
          </w:tcPr>
          <w:p>
            <w:pPr>
              <w:pStyle w:val="TableContents"/>
              <w:bidi w:val="0"/>
              <w:spacing w:before="0" w:after="283"/>
              <w:jc w:val="left"/>
              <w:rPr/>
            </w:pPr>
            <w:r>
              <w:rPr/>
              <w:t xml:space="preserve">Warrington </w:t>
            </w:r>
          </w:p>
        </w:tc>
        <w:tc>
          <w:tcPr>
            <w:tcW w:w="916" w:type="dxa"/>
            <w:tcBorders/>
            <w:vAlign w:val="center"/>
          </w:tcPr>
          <w:p>
            <w:pPr>
              <w:pStyle w:val="TableContents"/>
              <w:bidi w:val="0"/>
              <w:spacing w:before="0" w:after="283"/>
              <w:jc w:val="left"/>
              <w:rPr/>
            </w:pPr>
            <w:r>
              <w:rPr/>
              <w:t xml:space="preserve">17 -- 3 </w:t>
            </w:r>
          </w:p>
        </w:tc>
        <w:tc>
          <w:tcPr>
            <w:tcW w:w="2296" w:type="dxa"/>
            <w:tcBorders/>
            <w:vAlign w:val="center"/>
          </w:tcPr>
          <w:p>
            <w:pPr>
              <w:pStyle w:val="TableContents"/>
              <w:bidi w:val="0"/>
              <w:spacing w:before="0" w:after="283"/>
              <w:jc w:val="left"/>
              <w:rPr/>
            </w:pPr>
            <w:r>
              <w:rPr/>
              <w:t xml:space="preserve">Oldham </w:t>
            </w:r>
          </w:p>
        </w:tc>
      </w:tr>
      <w:tr>
        <w:trPr/>
        <w:tc>
          <w:tcPr>
            <w:tcW w:w="1411" w:type="dxa"/>
            <w:tcBorders/>
            <w:vAlign w:val="center"/>
          </w:tcPr>
          <w:p>
            <w:pPr>
              <w:pStyle w:val="TableContents"/>
              <w:bidi w:val="0"/>
              <w:spacing w:before="0" w:after="283"/>
              <w:jc w:val="left"/>
              <w:rPr/>
            </w:pPr>
            <w:r>
              <w:rPr/>
              <w:t xml:space="preserve">1907 -- 08 </w:t>
            </w:r>
          </w:p>
        </w:tc>
        <w:tc>
          <w:tcPr>
            <w:tcW w:w="2251" w:type="dxa"/>
            <w:tcBorders/>
            <w:vAlign w:val="center"/>
          </w:tcPr>
          <w:p>
            <w:pPr>
              <w:pStyle w:val="TableContents"/>
              <w:bidi w:val="0"/>
              <w:spacing w:before="0" w:after="283"/>
              <w:jc w:val="left"/>
              <w:rPr/>
            </w:pPr>
            <w:r>
              <w:rPr/>
              <w:t xml:space="preserve">Hunslet </w:t>
            </w:r>
          </w:p>
        </w:tc>
        <w:tc>
          <w:tcPr>
            <w:tcW w:w="916" w:type="dxa"/>
            <w:tcBorders/>
            <w:vAlign w:val="center"/>
          </w:tcPr>
          <w:p>
            <w:pPr>
              <w:pStyle w:val="TableContents"/>
              <w:bidi w:val="0"/>
              <w:spacing w:before="0" w:after="283"/>
              <w:jc w:val="left"/>
              <w:rPr/>
            </w:pPr>
            <w:r>
              <w:rPr/>
              <w:t xml:space="preserve">14 -- 0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1908 -- 09 </w:t>
            </w:r>
          </w:p>
        </w:tc>
        <w:tc>
          <w:tcPr>
            <w:tcW w:w="2251" w:type="dxa"/>
            <w:tcBorders/>
            <w:vAlign w:val="center"/>
          </w:tcPr>
          <w:p>
            <w:pPr>
              <w:pStyle w:val="TableContents"/>
              <w:bidi w:val="0"/>
              <w:spacing w:before="0" w:after="283"/>
              <w:jc w:val="left"/>
              <w:rPr/>
            </w:pPr>
            <w:r>
              <w:rPr/>
              <w:t xml:space="preserve">Wakefield Trinity </w:t>
            </w:r>
          </w:p>
        </w:tc>
        <w:tc>
          <w:tcPr>
            <w:tcW w:w="916" w:type="dxa"/>
            <w:tcBorders/>
            <w:vAlign w:val="center"/>
          </w:tcPr>
          <w:p>
            <w:pPr>
              <w:pStyle w:val="TableContents"/>
              <w:bidi w:val="0"/>
              <w:spacing w:before="0" w:after="283"/>
              <w:jc w:val="left"/>
              <w:rPr/>
            </w:pPr>
            <w:r>
              <w:rPr/>
              <w:t xml:space="preserve">17 -- 0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1909 -- 10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7 -- 7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Toista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26 -- 12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1910 -- 11 </w:t>
            </w:r>
          </w:p>
        </w:tc>
        <w:tc>
          <w:tcPr>
            <w:tcW w:w="2251" w:type="dxa"/>
            <w:tcBorders/>
            <w:vAlign w:val="center"/>
          </w:tcPr>
          <w:p>
            <w:pPr>
              <w:pStyle w:val="TableContents"/>
              <w:bidi w:val="0"/>
              <w:spacing w:before="0" w:after="283"/>
              <w:jc w:val="left"/>
              <w:rPr/>
            </w:pPr>
            <w:r>
              <w:rPr/>
              <w:t xml:space="preserve">Broughton Rangers </w:t>
            </w:r>
          </w:p>
        </w:tc>
        <w:tc>
          <w:tcPr>
            <w:tcW w:w="916" w:type="dxa"/>
            <w:tcBorders/>
            <w:vAlign w:val="center"/>
          </w:tcPr>
          <w:p>
            <w:pPr>
              <w:pStyle w:val="TableContents"/>
              <w:bidi w:val="0"/>
              <w:spacing w:before="0" w:after="283"/>
              <w:jc w:val="left"/>
              <w:rPr/>
            </w:pPr>
            <w:r>
              <w:rPr/>
              <w:t xml:space="preserve">4 -- 0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1911 -- 12 </w:t>
            </w:r>
          </w:p>
        </w:tc>
        <w:tc>
          <w:tcPr>
            <w:tcW w:w="2251" w:type="dxa"/>
            <w:tcBorders/>
            <w:vAlign w:val="center"/>
          </w:tcPr>
          <w:p>
            <w:pPr>
              <w:pStyle w:val="TableContents"/>
              <w:bidi w:val="0"/>
              <w:spacing w:before="0" w:after="283"/>
              <w:jc w:val="left"/>
              <w:rPr/>
            </w:pPr>
            <w:r>
              <w:rPr/>
              <w:t xml:space="preserve">Dewsbury </w:t>
            </w:r>
          </w:p>
        </w:tc>
        <w:tc>
          <w:tcPr>
            <w:tcW w:w="916" w:type="dxa"/>
            <w:tcBorders/>
            <w:vAlign w:val="center"/>
          </w:tcPr>
          <w:p>
            <w:pPr>
              <w:pStyle w:val="TableContents"/>
              <w:bidi w:val="0"/>
              <w:spacing w:before="0" w:after="283"/>
              <w:jc w:val="left"/>
              <w:rPr/>
            </w:pPr>
            <w:r>
              <w:rPr/>
              <w:t xml:space="preserve">8 -- 5 </w:t>
            </w:r>
          </w:p>
        </w:tc>
        <w:tc>
          <w:tcPr>
            <w:tcW w:w="2296" w:type="dxa"/>
            <w:tcBorders/>
            <w:vAlign w:val="center"/>
          </w:tcPr>
          <w:p>
            <w:pPr>
              <w:pStyle w:val="TableContents"/>
              <w:bidi w:val="0"/>
              <w:spacing w:before="0" w:after="283"/>
              <w:jc w:val="left"/>
              <w:rPr/>
            </w:pPr>
            <w:r>
              <w:rPr/>
              <w:t xml:space="preserve">Oldham </w:t>
            </w:r>
          </w:p>
        </w:tc>
      </w:tr>
      <w:tr>
        <w:trPr/>
        <w:tc>
          <w:tcPr>
            <w:tcW w:w="1411" w:type="dxa"/>
            <w:tcBorders/>
            <w:vAlign w:val="center"/>
          </w:tcPr>
          <w:p>
            <w:pPr>
              <w:pStyle w:val="TableContents"/>
              <w:bidi w:val="0"/>
              <w:spacing w:before="0" w:after="283"/>
              <w:jc w:val="left"/>
              <w:rPr/>
            </w:pPr>
            <w:r>
              <w:rPr/>
              <w:t xml:space="preserve">1912 -- 13 </w:t>
            </w:r>
          </w:p>
        </w:tc>
        <w:tc>
          <w:tcPr>
            <w:tcW w:w="2251" w:type="dxa"/>
            <w:tcBorders/>
            <w:vAlign w:val="center"/>
          </w:tcPr>
          <w:p>
            <w:pPr>
              <w:pStyle w:val="TableContents"/>
              <w:bidi w:val="0"/>
              <w:spacing w:before="0" w:after="283"/>
              <w:jc w:val="left"/>
              <w:rPr/>
            </w:pPr>
            <w:r>
              <w:rPr/>
              <w:t xml:space="preserve">Huddersfield </w:t>
            </w:r>
          </w:p>
        </w:tc>
        <w:tc>
          <w:tcPr>
            <w:tcW w:w="916" w:type="dxa"/>
            <w:tcBorders/>
            <w:vAlign w:val="center"/>
          </w:tcPr>
          <w:p>
            <w:pPr>
              <w:pStyle w:val="TableContents"/>
              <w:bidi w:val="0"/>
              <w:spacing w:before="0" w:after="283"/>
              <w:jc w:val="left"/>
              <w:rPr/>
            </w:pPr>
            <w:r>
              <w:rPr/>
              <w:t xml:space="preserve">9 -- 5 </w:t>
            </w:r>
          </w:p>
        </w:tc>
        <w:tc>
          <w:tcPr>
            <w:tcW w:w="2296" w:type="dxa"/>
            <w:tcBorders/>
            <w:vAlign w:val="center"/>
          </w:tcPr>
          <w:p>
            <w:pPr>
              <w:pStyle w:val="TableContents"/>
              <w:bidi w:val="0"/>
              <w:spacing w:before="0" w:after="283"/>
              <w:jc w:val="left"/>
              <w:rPr/>
            </w:pPr>
            <w:r>
              <w:rPr/>
              <w:t xml:space="preserve">Warrington </w:t>
            </w:r>
          </w:p>
        </w:tc>
      </w:tr>
      <w:tr>
        <w:trPr/>
        <w:tc>
          <w:tcPr>
            <w:tcW w:w="1411" w:type="dxa"/>
            <w:tcBorders/>
            <w:vAlign w:val="center"/>
          </w:tcPr>
          <w:p>
            <w:pPr>
              <w:pStyle w:val="TableContents"/>
              <w:bidi w:val="0"/>
              <w:spacing w:before="0" w:after="283"/>
              <w:jc w:val="left"/>
              <w:rPr/>
            </w:pPr>
            <w:r>
              <w:rPr/>
              <w:t xml:space="preserve">1913 -- 14 </w:t>
            </w:r>
          </w:p>
        </w:tc>
        <w:tc>
          <w:tcPr>
            <w:tcW w:w="2251" w:type="dxa"/>
            <w:tcBorders/>
            <w:vAlign w:val="center"/>
          </w:tcPr>
          <w:p>
            <w:pPr>
              <w:pStyle w:val="TableContents"/>
              <w:bidi w:val="0"/>
              <w:spacing w:before="0" w:after="283"/>
              <w:jc w:val="left"/>
              <w:rPr/>
            </w:pPr>
            <w:r>
              <w:rPr/>
              <w:t xml:space="preserve">Runko </w:t>
            </w:r>
          </w:p>
        </w:tc>
        <w:tc>
          <w:tcPr>
            <w:tcW w:w="916" w:type="dxa"/>
            <w:tcBorders/>
            <w:vAlign w:val="center"/>
          </w:tcPr>
          <w:p>
            <w:pPr>
              <w:pStyle w:val="TableContents"/>
              <w:bidi w:val="0"/>
              <w:spacing w:before="0" w:after="283"/>
              <w:jc w:val="left"/>
              <w:rPr/>
            </w:pPr>
            <w:r>
              <w:rPr/>
              <w:t xml:space="preserve">6 -- 0 </w:t>
            </w:r>
          </w:p>
        </w:tc>
        <w:tc>
          <w:tcPr>
            <w:tcW w:w="2296" w:type="dxa"/>
            <w:tcBorders/>
            <w:vAlign w:val="center"/>
          </w:tcPr>
          <w:p>
            <w:pPr>
              <w:pStyle w:val="TableContents"/>
              <w:bidi w:val="0"/>
              <w:spacing w:before="0" w:after="283"/>
              <w:jc w:val="left"/>
              <w:rPr/>
            </w:pPr>
            <w:r>
              <w:rPr/>
              <w:t xml:space="preserve">Wakefield Trinity </w:t>
            </w:r>
          </w:p>
        </w:tc>
      </w:tr>
      <w:tr>
        <w:trPr/>
        <w:tc>
          <w:tcPr>
            <w:tcW w:w="1411" w:type="dxa"/>
            <w:tcBorders/>
            <w:vAlign w:val="center"/>
          </w:tcPr>
          <w:p>
            <w:pPr>
              <w:pStyle w:val="TableContents"/>
              <w:bidi w:val="0"/>
              <w:spacing w:before="0" w:after="283"/>
              <w:jc w:val="left"/>
              <w:rPr/>
            </w:pPr>
            <w:r>
              <w:rPr/>
              <w:t xml:space="preserve">1914 -- 15 </w:t>
            </w:r>
          </w:p>
        </w:tc>
        <w:tc>
          <w:tcPr>
            <w:tcW w:w="2251" w:type="dxa"/>
            <w:tcBorders/>
            <w:vAlign w:val="center"/>
          </w:tcPr>
          <w:p>
            <w:pPr>
              <w:pStyle w:val="TableContents"/>
              <w:bidi w:val="0"/>
              <w:spacing w:before="0" w:after="283"/>
              <w:jc w:val="left"/>
              <w:rPr/>
            </w:pPr>
            <w:r>
              <w:rPr/>
              <w:t xml:space="preserve">Huddersfield </w:t>
            </w:r>
          </w:p>
        </w:tc>
        <w:tc>
          <w:tcPr>
            <w:tcW w:w="916" w:type="dxa"/>
            <w:tcBorders/>
            <w:vAlign w:val="center"/>
          </w:tcPr>
          <w:p>
            <w:pPr>
              <w:pStyle w:val="TableContents"/>
              <w:bidi w:val="0"/>
              <w:spacing w:before="0" w:after="283"/>
              <w:jc w:val="left"/>
              <w:rPr/>
            </w:pPr>
            <w:r>
              <w:rPr/>
              <w:t xml:space="preserve">37 -- 3 </w:t>
            </w:r>
          </w:p>
        </w:tc>
        <w:tc>
          <w:tcPr>
            <w:tcW w:w="2296" w:type="dxa"/>
            <w:tcBorders/>
            <w:vAlign w:val="center"/>
          </w:tcPr>
          <w:p>
            <w:pPr>
              <w:pStyle w:val="TableContents"/>
              <w:bidi w:val="0"/>
              <w:spacing w:before="0" w:after="283"/>
              <w:jc w:val="left"/>
              <w:rPr/>
            </w:pPr>
            <w:r>
              <w:rPr/>
              <w:t xml:space="preserve">St. Helens </w:t>
            </w:r>
          </w:p>
        </w:tc>
      </w:tr>
      <w:tr>
        <w:trPr/>
        <w:tc>
          <w:tcPr>
            <w:tcW w:w="1411" w:type="dxa"/>
            <w:tcBorders/>
            <w:vAlign w:val="center"/>
          </w:tcPr>
          <w:p>
            <w:pPr>
              <w:pStyle w:val="TableContents"/>
              <w:bidi w:val="0"/>
              <w:spacing w:before="0" w:after="283"/>
              <w:jc w:val="left"/>
              <w:rPr/>
            </w:pPr>
            <w:r>
              <w:rPr/>
              <w:t xml:space="preserve">1919 -- 20 </w:t>
            </w:r>
          </w:p>
        </w:tc>
        <w:tc>
          <w:tcPr>
            <w:tcW w:w="2251" w:type="dxa"/>
            <w:tcBorders/>
            <w:vAlign w:val="center"/>
          </w:tcPr>
          <w:p>
            <w:pPr>
              <w:pStyle w:val="TableContents"/>
              <w:bidi w:val="0"/>
              <w:spacing w:before="0" w:after="283"/>
              <w:jc w:val="left"/>
              <w:rPr/>
            </w:pPr>
            <w:r>
              <w:rPr/>
              <w:t xml:space="preserve">Huddersfield </w:t>
            </w:r>
          </w:p>
        </w:tc>
        <w:tc>
          <w:tcPr>
            <w:tcW w:w="916" w:type="dxa"/>
            <w:tcBorders/>
            <w:vAlign w:val="center"/>
          </w:tcPr>
          <w:p>
            <w:pPr>
              <w:pStyle w:val="TableContents"/>
              <w:bidi w:val="0"/>
              <w:spacing w:before="0" w:after="283"/>
              <w:jc w:val="left"/>
              <w:rPr/>
            </w:pPr>
            <w:r>
              <w:rPr/>
              <w:t xml:space="preserve">21 -- 10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1920 -- 21 </w:t>
            </w:r>
          </w:p>
        </w:tc>
        <w:tc>
          <w:tcPr>
            <w:tcW w:w="2251" w:type="dxa"/>
            <w:tcBorders/>
            <w:vAlign w:val="center"/>
          </w:tcPr>
          <w:p>
            <w:pPr>
              <w:pStyle w:val="TableContents"/>
              <w:bidi w:val="0"/>
              <w:spacing w:before="0" w:after="283"/>
              <w:jc w:val="left"/>
              <w:rPr/>
            </w:pPr>
            <w:r>
              <w:rPr/>
              <w:t xml:space="preserve">Leigh </w:t>
            </w:r>
          </w:p>
        </w:tc>
        <w:tc>
          <w:tcPr>
            <w:tcW w:w="916" w:type="dxa"/>
            <w:tcBorders/>
            <w:vAlign w:val="center"/>
          </w:tcPr>
          <w:p>
            <w:pPr>
              <w:pStyle w:val="TableContents"/>
              <w:bidi w:val="0"/>
              <w:spacing w:before="0" w:after="283"/>
              <w:jc w:val="left"/>
              <w:rPr/>
            </w:pPr>
            <w:r>
              <w:rPr/>
              <w:t xml:space="preserve">13 -- 0 </w:t>
            </w:r>
          </w:p>
        </w:tc>
        <w:tc>
          <w:tcPr>
            <w:tcW w:w="2296" w:type="dxa"/>
            <w:tcBorders/>
            <w:vAlign w:val="center"/>
          </w:tcPr>
          <w:p>
            <w:pPr>
              <w:pStyle w:val="TableContents"/>
              <w:bidi w:val="0"/>
              <w:spacing w:before="0" w:after="283"/>
              <w:jc w:val="left"/>
              <w:rPr/>
            </w:pPr>
            <w:r>
              <w:rPr/>
              <w:t xml:space="preserve">Halifax </w:t>
            </w:r>
          </w:p>
        </w:tc>
      </w:tr>
      <w:tr>
        <w:trPr/>
        <w:tc>
          <w:tcPr>
            <w:tcW w:w="1411" w:type="dxa"/>
            <w:tcBorders/>
            <w:vAlign w:val="center"/>
          </w:tcPr>
          <w:p>
            <w:pPr>
              <w:pStyle w:val="TableContents"/>
              <w:bidi w:val="0"/>
              <w:spacing w:before="0" w:after="283"/>
              <w:jc w:val="left"/>
              <w:rPr/>
            </w:pPr>
            <w:r>
              <w:rPr/>
              <w:t xml:space="preserve">1921 -- 22 </w:t>
            </w:r>
          </w:p>
        </w:tc>
        <w:tc>
          <w:tcPr>
            <w:tcW w:w="2251" w:type="dxa"/>
            <w:tcBorders/>
            <w:vAlign w:val="center"/>
          </w:tcPr>
          <w:p>
            <w:pPr>
              <w:pStyle w:val="TableContents"/>
              <w:bidi w:val="0"/>
              <w:spacing w:before="0" w:after="283"/>
              <w:jc w:val="left"/>
              <w:rPr/>
            </w:pPr>
            <w:r>
              <w:rPr/>
              <w:t xml:space="preserve">Rochdale Hornets </w:t>
            </w:r>
          </w:p>
        </w:tc>
        <w:tc>
          <w:tcPr>
            <w:tcW w:w="916" w:type="dxa"/>
            <w:tcBorders/>
            <w:vAlign w:val="center"/>
          </w:tcPr>
          <w:p>
            <w:pPr>
              <w:pStyle w:val="TableContents"/>
              <w:bidi w:val="0"/>
              <w:spacing w:before="0" w:after="283"/>
              <w:jc w:val="left"/>
              <w:rPr/>
            </w:pPr>
            <w:r>
              <w:rPr/>
              <w:t xml:space="preserve">10 -- 9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1922 -- 23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28 -- 3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1923 -- 24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21 -- 4 </w:t>
            </w:r>
          </w:p>
        </w:tc>
        <w:tc>
          <w:tcPr>
            <w:tcW w:w="2296" w:type="dxa"/>
            <w:tcBorders/>
            <w:vAlign w:val="center"/>
          </w:tcPr>
          <w:p>
            <w:pPr>
              <w:pStyle w:val="TableContents"/>
              <w:bidi w:val="0"/>
              <w:spacing w:before="0" w:after="283"/>
              <w:jc w:val="left"/>
              <w:rPr/>
            </w:pPr>
            <w:r>
              <w:rPr/>
              <w:t xml:space="preserve">Oldham </w:t>
            </w:r>
          </w:p>
        </w:tc>
      </w:tr>
      <w:tr>
        <w:trPr/>
        <w:tc>
          <w:tcPr>
            <w:tcW w:w="1411" w:type="dxa"/>
            <w:tcBorders/>
            <w:vAlign w:val="center"/>
          </w:tcPr>
          <w:p>
            <w:pPr>
              <w:pStyle w:val="TableContents"/>
              <w:bidi w:val="0"/>
              <w:spacing w:before="0" w:after="283"/>
              <w:jc w:val="left"/>
              <w:rPr/>
            </w:pPr>
            <w:r>
              <w:rPr/>
              <w:t xml:space="preserve">1924 -- 25 </w:t>
            </w:r>
          </w:p>
        </w:tc>
        <w:tc>
          <w:tcPr>
            <w:tcW w:w="2251" w:type="dxa"/>
            <w:tcBorders/>
            <w:vAlign w:val="center"/>
          </w:tcPr>
          <w:p>
            <w:pPr>
              <w:pStyle w:val="TableContents"/>
              <w:bidi w:val="0"/>
              <w:spacing w:before="0" w:after="283"/>
              <w:jc w:val="left"/>
              <w:rPr/>
            </w:pPr>
            <w:r>
              <w:rPr/>
              <w:t xml:space="preserve">Oldham </w:t>
            </w:r>
          </w:p>
        </w:tc>
        <w:tc>
          <w:tcPr>
            <w:tcW w:w="916" w:type="dxa"/>
            <w:tcBorders/>
            <w:vAlign w:val="center"/>
          </w:tcPr>
          <w:p>
            <w:pPr>
              <w:pStyle w:val="TableContents"/>
              <w:bidi w:val="0"/>
              <w:spacing w:before="0" w:after="283"/>
              <w:jc w:val="left"/>
              <w:rPr/>
            </w:pPr>
            <w:r>
              <w:rPr/>
              <w:t xml:space="preserve">16 -- 3 </w:t>
            </w:r>
          </w:p>
        </w:tc>
        <w:tc>
          <w:tcPr>
            <w:tcW w:w="2296" w:type="dxa"/>
            <w:tcBorders/>
            <w:vAlign w:val="center"/>
          </w:tcPr>
          <w:p>
            <w:pPr>
              <w:pStyle w:val="TableContents"/>
              <w:bidi w:val="0"/>
              <w:spacing w:before="0" w:after="283"/>
              <w:jc w:val="left"/>
              <w:rPr/>
            </w:pPr>
            <w:r>
              <w:rPr/>
              <w:t xml:space="preserve">Hull Kingston Rovers </w:t>
            </w:r>
          </w:p>
        </w:tc>
      </w:tr>
      <w:tr>
        <w:trPr/>
        <w:tc>
          <w:tcPr>
            <w:tcW w:w="1411" w:type="dxa"/>
            <w:tcBorders/>
            <w:vAlign w:val="center"/>
          </w:tcPr>
          <w:p>
            <w:pPr>
              <w:pStyle w:val="TableContents"/>
              <w:bidi w:val="0"/>
              <w:spacing w:before="0" w:after="283"/>
              <w:jc w:val="left"/>
              <w:rPr/>
            </w:pPr>
            <w:r>
              <w:rPr/>
              <w:t xml:space="preserve">1925 -- 26 </w:t>
            </w:r>
          </w:p>
        </w:tc>
        <w:tc>
          <w:tcPr>
            <w:tcW w:w="2251" w:type="dxa"/>
            <w:tcBorders/>
            <w:vAlign w:val="center"/>
          </w:tcPr>
          <w:p>
            <w:pPr>
              <w:pStyle w:val="TableContents"/>
              <w:bidi w:val="0"/>
              <w:spacing w:before="0" w:after="283"/>
              <w:jc w:val="left"/>
              <w:rPr/>
            </w:pPr>
            <w:r>
              <w:rPr/>
              <w:t xml:space="preserve">Swinton </w:t>
            </w:r>
          </w:p>
        </w:tc>
        <w:tc>
          <w:tcPr>
            <w:tcW w:w="916" w:type="dxa"/>
            <w:tcBorders/>
            <w:vAlign w:val="center"/>
          </w:tcPr>
          <w:p>
            <w:pPr>
              <w:pStyle w:val="TableContents"/>
              <w:bidi w:val="0"/>
              <w:spacing w:before="0" w:after="283"/>
              <w:jc w:val="left"/>
              <w:rPr/>
            </w:pPr>
            <w:r>
              <w:rPr/>
              <w:t xml:space="preserve">9 -- 3 </w:t>
            </w:r>
          </w:p>
        </w:tc>
        <w:tc>
          <w:tcPr>
            <w:tcW w:w="2296" w:type="dxa"/>
            <w:tcBorders/>
            <w:vAlign w:val="center"/>
          </w:tcPr>
          <w:p>
            <w:pPr>
              <w:pStyle w:val="TableContents"/>
              <w:bidi w:val="0"/>
              <w:spacing w:before="0" w:after="283"/>
              <w:jc w:val="left"/>
              <w:rPr/>
            </w:pPr>
            <w:r>
              <w:rPr/>
              <w:t xml:space="preserve">Oldham </w:t>
            </w:r>
          </w:p>
        </w:tc>
      </w:tr>
      <w:tr>
        <w:trPr/>
        <w:tc>
          <w:tcPr>
            <w:tcW w:w="1411" w:type="dxa"/>
            <w:tcBorders/>
            <w:vAlign w:val="center"/>
          </w:tcPr>
          <w:p>
            <w:pPr>
              <w:pStyle w:val="TableContents"/>
              <w:bidi w:val="0"/>
              <w:spacing w:before="0" w:after="283"/>
              <w:jc w:val="left"/>
              <w:rPr/>
            </w:pPr>
            <w:r>
              <w:rPr/>
              <w:t xml:space="preserve">1926 -- 27 </w:t>
            </w:r>
          </w:p>
        </w:tc>
        <w:tc>
          <w:tcPr>
            <w:tcW w:w="2251" w:type="dxa"/>
            <w:tcBorders/>
            <w:vAlign w:val="center"/>
          </w:tcPr>
          <w:p>
            <w:pPr>
              <w:pStyle w:val="TableContents"/>
              <w:bidi w:val="0"/>
              <w:spacing w:before="0" w:after="283"/>
              <w:jc w:val="left"/>
              <w:rPr/>
            </w:pPr>
            <w:r>
              <w:rPr/>
              <w:t xml:space="preserve">Oldham </w:t>
            </w:r>
          </w:p>
        </w:tc>
        <w:tc>
          <w:tcPr>
            <w:tcW w:w="916" w:type="dxa"/>
            <w:tcBorders/>
            <w:vAlign w:val="center"/>
          </w:tcPr>
          <w:p>
            <w:pPr>
              <w:pStyle w:val="TableContents"/>
              <w:bidi w:val="0"/>
              <w:spacing w:before="0" w:after="283"/>
              <w:jc w:val="left"/>
              <w:rPr/>
            </w:pPr>
            <w:r>
              <w:rPr/>
              <w:t xml:space="preserve">26 -- 7 </w:t>
            </w:r>
          </w:p>
        </w:tc>
        <w:tc>
          <w:tcPr>
            <w:tcW w:w="2296" w:type="dxa"/>
            <w:tcBorders/>
            <w:vAlign w:val="center"/>
          </w:tcPr>
          <w:p>
            <w:pPr>
              <w:pStyle w:val="TableContents"/>
              <w:bidi w:val="0"/>
              <w:spacing w:before="0" w:after="283"/>
              <w:jc w:val="left"/>
              <w:rPr/>
            </w:pPr>
            <w:r>
              <w:rPr/>
              <w:t xml:space="preserve">Swinton </w:t>
            </w:r>
          </w:p>
        </w:tc>
      </w:tr>
      <w:tr>
        <w:trPr/>
        <w:tc>
          <w:tcPr>
            <w:tcW w:w="1411" w:type="dxa"/>
            <w:tcBorders/>
            <w:vAlign w:val="center"/>
          </w:tcPr>
          <w:p>
            <w:pPr>
              <w:pStyle w:val="TableContents"/>
              <w:bidi w:val="0"/>
              <w:spacing w:before="0" w:after="283"/>
              <w:jc w:val="left"/>
              <w:rPr/>
            </w:pPr>
            <w:r>
              <w:rPr/>
              <w:t xml:space="preserve">1927 -- 28 </w:t>
            </w:r>
          </w:p>
        </w:tc>
        <w:tc>
          <w:tcPr>
            <w:tcW w:w="2251" w:type="dxa"/>
            <w:tcBorders/>
            <w:vAlign w:val="center"/>
          </w:tcPr>
          <w:p>
            <w:pPr>
              <w:pStyle w:val="TableContents"/>
              <w:bidi w:val="0"/>
              <w:spacing w:before="0" w:after="283"/>
              <w:jc w:val="left"/>
              <w:rPr/>
            </w:pPr>
            <w:r>
              <w:rPr/>
              <w:t xml:space="preserve">Swinton </w:t>
            </w:r>
          </w:p>
        </w:tc>
        <w:tc>
          <w:tcPr>
            <w:tcW w:w="916" w:type="dxa"/>
            <w:tcBorders/>
            <w:vAlign w:val="center"/>
          </w:tcPr>
          <w:p>
            <w:pPr>
              <w:pStyle w:val="TableContents"/>
              <w:bidi w:val="0"/>
              <w:spacing w:before="0" w:after="283"/>
              <w:jc w:val="left"/>
              <w:rPr/>
            </w:pPr>
            <w:r>
              <w:rPr/>
              <w:t xml:space="preserve">5 -- 3 </w:t>
            </w:r>
          </w:p>
        </w:tc>
        <w:tc>
          <w:tcPr>
            <w:tcW w:w="2296" w:type="dxa"/>
            <w:tcBorders/>
            <w:vAlign w:val="center"/>
          </w:tcPr>
          <w:p>
            <w:pPr>
              <w:pStyle w:val="TableContents"/>
              <w:bidi w:val="0"/>
              <w:spacing w:before="0" w:after="283"/>
              <w:jc w:val="left"/>
              <w:rPr/>
            </w:pPr>
            <w:r>
              <w:rPr/>
              <w:t xml:space="preserve">Warrington </w:t>
            </w:r>
          </w:p>
        </w:tc>
      </w:tr>
      <w:tr>
        <w:trPr/>
        <w:tc>
          <w:tcPr>
            <w:tcW w:w="1411" w:type="dxa"/>
            <w:tcBorders/>
            <w:vAlign w:val="center"/>
          </w:tcPr>
          <w:p>
            <w:pPr>
              <w:pStyle w:val="TableContents"/>
              <w:bidi w:val="0"/>
              <w:spacing w:before="0" w:after="283"/>
              <w:jc w:val="left"/>
              <w:rPr/>
            </w:pPr>
            <w:r>
              <w:rPr/>
              <w:t xml:space="preserve">1928 -- 29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13 -- 2 </w:t>
            </w:r>
          </w:p>
        </w:tc>
        <w:tc>
          <w:tcPr>
            <w:tcW w:w="2296" w:type="dxa"/>
            <w:tcBorders/>
            <w:vAlign w:val="center"/>
          </w:tcPr>
          <w:p>
            <w:pPr>
              <w:pStyle w:val="TableContents"/>
              <w:bidi w:val="0"/>
              <w:spacing w:before="0" w:after="283"/>
              <w:jc w:val="left"/>
              <w:rPr/>
            </w:pPr>
            <w:r>
              <w:rPr/>
              <w:t xml:space="preserve">Dewsbury </w:t>
            </w:r>
          </w:p>
        </w:tc>
      </w:tr>
      <w:tr>
        <w:trPr/>
        <w:tc>
          <w:tcPr>
            <w:tcW w:w="1411" w:type="dxa"/>
            <w:tcBorders/>
            <w:vAlign w:val="center"/>
          </w:tcPr>
          <w:p>
            <w:pPr>
              <w:pStyle w:val="TableContents"/>
              <w:bidi w:val="0"/>
              <w:spacing w:before="0" w:after="283"/>
              <w:jc w:val="left"/>
              <w:rPr/>
            </w:pPr>
            <w:r>
              <w:rPr/>
              <w:t xml:space="preserve">1929 -- 30 </w:t>
            </w:r>
          </w:p>
        </w:tc>
        <w:tc>
          <w:tcPr>
            <w:tcW w:w="2251" w:type="dxa"/>
            <w:tcBorders/>
            <w:vAlign w:val="center"/>
          </w:tcPr>
          <w:p>
            <w:pPr>
              <w:pStyle w:val="TableContents"/>
              <w:bidi w:val="0"/>
              <w:spacing w:before="0" w:after="283"/>
              <w:jc w:val="left"/>
              <w:rPr/>
            </w:pPr>
            <w:r>
              <w:rPr/>
              <w:t xml:space="preserve">Widnes </w:t>
            </w:r>
          </w:p>
        </w:tc>
        <w:tc>
          <w:tcPr>
            <w:tcW w:w="916" w:type="dxa"/>
            <w:tcBorders/>
            <w:vAlign w:val="center"/>
          </w:tcPr>
          <w:p>
            <w:pPr>
              <w:pStyle w:val="TableContents"/>
              <w:bidi w:val="0"/>
              <w:spacing w:before="0" w:after="283"/>
              <w:jc w:val="left"/>
              <w:rPr/>
            </w:pPr>
            <w:r>
              <w:rPr/>
              <w:t xml:space="preserve">10 -- 3 </w:t>
            </w:r>
          </w:p>
        </w:tc>
        <w:tc>
          <w:tcPr>
            <w:tcW w:w="2296" w:type="dxa"/>
            <w:tcBorders/>
            <w:vAlign w:val="center"/>
          </w:tcPr>
          <w:p>
            <w:pPr>
              <w:pStyle w:val="TableContents"/>
              <w:bidi w:val="0"/>
              <w:spacing w:before="0" w:after="283"/>
              <w:jc w:val="left"/>
              <w:rPr/>
            </w:pPr>
            <w:r>
              <w:rPr/>
              <w:t xml:space="preserve">St. Helens </w:t>
            </w:r>
          </w:p>
        </w:tc>
      </w:tr>
      <w:tr>
        <w:trPr/>
        <w:tc>
          <w:tcPr>
            <w:tcW w:w="1411" w:type="dxa"/>
            <w:tcBorders/>
            <w:vAlign w:val="center"/>
          </w:tcPr>
          <w:p>
            <w:pPr>
              <w:pStyle w:val="TableContents"/>
              <w:bidi w:val="0"/>
              <w:spacing w:before="0" w:after="283"/>
              <w:jc w:val="left"/>
              <w:rPr/>
            </w:pPr>
            <w:r>
              <w:rPr/>
              <w:t xml:space="preserve">1930 -- 31 </w:t>
            </w:r>
          </w:p>
        </w:tc>
        <w:tc>
          <w:tcPr>
            <w:tcW w:w="2251" w:type="dxa"/>
            <w:tcBorders/>
            <w:vAlign w:val="center"/>
          </w:tcPr>
          <w:p>
            <w:pPr>
              <w:pStyle w:val="TableContents"/>
              <w:bidi w:val="0"/>
              <w:spacing w:before="0" w:after="283"/>
              <w:jc w:val="left"/>
              <w:rPr/>
            </w:pPr>
            <w:r>
              <w:rPr/>
              <w:t xml:space="preserve">Halifax </w:t>
            </w:r>
          </w:p>
        </w:tc>
        <w:tc>
          <w:tcPr>
            <w:tcW w:w="916" w:type="dxa"/>
            <w:tcBorders/>
            <w:vAlign w:val="center"/>
          </w:tcPr>
          <w:p>
            <w:pPr>
              <w:pStyle w:val="TableContents"/>
              <w:bidi w:val="0"/>
              <w:spacing w:before="0" w:after="283"/>
              <w:jc w:val="left"/>
              <w:rPr/>
            </w:pPr>
            <w:r>
              <w:rPr/>
              <w:t xml:space="preserve">22 -- 8 </w:t>
            </w:r>
          </w:p>
        </w:tc>
        <w:tc>
          <w:tcPr>
            <w:tcW w:w="2296" w:type="dxa"/>
            <w:tcBorders/>
            <w:vAlign w:val="center"/>
          </w:tcPr>
          <w:p>
            <w:pPr>
              <w:pStyle w:val="TableContents"/>
              <w:bidi w:val="0"/>
              <w:spacing w:before="0" w:after="283"/>
              <w:jc w:val="left"/>
              <w:rPr/>
            </w:pPr>
            <w:r>
              <w:rPr/>
              <w:t xml:space="preserve">York </w:t>
            </w:r>
          </w:p>
        </w:tc>
      </w:tr>
      <w:tr>
        <w:trPr/>
        <w:tc>
          <w:tcPr>
            <w:tcW w:w="1411" w:type="dxa"/>
            <w:tcBorders/>
            <w:vAlign w:val="center"/>
          </w:tcPr>
          <w:p>
            <w:pPr>
              <w:pStyle w:val="TableContents"/>
              <w:bidi w:val="0"/>
              <w:spacing w:before="0" w:after="283"/>
              <w:jc w:val="left"/>
              <w:rPr/>
            </w:pPr>
            <w:r>
              <w:rPr/>
              <w:t xml:space="preserve">1931 -- 32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11 -- 8 </w:t>
            </w:r>
          </w:p>
        </w:tc>
        <w:tc>
          <w:tcPr>
            <w:tcW w:w="2296" w:type="dxa"/>
            <w:tcBorders/>
            <w:vAlign w:val="center"/>
          </w:tcPr>
          <w:p>
            <w:pPr>
              <w:pStyle w:val="TableContents"/>
              <w:bidi w:val="0"/>
              <w:spacing w:before="0" w:after="283"/>
              <w:jc w:val="left"/>
              <w:rPr/>
            </w:pPr>
            <w:r>
              <w:rPr/>
              <w:t xml:space="preserve">Swinton </w:t>
            </w:r>
          </w:p>
        </w:tc>
      </w:tr>
      <w:tr>
        <w:trPr/>
        <w:tc>
          <w:tcPr>
            <w:tcW w:w="1411" w:type="dxa"/>
            <w:tcBorders/>
            <w:vAlign w:val="center"/>
          </w:tcPr>
          <w:p>
            <w:pPr>
              <w:pStyle w:val="TableContents"/>
              <w:bidi w:val="0"/>
              <w:spacing w:before="0" w:after="283"/>
              <w:jc w:val="left"/>
              <w:rPr/>
            </w:pPr>
            <w:r>
              <w:rPr/>
              <w:t xml:space="preserve">1932 -- 33 </w:t>
            </w:r>
          </w:p>
        </w:tc>
        <w:tc>
          <w:tcPr>
            <w:tcW w:w="2251" w:type="dxa"/>
            <w:tcBorders/>
            <w:vAlign w:val="center"/>
          </w:tcPr>
          <w:p>
            <w:pPr>
              <w:pStyle w:val="TableContents"/>
              <w:bidi w:val="0"/>
              <w:spacing w:before="0" w:after="283"/>
              <w:jc w:val="left"/>
              <w:rPr/>
            </w:pPr>
            <w:r>
              <w:rPr/>
              <w:t xml:space="preserve">Huddersfield </w:t>
            </w:r>
          </w:p>
        </w:tc>
        <w:tc>
          <w:tcPr>
            <w:tcW w:w="916" w:type="dxa"/>
            <w:tcBorders/>
            <w:vAlign w:val="center"/>
          </w:tcPr>
          <w:p>
            <w:pPr>
              <w:pStyle w:val="TableContents"/>
              <w:bidi w:val="0"/>
              <w:spacing w:before="0" w:after="283"/>
              <w:jc w:val="left"/>
              <w:rPr/>
            </w:pPr>
            <w:r>
              <w:rPr/>
              <w:t xml:space="preserve">21 -- 17 </w:t>
            </w:r>
          </w:p>
        </w:tc>
        <w:tc>
          <w:tcPr>
            <w:tcW w:w="2296" w:type="dxa"/>
            <w:tcBorders/>
            <w:vAlign w:val="center"/>
          </w:tcPr>
          <w:p>
            <w:pPr>
              <w:pStyle w:val="TableContents"/>
              <w:bidi w:val="0"/>
              <w:spacing w:before="0" w:after="283"/>
              <w:jc w:val="left"/>
              <w:rPr/>
            </w:pPr>
            <w:r>
              <w:rPr/>
              <w:t xml:space="preserve">Warrington </w:t>
            </w:r>
          </w:p>
        </w:tc>
      </w:tr>
      <w:tr>
        <w:trPr/>
        <w:tc>
          <w:tcPr>
            <w:tcW w:w="1411" w:type="dxa"/>
            <w:tcBorders/>
            <w:vAlign w:val="center"/>
          </w:tcPr>
          <w:p>
            <w:pPr>
              <w:pStyle w:val="TableContents"/>
              <w:bidi w:val="0"/>
              <w:spacing w:before="0" w:after="283"/>
              <w:jc w:val="left"/>
              <w:rPr/>
            </w:pPr>
            <w:r>
              <w:rPr/>
              <w:t xml:space="preserve">1933 -- 34 </w:t>
            </w:r>
          </w:p>
        </w:tc>
        <w:tc>
          <w:tcPr>
            <w:tcW w:w="2251" w:type="dxa"/>
            <w:tcBorders/>
            <w:vAlign w:val="center"/>
          </w:tcPr>
          <w:p>
            <w:pPr>
              <w:pStyle w:val="TableContents"/>
              <w:bidi w:val="0"/>
              <w:spacing w:before="0" w:after="283"/>
              <w:jc w:val="left"/>
              <w:rPr/>
            </w:pPr>
            <w:r>
              <w:rPr/>
              <w:t xml:space="preserve">Hunslet </w:t>
            </w:r>
          </w:p>
        </w:tc>
        <w:tc>
          <w:tcPr>
            <w:tcW w:w="916" w:type="dxa"/>
            <w:tcBorders/>
            <w:vAlign w:val="center"/>
          </w:tcPr>
          <w:p>
            <w:pPr>
              <w:pStyle w:val="TableContents"/>
              <w:bidi w:val="0"/>
              <w:spacing w:before="0" w:after="283"/>
              <w:jc w:val="left"/>
              <w:rPr/>
            </w:pPr>
            <w:r>
              <w:rPr/>
              <w:t xml:space="preserve">11 -- 5 </w:t>
            </w:r>
          </w:p>
        </w:tc>
        <w:tc>
          <w:tcPr>
            <w:tcW w:w="2296" w:type="dxa"/>
            <w:tcBorders/>
            <w:vAlign w:val="center"/>
          </w:tcPr>
          <w:p>
            <w:pPr>
              <w:pStyle w:val="TableContents"/>
              <w:bidi w:val="0"/>
              <w:spacing w:before="0" w:after="283"/>
              <w:jc w:val="left"/>
              <w:rPr/>
            </w:pPr>
            <w:r>
              <w:rPr/>
              <w:t xml:space="preserve">Widnes </w:t>
            </w:r>
          </w:p>
        </w:tc>
      </w:tr>
      <w:tr>
        <w:trPr/>
        <w:tc>
          <w:tcPr>
            <w:tcW w:w="1411" w:type="dxa"/>
            <w:tcBorders/>
            <w:vAlign w:val="center"/>
          </w:tcPr>
          <w:p>
            <w:pPr>
              <w:pStyle w:val="TableContents"/>
              <w:bidi w:val="0"/>
              <w:spacing w:before="0" w:after="283"/>
              <w:jc w:val="left"/>
              <w:rPr/>
            </w:pPr>
            <w:r>
              <w:rPr/>
              <w:t xml:space="preserve">1934 -- 35 </w:t>
            </w:r>
          </w:p>
        </w:tc>
        <w:tc>
          <w:tcPr>
            <w:tcW w:w="2251" w:type="dxa"/>
            <w:tcBorders/>
            <w:vAlign w:val="center"/>
          </w:tcPr>
          <w:p>
            <w:pPr>
              <w:pStyle w:val="TableContents"/>
              <w:bidi w:val="0"/>
              <w:spacing w:before="0" w:after="283"/>
              <w:jc w:val="left"/>
              <w:rPr/>
            </w:pPr>
            <w:r>
              <w:rPr/>
              <w:t xml:space="preserve">Castleford </w:t>
            </w:r>
          </w:p>
        </w:tc>
        <w:tc>
          <w:tcPr>
            <w:tcW w:w="916" w:type="dxa"/>
            <w:tcBorders/>
            <w:vAlign w:val="center"/>
          </w:tcPr>
          <w:p>
            <w:pPr>
              <w:pStyle w:val="TableContents"/>
              <w:bidi w:val="0"/>
              <w:spacing w:before="0" w:after="283"/>
              <w:jc w:val="left"/>
              <w:rPr/>
            </w:pPr>
            <w:r>
              <w:rPr/>
              <w:t xml:space="preserve">11 -- 8 </w:t>
            </w:r>
          </w:p>
        </w:tc>
        <w:tc>
          <w:tcPr>
            <w:tcW w:w="2296" w:type="dxa"/>
            <w:tcBorders/>
            <w:vAlign w:val="center"/>
          </w:tcPr>
          <w:p>
            <w:pPr>
              <w:pStyle w:val="TableContents"/>
              <w:bidi w:val="0"/>
              <w:spacing w:before="0" w:after="283"/>
              <w:jc w:val="left"/>
              <w:rPr/>
            </w:pPr>
            <w:r>
              <w:rPr/>
              <w:t xml:space="preserve">Huddersfield </w:t>
            </w:r>
          </w:p>
        </w:tc>
      </w:tr>
      <w:tr>
        <w:trPr/>
        <w:tc>
          <w:tcPr>
            <w:tcW w:w="1411" w:type="dxa"/>
            <w:tcBorders/>
            <w:vAlign w:val="center"/>
          </w:tcPr>
          <w:p>
            <w:pPr>
              <w:pStyle w:val="TableContents"/>
              <w:bidi w:val="0"/>
              <w:spacing w:before="0" w:after="283"/>
              <w:jc w:val="left"/>
              <w:rPr/>
            </w:pPr>
            <w:r>
              <w:rPr/>
              <w:t xml:space="preserve">1935 -- 36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18 -- 2 </w:t>
            </w:r>
          </w:p>
        </w:tc>
        <w:tc>
          <w:tcPr>
            <w:tcW w:w="2296" w:type="dxa"/>
            <w:tcBorders/>
            <w:vAlign w:val="center"/>
          </w:tcPr>
          <w:p>
            <w:pPr>
              <w:pStyle w:val="TableContents"/>
              <w:bidi w:val="0"/>
              <w:spacing w:before="0" w:after="283"/>
              <w:jc w:val="left"/>
              <w:rPr/>
            </w:pPr>
            <w:r>
              <w:rPr/>
              <w:t xml:space="preserve">Warrington </w:t>
            </w:r>
          </w:p>
        </w:tc>
      </w:tr>
      <w:tr>
        <w:trPr/>
        <w:tc>
          <w:tcPr>
            <w:tcW w:w="1411" w:type="dxa"/>
            <w:tcBorders/>
            <w:vAlign w:val="center"/>
          </w:tcPr>
          <w:p>
            <w:pPr>
              <w:pStyle w:val="TableContents"/>
              <w:bidi w:val="0"/>
              <w:spacing w:before="0" w:after="283"/>
              <w:jc w:val="left"/>
              <w:rPr/>
            </w:pPr>
            <w:r>
              <w:rPr/>
              <w:t xml:space="preserve">1936 -- 37 </w:t>
            </w:r>
          </w:p>
        </w:tc>
        <w:tc>
          <w:tcPr>
            <w:tcW w:w="2251" w:type="dxa"/>
            <w:tcBorders/>
            <w:vAlign w:val="center"/>
          </w:tcPr>
          <w:p>
            <w:pPr>
              <w:pStyle w:val="TableContents"/>
              <w:bidi w:val="0"/>
              <w:spacing w:before="0" w:after="283"/>
              <w:jc w:val="left"/>
              <w:rPr/>
            </w:pPr>
            <w:r>
              <w:rPr/>
              <w:t xml:space="preserve">Widnes </w:t>
            </w:r>
          </w:p>
        </w:tc>
        <w:tc>
          <w:tcPr>
            <w:tcW w:w="916" w:type="dxa"/>
            <w:tcBorders/>
            <w:vAlign w:val="center"/>
          </w:tcPr>
          <w:p>
            <w:pPr>
              <w:pStyle w:val="TableContents"/>
              <w:bidi w:val="0"/>
              <w:spacing w:before="0" w:after="283"/>
              <w:jc w:val="left"/>
              <w:rPr/>
            </w:pPr>
            <w:r>
              <w:rPr/>
              <w:t xml:space="preserve">18 -- 5 </w:t>
            </w:r>
          </w:p>
        </w:tc>
        <w:tc>
          <w:tcPr>
            <w:tcW w:w="2296" w:type="dxa"/>
            <w:tcBorders/>
            <w:vAlign w:val="center"/>
          </w:tcPr>
          <w:p>
            <w:pPr>
              <w:pStyle w:val="TableContents"/>
              <w:bidi w:val="0"/>
              <w:spacing w:before="0" w:after="283"/>
              <w:jc w:val="left"/>
              <w:rPr/>
            </w:pPr>
            <w:r>
              <w:rPr/>
              <w:t xml:space="preserve">Keighley </w:t>
            </w:r>
          </w:p>
        </w:tc>
      </w:tr>
      <w:tr>
        <w:trPr/>
        <w:tc>
          <w:tcPr>
            <w:tcW w:w="1411" w:type="dxa"/>
            <w:tcBorders/>
            <w:vAlign w:val="center"/>
          </w:tcPr>
          <w:p>
            <w:pPr>
              <w:pStyle w:val="TableContents"/>
              <w:bidi w:val="0"/>
              <w:spacing w:before="0" w:after="283"/>
              <w:jc w:val="left"/>
              <w:rPr/>
            </w:pPr>
            <w:r>
              <w:rPr/>
              <w:t xml:space="preserve">1937 -- 38 </w:t>
            </w:r>
          </w:p>
        </w:tc>
        <w:tc>
          <w:tcPr>
            <w:tcW w:w="2251" w:type="dxa"/>
            <w:tcBorders/>
            <w:vAlign w:val="center"/>
          </w:tcPr>
          <w:p>
            <w:pPr>
              <w:pStyle w:val="TableContents"/>
              <w:bidi w:val="0"/>
              <w:spacing w:before="0" w:after="283"/>
              <w:jc w:val="left"/>
              <w:rPr/>
            </w:pPr>
            <w:r>
              <w:rPr/>
              <w:t xml:space="preserve">Salford </w:t>
            </w:r>
          </w:p>
        </w:tc>
        <w:tc>
          <w:tcPr>
            <w:tcW w:w="916" w:type="dxa"/>
            <w:tcBorders/>
            <w:vAlign w:val="center"/>
          </w:tcPr>
          <w:p>
            <w:pPr>
              <w:pStyle w:val="TableContents"/>
              <w:bidi w:val="0"/>
              <w:spacing w:before="0" w:after="283"/>
              <w:jc w:val="left"/>
              <w:rPr/>
            </w:pPr>
            <w:r>
              <w:rPr/>
              <w:t xml:space="preserve">7 -- 4 </w:t>
            </w:r>
          </w:p>
        </w:tc>
        <w:tc>
          <w:tcPr>
            <w:tcW w:w="2296" w:type="dxa"/>
            <w:tcBorders/>
            <w:vAlign w:val="center"/>
          </w:tcPr>
          <w:p>
            <w:pPr>
              <w:pStyle w:val="TableContents"/>
              <w:bidi w:val="0"/>
              <w:spacing w:before="0" w:after="283"/>
              <w:jc w:val="left"/>
              <w:rPr/>
            </w:pPr>
            <w:r>
              <w:rPr/>
              <w:t xml:space="preserve">Barrow </w:t>
            </w:r>
          </w:p>
        </w:tc>
      </w:tr>
      <w:tr>
        <w:trPr/>
        <w:tc>
          <w:tcPr>
            <w:tcW w:w="1411" w:type="dxa"/>
            <w:tcBorders/>
            <w:vAlign w:val="center"/>
          </w:tcPr>
          <w:p>
            <w:pPr>
              <w:pStyle w:val="TableContents"/>
              <w:bidi w:val="0"/>
              <w:spacing w:before="0" w:after="283"/>
              <w:jc w:val="left"/>
              <w:rPr/>
            </w:pPr>
            <w:r>
              <w:rPr/>
              <w:t xml:space="preserve">1938 -- 39 </w:t>
            </w:r>
          </w:p>
        </w:tc>
        <w:tc>
          <w:tcPr>
            <w:tcW w:w="2251" w:type="dxa"/>
            <w:tcBorders/>
            <w:vAlign w:val="center"/>
          </w:tcPr>
          <w:p>
            <w:pPr>
              <w:pStyle w:val="TableContents"/>
              <w:bidi w:val="0"/>
              <w:spacing w:before="0" w:after="283"/>
              <w:jc w:val="left"/>
              <w:rPr/>
            </w:pPr>
            <w:r>
              <w:rPr/>
              <w:t xml:space="preserve">Halifax </w:t>
            </w:r>
          </w:p>
        </w:tc>
        <w:tc>
          <w:tcPr>
            <w:tcW w:w="916" w:type="dxa"/>
            <w:tcBorders/>
            <w:vAlign w:val="center"/>
          </w:tcPr>
          <w:p>
            <w:pPr>
              <w:pStyle w:val="TableContents"/>
              <w:bidi w:val="0"/>
              <w:spacing w:before="0" w:after="283"/>
              <w:jc w:val="left"/>
              <w:rPr/>
            </w:pPr>
            <w:r>
              <w:rPr/>
              <w:t xml:space="preserve">20 -- 3 </w:t>
            </w:r>
          </w:p>
        </w:tc>
        <w:tc>
          <w:tcPr>
            <w:tcW w:w="2296" w:type="dxa"/>
            <w:tcBorders/>
            <w:vAlign w:val="center"/>
          </w:tcPr>
          <w:p>
            <w:pPr>
              <w:pStyle w:val="TableContents"/>
              <w:bidi w:val="0"/>
              <w:spacing w:before="0" w:after="283"/>
              <w:jc w:val="left"/>
              <w:rPr/>
            </w:pPr>
            <w:r>
              <w:rPr/>
              <w:t xml:space="preserve">Salford </w:t>
            </w:r>
          </w:p>
        </w:tc>
      </w:tr>
      <w:tr>
        <w:trPr/>
        <w:tc>
          <w:tcPr>
            <w:tcW w:w="1411" w:type="dxa"/>
            <w:tcBorders/>
            <w:vAlign w:val="center"/>
          </w:tcPr>
          <w:p>
            <w:pPr>
              <w:pStyle w:val="TableContents"/>
              <w:bidi w:val="0"/>
              <w:spacing w:before="0" w:after="283"/>
              <w:jc w:val="left"/>
              <w:rPr/>
            </w:pPr>
            <w:r>
              <w:rPr/>
              <w:t xml:space="preserve">1940 -- 41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19 -- 2 </w:t>
            </w:r>
          </w:p>
        </w:tc>
        <w:tc>
          <w:tcPr>
            <w:tcW w:w="2296" w:type="dxa"/>
            <w:tcBorders/>
            <w:vAlign w:val="center"/>
          </w:tcPr>
          <w:p>
            <w:pPr>
              <w:pStyle w:val="TableContents"/>
              <w:bidi w:val="0"/>
              <w:spacing w:before="0" w:after="283"/>
              <w:jc w:val="left"/>
              <w:rPr/>
            </w:pPr>
            <w:r>
              <w:rPr/>
              <w:t xml:space="preserve">Halifax </w:t>
            </w:r>
          </w:p>
        </w:tc>
      </w:tr>
      <w:tr>
        <w:trPr/>
        <w:tc>
          <w:tcPr>
            <w:tcW w:w="1411" w:type="dxa"/>
            <w:tcBorders/>
            <w:vAlign w:val="center"/>
          </w:tcPr>
          <w:p>
            <w:pPr>
              <w:pStyle w:val="TableContents"/>
              <w:bidi w:val="0"/>
              <w:spacing w:before="0" w:after="283"/>
              <w:jc w:val="left"/>
              <w:rPr/>
            </w:pPr>
            <w:r>
              <w:rPr/>
              <w:t xml:space="preserve">1941 -- 42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15 -- 10 </w:t>
            </w:r>
          </w:p>
        </w:tc>
        <w:tc>
          <w:tcPr>
            <w:tcW w:w="2296" w:type="dxa"/>
            <w:tcBorders/>
            <w:vAlign w:val="center"/>
          </w:tcPr>
          <w:p>
            <w:pPr>
              <w:pStyle w:val="TableContents"/>
              <w:bidi w:val="0"/>
              <w:spacing w:before="0" w:after="283"/>
              <w:jc w:val="left"/>
              <w:rPr/>
            </w:pPr>
            <w:r>
              <w:rPr/>
              <w:t xml:space="preserve">Halifax </w:t>
            </w:r>
          </w:p>
        </w:tc>
      </w:tr>
      <w:tr>
        <w:trPr/>
        <w:tc>
          <w:tcPr>
            <w:tcW w:w="1411" w:type="dxa"/>
            <w:tcBorders/>
            <w:vAlign w:val="center"/>
          </w:tcPr>
          <w:p>
            <w:pPr>
              <w:pStyle w:val="TableContents"/>
              <w:bidi w:val="0"/>
              <w:spacing w:before="0" w:after="283"/>
              <w:jc w:val="left"/>
              <w:rPr/>
            </w:pPr>
            <w:r>
              <w:rPr/>
              <w:t xml:space="preserve">1942 -- 43 </w:t>
            </w:r>
          </w:p>
        </w:tc>
        <w:tc>
          <w:tcPr>
            <w:tcW w:w="2251" w:type="dxa"/>
            <w:tcBorders/>
            <w:vAlign w:val="center"/>
          </w:tcPr>
          <w:p>
            <w:pPr>
              <w:pStyle w:val="TableContents"/>
              <w:bidi w:val="0"/>
              <w:spacing w:before="0" w:after="283"/>
              <w:jc w:val="left"/>
              <w:rPr/>
            </w:pPr>
            <w:r>
              <w:rPr/>
              <w:t xml:space="preserve">Dewsbury </w:t>
            </w:r>
          </w:p>
        </w:tc>
        <w:tc>
          <w:tcPr>
            <w:tcW w:w="916" w:type="dxa"/>
            <w:tcBorders/>
            <w:vAlign w:val="center"/>
          </w:tcPr>
          <w:p>
            <w:pPr>
              <w:pStyle w:val="TableContents"/>
              <w:bidi w:val="0"/>
              <w:spacing w:before="0" w:after="283"/>
              <w:jc w:val="left"/>
              <w:rPr/>
            </w:pPr>
            <w:r>
              <w:rPr/>
              <w:t xml:space="preserve">16 -- 15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1943 -- 44 </w:t>
            </w:r>
          </w:p>
        </w:tc>
        <w:tc>
          <w:tcPr>
            <w:tcW w:w="2251" w:type="dxa"/>
            <w:tcBorders/>
            <w:vAlign w:val="center"/>
          </w:tcPr>
          <w:p>
            <w:pPr>
              <w:pStyle w:val="TableContents"/>
              <w:bidi w:val="0"/>
              <w:spacing w:before="0" w:after="283"/>
              <w:jc w:val="left"/>
              <w:rPr/>
            </w:pPr>
            <w:r>
              <w:rPr/>
              <w:t xml:space="preserve">Bradford Northern </w:t>
            </w:r>
          </w:p>
        </w:tc>
        <w:tc>
          <w:tcPr>
            <w:tcW w:w="916" w:type="dxa"/>
            <w:tcBorders/>
            <w:vAlign w:val="center"/>
          </w:tcPr>
          <w:p>
            <w:pPr>
              <w:pStyle w:val="TableContents"/>
              <w:bidi w:val="0"/>
              <w:spacing w:before="0" w:after="283"/>
              <w:jc w:val="left"/>
              <w:rPr/>
            </w:pPr>
            <w:r>
              <w:rPr/>
              <w:t xml:space="preserve">8 -- 3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1944 -- 45 </w:t>
            </w:r>
          </w:p>
        </w:tc>
        <w:tc>
          <w:tcPr>
            <w:tcW w:w="2251" w:type="dxa"/>
            <w:tcBorders/>
            <w:vAlign w:val="center"/>
          </w:tcPr>
          <w:p>
            <w:pPr>
              <w:pStyle w:val="TableContents"/>
              <w:bidi w:val="0"/>
              <w:spacing w:before="0" w:after="283"/>
              <w:jc w:val="left"/>
              <w:rPr/>
            </w:pPr>
            <w:r>
              <w:rPr/>
              <w:t xml:space="preserve">Huddersfield </w:t>
            </w:r>
          </w:p>
        </w:tc>
        <w:tc>
          <w:tcPr>
            <w:tcW w:w="916" w:type="dxa"/>
            <w:tcBorders/>
            <w:vAlign w:val="center"/>
          </w:tcPr>
          <w:p>
            <w:pPr>
              <w:pStyle w:val="TableContents"/>
              <w:bidi w:val="0"/>
              <w:spacing w:before="0" w:after="283"/>
              <w:jc w:val="left"/>
              <w:rPr/>
            </w:pPr>
            <w:r>
              <w:rPr/>
              <w:t xml:space="preserve">13 -- 9 </w:t>
            </w:r>
          </w:p>
        </w:tc>
        <w:tc>
          <w:tcPr>
            <w:tcW w:w="2296" w:type="dxa"/>
            <w:tcBorders/>
            <w:vAlign w:val="center"/>
          </w:tcPr>
          <w:p>
            <w:pPr>
              <w:pStyle w:val="TableContents"/>
              <w:bidi w:val="0"/>
              <w:spacing w:before="0" w:after="283"/>
              <w:jc w:val="left"/>
              <w:rPr/>
            </w:pPr>
            <w:r>
              <w:rPr/>
              <w:t xml:space="preserve">Bradford Northern </w:t>
            </w:r>
          </w:p>
        </w:tc>
      </w:tr>
      <w:tr>
        <w:trPr/>
        <w:tc>
          <w:tcPr>
            <w:tcW w:w="1411" w:type="dxa"/>
            <w:tcBorders/>
            <w:vAlign w:val="center"/>
          </w:tcPr>
          <w:p>
            <w:pPr>
              <w:pStyle w:val="TableContents"/>
              <w:bidi w:val="0"/>
              <w:spacing w:before="0" w:after="283"/>
              <w:jc w:val="left"/>
              <w:rPr/>
            </w:pPr>
            <w:r>
              <w:rPr/>
              <w:t xml:space="preserve">1945 -- 46 </w:t>
            </w:r>
          </w:p>
        </w:tc>
        <w:tc>
          <w:tcPr>
            <w:tcW w:w="2251" w:type="dxa"/>
            <w:tcBorders/>
            <w:vAlign w:val="center"/>
          </w:tcPr>
          <w:p>
            <w:pPr>
              <w:pStyle w:val="TableContents"/>
              <w:bidi w:val="0"/>
              <w:spacing w:before="0" w:after="283"/>
              <w:jc w:val="left"/>
              <w:rPr/>
            </w:pPr>
            <w:r>
              <w:rPr/>
              <w:t xml:space="preserve">Wakefield Trinity </w:t>
            </w:r>
          </w:p>
        </w:tc>
        <w:tc>
          <w:tcPr>
            <w:tcW w:w="916" w:type="dxa"/>
            <w:tcBorders/>
            <w:vAlign w:val="center"/>
          </w:tcPr>
          <w:p>
            <w:pPr>
              <w:pStyle w:val="TableContents"/>
              <w:bidi w:val="0"/>
              <w:spacing w:before="0" w:after="283"/>
              <w:jc w:val="left"/>
              <w:rPr/>
            </w:pPr>
            <w:r>
              <w:rPr/>
              <w:t xml:space="preserve">13 -- 12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1946 -- 47 </w:t>
            </w:r>
          </w:p>
        </w:tc>
        <w:tc>
          <w:tcPr>
            <w:tcW w:w="2251" w:type="dxa"/>
            <w:tcBorders/>
            <w:vAlign w:val="center"/>
          </w:tcPr>
          <w:p>
            <w:pPr>
              <w:pStyle w:val="TableContents"/>
              <w:bidi w:val="0"/>
              <w:spacing w:before="0" w:after="283"/>
              <w:jc w:val="left"/>
              <w:rPr/>
            </w:pPr>
            <w:r>
              <w:rPr/>
              <w:t xml:space="preserve">Bradford Northern </w:t>
            </w:r>
          </w:p>
        </w:tc>
        <w:tc>
          <w:tcPr>
            <w:tcW w:w="916" w:type="dxa"/>
            <w:tcBorders/>
            <w:vAlign w:val="center"/>
          </w:tcPr>
          <w:p>
            <w:pPr>
              <w:pStyle w:val="TableContents"/>
              <w:bidi w:val="0"/>
              <w:spacing w:before="0" w:after="283"/>
              <w:jc w:val="left"/>
              <w:rPr/>
            </w:pPr>
            <w:r>
              <w:rPr/>
              <w:t xml:space="preserve">8 -- 4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1947 -- 48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8 -- 3 </w:t>
            </w:r>
          </w:p>
        </w:tc>
        <w:tc>
          <w:tcPr>
            <w:tcW w:w="2296" w:type="dxa"/>
            <w:tcBorders/>
            <w:vAlign w:val="center"/>
          </w:tcPr>
          <w:p>
            <w:pPr>
              <w:pStyle w:val="TableContents"/>
              <w:bidi w:val="0"/>
              <w:spacing w:before="0" w:after="283"/>
              <w:jc w:val="left"/>
              <w:rPr/>
            </w:pPr>
            <w:r>
              <w:rPr/>
              <w:t xml:space="preserve">Bradford Northern </w:t>
            </w:r>
          </w:p>
        </w:tc>
      </w:tr>
      <w:tr>
        <w:trPr/>
        <w:tc>
          <w:tcPr>
            <w:tcW w:w="1411" w:type="dxa"/>
            <w:tcBorders/>
            <w:vAlign w:val="center"/>
          </w:tcPr>
          <w:p>
            <w:pPr>
              <w:pStyle w:val="TableContents"/>
              <w:bidi w:val="0"/>
              <w:spacing w:before="0" w:after="283"/>
              <w:jc w:val="left"/>
              <w:rPr/>
            </w:pPr>
            <w:r>
              <w:rPr/>
              <w:t xml:space="preserve">1948 -- 49 </w:t>
            </w:r>
          </w:p>
        </w:tc>
        <w:tc>
          <w:tcPr>
            <w:tcW w:w="2251" w:type="dxa"/>
            <w:tcBorders/>
            <w:vAlign w:val="center"/>
          </w:tcPr>
          <w:p>
            <w:pPr>
              <w:pStyle w:val="TableContents"/>
              <w:bidi w:val="0"/>
              <w:spacing w:before="0" w:after="283"/>
              <w:jc w:val="left"/>
              <w:rPr/>
            </w:pPr>
            <w:r>
              <w:rPr/>
              <w:t xml:space="preserve">Bradford Northern </w:t>
            </w:r>
          </w:p>
        </w:tc>
        <w:tc>
          <w:tcPr>
            <w:tcW w:w="916" w:type="dxa"/>
            <w:tcBorders/>
            <w:vAlign w:val="center"/>
          </w:tcPr>
          <w:p>
            <w:pPr>
              <w:pStyle w:val="TableContents"/>
              <w:bidi w:val="0"/>
              <w:spacing w:before="0" w:after="283"/>
              <w:jc w:val="left"/>
              <w:rPr/>
            </w:pPr>
            <w:r>
              <w:rPr/>
              <w:t xml:space="preserve">12 -- 0 </w:t>
            </w:r>
          </w:p>
        </w:tc>
        <w:tc>
          <w:tcPr>
            <w:tcW w:w="2296" w:type="dxa"/>
            <w:tcBorders/>
            <w:vAlign w:val="center"/>
          </w:tcPr>
          <w:p>
            <w:pPr>
              <w:pStyle w:val="TableContents"/>
              <w:bidi w:val="0"/>
              <w:spacing w:before="0" w:after="283"/>
              <w:jc w:val="left"/>
              <w:rPr/>
            </w:pPr>
            <w:r>
              <w:rPr/>
              <w:t xml:space="preserve">Halifax </w:t>
            </w:r>
          </w:p>
        </w:tc>
      </w:tr>
      <w:tr>
        <w:trPr/>
        <w:tc>
          <w:tcPr>
            <w:tcW w:w="1411" w:type="dxa"/>
            <w:tcBorders/>
            <w:vAlign w:val="center"/>
          </w:tcPr>
          <w:p>
            <w:pPr>
              <w:pStyle w:val="TableContents"/>
              <w:bidi w:val="0"/>
              <w:spacing w:before="0" w:after="283"/>
              <w:jc w:val="left"/>
              <w:rPr/>
            </w:pPr>
            <w:r>
              <w:rPr/>
              <w:t xml:space="preserve">1949 -- 50 </w:t>
            </w:r>
          </w:p>
        </w:tc>
        <w:tc>
          <w:tcPr>
            <w:tcW w:w="2251" w:type="dxa"/>
            <w:tcBorders/>
            <w:vAlign w:val="center"/>
          </w:tcPr>
          <w:p>
            <w:pPr>
              <w:pStyle w:val="TableContents"/>
              <w:bidi w:val="0"/>
              <w:spacing w:before="0" w:after="283"/>
              <w:jc w:val="left"/>
              <w:rPr/>
            </w:pPr>
            <w:r>
              <w:rPr/>
              <w:t xml:space="preserve">Warrington </w:t>
            </w:r>
          </w:p>
        </w:tc>
        <w:tc>
          <w:tcPr>
            <w:tcW w:w="916" w:type="dxa"/>
            <w:tcBorders/>
            <w:vAlign w:val="center"/>
          </w:tcPr>
          <w:p>
            <w:pPr>
              <w:pStyle w:val="TableContents"/>
              <w:bidi w:val="0"/>
              <w:spacing w:before="0" w:after="283"/>
              <w:jc w:val="left"/>
              <w:rPr/>
            </w:pPr>
            <w:r>
              <w:rPr/>
              <w:t xml:space="preserve">19 -- 0 </w:t>
            </w:r>
          </w:p>
        </w:tc>
        <w:tc>
          <w:tcPr>
            <w:tcW w:w="2296" w:type="dxa"/>
            <w:tcBorders/>
            <w:vAlign w:val="center"/>
          </w:tcPr>
          <w:p>
            <w:pPr>
              <w:pStyle w:val="TableContents"/>
              <w:bidi w:val="0"/>
              <w:spacing w:before="0" w:after="283"/>
              <w:jc w:val="left"/>
              <w:rPr/>
            </w:pPr>
            <w:r>
              <w:rPr/>
              <w:t xml:space="preserve">Widnes </w:t>
            </w:r>
          </w:p>
        </w:tc>
      </w:tr>
      <w:tr>
        <w:trPr/>
        <w:tc>
          <w:tcPr>
            <w:tcW w:w="1411" w:type="dxa"/>
            <w:tcBorders/>
            <w:vAlign w:val="center"/>
          </w:tcPr>
          <w:p>
            <w:pPr>
              <w:pStyle w:val="TableContents"/>
              <w:bidi w:val="0"/>
              <w:spacing w:before="0" w:after="283"/>
              <w:jc w:val="left"/>
              <w:rPr/>
            </w:pPr>
            <w:r>
              <w:rPr/>
              <w:t xml:space="preserve">1950 -- 51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10 -- 0 </w:t>
            </w:r>
          </w:p>
        </w:tc>
        <w:tc>
          <w:tcPr>
            <w:tcW w:w="2296" w:type="dxa"/>
            <w:tcBorders/>
            <w:vAlign w:val="center"/>
          </w:tcPr>
          <w:p>
            <w:pPr>
              <w:pStyle w:val="TableContents"/>
              <w:bidi w:val="0"/>
              <w:spacing w:before="0" w:after="283"/>
              <w:jc w:val="left"/>
              <w:rPr/>
            </w:pPr>
            <w:r>
              <w:rPr/>
              <w:t xml:space="preserve">Barrow </w:t>
            </w:r>
          </w:p>
        </w:tc>
      </w:tr>
      <w:tr>
        <w:trPr/>
        <w:tc>
          <w:tcPr>
            <w:tcW w:w="1411" w:type="dxa"/>
            <w:tcBorders/>
            <w:vAlign w:val="center"/>
          </w:tcPr>
          <w:p>
            <w:pPr>
              <w:pStyle w:val="TableContents"/>
              <w:bidi w:val="0"/>
              <w:spacing w:before="0" w:after="283"/>
              <w:jc w:val="left"/>
              <w:rPr/>
            </w:pPr>
            <w:r>
              <w:rPr/>
              <w:t xml:space="preserve">1951 -- 52 </w:t>
            </w:r>
          </w:p>
        </w:tc>
        <w:tc>
          <w:tcPr>
            <w:tcW w:w="2251" w:type="dxa"/>
            <w:tcBorders/>
            <w:vAlign w:val="center"/>
          </w:tcPr>
          <w:p>
            <w:pPr>
              <w:pStyle w:val="TableContents"/>
              <w:bidi w:val="0"/>
              <w:spacing w:before="0" w:after="283"/>
              <w:jc w:val="left"/>
              <w:rPr/>
            </w:pPr>
            <w:r>
              <w:rPr/>
              <w:t xml:space="preserve">Workington Town </w:t>
            </w:r>
          </w:p>
        </w:tc>
        <w:tc>
          <w:tcPr>
            <w:tcW w:w="916" w:type="dxa"/>
            <w:tcBorders/>
            <w:vAlign w:val="center"/>
          </w:tcPr>
          <w:p>
            <w:pPr>
              <w:pStyle w:val="TableContents"/>
              <w:bidi w:val="0"/>
              <w:spacing w:before="0" w:after="283"/>
              <w:jc w:val="left"/>
              <w:rPr/>
            </w:pPr>
            <w:r>
              <w:rPr/>
              <w:t xml:space="preserve">18 -- 10 </w:t>
            </w:r>
          </w:p>
        </w:tc>
        <w:tc>
          <w:tcPr>
            <w:tcW w:w="2296" w:type="dxa"/>
            <w:tcBorders/>
            <w:vAlign w:val="center"/>
          </w:tcPr>
          <w:p>
            <w:pPr>
              <w:pStyle w:val="TableContents"/>
              <w:bidi w:val="0"/>
              <w:spacing w:before="0" w:after="283"/>
              <w:jc w:val="left"/>
              <w:rPr/>
            </w:pPr>
            <w:r>
              <w:rPr/>
              <w:t xml:space="preserve">Featherstone Rovers </w:t>
            </w:r>
          </w:p>
        </w:tc>
      </w:tr>
      <w:tr>
        <w:trPr/>
        <w:tc>
          <w:tcPr>
            <w:tcW w:w="1411" w:type="dxa"/>
            <w:tcBorders/>
            <w:vAlign w:val="center"/>
          </w:tcPr>
          <w:p>
            <w:pPr>
              <w:pStyle w:val="TableContents"/>
              <w:bidi w:val="0"/>
              <w:spacing w:before="0" w:after="283"/>
              <w:jc w:val="left"/>
              <w:rPr/>
            </w:pPr>
            <w:r>
              <w:rPr/>
              <w:t xml:space="preserve">1952 -- 53 </w:t>
            </w:r>
          </w:p>
        </w:tc>
        <w:tc>
          <w:tcPr>
            <w:tcW w:w="2251" w:type="dxa"/>
            <w:tcBorders/>
            <w:vAlign w:val="center"/>
          </w:tcPr>
          <w:p>
            <w:pPr>
              <w:pStyle w:val="TableContents"/>
              <w:bidi w:val="0"/>
              <w:spacing w:before="0" w:after="283"/>
              <w:jc w:val="left"/>
              <w:rPr/>
            </w:pPr>
            <w:r>
              <w:rPr/>
              <w:t xml:space="preserve">Huddersfield </w:t>
            </w:r>
          </w:p>
        </w:tc>
        <w:tc>
          <w:tcPr>
            <w:tcW w:w="916" w:type="dxa"/>
            <w:tcBorders/>
            <w:vAlign w:val="center"/>
          </w:tcPr>
          <w:p>
            <w:pPr>
              <w:pStyle w:val="TableContents"/>
              <w:bidi w:val="0"/>
              <w:spacing w:before="0" w:after="283"/>
              <w:jc w:val="left"/>
              <w:rPr/>
            </w:pPr>
            <w:r>
              <w:rPr/>
              <w:t xml:space="preserve">15 -- 10 </w:t>
            </w:r>
          </w:p>
        </w:tc>
        <w:tc>
          <w:tcPr>
            <w:tcW w:w="2296" w:type="dxa"/>
            <w:tcBorders/>
            <w:vAlign w:val="center"/>
          </w:tcPr>
          <w:p>
            <w:pPr>
              <w:pStyle w:val="TableContents"/>
              <w:bidi w:val="0"/>
              <w:spacing w:before="0" w:after="283"/>
              <w:jc w:val="left"/>
              <w:rPr/>
            </w:pPr>
            <w:r>
              <w:rPr/>
              <w:t xml:space="preserve">St. Helens </w:t>
            </w:r>
          </w:p>
        </w:tc>
      </w:tr>
      <w:tr>
        <w:trPr/>
        <w:tc>
          <w:tcPr>
            <w:tcW w:w="1411" w:type="dxa"/>
            <w:tcBorders/>
            <w:vAlign w:val="center"/>
          </w:tcPr>
          <w:p>
            <w:pPr>
              <w:pStyle w:val="TableContents"/>
              <w:bidi w:val="0"/>
              <w:spacing w:before="0" w:after="283"/>
              <w:jc w:val="left"/>
              <w:rPr/>
            </w:pPr>
            <w:r>
              <w:rPr/>
              <w:t xml:space="preserve">1953 -- 54 </w:t>
            </w:r>
          </w:p>
        </w:tc>
        <w:tc>
          <w:tcPr>
            <w:tcW w:w="2251" w:type="dxa"/>
            <w:tcBorders/>
            <w:vAlign w:val="center"/>
          </w:tcPr>
          <w:p>
            <w:pPr>
              <w:pStyle w:val="TableContents"/>
              <w:bidi w:val="0"/>
              <w:spacing w:before="0" w:after="283"/>
              <w:jc w:val="left"/>
              <w:rPr/>
            </w:pPr>
            <w:r>
              <w:rPr/>
              <w:t xml:space="preserve">Warrington </w:t>
            </w:r>
          </w:p>
        </w:tc>
        <w:tc>
          <w:tcPr>
            <w:tcW w:w="916" w:type="dxa"/>
            <w:tcBorders/>
            <w:vAlign w:val="center"/>
          </w:tcPr>
          <w:p>
            <w:pPr>
              <w:pStyle w:val="TableContents"/>
              <w:bidi w:val="0"/>
              <w:spacing w:before="0" w:after="283"/>
              <w:jc w:val="left"/>
              <w:rPr/>
            </w:pPr>
            <w:r>
              <w:rPr/>
              <w:t xml:space="preserve">4 -- 4 </w:t>
            </w:r>
          </w:p>
        </w:tc>
        <w:tc>
          <w:tcPr>
            <w:tcW w:w="2296" w:type="dxa"/>
            <w:tcBorders/>
            <w:vAlign w:val="center"/>
          </w:tcPr>
          <w:p>
            <w:pPr>
              <w:pStyle w:val="TableContents"/>
              <w:bidi w:val="0"/>
              <w:spacing w:before="0" w:after="283"/>
              <w:jc w:val="left"/>
              <w:rPr/>
            </w:pPr>
            <w:r>
              <w:rPr/>
              <w:t xml:space="preserve">Halifax </w:t>
            </w:r>
          </w:p>
        </w:tc>
      </w:tr>
      <w:tr>
        <w:trPr/>
        <w:tc>
          <w:tcPr>
            <w:tcW w:w="1411" w:type="dxa"/>
            <w:tcBorders/>
            <w:vAlign w:val="center"/>
          </w:tcPr>
          <w:p>
            <w:pPr>
              <w:pStyle w:val="TableContents"/>
              <w:bidi w:val="0"/>
              <w:spacing w:before="0" w:after="283"/>
              <w:jc w:val="left"/>
              <w:rPr/>
            </w:pPr>
            <w:r>
              <w:rPr/>
              <w:t xml:space="preserve">Toista </w:t>
            </w:r>
          </w:p>
        </w:tc>
        <w:tc>
          <w:tcPr>
            <w:tcW w:w="2251" w:type="dxa"/>
            <w:tcBorders/>
            <w:vAlign w:val="center"/>
          </w:tcPr>
          <w:p>
            <w:pPr>
              <w:pStyle w:val="TableContents"/>
              <w:bidi w:val="0"/>
              <w:spacing w:before="0" w:after="283"/>
              <w:jc w:val="left"/>
              <w:rPr/>
            </w:pPr>
            <w:r>
              <w:rPr/>
              <w:t xml:space="preserve">Warrington </w:t>
            </w:r>
          </w:p>
        </w:tc>
        <w:tc>
          <w:tcPr>
            <w:tcW w:w="916" w:type="dxa"/>
            <w:tcBorders/>
            <w:vAlign w:val="center"/>
          </w:tcPr>
          <w:p>
            <w:pPr>
              <w:pStyle w:val="TableContents"/>
              <w:bidi w:val="0"/>
              <w:spacing w:before="0" w:after="283"/>
              <w:jc w:val="left"/>
              <w:rPr/>
            </w:pPr>
            <w:r>
              <w:rPr/>
              <w:t xml:space="preserve">8 -- 4 </w:t>
            </w:r>
          </w:p>
        </w:tc>
        <w:tc>
          <w:tcPr>
            <w:tcW w:w="2296" w:type="dxa"/>
            <w:tcBorders/>
            <w:vAlign w:val="center"/>
          </w:tcPr>
          <w:p>
            <w:pPr>
              <w:pStyle w:val="TableContents"/>
              <w:bidi w:val="0"/>
              <w:spacing w:before="0" w:after="283"/>
              <w:jc w:val="left"/>
              <w:rPr/>
            </w:pPr>
            <w:r>
              <w:rPr/>
              <w:t xml:space="preserve">Halifax </w:t>
            </w:r>
          </w:p>
        </w:tc>
      </w:tr>
      <w:tr>
        <w:trPr/>
        <w:tc>
          <w:tcPr>
            <w:tcW w:w="1411" w:type="dxa"/>
            <w:tcBorders/>
            <w:vAlign w:val="center"/>
          </w:tcPr>
          <w:p>
            <w:pPr>
              <w:pStyle w:val="TableContents"/>
              <w:bidi w:val="0"/>
              <w:spacing w:before="0" w:after="283"/>
              <w:jc w:val="left"/>
              <w:rPr/>
            </w:pPr>
            <w:r>
              <w:rPr/>
              <w:t xml:space="preserve">1954 -- 55 </w:t>
            </w:r>
          </w:p>
        </w:tc>
        <w:tc>
          <w:tcPr>
            <w:tcW w:w="2251" w:type="dxa"/>
            <w:tcBorders/>
            <w:vAlign w:val="center"/>
          </w:tcPr>
          <w:p>
            <w:pPr>
              <w:pStyle w:val="TableContents"/>
              <w:bidi w:val="0"/>
              <w:spacing w:before="0" w:after="283"/>
              <w:jc w:val="left"/>
              <w:rPr/>
            </w:pPr>
            <w:r>
              <w:rPr/>
              <w:t xml:space="preserve">Barrow </w:t>
            </w:r>
          </w:p>
        </w:tc>
        <w:tc>
          <w:tcPr>
            <w:tcW w:w="916" w:type="dxa"/>
            <w:tcBorders/>
            <w:vAlign w:val="center"/>
          </w:tcPr>
          <w:p>
            <w:pPr>
              <w:pStyle w:val="TableContents"/>
              <w:bidi w:val="0"/>
              <w:spacing w:before="0" w:after="283"/>
              <w:jc w:val="left"/>
              <w:rPr/>
            </w:pPr>
            <w:r>
              <w:rPr/>
              <w:t xml:space="preserve">21 -- 12 </w:t>
            </w:r>
          </w:p>
        </w:tc>
        <w:tc>
          <w:tcPr>
            <w:tcW w:w="2296" w:type="dxa"/>
            <w:tcBorders/>
            <w:vAlign w:val="center"/>
          </w:tcPr>
          <w:p>
            <w:pPr>
              <w:pStyle w:val="TableContents"/>
              <w:bidi w:val="0"/>
              <w:spacing w:before="0" w:after="283"/>
              <w:jc w:val="left"/>
              <w:rPr/>
            </w:pPr>
            <w:r>
              <w:rPr/>
              <w:t xml:space="preserve">Workington Town </w:t>
            </w:r>
          </w:p>
        </w:tc>
      </w:tr>
      <w:tr>
        <w:trPr/>
        <w:tc>
          <w:tcPr>
            <w:tcW w:w="1411" w:type="dxa"/>
            <w:tcBorders/>
            <w:vAlign w:val="center"/>
          </w:tcPr>
          <w:p>
            <w:pPr>
              <w:pStyle w:val="TableContents"/>
              <w:bidi w:val="0"/>
              <w:spacing w:before="0" w:after="283"/>
              <w:jc w:val="left"/>
              <w:rPr/>
            </w:pPr>
            <w:r>
              <w:rPr/>
              <w:t xml:space="preserve">1955 -- 56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13 -- 2 </w:t>
            </w:r>
          </w:p>
        </w:tc>
        <w:tc>
          <w:tcPr>
            <w:tcW w:w="2296" w:type="dxa"/>
            <w:tcBorders/>
            <w:vAlign w:val="center"/>
          </w:tcPr>
          <w:p>
            <w:pPr>
              <w:pStyle w:val="TableContents"/>
              <w:bidi w:val="0"/>
              <w:spacing w:before="0" w:after="283"/>
              <w:jc w:val="left"/>
              <w:rPr/>
            </w:pPr>
            <w:r>
              <w:rPr/>
              <w:t xml:space="preserve">Halifax </w:t>
            </w:r>
          </w:p>
        </w:tc>
      </w:tr>
      <w:tr>
        <w:trPr/>
        <w:tc>
          <w:tcPr>
            <w:tcW w:w="1411" w:type="dxa"/>
            <w:tcBorders/>
            <w:vAlign w:val="center"/>
          </w:tcPr>
          <w:p>
            <w:pPr>
              <w:pStyle w:val="TableContents"/>
              <w:bidi w:val="0"/>
              <w:spacing w:before="0" w:after="283"/>
              <w:jc w:val="left"/>
              <w:rPr/>
            </w:pPr>
            <w:r>
              <w:rPr/>
              <w:t xml:space="preserve">1956 -- 57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9 -- 7 </w:t>
            </w:r>
          </w:p>
        </w:tc>
        <w:tc>
          <w:tcPr>
            <w:tcW w:w="2296" w:type="dxa"/>
            <w:tcBorders/>
            <w:vAlign w:val="center"/>
          </w:tcPr>
          <w:p>
            <w:pPr>
              <w:pStyle w:val="TableContents"/>
              <w:bidi w:val="0"/>
              <w:spacing w:before="0" w:after="283"/>
              <w:jc w:val="left"/>
              <w:rPr/>
            </w:pPr>
            <w:r>
              <w:rPr/>
              <w:t xml:space="preserve">Barrow </w:t>
            </w:r>
          </w:p>
        </w:tc>
      </w:tr>
      <w:tr>
        <w:trPr/>
        <w:tc>
          <w:tcPr>
            <w:tcW w:w="1411" w:type="dxa"/>
            <w:tcBorders/>
            <w:vAlign w:val="center"/>
          </w:tcPr>
          <w:p>
            <w:pPr>
              <w:pStyle w:val="TableContents"/>
              <w:bidi w:val="0"/>
              <w:spacing w:before="0" w:after="283"/>
              <w:jc w:val="left"/>
              <w:rPr/>
            </w:pPr>
            <w:r>
              <w:rPr/>
              <w:t xml:space="preserve">1957 -- 58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13 -- 9 </w:t>
            </w:r>
          </w:p>
        </w:tc>
        <w:tc>
          <w:tcPr>
            <w:tcW w:w="2296" w:type="dxa"/>
            <w:tcBorders/>
            <w:vAlign w:val="center"/>
          </w:tcPr>
          <w:p>
            <w:pPr>
              <w:pStyle w:val="TableContents"/>
              <w:bidi w:val="0"/>
              <w:spacing w:before="0" w:after="283"/>
              <w:jc w:val="left"/>
              <w:rPr/>
            </w:pPr>
            <w:r>
              <w:rPr/>
              <w:t xml:space="preserve">Workington Town </w:t>
            </w:r>
          </w:p>
        </w:tc>
      </w:tr>
      <w:tr>
        <w:trPr/>
        <w:tc>
          <w:tcPr>
            <w:tcW w:w="1411" w:type="dxa"/>
            <w:tcBorders/>
            <w:vAlign w:val="center"/>
          </w:tcPr>
          <w:p>
            <w:pPr>
              <w:pStyle w:val="TableContents"/>
              <w:bidi w:val="0"/>
              <w:spacing w:before="0" w:after="283"/>
              <w:jc w:val="left"/>
              <w:rPr/>
            </w:pPr>
            <w:r>
              <w:rPr/>
              <w:t xml:space="preserve">1958 -- 59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30 -- 13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1959 -- 60 </w:t>
            </w:r>
          </w:p>
        </w:tc>
        <w:tc>
          <w:tcPr>
            <w:tcW w:w="2251" w:type="dxa"/>
            <w:tcBorders/>
            <w:vAlign w:val="center"/>
          </w:tcPr>
          <w:p>
            <w:pPr>
              <w:pStyle w:val="TableContents"/>
              <w:bidi w:val="0"/>
              <w:spacing w:before="0" w:after="283"/>
              <w:jc w:val="left"/>
              <w:rPr/>
            </w:pPr>
            <w:r>
              <w:rPr/>
              <w:t xml:space="preserve">Wakefield Trinity </w:t>
            </w:r>
          </w:p>
        </w:tc>
        <w:tc>
          <w:tcPr>
            <w:tcW w:w="916" w:type="dxa"/>
            <w:tcBorders/>
            <w:vAlign w:val="center"/>
          </w:tcPr>
          <w:p>
            <w:pPr>
              <w:pStyle w:val="TableContents"/>
              <w:bidi w:val="0"/>
              <w:spacing w:before="0" w:after="283"/>
              <w:jc w:val="left"/>
              <w:rPr/>
            </w:pPr>
            <w:r>
              <w:rPr/>
              <w:t xml:space="preserve">38 -- 5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1960 -- 61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12 -- 6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1961 -- 62 </w:t>
            </w:r>
          </w:p>
        </w:tc>
        <w:tc>
          <w:tcPr>
            <w:tcW w:w="2251" w:type="dxa"/>
            <w:tcBorders/>
            <w:vAlign w:val="center"/>
          </w:tcPr>
          <w:p>
            <w:pPr>
              <w:pStyle w:val="TableContents"/>
              <w:bidi w:val="0"/>
              <w:spacing w:before="0" w:after="283"/>
              <w:jc w:val="left"/>
              <w:rPr/>
            </w:pPr>
            <w:r>
              <w:rPr/>
              <w:t xml:space="preserve">Wakefield Trinity </w:t>
            </w:r>
          </w:p>
        </w:tc>
        <w:tc>
          <w:tcPr>
            <w:tcW w:w="916" w:type="dxa"/>
            <w:tcBorders/>
            <w:vAlign w:val="center"/>
          </w:tcPr>
          <w:p>
            <w:pPr>
              <w:pStyle w:val="TableContents"/>
              <w:bidi w:val="0"/>
              <w:spacing w:before="0" w:after="283"/>
              <w:jc w:val="left"/>
              <w:rPr/>
            </w:pPr>
            <w:r>
              <w:rPr/>
              <w:t xml:space="preserve">12 -- 6 </w:t>
            </w:r>
          </w:p>
        </w:tc>
        <w:tc>
          <w:tcPr>
            <w:tcW w:w="2296" w:type="dxa"/>
            <w:tcBorders/>
            <w:vAlign w:val="center"/>
          </w:tcPr>
          <w:p>
            <w:pPr>
              <w:pStyle w:val="TableContents"/>
              <w:bidi w:val="0"/>
              <w:spacing w:before="0" w:after="283"/>
              <w:jc w:val="left"/>
              <w:rPr/>
            </w:pPr>
            <w:r>
              <w:rPr/>
              <w:t xml:space="preserve">Huddersfield </w:t>
            </w:r>
          </w:p>
        </w:tc>
      </w:tr>
      <w:tr>
        <w:trPr/>
        <w:tc>
          <w:tcPr>
            <w:tcW w:w="1411" w:type="dxa"/>
            <w:tcBorders/>
            <w:vAlign w:val="center"/>
          </w:tcPr>
          <w:p>
            <w:pPr>
              <w:pStyle w:val="TableContents"/>
              <w:bidi w:val="0"/>
              <w:spacing w:before="0" w:after="283"/>
              <w:jc w:val="left"/>
              <w:rPr/>
            </w:pPr>
            <w:r>
              <w:rPr/>
              <w:t xml:space="preserve">1962 -- 63 </w:t>
            </w:r>
          </w:p>
        </w:tc>
        <w:tc>
          <w:tcPr>
            <w:tcW w:w="2251" w:type="dxa"/>
            <w:tcBorders/>
            <w:vAlign w:val="center"/>
          </w:tcPr>
          <w:p>
            <w:pPr>
              <w:pStyle w:val="TableContents"/>
              <w:bidi w:val="0"/>
              <w:spacing w:before="0" w:after="283"/>
              <w:jc w:val="left"/>
              <w:rPr/>
            </w:pPr>
            <w:r>
              <w:rPr/>
              <w:t xml:space="preserve">Wakefield Trinity </w:t>
            </w:r>
          </w:p>
        </w:tc>
        <w:tc>
          <w:tcPr>
            <w:tcW w:w="916" w:type="dxa"/>
            <w:tcBorders/>
            <w:vAlign w:val="center"/>
          </w:tcPr>
          <w:p>
            <w:pPr>
              <w:pStyle w:val="TableContents"/>
              <w:bidi w:val="0"/>
              <w:spacing w:before="0" w:after="283"/>
              <w:jc w:val="left"/>
              <w:rPr/>
            </w:pPr>
            <w:r>
              <w:rPr/>
              <w:t xml:space="preserve">25 -- 10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1963 -- 64 </w:t>
            </w:r>
          </w:p>
        </w:tc>
        <w:tc>
          <w:tcPr>
            <w:tcW w:w="2251" w:type="dxa"/>
            <w:tcBorders/>
            <w:vAlign w:val="center"/>
          </w:tcPr>
          <w:p>
            <w:pPr>
              <w:pStyle w:val="TableContents"/>
              <w:bidi w:val="0"/>
              <w:spacing w:before="0" w:after="283"/>
              <w:jc w:val="left"/>
              <w:rPr/>
            </w:pPr>
            <w:r>
              <w:rPr/>
              <w:t xml:space="preserve">Widnes </w:t>
            </w:r>
          </w:p>
        </w:tc>
        <w:tc>
          <w:tcPr>
            <w:tcW w:w="916" w:type="dxa"/>
            <w:tcBorders/>
            <w:vAlign w:val="center"/>
          </w:tcPr>
          <w:p>
            <w:pPr>
              <w:pStyle w:val="TableContents"/>
              <w:bidi w:val="0"/>
              <w:spacing w:before="0" w:after="283"/>
              <w:jc w:val="left"/>
              <w:rPr/>
            </w:pPr>
            <w:r>
              <w:rPr/>
              <w:t xml:space="preserve">13 -- 5 </w:t>
            </w:r>
          </w:p>
        </w:tc>
        <w:tc>
          <w:tcPr>
            <w:tcW w:w="2296" w:type="dxa"/>
            <w:tcBorders/>
            <w:vAlign w:val="center"/>
          </w:tcPr>
          <w:p>
            <w:pPr>
              <w:pStyle w:val="TableContents"/>
              <w:bidi w:val="0"/>
              <w:spacing w:before="0" w:after="283"/>
              <w:jc w:val="left"/>
              <w:rPr/>
            </w:pPr>
            <w:r>
              <w:rPr/>
              <w:t xml:space="preserve">Hull Kingston Rovers </w:t>
            </w:r>
          </w:p>
        </w:tc>
      </w:tr>
      <w:tr>
        <w:trPr/>
        <w:tc>
          <w:tcPr>
            <w:tcW w:w="1411" w:type="dxa"/>
            <w:tcBorders/>
            <w:vAlign w:val="center"/>
          </w:tcPr>
          <w:p>
            <w:pPr>
              <w:pStyle w:val="TableContents"/>
              <w:bidi w:val="0"/>
              <w:spacing w:before="0" w:after="283"/>
              <w:jc w:val="left"/>
              <w:rPr/>
            </w:pPr>
            <w:r>
              <w:rPr/>
              <w:t xml:space="preserve">1964 -- 65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20 -- 16 </w:t>
            </w:r>
          </w:p>
        </w:tc>
        <w:tc>
          <w:tcPr>
            <w:tcW w:w="2296" w:type="dxa"/>
            <w:tcBorders/>
            <w:vAlign w:val="center"/>
          </w:tcPr>
          <w:p>
            <w:pPr>
              <w:pStyle w:val="TableContents"/>
              <w:bidi w:val="0"/>
              <w:spacing w:before="0" w:after="283"/>
              <w:jc w:val="left"/>
              <w:rPr/>
            </w:pPr>
            <w:r>
              <w:rPr/>
              <w:t xml:space="preserve">Hunslet </w:t>
            </w:r>
          </w:p>
        </w:tc>
      </w:tr>
      <w:tr>
        <w:trPr/>
        <w:tc>
          <w:tcPr>
            <w:tcW w:w="1411" w:type="dxa"/>
            <w:tcBorders/>
            <w:vAlign w:val="center"/>
          </w:tcPr>
          <w:p>
            <w:pPr>
              <w:pStyle w:val="TableContents"/>
              <w:bidi w:val="0"/>
              <w:spacing w:before="0" w:after="283"/>
              <w:jc w:val="left"/>
              <w:rPr/>
            </w:pPr>
            <w:r>
              <w:rPr/>
              <w:t xml:space="preserve">1965 -- 66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21 -- 2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1966 -- 67 </w:t>
            </w:r>
          </w:p>
        </w:tc>
        <w:tc>
          <w:tcPr>
            <w:tcW w:w="2251" w:type="dxa"/>
            <w:tcBorders/>
            <w:vAlign w:val="center"/>
          </w:tcPr>
          <w:p>
            <w:pPr>
              <w:pStyle w:val="TableContents"/>
              <w:bidi w:val="0"/>
              <w:spacing w:before="0" w:after="283"/>
              <w:jc w:val="left"/>
              <w:rPr/>
            </w:pPr>
            <w:r>
              <w:rPr/>
              <w:t xml:space="preserve">Featherstone Rovers </w:t>
            </w:r>
          </w:p>
        </w:tc>
        <w:tc>
          <w:tcPr>
            <w:tcW w:w="916" w:type="dxa"/>
            <w:tcBorders/>
            <w:vAlign w:val="center"/>
          </w:tcPr>
          <w:p>
            <w:pPr>
              <w:pStyle w:val="TableContents"/>
              <w:bidi w:val="0"/>
              <w:spacing w:before="0" w:after="283"/>
              <w:jc w:val="left"/>
              <w:rPr/>
            </w:pPr>
            <w:r>
              <w:rPr/>
              <w:t xml:space="preserve">17 -- 12 </w:t>
            </w:r>
          </w:p>
        </w:tc>
        <w:tc>
          <w:tcPr>
            <w:tcW w:w="2296" w:type="dxa"/>
            <w:tcBorders/>
            <w:vAlign w:val="center"/>
          </w:tcPr>
          <w:p>
            <w:pPr>
              <w:pStyle w:val="TableContents"/>
              <w:bidi w:val="0"/>
              <w:spacing w:before="0" w:after="283"/>
              <w:jc w:val="left"/>
              <w:rPr/>
            </w:pPr>
            <w:r>
              <w:rPr/>
              <w:t xml:space="preserve">Barrow </w:t>
            </w:r>
          </w:p>
        </w:tc>
      </w:tr>
      <w:tr>
        <w:trPr/>
        <w:tc>
          <w:tcPr>
            <w:tcW w:w="1411" w:type="dxa"/>
            <w:tcBorders/>
            <w:vAlign w:val="center"/>
          </w:tcPr>
          <w:p>
            <w:pPr>
              <w:pStyle w:val="TableContents"/>
              <w:bidi w:val="0"/>
              <w:spacing w:before="0" w:after="283"/>
              <w:jc w:val="left"/>
              <w:rPr/>
            </w:pPr>
            <w:r>
              <w:rPr/>
              <w:t xml:space="preserve">1967 -- 68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11 -- 10 </w:t>
            </w:r>
          </w:p>
        </w:tc>
        <w:tc>
          <w:tcPr>
            <w:tcW w:w="2296" w:type="dxa"/>
            <w:tcBorders/>
            <w:vAlign w:val="center"/>
          </w:tcPr>
          <w:p>
            <w:pPr>
              <w:pStyle w:val="TableContents"/>
              <w:bidi w:val="0"/>
              <w:spacing w:before="0" w:after="283"/>
              <w:jc w:val="left"/>
              <w:rPr/>
            </w:pPr>
            <w:r>
              <w:rPr/>
              <w:t xml:space="preserve">Wakefield Trinity </w:t>
            </w:r>
          </w:p>
        </w:tc>
      </w:tr>
      <w:tr>
        <w:trPr/>
        <w:tc>
          <w:tcPr>
            <w:tcW w:w="1411" w:type="dxa"/>
            <w:tcBorders/>
            <w:vAlign w:val="center"/>
          </w:tcPr>
          <w:p>
            <w:pPr>
              <w:pStyle w:val="TableContents"/>
              <w:bidi w:val="0"/>
              <w:spacing w:before="0" w:after="283"/>
              <w:jc w:val="left"/>
              <w:rPr/>
            </w:pPr>
            <w:r>
              <w:rPr/>
              <w:t xml:space="preserve">1968 -- 69 </w:t>
            </w:r>
          </w:p>
        </w:tc>
        <w:tc>
          <w:tcPr>
            <w:tcW w:w="2251" w:type="dxa"/>
            <w:tcBorders/>
            <w:vAlign w:val="center"/>
          </w:tcPr>
          <w:p>
            <w:pPr>
              <w:pStyle w:val="TableContents"/>
              <w:bidi w:val="0"/>
              <w:spacing w:before="0" w:after="283"/>
              <w:jc w:val="left"/>
              <w:rPr/>
            </w:pPr>
            <w:r>
              <w:rPr/>
              <w:t xml:space="preserve">Castleford </w:t>
            </w:r>
          </w:p>
        </w:tc>
        <w:tc>
          <w:tcPr>
            <w:tcW w:w="916" w:type="dxa"/>
            <w:tcBorders/>
            <w:vAlign w:val="center"/>
          </w:tcPr>
          <w:p>
            <w:pPr>
              <w:pStyle w:val="TableContents"/>
              <w:bidi w:val="0"/>
              <w:spacing w:before="0" w:after="283"/>
              <w:jc w:val="left"/>
              <w:rPr/>
            </w:pPr>
            <w:r>
              <w:rPr/>
              <w:t xml:space="preserve">11 -- 6 </w:t>
            </w:r>
          </w:p>
        </w:tc>
        <w:tc>
          <w:tcPr>
            <w:tcW w:w="2296" w:type="dxa"/>
            <w:tcBorders/>
            <w:vAlign w:val="center"/>
          </w:tcPr>
          <w:p>
            <w:pPr>
              <w:pStyle w:val="TableContents"/>
              <w:bidi w:val="0"/>
              <w:spacing w:before="0" w:after="283"/>
              <w:jc w:val="left"/>
              <w:rPr/>
            </w:pPr>
            <w:r>
              <w:rPr/>
              <w:t xml:space="preserve">Salford </w:t>
            </w:r>
          </w:p>
        </w:tc>
      </w:tr>
      <w:tr>
        <w:trPr/>
        <w:tc>
          <w:tcPr>
            <w:tcW w:w="1411" w:type="dxa"/>
            <w:tcBorders/>
            <w:vAlign w:val="center"/>
          </w:tcPr>
          <w:p>
            <w:pPr>
              <w:pStyle w:val="TableContents"/>
              <w:bidi w:val="0"/>
              <w:spacing w:before="0" w:after="283"/>
              <w:jc w:val="left"/>
              <w:rPr/>
            </w:pPr>
            <w:r>
              <w:rPr/>
              <w:t xml:space="preserve">1969 -- 70 </w:t>
            </w:r>
          </w:p>
        </w:tc>
        <w:tc>
          <w:tcPr>
            <w:tcW w:w="2251" w:type="dxa"/>
            <w:tcBorders/>
            <w:vAlign w:val="center"/>
          </w:tcPr>
          <w:p>
            <w:pPr>
              <w:pStyle w:val="TableContents"/>
              <w:bidi w:val="0"/>
              <w:spacing w:before="0" w:after="283"/>
              <w:jc w:val="left"/>
              <w:rPr/>
            </w:pPr>
            <w:r>
              <w:rPr/>
              <w:t xml:space="preserve">Castleford </w:t>
            </w:r>
          </w:p>
        </w:tc>
        <w:tc>
          <w:tcPr>
            <w:tcW w:w="916" w:type="dxa"/>
            <w:tcBorders/>
            <w:vAlign w:val="center"/>
          </w:tcPr>
          <w:p>
            <w:pPr>
              <w:pStyle w:val="TableContents"/>
              <w:bidi w:val="0"/>
              <w:spacing w:before="0" w:after="283"/>
              <w:jc w:val="left"/>
              <w:rPr/>
            </w:pPr>
            <w:r>
              <w:rPr/>
              <w:t xml:space="preserve">7 -- 2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1970 -- 71 </w:t>
            </w:r>
          </w:p>
        </w:tc>
        <w:tc>
          <w:tcPr>
            <w:tcW w:w="2251" w:type="dxa"/>
            <w:tcBorders/>
            <w:vAlign w:val="center"/>
          </w:tcPr>
          <w:p>
            <w:pPr>
              <w:pStyle w:val="TableContents"/>
              <w:bidi w:val="0"/>
              <w:spacing w:before="0" w:after="283"/>
              <w:jc w:val="left"/>
              <w:rPr/>
            </w:pPr>
            <w:r>
              <w:rPr/>
              <w:t xml:space="preserve">Leigh </w:t>
            </w:r>
          </w:p>
        </w:tc>
        <w:tc>
          <w:tcPr>
            <w:tcW w:w="916" w:type="dxa"/>
            <w:tcBorders/>
            <w:vAlign w:val="center"/>
          </w:tcPr>
          <w:p>
            <w:pPr>
              <w:pStyle w:val="TableContents"/>
              <w:bidi w:val="0"/>
              <w:spacing w:before="0" w:after="283"/>
              <w:jc w:val="left"/>
              <w:rPr/>
            </w:pPr>
            <w:r>
              <w:rPr/>
              <w:t xml:space="preserve">24 -- 7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1971 -- 72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16 -- 13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1972 -- 73 </w:t>
            </w:r>
          </w:p>
        </w:tc>
        <w:tc>
          <w:tcPr>
            <w:tcW w:w="2251" w:type="dxa"/>
            <w:tcBorders/>
            <w:vAlign w:val="center"/>
          </w:tcPr>
          <w:p>
            <w:pPr>
              <w:pStyle w:val="TableContents"/>
              <w:bidi w:val="0"/>
              <w:spacing w:before="0" w:after="283"/>
              <w:jc w:val="left"/>
              <w:rPr/>
            </w:pPr>
            <w:r>
              <w:rPr/>
              <w:t xml:space="preserve">Featherstone Rovers </w:t>
            </w:r>
          </w:p>
        </w:tc>
        <w:tc>
          <w:tcPr>
            <w:tcW w:w="916" w:type="dxa"/>
            <w:tcBorders/>
            <w:vAlign w:val="center"/>
          </w:tcPr>
          <w:p>
            <w:pPr>
              <w:pStyle w:val="TableContents"/>
              <w:bidi w:val="0"/>
              <w:spacing w:before="0" w:after="283"/>
              <w:jc w:val="left"/>
              <w:rPr/>
            </w:pPr>
            <w:r>
              <w:rPr/>
              <w:t xml:space="preserve">33 -- 14 </w:t>
            </w:r>
          </w:p>
        </w:tc>
        <w:tc>
          <w:tcPr>
            <w:tcW w:w="2296" w:type="dxa"/>
            <w:tcBorders/>
            <w:vAlign w:val="center"/>
          </w:tcPr>
          <w:p>
            <w:pPr>
              <w:pStyle w:val="TableContents"/>
              <w:bidi w:val="0"/>
              <w:spacing w:before="0" w:after="283"/>
              <w:jc w:val="left"/>
              <w:rPr/>
            </w:pPr>
            <w:r>
              <w:rPr/>
              <w:t xml:space="preserve">Bradford Northern </w:t>
            </w:r>
          </w:p>
        </w:tc>
      </w:tr>
      <w:tr>
        <w:trPr/>
        <w:tc>
          <w:tcPr>
            <w:tcW w:w="1411" w:type="dxa"/>
            <w:tcBorders/>
            <w:vAlign w:val="center"/>
          </w:tcPr>
          <w:p>
            <w:pPr>
              <w:pStyle w:val="TableContents"/>
              <w:bidi w:val="0"/>
              <w:spacing w:before="0" w:after="283"/>
              <w:jc w:val="left"/>
              <w:rPr/>
            </w:pPr>
            <w:r>
              <w:rPr/>
              <w:t xml:space="preserve">1973 -- 74 </w:t>
            </w:r>
          </w:p>
        </w:tc>
        <w:tc>
          <w:tcPr>
            <w:tcW w:w="2251" w:type="dxa"/>
            <w:tcBorders/>
            <w:vAlign w:val="center"/>
          </w:tcPr>
          <w:p>
            <w:pPr>
              <w:pStyle w:val="TableContents"/>
              <w:bidi w:val="0"/>
              <w:spacing w:before="0" w:after="283"/>
              <w:jc w:val="left"/>
              <w:rPr/>
            </w:pPr>
            <w:r>
              <w:rPr/>
              <w:t xml:space="preserve">Warrington </w:t>
            </w:r>
          </w:p>
        </w:tc>
        <w:tc>
          <w:tcPr>
            <w:tcW w:w="916" w:type="dxa"/>
            <w:tcBorders/>
            <w:vAlign w:val="center"/>
          </w:tcPr>
          <w:p>
            <w:pPr>
              <w:pStyle w:val="TableContents"/>
              <w:bidi w:val="0"/>
              <w:spacing w:before="0" w:after="283"/>
              <w:jc w:val="left"/>
              <w:rPr/>
            </w:pPr>
            <w:r>
              <w:rPr/>
              <w:t xml:space="preserve">24 -- 9 </w:t>
            </w:r>
          </w:p>
        </w:tc>
        <w:tc>
          <w:tcPr>
            <w:tcW w:w="2296" w:type="dxa"/>
            <w:tcBorders/>
            <w:vAlign w:val="center"/>
          </w:tcPr>
          <w:p>
            <w:pPr>
              <w:pStyle w:val="TableContents"/>
              <w:bidi w:val="0"/>
              <w:spacing w:before="0" w:after="283"/>
              <w:jc w:val="left"/>
              <w:rPr/>
            </w:pPr>
            <w:r>
              <w:rPr/>
              <w:t xml:space="preserve">Featherstone Rovers </w:t>
            </w:r>
          </w:p>
        </w:tc>
      </w:tr>
      <w:tr>
        <w:trPr/>
        <w:tc>
          <w:tcPr>
            <w:tcW w:w="1411" w:type="dxa"/>
            <w:tcBorders/>
            <w:vAlign w:val="center"/>
          </w:tcPr>
          <w:p>
            <w:pPr>
              <w:pStyle w:val="TableContents"/>
              <w:bidi w:val="0"/>
              <w:spacing w:before="0" w:after="283"/>
              <w:jc w:val="left"/>
              <w:rPr/>
            </w:pPr>
            <w:r>
              <w:rPr/>
              <w:t xml:space="preserve">1974 -- 75 </w:t>
            </w:r>
          </w:p>
        </w:tc>
        <w:tc>
          <w:tcPr>
            <w:tcW w:w="2251" w:type="dxa"/>
            <w:tcBorders/>
            <w:vAlign w:val="center"/>
          </w:tcPr>
          <w:p>
            <w:pPr>
              <w:pStyle w:val="TableContents"/>
              <w:bidi w:val="0"/>
              <w:spacing w:before="0" w:after="283"/>
              <w:jc w:val="left"/>
              <w:rPr/>
            </w:pPr>
            <w:r>
              <w:rPr/>
              <w:t xml:space="preserve">Widnes </w:t>
            </w:r>
          </w:p>
        </w:tc>
        <w:tc>
          <w:tcPr>
            <w:tcW w:w="916" w:type="dxa"/>
            <w:tcBorders/>
            <w:vAlign w:val="center"/>
          </w:tcPr>
          <w:p>
            <w:pPr>
              <w:pStyle w:val="TableContents"/>
              <w:bidi w:val="0"/>
              <w:spacing w:before="0" w:after="283"/>
              <w:jc w:val="left"/>
              <w:rPr/>
            </w:pPr>
            <w:r>
              <w:rPr/>
              <w:t xml:space="preserve">14 -- 7 </w:t>
            </w:r>
          </w:p>
        </w:tc>
        <w:tc>
          <w:tcPr>
            <w:tcW w:w="2296" w:type="dxa"/>
            <w:tcBorders/>
            <w:vAlign w:val="center"/>
          </w:tcPr>
          <w:p>
            <w:pPr>
              <w:pStyle w:val="TableContents"/>
              <w:bidi w:val="0"/>
              <w:spacing w:before="0" w:after="283"/>
              <w:jc w:val="left"/>
              <w:rPr/>
            </w:pPr>
            <w:r>
              <w:rPr/>
              <w:t xml:space="preserve">Warrington </w:t>
            </w:r>
          </w:p>
        </w:tc>
      </w:tr>
      <w:tr>
        <w:trPr/>
        <w:tc>
          <w:tcPr>
            <w:tcW w:w="1411" w:type="dxa"/>
            <w:tcBorders/>
            <w:vAlign w:val="center"/>
          </w:tcPr>
          <w:p>
            <w:pPr>
              <w:pStyle w:val="TableContents"/>
              <w:bidi w:val="0"/>
              <w:spacing w:before="0" w:after="283"/>
              <w:jc w:val="left"/>
              <w:rPr/>
            </w:pPr>
            <w:r>
              <w:rPr/>
              <w:t xml:space="preserve">1975 -- 76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20 -- 5 </w:t>
            </w:r>
          </w:p>
        </w:tc>
        <w:tc>
          <w:tcPr>
            <w:tcW w:w="2296" w:type="dxa"/>
            <w:tcBorders/>
            <w:vAlign w:val="center"/>
          </w:tcPr>
          <w:p>
            <w:pPr>
              <w:pStyle w:val="TableContents"/>
              <w:bidi w:val="0"/>
              <w:spacing w:before="0" w:after="283"/>
              <w:jc w:val="left"/>
              <w:rPr/>
            </w:pPr>
            <w:r>
              <w:rPr/>
              <w:t xml:space="preserve">Widnes </w:t>
            </w:r>
          </w:p>
        </w:tc>
      </w:tr>
      <w:tr>
        <w:trPr/>
        <w:tc>
          <w:tcPr>
            <w:tcW w:w="1411" w:type="dxa"/>
            <w:tcBorders/>
            <w:vAlign w:val="center"/>
          </w:tcPr>
          <w:p>
            <w:pPr>
              <w:pStyle w:val="TableContents"/>
              <w:bidi w:val="0"/>
              <w:spacing w:before="0" w:after="283"/>
              <w:jc w:val="left"/>
              <w:rPr/>
            </w:pPr>
            <w:r>
              <w:rPr/>
              <w:t xml:space="preserve">1976 -- 77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16 -- 7 </w:t>
            </w:r>
          </w:p>
        </w:tc>
        <w:tc>
          <w:tcPr>
            <w:tcW w:w="2296" w:type="dxa"/>
            <w:tcBorders/>
            <w:vAlign w:val="center"/>
          </w:tcPr>
          <w:p>
            <w:pPr>
              <w:pStyle w:val="TableContents"/>
              <w:bidi w:val="0"/>
              <w:spacing w:before="0" w:after="283"/>
              <w:jc w:val="left"/>
              <w:rPr/>
            </w:pPr>
            <w:r>
              <w:rPr/>
              <w:t xml:space="preserve">Widnes </w:t>
            </w:r>
          </w:p>
        </w:tc>
      </w:tr>
      <w:tr>
        <w:trPr/>
        <w:tc>
          <w:tcPr>
            <w:tcW w:w="1411" w:type="dxa"/>
            <w:tcBorders/>
            <w:vAlign w:val="center"/>
          </w:tcPr>
          <w:p>
            <w:pPr>
              <w:pStyle w:val="TableContents"/>
              <w:bidi w:val="0"/>
              <w:spacing w:before="0" w:after="283"/>
              <w:jc w:val="left"/>
              <w:rPr/>
            </w:pPr>
            <w:r>
              <w:rPr/>
              <w:t xml:space="preserve">1977 -- 78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14 -- 12 </w:t>
            </w:r>
          </w:p>
        </w:tc>
        <w:tc>
          <w:tcPr>
            <w:tcW w:w="2296" w:type="dxa"/>
            <w:tcBorders/>
            <w:vAlign w:val="center"/>
          </w:tcPr>
          <w:p>
            <w:pPr>
              <w:pStyle w:val="TableContents"/>
              <w:bidi w:val="0"/>
              <w:spacing w:before="0" w:after="283"/>
              <w:jc w:val="left"/>
              <w:rPr/>
            </w:pPr>
            <w:r>
              <w:rPr/>
              <w:t xml:space="preserve">St. Helens </w:t>
            </w:r>
          </w:p>
        </w:tc>
      </w:tr>
      <w:tr>
        <w:trPr/>
        <w:tc>
          <w:tcPr>
            <w:tcW w:w="1411" w:type="dxa"/>
            <w:tcBorders/>
            <w:vAlign w:val="center"/>
          </w:tcPr>
          <w:p>
            <w:pPr>
              <w:pStyle w:val="TableContents"/>
              <w:bidi w:val="0"/>
              <w:spacing w:before="0" w:after="283"/>
              <w:jc w:val="left"/>
              <w:rPr/>
            </w:pPr>
            <w:r>
              <w:rPr/>
              <w:t xml:space="preserve">1978 -- 79 </w:t>
            </w:r>
          </w:p>
        </w:tc>
        <w:tc>
          <w:tcPr>
            <w:tcW w:w="2251" w:type="dxa"/>
            <w:tcBorders/>
            <w:vAlign w:val="center"/>
          </w:tcPr>
          <w:p>
            <w:pPr>
              <w:pStyle w:val="TableContents"/>
              <w:bidi w:val="0"/>
              <w:spacing w:before="0" w:after="283"/>
              <w:jc w:val="left"/>
              <w:rPr/>
            </w:pPr>
            <w:r>
              <w:rPr/>
              <w:t xml:space="preserve">Widnes </w:t>
            </w:r>
          </w:p>
        </w:tc>
        <w:tc>
          <w:tcPr>
            <w:tcW w:w="916" w:type="dxa"/>
            <w:tcBorders/>
            <w:vAlign w:val="center"/>
          </w:tcPr>
          <w:p>
            <w:pPr>
              <w:pStyle w:val="TableContents"/>
              <w:bidi w:val="0"/>
              <w:spacing w:before="0" w:after="283"/>
              <w:jc w:val="left"/>
              <w:rPr/>
            </w:pPr>
            <w:r>
              <w:rPr/>
              <w:t xml:space="preserve">12 -- 3 </w:t>
            </w:r>
          </w:p>
        </w:tc>
        <w:tc>
          <w:tcPr>
            <w:tcW w:w="2296" w:type="dxa"/>
            <w:tcBorders/>
            <w:vAlign w:val="center"/>
          </w:tcPr>
          <w:p>
            <w:pPr>
              <w:pStyle w:val="TableContents"/>
              <w:bidi w:val="0"/>
              <w:spacing w:before="0" w:after="283"/>
              <w:jc w:val="left"/>
              <w:rPr/>
            </w:pPr>
            <w:r>
              <w:rPr/>
              <w:t xml:space="preserve">Wakefield Trinity </w:t>
            </w:r>
          </w:p>
        </w:tc>
      </w:tr>
      <w:tr>
        <w:trPr/>
        <w:tc>
          <w:tcPr>
            <w:tcW w:w="1411" w:type="dxa"/>
            <w:tcBorders/>
            <w:vAlign w:val="center"/>
          </w:tcPr>
          <w:p>
            <w:pPr>
              <w:pStyle w:val="TableContents"/>
              <w:bidi w:val="0"/>
              <w:spacing w:before="0" w:after="283"/>
              <w:jc w:val="left"/>
              <w:rPr/>
            </w:pPr>
            <w:r>
              <w:rPr/>
              <w:t xml:space="preserve">1979 -- 80 </w:t>
            </w:r>
          </w:p>
        </w:tc>
        <w:tc>
          <w:tcPr>
            <w:tcW w:w="2251" w:type="dxa"/>
            <w:tcBorders/>
            <w:vAlign w:val="center"/>
          </w:tcPr>
          <w:p>
            <w:pPr>
              <w:pStyle w:val="TableContents"/>
              <w:bidi w:val="0"/>
              <w:spacing w:before="0" w:after="283"/>
              <w:jc w:val="left"/>
              <w:rPr/>
            </w:pPr>
            <w:r>
              <w:rPr/>
              <w:t xml:space="preserve">Hull Kingston Rovers </w:t>
            </w:r>
          </w:p>
        </w:tc>
        <w:tc>
          <w:tcPr>
            <w:tcW w:w="916" w:type="dxa"/>
            <w:tcBorders/>
            <w:vAlign w:val="center"/>
          </w:tcPr>
          <w:p>
            <w:pPr>
              <w:pStyle w:val="TableContents"/>
              <w:bidi w:val="0"/>
              <w:spacing w:before="0" w:after="283"/>
              <w:jc w:val="left"/>
              <w:rPr/>
            </w:pPr>
            <w:r>
              <w:rPr/>
              <w:t xml:space="preserve">10 -- 5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1980 -- 81 </w:t>
            </w:r>
          </w:p>
        </w:tc>
        <w:tc>
          <w:tcPr>
            <w:tcW w:w="2251" w:type="dxa"/>
            <w:tcBorders/>
            <w:vAlign w:val="center"/>
          </w:tcPr>
          <w:p>
            <w:pPr>
              <w:pStyle w:val="TableContents"/>
              <w:bidi w:val="0"/>
              <w:spacing w:before="0" w:after="283"/>
              <w:jc w:val="left"/>
              <w:rPr/>
            </w:pPr>
            <w:r>
              <w:rPr/>
              <w:t xml:space="preserve">Widnes </w:t>
            </w:r>
          </w:p>
        </w:tc>
        <w:tc>
          <w:tcPr>
            <w:tcW w:w="916" w:type="dxa"/>
            <w:tcBorders/>
            <w:vAlign w:val="center"/>
          </w:tcPr>
          <w:p>
            <w:pPr>
              <w:pStyle w:val="TableContents"/>
              <w:bidi w:val="0"/>
              <w:spacing w:before="0" w:after="283"/>
              <w:jc w:val="left"/>
              <w:rPr/>
            </w:pPr>
            <w:r>
              <w:rPr/>
              <w:t xml:space="preserve">18 -- 9 </w:t>
            </w:r>
          </w:p>
        </w:tc>
        <w:tc>
          <w:tcPr>
            <w:tcW w:w="2296" w:type="dxa"/>
            <w:tcBorders/>
            <w:vAlign w:val="center"/>
          </w:tcPr>
          <w:p>
            <w:pPr>
              <w:pStyle w:val="TableContents"/>
              <w:bidi w:val="0"/>
              <w:spacing w:before="0" w:after="283"/>
              <w:jc w:val="left"/>
              <w:rPr/>
            </w:pPr>
            <w:r>
              <w:rPr/>
              <w:t xml:space="preserve">Hull Kingston Rovers </w:t>
            </w:r>
          </w:p>
        </w:tc>
      </w:tr>
      <w:tr>
        <w:trPr/>
        <w:tc>
          <w:tcPr>
            <w:tcW w:w="1411" w:type="dxa"/>
            <w:tcBorders/>
            <w:vAlign w:val="center"/>
          </w:tcPr>
          <w:p>
            <w:pPr>
              <w:pStyle w:val="TableContents"/>
              <w:bidi w:val="0"/>
              <w:spacing w:before="0" w:after="283"/>
              <w:jc w:val="left"/>
              <w:rPr/>
            </w:pPr>
            <w:r>
              <w:rPr/>
              <w:t xml:space="preserve">1981 -- 82 </w:t>
            </w:r>
          </w:p>
        </w:tc>
        <w:tc>
          <w:tcPr>
            <w:tcW w:w="2251" w:type="dxa"/>
            <w:tcBorders/>
            <w:vAlign w:val="center"/>
          </w:tcPr>
          <w:p>
            <w:pPr>
              <w:pStyle w:val="TableContents"/>
              <w:bidi w:val="0"/>
              <w:spacing w:before="0" w:after="283"/>
              <w:jc w:val="left"/>
              <w:rPr/>
            </w:pPr>
            <w:r>
              <w:rPr/>
              <w:t xml:space="preserve">Runko </w:t>
            </w:r>
          </w:p>
        </w:tc>
        <w:tc>
          <w:tcPr>
            <w:tcW w:w="916" w:type="dxa"/>
            <w:tcBorders/>
            <w:vAlign w:val="center"/>
          </w:tcPr>
          <w:p>
            <w:pPr>
              <w:pStyle w:val="TableContents"/>
              <w:bidi w:val="0"/>
              <w:spacing w:before="0" w:after="283"/>
              <w:jc w:val="left"/>
              <w:rPr/>
            </w:pPr>
            <w:r>
              <w:rPr/>
              <w:t xml:space="preserve">14 -- 14 </w:t>
            </w:r>
          </w:p>
        </w:tc>
        <w:tc>
          <w:tcPr>
            <w:tcW w:w="2296" w:type="dxa"/>
            <w:tcBorders/>
            <w:vAlign w:val="center"/>
          </w:tcPr>
          <w:p>
            <w:pPr>
              <w:pStyle w:val="TableContents"/>
              <w:bidi w:val="0"/>
              <w:spacing w:before="0" w:after="283"/>
              <w:jc w:val="left"/>
              <w:rPr/>
            </w:pPr>
            <w:r>
              <w:rPr/>
              <w:t xml:space="preserve">Widnes </w:t>
            </w:r>
          </w:p>
        </w:tc>
      </w:tr>
      <w:tr>
        <w:trPr/>
        <w:tc>
          <w:tcPr>
            <w:tcW w:w="1411" w:type="dxa"/>
            <w:tcBorders/>
            <w:vAlign w:val="center"/>
          </w:tcPr>
          <w:p>
            <w:pPr>
              <w:pStyle w:val="TableContents"/>
              <w:bidi w:val="0"/>
              <w:spacing w:before="0" w:after="283"/>
              <w:jc w:val="left"/>
              <w:rPr/>
            </w:pPr>
            <w:r>
              <w:rPr/>
              <w:t xml:space="preserve">Toista </w:t>
            </w:r>
          </w:p>
        </w:tc>
        <w:tc>
          <w:tcPr>
            <w:tcW w:w="2251" w:type="dxa"/>
            <w:tcBorders/>
            <w:vAlign w:val="center"/>
          </w:tcPr>
          <w:p>
            <w:pPr>
              <w:pStyle w:val="TableContents"/>
              <w:bidi w:val="0"/>
              <w:spacing w:before="0" w:after="283"/>
              <w:jc w:val="left"/>
              <w:rPr/>
            </w:pPr>
            <w:r>
              <w:rPr/>
              <w:t xml:space="preserve">Runko </w:t>
            </w:r>
          </w:p>
        </w:tc>
        <w:tc>
          <w:tcPr>
            <w:tcW w:w="916" w:type="dxa"/>
            <w:tcBorders/>
            <w:vAlign w:val="center"/>
          </w:tcPr>
          <w:p>
            <w:pPr>
              <w:pStyle w:val="TableContents"/>
              <w:bidi w:val="0"/>
              <w:spacing w:before="0" w:after="283"/>
              <w:jc w:val="left"/>
              <w:rPr/>
            </w:pPr>
            <w:r>
              <w:rPr/>
              <w:t xml:space="preserve">18 -- 9 </w:t>
            </w:r>
          </w:p>
        </w:tc>
        <w:tc>
          <w:tcPr>
            <w:tcW w:w="2296" w:type="dxa"/>
            <w:tcBorders/>
            <w:vAlign w:val="center"/>
          </w:tcPr>
          <w:p>
            <w:pPr>
              <w:pStyle w:val="TableContents"/>
              <w:bidi w:val="0"/>
              <w:spacing w:before="0" w:after="283"/>
              <w:jc w:val="left"/>
              <w:rPr/>
            </w:pPr>
            <w:r>
              <w:rPr/>
              <w:t xml:space="preserve">Widnes </w:t>
            </w:r>
          </w:p>
        </w:tc>
      </w:tr>
      <w:tr>
        <w:trPr/>
        <w:tc>
          <w:tcPr>
            <w:tcW w:w="1411" w:type="dxa"/>
            <w:tcBorders/>
            <w:vAlign w:val="center"/>
          </w:tcPr>
          <w:p>
            <w:pPr>
              <w:pStyle w:val="TableContents"/>
              <w:bidi w:val="0"/>
              <w:spacing w:before="0" w:after="283"/>
              <w:jc w:val="left"/>
              <w:rPr/>
            </w:pPr>
            <w:r>
              <w:rPr/>
              <w:t xml:space="preserve">1982 -- 83 </w:t>
            </w:r>
          </w:p>
        </w:tc>
        <w:tc>
          <w:tcPr>
            <w:tcW w:w="2251" w:type="dxa"/>
            <w:tcBorders/>
            <w:vAlign w:val="center"/>
          </w:tcPr>
          <w:p>
            <w:pPr>
              <w:pStyle w:val="TableContents"/>
              <w:bidi w:val="0"/>
              <w:spacing w:before="0" w:after="283"/>
              <w:jc w:val="left"/>
              <w:rPr/>
            </w:pPr>
            <w:r>
              <w:rPr/>
              <w:t xml:space="preserve">Featherstone Rovers </w:t>
            </w:r>
          </w:p>
        </w:tc>
        <w:tc>
          <w:tcPr>
            <w:tcW w:w="916" w:type="dxa"/>
            <w:tcBorders/>
            <w:vAlign w:val="center"/>
          </w:tcPr>
          <w:p>
            <w:pPr>
              <w:pStyle w:val="TableContents"/>
              <w:bidi w:val="0"/>
              <w:spacing w:before="0" w:after="283"/>
              <w:jc w:val="left"/>
              <w:rPr/>
            </w:pPr>
            <w:r>
              <w:rPr/>
              <w:t xml:space="preserve">14 -- 12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1983 -- 84 </w:t>
            </w:r>
          </w:p>
        </w:tc>
        <w:tc>
          <w:tcPr>
            <w:tcW w:w="2251" w:type="dxa"/>
            <w:tcBorders/>
            <w:vAlign w:val="center"/>
          </w:tcPr>
          <w:p>
            <w:pPr>
              <w:pStyle w:val="TableContents"/>
              <w:bidi w:val="0"/>
              <w:spacing w:before="0" w:after="283"/>
              <w:jc w:val="left"/>
              <w:rPr/>
            </w:pPr>
            <w:r>
              <w:rPr/>
              <w:t xml:space="preserve">Widnes </w:t>
            </w:r>
          </w:p>
        </w:tc>
        <w:tc>
          <w:tcPr>
            <w:tcW w:w="916" w:type="dxa"/>
            <w:tcBorders/>
            <w:vAlign w:val="center"/>
          </w:tcPr>
          <w:p>
            <w:pPr>
              <w:pStyle w:val="TableContents"/>
              <w:bidi w:val="0"/>
              <w:spacing w:before="0" w:after="283"/>
              <w:jc w:val="left"/>
              <w:rPr/>
            </w:pPr>
            <w:r>
              <w:rPr/>
              <w:t xml:space="preserve">19 -- 6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1984 -- 85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28 -- 24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1985 -- 86 </w:t>
            </w:r>
          </w:p>
        </w:tc>
        <w:tc>
          <w:tcPr>
            <w:tcW w:w="2251" w:type="dxa"/>
            <w:tcBorders/>
            <w:vAlign w:val="center"/>
          </w:tcPr>
          <w:p>
            <w:pPr>
              <w:pStyle w:val="TableContents"/>
              <w:bidi w:val="0"/>
              <w:spacing w:before="0" w:after="283"/>
              <w:jc w:val="left"/>
              <w:rPr/>
            </w:pPr>
            <w:r>
              <w:rPr/>
              <w:t xml:space="preserve">Castleford </w:t>
            </w:r>
          </w:p>
        </w:tc>
        <w:tc>
          <w:tcPr>
            <w:tcW w:w="916" w:type="dxa"/>
            <w:tcBorders/>
            <w:vAlign w:val="center"/>
          </w:tcPr>
          <w:p>
            <w:pPr>
              <w:pStyle w:val="TableContents"/>
              <w:bidi w:val="0"/>
              <w:spacing w:before="0" w:after="283"/>
              <w:jc w:val="left"/>
              <w:rPr/>
            </w:pPr>
            <w:r>
              <w:rPr/>
              <w:t xml:space="preserve">15 -- 14 </w:t>
            </w:r>
          </w:p>
        </w:tc>
        <w:tc>
          <w:tcPr>
            <w:tcW w:w="2296" w:type="dxa"/>
            <w:tcBorders/>
            <w:vAlign w:val="center"/>
          </w:tcPr>
          <w:p>
            <w:pPr>
              <w:pStyle w:val="TableContents"/>
              <w:bidi w:val="0"/>
              <w:spacing w:before="0" w:after="283"/>
              <w:jc w:val="left"/>
              <w:rPr/>
            </w:pPr>
            <w:r>
              <w:rPr/>
              <w:t xml:space="preserve">Hull Kingston Rovers </w:t>
            </w:r>
          </w:p>
        </w:tc>
      </w:tr>
      <w:tr>
        <w:trPr/>
        <w:tc>
          <w:tcPr>
            <w:tcW w:w="1411" w:type="dxa"/>
            <w:tcBorders/>
            <w:vAlign w:val="center"/>
          </w:tcPr>
          <w:p>
            <w:pPr>
              <w:pStyle w:val="TableContents"/>
              <w:bidi w:val="0"/>
              <w:spacing w:before="0" w:after="283"/>
              <w:jc w:val="left"/>
              <w:rPr/>
            </w:pPr>
            <w:r>
              <w:rPr/>
              <w:t xml:space="preserve">1986 -- 87 </w:t>
            </w:r>
          </w:p>
        </w:tc>
        <w:tc>
          <w:tcPr>
            <w:tcW w:w="2251" w:type="dxa"/>
            <w:tcBorders/>
            <w:vAlign w:val="center"/>
          </w:tcPr>
          <w:p>
            <w:pPr>
              <w:pStyle w:val="TableContents"/>
              <w:bidi w:val="0"/>
              <w:spacing w:before="0" w:after="283"/>
              <w:jc w:val="left"/>
              <w:rPr/>
            </w:pPr>
            <w:r>
              <w:rPr/>
              <w:t xml:space="preserve">Halifax </w:t>
            </w:r>
          </w:p>
        </w:tc>
        <w:tc>
          <w:tcPr>
            <w:tcW w:w="916" w:type="dxa"/>
            <w:tcBorders/>
            <w:vAlign w:val="center"/>
          </w:tcPr>
          <w:p>
            <w:pPr>
              <w:pStyle w:val="TableContents"/>
              <w:bidi w:val="0"/>
              <w:spacing w:before="0" w:after="283"/>
              <w:jc w:val="left"/>
              <w:rPr/>
            </w:pPr>
            <w:r>
              <w:rPr/>
              <w:t xml:space="preserve">19 -- 18 </w:t>
            </w:r>
          </w:p>
        </w:tc>
        <w:tc>
          <w:tcPr>
            <w:tcW w:w="2296" w:type="dxa"/>
            <w:tcBorders/>
            <w:vAlign w:val="center"/>
          </w:tcPr>
          <w:p>
            <w:pPr>
              <w:pStyle w:val="TableContents"/>
              <w:bidi w:val="0"/>
              <w:spacing w:before="0" w:after="283"/>
              <w:jc w:val="left"/>
              <w:rPr/>
            </w:pPr>
            <w:r>
              <w:rPr/>
              <w:t xml:space="preserve">St. Helens </w:t>
            </w:r>
          </w:p>
        </w:tc>
      </w:tr>
      <w:tr>
        <w:trPr/>
        <w:tc>
          <w:tcPr>
            <w:tcW w:w="1411" w:type="dxa"/>
            <w:tcBorders/>
            <w:vAlign w:val="center"/>
          </w:tcPr>
          <w:p>
            <w:pPr>
              <w:pStyle w:val="TableContents"/>
              <w:bidi w:val="0"/>
              <w:spacing w:before="0" w:after="283"/>
              <w:jc w:val="left"/>
              <w:rPr/>
            </w:pPr>
            <w:r>
              <w:rPr/>
              <w:t xml:space="preserve">1987 -- 88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32 -- 12 </w:t>
            </w:r>
          </w:p>
        </w:tc>
        <w:tc>
          <w:tcPr>
            <w:tcW w:w="2296" w:type="dxa"/>
            <w:tcBorders/>
            <w:vAlign w:val="center"/>
          </w:tcPr>
          <w:p>
            <w:pPr>
              <w:pStyle w:val="TableContents"/>
              <w:bidi w:val="0"/>
              <w:spacing w:before="0" w:after="283"/>
              <w:jc w:val="left"/>
              <w:rPr/>
            </w:pPr>
            <w:r>
              <w:rPr/>
              <w:t xml:space="preserve">Halifax </w:t>
            </w:r>
          </w:p>
        </w:tc>
      </w:tr>
      <w:tr>
        <w:trPr/>
        <w:tc>
          <w:tcPr>
            <w:tcW w:w="1411" w:type="dxa"/>
            <w:tcBorders/>
            <w:vAlign w:val="center"/>
          </w:tcPr>
          <w:p>
            <w:pPr>
              <w:pStyle w:val="TableContents"/>
              <w:bidi w:val="0"/>
              <w:spacing w:before="0" w:after="283"/>
              <w:jc w:val="left"/>
              <w:rPr/>
            </w:pPr>
            <w:r>
              <w:rPr/>
              <w:t xml:space="preserve">1988 -- 89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27 -- 0 </w:t>
            </w:r>
          </w:p>
        </w:tc>
        <w:tc>
          <w:tcPr>
            <w:tcW w:w="2296" w:type="dxa"/>
            <w:tcBorders/>
            <w:vAlign w:val="center"/>
          </w:tcPr>
          <w:p>
            <w:pPr>
              <w:pStyle w:val="TableContents"/>
              <w:bidi w:val="0"/>
              <w:spacing w:before="0" w:after="283"/>
              <w:jc w:val="left"/>
              <w:rPr/>
            </w:pPr>
            <w:r>
              <w:rPr/>
              <w:t xml:space="preserve">St. Helens </w:t>
            </w:r>
          </w:p>
        </w:tc>
      </w:tr>
      <w:tr>
        <w:trPr/>
        <w:tc>
          <w:tcPr>
            <w:tcW w:w="1411" w:type="dxa"/>
            <w:tcBorders/>
            <w:vAlign w:val="center"/>
          </w:tcPr>
          <w:p>
            <w:pPr>
              <w:pStyle w:val="TableContents"/>
              <w:bidi w:val="0"/>
              <w:spacing w:before="0" w:after="283"/>
              <w:jc w:val="left"/>
              <w:rPr/>
            </w:pPr>
            <w:r>
              <w:rPr/>
              <w:t xml:space="preserve">1989 -- 90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36 -- 14 </w:t>
            </w:r>
          </w:p>
        </w:tc>
        <w:tc>
          <w:tcPr>
            <w:tcW w:w="2296" w:type="dxa"/>
            <w:tcBorders/>
            <w:vAlign w:val="center"/>
          </w:tcPr>
          <w:p>
            <w:pPr>
              <w:pStyle w:val="TableContents"/>
              <w:bidi w:val="0"/>
              <w:spacing w:before="0" w:after="283"/>
              <w:jc w:val="left"/>
              <w:rPr/>
            </w:pPr>
            <w:r>
              <w:rPr/>
              <w:t xml:space="preserve">Warrington </w:t>
            </w:r>
          </w:p>
        </w:tc>
      </w:tr>
      <w:tr>
        <w:trPr/>
        <w:tc>
          <w:tcPr>
            <w:tcW w:w="1411" w:type="dxa"/>
            <w:tcBorders/>
            <w:vAlign w:val="center"/>
          </w:tcPr>
          <w:p>
            <w:pPr>
              <w:pStyle w:val="TableContents"/>
              <w:bidi w:val="0"/>
              <w:spacing w:before="0" w:after="283"/>
              <w:jc w:val="left"/>
              <w:rPr/>
            </w:pPr>
            <w:r>
              <w:rPr/>
              <w:t xml:space="preserve">1990 -- 91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13 -- 8 </w:t>
            </w:r>
          </w:p>
        </w:tc>
        <w:tc>
          <w:tcPr>
            <w:tcW w:w="2296" w:type="dxa"/>
            <w:tcBorders/>
            <w:vAlign w:val="center"/>
          </w:tcPr>
          <w:p>
            <w:pPr>
              <w:pStyle w:val="TableContents"/>
              <w:bidi w:val="0"/>
              <w:spacing w:before="0" w:after="283"/>
              <w:jc w:val="left"/>
              <w:rPr/>
            </w:pPr>
            <w:r>
              <w:rPr/>
              <w:t xml:space="preserve">St. Helens </w:t>
            </w:r>
          </w:p>
        </w:tc>
      </w:tr>
      <w:tr>
        <w:trPr/>
        <w:tc>
          <w:tcPr>
            <w:tcW w:w="1411" w:type="dxa"/>
            <w:tcBorders/>
            <w:vAlign w:val="center"/>
          </w:tcPr>
          <w:p>
            <w:pPr>
              <w:pStyle w:val="TableContents"/>
              <w:bidi w:val="0"/>
              <w:spacing w:before="0" w:after="283"/>
              <w:jc w:val="left"/>
              <w:rPr/>
            </w:pPr>
            <w:r>
              <w:rPr/>
              <w:t xml:space="preserve">1991 -- 92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28 -- 12 </w:t>
            </w:r>
          </w:p>
        </w:tc>
        <w:tc>
          <w:tcPr>
            <w:tcW w:w="2296" w:type="dxa"/>
            <w:tcBorders/>
            <w:vAlign w:val="center"/>
          </w:tcPr>
          <w:p>
            <w:pPr>
              <w:pStyle w:val="TableContents"/>
              <w:bidi w:val="0"/>
              <w:spacing w:before="0" w:after="283"/>
              <w:jc w:val="left"/>
              <w:rPr/>
            </w:pPr>
            <w:r>
              <w:rPr/>
              <w:t xml:space="preserve">Castleford </w:t>
            </w:r>
          </w:p>
        </w:tc>
      </w:tr>
      <w:tr>
        <w:trPr/>
        <w:tc>
          <w:tcPr>
            <w:tcW w:w="1411" w:type="dxa"/>
            <w:tcBorders/>
            <w:vAlign w:val="center"/>
          </w:tcPr>
          <w:p>
            <w:pPr>
              <w:pStyle w:val="TableContents"/>
              <w:bidi w:val="0"/>
              <w:spacing w:before="0" w:after="283"/>
              <w:jc w:val="left"/>
              <w:rPr/>
            </w:pPr>
            <w:r>
              <w:rPr/>
              <w:t xml:space="preserve">1992 -- 93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20 -- 14 </w:t>
            </w:r>
          </w:p>
        </w:tc>
        <w:tc>
          <w:tcPr>
            <w:tcW w:w="2296" w:type="dxa"/>
            <w:tcBorders/>
            <w:vAlign w:val="center"/>
          </w:tcPr>
          <w:p>
            <w:pPr>
              <w:pStyle w:val="TableContents"/>
              <w:bidi w:val="0"/>
              <w:spacing w:before="0" w:after="283"/>
              <w:jc w:val="left"/>
              <w:rPr/>
            </w:pPr>
            <w:r>
              <w:rPr/>
              <w:t xml:space="preserve">Widnes </w:t>
            </w:r>
          </w:p>
        </w:tc>
      </w:tr>
      <w:tr>
        <w:trPr/>
        <w:tc>
          <w:tcPr>
            <w:tcW w:w="1411" w:type="dxa"/>
            <w:tcBorders/>
            <w:vAlign w:val="center"/>
          </w:tcPr>
          <w:p>
            <w:pPr>
              <w:pStyle w:val="TableContents"/>
              <w:bidi w:val="0"/>
              <w:spacing w:before="0" w:after="283"/>
              <w:jc w:val="left"/>
              <w:rPr/>
            </w:pPr>
            <w:r>
              <w:rPr/>
              <w:t xml:space="preserve">1993 -- 94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26 -- 16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1994 -- 95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30 -- 10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40 -- 32 </w:t>
            </w:r>
          </w:p>
        </w:tc>
        <w:tc>
          <w:tcPr>
            <w:tcW w:w="2296" w:type="dxa"/>
            <w:tcBorders/>
            <w:vAlign w:val="center"/>
          </w:tcPr>
          <w:p>
            <w:pPr>
              <w:pStyle w:val="TableContents"/>
              <w:bidi w:val="0"/>
              <w:spacing w:before="0" w:after="283"/>
              <w:jc w:val="left"/>
              <w:rPr/>
            </w:pPr>
            <w:r>
              <w:rPr/>
              <w:t xml:space="preserve">Bradford </w:t>
            </w:r>
          </w:p>
        </w:tc>
      </w:tr>
      <w:tr>
        <w:trPr/>
        <w:tc>
          <w:tcPr>
            <w:tcW w:w="1411" w:type="dxa"/>
            <w:tcBorders/>
            <w:vAlign w:val="center"/>
          </w:tcPr>
          <w:p>
            <w:pPr>
              <w:pStyle w:val="TableContents"/>
              <w:bidi w:val="0"/>
              <w:spacing w:before="0" w:after="283"/>
              <w:jc w:val="left"/>
              <w:rPr/>
            </w:pPr>
            <w:r>
              <w:rPr/>
              <w:t xml:space="preserve">1997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32 -- 22 </w:t>
            </w:r>
          </w:p>
        </w:tc>
        <w:tc>
          <w:tcPr>
            <w:tcW w:w="2296" w:type="dxa"/>
            <w:tcBorders/>
            <w:vAlign w:val="center"/>
          </w:tcPr>
          <w:p>
            <w:pPr>
              <w:pStyle w:val="TableContents"/>
              <w:bidi w:val="0"/>
              <w:spacing w:before="0" w:after="283"/>
              <w:jc w:val="left"/>
              <w:rPr/>
            </w:pPr>
            <w:r>
              <w:rPr/>
              <w:t xml:space="preserve">Bradford </w:t>
            </w:r>
          </w:p>
        </w:tc>
      </w:tr>
      <w:tr>
        <w:trPr/>
        <w:tc>
          <w:tcPr>
            <w:tcW w:w="1411" w:type="dxa"/>
            <w:tcBorders/>
            <w:vAlign w:val="center"/>
          </w:tcPr>
          <w:p>
            <w:pPr>
              <w:pStyle w:val="TableContents"/>
              <w:bidi w:val="0"/>
              <w:spacing w:before="0" w:after="283"/>
              <w:jc w:val="left"/>
              <w:rPr/>
            </w:pPr>
            <w:r>
              <w:rPr/>
              <w:t xml:space="preserve">1998 </w:t>
            </w:r>
          </w:p>
        </w:tc>
        <w:tc>
          <w:tcPr>
            <w:tcW w:w="2251" w:type="dxa"/>
            <w:tcBorders/>
            <w:vAlign w:val="center"/>
          </w:tcPr>
          <w:p>
            <w:pPr>
              <w:pStyle w:val="TableContents"/>
              <w:bidi w:val="0"/>
              <w:spacing w:before="0" w:after="283"/>
              <w:jc w:val="left"/>
              <w:rPr/>
            </w:pPr>
            <w:r>
              <w:rPr/>
              <w:t xml:space="preserve">Sheffield Eagles </w:t>
            </w:r>
          </w:p>
        </w:tc>
        <w:tc>
          <w:tcPr>
            <w:tcW w:w="916" w:type="dxa"/>
            <w:tcBorders/>
            <w:vAlign w:val="center"/>
          </w:tcPr>
          <w:p>
            <w:pPr>
              <w:pStyle w:val="TableContents"/>
              <w:bidi w:val="0"/>
              <w:spacing w:before="0" w:after="283"/>
              <w:jc w:val="left"/>
              <w:rPr/>
            </w:pPr>
            <w:r>
              <w:rPr/>
              <w:t xml:space="preserve">17 -- 8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1999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52 -- 16 </w:t>
            </w:r>
          </w:p>
        </w:tc>
        <w:tc>
          <w:tcPr>
            <w:tcW w:w="2296" w:type="dxa"/>
            <w:tcBorders/>
            <w:vAlign w:val="center"/>
          </w:tcPr>
          <w:p>
            <w:pPr>
              <w:pStyle w:val="TableContents"/>
              <w:bidi w:val="0"/>
              <w:spacing w:before="0" w:after="283"/>
              <w:jc w:val="left"/>
              <w:rPr/>
            </w:pPr>
            <w:r>
              <w:rPr/>
              <w:t xml:space="preserve">London Broncos </w:t>
            </w:r>
          </w:p>
        </w:tc>
      </w:tr>
      <w:tr>
        <w:trPr/>
        <w:tc>
          <w:tcPr>
            <w:tcW w:w="1411" w:type="dxa"/>
            <w:tcBorders/>
            <w:vAlign w:val="center"/>
          </w:tcPr>
          <w:p>
            <w:pPr>
              <w:pStyle w:val="TableContents"/>
              <w:bidi w:val="0"/>
              <w:spacing w:before="0" w:after="283"/>
              <w:jc w:val="left"/>
              <w:rPr/>
            </w:pPr>
            <w:r>
              <w:rPr/>
              <w:t xml:space="preserve">2000 </w:t>
            </w:r>
          </w:p>
        </w:tc>
        <w:tc>
          <w:tcPr>
            <w:tcW w:w="2251" w:type="dxa"/>
            <w:tcBorders/>
            <w:vAlign w:val="center"/>
          </w:tcPr>
          <w:p>
            <w:pPr>
              <w:pStyle w:val="TableContents"/>
              <w:bidi w:val="0"/>
              <w:spacing w:before="0" w:after="283"/>
              <w:jc w:val="left"/>
              <w:rPr/>
            </w:pPr>
            <w:r>
              <w:rPr/>
              <w:t xml:space="preserve">Bradford </w:t>
            </w:r>
          </w:p>
        </w:tc>
        <w:tc>
          <w:tcPr>
            <w:tcW w:w="916" w:type="dxa"/>
            <w:tcBorders/>
            <w:vAlign w:val="center"/>
          </w:tcPr>
          <w:p>
            <w:pPr>
              <w:pStyle w:val="TableContents"/>
              <w:bidi w:val="0"/>
              <w:spacing w:before="0" w:after="283"/>
              <w:jc w:val="left"/>
              <w:rPr/>
            </w:pPr>
            <w:r>
              <w:rPr/>
              <w:t xml:space="preserve">24 -- 18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2001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13 -- 6 </w:t>
            </w:r>
          </w:p>
        </w:tc>
        <w:tc>
          <w:tcPr>
            <w:tcW w:w="2296" w:type="dxa"/>
            <w:tcBorders/>
            <w:vAlign w:val="center"/>
          </w:tcPr>
          <w:p>
            <w:pPr>
              <w:pStyle w:val="TableContents"/>
              <w:bidi w:val="0"/>
              <w:spacing w:before="0" w:after="283"/>
              <w:jc w:val="left"/>
              <w:rPr/>
            </w:pPr>
            <w:r>
              <w:rPr/>
              <w:t xml:space="preserve">Bradford </w:t>
            </w:r>
          </w:p>
        </w:tc>
      </w:tr>
      <w:tr>
        <w:trPr/>
        <w:tc>
          <w:tcPr>
            <w:tcW w:w="1411" w:type="dxa"/>
            <w:tcBorders/>
            <w:vAlign w:val="center"/>
          </w:tcPr>
          <w:p>
            <w:pPr>
              <w:pStyle w:val="TableContents"/>
              <w:bidi w:val="0"/>
              <w:spacing w:before="0" w:after="283"/>
              <w:jc w:val="left"/>
              <w:rPr/>
            </w:pPr>
            <w:r>
              <w:rPr/>
              <w:t xml:space="preserve">2002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21 -- 12 </w:t>
            </w:r>
          </w:p>
        </w:tc>
        <w:tc>
          <w:tcPr>
            <w:tcW w:w="2296" w:type="dxa"/>
            <w:tcBorders/>
            <w:vAlign w:val="center"/>
          </w:tcPr>
          <w:p>
            <w:pPr>
              <w:pStyle w:val="TableContents"/>
              <w:bidi w:val="0"/>
              <w:spacing w:before="0" w:after="283"/>
              <w:jc w:val="left"/>
              <w:rPr/>
            </w:pPr>
            <w:r>
              <w:rPr/>
              <w:t xml:space="preserve">St. Helens </w:t>
            </w:r>
          </w:p>
        </w:tc>
      </w:tr>
      <w:tr>
        <w:trPr/>
        <w:tc>
          <w:tcPr>
            <w:tcW w:w="1411" w:type="dxa"/>
            <w:tcBorders/>
            <w:vAlign w:val="center"/>
          </w:tcPr>
          <w:p>
            <w:pPr>
              <w:pStyle w:val="TableContents"/>
              <w:bidi w:val="0"/>
              <w:spacing w:before="0" w:after="283"/>
              <w:jc w:val="left"/>
              <w:rPr/>
            </w:pPr>
            <w:r>
              <w:rPr/>
              <w:t xml:space="preserve">2003 </w:t>
            </w:r>
          </w:p>
        </w:tc>
        <w:tc>
          <w:tcPr>
            <w:tcW w:w="2251" w:type="dxa"/>
            <w:tcBorders/>
            <w:vAlign w:val="center"/>
          </w:tcPr>
          <w:p>
            <w:pPr>
              <w:pStyle w:val="TableContents"/>
              <w:bidi w:val="0"/>
              <w:spacing w:before="0" w:after="283"/>
              <w:jc w:val="left"/>
              <w:rPr/>
            </w:pPr>
            <w:r>
              <w:rPr/>
              <w:t xml:space="preserve">Bradford </w:t>
            </w:r>
          </w:p>
        </w:tc>
        <w:tc>
          <w:tcPr>
            <w:tcW w:w="916" w:type="dxa"/>
            <w:tcBorders/>
            <w:vAlign w:val="center"/>
          </w:tcPr>
          <w:p>
            <w:pPr>
              <w:pStyle w:val="TableContents"/>
              <w:bidi w:val="0"/>
              <w:spacing w:before="0" w:after="283"/>
              <w:jc w:val="left"/>
              <w:rPr/>
            </w:pPr>
            <w:r>
              <w:rPr/>
              <w:t xml:space="preserve">22 -- 20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32 -- 16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2005 </w:t>
            </w:r>
          </w:p>
        </w:tc>
        <w:tc>
          <w:tcPr>
            <w:tcW w:w="2251" w:type="dxa"/>
            <w:tcBorders/>
            <w:vAlign w:val="center"/>
          </w:tcPr>
          <w:p>
            <w:pPr>
              <w:pStyle w:val="TableContents"/>
              <w:bidi w:val="0"/>
              <w:spacing w:before="0" w:after="283"/>
              <w:jc w:val="left"/>
              <w:rPr/>
            </w:pPr>
            <w:r>
              <w:rPr/>
              <w:t xml:space="preserve">Runko </w:t>
            </w:r>
          </w:p>
        </w:tc>
        <w:tc>
          <w:tcPr>
            <w:tcW w:w="916" w:type="dxa"/>
            <w:tcBorders/>
            <w:vAlign w:val="center"/>
          </w:tcPr>
          <w:p>
            <w:pPr>
              <w:pStyle w:val="TableContents"/>
              <w:bidi w:val="0"/>
              <w:spacing w:before="0" w:after="283"/>
              <w:jc w:val="left"/>
              <w:rPr/>
            </w:pPr>
            <w:r>
              <w:rPr/>
              <w:t xml:space="preserve">25 -- 24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2006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42 -- 12 </w:t>
            </w:r>
          </w:p>
        </w:tc>
        <w:tc>
          <w:tcPr>
            <w:tcW w:w="2296" w:type="dxa"/>
            <w:tcBorders/>
            <w:vAlign w:val="center"/>
          </w:tcPr>
          <w:p>
            <w:pPr>
              <w:pStyle w:val="TableContents"/>
              <w:bidi w:val="0"/>
              <w:spacing w:before="0" w:after="283"/>
              <w:jc w:val="left"/>
              <w:rPr/>
            </w:pPr>
            <w:r>
              <w:rPr/>
              <w:t xml:space="preserve">Huddersfield </w:t>
            </w:r>
          </w:p>
        </w:tc>
      </w:tr>
      <w:tr>
        <w:trPr/>
        <w:tc>
          <w:tcPr>
            <w:tcW w:w="1411" w:type="dxa"/>
            <w:tcBorders/>
            <w:vAlign w:val="center"/>
          </w:tcPr>
          <w:p>
            <w:pPr>
              <w:pStyle w:val="TableContents"/>
              <w:bidi w:val="0"/>
              <w:spacing w:before="0" w:after="283"/>
              <w:jc w:val="left"/>
              <w:rPr/>
            </w:pPr>
            <w:r>
              <w:rPr/>
              <w:t xml:space="preserve">2007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30 -- 8 </w:t>
            </w:r>
          </w:p>
        </w:tc>
        <w:tc>
          <w:tcPr>
            <w:tcW w:w="2296" w:type="dxa"/>
            <w:tcBorders/>
            <w:vAlign w:val="center"/>
          </w:tcPr>
          <w:p>
            <w:pPr>
              <w:pStyle w:val="TableContents"/>
              <w:bidi w:val="0"/>
              <w:spacing w:before="0" w:after="283"/>
              <w:jc w:val="left"/>
              <w:rPr/>
            </w:pPr>
            <w:r>
              <w:rPr/>
              <w:t xml:space="preserve">Catalans Dragons </w:t>
            </w:r>
          </w:p>
        </w:tc>
      </w:tr>
      <w:tr>
        <w:trPr/>
        <w:tc>
          <w:tcPr>
            <w:tcW w:w="1411" w:type="dxa"/>
            <w:tcBorders/>
            <w:vAlign w:val="center"/>
          </w:tcPr>
          <w:p>
            <w:pPr>
              <w:pStyle w:val="TableContents"/>
              <w:bidi w:val="0"/>
              <w:spacing w:before="0" w:after="283"/>
              <w:jc w:val="left"/>
              <w:rPr/>
            </w:pPr>
            <w:r>
              <w:rPr/>
              <w:t xml:space="preserve">2008 </w:t>
            </w:r>
          </w:p>
        </w:tc>
        <w:tc>
          <w:tcPr>
            <w:tcW w:w="2251" w:type="dxa"/>
            <w:tcBorders/>
            <w:vAlign w:val="center"/>
          </w:tcPr>
          <w:p>
            <w:pPr>
              <w:pStyle w:val="TableContents"/>
              <w:bidi w:val="0"/>
              <w:spacing w:before="0" w:after="283"/>
              <w:jc w:val="left"/>
              <w:rPr/>
            </w:pPr>
            <w:r>
              <w:rPr/>
              <w:t xml:space="preserve">St. Helens </w:t>
            </w:r>
          </w:p>
        </w:tc>
        <w:tc>
          <w:tcPr>
            <w:tcW w:w="916" w:type="dxa"/>
            <w:tcBorders/>
            <w:vAlign w:val="center"/>
          </w:tcPr>
          <w:p>
            <w:pPr>
              <w:pStyle w:val="TableContents"/>
              <w:bidi w:val="0"/>
              <w:spacing w:before="0" w:after="283"/>
              <w:jc w:val="left"/>
              <w:rPr/>
            </w:pPr>
            <w:r>
              <w:rPr/>
              <w:t xml:space="preserve">28 -- 16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2009 </w:t>
            </w:r>
          </w:p>
        </w:tc>
        <w:tc>
          <w:tcPr>
            <w:tcW w:w="2251" w:type="dxa"/>
            <w:tcBorders/>
            <w:vAlign w:val="center"/>
          </w:tcPr>
          <w:p>
            <w:pPr>
              <w:pStyle w:val="TableContents"/>
              <w:bidi w:val="0"/>
              <w:spacing w:before="0" w:after="283"/>
              <w:jc w:val="left"/>
              <w:rPr/>
            </w:pPr>
            <w:r>
              <w:rPr/>
              <w:t xml:space="preserve">Warrington </w:t>
            </w:r>
          </w:p>
        </w:tc>
        <w:tc>
          <w:tcPr>
            <w:tcW w:w="916" w:type="dxa"/>
            <w:tcBorders/>
            <w:vAlign w:val="center"/>
          </w:tcPr>
          <w:p>
            <w:pPr>
              <w:pStyle w:val="TableContents"/>
              <w:bidi w:val="0"/>
              <w:spacing w:before="0" w:after="283"/>
              <w:jc w:val="left"/>
              <w:rPr/>
            </w:pPr>
            <w:r>
              <w:rPr/>
              <w:t xml:space="preserve">25 -- 16 </w:t>
            </w:r>
          </w:p>
        </w:tc>
        <w:tc>
          <w:tcPr>
            <w:tcW w:w="2296" w:type="dxa"/>
            <w:tcBorders/>
            <w:vAlign w:val="center"/>
          </w:tcPr>
          <w:p>
            <w:pPr>
              <w:pStyle w:val="TableContents"/>
              <w:bidi w:val="0"/>
              <w:spacing w:before="0" w:after="283"/>
              <w:jc w:val="left"/>
              <w:rPr/>
            </w:pPr>
            <w:r>
              <w:rPr/>
              <w:t xml:space="preserve">Huddersfield </w:t>
            </w:r>
          </w:p>
        </w:tc>
      </w:tr>
      <w:tr>
        <w:trPr/>
        <w:tc>
          <w:tcPr>
            <w:tcW w:w="141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Warrington </w:t>
            </w:r>
          </w:p>
        </w:tc>
        <w:tc>
          <w:tcPr>
            <w:tcW w:w="916" w:type="dxa"/>
            <w:tcBorders/>
            <w:vAlign w:val="center"/>
          </w:tcPr>
          <w:p>
            <w:pPr>
              <w:pStyle w:val="TableContents"/>
              <w:bidi w:val="0"/>
              <w:spacing w:before="0" w:after="283"/>
              <w:jc w:val="left"/>
              <w:rPr/>
            </w:pPr>
            <w:r>
              <w:rPr/>
              <w:t xml:space="preserve">30 -- 6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2011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28 -- 18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2012 </w:t>
            </w:r>
          </w:p>
        </w:tc>
        <w:tc>
          <w:tcPr>
            <w:tcW w:w="2251" w:type="dxa"/>
            <w:tcBorders/>
            <w:vAlign w:val="center"/>
          </w:tcPr>
          <w:p>
            <w:pPr>
              <w:pStyle w:val="TableContents"/>
              <w:bidi w:val="0"/>
              <w:spacing w:before="0" w:after="283"/>
              <w:jc w:val="left"/>
              <w:rPr/>
            </w:pPr>
            <w:r>
              <w:rPr/>
              <w:t xml:space="preserve">Warrington </w:t>
            </w:r>
          </w:p>
        </w:tc>
        <w:tc>
          <w:tcPr>
            <w:tcW w:w="916" w:type="dxa"/>
            <w:tcBorders/>
            <w:vAlign w:val="center"/>
          </w:tcPr>
          <w:p>
            <w:pPr>
              <w:pStyle w:val="TableContents"/>
              <w:bidi w:val="0"/>
              <w:spacing w:before="0" w:after="283"/>
              <w:jc w:val="left"/>
              <w:rPr/>
            </w:pPr>
            <w:r>
              <w:rPr/>
              <w:t xml:space="preserve">35 -- 18 </w:t>
            </w:r>
          </w:p>
        </w:tc>
        <w:tc>
          <w:tcPr>
            <w:tcW w:w="2296" w:type="dxa"/>
            <w:tcBorders/>
            <w:vAlign w:val="center"/>
          </w:tcPr>
          <w:p>
            <w:pPr>
              <w:pStyle w:val="TableContents"/>
              <w:bidi w:val="0"/>
              <w:spacing w:before="0" w:after="283"/>
              <w:jc w:val="left"/>
              <w:rPr/>
            </w:pPr>
            <w:r>
              <w:rPr/>
              <w:t xml:space="preserve">Leeds </w:t>
            </w:r>
          </w:p>
        </w:tc>
      </w:tr>
      <w:tr>
        <w:trPr/>
        <w:tc>
          <w:tcPr>
            <w:tcW w:w="1411" w:type="dxa"/>
            <w:tcBorders/>
            <w:vAlign w:val="center"/>
          </w:tcPr>
          <w:p>
            <w:pPr>
              <w:pStyle w:val="TableContents"/>
              <w:bidi w:val="0"/>
              <w:spacing w:before="0" w:after="283"/>
              <w:jc w:val="left"/>
              <w:rPr/>
            </w:pPr>
            <w:r>
              <w:rPr/>
              <w:t xml:space="preserve">2013 </w:t>
            </w:r>
          </w:p>
        </w:tc>
        <w:tc>
          <w:tcPr>
            <w:tcW w:w="2251" w:type="dxa"/>
            <w:tcBorders/>
            <w:vAlign w:val="center"/>
          </w:tcPr>
          <w:p>
            <w:pPr>
              <w:pStyle w:val="TableContents"/>
              <w:bidi w:val="0"/>
              <w:spacing w:before="0" w:after="283"/>
              <w:jc w:val="left"/>
              <w:rPr/>
            </w:pPr>
            <w:r>
              <w:rPr/>
              <w:t xml:space="preserve">Wigan </w:t>
            </w:r>
          </w:p>
        </w:tc>
        <w:tc>
          <w:tcPr>
            <w:tcW w:w="916" w:type="dxa"/>
            <w:tcBorders/>
            <w:vAlign w:val="center"/>
          </w:tcPr>
          <w:p>
            <w:pPr>
              <w:pStyle w:val="TableContents"/>
              <w:bidi w:val="0"/>
              <w:spacing w:before="0" w:after="283"/>
              <w:jc w:val="left"/>
              <w:rPr/>
            </w:pPr>
            <w:r>
              <w:rPr/>
              <w:t xml:space="preserve">16 -- 0 </w:t>
            </w:r>
          </w:p>
        </w:tc>
        <w:tc>
          <w:tcPr>
            <w:tcW w:w="2296" w:type="dxa"/>
            <w:tcBorders/>
            <w:vAlign w:val="center"/>
          </w:tcPr>
          <w:p>
            <w:pPr>
              <w:pStyle w:val="TableContents"/>
              <w:bidi w:val="0"/>
              <w:spacing w:before="0" w:after="283"/>
              <w:jc w:val="left"/>
              <w:rPr/>
            </w:pPr>
            <w:r>
              <w:rPr/>
              <w:t xml:space="preserve">Runko </w:t>
            </w:r>
          </w:p>
        </w:tc>
      </w:tr>
      <w:tr>
        <w:trPr/>
        <w:tc>
          <w:tcPr>
            <w:tcW w:w="1411" w:type="dxa"/>
            <w:tcBorders/>
            <w:vAlign w:val="center"/>
          </w:tcPr>
          <w:p>
            <w:pPr>
              <w:pStyle w:val="TableContents"/>
              <w:bidi w:val="0"/>
              <w:spacing w:before="0" w:after="283"/>
              <w:jc w:val="left"/>
              <w:rPr/>
            </w:pPr>
            <w:r>
              <w:rPr/>
              <w:t xml:space="preserve">2014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23 -- 10 </w:t>
            </w:r>
          </w:p>
        </w:tc>
        <w:tc>
          <w:tcPr>
            <w:tcW w:w="2296" w:type="dxa"/>
            <w:tcBorders/>
            <w:vAlign w:val="center"/>
          </w:tcPr>
          <w:p>
            <w:pPr>
              <w:pStyle w:val="TableContents"/>
              <w:bidi w:val="0"/>
              <w:spacing w:before="0" w:after="283"/>
              <w:jc w:val="left"/>
              <w:rPr/>
            </w:pPr>
            <w:r>
              <w:rPr/>
              <w:t xml:space="preserve">Castleford </w:t>
            </w:r>
          </w:p>
        </w:tc>
      </w:tr>
      <w:tr>
        <w:trPr/>
        <w:tc>
          <w:tcPr>
            <w:tcW w:w="1411" w:type="dxa"/>
            <w:tcBorders/>
            <w:vAlign w:val="center"/>
          </w:tcPr>
          <w:p>
            <w:pPr>
              <w:pStyle w:val="TableContents"/>
              <w:bidi w:val="0"/>
              <w:spacing w:before="0" w:after="283"/>
              <w:jc w:val="left"/>
              <w:rPr/>
            </w:pPr>
            <w:r>
              <w:rPr/>
              <w:t xml:space="preserve">2015 </w:t>
            </w:r>
          </w:p>
        </w:tc>
        <w:tc>
          <w:tcPr>
            <w:tcW w:w="2251" w:type="dxa"/>
            <w:tcBorders/>
            <w:vAlign w:val="center"/>
          </w:tcPr>
          <w:p>
            <w:pPr>
              <w:pStyle w:val="TableContents"/>
              <w:bidi w:val="0"/>
              <w:spacing w:before="0" w:after="283"/>
              <w:jc w:val="left"/>
              <w:rPr/>
            </w:pPr>
            <w:r>
              <w:rPr/>
              <w:t xml:space="preserve">Leeds </w:t>
            </w:r>
          </w:p>
        </w:tc>
        <w:tc>
          <w:tcPr>
            <w:tcW w:w="916" w:type="dxa"/>
            <w:tcBorders/>
            <w:vAlign w:val="center"/>
          </w:tcPr>
          <w:p>
            <w:pPr>
              <w:pStyle w:val="TableContents"/>
              <w:bidi w:val="0"/>
              <w:spacing w:before="0" w:after="283"/>
              <w:jc w:val="left"/>
              <w:rPr/>
            </w:pPr>
            <w:r>
              <w:rPr/>
              <w:t xml:space="preserve">50 -- 0 </w:t>
            </w:r>
          </w:p>
        </w:tc>
        <w:tc>
          <w:tcPr>
            <w:tcW w:w="2296" w:type="dxa"/>
            <w:tcBorders/>
            <w:vAlign w:val="center"/>
          </w:tcPr>
          <w:p>
            <w:pPr>
              <w:pStyle w:val="TableContents"/>
              <w:bidi w:val="0"/>
              <w:spacing w:before="0" w:after="283"/>
              <w:jc w:val="left"/>
              <w:rPr/>
            </w:pPr>
            <w:r>
              <w:rPr/>
              <w:t xml:space="preserve">Hull Kingston Rovers </w:t>
            </w:r>
          </w:p>
        </w:tc>
      </w:tr>
      <w:tr>
        <w:trPr/>
        <w:tc>
          <w:tcPr>
            <w:tcW w:w="1411" w:type="dxa"/>
            <w:tcBorders/>
            <w:vAlign w:val="center"/>
          </w:tcPr>
          <w:p>
            <w:pPr>
              <w:pStyle w:val="TableContents"/>
              <w:bidi w:val="0"/>
              <w:spacing w:before="0" w:after="283"/>
              <w:jc w:val="left"/>
              <w:rPr/>
            </w:pPr>
            <w:r>
              <w:rPr/>
              <w:t xml:space="preserve">2016 </w:t>
            </w:r>
          </w:p>
        </w:tc>
        <w:tc>
          <w:tcPr>
            <w:tcW w:w="2251" w:type="dxa"/>
            <w:tcBorders/>
            <w:vAlign w:val="center"/>
          </w:tcPr>
          <w:p>
            <w:pPr>
              <w:pStyle w:val="TableContents"/>
              <w:bidi w:val="0"/>
              <w:spacing w:before="0" w:after="283"/>
              <w:jc w:val="left"/>
              <w:rPr/>
            </w:pPr>
            <w:r>
              <w:rPr/>
              <w:t xml:space="preserve">Runko </w:t>
            </w:r>
          </w:p>
        </w:tc>
        <w:tc>
          <w:tcPr>
            <w:tcW w:w="916" w:type="dxa"/>
            <w:tcBorders/>
            <w:vAlign w:val="center"/>
          </w:tcPr>
          <w:p>
            <w:pPr>
              <w:pStyle w:val="TableContents"/>
              <w:bidi w:val="0"/>
              <w:spacing w:before="0" w:after="283"/>
              <w:jc w:val="left"/>
              <w:rPr/>
            </w:pPr>
            <w:r>
              <w:rPr/>
              <w:t xml:space="preserve">12 -- 10 </w:t>
            </w:r>
          </w:p>
        </w:tc>
        <w:tc>
          <w:tcPr>
            <w:tcW w:w="2296" w:type="dxa"/>
            <w:tcBorders/>
            <w:vAlign w:val="center"/>
          </w:tcPr>
          <w:p>
            <w:pPr>
              <w:pStyle w:val="TableContents"/>
              <w:bidi w:val="0"/>
              <w:spacing w:before="0" w:after="283"/>
              <w:jc w:val="left"/>
              <w:rPr/>
            </w:pPr>
            <w:r>
              <w:rPr/>
              <w:t xml:space="preserve">Warrington </w:t>
            </w:r>
          </w:p>
        </w:tc>
      </w:tr>
      <w:tr>
        <w:trPr/>
        <w:tc>
          <w:tcPr>
            <w:tcW w:w="1411" w:type="dxa"/>
            <w:tcBorders/>
            <w:vAlign w:val="center"/>
          </w:tcPr>
          <w:p>
            <w:pPr>
              <w:pStyle w:val="TableContents"/>
              <w:bidi w:val="0"/>
              <w:spacing w:before="0" w:after="283"/>
              <w:jc w:val="left"/>
              <w:rPr/>
            </w:pPr>
            <w:r>
              <w:rPr/>
              <w:t xml:space="preserve">2017 </w:t>
            </w:r>
          </w:p>
        </w:tc>
        <w:tc>
          <w:tcPr>
            <w:tcW w:w="2251" w:type="dxa"/>
            <w:tcBorders/>
            <w:vAlign w:val="center"/>
          </w:tcPr>
          <w:p>
            <w:pPr>
              <w:pStyle w:val="TableContents"/>
              <w:bidi w:val="0"/>
              <w:spacing w:before="0" w:after="283"/>
              <w:jc w:val="left"/>
              <w:rPr/>
            </w:pPr>
            <w:r>
              <w:rPr/>
              <w:t xml:space="preserve">Runko </w:t>
            </w:r>
          </w:p>
        </w:tc>
        <w:tc>
          <w:tcPr>
            <w:tcW w:w="916" w:type="dxa"/>
            <w:tcBorders/>
            <w:vAlign w:val="center"/>
          </w:tcPr>
          <w:p>
            <w:pPr>
              <w:pStyle w:val="TableContents"/>
              <w:bidi w:val="0"/>
              <w:spacing w:before="0" w:after="283"/>
              <w:jc w:val="left"/>
              <w:rPr/>
            </w:pPr>
            <w:r>
              <w:rPr/>
              <w:t xml:space="preserve">18 -- 14 </w:t>
            </w:r>
          </w:p>
        </w:tc>
        <w:tc>
          <w:tcPr>
            <w:tcW w:w="2296" w:type="dxa"/>
            <w:tcBorders/>
            <w:vAlign w:val="center"/>
          </w:tcPr>
          <w:p>
            <w:pPr>
              <w:pStyle w:val="TableContents"/>
              <w:bidi w:val="0"/>
              <w:spacing w:before="0" w:after="283"/>
              <w:jc w:val="left"/>
              <w:rPr/>
            </w:pPr>
            <w:r>
              <w:rPr/>
              <w:t xml:space="preserve">Wigan </w:t>
            </w:r>
          </w:p>
        </w:tc>
      </w:tr>
      <w:tr>
        <w:trPr/>
        <w:tc>
          <w:tcPr>
            <w:tcW w:w="1411" w:type="dxa"/>
            <w:tcBorders/>
            <w:vAlign w:val="center"/>
          </w:tcPr>
          <w:p>
            <w:pPr>
              <w:pStyle w:val="TableContents"/>
              <w:bidi w:val="0"/>
              <w:spacing w:before="0" w:after="283"/>
              <w:jc w:val="left"/>
              <w:rPr/>
            </w:pPr>
            <w:r>
              <w:rPr/>
              <w:t xml:space="preserve">2018 </w:t>
            </w:r>
          </w:p>
        </w:tc>
        <w:tc>
          <w:tcPr>
            <w:tcW w:w="2251" w:type="dxa"/>
            <w:tcBorders/>
            <w:vAlign w:val="center"/>
          </w:tcPr>
          <w:p>
            <w:pPr>
              <w:pStyle w:val="TableContents"/>
              <w:bidi w:val="0"/>
              <w:spacing w:before="0" w:after="283"/>
              <w:jc w:val="left"/>
              <w:rPr/>
            </w:pPr>
            <w:r>
              <w:rPr/>
              <w:t xml:space="preserve">Catalans Dragons </w:t>
            </w:r>
          </w:p>
        </w:tc>
        <w:tc>
          <w:tcPr>
            <w:tcW w:w="916" w:type="dxa"/>
            <w:tcBorders/>
            <w:vAlign w:val="center"/>
          </w:tcPr>
          <w:p>
            <w:pPr>
              <w:pStyle w:val="TableContents"/>
              <w:bidi w:val="0"/>
              <w:spacing w:before="0" w:after="283"/>
              <w:jc w:val="left"/>
              <w:rPr/>
            </w:pPr>
            <w:r>
              <w:rPr/>
              <w:t xml:space="preserve">20-14 </w:t>
            </w:r>
          </w:p>
        </w:tc>
        <w:tc>
          <w:tcPr>
            <w:tcW w:w="2296" w:type="dxa"/>
            <w:tcBorders/>
            <w:vAlign w:val="center"/>
          </w:tcPr>
          <w:p>
            <w:pPr>
              <w:pStyle w:val="TableContents"/>
              <w:bidi w:val="0"/>
              <w:spacing w:before="0" w:after="283"/>
              <w:jc w:val="left"/>
              <w:rPr/>
            </w:pPr>
            <w:r>
              <w:rPr/>
              <w:t xml:space="preserve">Warrington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hull fc voitti Challenge Cupin</w:t>
      </w:r>
    </w:p>
    <w:p>
      <w:pPr>
        <w:pStyle w:val="TextBody"/>
        <w:bidi w:val="0"/>
        <w:jc w:val="left"/>
        <w:rPr>
          <w:b/>
          <w:u w:val="single"/>
          <w:shd w:val="clear" w:fill="FFFF00"/>
        </w:rPr>
      </w:pPr>
      <w:r>
        <w:rPr>
          <w:b/>
          <w:u w:val="single"/>
          <w:shd w:val="clear" w:fill="FFFF00"/>
        </w:rPr>
        <w:t xml:space="preserve">Asiakirjan numero 4870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Jacksonin Taru sormusten herrasta -trilogiassa ja Hobitti-trilogian esiosassa </w:t>
      </w:r>
      <w:r>
        <w:rPr>
          <w:color w:val="A9A9A9"/>
        </w:rPr>
        <w:t xml:space="preserve">Galadrielia </w:t>
      </w:r>
      <w:r>
        <w:rPr/>
        <w:t xml:space="preserve">näyttelee </w:t>
      </w:r>
      <w:r>
        <w:rPr>
          <w:color w:val="DCDCDC"/>
        </w:rPr>
        <w:t xml:space="preserve">Cate Blanchett</w:t>
      </w:r>
      <w:r>
        <w:rPr>
          <w:color w:val="2F4F4F"/>
        </w:rPr>
        <w:t xml:space="preserve">.</w:t>
      </w:r>
      <w:r>
        <w:rPr/>
        <w:t xml:space="preserve"> Elokuvissa Galadrielilla on Sormus Nenyan lisäksi kyky kommunikoida telepaattisesti muiden kanssa ja omaksua säteilevä ja pelottava ulkonäkö.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haltiakuningatarta Sormusten herrasta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Cate Blanchettin hahmo sormusten herrasta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haltiakuningatar sormusten herrasta näyttelijätär</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Galadrielia sormusten herrasta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haltiakuningatarta Sormusten herrasta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tonttutyttöä Sormusten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Tolkien kuvailee </w:t>
      </w:r>
      <w:r>
        <w:rPr>
          <w:color w:val="A9A9A9"/>
        </w:rPr>
        <w:t xml:space="preserve">Galadrielia </w:t>
      </w:r>
      <w:r>
        <w:rPr/>
        <w:t xml:space="preserve">"mahtavimmaksi ja kauneimmaksi kaikista Keski-Maahan jääneistä haltioista" (Gil-galadin kuoleman jälkeen) ja "haltianaisten suurimmaksi".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haltiakuningattaren nimi Taru sormusten herrasta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Galadriel </w:t>
      </w:r>
      <w:r>
        <w:rPr/>
        <w:t xml:space="preserve">(IPA: (ɡaˈladri. ɛl)) on J. R. R. R. Tolkienin luoma fiktiivinen hahmo, joka esiintyy hänen Keski-Maan legendariumissaan. Hän esiintyy kirjoissa Taru sormusten herrasta, Silmarillion ja Keskeneräiset tarinat.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haltiakuningatar hobitissa?</w:t>
      </w:r>
    </w:p>
    <w:p>
      <w:pPr>
        <w:pStyle w:val="TextBody"/>
        <w:bidi w:val="0"/>
        <w:jc w:val="left"/>
        <w:rPr>
          <w:b/>
          <w:u w:val="single"/>
          <w:shd w:val="clear" w:fill="FFFF00"/>
        </w:rPr>
      </w:pPr>
      <w:r>
        <w:rPr>
          <w:b/>
          <w:u w:val="single"/>
          <w:shd w:val="clear" w:fill="FFFF00"/>
        </w:rPr>
        <w:t xml:space="preserve">Asiakirjan numero 4871</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20"/>
        </w:tabs>
        <w:bidi w:val="0"/>
        <w:ind w:start="720" w:hanging="283"/>
        <w:jc w:val="left"/>
        <w:rPr/>
      </w:pPr>
      <w:r>
        <w:rPr>
          <w:color w:val="A9A9A9"/>
        </w:rPr>
        <w:t xml:space="preserve">Steven Tyler </w:t>
      </w:r>
      <w:r>
        <w:rPr/>
        <w:t xml:space="preserve">-- laulu, sähköcembalo, mellotroni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pääosan Aerosmithin Dream On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``Dream On'' on Aerosmithin powerballadi vuoden 1973 debyyttialbumilta Aerosmith. </w:t>
      </w:r>
      <w:r>
        <w:rPr>
          <w:color w:val="A9A9A9"/>
        </w:rPr>
        <w:t xml:space="preserve">Laulaja </w:t>
      </w:r>
      <w:r>
        <w:rPr>
          <w:color w:val="DCDCDC"/>
        </w:rPr>
        <w:t xml:space="preserve">Steven Tylerin</w:t>
      </w:r>
      <w:r>
        <w:rPr/>
        <w:t xml:space="preserve"> kirjoittama </w:t>
      </w:r>
      <w:r>
        <w:rPr/>
        <w:t xml:space="preserve">kappale oli heidän ensimmäinen suuri hitti, ja siitä tuli klassinen rock-radion peruskappale. Se julkaistiin kesäkuussa 1973, ja se oli korkeimmillaan sijalla 59 Billboard Hot 100 -listalla, mutta se oli suuri hitti bändin kotimaassa Bostonissa, jossa se oli vuoden ykkössingle WBZ-FM:llä, vuoden viides WRKO:lla ja 16. WMEX:llä (AM). Kappale sai heti runsaasti levyä myös entisellä WVBF:llä (FM), ja se nousi usein ykköseksi ``The Top Five At Five'' -ohjelmassa kesäkuussa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soolona Aerosmithin Dreamissa...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Aerosmithin Dreamin 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soolona Aerosmithin Dream Onissa?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dream on by aerosmith...</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``Dream On'' 1976 Iso-Britannian promosingle Aerosmithin single albumilta Aerosmith </w:t>
      </w:r>
    </w:p>
    <w:tbl>
      <w:tblPr>
        <w:tblW w:w="10205" w:type="dxa"/>
        <w:jc w:val="left"/>
        <w:tblInd w:w="0" w:type="dxa"/>
        <w:tblLayout w:type="fixed"/>
        <w:tblCellMar>
          <w:top w:w="28" w:type="dxa"/>
          <w:left w:w="28" w:type="dxa"/>
          <w:bottom w:w="28" w:type="dxa"/>
          <w:right w:w="28" w:type="dxa"/>
        </w:tblCellMar>
      </w:tblPr>
      <w:tblGrid>
        <w:gridCol w:w="2121"/>
        <w:gridCol w:w="4392"/>
        <w:gridCol w:w="3692"/>
      </w:tblGrid>
      <w:tr>
        <w:trPr/>
        <w:tc>
          <w:tcPr>
            <w:tcW w:w="2121" w:type="dxa"/>
            <w:tcBorders/>
            <w:vAlign w:val="center"/>
          </w:tcPr>
          <w:p>
            <w:pPr>
              <w:pStyle w:val="TableHeading"/>
              <w:suppressLineNumbers/>
              <w:bidi w:val="0"/>
              <w:spacing w:before="0" w:after="283"/>
              <w:jc w:val="center"/>
              <w:rPr/>
            </w:pPr>
            <w:r>
              <w:rPr/>
              <w:t xml:space="preserve">B-puoli </w:t>
            </w:r>
          </w:p>
        </w:tc>
        <w:tc>
          <w:tcPr>
            <w:tcW w:w="4392" w:type="dxa"/>
            <w:tcBorders/>
            <w:vAlign w:val="center"/>
          </w:tcPr>
          <w:p>
            <w:pPr>
              <w:pStyle w:val="TableContents"/>
              <w:bidi w:val="0"/>
              <w:spacing w:before="0" w:after="283"/>
              <w:jc w:val="left"/>
              <w:rPr/>
            </w:pPr>
            <w:r>
              <w:rPr/>
              <w:t xml:space="preserve">"Joku </w:t>
            </w:r>
          </w:p>
        </w:tc>
        <w:tc>
          <w:tcPr>
            <w:tcW w:w="3692"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Julkaistu </w:t>
            </w:r>
          </w:p>
        </w:tc>
        <w:tc>
          <w:tcPr>
            <w:tcW w:w="4392" w:type="dxa"/>
            <w:tcBorders/>
            <w:vAlign w:val="center"/>
          </w:tcPr>
          <w:p>
            <w:pPr>
              <w:pStyle w:val="TableContents"/>
              <w:bidi w:val="0"/>
              <w:spacing w:before="0" w:after="283"/>
              <w:jc w:val="left"/>
              <w:rPr/>
            </w:pPr>
            <w:r>
              <w:rPr>
                <w:color w:val="A9A9A9"/>
              </w:rPr>
              <w:t xml:space="preserve">27. kesäkuuta 1973 </w:t>
            </w:r>
            <w:r>
              <w:rPr/>
              <w:t xml:space="preserve">(1973-06-27) </w:t>
            </w:r>
          </w:p>
        </w:tc>
        <w:tc>
          <w:tcPr>
            <w:tcW w:w="3692"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Muotoilu </w:t>
            </w:r>
          </w:p>
        </w:tc>
        <w:tc>
          <w:tcPr>
            <w:tcW w:w="4392" w:type="dxa"/>
            <w:tcBorders/>
            <w:vAlign w:val="center"/>
          </w:tcPr>
          <w:p>
            <w:pPr>
              <w:pStyle w:val="TableContents"/>
              <w:bidi w:val="0"/>
              <w:spacing w:before="0" w:after="283"/>
              <w:jc w:val="left"/>
              <w:rPr/>
            </w:pPr>
            <w:r>
              <w:rPr/>
              <w:t xml:space="preserve">7-tuumainen single </w:t>
            </w:r>
          </w:p>
        </w:tc>
        <w:tc>
          <w:tcPr>
            <w:tcW w:w="3692"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Tallennettu </w:t>
            </w:r>
          </w:p>
        </w:tc>
        <w:tc>
          <w:tcPr>
            <w:tcW w:w="4392" w:type="dxa"/>
            <w:tcBorders/>
            <w:vAlign w:val="center"/>
          </w:tcPr>
          <w:p>
            <w:pPr>
              <w:pStyle w:val="TableContents"/>
              <w:bidi w:val="0"/>
              <w:spacing w:before="0" w:after="283"/>
              <w:jc w:val="left"/>
              <w:rPr/>
            </w:pPr>
            <w:r>
              <w:rPr/>
              <w:t xml:space="preserve">Intermedia Studios, Boston, 1972 </w:t>
            </w:r>
          </w:p>
        </w:tc>
        <w:tc>
          <w:tcPr>
            <w:tcW w:w="3692"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Genre </w:t>
            </w:r>
          </w:p>
        </w:tc>
        <w:tc>
          <w:tcPr>
            <w:tcW w:w="4392" w:type="dxa"/>
            <w:tcBorders/>
            <w:vAlign w:val="center"/>
          </w:tcPr>
          <w:p>
            <w:pPr>
              <w:pStyle w:val="TableContents"/>
              <w:bidi w:val="0"/>
              <w:spacing w:before="0" w:after="283"/>
              <w:jc w:val="left"/>
              <w:rPr/>
            </w:pPr>
            <w:r>
              <w:rPr/>
              <w:t xml:space="preserve">Hard rock, blues rock </w:t>
            </w:r>
          </w:p>
        </w:tc>
        <w:tc>
          <w:tcPr>
            <w:tcW w:w="3692"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Pituus </w:t>
            </w:r>
          </w:p>
        </w:tc>
        <w:tc>
          <w:tcPr>
            <w:tcW w:w="4392" w:type="dxa"/>
            <w:tcBorders/>
            <w:vAlign w:val="center"/>
          </w:tcPr>
          <w:p>
            <w:pPr>
              <w:pStyle w:val="TableContents"/>
              <w:bidi w:val="0"/>
              <w:spacing w:before="0" w:after="283"/>
              <w:jc w:val="left"/>
              <w:rPr/>
            </w:pPr>
            <w:r>
              <w:rPr/>
              <w:t xml:space="preserve">3: 25 (single-versio) 4: 28 (albumiversio) </w:t>
            </w:r>
          </w:p>
        </w:tc>
        <w:tc>
          <w:tcPr>
            <w:tcW w:w="3692"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Tarra </w:t>
            </w:r>
          </w:p>
        </w:tc>
        <w:tc>
          <w:tcPr>
            <w:tcW w:w="4392" w:type="dxa"/>
            <w:tcBorders/>
            <w:vAlign w:val="center"/>
          </w:tcPr>
          <w:p>
            <w:pPr>
              <w:pStyle w:val="TableContents"/>
              <w:bidi w:val="0"/>
              <w:spacing w:before="0" w:after="283"/>
              <w:jc w:val="left"/>
              <w:rPr/>
            </w:pPr>
            <w:r>
              <w:rPr/>
              <w:t xml:space="preserve">Columbia </w:t>
            </w:r>
          </w:p>
        </w:tc>
        <w:tc>
          <w:tcPr>
            <w:tcW w:w="3692"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Lauluntekijä (s) </w:t>
            </w:r>
          </w:p>
        </w:tc>
        <w:tc>
          <w:tcPr>
            <w:tcW w:w="4392" w:type="dxa"/>
            <w:tcBorders/>
            <w:vAlign w:val="center"/>
          </w:tcPr>
          <w:p>
            <w:pPr>
              <w:pStyle w:val="TableContents"/>
              <w:bidi w:val="0"/>
              <w:spacing w:before="0" w:after="283"/>
              <w:jc w:val="left"/>
              <w:rPr/>
            </w:pPr>
            <w:r>
              <w:rPr/>
              <w:t xml:space="preserve">Steven Tyler </w:t>
            </w:r>
          </w:p>
        </w:tc>
        <w:tc>
          <w:tcPr>
            <w:tcW w:w="3692"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Tuottaja (s) </w:t>
            </w:r>
          </w:p>
        </w:tc>
        <w:tc>
          <w:tcPr>
            <w:tcW w:w="4392" w:type="dxa"/>
            <w:tcBorders/>
            <w:vAlign w:val="center"/>
          </w:tcPr>
          <w:p>
            <w:pPr>
              <w:pStyle w:val="TableContents"/>
              <w:bidi w:val="0"/>
              <w:spacing w:before="0" w:after="283"/>
              <w:jc w:val="left"/>
              <w:rPr/>
            </w:pPr>
            <w:r>
              <w:rPr/>
              <w:t xml:space="preserve">Adrian Barber Aerosmithin sinkkujen kronologia </w:t>
            </w:r>
          </w:p>
        </w:tc>
        <w:tc>
          <w:tcPr>
            <w:tcW w:w="3692"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Contents"/>
              <w:bidi w:val="0"/>
              <w:spacing w:before="0" w:after="283"/>
              <w:jc w:val="left"/>
              <w:rPr/>
            </w:pPr>
            <w:r>
              <w:rPr/>
              <w:t xml:space="preserve">"Mama Kin" (1973) </w:t>
            </w:r>
          </w:p>
        </w:tc>
        <w:tc>
          <w:tcPr>
            <w:tcW w:w="4392" w:type="dxa"/>
            <w:tcBorders/>
            <w:vAlign w:val="center"/>
          </w:tcPr>
          <w:p>
            <w:pPr>
              <w:pStyle w:val="TableContents"/>
              <w:bidi w:val="0"/>
              <w:spacing w:before="0" w:after="283"/>
              <w:jc w:val="left"/>
              <w:rPr/>
            </w:pPr>
            <w:r>
              <w:rPr/>
              <w:t xml:space="preserve">``Dream On'' (1973) </w:t>
            </w:r>
          </w:p>
        </w:tc>
        <w:tc>
          <w:tcPr>
            <w:tcW w:w="3692" w:type="dxa"/>
            <w:tcBorders/>
            <w:vAlign w:val="center"/>
          </w:tcPr>
          <w:p>
            <w:pPr>
              <w:pStyle w:val="TableContents"/>
              <w:bidi w:val="0"/>
              <w:spacing w:before="0" w:after="283"/>
              <w:jc w:val="left"/>
              <w:rPr/>
            </w:pPr>
            <w:r>
              <w:rPr/>
              <w:t xml:space="preserve">"Sama vanha laulu ja tanssi" (1974) </w:t>
            </w:r>
          </w:p>
        </w:tc>
      </w:tr>
    </w:tbl>
    <w:p>
      <w:pPr>
        <w:pStyle w:val="TextBody"/>
        <w:bidi w:val="0"/>
        <w:spacing w:before="0" w:after="283"/>
        <w:jc w:val="left"/>
        <w:rPr/>
      </w:pPr>
      <w:r>
        <w:rPr/>
        <w:t xml:space="preserve">Ääninäyte </w:t>
      </w:r>
    </w:p>
    <w:p>
      <w:pPr>
        <w:pStyle w:val="TextBody"/>
        <w:numPr>
          <w:ilvl w:val="0"/>
          <w:numId w:val="34"/>
        </w:numPr>
        <w:tabs>
          <w:tab w:val="clear" w:pos="1134"/>
          <w:tab w:val="left" w:leader="none" w:pos="707"/>
        </w:tabs>
        <w:bidi w:val="0"/>
        <w:spacing w:before="0" w:after="0"/>
        <w:ind w:start="707" w:hanging="283"/>
        <w:jc w:val="left"/>
        <w:rPr/>
      </w:pPr>
      <w:r>
        <w:rPr/>
        <w:t xml:space="preserve">tiedosto </w:t>
      </w:r>
    </w:p>
    <w:p>
      <w:pPr>
        <w:pStyle w:val="TextBody"/>
        <w:numPr>
          <w:ilvl w:val="0"/>
          <w:numId w:val="34"/>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``Dream On'' (ääni) ``Dream On'' (virallinen livevideo)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dream on ilmestyi</w:t>
      </w:r>
    </w:p>
    <w:p>
      <w:pPr>
        <w:pStyle w:val="TextBody"/>
        <w:bidi w:val="0"/>
        <w:jc w:val="left"/>
        <w:rPr>
          <w:b/>
          <w:u w:val="single"/>
          <w:shd w:val="clear" w:fill="FFFF00"/>
        </w:rPr>
      </w:pPr>
      <w:r>
        <w:rPr>
          <w:b/>
          <w:u w:val="single"/>
          <w:shd w:val="clear" w:fill="FFFF00"/>
        </w:rPr>
        <w:t xml:space="preserve">Asiakirjan numero 4872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vuotta myöhemmin, toukokuussa 2011, River Walk -kävelykatua laajennettiin useilla kilometreillä </w:t>
      </w:r>
      <w:r>
        <w:rPr>
          <w:color w:val="A9A9A9"/>
        </w:rPr>
        <w:t xml:space="preserve">keskustasta kaupungin </w:t>
      </w:r>
      <w:r>
        <w:rPr/>
        <w:t xml:space="preserve">eteläpuolella sijaitsevaan Mission Espadaan. Tämä lisäys (nimeltään Mission Reach) on merkittävä ekologisen valvonnan ja parannusten korostamisen vuoksi, samoin kuin polkujen parantamisen vuoksi, joka tukee sekä vaellusta että pyöräilyä. Mission Reachissa on melontareittejä ja pyöräilyreittejä, joiden avulla matkailijat voivat tutustua Unescon maailmanperintökohteisiin kuuluviin missioihin.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Riverwalk alkaa San Antoniossa?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Antonio River Walk (tunnetaan myös nimellä Paseo del Río tai yksinkertaisesti nimellä River Walk) on kaupunkipuisto ja kävelyreittien verkosto </w:t>
      </w:r>
      <w:r>
        <w:rPr>
          <w:color w:val="A9A9A9"/>
        </w:rPr>
        <w:t xml:space="preserve">San Antonio -joen </w:t>
      </w:r>
      <w:r>
        <w:rPr/>
        <w:t xml:space="preserve">rannalla</w:t>
      </w:r>
      <w:r>
        <w:rPr/>
        <w:t xml:space="preserve">, joka sijaitsee San Antonion katujen alapuolella San Antoniossa, Texasissa, Yhdysvalloissa. Baarien, kauppojen, ravintoloiden, luonnon, julkisten taideteosten ja viiden historiallisen lähetysaseman reunustama River Walk on tärkeä osa kaupungin kaupunkirakennetta ja matkailunähtävyys.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jokirannan vesi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 Antonio River Walk (tunnetaan myös nimellä Paseo del Río tai yksinkertaisesti River Walk) on </w:t>
      </w:r>
      <w:r>
        <w:rPr>
          <w:color w:val="A9A9A9"/>
        </w:rPr>
        <w:t xml:space="preserve">San Antonio -joen</w:t>
      </w:r>
      <w:r>
        <w:rPr/>
        <w:t xml:space="preserve"> rannalla kulkevien kävelyteiden verkosto, joka sijaitsee </w:t>
      </w:r>
      <w:r>
        <w:rPr/>
        <w:t xml:space="preserve">San Antonion katujen alapuolella San Antoniossa, Texasissa, Yhdysvalloissa. Baarien, kauppojen, ravintoloiden, luonnon ja julkisen taiteen reunustama River Walk on tärkeä osa kaupungin kaupunkirakennetta ja matkailunähtävyys.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on San Antonion tx:ssä riverwalkilla?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River Walk on menestyksekäs erikoiskävelykatu, joka on </w:t>
      </w:r>
      <w:r>
        <w:rPr>
          <w:color w:val="A9A9A9"/>
        </w:rPr>
        <w:t xml:space="preserve">yhtä tasoa alempana kuin autokatu</w:t>
      </w:r>
      <w:r>
        <w:rPr/>
        <w:t xml:space="preserve">. River Walk kiemurtelee ja kiertää siltojen alta kahtena rinnakkaisena jalkakäytävänä, joita reunustavat ravintolat ja kaupat, ja yhdistää tärkeimmät matkailukohteet: Shops at Rivercenter, Arneson River Theatre, Marriage Island, La Villita, HemisFair Park, Tower Life Building, San Antonion taidemuseo, Pearl ja kaupungin viisi espanjalaista siirtomaa-ajan lähetyssaarta, jotka on nimetty maailmanperintökohteeksi, mukaan lukien Alamo. Vuotuisen keväisen Fiesta San Antonion aikana River Parade -joenparaatissa on kukkivat vaunut, jotka kelluvat jokea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 on riverwalk San Antonio Texasissa?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Olmosin padon ja ohituskanavan rakennustyöt aloitettiin vuonna 1926, mutta San Antonion luonnonsuojeluyhdistys vastusti menestyksekkäästi päällystettyä viemärivaihtoehtoa. Suuria suunnitelmia ei tehty ennen vuotta 1929, jolloin San Antonion kotoisin oleva arkkitehti Robert Hugman esitti suunnitelmansa siitä, mistä tulisi River Walk. Vaikka </w:t>
      </w:r>
      <w:r>
        <w:rPr/>
        <w:t xml:space="preserve">monet ovat osallistuneet alueen kehittämiseen, entisen pormestarin Jack Whiten johdolla saatiin aikaan joukkovelkakirjalainan liikkeeseenlasku, jolla kerättiin varoja vuoden 1938 "San Antonio River Beautification Project" -hankkeeseen, joka aloitti alueen kehittymisen nykyiseksi </w:t>
      </w:r>
      <w:r>
        <w:rPr>
          <w:color w:val="A9A9A9"/>
        </w:rPr>
        <w:t xml:space="preserve">2,5 mailin (4 km) pituiseksi </w:t>
      </w:r>
      <w:r>
        <w:rPr/>
        <w:t xml:space="preserve">River Walk -reitiksi.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riverwalkin pituus san antonion kaupungissa?</w:t>
      </w:r>
    </w:p>
    <w:p>
      <w:pPr>
        <w:pStyle w:val="TextBody"/>
        <w:bidi w:val="0"/>
        <w:jc w:val="left"/>
        <w:rPr>
          <w:b/>
          <w:u w:val="single"/>
          <w:shd w:val="clear" w:fill="FFFF00"/>
        </w:rPr>
      </w:pPr>
      <w:r>
        <w:rPr>
          <w:b/>
          <w:u w:val="single"/>
          <w:shd w:val="clear" w:fill="FFFF00"/>
        </w:rPr>
        <w:t xml:space="preserve">Asiakirjan numero 4873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Eagles Dare on Metro-Goldwyn-Mayerin vuonna 1968 valmistama brittiläinen toisen maailmansodan aikainen toimintaelokuva, jonka pääosissa nähdään </w:t>
      </w:r>
      <w:r>
        <w:rPr>
          <w:color w:val="A9A9A9"/>
        </w:rPr>
        <w:t xml:space="preserve">Richard Burton</w:t>
      </w:r>
      <w:r>
        <w:rPr/>
        <w:t xml:space="preserve">, </w:t>
      </w:r>
      <w:r>
        <w:rPr>
          <w:color w:val="DCDCDC"/>
        </w:rPr>
        <w:t xml:space="preserve">Clint Eastwood </w:t>
      </w:r>
      <w:r>
        <w:rPr/>
        <w:t xml:space="preserve">ja </w:t>
      </w:r>
      <w:r>
        <w:rPr>
          <w:color w:val="2F4F4F"/>
        </w:rPr>
        <w:t xml:space="preserve">Mary Ure</w:t>
      </w:r>
      <w:r>
        <w:rPr/>
        <w:t xml:space="preserve">. Sen ohjasi Brian G. Hutton ja se kuvattiin Itävallassa ja Baijerissa. Alistair MacLean kirjoitti samannimisen romaanin ja käsikirjoituksen samaan aikaan. Se oli hänen ensimmäinen käsikirjoituksensa; sekä elokuvasta että kirjasta tuli kaupallinen menestys.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missä kotkat uskaltavat...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Where Eagles Dare on Metro-Goldwyn-Mayerin vuonna 1968 valmistama brittiläinen toisen maailmansodan aikainen toimintaelokuva, jonka pääosissa nähdään Richard Burton, Clint Eastwood, Mary Ure ja Ingrid Pitt. Sen ohjasi Brian G. Hutton ja se kuvattiin </w:t>
      </w:r>
      <w:r>
        <w:rPr>
          <w:color w:val="A9A9A9"/>
        </w:rPr>
        <w:t xml:space="preserve">Itävallassa </w:t>
      </w:r>
      <w:r>
        <w:rPr/>
        <w:t xml:space="preserve">ja Baijerissa. Alistair MacLean kirjoitti samannimisen romaanin ja käsikirjoituksen samaan aikaan. Se oli hänen ensimmäinen käsikirjoituksensa; sekä elokuvasta että kirjasta tuli kaupallinen menestys.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"Kotkat uskaltavat"?</w:t>
      </w:r>
    </w:p>
    <w:p>
      <w:pPr>
        <w:pStyle w:val="TextBody"/>
        <w:bidi w:val="0"/>
        <w:jc w:val="left"/>
        <w:rPr>
          <w:b/>
          <w:u w:val="single"/>
          <w:shd w:val="clear" w:fill="FFFF00"/>
        </w:rPr>
      </w:pPr>
      <w:r>
        <w:rPr>
          <w:b/>
          <w:u w:val="single"/>
          <w:shd w:val="clear" w:fill="FFFF00"/>
        </w:rPr>
        <w:t xml:space="preserve">Asiakirjan numero 4874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Hepreankielisessä Raamatussa käytetty Jumalan nimi on Tetragrammaton YHWH (יהוה </w:t>
      </w:r>
      <w:r>
        <w:rPr/>
        <w:t xml:space="preserve">).</w:t>
      </w:r>
      <w:r>
        <w:rPr/>
        <w:t xml:space="preserve"> Se on usein englanninkielisessä muodossa Jehova ja Jahve, ja useimmissa englanninkielisissä Raamatun painoksissa se kirjoitetaan sanalla "the Lord", koska juutalainen perinne piti jumalallista nimeä yhä enemmän liian pyhänä lausuttavaksi. Näin ollen se korvattiin synagogarituaalissa hepreankielisellä sanalla Adonai (``Minun Herrani''), joka käännettiin Septuagintassa, heprealaisten kirjoitusten kreikankielisessä versiossa, sanalla Kyrios (``Lordi'').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kirjoittaa Jumalan nimi hepreaksi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Hepreankielisessä Raamatussa useimmin käytetty Jumalan nimi on </w:t>
      </w:r>
      <w:r>
        <w:rPr>
          <w:color w:val="A9A9A9"/>
        </w:rPr>
        <w:t xml:space="preserve">Tetragrammaton YHWH </w:t>
      </w:r>
      <w:r>
        <w:rPr/>
        <w:t xml:space="preserve">(heprea: יהוה </w:t>
      </w:r>
      <w:r>
        <w:rPr/>
        <w:t xml:space="preserve">).</w:t>
      </w:r>
      <w:r>
        <w:rPr/>
        <w:t xml:space="preserve"> Sitä käytetään usein englanninkielisinä sanoina Jehova ja Jahve, ja useimmissa englanninkielisissä Raamatun painoksissa se on kirjoitettu sanalla ``The Lord'', koska juutalaisessa perinteessä se luettiin kunnioituksesta Adonai (``My Lord'').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jumalan nimi juutalaisuudessa?</w:t>
      </w:r>
    </w:p>
    <w:p>
      <w:pPr>
        <w:pStyle w:val="TextBody"/>
        <w:bidi w:val="0"/>
        <w:jc w:val="left"/>
        <w:rPr>
          <w:b/>
          <w:u w:val="single"/>
          <w:shd w:val="clear" w:fill="FFFF00"/>
        </w:rPr>
      </w:pPr>
      <w:r>
        <w:rPr>
          <w:b/>
          <w:u w:val="single"/>
          <w:shd w:val="clear" w:fill="FFFF00"/>
        </w:rPr>
        <w:t xml:space="preserve">Asiakirjan numero 4875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Emily Mallory Procter </w:t>
      </w:r>
      <w:r>
        <w:rPr/>
        <w:t xml:space="preserve">(s. 8. lokakuuta 1968) on yhdysvaltalainen näyttelijä. Vuosina 2000-2002 ja 2006 hän näytteli Ainsley Hayesia NBC:n poliittisessa draamasarjassa The West Wing ja vuosina 2002-2012 hän näytteli etsivä Calleigh Duquesnea CBS:n poliisisarjassa CSI: Miami. Vuonna 2013 hänellä oli toistuva rooli FBI-agentti Amanda Callawayn roolissa USA Networkin rikosdraaman White Collar neljännellä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Ainsley Hayesia West Wingissä...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Emily Mallory Procter </w:t>
      </w:r>
      <w:r>
        <w:rPr/>
        <w:t xml:space="preserve">(s. 8. lokakuuta 1968) on yhdysvaltalainen näyttelijä. Hän näytteli Ainsley Hayesia NBC:n poliittisessa draamasarjassa The West Wing (2000-02, 2006) ja etsivä Calleigh Duquesnea CBS:n poliisisarjassa CSI: Miami (2002-12). Vuonna 2013 hänellä oli toistuva rooli FBI:n erikoisagentti Amanda Callawayn roolissa USA Networkin rikosdraaman White Collar 4.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Ainsley Hayesia West Wingissä...</w:t>
      </w:r>
    </w:p>
    <w:p>
      <w:pPr>
        <w:pStyle w:val="TextBody"/>
        <w:bidi w:val="0"/>
        <w:jc w:val="left"/>
        <w:rPr>
          <w:b/>
          <w:u w:val="single"/>
          <w:shd w:val="clear" w:fill="FFFF00"/>
        </w:rPr>
      </w:pPr>
      <w:r>
        <w:rPr>
          <w:b/>
          <w:u w:val="single"/>
          <w:shd w:val="clear" w:fill="FFFF00"/>
        </w:rPr>
        <w:t xml:space="preserve">Asiakirjan numero 4876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GhostRider </w:t>
      </w:r>
      <w:r>
        <w:rPr>
          <w:color w:val="A9A9A9"/>
        </w:rPr>
        <w:t xml:space="preserve">Knottin </w:t>
      </w:r>
      <w:r>
        <w:rPr/>
        <w:t xml:space="preserve">marjatila </w:t>
      </w:r>
    </w:p>
    <w:tbl>
      <w:tblPr>
        <w:tblW w:w="10205" w:type="dxa"/>
        <w:jc w:val="left"/>
        <w:tblInd w:w="0" w:type="dxa"/>
        <w:tblLayout w:type="fixed"/>
        <w:tblCellMar>
          <w:top w:w="28" w:type="dxa"/>
          <w:left w:w="28" w:type="dxa"/>
          <w:bottom w:w="28" w:type="dxa"/>
          <w:right w:w="28" w:type="dxa"/>
        </w:tblCellMar>
      </w:tblPr>
      <w:tblGrid>
        <w:gridCol w:w="1799"/>
        <w:gridCol w:w="8406"/>
      </w:tblGrid>
      <w:tr>
        <w:trPr/>
        <w:tc>
          <w:tcPr>
            <w:tcW w:w="1799" w:type="dxa"/>
            <w:tcBorders/>
            <w:vAlign w:val="center"/>
          </w:tcPr>
          <w:p>
            <w:pPr>
              <w:pStyle w:val="TableHeading"/>
              <w:suppressLineNumbers/>
              <w:bidi w:val="0"/>
              <w:spacing w:before="0" w:after="283"/>
              <w:jc w:val="center"/>
              <w:rPr/>
            </w:pPr>
            <w:r>
              <w:rPr/>
              <w:t xml:space="preserve">Puiston osa </w:t>
            </w:r>
          </w:p>
        </w:tc>
        <w:tc>
          <w:tcPr>
            <w:tcW w:w="8406" w:type="dxa"/>
            <w:tcBorders/>
            <w:vAlign w:val="center"/>
          </w:tcPr>
          <w:p>
            <w:pPr>
              <w:pStyle w:val="TableContents"/>
              <w:bidi w:val="0"/>
              <w:spacing w:before="0" w:after="283"/>
              <w:jc w:val="left"/>
              <w:rPr/>
            </w:pPr>
            <w:r>
              <w:rPr/>
              <w:t xml:space="preserve">Aavekaupunki </w:t>
            </w:r>
          </w:p>
        </w:tc>
      </w:tr>
      <w:tr>
        <w:trPr/>
        <w:tc>
          <w:tcPr>
            <w:tcW w:w="1799" w:type="dxa"/>
            <w:tcBorders/>
            <w:vAlign w:val="center"/>
          </w:tcPr>
          <w:p>
            <w:pPr>
              <w:pStyle w:val="TableHeading"/>
              <w:suppressLineNumbers/>
              <w:bidi w:val="0"/>
              <w:spacing w:before="0" w:after="283"/>
              <w:jc w:val="center"/>
              <w:rPr/>
            </w:pPr>
            <w:r>
              <w:rPr/>
              <w:t xml:space="preserve">Koordinaatit </w:t>
            </w:r>
          </w:p>
        </w:tc>
        <w:tc>
          <w:tcPr>
            <w:tcW w:w="8406" w:type="dxa"/>
            <w:tcBorders/>
            <w:vAlign w:val="center"/>
          </w:tcPr>
          <w:p>
            <w:pPr>
              <w:pStyle w:val="TableContents"/>
              <w:bidi w:val="0"/>
              <w:spacing w:before="0" w:after="283"/>
              <w:jc w:val="left"/>
              <w:rPr/>
            </w:pPr>
            <w:r>
              <w:rPr/>
              <w:t xml:space="preserve">33 ° 50 ′ 33'' N 117 ° 59 ′ 53'' W </w:t>
            </w:r>
            <w:r>
              <w:rPr/>
              <w:t xml:space="preserve">/ </w:t>
            </w:r>
            <w:r>
              <w:rPr/>
              <w:t xml:space="preserve">33.84256 ° N 117.998056 ° W </w:t>
            </w:r>
            <w:r>
              <w:rPr/>
              <w:t xml:space="preserve">/ 33.84256;-117.998056 Koordinaatit: 33 ° 50 ′ 33'' N 117 ° 59 ′ 53'' W </w:t>
            </w:r>
            <w:r>
              <w:rPr/>
              <w:t xml:space="preserve">/ </w:t>
            </w:r>
            <w:r>
              <w:rPr/>
              <w:t xml:space="preserve">33.84256 ° N 117.998056 ° W </w:t>
            </w:r>
            <w:r>
              <w:rPr/>
              <w:t xml:space="preserve">/ 33.84256;-117.998056 </w:t>
            </w:r>
          </w:p>
        </w:tc>
      </w:tr>
      <w:tr>
        <w:trPr/>
        <w:tc>
          <w:tcPr>
            <w:tcW w:w="1799" w:type="dxa"/>
            <w:tcBorders/>
            <w:vAlign w:val="center"/>
          </w:tcPr>
          <w:p>
            <w:pPr>
              <w:pStyle w:val="TableHeading"/>
              <w:suppressLineNumbers/>
              <w:bidi w:val="0"/>
              <w:spacing w:before="0" w:after="283"/>
              <w:jc w:val="center"/>
              <w:rPr/>
            </w:pPr>
            <w:r>
              <w:rPr/>
              <w:t xml:space="preserve">Tila </w:t>
            </w:r>
          </w:p>
        </w:tc>
        <w:tc>
          <w:tcPr>
            <w:tcW w:w="8406" w:type="dxa"/>
            <w:tcBorders/>
            <w:vAlign w:val="center"/>
          </w:tcPr>
          <w:p>
            <w:pPr>
              <w:pStyle w:val="TableContents"/>
              <w:bidi w:val="0"/>
              <w:spacing w:before="0" w:after="283"/>
              <w:jc w:val="left"/>
              <w:rPr/>
            </w:pPr>
            <w:r>
              <w:rPr/>
              <w:t xml:space="preserve">Toiminta </w:t>
            </w:r>
          </w:p>
        </w:tc>
      </w:tr>
      <w:tr>
        <w:trPr/>
        <w:tc>
          <w:tcPr>
            <w:tcW w:w="1799" w:type="dxa"/>
            <w:tcBorders/>
            <w:vAlign w:val="center"/>
          </w:tcPr>
          <w:p>
            <w:pPr>
              <w:pStyle w:val="TableHeading"/>
              <w:suppressLineNumbers/>
              <w:bidi w:val="0"/>
              <w:spacing w:before="0" w:after="283"/>
              <w:jc w:val="center"/>
              <w:rPr/>
            </w:pPr>
            <w:r>
              <w:rPr/>
              <w:t xml:space="preserve">Avaamispäivä </w:t>
            </w:r>
          </w:p>
        </w:tc>
        <w:tc>
          <w:tcPr>
            <w:tcW w:w="8406" w:type="dxa"/>
            <w:tcBorders/>
            <w:vAlign w:val="center"/>
          </w:tcPr>
          <w:p>
            <w:pPr>
              <w:pStyle w:val="TableContents"/>
              <w:bidi w:val="0"/>
              <w:spacing w:before="0" w:after="283"/>
              <w:jc w:val="left"/>
              <w:rPr/>
            </w:pPr>
            <w:r>
              <w:rPr>
                <w:color w:val="DCDCDC"/>
              </w:rPr>
              <w:t xml:space="preserve">8. joulukuuta 1998 </w:t>
            </w:r>
            <w:r>
              <w:rPr/>
              <w:t xml:space="preserve">(1998-12-08) Yleisiä tilastoja </w:t>
            </w:r>
          </w:p>
        </w:tc>
      </w:tr>
      <w:tr>
        <w:trPr/>
        <w:tc>
          <w:tcPr>
            <w:tcW w:w="1799" w:type="dxa"/>
            <w:tcBorders/>
            <w:vAlign w:val="center"/>
          </w:tcPr>
          <w:p>
            <w:pPr>
              <w:pStyle w:val="TableHeading"/>
              <w:suppressLineNumbers/>
              <w:bidi w:val="0"/>
              <w:spacing w:before="0" w:after="283"/>
              <w:jc w:val="center"/>
              <w:rPr/>
            </w:pPr>
            <w:r>
              <w:rPr/>
              <w:t xml:space="preserve">Tyyppi </w:t>
            </w:r>
          </w:p>
        </w:tc>
        <w:tc>
          <w:tcPr>
            <w:tcW w:w="8406" w:type="dxa"/>
            <w:tcBorders/>
            <w:vAlign w:val="center"/>
          </w:tcPr>
          <w:p>
            <w:pPr>
              <w:pStyle w:val="TableContents"/>
              <w:bidi w:val="0"/>
              <w:spacing w:before="0" w:after="283"/>
              <w:jc w:val="left"/>
              <w:rPr/>
            </w:pPr>
            <w:r>
              <w:rPr/>
              <w:t xml:space="preserve">Puu </w:t>
            </w:r>
          </w:p>
        </w:tc>
      </w:tr>
      <w:tr>
        <w:trPr/>
        <w:tc>
          <w:tcPr>
            <w:tcW w:w="1799" w:type="dxa"/>
            <w:tcBorders/>
            <w:vAlign w:val="center"/>
          </w:tcPr>
          <w:p>
            <w:pPr>
              <w:pStyle w:val="TableHeading"/>
              <w:suppressLineNumbers/>
              <w:bidi w:val="0"/>
              <w:spacing w:before="0" w:after="283"/>
              <w:jc w:val="center"/>
              <w:rPr/>
            </w:pPr>
            <w:r>
              <w:rPr/>
              <w:t xml:space="preserve">Valmistaja </w:t>
            </w:r>
          </w:p>
        </w:tc>
        <w:tc>
          <w:tcPr>
            <w:tcW w:w="8406" w:type="dxa"/>
            <w:tcBorders/>
            <w:vAlign w:val="center"/>
          </w:tcPr>
          <w:p>
            <w:pPr>
              <w:pStyle w:val="TableContents"/>
              <w:bidi w:val="0"/>
              <w:spacing w:before="0" w:after="283"/>
              <w:jc w:val="left"/>
              <w:rPr/>
            </w:pPr>
            <w:r>
              <w:rPr/>
              <w:t xml:space="preserve">Custom Coasters International </w:t>
            </w:r>
          </w:p>
        </w:tc>
      </w:tr>
      <w:tr>
        <w:trPr/>
        <w:tc>
          <w:tcPr>
            <w:tcW w:w="1799" w:type="dxa"/>
            <w:tcBorders/>
            <w:vAlign w:val="center"/>
          </w:tcPr>
          <w:p>
            <w:pPr>
              <w:pStyle w:val="TableHeading"/>
              <w:suppressLineNumbers/>
              <w:bidi w:val="0"/>
              <w:spacing w:before="0" w:after="283"/>
              <w:jc w:val="center"/>
              <w:rPr/>
            </w:pPr>
            <w:r>
              <w:rPr/>
              <w:t xml:space="preserve">Radan asettelu </w:t>
            </w:r>
          </w:p>
        </w:tc>
        <w:tc>
          <w:tcPr>
            <w:tcW w:w="8406" w:type="dxa"/>
            <w:tcBorders/>
            <w:vAlign w:val="center"/>
          </w:tcPr>
          <w:p>
            <w:pPr>
              <w:pStyle w:val="TableContents"/>
              <w:bidi w:val="0"/>
              <w:spacing w:before="0" w:after="283"/>
              <w:jc w:val="left"/>
              <w:rPr/>
            </w:pPr>
            <w:r>
              <w:rPr/>
              <w:t xml:space="preserve">Double Out and Back </w:t>
            </w:r>
          </w:p>
        </w:tc>
      </w:tr>
      <w:tr>
        <w:trPr/>
        <w:tc>
          <w:tcPr>
            <w:tcW w:w="1799" w:type="dxa"/>
            <w:tcBorders/>
            <w:vAlign w:val="center"/>
          </w:tcPr>
          <w:p>
            <w:pPr>
              <w:pStyle w:val="TableHeading"/>
              <w:suppressLineNumbers/>
              <w:bidi w:val="0"/>
              <w:spacing w:before="0" w:after="283"/>
              <w:jc w:val="center"/>
              <w:rPr/>
            </w:pPr>
            <w:r>
              <w:rPr/>
              <w:t xml:space="preserve">Nosto-/laukaisujärjestelmä </w:t>
            </w:r>
          </w:p>
        </w:tc>
        <w:tc>
          <w:tcPr>
            <w:tcW w:w="8406" w:type="dxa"/>
            <w:tcBorders/>
            <w:vAlign w:val="center"/>
          </w:tcPr>
          <w:p>
            <w:pPr>
              <w:pStyle w:val="TableContents"/>
              <w:bidi w:val="0"/>
              <w:spacing w:before="0" w:after="283"/>
              <w:jc w:val="left"/>
              <w:rPr/>
            </w:pPr>
            <w:r>
              <w:rPr/>
              <w:t xml:space="preserve">Ketjunostin </w:t>
            </w:r>
          </w:p>
        </w:tc>
      </w:tr>
      <w:tr>
        <w:trPr/>
        <w:tc>
          <w:tcPr>
            <w:tcW w:w="1799" w:type="dxa"/>
            <w:tcBorders/>
            <w:vAlign w:val="center"/>
          </w:tcPr>
          <w:p>
            <w:pPr>
              <w:pStyle w:val="TableHeading"/>
              <w:suppressLineNumbers/>
              <w:bidi w:val="0"/>
              <w:spacing w:before="0" w:after="283"/>
              <w:jc w:val="center"/>
              <w:rPr/>
            </w:pPr>
            <w:r>
              <w:rPr/>
              <w:t xml:space="preserve">Korkeus </w:t>
            </w:r>
          </w:p>
        </w:tc>
        <w:tc>
          <w:tcPr>
            <w:tcW w:w="8406" w:type="dxa"/>
            <w:tcBorders/>
            <w:vAlign w:val="center"/>
          </w:tcPr>
          <w:p>
            <w:pPr>
              <w:pStyle w:val="TableContents"/>
              <w:bidi w:val="0"/>
              <w:spacing w:before="0" w:after="283"/>
              <w:jc w:val="left"/>
              <w:rPr/>
            </w:pPr>
            <w:r>
              <w:rPr/>
              <w:t xml:space="preserve">118 jalkaa (36 m) </w:t>
            </w:r>
          </w:p>
        </w:tc>
      </w:tr>
      <w:tr>
        <w:trPr/>
        <w:tc>
          <w:tcPr>
            <w:tcW w:w="1799" w:type="dxa"/>
            <w:tcBorders/>
            <w:vAlign w:val="center"/>
          </w:tcPr>
          <w:p>
            <w:pPr>
              <w:pStyle w:val="TableHeading"/>
              <w:suppressLineNumbers/>
              <w:bidi w:val="0"/>
              <w:spacing w:before="0" w:after="283"/>
              <w:jc w:val="center"/>
              <w:rPr/>
            </w:pPr>
            <w:r>
              <w:rPr/>
              <w:t xml:space="preserve">Pudota </w:t>
            </w:r>
          </w:p>
        </w:tc>
        <w:tc>
          <w:tcPr>
            <w:tcW w:w="8406" w:type="dxa"/>
            <w:tcBorders/>
            <w:vAlign w:val="center"/>
          </w:tcPr>
          <w:p>
            <w:pPr>
              <w:pStyle w:val="TableContents"/>
              <w:bidi w:val="0"/>
              <w:spacing w:before="0" w:after="283"/>
              <w:jc w:val="left"/>
              <w:rPr/>
            </w:pPr>
            <w:r>
              <w:rPr/>
              <w:t xml:space="preserve">108 jalkaa (33 m) </w:t>
            </w:r>
          </w:p>
        </w:tc>
      </w:tr>
      <w:tr>
        <w:trPr/>
        <w:tc>
          <w:tcPr>
            <w:tcW w:w="1799" w:type="dxa"/>
            <w:tcBorders/>
            <w:vAlign w:val="center"/>
          </w:tcPr>
          <w:p>
            <w:pPr>
              <w:pStyle w:val="TableHeading"/>
              <w:suppressLineNumbers/>
              <w:bidi w:val="0"/>
              <w:spacing w:before="0" w:after="283"/>
              <w:jc w:val="center"/>
              <w:rPr/>
            </w:pPr>
            <w:r>
              <w:rPr/>
              <w:t xml:space="preserve">Pituus </w:t>
            </w:r>
          </w:p>
        </w:tc>
        <w:tc>
          <w:tcPr>
            <w:tcW w:w="8406" w:type="dxa"/>
            <w:tcBorders/>
            <w:vAlign w:val="center"/>
          </w:tcPr>
          <w:p>
            <w:pPr>
              <w:pStyle w:val="TableContents"/>
              <w:bidi w:val="0"/>
              <w:spacing w:before="0" w:after="283"/>
              <w:jc w:val="left"/>
              <w:rPr/>
            </w:pPr>
            <w:r>
              <w:rPr/>
              <w:t xml:space="preserve">4,533 ft (1,382 m) </w:t>
            </w:r>
          </w:p>
        </w:tc>
      </w:tr>
      <w:tr>
        <w:trPr/>
        <w:tc>
          <w:tcPr>
            <w:tcW w:w="1799" w:type="dxa"/>
            <w:tcBorders/>
            <w:vAlign w:val="center"/>
          </w:tcPr>
          <w:p>
            <w:pPr>
              <w:pStyle w:val="TableHeading"/>
              <w:suppressLineNumbers/>
              <w:bidi w:val="0"/>
              <w:spacing w:before="0" w:after="283"/>
              <w:jc w:val="center"/>
              <w:rPr/>
            </w:pPr>
            <w:r>
              <w:rPr/>
              <w:t xml:space="preserve">Nopeus </w:t>
            </w:r>
          </w:p>
        </w:tc>
        <w:tc>
          <w:tcPr>
            <w:tcW w:w="8406" w:type="dxa"/>
            <w:tcBorders/>
            <w:vAlign w:val="center"/>
          </w:tcPr>
          <w:p>
            <w:pPr>
              <w:pStyle w:val="TableContents"/>
              <w:bidi w:val="0"/>
              <w:spacing w:before="0" w:after="283"/>
              <w:jc w:val="left"/>
              <w:rPr/>
            </w:pPr>
            <w:r>
              <w:rPr/>
              <w:t xml:space="preserve">56 mph (90 km / h) </w:t>
            </w:r>
          </w:p>
        </w:tc>
      </w:tr>
      <w:tr>
        <w:trPr/>
        <w:tc>
          <w:tcPr>
            <w:tcW w:w="1799" w:type="dxa"/>
            <w:tcBorders/>
            <w:vAlign w:val="center"/>
          </w:tcPr>
          <w:p>
            <w:pPr>
              <w:pStyle w:val="TableHeading"/>
              <w:suppressLineNumbers/>
              <w:bidi w:val="0"/>
              <w:spacing w:before="0" w:after="283"/>
              <w:jc w:val="center"/>
              <w:rPr/>
            </w:pPr>
            <w:r>
              <w:rPr/>
              <w:t xml:space="preserve">Inversiot </w:t>
            </w:r>
          </w:p>
        </w:tc>
        <w:tc>
          <w:tcPr>
            <w:tcW w:w="8406" w:type="dxa"/>
            <w:tcBorders/>
            <w:vAlign w:val="center"/>
          </w:tcPr>
          <w:p>
            <w:pPr>
              <w:pStyle w:val="TableContents"/>
              <w:bidi w:val="0"/>
              <w:spacing w:before="0" w:after="283"/>
              <w:jc w:val="left"/>
              <w:rPr/>
            </w:pPr>
            <w:r>
              <w:rPr/>
              <w:t xml:space="preserve">0 </w:t>
            </w:r>
          </w:p>
        </w:tc>
      </w:tr>
      <w:tr>
        <w:trPr/>
        <w:tc>
          <w:tcPr>
            <w:tcW w:w="1799" w:type="dxa"/>
            <w:tcBorders/>
            <w:vAlign w:val="center"/>
          </w:tcPr>
          <w:p>
            <w:pPr>
              <w:pStyle w:val="TableHeading"/>
              <w:suppressLineNumbers/>
              <w:bidi w:val="0"/>
              <w:spacing w:before="0" w:after="283"/>
              <w:jc w:val="center"/>
              <w:rPr/>
            </w:pPr>
            <w:r>
              <w:rPr/>
              <w:t xml:space="preserve">Kesto </w:t>
            </w:r>
          </w:p>
        </w:tc>
        <w:tc>
          <w:tcPr>
            <w:tcW w:w="8406" w:type="dxa"/>
            <w:tcBorders/>
            <w:vAlign w:val="center"/>
          </w:tcPr>
          <w:p>
            <w:pPr>
              <w:pStyle w:val="TableContents"/>
              <w:bidi w:val="0"/>
              <w:spacing w:before="0" w:after="283"/>
              <w:jc w:val="left"/>
              <w:rPr/>
            </w:pPr>
            <w:r>
              <w:rPr/>
              <w:t xml:space="preserve">2: 40 </w:t>
            </w:r>
          </w:p>
        </w:tc>
      </w:tr>
      <w:tr>
        <w:trPr/>
        <w:tc>
          <w:tcPr>
            <w:tcW w:w="1799" w:type="dxa"/>
            <w:tcBorders/>
            <w:vAlign w:val="center"/>
          </w:tcPr>
          <w:p>
            <w:pPr>
              <w:pStyle w:val="TableHeading"/>
              <w:suppressLineNumbers/>
              <w:bidi w:val="0"/>
              <w:spacing w:before="0" w:after="283"/>
              <w:jc w:val="center"/>
              <w:rPr/>
            </w:pPr>
            <w:r>
              <w:rPr/>
              <w:t xml:space="preserve">Suurin pystysuora kulma </w:t>
            </w:r>
          </w:p>
        </w:tc>
        <w:tc>
          <w:tcPr>
            <w:tcW w:w="8406" w:type="dxa"/>
            <w:tcBorders/>
            <w:vAlign w:val="center"/>
          </w:tcPr>
          <w:p>
            <w:pPr>
              <w:pStyle w:val="TableContents"/>
              <w:bidi w:val="0"/>
              <w:spacing w:before="0" w:after="283"/>
              <w:jc w:val="left"/>
              <w:rPr/>
            </w:pPr>
            <w:r>
              <w:rPr/>
              <w:t xml:space="preserve">51 ° </w:t>
            </w:r>
          </w:p>
        </w:tc>
      </w:tr>
      <w:tr>
        <w:trPr/>
        <w:tc>
          <w:tcPr>
            <w:tcW w:w="1799" w:type="dxa"/>
            <w:tcBorders/>
            <w:vAlign w:val="center"/>
          </w:tcPr>
          <w:p>
            <w:pPr>
              <w:pStyle w:val="TableHeading"/>
              <w:suppressLineNumbers/>
              <w:bidi w:val="0"/>
              <w:spacing w:before="0" w:after="283"/>
              <w:jc w:val="center"/>
              <w:rPr/>
            </w:pPr>
            <w:r>
              <w:rPr/>
              <w:t xml:space="preserve">Kapasiteetti </w:t>
            </w:r>
          </w:p>
        </w:tc>
        <w:tc>
          <w:tcPr>
            <w:tcW w:w="8406" w:type="dxa"/>
            <w:tcBorders/>
            <w:vAlign w:val="center"/>
          </w:tcPr>
          <w:p>
            <w:pPr>
              <w:pStyle w:val="TableContents"/>
              <w:bidi w:val="0"/>
              <w:spacing w:before="0" w:after="283"/>
              <w:jc w:val="left"/>
              <w:rPr/>
            </w:pPr>
            <w:r>
              <w:rPr/>
              <w:t xml:space="preserve">1600 matkustajaa tunnissa </w:t>
            </w:r>
          </w:p>
        </w:tc>
      </w:tr>
      <w:tr>
        <w:trPr/>
        <w:tc>
          <w:tcPr>
            <w:tcW w:w="1799" w:type="dxa"/>
            <w:tcBorders/>
            <w:vAlign w:val="center"/>
          </w:tcPr>
          <w:p>
            <w:pPr>
              <w:pStyle w:val="TableHeading"/>
              <w:suppressLineNumbers/>
              <w:bidi w:val="0"/>
              <w:spacing w:before="0" w:after="283"/>
              <w:jc w:val="center"/>
              <w:rPr/>
            </w:pPr>
            <w:r>
              <w:rPr/>
              <w:t xml:space="preserve">G-voima </w:t>
            </w:r>
          </w:p>
        </w:tc>
        <w:tc>
          <w:tcPr>
            <w:tcW w:w="8406" w:type="dxa"/>
            <w:tcBorders/>
            <w:vAlign w:val="center"/>
          </w:tcPr>
          <w:p>
            <w:pPr>
              <w:pStyle w:val="TableContents"/>
              <w:bidi w:val="0"/>
              <w:spacing w:before="0" w:after="283"/>
              <w:jc w:val="left"/>
              <w:rPr/>
            </w:pPr>
            <w:r>
              <w:rPr/>
              <w:t xml:space="preserve">3.1 </w:t>
            </w:r>
          </w:p>
        </w:tc>
      </w:tr>
      <w:tr>
        <w:trPr/>
        <w:tc>
          <w:tcPr>
            <w:tcW w:w="1799" w:type="dxa"/>
            <w:tcBorders/>
            <w:vAlign w:val="center"/>
          </w:tcPr>
          <w:p>
            <w:pPr>
              <w:pStyle w:val="TableHeading"/>
              <w:suppressLineNumbers/>
              <w:bidi w:val="0"/>
              <w:spacing w:before="0" w:after="283"/>
              <w:jc w:val="center"/>
              <w:rPr/>
            </w:pPr>
            <w:r>
              <w:rPr/>
              <w:t xml:space="preserve">Korkeusrajoitus </w:t>
            </w:r>
          </w:p>
        </w:tc>
        <w:tc>
          <w:tcPr>
            <w:tcW w:w="8406" w:type="dxa"/>
            <w:tcBorders/>
            <w:vAlign w:val="center"/>
          </w:tcPr>
          <w:p>
            <w:pPr>
              <w:pStyle w:val="TableContents"/>
              <w:bidi w:val="0"/>
              <w:spacing w:before="0" w:after="283"/>
              <w:jc w:val="left"/>
              <w:rPr/>
            </w:pPr>
            <w:r>
              <w:rPr/>
              <w:t xml:space="preserve">48 tuumaa (122 cm) </w:t>
            </w:r>
          </w:p>
        </w:tc>
      </w:tr>
      <w:tr>
        <w:trPr/>
        <w:tc>
          <w:tcPr>
            <w:tcW w:w="1799" w:type="dxa"/>
            <w:tcBorders/>
            <w:vAlign w:val="center"/>
          </w:tcPr>
          <w:p>
            <w:pPr>
              <w:pStyle w:val="TableHeading"/>
              <w:suppressLineNumbers/>
              <w:bidi w:val="0"/>
              <w:spacing w:before="0" w:after="283"/>
              <w:jc w:val="center"/>
              <w:rPr/>
            </w:pPr>
            <w:r>
              <w:rPr/>
              <w:t xml:space="preserve">Junat </w:t>
            </w:r>
          </w:p>
        </w:tc>
        <w:tc>
          <w:tcPr>
            <w:tcW w:w="8406" w:type="dxa"/>
            <w:tcBorders/>
            <w:vAlign w:val="center"/>
          </w:tcPr>
          <w:p>
            <w:pPr>
              <w:pStyle w:val="TableContents"/>
              <w:bidi w:val="0"/>
              <w:spacing w:before="0" w:after="283"/>
              <w:jc w:val="left"/>
              <w:rPr/>
            </w:pPr>
            <w:r>
              <w:rPr/>
              <w:t xml:space="preserve">2 junaa, joissa on 12 vaunua. Matkustajat on järjestetty 2 poikittain yhteen riviin, joten junassa on yhteensä 24 matkustajaa. Pikakaista saatavilla GhostRider RCDB:ssä Kuvia GhostRiderista RCDB:ssä.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ghost rider ja milloin se avattiin?</w:t>
      </w:r>
    </w:p>
    <w:p>
      <w:pPr>
        <w:pStyle w:val="TextBody"/>
        <w:bidi w:val="0"/>
        <w:jc w:val="left"/>
        <w:rPr>
          <w:b/>
          <w:u w:val="single"/>
          <w:shd w:val="clear" w:fill="FFFF00"/>
        </w:rPr>
      </w:pPr>
      <w:r>
        <w:rPr>
          <w:b/>
          <w:u w:val="single"/>
          <w:shd w:val="clear" w:fill="FFFF00"/>
        </w:rPr>
        <w:t xml:space="preserve">Asiakirjan numero 4877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Esisokraattisella kaudella antiikin filosofit esittivät ensimmäisen kerran kysymyksiä maailmankaikkeuden ``arche'' (syy tai ensimmäinen periaate). Länsimaisen filosofian sanotaan yleensä alkaneen Länsi-Aasian (Joonian) kreikkalaisissa kaupungeissa </w:t>
      </w:r>
      <w:r>
        <w:rPr>
          <w:color w:val="A9A9A9"/>
        </w:rPr>
        <w:t xml:space="preserve">Miletoksen Thalesista, </w:t>
      </w:r>
      <w:r>
        <w:rPr/>
        <w:t xml:space="preserve">joka toimi noin 585 eaa. ja joka oli vastuussa vaikeaselkoisesta sanonnasta ``kaikki on vettä''. Hänen merkittävimmät oppilaansa olivat vastaavasti Anaksimander (kaikki on apeiron (karkeasti sanottuna rajaton)) ja Anaksimenes Miletolainen (``kaikki on ilmaa''). Pythagoras oli kotoisin Samoksen saarelta Joonian rannikolta ja asui myöhemmin Crotonissa Etelä-Italiassa (Magna Graecia). Pythagoralaisten mielestä ``kaikki on luku'', ja he esittävät muodollisia selityksiä vastakohtana ionialaisten aiemmalle aineistolle. He uskovat myös metempsykoosiin, sielunvaellukseen eli jälleensyntymiseen.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kreikkalainen, jota yleensä pidetään ensimmäisenä länsimaisena filosofina, oli se joka</w:t>
      </w:r>
    </w:p>
    <w:p>
      <w:pPr>
        <w:pStyle w:val="TextBody"/>
        <w:bidi w:val="0"/>
        <w:jc w:val="left"/>
        <w:rPr>
          <w:b/>
          <w:u w:val="single"/>
          <w:shd w:val="clear" w:fill="FFFF00"/>
        </w:rPr>
      </w:pPr>
      <w:r>
        <w:rPr>
          <w:b/>
          <w:u w:val="single"/>
          <w:shd w:val="clear" w:fill="FFFF00"/>
        </w:rPr>
        <w:t xml:space="preserve">Asiakirjan numero 4878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Gerald Ford </w:t>
      </w:r>
      <w:r>
        <w:rPr/>
        <w:t xml:space="preserve">avasi show'n lauseella 17. huhtikuuta 1976, joka tuli hänen presidenttikautensa aikana. Useat presidentin ja varapresidentin virkaa tavoittelevat henkilöt ovat myös ilmoittaneet lauseen esiintyessään ohjelmassa, alkaen Bob Dolesta 16. marraskuuta 1996 (vuoden 1996 vaalien jälkeen). Sen ilmoitti Barack Obama 3. marraskuuta 2007, Hillary Clinton 1. maaliskuuta 2008, Sarah Palin 18. lokakuuta 2008 ja John McCain 1. marraskuuta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presidentti sanoo suorassa lähetyksessä New Yorkista Snl:ssä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presidentti suorana lähetyksenä New Yorkista lauantai-iltana</w:t>
      </w:r>
    </w:p>
    <w:p>
      <w:pPr>
        <w:pStyle w:val="TextBody"/>
        <w:bidi w:val="0"/>
        <w:jc w:val="left"/>
        <w:rPr>
          <w:b/>
          <w:u w:val="single"/>
          <w:shd w:val="clear" w:fill="FFFF00"/>
        </w:rPr>
      </w:pPr>
      <w:r>
        <w:rPr>
          <w:b/>
          <w:u w:val="single"/>
          <w:shd w:val="clear" w:fill="FFFF00"/>
        </w:rPr>
        <w:t xml:space="preserve">Asiakirjan numero 4879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96"/>
        <w:gridCol w:w="1112"/>
        <w:gridCol w:w="2393"/>
        <w:gridCol w:w="1090"/>
        <w:gridCol w:w="1865"/>
        <w:gridCol w:w="1649"/>
      </w:tblGrid>
      <w:tr>
        <w:trPr/>
        <w:tc>
          <w:tcPr>
            <w:tcW w:w="2096" w:type="dxa"/>
            <w:tcBorders/>
            <w:vAlign w:val="center"/>
          </w:tcPr>
          <w:p>
            <w:pPr>
              <w:pStyle w:val="TableHeading"/>
              <w:suppressLineNumbers/>
              <w:bidi w:val="0"/>
              <w:spacing w:before="0" w:after="283"/>
              <w:jc w:val="center"/>
              <w:rPr/>
            </w:pPr>
            <w:r>
              <w:rPr/>
              <w:t xml:space="preserve">Playoff-kierros </w:t>
            </w:r>
          </w:p>
        </w:tc>
        <w:tc>
          <w:tcPr>
            <w:tcW w:w="1112" w:type="dxa"/>
            <w:tcBorders/>
            <w:vAlign w:val="center"/>
          </w:tcPr>
          <w:p>
            <w:pPr>
              <w:pStyle w:val="TableHeading"/>
              <w:suppressLineNumbers/>
              <w:bidi w:val="0"/>
              <w:spacing w:before="0" w:after="283"/>
              <w:jc w:val="center"/>
              <w:rPr/>
            </w:pPr>
            <w:r>
              <w:rPr/>
              <w:t xml:space="preserve">Päivämäärä </w:t>
            </w:r>
          </w:p>
        </w:tc>
        <w:tc>
          <w:tcPr>
            <w:tcW w:w="2393" w:type="dxa"/>
            <w:tcBorders/>
            <w:vAlign w:val="center"/>
          </w:tcPr>
          <w:p>
            <w:pPr>
              <w:pStyle w:val="TableHeading"/>
              <w:suppressLineNumbers/>
              <w:bidi w:val="0"/>
              <w:spacing w:before="0" w:after="283"/>
              <w:jc w:val="center"/>
              <w:rPr/>
            </w:pPr>
            <w:r>
              <w:rPr/>
              <w:t xml:space="preserve">Vastustaja (siemen) </w:t>
            </w:r>
          </w:p>
        </w:tc>
        <w:tc>
          <w:tcPr>
            <w:tcW w:w="1090" w:type="dxa"/>
            <w:tcBorders/>
            <w:vAlign w:val="center"/>
          </w:tcPr>
          <w:p>
            <w:pPr>
              <w:pStyle w:val="TableHeading"/>
              <w:suppressLineNumbers/>
              <w:bidi w:val="0"/>
              <w:spacing w:before="0" w:after="283"/>
              <w:jc w:val="center"/>
              <w:rPr/>
            </w:pPr>
            <w:r>
              <w:rPr/>
              <w:t xml:space="preserve">Tulos </w:t>
            </w:r>
          </w:p>
        </w:tc>
        <w:tc>
          <w:tcPr>
            <w:tcW w:w="1865" w:type="dxa"/>
            <w:tcBorders/>
            <w:vAlign w:val="center"/>
          </w:tcPr>
          <w:p>
            <w:pPr>
              <w:pStyle w:val="TableHeading"/>
              <w:suppressLineNumbers/>
              <w:bidi w:val="0"/>
              <w:spacing w:before="0" w:after="283"/>
              <w:jc w:val="center"/>
              <w:rPr/>
            </w:pPr>
            <w:r>
              <w:rPr/>
              <w:t xml:space="preserve">Pelisivusto </w:t>
            </w:r>
          </w:p>
        </w:tc>
        <w:tc>
          <w:tcPr>
            <w:tcW w:w="1649" w:type="dxa"/>
            <w:tcBorders/>
            <w:vAlign w:val="center"/>
          </w:tcPr>
          <w:p>
            <w:pPr>
              <w:pStyle w:val="TableHeading"/>
              <w:suppressLineNumbers/>
              <w:bidi w:val="0"/>
              <w:spacing w:before="0" w:after="283"/>
              <w:jc w:val="center"/>
              <w:rPr/>
            </w:pPr>
            <w:r>
              <w:rPr/>
              <w:t xml:space="preserve">NFL.com yhteenveto </w:t>
            </w:r>
          </w:p>
        </w:tc>
      </w:tr>
      <w:tr>
        <w:trPr/>
        <w:tc>
          <w:tcPr>
            <w:tcW w:w="2096" w:type="dxa"/>
            <w:tcBorders/>
            <w:vAlign w:val="center"/>
          </w:tcPr>
          <w:p>
            <w:pPr>
              <w:pStyle w:val="TableHeading"/>
              <w:suppressLineNumbers/>
              <w:bidi w:val="0"/>
              <w:spacing w:before="0" w:after="283"/>
              <w:jc w:val="center"/>
              <w:rPr/>
            </w:pPr>
            <w:r>
              <w:rPr/>
              <w:t xml:space="preserve">Villi kortti </w:t>
            </w:r>
          </w:p>
        </w:tc>
        <w:tc>
          <w:tcPr>
            <w:tcW w:w="1112" w:type="dxa"/>
            <w:tcBorders/>
            <w:vAlign w:val="center"/>
          </w:tcPr>
          <w:p>
            <w:pPr>
              <w:pStyle w:val="TableContents"/>
              <w:bidi w:val="0"/>
              <w:spacing w:before="0" w:after="283"/>
              <w:jc w:val="left"/>
              <w:rPr/>
            </w:pPr>
            <w:r>
              <w:rPr/>
              <w:t xml:space="preserve">8. tammikuuta </w:t>
            </w:r>
          </w:p>
        </w:tc>
        <w:tc>
          <w:tcPr>
            <w:tcW w:w="2393" w:type="dxa"/>
            <w:tcBorders/>
            <w:vAlign w:val="center"/>
          </w:tcPr>
          <w:p>
            <w:pPr>
              <w:pStyle w:val="TableContents"/>
              <w:bidi w:val="0"/>
              <w:spacing w:before="0" w:after="283"/>
              <w:jc w:val="left"/>
              <w:rPr/>
            </w:pPr>
            <w:r>
              <w:rPr/>
              <w:t xml:space="preserve">Miami Dolphins (6) </w:t>
            </w:r>
          </w:p>
        </w:tc>
        <w:tc>
          <w:tcPr>
            <w:tcW w:w="1090" w:type="dxa"/>
            <w:tcBorders/>
            <w:vAlign w:val="center"/>
          </w:tcPr>
          <w:p>
            <w:pPr>
              <w:pStyle w:val="TableContents"/>
              <w:bidi w:val="0"/>
              <w:spacing w:before="0" w:after="283"/>
              <w:jc w:val="left"/>
              <w:rPr/>
            </w:pPr>
            <w:r>
              <w:rPr/>
              <w:t xml:space="preserve">W 30 -- 12 </w:t>
            </w:r>
          </w:p>
        </w:tc>
        <w:tc>
          <w:tcPr>
            <w:tcW w:w="1865" w:type="dxa"/>
            <w:tcBorders/>
            <w:vAlign w:val="center"/>
          </w:tcPr>
          <w:p>
            <w:pPr>
              <w:pStyle w:val="TableContents"/>
              <w:bidi w:val="0"/>
              <w:spacing w:before="0" w:after="283"/>
              <w:jc w:val="left"/>
              <w:rPr/>
            </w:pPr>
            <w:r>
              <w:rPr/>
              <w:t xml:space="preserve">Heinz Field </w:t>
            </w:r>
          </w:p>
        </w:tc>
        <w:tc>
          <w:tcPr>
            <w:tcW w:w="1649" w:type="dxa"/>
            <w:tcBorders/>
            <w:vAlign w:val="center"/>
          </w:tcPr>
          <w:p>
            <w:pPr>
              <w:pStyle w:val="TableContents"/>
              <w:bidi w:val="0"/>
              <w:spacing w:before="0" w:after="283"/>
              <w:jc w:val="left"/>
              <w:rPr/>
            </w:pPr>
            <w:r>
              <w:rPr/>
              <w:t xml:space="preserve">Yhteenveto </w:t>
            </w:r>
          </w:p>
        </w:tc>
      </w:tr>
      <w:tr>
        <w:trPr/>
        <w:tc>
          <w:tcPr>
            <w:tcW w:w="2096" w:type="dxa"/>
            <w:tcBorders/>
            <w:vAlign w:val="center"/>
          </w:tcPr>
          <w:p>
            <w:pPr>
              <w:pStyle w:val="TableHeading"/>
              <w:suppressLineNumbers/>
              <w:bidi w:val="0"/>
              <w:spacing w:before="0" w:after="283"/>
              <w:jc w:val="center"/>
              <w:rPr/>
            </w:pPr>
            <w:r>
              <w:rPr/>
              <w:t xml:space="preserve">Divisioonat </w:t>
            </w:r>
          </w:p>
        </w:tc>
        <w:tc>
          <w:tcPr>
            <w:tcW w:w="1112" w:type="dxa"/>
            <w:tcBorders/>
            <w:vAlign w:val="center"/>
          </w:tcPr>
          <w:p>
            <w:pPr>
              <w:pStyle w:val="TableContents"/>
              <w:bidi w:val="0"/>
              <w:spacing w:before="0" w:after="283"/>
              <w:jc w:val="left"/>
              <w:rPr/>
            </w:pPr>
            <w:r>
              <w:rPr/>
              <w:t xml:space="preserve">tammikuu 15 </w:t>
            </w:r>
          </w:p>
        </w:tc>
        <w:tc>
          <w:tcPr>
            <w:tcW w:w="2393" w:type="dxa"/>
            <w:tcBorders/>
            <w:vAlign w:val="center"/>
          </w:tcPr>
          <w:p>
            <w:pPr>
              <w:pStyle w:val="TableContents"/>
              <w:bidi w:val="0"/>
              <w:spacing w:before="0" w:after="283"/>
              <w:jc w:val="left"/>
              <w:rPr/>
            </w:pPr>
            <w:r>
              <w:rPr/>
              <w:t xml:space="preserve">Kansas City Chiefs (2) </w:t>
            </w:r>
          </w:p>
        </w:tc>
        <w:tc>
          <w:tcPr>
            <w:tcW w:w="1090" w:type="dxa"/>
            <w:tcBorders/>
            <w:vAlign w:val="center"/>
          </w:tcPr>
          <w:p>
            <w:pPr>
              <w:pStyle w:val="TableContents"/>
              <w:bidi w:val="0"/>
              <w:spacing w:before="0" w:after="283"/>
              <w:jc w:val="left"/>
              <w:rPr/>
            </w:pPr>
            <w:r>
              <w:rPr/>
              <w:t xml:space="preserve">W 18 -- 16 </w:t>
            </w:r>
          </w:p>
        </w:tc>
        <w:tc>
          <w:tcPr>
            <w:tcW w:w="1865" w:type="dxa"/>
            <w:tcBorders/>
            <w:vAlign w:val="center"/>
          </w:tcPr>
          <w:p>
            <w:pPr>
              <w:pStyle w:val="TableContents"/>
              <w:bidi w:val="0"/>
              <w:spacing w:before="0" w:after="283"/>
              <w:jc w:val="left"/>
              <w:rPr/>
            </w:pPr>
            <w:r>
              <w:rPr/>
              <w:t xml:space="preserve">Arrowhead Stadium </w:t>
            </w:r>
          </w:p>
        </w:tc>
        <w:tc>
          <w:tcPr>
            <w:tcW w:w="1649" w:type="dxa"/>
            <w:tcBorders/>
            <w:vAlign w:val="center"/>
          </w:tcPr>
          <w:p>
            <w:pPr>
              <w:pStyle w:val="TableContents"/>
              <w:bidi w:val="0"/>
              <w:spacing w:before="0" w:after="283"/>
              <w:jc w:val="left"/>
              <w:rPr/>
            </w:pPr>
            <w:r>
              <w:rPr/>
              <w:t xml:space="preserve">Yhteenveto </w:t>
            </w:r>
          </w:p>
        </w:tc>
      </w:tr>
      <w:tr>
        <w:trPr/>
        <w:tc>
          <w:tcPr>
            <w:tcW w:w="2096" w:type="dxa"/>
            <w:tcBorders/>
            <w:vAlign w:val="center"/>
          </w:tcPr>
          <w:p>
            <w:pPr>
              <w:pStyle w:val="TableHeading"/>
              <w:suppressLineNumbers/>
              <w:bidi w:val="0"/>
              <w:spacing w:before="0" w:after="283"/>
              <w:jc w:val="center"/>
              <w:rPr/>
            </w:pPr>
            <w:r>
              <w:rPr/>
              <w:t xml:space="preserve">AFC Championship </w:t>
            </w:r>
          </w:p>
        </w:tc>
        <w:tc>
          <w:tcPr>
            <w:tcW w:w="1112" w:type="dxa"/>
            <w:tcBorders/>
            <w:vAlign w:val="center"/>
          </w:tcPr>
          <w:p>
            <w:pPr>
              <w:pStyle w:val="TableContents"/>
              <w:bidi w:val="0"/>
              <w:spacing w:before="0" w:after="283"/>
              <w:jc w:val="left"/>
              <w:rPr/>
            </w:pPr>
            <w:r>
              <w:rPr/>
              <w:t xml:space="preserve">22. tammikuuta </w:t>
            </w:r>
          </w:p>
        </w:tc>
        <w:tc>
          <w:tcPr>
            <w:tcW w:w="2393" w:type="dxa"/>
            <w:tcBorders/>
            <w:vAlign w:val="center"/>
          </w:tcPr>
          <w:p>
            <w:pPr>
              <w:pStyle w:val="TableContents"/>
              <w:bidi w:val="0"/>
              <w:spacing w:before="0" w:after="283"/>
              <w:jc w:val="left"/>
              <w:rPr/>
            </w:pPr>
            <w:r>
              <w:rPr/>
              <w:t xml:space="preserve">klo </w:t>
            </w:r>
            <w:r>
              <w:rPr>
                <w:color w:val="A9A9A9"/>
              </w:rPr>
              <w:t xml:space="preserve">New England Patriots </w:t>
            </w:r>
            <w:r>
              <w:rPr/>
              <w:t xml:space="preserve">(1) </w:t>
            </w:r>
          </w:p>
        </w:tc>
        <w:tc>
          <w:tcPr>
            <w:tcW w:w="1090" w:type="dxa"/>
            <w:tcBorders/>
            <w:vAlign w:val="center"/>
          </w:tcPr>
          <w:p>
            <w:pPr>
              <w:pStyle w:val="TableContents"/>
              <w:bidi w:val="0"/>
              <w:spacing w:before="0" w:after="283"/>
              <w:jc w:val="left"/>
              <w:rPr/>
            </w:pPr>
            <w:r>
              <w:rPr/>
              <w:t xml:space="preserve">L 17 -- 36 </w:t>
            </w:r>
          </w:p>
        </w:tc>
        <w:tc>
          <w:tcPr>
            <w:tcW w:w="1865" w:type="dxa"/>
            <w:tcBorders/>
            <w:vAlign w:val="center"/>
          </w:tcPr>
          <w:p>
            <w:pPr>
              <w:pStyle w:val="TableContents"/>
              <w:bidi w:val="0"/>
              <w:spacing w:before="0" w:after="283"/>
              <w:jc w:val="left"/>
              <w:rPr/>
            </w:pPr>
            <w:r>
              <w:rPr/>
              <w:t xml:space="preserve">Gillette Stadium </w:t>
            </w:r>
          </w:p>
        </w:tc>
        <w:tc>
          <w:tcPr>
            <w:tcW w:w="1649" w:type="dxa"/>
            <w:tcBorders/>
            <w:vAlign w:val="center"/>
          </w:tcPr>
          <w:p>
            <w:pPr>
              <w:pStyle w:val="TableContents"/>
              <w:bidi w:val="0"/>
              <w:spacing w:before="0" w:after="283"/>
              <w:jc w:val="left"/>
              <w:rPr/>
            </w:pPr>
            <w:r>
              <w:rPr/>
              <w:t xml:space="preserve">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Steelersin pudotuspeleissä 2016</w:t>
      </w:r>
    </w:p>
    <w:p>
      <w:pPr>
        <w:pStyle w:val="TextBody"/>
        <w:bidi w:val="0"/>
        <w:jc w:val="left"/>
        <w:rPr>
          <w:b/>
          <w:u w:val="single"/>
          <w:shd w:val="clear" w:fill="FFFF00"/>
        </w:rPr>
      </w:pPr>
      <w:r>
        <w:rPr>
          <w:b/>
          <w:u w:val="single"/>
          <w:shd w:val="clear" w:fill="FFFF00"/>
        </w:rPr>
        <w:t xml:space="preserve">Asiakirjan numero 4880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XXXV oli amerikkalaisen jalkapallon ottelu American Football -konferenssin (AFC) mestarin Baltimore Ravensin ja National Football -konferenssin (NFC) mestarin </w:t>
      </w:r>
      <w:r>
        <w:rPr>
          <w:color w:val="A9A9A9"/>
        </w:rPr>
        <w:t xml:space="preserve">New York Giantsin välillä</w:t>
      </w:r>
      <w:r>
        <w:rPr/>
        <w:t xml:space="preserve">, jossa ratkaistiin National Football League (NFL) -liigan mestari kaudella 2000. Ravens voitti Giantsin tuloksella 34 -- 7, mikä oli seitsemänneksi suurin Super Bowlin voittomarginaali Super Bowl XXXVII:n kanssa. Ottelu pelattiin </w:t>
      </w:r>
      <w:r>
        <w:rPr>
          <w:color w:val="DCDCDC"/>
        </w:rPr>
        <w:t xml:space="preserve">28. tammikuuta 2001 </w:t>
      </w:r>
      <w:r>
        <w:rPr/>
        <w:t xml:space="preserve">Raymond James Stadiumilla Tampassa,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Ravens voitti ensimmäisessä Super Bowlissaan?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ravens voitti ensimmäisen super bowlinsa?</w:t>
      </w:r>
    </w:p>
    <w:p>
      <w:pPr>
        <w:pStyle w:val="TextBody"/>
        <w:bidi w:val="0"/>
        <w:jc w:val="left"/>
        <w:rPr>
          <w:b/>
          <w:u w:val="single"/>
          <w:shd w:val="clear" w:fill="FFFF00"/>
        </w:rPr>
      </w:pPr>
      <w:r>
        <w:rPr>
          <w:b/>
          <w:u w:val="single"/>
          <w:shd w:val="clear" w:fill="FFFF00"/>
        </w:rPr>
        <w:t xml:space="preserve">Asiakirjan numero 4881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Comes My Baby'' on </w:t>
      </w:r>
      <w:r>
        <w:rPr>
          <w:color w:val="A9A9A9"/>
        </w:rPr>
        <w:t xml:space="preserve">Cat Stevensin</w:t>
      </w:r>
      <w:r>
        <w:rPr/>
        <w:t xml:space="preserve"> kirjoittama pop-kappale</w:t>
      </w:r>
      <w:r>
        <w:rPr/>
        <w:t xml:space="preserve">. The Tremeloes levytti ja julkaisi sen singlenä tammikuussa 1967, ja siitä tuli hitti sekä Isossa-Britanniassa että Yhdysvalloissa sijoilla 4 ja 13. Se oli myös menestyksekäs. Se ilmestyi Stevensin maaliskuussa 1967 julkaistulla Matthew and Son -albumilla (Stevens oli levyttänyt kappaleen 1. helmikuuta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here comes my baby</w:t>
      </w:r>
    </w:p>
    <w:p>
      <w:pPr>
        <w:pStyle w:val="TextBody"/>
        <w:bidi w:val="0"/>
        <w:jc w:val="left"/>
        <w:rPr>
          <w:b/>
          <w:u w:val="single"/>
          <w:shd w:val="clear" w:fill="FFFF00"/>
        </w:rPr>
      </w:pPr>
      <w:r>
        <w:rPr>
          <w:b/>
          <w:u w:val="single"/>
          <w:shd w:val="clear" w:fill="FFFF00"/>
        </w:rPr>
        <w:t xml:space="preserve">Asiakirjan numero 4882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W. Paul </w:t>
      </w:r>
      <w:r>
        <w:rPr/>
        <w:t xml:space="preserve">kuvasi kriittistä ajattelua </w:t>
      </w:r>
      <w:r>
        <w:rPr/>
        <w:t xml:space="preserve">kahtena aaltona (1994). Kriittisen ajattelun ensimmäiseen aaltoon viitataan usein kriittisenä analyysinä, joka on selkeää, rationaalista ajattelua, johon sisältyy kritiikkiä. Sen yksityiskohdat vaihtelevat sen määrittelijöiden välillä. Barry K. Beyerin (1995) mukaan kriittinen ajattelu tarkoittaa selkeiden, perusteltujen tuomioiden tekemistä. Kriittisen ajattelun prosessin aikana ideoiden tulisi olla perusteltuja, hyvin harkittuja ja arvioituja. Yhdysvaltalainen National Council for Excellence in Critical Thinking määrittelee kriittisen ajattelun "älyllisesti kurinalaiseksi prosessiksi, jossa aktiivisesti ja taitavasti käsitteellistetään, sovelletaan, analysoidaan, syntetisoidaan tai arvioidaan tietoa, joka on kerätty havainnosta, kokemuksesta, pohdinnasta, päättelystä tai viestinnästä tai tuotettu havaintojen, kokemuksen, pohdinnan, päättelyn tai viestinnän avulla, ja joka toimii uskomusten ja toiminnan ohjenuorana".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kriittisen ajattelun käsite on peräisin?</w:t>
      </w:r>
    </w:p>
    <w:p>
      <w:pPr>
        <w:pStyle w:val="TextBody"/>
        <w:bidi w:val="0"/>
        <w:jc w:val="left"/>
        <w:rPr>
          <w:b/>
          <w:u w:val="single"/>
          <w:shd w:val="clear" w:fill="FFFF00"/>
        </w:rPr>
      </w:pPr>
      <w:r>
        <w:rPr>
          <w:b/>
          <w:u w:val="single"/>
          <w:shd w:val="clear" w:fill="FFFF00"/>
        </w:rPr>
        <w:t xml:space="preserve">Asiakirjan numero 4883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Karen Sheila Gillan </w:t>
      </w:r>
      <w:r>
        <w:rPr/>
        <w:t xml:space="preserve">(s. 28. marraskuuta 1987) on skotlantilainen näyttelijä, ohjaaja ja käsikirjoittaja. Hänet tunnetaan </w:t>
      </w:r>
      <w:r>
        <w:rPr>
          <w:color w:val="DCDCDC"/>
        </w:rPr>
        <w:t xml:space="preserve">Amy Pondin</w:t>
      </w:r>
      <w:r>
        <w:rPr/>
        <w:t xml:space="preserve">, yhdestoista tohtorin kumppanin roolista BBC:n tieteissarjassa Doctor Who (2010 -- 13). Elokuvissa hän on näytellyt Jane Lockhartia elokuvassa Not Another Happy Ending (2013), Kaylie Russellia kauhuelokuvassa Oculus (2013) ja Nebulaa Marvel-elokuvassa Guardians of the Galaxy (2014) ja sen jatko-osassa Guardians of the Galaxy Vol. 2 (2017). Hän osallistui tuleviin elokuviin Jumanji: Welcome to the Jungle (2017), Avengers: Infinity War (2018) ja sen nimeämättömään jatko-osaan (2019). Vuonna 2017 hän kirjoitti ja ohjasi ensimmäisen pitkän elokuvansa The Party's Just Beginning.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Amy Pondia Doctor Who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Nebulaa galaksin vartijoissa...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Karen Gillan näytteli Doctor Who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Nebulaa Guardians of the galaxy 1 -elokuvassa.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Karen Gillan </w:t>
      </w:r>
      <w:r>
        <w:rPr/>
        <w:t xml:space="preserve">(s. 28. marraskuuta 1987) on skotlantilainen näyttelijä, ohjaaja ja käsikirjoittaja Invernessistä, Skotlannista. Hän näytteli Amy Pondia, yhdennentoista tohtorin kumppania, BBC One -sarjan Doctor Who -tieteissarjassa (2010 -- 2013). Elokuvissa hän näytteli Nebulaa Marvel Cinematic Universen elokuvissa Guardians of the Galaxy (2014) ja Guardians of the Galaxy Vol. 2 (2017), tulevassa Avengers: Infinity War (2018) ja sen nimeämätön jatko-osa (2019), ja näytteli myös Ruby Roundhousea kassahitissä Jumanji: Tervetuloa viidakkoon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Nebulaa Guardians of the galaxy vol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Karen Gillan </w:t>
      </w:r>
      <w:r>
        <w:rPr/>
        <w:t xml:space="preserve">(s. 28. marraskuuta 1987) on skotlantilainen näyttelijä, ohjaaja, käsikirjoittaja ja malli. Hän näytteli Amy Pondia, yhdennentoista tohtorin kumppania, BBC One -sarjan Doctor Who -tieteissarjassa (2010 -- 2013). Hän on saanut laajaa tunnustusta </w:t>
      </w:r>
      <w:r>
        <w:rPr>
          <w:color w:val="DCDCDC"/>
        </w:rPr>
        <w:t xml:space="preserve">Nebulan </w:t>
      </w:r>
      <w:r>
        <w:rPr/>
        <w:t xml:space="preserve">esittämisestä </w:t>
      </w:r>
      <w:r>
        <w:rPr/>
        <w:t xml:space="preserve">Marvel Cinematic Universen elokuvissa Guardians of the Galaxy (2014), Guardians of the Galaxy Vol. 2 (2017), Avengers: Infinity War (2018) ja sen nimeämätön jatko-osa (2019), ja näytteli myös Ruby Roundhousea kassahitissä Jumanji: Tervetuloa viidakkoon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Karen Gillian näyttelee Kostajissa?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siskoa Guardians of the galaxyssa...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Karen Gillian näytteli infinity warissa?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Karen Gillan </w:t>
      </w:r>
      <w:r>
        <w:rPr/>
        <w:t xml:space="preserve">(s. 28. marraskuuta 1987) on skotlantilainen näyttelijä, ohjaaja ja käsikirjoittaja. Hän näytteli Amy Pondia, yhdennentoista tohtorin kumppania, BBC One -sarjan Doctor Who -tieteissarjassa (2010 -- 2013). Elokuvissa hän näytteli Nebulaa Marvel Cinematic Universen elokuvissa Guardians of the Galaxy (2014) ja Guardians of the Galaxy Vol. 2 (2017), tulevassa Avengers: Infinity War (2018) ja sen nimeämätön jatko-osa (2019), ja näytteli myös Ruby Roundhousea kassahitissä Jumanji: Tervetuloa viidakkoon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tähtisumua galaksin vartijoissa...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Karen Gillan (s. 28. marraskuuta 1987) on skotlantilainen näyttelijä, ohjaaja, käsikirjoittaja ja malli. Hän näytteli Amy Pondia, yhdennentoista tohtorin kumppania, BBC One -sarjan Doctor Who -tieteissarjassa (2010 -- 2013). Hän on saanut laajaa tunnustusta </w:t>
      </w:r>
      <w:r>
        <w:rPr>
          <w:color w:val="A9A9A9"/>
        </w:rPr>
        <w:t xml:space="preserve">Nebulan </w:t>
      </w:r>
      <w:r>
        <w:rPr/>
        <w:t xml:space="preserve">esittämisestä </w:t>
      </w:r>
      <w:r>
        <w:rPr/>
        <w:t xml:space="preserve">Marvel Cinematic Universen elokuvissa Guardians of the Galaxy (2014), Guardians of the Galaxy Vol. 2 (2017), Avengers: Infinity War (2018) ja sen nimeämätön jatko-osa (2019) ja näytteli myös Ruby Roundhousea kassahitissä Jumanji: Tervetuloa viidakkoon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hahmoa Karen Gillan näyttelee Avengersissa?</w:t>
      </w:r>
    </w:p>
    <w:p>
      <w:pPr>
        <w:pStyle w:val="TextBody"/>
        <w:bidi w:val="0"/>
        <w:jc w:val="left"/>
        <w:rPr>
          <w:b/>
          <w:u w:val="single"/>
          <w:shd w:val="clear" w:fill="FFFF00"/>
        </w:rPr>
      </w:pPr>
      <w:r>
        <w:rPr>
          <w:b/>
          <w:u w:val="single"/>
          <w:shd w:val="clear" w:fill="FFFF00"/>
        </w:rPr>
        <w:t xml:space="preserve">Asiakirjan numero 4884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Keeping Up With the Kardashians -ohjelma sai ensi-iltansa </w:t>
      </w:r>
      <w:r>
        <w:rPr>
          <w:color w:val="A9A9A9"/>
        </w:rPr>
        <w:t xml:space="preserve">14. lokakuuta 2007</w:t>
      </w:r>
      <w:r>
        <w:rPr/>
        <w:t xml:space="preserve">. Tosi-tv-sarja keskittyy Kardashian-Jennerin sekaperheen jäseniin keskittyen siskoihin Kourtneyyn, Kimiin ja Khloéen. Useimmat jaksot ovat rakenteeltaan hyvin samankaltaisia: perhe "esittelee etuoikeutetun elämäntyylinsä ja joutuu ehkä yhteen tai kahteen pieneen perheriitaan ennen kuin se lopulta päättää asiat monologiin, joka vahvistaa perheen merkitystä", Quartz-lehden Caroline Siede toteaa. Los Angeles Timesin Harriet Ryan ja Adam Tschorn kuvailivat reality-sarjaa seuraavasti: "Hollywood-versio Brady Bunchista - rakastavan sekaperheen harmittomia tempauksia rikkauden ja kuuluisien yhteyksien taustalla". Kim Kardashian kuvaili sarjan kuvausten alkua: ``Kun aloitimme (sarjan), kokoonnuimme perheenä yhteen ja sanoimme: ``Jos aiomme tehdä tämän tosi-tv-sarjan, aiomme olla 100-prosenttisesti sitä, mitä todella olemme.''. Lisäksi hän kommentoi ohjelman aitoutta sanomalla, että kanava ei ole kertaakaan julkaissut mitään sellaista, mitä emme olisi hyväksyneet tai hyväksyneet. Sarja uusittiin toiselle kaudelle kuukausi ensi-iltansa jälkeen korkeiden katsojalukujen ansiosta. Seacrest kuvaili sarjan menestystä: Sarjan ytimessä - kissatappeluista ja loputtomasta sarkasmista huolimatta - on perhe, joka todella rakastaa ja tukee toisiaan (...) Tämän perheen tuttu dynamiikka tekee heistä yhden Hollywoodin porukan, joka varmasti viihdyttää.''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Kardashianit alkoivat?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Keeping Up with the Kardashians (usein lyhennettynä KUWTK) on amerikkalainen tosi-tv-sarja, jota esitetään E! -kaapeliverkossa. Sarja keskittyy Kardashianin ja Jennerin sekaperheen yksityis- ja työelämään. Sen lähtökohdat ovat peräisin Ryan Seacrestilta, joka toimii myös vastaavana tuottajana. Sarja sai ensi-iltansa </w:t>
      </w:r>
      <w:r>
        <w:rPr>
          <w:color w:val="A9A9A9"/>
        </w:rPr>
        <w:t xml:space="preserve">14. lokakuuta 2007, ja siitä </w:t>
      </w:r>
      <w:r>
        <w:rPr/>
        <w:t xml:space="preserve">on sittemmin tullut yksi maan pitkäikäisimmistä tosi-tv-sarjoista. Viidestoista kausi sai ensi-iltansa 5.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Kardashianin seurassa pysyminen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seitsemännen kauden ensi-ilta, joka esitettiin 20. toukokuuta 2012 aiemmalla aikataulullaan, saavutti edelleen hyvät katsojaluvut ja keräsi lähes kolme miljoonaa katsojaa, mikä ylitti edellisen kauden ensi-illan katsojaluvut 16 prosentilla. Kim Kardashian on selittänyt sarjan menestystä sanomalla, että ihmiset virittäytyvät katsomaan sarjaa, koska he voivat samaistua perheenjäseniin; V-lehden haastattelussa hän sanoi: "Näkee, että saippuaoopperoita ei enää näytetä yhtä paljon. Luulen, että tosi-tv-sarjat valtaavat sen genren, mutta mielestäni sarjamme vetovoima on siinä, että olemme samaistuttavia. Kahdeksannen kauden ensi-illassa oli 3 miljoonaa katsojaa, mikä oli 6 prosenttia enemmän kuin edellisellä kaudella, kun taas sitä seuranneen yhdeksännen kauden ensi-ilta laski 20 prosenttia. Yhdeksännen kauden kokonaiskatsojamäärä oli keskimäärin 3,3 miljoonaa, ja lähes 2,2 miljoonaa katsojaa 18-49-vuotiaiden aikuisten keskuudessa, joka on mainostajien eniten toivoma ryhmä. Se oli aikajaksonsa katsotuin kaapelisarja. Sarja sijoittui sosiaalisimmin mainostetuimmaksi kaapeliohjelmaksi, ja maaliskuusta 2015 lähtien Keeping Up with the Kardashians on E! Networkin katsotuin ohjelma. Kymmenennen kauden ensimmäinen jakso </w:t>
      </w:r>
      <w:r>
        <w:rPr>
          <w:color w:val="A9A9A9"/>
        </w:rPr>
        <w:t xml:space="preserve">keräsi keskimäärin 2,5 miljoonaa katsojaa</w:t>
      </w:r>
      <w:r>
        <w:rPr/>
        <w:t xml:space="preserve">, mikä oli hieman vähemmän kuin yhdeksännen kauden ensi-ilta. Vuonna 2016 New York Timesin tutkimuksessa 50 tv-ohjelmasta, joilla on eniten Facebook-tykkäyksiä, todettiin, että Keeping Up with the Kardashians on suosituin alueilla, joilla on paljon latinoväestöä, erityisesti lounaisosissa.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katsojien määrä, jotka pysyvät Kardashianien perässä...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Khloé meni naimisiin koripalloilija Lamar Odomin kanssa vuonna 2009 esitetyn neljännen kauden ensi-illassa. Myöhemmin hänellä oli merkittävä rooli osana sarjan sivuosaa, vaikka hän ei esiintynytkään säännöllisesti seuraavien kausien aikana, sillä hän yritti korjata avioliittoaan Khloén kanssa. Kimin nykyinen aviomies Kanye West esiintyi ensimmäistä kertaa Keeping Up with the Kardashians -ohjelmassa </w:t>
      </w:r>
      <w:r>
        <w:rPr>
          <w:color w:val="A9A9A9"/>
        </w:rPr>
        <w:t xml:space="preserve">heinäkuussa 2012 seitsemännen kauden aikana</w:t>
      </w:r>
      <w:r>
        <w:rPr/>
        <w:t xml:space="preserve">, kun hän alkoi seurustella Kimin kanssa.</w:t>
      </w:r>
      <w:r>
        <w:rPr/>
        <w:t xml:space="preserve"> Westiä nähtiin kuitenkin harvoin seuraavilla kausilla. Hän selitti syitä siihen, miksi ei esiintynyt ohjelmassa myöhemmin: ``Tiedättehän, se vastareaktion määrä, jonka sain siitä, oli se, kun päätin olla enää pois ohjelmasta. Ei sillä, että minulla olisi ongelmia sarjan kanssa; minulla on vain ongelmia sen saaman vastareaktion määrän kanssa." Hän kritisoi ohjelmaa myös sen kuvauksista ja valitti lisäksi tavasta, jolla ohjelma on kuvattu. Kahdeksannella kaudella Caitlyn Jennerin pojat Brandon ja Brody Jenner sekä Brandonin vaimo Leah liittyivät näyttelijöihin säännöllisiin esiintymisiin.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Kanye esiintyy ensimmäisen kerran Keeping up with the Kardashians -ohjelmassa?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Keeping Up with the Kardashians (usein lyhennettynä KUWTK) on amerikkalainen tosi-tv-sarja, jota esitetään E! -kaapeliverkossa. Sarja keskittyy Kardashianin ja Jennerin sekaperheen yksityis- ja työelämään. Sen lähtökohdat ovat peräisin Ryan Seacrestilta, joka toimii myös vastaavana tuottajana. Sarja sai ensi-iltansa 14. lokakuuta </w:t>
      </w:r>
      <w:r>
        <w:rPr>
          <w:color w:val="A9A9A9"/>
        </w:rPr>
        <w:t xml:space="preserve">2007, ja siitä </w:t>
      </w:r>
      <w:r>
        <w:rPr/>
        <w:t xml:space="preserve">on sittemmin tullut yksi maan pitkäikäisimmistä tosi-tv-sarjoista. Neljästoista kausi sai ensi-iltansa 1.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Keeping up with the Kardashians 1. kauden lähetys alkoi?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Keeping Up with the Kardashians Ohjelman otsikkokortti (kausi 11 -- nyt) </w:t>
      </w:r>
    </w:p>
    <w:tbl>
      <w:tblPr>
        <w:tblW w:w="9677" w:type="dxa"/>
        <w:jc w:val="left"/>
        <w:tblInd w:w="0" w:type="dxa"/>
        <w:tblLayout w:type="fixed"/>
        <w:tblCellMar>
          <w:top w:w="28" w:type="dxa"/>
          <w:left w:w="28" w:type="dxa"/>
          <w:bottom w:w="28" w:type="dxa"/>
          <w:right w:w="28" w:type="dxa"/>
        </w:tblCellMar>
      </w:tblPr>
      <w:tblGrid>
        <w:gridCol w:w="2611"/>
        <w:gridCol w:w="7066"/>
      </w:tblGrid>
      <w:tr>
        <w:trPr/>
        <w:tc>
          <w:tcPr>
            <w:tcW w:w="2611" w:type="dxa"/>
            <w:tcBorders/>
            <w:vAlign w:val="center"/>
          </w:tcPr>
          <w:p>
            <w:pPr>
              <w:pStyle w:val="TableHeading"/>
              <w:suppressLineNumbers/>
              <w:bidi w:val="0"/>
              <w:spacing w:before="0" w:after="283"/>
              <w:jc w:val="center"/>
              <w:rPr/>
            </w:pPr>
            <w:r>
              <w:rPr/>
              <w:t xml:space="preserve">Genre </w:t>
            </w:r>
          </w:p>
        </w:tc>
        <w:tc>
          <w:tcPr>
            <w:tcW w:w="7066" w:type="dxa"/>
            <w:tcBorders/>
            <w:vAlign w:val="center"/>
          </w:tcPr>
          <w:p>
            <w:pPr>
              <w:pStyle w:val="TableContents"/>
              <w:bidi w:val="0"/>
              <w:spacing w:before="0" w:after="283"/>
              <w:jc w:val="left"/>
              <w:rPr/>
            </w:pPr>
            <w:r>
              <w:rPr/>
              <w:t xml:space="preserve">Tosi-tv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06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color w:val="A9A9A9"/>
              </w:rPr>
              <w:t xml:space="preserve">Kris Jenner </w:t>
            </w:r>
          </w:p>
          <w:p>
            <w:pPr>
              <w:pStyle w:val="TableContents"/>
              <w:numPr>
                <w:ilvl w:val="0"/>
                <w:numId w:val="35"/>
              </w:numPr>
              <w:tabs>
                <w:tab w:val="clear" w:pos="1134"/>
                <w:tab w:val="left" w:leader="none" w:pos="707"/>
              </w:tabs>
              <w:bidi w:val="0"/>
              <w:spacing w:before="0" w:after="0"/>
              <w:ind w:start="707" w:hanging="283"/>
              <w:jc w:val="left"/>
              <w:rPr/>
            </w:pPr>
            <w:r>
              <w:rPr>
                <w:color w:val="DCDCDC"/>
              </w:rPr>
              <w:t xml:space="preserve">Caitlyn Jenner </w:t>
            </w:r>
          </w:p>
          <w:p>
            <w:pPr>
              <w:pStyle w:val="TableContents"/>
              <w:numPr>
                <w:ilvl w:val="0"/>
                <w:numId w:val="35"/>
              </w:numPr>
              <w:tabs>
                <w:tab w:val="clear" w:pos="1134"/>
                <w:tab w:val="left" w:leader="none" w:pos="707"/>
              </w:tabs>
              <w:bidi w:val="0"/>
              <w:spacing w:before="0" w:after="0"/>
              <w:ind w:start="707" w:hanging="283"/>
              <w:jc w:val="left"/>
              <w:rPr/>
            </w:pPr>
            <w:r>
              <w:rPr>
                <w:color w:val="2F4F4F"/>
              </w:rPr>
              <w:t xml:space="preserve">Kim Kardashian </w:t>
            </w:r>
          </w:p>
          <w:p>
            <w:pPr>
              <w:pStyle w:val="TableContents"/>
              <w:numPr>
                <w:ilvl w:val="0"/>
                <w:numId w:val="35"/>
              </w:numPr>
              <w:tabs>
                <w:tab w:val="clear" w:pos="1134"/>
                <w:tab w:val="left" w:leader="none" w:pos="707"/>
              </w:tabs>
              <w:bidi w:val="0"/>
              <w:spacing w:before="0" w:after="0"/>
              <w:ind w:start="707" w:hanging="283"/>
              <w:jc w:val="left"/>
              <w:rPr/>
            </w:pPr>
            <w:r>
              <w:rPr>
                <w:color w:val="556B2F"/>
              </w:rPr>
              <w:t xml:space="preserve">Khloé Kardashian </w:t>
            </w:r>
          </w:p>
          <w:p>
            <w:pPr>
              <w:pStyle w:val="TableContents"/>
              <w:numPr>
                <w:ilvl w:val="0"/>
                <w:numId w:val="35"/>
              </w:numPr>
              <w:tabs>
                <w:tab w:val="clear" w:pos="1134"/>
                <w:tab w:val="left" w:leader="none" w:pos="707"/>
              </w:tabs>
              <w:bidi w:val="0"/>
              <w:spacing w:before="0" w:after="0"/>
              <w:ind w:start="707" w:hanging="283"/>
              <w:jc w:val="left"/>
              <w:rPr/>
            </w:pPr>
            <w:r>
              <w:rPr>
                <w:color w:val="6B8E23"/>
              </w:rPr>
              <w:t xml:space="preserve">Kourtney Kardashian </w:t>
            </w:r>
          </w:p>
          <w:p>
            <w:pPr>
              <w:pStyle w:val="TableContents"/>
              <w:numPr>
                <w:ilvl w:val="0"/>
                <w:numId w:val="35"/>
              </w:numPr>
              <w:tabs>
                <w:tab w:val="clear" w:pos="1134"/>
                <w:tab w:val="left" w:leader="none" w:pos="707"/>
              </w:tabs>
              <w:bidi w:val="0"/>
              <w:spacing w:before="0" w:after="0"/>
              <w:ind w:start="707" w:hanging="283"/>
              <w:jc w:val="left"/>
              <w:rPr/>
            </w:pPr>
            <w:r>
              <w:rPr>
                <w:color w:val="A0522D"/>
              </w:rPr>
              <w:t xml:space="preserve">Rob Kardashian </w:t>
            </w:r>
          </w:p>
          <w:p>
            <w:pPr>
              <w:pStyle w:val="TableContents"/>
              <w:numPr>
                <w:ilvl w:val="0"/>
                <w:numId w:val="35"/>
              </w:numPr>
              <w:tabs>
                <w:tab w:val="clear" w:pos="1134"/>
                <w:tab w:val="left" w:leader="none" w:pos="707"/>
              </w:tabs>
              <w:bidi w:val="0"/>
              <w:spacing w:before="0" w:after="0"/>
              <w:ind w:start="707" w:hanging="283"/>
              <w:jc w:val="left"/>
              <w:rPr/>
            </w:pPr>
            <w:r>
              <w:rPr>
                <w:color w:val="228B22"/>
              </w:rPr>
              <w:t xml:space="preserve">Kendall Jenner </w:t>
            </w:r>
          </w:p>
          <w:p>
            <w:pPr>
              <w:pStyle w:val="TableContents"/>
              <w:numPr>
                <w:ilvl w:val="0"/>
                <w:numId w:val="35"/>
              </w:numPr>
              <w:tabs>
                <w:tab w:val="clear" w:pos="1134"/>
                <w:tab w:val="left" w:leader="none" w:pos="707"/>
              </w:tabs>
              <w:bidi w:val="0"/>
              <w:spacing w:before="0" w:after="283"/>
              <w:ind w:start="707" w:hanging="283"/>
              <w:jc w:val="left"/>
              <w:rPr/>
            </w:pPr>
            <w:r>
              <w:rPr>
                <w:color w:val="191970"/>
              </w:rPr>
              <w:t xml:space="preserve">Kylie Jenner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066" w:type="dxa"/>
            <w:tcBorders/>
            <w:vAlign w:val="center"/>
          </w:tcPr>
          <w:p>
            <w:pPr>
              <w:pStyle w:val="TableContents"/>
              <w:bidi w:val="0"/>
              <w:spacing w:before="0" w:after="283"/>
              <w:jc w:val="left"/>
              <w:rPr/>
            </w:pPr>
            <w:r>
              <w:rPr/>
              <w:t xml:space="preserve">Francis and the Lightsin "Morning"...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0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0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066" w:type="dxa"/>
            <w:tcBorders/>
            <w:vAlign w:val="center"/>
          </w:tcPr>
          <w:p>
            <w:pPr>
              <w:pStyle w:val="TableContents"/>
              <w:bidi w:val="0"/>
              <w:spacing w:before="0" w:after="283"/>
              <w:jc w:val="left"/>
              <w:rPr/>
            </w:pPr>
            <w:r>
              <w:rPr/>
              <w:t xml:space="preserve">15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066" w:type="dxa"/>
            <w:tcBorders/>
            <w:vAlign w:val="center"/>
          </w:tcPr>
          <w:p>
            <w:pPr>
              <w:pStyle w:val="TableContents"/>
              <w:bidi w:val="0"/>
              <w:spacing w:before="0" w:after="283"/>
              <w:jc w:val="left"/>
              <w:rPr/>
            </w:pPr>
            <w:r>
              <w:rPr/>
              <w:t xml:space="preserve">218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066"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Ryan Seacrest </w:t>
            </w:r>
          </w:p>
          <w:p>
            <w:pPr>
              <w:pStyle w:val="TableContents"/>
              <w:numPr>
                <w:ilvl w:val="0"/>
                <w:numId w:val="36"/>
              </w:numPr>
              <w:tabs>
                <w:tab w:val="clear" w:pos="1134"/>
                <w:tab w:val="left" w:leader="none" w:pos="707"/>
              </w:tabs>
              <w:bidi w:val="0"/>
              <w:spacing w:before="0" w:after="0"/>
              <w:ind w:start="707" w:hanging="283"/>
              <w:jc w:val="left"/>
              <w:rPr/>
            </w:pPr>
            <w:r>
              <w:rPr/>
              <w:t xml:space="preserve">Jonathan Murray </w:t>
            </w:r>
          </w:p>
          <w:p>
            <w:pPr>
              <w:pStyle w:val="TableContents"/>
              <w:numPr>
                <w:ilvl w:val="0"/>
                <w:numId w:val="36"/>
              </w:numPr>
              <w:tabs>
                <w:tab w:val="clear" w:pos="1134"/>
                <w:tab w:val="left" w:leader="none" w:pos="707"/>
              </w:tabs>
              <w:bidi w:val="0"/>
              <w:spacing w:before="0" w:after="0"/>
              <w:ind w:start="707" w:hanging="283"/>
              <w:jc w:val="left"/>
              <w:rPr/>
            </w:pPr>
            <w:r>
              <w:rPr/>
              <w:t xml:space="preserve">Gil Goldschein </w:t>
            </w:r>
          </w:p>
          <w:p>
            <w:pPr>
              <w:pStyle w:val="TableContents"/>
              <w:numPr>
                <w:ilvl w:val="0"/>
                <w:numId w:val="36"/>
              </w:numPr>
              <w:tabs>
                <w:tab w:val="clear" w:pos="1134"/>
                <w:tab w:val="left" w:leader="none" w:pos="707"/>
              </w:tabs>
              <w:bidi w:val="0"/>
              <w:spacing w:before="0" w:after="0"/>
              <w:ind w:start="707" w:hanging="283"/>
              <w:jc w:val="left"/>
              <w:rPr/>
            </w:pPr>
            <w:r>
              <w:rPr/>
              <w:t xml:space="preserve">Jeff Jenkins </w:t>
            </w:r>
          </w:p>
          <w:p>
            <w:pPr>
              <w:pStyle w:val="TableContents"/>
              <w:numPr>
                <w:ilvl w:val="0"/>
                <w:numId w:val="36"/>
              </w:numPr>
              <w:tabs>
                <w:tab w:val="clear" w:pos="1134"/>
                <w:tab w:val="left" w:leader="none" w:pos="707"/>
              </w:tabs>
              <w:bidi w:val="0"/>
              <w:spacing w:before="0" w:after="0"/>
              <w:ind w:start="707" w:hanging="283"/>
              <w:jc w:val="left"/>
              <w:rPr/>
            </w:pPr>
            <w:r>
              <w:rPr/>
              <w:t xml:space="preserve">Farnaz Farjam-Chazan </w:t>
            </w:r>
          </w:p>
          <w:p>
            <w:pPr>
              <w:pStyle w:val="TableContents"/>
              <w:numPr>
                <w:ilvl w:val="0"/>
                <w:numId w:val="36"/>
              </w:numPr>
              <w:tabs>
                <w:tab w:val="clear" w:pos="1134"/>
                <w:tab w:val="left" w:leader="none" w:pos="707"/>
              </w:tabs>
              <w:bidi w:val="0"/>
              <w:spacing w:before="0" w:after="0"/>
              <w:ind w:start="707" w:hanging="283"/>
              <w:jc w:val="left"/>
              <w:rPr/>
            </w:pPr>
            <w:r>
              <w:rPr/>
              <w:t xml:space="preserve">Kris Jenner </w:t>
            </w:r>
          </w:p>
          <w:p>
            <w:pPr>
              <w:pStyle w:val="TableContents"/>
              <w:numPr>
                <w:ilvl w:val="0"/>
                <w:numId w:val="36"/>
              </w:numPr>
              <w:tabs>
                <w:tab w:val="clear" w:pos="1134"/>
                <w:tab w:val="left" w:leader="none" w:pos="707"/>
              </w:tabs>
              <w:bidi w:val="0"/>
              <w:spacing w:before="0" w:after="0"/>
              <w:ind w:start="707" w:hanging="283"/>
              <w:jc w:val="left"/>
              <w:rPr/>
            </w:pPr>
            <w:r>
              <w:rPr/>
              <w:t xml:space="preserve">Kourtney Kardashian </w:t>
            </w:r>
          </w:p>
          <w:p>
            <w:pPr>
              <w:pStyle w:val="TableContents"/>
              <w:numPr>
                <w:ilvl w:val="0"/>
                <w:numId w:val="36"/>
              </w:numPr>
              <w:tabs>
                <w:tab w:val="clear" w:pos="1134"/>
                <w:tab w:val="left" w:leader="none" w:pos="707"/>
              </w:tabs>
              <w:bidi w:val="0"/>
              <w:spacing w:before="0" w:after="0"/>
              <w:ind w:start="707" w:hanging="283"/>
              <w:jc w:val="left"/>
              <w:rPr/>
            </w:pPr>
            <w:r>
              <w:rPr/>
              <w:t xml:space="preserve">Kim Kardashian </w:t>
            </w:r>
          </w:p>
          <w:p>
            <w:pPr>
              <w:pStyle w:val="TableContents"/>
              <w:numPr>
                <w:ilvl w:val="0"/>
                <w:numId w:val="36"/>
              </w:numPr>
              <w:tabs>
                <w:tab w:val="clear" w:pos="1134"/>
                <w:tab w:val="left" w:leader="none" w:pos="707"/>
              </w:tabs>
              <w:bidi w:val="0"/>
              <w:spacing w:before="0" w:after="283"/>
              <w:ind w:start="707" w:hanging="283"/>
              <w:jc w:val="left"/>
              <w:rPr/>
            </w:pPr>
            <w:r>
              <w:rPr/>
              <w:t xml:space="preserve">Khloé Kardashian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066" w:type="dxa"/>
            <w:tcBorders/>
            <w:vAlign w:val="center"/>
          </w:tcPr>
          <w:p>
            <w:pPr>
              <w:pStyle w:val="TableContents"/>
              <w:bidi w:val="0"/>
              <w:spacing w:before="0" w:after="283"/>
              <w:jc w:val="left"/>
              <w:rPr/>
            </w:pPr>
            <w:r>
              <w:rPr/>
              <w:t xml:space="preserve">Los Angeles, Kalifornia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066"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06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22 minuuttia (kaudet 1 -- 6) </w:t>
            </w:r>
          </w:p>
          <w:p>
            <w:pPr>
              <w:pStyle w:val="TableContents"/>
              <w:numPr>
                <w:ilvl w:val="0"/>
                <w:numId w:val="37"/>
              </w:numPr>
              <w:tabs>
                <w:tab w:val="clear" w:pos="1134"/>
                <w:tab w:val="left" w:leader="none" w:pos="707"/>
              </w:tabs>
              <w:bidi w:val="0"/>
              <w:spacing w:before="0" w:after="283"/>
              <w:ind w:start="707" w:hanging="283"/>
              <w:jc w:val="left"/>
              <w:rPr/>
            </w:pPr>
            <w:r>
              <w:rPr/>
              <w:t xml:space="preserve">42 minuuttia (kausi 7 -- nyt)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06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Ryan Seacrest Productions </w:t>
            </w:r>
          </w:p>
          <w:p>
            <w:pPr>
              <w:pStyle w:val="TableContents"/>
              <w:numPr>
                <w:ilvl w:val="0"/>
                <w:numId w:val="38"/>
              </w:numPr>
              <w:tabs>
                <w:tab w:val="clear" w:pos="1134"/>
                <w:tab w:val="left" w:leader="none" w:pos="707"/>
              </w:tabs>
              <w:bidi w:val="0"/>
              <w:spacing w:before="0" w:after="283"/>
              <w:ind w:start="707" w:hanging="283"/>
              <w:jc w:val="left"/>
              <w:rPr/>
            </w:pPr>
            <w:r>
              <w:rPr/>
              <w:t xml:space="preserve">Bunim / Murray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066" w:type="dxa"/>
            <w:tcBorders/>
            <w:vAlign w:val="center"/>
          </w:tcPr>
          <w:p>
            <w:pPr>
              <w:pStyle w:val="TableContents"/>
              <w:bidi w:val="0"/>
              <w:spacing w:before="0" w:after="283"/>
              <w:jc w:val="left"/>
              <w:rPr/>
            </w:pPr>
            <w:r>
              <w:rPr/>
              <w:t xml:space="preserve">E!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06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480i (4:3 SDTV) </w:t>
            </w:r>
          </w:p>
          <w:p>
            <w:pPr>
              <w:pStyle w:val="TableContents"/>
              <w:numPr>
                <w:ilvl w:val="0"/>
                <w:numId w:val="39"/>
              </w:numPr>
              <w:tabs>
                <w:tab w:val="clear" w:pos="1134"/>
                <w:tab w:val="left" w:leader="none" w:pos="707"/>
              </w:tabs>
              <w:bidi w:val="0"/>
              <w:spacing w:before="0" w:after="0"/>
              <w:ind w:start="707" w:hanging="283"/>
              <w:jc w:val="left"/>
              <w:rPr/>
            </w:pPr>
            <w:r>
              <w:rPr/>
              <w:t xml:space="preserve">(kaudet 1 -- 2) </w:t>
            </w:r>
          </w:p>
          <w:p>
            <w:pPr>
              <w:pStyle w:val="TableContents"/>
              <w:numPr>
                <w:ilvl w:val="0"/>
                <w:numId w:val="39"/>
              </w:numPr>
              <w:tabs>
                <w:tab w:val="clear" w:pos="1134"/>
                <w:tab w:val="left" w:leader="none" w:pos="707"/>
              </w:tabs>
              <w:bidi w:val="0"/>
              <w:spacing w:before="0" w:after="0"/>
              <w:ind w:start="707" w:hanging="283"/>
              <w:jc w:val="left"/>
              <w:rPr/>
            </w:pPr>
            <w:r>
              <w:rPr/>
              <w:t xml:space="preserve">1080i (16:9 HDTV) </w:t>
            </w:r>
          </w:p>
          <w:p>
            <w:pPr>
              <w:pStyle w:val="TableContents"/>
              <w:numPr>
                <w:ilvl w:val="0"/>
                <w:numId w:val="39"/>
              </w:numPr>
              <w:tabs>
                <w:tab w:val="clear" w:pos="1134"/>
                <w:tab w:val="left" w:leader="none" w:pos="707"/>
              </w:tabs>
              <w:bidi w:val="0"/>
              <w:spacing w:before="0" w:after="283"/>
              <w:ind w:start="707" w:hanging="283"/>
              <w:jc w:val="left"/>
              <w:rPr/>
            </w:pPr>
            <w:r>
              <w:rPr/>
              <w:t xml:space="preserve">(kausi 3 -- nykyisin)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066" w:type="dxa"/>
            <w:tcBorders/>
            <w:vAlign w:val="center"/>
          </w:tcPr>
          <w:p>
            <w:pPr>
              <w:pStyle w:val="TableContents"/>
              <w:bidi w:val="0"/>
              <w:spacing w:before="0" w:after="283"/>
              <w:jc w:val="left"/>
              <w:rPr/>
            </w:pPr>
            <w:r>
              <w:rPr/>
              <w:t xml:space="preserve">14. lokakuuta 2007 (2007-10-14) -- läsnä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Kardashianien seurassa mukana olevat näyttelijät...</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Keeping Up with the Kardashians Ohjelman otsikkokortti (kausi 11 -- nyt) </w:t>
      </w:r>
    </w:p>
    <w:tbl>
      <w:tblPr>
        <w:tblW w:w="9677" w:type="dxa"/>
        <w:jc w:val="left"/>
        <w:tblInd w:w="0" w:type="dxa"/>
        <w:tblLayout w:type="fixed"/>
        <w:tblCellMar>
          <w:top w:w="28" w:type="dxa"/>
          <w:left w:w="28" w:type="dxa"/>
          <w:bottom w:w="28" w:type="dxa"/>
          <w:right w:w="28" w:type="dxa"/>
        </w:tblCellMar>
      </w:tblPr>
      <w:tblGrid>
        <w:gridCol w:w="2611"/>
        <w:gridCol w:w="7066"/>
      </w:tblGrid>
      <w:tr>
        <w:trPr/>
        <w:tc>
          <w:tcPr>
            <w:tcW w:w="2611" w:type="dxa"/>
            <w:tcBorders/>
            <w:vAlign w:val="center"/>
          </w:tcPr>
          <w:p>
            <w:pPr>
              <w:pStyle w:val="TableHeading"/>
              <w:suppressLineNumbers/>
              <w:bidi w:val="0"/>
              <w:spacing w:before="0" w:after="283"/>
              <w:jc w:val="center"/>
              <w:rPr/>
            </w:pPr>
            <w:r>
              <w:rPr/>
              <w:t xml:space="preserve">Genre </w:t>
            </w:r>
          </w:p>
        </w:tc>
        <w:tc>
          <w:tcPr>
            <w:tcW w:w="7066" w:type="dxa"/>
            <w:tcBorders/>
            <w:vAlign w:val="center"/>
          </w:tcPr>
          <w:p>
            <w:pPr>
              <w:pStyle w:val="TableContents"/>
              <w:bidi w:val="0"/>
              <w:spacing w:before="0" w:after="283"/>
              <w:jc w:val="left"/>
              <w:rPr/>
            </w:pPr>
            <w:r>
              <w:rPr/>
              <w:t xml:space="preserve">Tosi-tv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06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Kris Jenner </w:t>
            </w:r>
          </w:p>
          <w:p>
            <w:pPr>
              <w:pStyle w:val="TableContents"/>
              <w:numPr>
                <w:ilvl w:val="0"/>
                <w:numId w:val="40"/>
              </w:numPr>
              <w:tabs>
                <w:tab w:val="clear" w:pos="1134"/>
                <w:tab w:val="left" w:leader="none" w:pos="707"/>
              </w:tabs>
              <w:bidi w:val="0"/>
              <w:spacing w:before="0" w:after="0"/>
              <w:ind w:start="707" w:hanging="283"/>
              <w:jc w:val="left"/>
              <w:rPr/>
            </w:pPr>
            <w:r>
              <w:rPr/>
              <w:t xml:space="preserve">Caitlyn Jenner </w:t>
            </w:r>
          </w:p>
          <w:p>
            <w:pPr>
              <w:pStyle w:val="TableContents"/>
              <w:numPr>
                <w:ilvl w:val="0"/>
                <w:numId w:val="40"/>
              </w:numPr>
              <w:tabs>
                <w:tab w:val="clear" w:pos="1134"/>
                <w:tab w:val="left" w:leader="none" w:pos="707"/>
              </w:tabs>
              <w:bidi w:val="0"/>
              <w:spacing w:before="0" w:after="0"/>
              <w:ind w:start="707" w:hanging="283"/>
              <w:jc w:val="left"/>
              <w:rPr/>
            </w:pPr>
            <w:r>
              <w:rPr/>
              <w:t xml:space="preserve">Kourtney Kardashian </w:t>
            </w:r>
          </w:p>
          <w:p>
            <w:pPr>
              <w:pStyle w:val="TableContents"/>
              <w:numPr>
                <w:ilvl w:val="0"/>
                <w:numId w:val="40"/>
              </w:numPr>
              <w:tabs>
                <w:tab w:val="clear" w:pos="1134"/>
                <w:tab w:val="left" w:leader="none" w:pos="707"/>
              </w:tabs>
              <w:bidi w:val="0"/>
              <w:spacing w:before="0" w:after="0"/>
              <w:ind w:start="707" w:hanging="283"/>
              <w:jc w:val="left"/>
              <w:rPr/>
            </w:pPr>
            <w:r>
              <w:rPr/>
              <w:t xml:space="preserve">Kim Kardashian West </w:t>
            </w:r>
          </w:p>
          <w:p>
            <w:pPr>
              <w:pStyle w:val="TableContents"/>
              <w:numPr>
                <w:ilvl w:val="0"/>
                <w:numId w:val="40"/>
              </w:numPr>
              <w:tabs>
                <w:tab w:val="clear" w:pos="1134"/>
                <w:tab w:val="left" w:leader="none" w:pos="707"/>
              </w:tabs>
              <w:bidi w:val="0"/>
              <w:spacing w:before="0" w:after="0"/>
              <w:ind w:start="707" w:hanging="283"/>
              <w:jc w:val="left"/>
              <w:rPr/>
            </w:pPr>
            <w:r>
              <w:rPr/>
              <w:t xml:space="preserve">Khloé Kardashian </w:t>
            </w:r>
          </w:p>
          <w:p>
            <w:pPr>
              <w:pStyle w:val="TableContents"/>
              <w:numPr>
                <w:ilvl w:val="0"/>
                <w:numId w:val="40"/>
              </w:numPr>
              <w:tabs>
                <w:tab w:val="clear" w:pos="1134"/>
                <w:tab w:val="left" w:leader="none" w:pos="707"/>
              </w:tabs>
              <w:bidi w:val="0"/>
              <w:spacing w:before="0" w:after="0"/>
              <w:ind w:start="707" w:hanging="283"/>
              <w:jc w:val="left"/>
              <w:rPr/>
            </w:pPr>
            <w:r>
              <w:rPr/>
              <w:t xml:space="preserve">Rob Kardashian </w:t>
            </w:r>
          </w:p>
          <w:p>
            <w:pPr>
              <w:pStyle w:val="TableContents"/>
              <w:numPr>
                <w:ilvl w:val="0"/>
                <w:numId w:val="40"/>
              </w:numPr>
              <w:tabs>
                <w:tab w:val="clear" w:pos="1134"/>
                <w:tab w:val="left" w:leader="none" w:pos="707"/>
              </w:tabs>
              <w:bidi w:val="0"/>
              <w:spacing w:before="0" w:after="0"/>
              <w:ind w:start="707" w:hanging="283"/>
              <w:jc w:val="left"/>
              <w:rPr/>
            </w:pPr>
            <w:r>
              <w:rPr/>
              <w:t xml:space="preserve">Kendall Jenner </w:t>
            </w:r>
          </w:p>
          <w:p>
            <w:pPr>
              <w:pStyle w:val="TableContents"/>
              <w:numPr>
                <w:ilvl w:val="0"/>
                <w:numId w:val="40"/>
              </w:numPr>
              <w:tabs>
                <w:tab w:val="clear" w:pos="1134"/>
                <w:tab w:val="left" w:leader="none" w:pos="707"/>
              </w:tabs>
              <w:bidi w:val="0"/>
              <w:spacing w:before="0" w:after="283"/>
              <w:ind w:start="707" w:hanging="283"/>
              <w:jc w:val="left"/>
              <w:rPr/>
            </w:pPr>
            <w:r>
              <w:rPr/>
              <w:t xml:space="preserve">Kylie Jenner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0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0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066" w:type="dxa"/>
            <w:tcBorders/>
            <w:vAlign w:val="center"/>
          </w:tcPr>
          <w:p>
            <w:pPr>
              <w:pStyle w:val="TableContents"/>
              <w:bidi w:val="0"/>
              <w:spacing w:before="0" w:after="283"/>
              <w:jc w:val="left"/>
              <w:rPr/>
            </w:pPr>
            <w:r>
              <w:rPr/>
              <w:t xml:space="preserve">14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066" w:type="dxa"/>
            <w:tcBorders/>
            <w:vAlign w:val="center"/>
          </w:tcPr>
          <w:p>
            <w:pPr>
              <w:pStyle w:val="TableContents"/>
              <w:bidi w:val="0"/>
              <w:spacing w:before="0" w:after="283"/>
              <w:jc w:val="left"/>
              <w:rPr/>
            </w:pPr>
            <w:r>
              <w:rPr/>
              <w:t xml:space="preserve">210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06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Ryan Seacrest </w:t>
            </w:r>
          </w:p>
          <w:p>
            <w:pPr>
              <w:pStyle w:val="TableContents"/>
              <w:numPr>
                <w:ilvl w:val="0"/>
                <w:numId w:val="41"/>
              </w:numPr>
              <w:tabs>
                <w:tab w:val="clear" w:pos="1134"/>
                <w:tab w:val="left" w:leader="none" w:pos="707"/>
              </w:tabs>
              <w:bidi w:val="0"/>
              <w:spacing w:before="0" w:after="0"/>
              <w:ind w:start="707" w:hanging="283"/>
              <w:jc w:val="left"/>
              <w:rPr/>
            </w:pPr>
            <w:r>
              <w:rPr/>
              <w:t xml:space="preserve">Jonathan Murray </w:t>
            </w:r>
          </w:p>
          <w:p>
            <w:pPr>
              <w:pStyle w:val="TableContents"/>
              <w:numPr>
                <w:ilvl w:val="0"/>
                <w:numId w:val="41"/>
              </w:numPr>
              <w:tabs>
                <w:tab w:val="clear" w:pos="1134"/>
                <w:tab w:val="left" w:leader="none" w:pos="707"/>
              </w:tabs>
              <w:bidi w:val="0"/>
              <w:spacing w:before="0" w:after="0"/>
              <w:ind w:start="707" w:hanging="283"/>
              <w:jc w:val="left"/>
              <w:rPr/>
            </w:pPr>
            <w:r>
              <w:rPr/>
              <w:t xml:space="preserve">Gil Goldschein </w:t>
            </w:r>
          </w:p>
          <w:p>
            <w:pPr>
              <w:pStyle w:val="TableContents"/>
              <w:numPr>
                <w:ilvl w:val="0"/>
                <w:numId w:val="41"/>
              </w:numPr>
              <w:tabs>
                <w:tab w:val="clear" w:pos="1134"/>
                <w:tab w:val="left" w:leader="none" w:pos="707"/>
              </w:tabs>
              <w:bidi w:val="0"/>
              <w:spacing w:before="0" w:after="0"/>
              <w:ind w:start="707" w:hanging="283"/>
              <w:jc w:val="left"/>
              <w:rPr/>
            </w:pPr>
            <w:r>
              <w:rPr/>
              <w:t xml:space="preserve">Jeff Jenkins </w:t>
            </w:r>
          </w:p>
          <w:p>
            <w:pPr>
              <w:pStyle w:val="TableContents"/>
              <w:numPr>
                <w:ilvl w:val="0"/>
                <w:numId w:val="41"/>
              </w:numPr>
              <w:tabs>
                <w:tab w:val="clear" w:pos="1134"/>
                <w:tab w:val="left" w:leader="none" w:pos="707"/>
              </w:tabs>
              <w:bidi w:val="0"/>
              <w:spacing w:before="0" w:after="0"/>
              <w:ind w:start="707" w:hanging="283"/>
              <w:jc w:val="left"/>
              <w:rPr/>
            </w:pPr>
            <w:r>
              <w:rPr/>
              <w:t xml:space="preserve">Farnaz Farjam-Chazan </w:t>
            </w:r>
          </w:p>
          <w:p>
            <w:pPr>
              <w:pStyle w:val="TableContents"/>
              <w:numPr>
                <w:ilvl w:val="0"/>
                <w:numId w:val="41"/>
              </w:numPr>
              <w:tabs>
                <w:tab w:val="clear" w:pos="1134"/>
                <w:tab w:val="left" w:leader="none" w:pos="707"/>
              </w:tabs>
              <w:bidi w:val="0"/>
              <w:spacing w:before="0" w:after="0"/>
              <w:ind w:start="707" w:hanging="283"/>
              <w:jc w:val="left"/>
              <w:rPr/>
            </w:pPr>
            <w:r>
              <w:rPr/>
              <w:t xml:space="preserve">Kris Jenner </w:t>
            </w:r>
          </w:p>
          <w:p>
            <w:pPr>
              <w:pStyle w:val="TableContents"/>
              <w:numPr>
                <w:ilvl w:val="0"/>
                <w:numId w:val="41"/>
              </w:numPr>
              <w:tabs>
                <w:tab w:val="clear" w:pos="1134"/>
                <w:tab w:val="left" w:leader="none" w:pos="707"/>
              </w:tabs>
              <w:bidi w:val="0"/>
              <w:spacing w:before="0" w:after="0"/>
              <w:ind w:start="707" w:hanging="283"/>
              <w:jc w:val="left"/>
              <w:rPr/>
            </w:pPr>
            <w:r>
              <w:rPr/>
              <w:t xml:space="preserve">Kourtney Kardashian </w:t>
            </w:r>
          </w:p>
          <w:p>
            <w:pPr>
              <w:pStyle w:val="TableContents"/>
              <w:numPr>
                <w:ilvl w:val="0"/>
                <w:numId w:val="41"/>
              </w:numPr>
              <w:tabs>
                <w:tab w:val="clear" w:pos="1134"/>
                <w:tab w:val="left" w:leader="none" w:pos="707"/>
              </w:tabs>
              <w:bidi w:val="0"/>
              <w:spacing w:before="0" w:after="0"/>
              <w:ind w:start="707" w:hanging="283"/>
              <w:jc w:val="left"/>
              <w:rPr/>
            </w:pPr>
            <w:r>
              <w:rPr/>
              <w:t xml:space="preserve">Kim Kardashian West </w:t>
            </w:r>
          </w:p>
          <w:p>
            <w:pPr>
              <w:pStyle w:val="TableContents"/>
              <w:numPr>
                <w:ilvl w:val="0"/>
                <w:numId w:val="41"/>
              </w:numPr>
              <w:tabs>
                <w:tab w:val="clear" w:pos="1134"/>
                <w:tab w:val="left" w:leader="none" w:pos="707"/>
              </w:tabs>
              <w:bidi w:val="0"/>
              <w:spacing w:before="0" w:after="283"/>
              <w:ind w:start="707" w:hanging="283"/>
              <w:jc w:val="left"/>
              <w:rPr/>
            </w:pPr>
            <w:r>
              <w:rPr/>
              <w:t xml:space="preserve">Khloé Kardashian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066" w:type="dxa"/>
            <w:tcBorders/>
            <w:vAlign w:val="center"/>
          </w:tcPr>
          <w:p>
            <w:pPr>
              <w:pStyle w:val="TableContents"/>
              <w:bidi w:val="0"/>
              <w:spacing w:before="0" w:after="283"/>
              <w:jc w:val="left"/>
              <w:rPr/>
            </w:pPr>
            <w:r>
              <w:rPr>
                <w:color w:val="A9A9A9"/>
              </w:rPr>
              <w:t xml:space="preserve">Los Angeles, </w:t>
            </w:r>
            <w:r>
              <w:rPr/>
              <w:t xml:space="preserve">Kalifornia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066"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06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22 minuuttia (kaudet 1 -- 6) </w:t>
            </w:r>
          </w:p>
          <w:p>
            <w:pPr>
              <w:pStyle w:val="TableContents"/>
              <w:numPr>
                <w:ilvl w:val="0"/>
                <w:numId w:val="42"/>
              </w:numPr>
              <w:tabs>
                <w:tab w:val="clear" w:pos="1134"/>
                <w:tab w:val="left" w:leader="none" w:pos="707"/>
              </w:tabs>
              <w:bidi w:val="0"/>
              <w:spacing w:before="0" w:after="283"/>
              <w:ind w:start="707" w:hanging="283"/>
              <w:jc w:val="left"/>
              <w:rPr/>
            </w:pPr>
            <w:r>
              <w:rPr/>
              <w:t xml:space="preserve">42 minuuttia (kausi 7 -- nyt)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06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Ryan Seacrest Productions </w:t>
            </w:r>
          </w:p>
          <w:p>
            <w:pPr>
              <w:pStyle w:val="TableContents"/>
              <w:numPr>
                <w:ilvl w:val="0"/>
                <w:numId w:val="43"/>
              </w:numPr>
              <w:tabs>
                <w:tab w:val="clear" w:pos="1134"/>
                <w:tab w:val="left" w:leader="none" w:pos="707"/>
              </w:tabs>
              <w:bidi w:val="0"/>
              <w:spacing w:before="0" w:after="283"/>
              <w:ind w:start="707" w:hanging="283"/>
              <w:jc w:val="left"/>
              <w:rPr/>
            </w:pPr>
            <w:r>
              <w:rPr/>
              <w:t xml:space="preserve">Bunim / Murray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066" w:type="dxa"/>
            <w:tcBorders/>
            <w:vAlign w:val="center"/>
          </w:tcPr>
          <w:p>
            <w:pPr>
              <w:pStyle w:val="TableContents"/>
              <w:bidi w:val="0"/>
              <w:spacing w:before="0" w:after="283"/>
              <w:jc w:val="left"/>
              <w:rPr/>
            </w:pPr>
            <w:r>
              <w:rPr/>
              <w:t xml:space="preserve">E!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06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480i (4:3 SDTV) </w:t>
            </w:r>
          </w:p>
          <w:p>
            <w:pPr>
              <w:pStyle w:val="TableContents"/>
              <w:numPr>
                <w:ilvl w:val="0"/>
                <w:numId w:val="44"/>
              </w:numPr>
              <w:tabs>
                <w:tab w:val="clear" w:pos="1134"/>
                <w:tab w:val="left" w:leader="none" w:pos="707"/>
              </w:tabs>
              <w:bidi w:val="0"/>
              <w:spacing w:before="0" w:after="0"/>
              <w:ind w:start="707" w:hanging="283"/>
              <w:jc w:val="left"/>
              <w:rPr/>
            </w:pPr>
            <w:r>
              <w:rPr/>
              <w:t xml:space="preserve">(kaudet 1 -- 2) </w:t>
            </w:r>
          </w:p>
          <w:p>
            <w:pPr>
              <w:pStyle w:val="TableContents"/>
              <w:numPr>
                <w:ilvl w:val="0"/>
                <w:numId w:val="44"/>
              </w:numPr>
              <w:tabs>
                <w:tab w:val="clear" w:pos="1134"/>
                <w:tab w:val="left" w:leader="none" w:pos="707"/>
              </w:tabs>
              <w:bidi w:val="0"/>
              <w:spacing w:before="0" w:after="0"/>
              <w:ind w:start="707" w:hanging="283"/>
              <w:jc w:val="left"/>
              <w:rPr/>
            </w:pPr>
            <w:r>
              <w:rPr/>
              <w:t xml:space="preserve">1080i (16:9 HDTV) </w:t>
            </w:r>
          </w:p>
          <w:p>
            <w:pPr>
              <w:pStyle w:val="TableContents"/>
              <w:numPr>
                <w:ilvl w:val="0"/>
                <w:numId w:val="44"/>
              </w:numPr>
              <w:tabs>
                <w:tab w:val="clear" w:pos="1134"/>
                <w:tab w:val="left" w:leader="none" w:pos="707"/>
              </w:tabs>
              <w:bidi w:val="0"/>
              <w:spacing w:before="0" w:after="283"/>
              <w:ind w:start="707" w:hanging="283"/>
              <w:jc w:val="left"/>
              <w:rPr/>
            </w:pPr>
            <w:r>
              <w:rPr/>
              <w:t xml:space="preserve">(kausi 3 -- nykyisin)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066" w:type="dxa"/>
            <w:tcBorders/>
            <w:vAlign w:val="center"/>
          </w:tcPr>
          <w:p>
            <w:pPr>
              <w:pStyle w:val="TableContents"/>
              <w:bidi w:val="0"/>
              <w:spacing w:before="0" w:after="283"/>
              <w:jc w:val="left"/>
              <w:rPr/>
            </w:pPr>
            <w:r>
              <w:rPr/>
              <w:t xml:space="preserve">14. lokakuuta 2007 (2007-10-14) -- läsnä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Kardashianien kanssa mukana pysyminen on kuvattu?</w:t>
      </w:r>
    </w:p>
    <w:p>
      <w:pPr>
        <w:pStyle w:val="TextBody"/>
        <w:bidi w:val="0"/>
        <w:jc w:val="left"/>
        <w:rPr>
          <w:b/>
          <w:u w:val="single"/>
          <w:shd w:val="clear" w:fill="FFFF00"/>
        </w:rPr>
      </w:pPr>
      <w:r>
        <w:rPr>
          <w:b/>
          <w:u w:val="single"/>
          <w:shd w:val="clear" w:fill="FFFF00"/>
        </w:rPr>
        <w:t xml:space="preserve">Asiakirjan numero 4885</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color w:val="A9A9A9"/>
        </w:rPr>
        <w:t xml:space="preserve">17. tammikuuta 2018</w:t>
      </w:r>
      <w:r>
        <w:rPr/>
        <w:t xml:space="preserve">: Lunta ja jäätävää sadetta havaitaan osissa Florida Panhandlea. Crestview'ssa ja DeFuniak Springsissä satoi lunta ja Fort Walton Beachissa jäätävää sadetta. Pensacolassa nähtiin lumisadetta, joka kerääntyi nurmikolle ja ajoneuvoihin. Bob Sikesin silta Pensacola Beachille oli suljettu jään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Floridassa on viimeksi satanut lunta?</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07"/>
        </w:tabs>
        <w:bidi w:val="0"/>
        <w:spacing w:before="0" w:after="0"/>
        <w:ind w:start="707" w:hanging="283"/>
        <w:jc w:val="left"/>
        <w:rPr/>
      </w:pPr>
      <w:r>
        <w:rPr/>
        <w:t xml:space="preserve">19. joulukuuta 1765: Britannian Itä-Floridan siirtokunnan pohjoisosassa oli ``valkoinen pakkanen'', joka kesti vain vähän aikaa eikä aiheuttanut merkittävää haittaa maanviljelykselle. </w:t>
      </w:r>
    </w:p>
    <w:p>
      <w:pPr>
        <w:pStyle w:val="TextBody"/>
        <w:numPr>
          <w:ilvl w:val="0"/>
          <w:numId w:val="46"/>
        </w:numPr>
        <w:tabs>
          <w:tab w:val="clear" w:pos="1134"/>
          <w:tab w:val="left" w:leader="none" w:pos="707"/>
        </w:tabs>
        <w:bidi w:val="0"/>
        <w:spacing w:before="0" w:after="0"/>
        <w:ind w:start="707" w:hanging="283"/>
        <w:jc w:val="left"/>
        <w:rPr/>
      </w:pPr>
      <w:r>
        <w:rPr/>
        <w:t xml:space="preserve">1774: Lumimyrsky ulottui suurelle osalle aluetta. Asukkaat puhuivat siitä "poikkeuksellisena valkoisena sateena". </w:t>
      </w:r>
    </w:p>
    <w:p>
      <w:pPr>
        <w:pStyle w:val="TextBody"/>
        <w:numPr>
          <w:ilvl w:val="0"/>
          <w:numId w:val="46"/>
        </w:numPr>
        <w:tabs>
          <w:tab w:val="clear" w:pos="1134"/>
          <w:tab w:val="left" w:leader="none" w:pos="707"/>
        </w:tabs>
        <w:bidi w:val="0"/>
        <w:spacing w:before="0" w:after="0"/>
        <w:ind w:start="707" w:hanging="283"/>
        <w:jc w:val="left"/>
        <w:rPr/>
      </w:pPr>
      <w:r>
        <w:rPr/>
        <w:t xml:space="preserve">Tammikuu 10 / 11, 1800: Point Peteriin, joka sijaitsi lähellä Saint Marys -joen suuta, nykyään St. Marysin kaupungin kaakkoispuolella Georgiassa. Auringonnousun jälkeen hän havaitsi auringon nousun lämpötilaksi 37 ° F (3 ° C), ja hän havaitsi ``lunta ja rakeita koko päivän'' klo 22.00 asti. Sen jälkeen lämpötila laski pakkasen alapuolelle, tuuli kääntyi luoteeseen ja taivas kirkastui keskiyöllä. Tammikuun 11. päivän aamuna auringonnousun aikaan hän raportoi 130 mm:n (5 tuuman) syvyisestä lumesta ja - 2 °C:n (28 ° F) lämpötilasta. Tämä lumimyrsky ulottui ehkä Louisianasta Georgiaan. </w:t>
      </w:r>
    </w:p>
    <w:p>
      <w:pPr>
        <w:pStyle w:val="TextBody"/>
        <w:numPr>
          <w:ilvl w:val="0"/>
          <w:numId w:val="46"/>
        </w:numPr>
        <w:tabs>
          <w:tab w:val="clear" w:pos="1134"/>
          <w:tab w:val="left" w:leader="none" w:pos="707"/>
        </w:tabs>
        <w:bidi w:val="0"/>
        <w:spacing w:before="0" w:after="0"/>
        <w:ind w:start="707" w:hanging="283"/>
        <w:jc w:val="left"/>
        <w:rPr/>
      </w:pPr>
      <w:r>
        <w:rPr/>
        <w:t xml:space="preserve">13. tammikuuta 1852: Lunta satoi koko aamun, ja Jacksonvillessä lunta kertyi 13 millimetriä (0,5 tuumaa). </w:t>
      </w:r>
    </w:p>
    <w:p>
      <w:pPr>
        <w:pStyle w:val="TextBody"/>
        <w:numPr>
          <w:ilvl w:val="0"/>
          <w:numId w:val="46"/>
        </w:numPr>
        <w:tabs>
          <w:tab w:val="clear" w:pos="1134"/>
          <w:tab w:val="left" w:leader="none" w:pos="707"/>
        </w:tabs>
        <w:bidi w:val="0"/>
        <w:spacing w:before="0" w:after="0"/>
        <w:ind w:start="707" w:hanging="283"/>
        <w:jc w:val="left"/>
        <w:rPr/>
      </w:pPr>
      <w:r>
        <w:rPr/>
        <w:t xml:space="preserve">28. helmikuuta 1855: Jacksonvillessä satoi muutamia lumihiutaleita. </w:t>
      </w:r>
    </w:p>
    <w:p>
      <w:pPr>
        <w:pStyle w:val="TextBody"/>
        <w:numPr>
          <w:ilvl w:val="0"/>
          <w:numId w:val="46"/>
        </w:numPr>
        <w:tabs>
          <w:tab w:val="clear" w:pos="1134"/>
          <w:tab w:val="left" w:leader="none" w:pos="707"/>
        </w:tabs>
        <w:bidi w:val="0"/>
        <w:spacing w:before="0" w:after="0"/>
        <w:ind w:start="707" w:hanging="283"/>
        <w:jc w:val="left"/>
        <w:rPr/>
      </w:pPr>
      <w:r>
        <w:rPr/>
        <w:t xml:space="preserve">29. tammikuuta 1868: Jacksonvillessä satoi yöllä kevyttä räntää. </w:t>
      </w:r>
    </w:p>
    <w:p>
      <w:pPr>
        <w:pStyle w:val="TextBody"/>
        <w:numPr>
          <w:ilvl w:val="0"/>
          <w:numId w:val="46"/>
        </w:numPr>
        <w:tabs>
          <w:tab w:val="clear" w:pos="1134"/>
          <w:tab w:val="left" w:leader="none" w:pos="707"/>
        </w:tabs>
        <w:bidi w:val="0"/>
        <w:spacing w:before="0" w:after="0"/>
        <w:ind w:start="707" w:hanging="283"/>
        <w:jc w:val="left"/>
        <w:rPr/>
      </w:pPr>
      <w:r>
        <w:rPr/>
        <w:t xml:space="preserve">28. helmikuuta 1869: Jacksonvillessä satoi aamupäivällä lumikuuroja. </w:t>
      </w:r>
    </w:p>
    <w:p>
      <w:pPr>
        <w:pStyle w:val="TextBody"/>
        <w:numPr>
          <w:ilvl w:val="0"/>
          <w:numId w:val="46"/>
        </w:numPr>
        <w:tabs>
          <w:tab w:val="clear" w:pos="1134"/>
          <w:tab w:val="left" w:leader="none" w:pos="707"/>
        </w:tabs>
        <w:bidi w:val="0"/>
        <w:spacing w:before="0" w:after="0"/>
        <w:ind w:start="707" w:hanging="283"/>
        <w:jc w:val="left"/>
        <w:rPr/>
      </w:pPr>
      <w:r>
        <w:rPr/>
        <w:t xml:space="preserve">10. tammikuuta 1873: Jacksonvillessä satoi muutama lumihiutale klo 7:25. </w:t>
      </w:r>
    </w:p>
    <w:p>
      <w:pPr>
        <w:pStyle w:val="TextBody"/>
        <w:numPr>
          <w:ilvl w:val="0"/>
          <w:numId w:val="46"/>
        </w:numPr>
        <w:tabs>
          <w:tab w:val="clear" w:pos="1134"/>
          <w:tab w:val="left" w:leader="none" w:pos="707"/>
        </w:tabs>
        <w:bidi w:val="0"/>
        <w:spacing w:before="0" w:after="0"/>
        <w:ind w:start="707" w:hanging="283"/>
        <w:jc w:val="left"/>
        <w:rPr/>
      </w:pPr>
      <w:r>
        <w:rPr/>
        <w:t xml:space="preserve">4.-5. helmikuuta 1875: Molempina päivinä tapahtui keskiyön ja auringonnousun välisenä aikana kevyttä räntäsadetta. </w:t>
      </w:r>
    </w:p>
    <w:p>
      <w:pPr>
        <w:pStyle w:val="TextBody"/>
        <w:numPr>
          <w:ilvl w:val="0"/>
          <w:numId w:val="46"/>
        </w:numPr>
        <w:tabs>
          <w:tab w:val="clear" w:pos="1134"/>
          <w:tab w:val="left" w:leader="none" w:pos="707"/>
        </w:tabs>
        <w:bidi w:val="0"/>
        <w:spacing w:before="0" w:after="0"/>
        <w:ind w:start="707" w:hanging="283"/>
        <w:jc w:val="left"/>
        <w:rPr/>
      </w:pPr>
      <w:r>
        <w:rPr/>
        <w:t xml:space="preserve">1. joulukuuta 1876: Punta Rassa, Floridassa, sijaitsevan tarkkailijan mukaan lunta satoi 5 minuutin ajan aamulla 1. joulukuuta. </w:t>
      </w:r>
    </w:p>
    <w:p>
      <w:pPr>
        <w:pStyle w:val="TextBody"/>
        <w:numPr>
          <w:ilvl w:val="0"/>
          <w:numId w:val="46"/>
        </w:numPr>
        <w:tabs>
          <w:tab w:val="clear" w:pos="1134"/>
          <w:tab w:val="left" w:leader="none" w:pos="707"/>
        </w:tabs>
        <w:bidi w:val="0"/>
        <w:spacing w:before="0" w:after="0"/>
        <w:ind w:start="707" w:hanging="283"/>
        <w:jc w:val="left"/>
        <w:rPr/>
      </w:pPr>
      <w:r>
        <w:rPr/>
        <w:t xml:space="preserve">4.-5. tammikuuta 1879: Jacksonvillessä kello 19.00 alkoi lumisade, joka muuttui sateeksi 90 minuuttia myöhemmin. Jäätävä sade peitti puut, pensaat ja kaiken muun ulkona olevan aamuun mennessä. Jään paino katkaisi monien appelsiinipuiden raajat. Fernandinassa satoi lunta. </w:t>
      </w:r>
    </w:p>
    <w:p>
      <w:pPr>
        <w:pStyle w:val="TextBody"/>
        <w:numPr>
          <w:ilvl w:val="0"/>
          <w:numId w:val="46"/>
        </w:numPr>
        <w:tabs>
          <w:tab w:val="clear" w:pos="1134"/>
          <w:tab w:val="left" w:leader="none" w:pos="707"/>
        </w:tabs>
        <w:bidi w:val="0"/>
        <w:spacing w:before="0" w:after="0"/>
        <w:ind w:start="707" w:hanging="283"/>
        <w:jc w:val="left"/>
        <w:rPr/>
      </w:pPr>
      <w:r>
        <w:rPr/>
        <w:t xml:space="preserve">5. joulukuuta 1886: Pensacolassa satoi runsaan sateen ja tuulen aiheuttaman myrskyn jälkeen kevyttä lunta kello 16.25-20.20, ja lunta kertyi 38 mm (1,5 tuumaa). </w:t>
      </w:r>
    </w:p>
    <w:p>
      <w:pPr>
        <w:pStyle w:val="TextBody"/>
        <w:numPr>
          <w:ilvl w:val="0"/>
          <w:numId w:val="46"/>
        </w:numPr>
        <w:tabs>
          <w:tab w:val="clear" w:pos="1134"/>
          <w:tab w:val="left" w:leader="none" w:pos="707"/>
        </w:tabs>
        <w:bidi w:val="0"/>
        <w:spacing w:before="0" w:after="0"/>
        <w:ind w:start="707" w:hanging="283"/>
        <w:jc w:val="left"/>
        <w:rPr/>
      </w:pPr>
      <w:r>
        <w:rPr/>
        <w:t xml:space="preserve">5. tammikuuta 1887: Pensacolassa satoi 25 mm lunta, ja muualla osavaltiossa satoi räntää. </w:t>
      </w:r>
    </w:p>
    <w:p>
      <w:pPr>
        <w:pStyle w:val="TextBody"/>
        <w:numPr>
          <w:ilvl w:val="0"/>
          <w:numId w:val="46"/>
        </w:numPr>
        <w:tabs>
          <w:tab w:val="clear" w:pos="1134"/>
          <w:tab w:val="left" w:leader="none" w:pos="707"/>
        </w:tabs>
        <w:bidi w:val="0"/>
        <w:spacing w:before="0" w:after="0"/>
        <w:ind w:start="707" w:hanging="283"/>
        <w:jc w:val="left"/>
        <w:rPr/>
      </w:pPr>
      <w:r>
        <w:rPr/>
        <w:t xml:space="preserve">14. tammikuuta 1892: Pensacolassa raportoitiin 10 mm:n lumisateesta. Kauden ensimmäinen lumisade tapahtui Fort Barrancasissa. Kuukauden lumisademäärä oli Pensacolassa 13 mm (0,5 tuumaa). </w:t>
      </w:r>
    </w:p>
    <w:p>
      <w:pPr>
        <w:pStyle w:val="TextBody"/>
        <w:numPr>
          <w:ilvl w:val="0"/>
          <w:numId w:val="46"/>
        </w:numPr>
        <w:tabs>
          <w:tab w:val="clear" w:pos="1134"/>
          <w:tab w:val="left" w:leader="none" w:pos="707"/>
        </w:tabs>
        <w:bidi w:val="0"/>
        <w:spacing w:before="0" w:after="0"/>
        <w:ind w:start="707" w:hanging="283"/>
        <w:jc w:val="left"/>
        <w:rPr/>
      </w:pPr>
      <w:r>
        <w:rPr/>
        <w:t xml:space="preserve">17. tammikuuta 1892: Kello 10.30 aamulla Madisonissa Floridassa satoi vain muutaman minuutin ajan räntää. </w:t>
      </w:r>
    </w:p>
    <w:p>
      <w:pPr>
        <w:pStyle w:val="TextBody"/>
        <w:numPr>
          <w:ilvl w:val="0"/>
          <w:numId w:val="46"/>
        </w:numPr>
        <w:tabs>
          <w:tab w:val="clear" w:pos="1134"/>
          <w:tab w:val="left" w:leader="none" w:pos="707"/>
        </w:tabs>
        <w:bidi w:val="0"/>
        <w:spacing w:before="0" w:after="0"/>
        <w:ind w:start="707" w:hanging="283"/>
        <w:jc w:val="left"/>
        <w:rPr/>
      </w:pPr>
      <w:r>
        <w:rPr/>
        <w:t xml:space="preserve">14. helmikuuta 1892: Pensacola raportoi 76 mm:n (3 tuumaa) lunta. </w:t>
      </w:r>
    </w:p>
    <w:p>
      <w:pPr>
        <w:pStyle w:val="TextBody"/>
        <w:numPr>
          <w:ilvl w:val="0"/>
          <w:numId w:val="46"/>
        </w:numPr>
        <w:tabs>
          <w:tab w:val="clear" w:pos="1134"/>
          <w:tab w:val="left" w:leader="none" w:pos="707"/>
        </w:tabs>
        <w:bidi w:val="0"/>
        <w:spacing w:before="0" w:after="0"/>
        <w:ind w:start="707" w:hanging="283"/>
        <w:jc w:val="left"/>
        <w:rPr/>
      </w:pPr>
      <w:r>
        <w:rPr/>
        <w:t xml:space="preserve">26./27. joulukuuta 1892: Pensacolassa satoi molempina päivinä räntää ja lunta. Joulukuun 26. päivänä Floridan Cerro Gordossa satoi myös räntää, ja Tallahasseessa satoi hieman lunta. Joulukuun 27. päivänä Moseley Hallissa Madisonin piirikunnassa Floridassa satoi hieman lunta. Joulukuun 27. päivän aikana Jacksonvillessä satoi ajoittain kevyttä lumisadetta. </w:t>
      </w:r>
    </w:p>
    <w:p>
      <w:pPr>
        <w:pStyle w:val="TextBody"/>
        <w:numPr>
          <w:ilvl w:val="0"/>
          <w:numId w:val="46"/>
        </w:numPr>
        <w:tabs>
          <w:tab w:val="clear" w:pos="1134"/>
          <w:tab w:val="left" w:leader="none" w:pos="707"/>
        </w:tabs>
        <w:bidi w:val="0"/>
        <w:spacing w:before="0" w:after="0"/>
        <w:ind w:start="707" w:hanging="283"/>
        <w:jc w:val="left"/>
        <w:rPr/>
      </w:pPr>
      <w:r>
        <w:rPr/>
        <w:t xml:space="preserve">16.-19. tammikuuta 1893: Tammikuun 16. päivänä Palatkassa satoi lunta. Tammikuun 17. päivänä Oxfordissa ja Pensacolassa satoi räntää. Pian keskiyöllä 18. tammikuuta Jacksonvillen kaupungissa alkoi sataa räntää, joka muuttui ensin lumeksi ja sitten sateeksi. Samana päivänä lumisadetta satoi myös Moseley Hallissa, Pensacolassa ja Tallahasseessa, ja Lawteyssa satoi lunta. Tammikuun 18. ja 19. päivänä Bristolissa satoi räntää. </w:t>
      </w:r>
    </w:p>
    <w:p>
      <w:pPr>
        <w:pStyle w:val="TextBody"/>
        <w:numPr>
          <w:ilvl w:val="0"/>
          <w:numId w:val="46"/>
        </w:numPr>
        <w:tabs>
          <w:tab w:val="clear" w:pos="1134"/>
          <w:tab w:val="left" w:leader="none" w:pos="707"/>
        </w:tabs>
        <w:bidi w:val="0"/>
        <w:spacing w:before="0" w:after="0"/>
        <w:ind w:start="707" w:hanging="283"/>
        <w:jc w:val="left"/>
        <w:rPr/>
      </w:pPr>
      <w:r>
        <w:rPr/>
        <w:t xml:space="preserve">29. joulukuuta 1894: Muutama hiutale putosi Mosquito Lagoonissa Oak Hillin lähellä Floridassa. Lehdistö raportoi lumesta Floridan keski- ja länsiosissa sijaitsevissa kaupungeissa. Lämpötila laski aamulla vuosikymmeniin ennennäkemättömän alhaiseksi, ja tämä pakkanen tuhosi 2-3 miljoonaa laatikkoa vielä keräämättömiä appelsiineja, vahingoitti ananaskasveja vakavasti ja tappoi tai tuhosi lähes kaikki muut hedelmät ja vihannekset. </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14. helmikuuta 1895</w:t>
      </w:r>
      <w:r>
        <w:rPr/>
        <w:t xml:space="preserve">: 18.22-18.27 satoi Jacksonvillessä kevyttä räntää, jota seurasi kevyt lumisade 18.32:een asti. Kello 19.20 alkoi taas sataa kevyttä lunta, joka jatkui kello 20.00 asti. Lunta satoi myös Tampassa, ja Pensacolassa lunta oli tiettävästi niin paljon, että se oli kelkkakelkkakelpoinen. </w:t>
      </w:r>
    </w:p>
    <w:p>
      <w:pPr>
        <w:pStyle w:val="TextBody"/>
        <w:numPr>
          <w:ilvl w:val="0"/>
          <w:numId w:val="46"/>
        </w:numPr>
        <w:tabs>
          <w:tab w:val="clear" w:pos="1134"/>
          <w:tab w:val="left" w:leader="none" w:pos="707"/>
        </w:tabs>
        <w:bidi w:val="0"/>
        <w:ind w:start="707" w:hanging="283"/>
        <w:jc w:val="left"/>
        <w:rPr/>
      </w:pPr>
      <w:r>
        <w:rPr/>
        <w:t xml:space="preserve">12./13. helmikuuta 1899: Jacksonvillessä sade vaihtui räntäsateeksi kello 21.45. Räntäsade muuttui sitten lumeksi klo 22:15 ja jatkui läpi yön, kasautuen 2 tuumaa (51 mm) ennen auringonnousua klo 7 aamulla lämpötilan laskiessa 10 ° F (- 12 ° C). Lake Butlerissa lunta kertyi 100 mm (4 tuumaa). Suojaisissa paikoissa lumi suli vasta useita päiviä myöhemmin. Tämä vuoden 1899 suuri lumimyrsky vaikutti myös suuressa osassa muuta Amerikan eteläosaa.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lunta satoi Tampa Floridassa?</w:t>
      </w:r>
    </w:p>
    <w:p>
      <w:pPr>
        <w:pStyle w:val="TextBody"/>
        <w:bidi w:val="0"/>
        <w:jc w:val="left"/>
        <w:rPr>
          <w:b/>
          <w:shd w:val="clear" w:fill="FFFF00"/>
        </w:rPr>
      </w:pPr>
      <w:r>
        <w:rPr>
          <w:b/>
          <w:shd w:val="clear" w:fill="FFFF00"/>
        </w:rPr>
        <w:t xml:space="preserve">Teksti numero 2</w:t>
      </w:r>
    </w:p>
    <w:p>
      <w:pPr>
        <w:pStyle w:val="TextBody"/>
        <w:numPr>
          <w:ilvl w:val="0"/>
          <w:numId w:val="47"/>
        </w:numPr>
        <w:tabs>
          <w:tab w:val="clear" w:pos="1134"/>
          <w:tab w:val="left" w:leader="none" w:pos="720"/>
        </w:tabs>
        <w:bidi w:val="0"/>
        <w:ind w:start="720" w:hanging="283"/>
        <w:jc w:val="left"/>
        <w:rPr/>
      </w:pPr>
      <w:r>
        <w:rPr>
          <w:color w:val="A9A9A9"/>
        </w:rPr>
        <w:t xml:space="preserve">22.-23. tammikuuta 2016</w:t>
      </w:r>
      <w:r>
        <w:rPr/>
        <w:t xml:space="preserve">: Jacksonvillen alueelta itään ja Gainesvillen alueelta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Floridassa on viimeksi satanut lunta?</w:t>
      </w:r>
    </w:p>
    <w:p>
      <w:pPr>
        <w:pStyle w:val="TextBody"/>
        <w:bidi w:val="0"/>
        <w:jc w:val="left"/>
        <w:rPr>
          <w:b/>
          <w:shd w:val="clear" w:fill="FFFF00"/>
        </w:rPr>
      </w:pPr>
      <w:r>
        <w:rPr>
          <w:b/>
          <w:shd w:val="clear" w:fill="FFFF00"/>
        </w:rPr>
        <w:t xml:space="preserve">Teksti numero 3</w:t>
      </w:r>
    </w:p>
    <w:p>
      <w:pPr>
        <w:pStyle w:val="TextBody"/>
        <w:numPr>
          <w:ilvl w:val="0"/>
          <w:numId w:val="48"/>
        </w:numPr>
        <w:tabs>
          <w:tab w:val="clear" w:pos="1134"/>
          <w:tab w:val="left" w:leader="none" w:pos="720"/>
        </w:tabs>
        <w:bidi w:val="0"/>
        <w:ind w:start="720" w:hanging="283"/>
        <w:jc w:val="left"/>
        <w:rPr/>
      </w:pPr>
      <w:r>
        <w:rPr>
          <w:color w:val="A9A9A9"/>
        </w:rPr>
        <w:t xml:space="preserve">23. </w:t>
      </w:r>
      <w:r>
        <w:rPr/>
        <w:t xml:space="preserve">ja 24. </w:t>
      </w:r>
      <w:r>
        <w:rPr>
          <w:color w:val="A9A9A9"/>
        </w:rPr>
        <w:t xml:space="preserve">joulukuuta 1989:</w:t>
      </w:r>
      <w:r>
        <w:rPr/>
        <w:t xml:space="preserve"> Kevyt sade Jacksonvillessä muuttuu jäätäväksi sateeksi lämpötilan laskiessa ja myöhemmin lumeksi. Lunta sataa joissakin paikoissa useita senttejä, ja tuloksena on kaupungin historian ensimmäinen valkoinen joulu. Kuva Jacksonvillen lumisateesta 23. joulukuuta 1989 Kevyttä lunta sataa 23. joulukuuta koko Keski-Floridassa aina eteläiseen Pinellasin piirikuntaan asti, vaikka virallinen sääasema St. Petersburgissa kokee vain kevyttä lumisadetta.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lunta satoi Pinellas county florida</w:t>
      </w:r>
    </w:p>
    <w:p>
      <w:pPr>
        <w:pStyle w:val="TextBody"/>
        <w:bidi w:val="0"/>
        <w:jc w:val="left"/>
        <w:rPr>
          <w:b/>
          <w:shd w:val="clear" w:fill="FFFF00"/>
        </w:rPr>
      </w:pPr>
      <w:r>
        <w:rPr>
          <w:b/>
          <w:shd w:val="clear" w:fill="FFFF00"/>
        </w:rPr>
        <w:t xml:space="preserve">Teksti numero 4</w:t>
      </w:r>
    </w:p>
    <w:p>
      <w:pPr>
        <w:pStyle w:val="TextBody"/>
        <w:numPr>
          <w:ilvl w:val="0"/>
          <w:numId w:val="49"/>
        </w:numPr>
        <w:tabs>
          <w:tab w:val="clear" w:pos="1134"/>
          <w:tab w:val="left" w:leader="none" w:pos="720"/>
        </w:tabs>
        <w:bidi w:val="0"/>
        <w:ind w:start="720" w:hanging="283"/>
        <w:jc w:val="left"/>
        <w:rPr/>
      </w:pPr>
      <w:r>
        <w:rPr>
          <w:color w:val="A9A9A9"/>
        </w:rPr>
        <w:t xml:space="preserve">2.-3. tammikuuta 2018</w:t>
      </w:r>
      <w:r>
        <w:rPr/>
        <w:t xml:space="preserve">: Lämpötila oli 20 astetta pakkasella ja aamulla kastepisteiden ollessa kymmeniä asteita. Talvimyrskyvaroitus oli voimassa aamulla 3. tammikuuta Nassaun, Bakerin, Unionin, Columbian, Gilchristin, Suwaneen, Hamiltonin, Lafayetten, Madisonin, Taylorin, Jeffersonin ja Leonin piirikunnissa, minkä vuoksi useat koulupiirit peruuttivat oppitunteja 3. tammikuuta. Tallahassee sai 0,10-0,20 tuumaa lunta, mikä oli ensimmäinen mitattavissa oleva lumisade kaupungissa sitten joulukuun 1989 (kaupungissa sataa lunta muutaman vuoden välein). Tallahasseen lumisadetta seurasi pari tuntia kestänyt jäätävä sade. Floridan maantielaitos sulki suurimman osan 3. tammikuuta aamupäivästä valtatie 10:n Tallahasseesta Madisoniin sekä useita siltoja Pohjois- ja Keski-Floridassa, joille oli kertynyt vaarallisen paljon jäätä. Hilliardissa ja Lake Cityssä jäätä kertyi 0,25 senttiä ja Perryssä 0,10 senttiä.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lunta satoi Jacksonvillessä?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Jacksonville Floridassa oli lunta?</w:t>
      </w:r>
    </w:p>
    <w:p>
      <w:pPr>
        <w:pStyle w:val="TextBody"/>
        <w:bidi w:val="0"/>
        <w:jc w:val="left"/>
        <w:rPr>
          <w:b/>
          <w:shd w:val="clear" w:fill="FFFF00"/>
        </w:rPr>
      </w:pPr>
      <w:r>
        <w:rPr>
          <w:b/>
          <w:shd w:val="clear" w:fill="FFFF00"/>
        </w:rPr>
        <w:t xml:space="preserve">Teksti numero 5</w:t>
      </w:r>
    </w:p>
    <w:p>
      <w:pPr>
        <w:pStyle w:val="TextBody"/>
        <w:numPr>
          <w:ilvl w:val="0"/>
          <w:numId w:val="50"/>
        </w:numPr>
        <w:tabs>
          <w:tab w:val="clear" w:pos="1134"/>
          <w:tab w:val="left" w:leader="none" w:pos="707"/>
        </w:tabs>
        <w:bidi w:val="0"/>
        <w:spacing w:before="0" w:after="0"/>
        <w:ind w:start="707" w:hanging="283"/>
        <w:jc w:val="left"/>
        <w:rPr/>
      </w:pPr>
      <w:r>
        <w:rPr/>
        <w:t xml:space="preserve">24. tammikuuta 2003: Arktinen ilmavirta aiheuttaa laajalti ennätysalhaisia lämpötiloja ja kevyttä lumisadetta itärannikolla. Lunta kuvataan valtameri-ilmiönä, joka on samanlainen kuin järvivaikutteinen lumi, koska se syntyy, kun hyvin kylmä ilma kulkee suhteellisen lämpimän veden yli. Lunta sataa aina Fort Pierceen asti. </w:t>
      </w:r>
    </w:p>
    <w:p>
      <w:pPr>
        <w:pStyle w:val="TextBody"/>
        <w:numPr>
          <w:ilvl w:val="0"/>
          <w:numId w:val="50"/>
        </w:numPr>
        <w:tabs>
          <w:tab w:val="clear" w:pos="1134"/>
          <w:tab w:val="left" w:leader="none" w:pos="707"/>
        </w:tabs>
        <w:bidi w:val="0"/>
        <w:spacing w:before="0" w:after="0"/>
        <w:ind w:start="707" w:hanging="283"/>
        <w:jc w:val="left"/>
        <w:rPr/>
      </w:pPr>
      <w:r>
        <w:rPr/>
        <w:t xml:space="preserve">25. joulukuuta 2004: Florida Panhandle -alueella sataa lunta. </w:t>
      </w:r>
    </w:p>
    <w:p>
      <w:pPr>
        <w:pStyle w:val="TextBody"/>
        <w:numPr>
          <w:ilvl w:val="0"/>
          <w:numId w:val="50"/>
        </w:numPr>
        <w:tabs>
          <w:tab w:val="clear" w:pos="1134"/>
          <w:tab w:val="left" w:leader="none" w:pos="707"/>
        </w:tabs>
        <w:bidi w:val="0"/>
        <w:spacing w:before="0" w:after="0"/>
        <w:ind w:start="707" w:hanging="283"/>
        <w:jc w:val="left"/>
        <w:rPr/>
      </w:pPr>
      <w:r>
        <w:rPr/>
        <w:t xml:space="preserve">21. marraskuuta 2006: Floridan keskiosassa itään suuntautuva sääjärjestelmä tuottaa hyvin kevyttä pölyä ja lumihiutaleita. Se on osavaltion ensimmäinen marraskuun lumi sitten vuoden 1912. </w:t>
      </w:r>
    </w:p>
    <w:p>
      <w:pPr>
        <w:pStyle w:val="TextBody"/>
        <w:numPr>
          <w:ilvl w:val="0"/>
          <w:numId w:val="50"/>
        </w:numPr>
        <w:tabs>
          <w:tab w:val="clear" w:pos="1134"/>
          <w:tab w:val="left" w:leader="none" w:pos="707"/>
        </w:tabs>
        <w:bidi w:val="0"/>
        <w:spacing w:before="0" w:after="0"/>
        <w:ind w:start="707" w:hanging="283"/>
        <w:jc w:val="left"/>
        <w:rPr/>
      </w:pPr>
      <w:r>
        <w:rPr/>
        <w:t xml:space="preserve">3. helmikuuta 2007: Lunta sataa hyvin kevyesti, ja sen kesto jää alle tunniksi. </w:t>
      </w:r>
    </w:p>
    <w:p>
      <w:pPr>
        <w:pStyle w:val="TextBody"/>
        <w:numPr>
          <w:ilvl w:val="0"/>
          <w:numId w:val="50"/>
        </w:numPr>
        <w:tabs>
          <w:tab w:val="clear" w:pos="1134"/>
          <w:tab w:val="left" w:leader="none" w:pos="707"/>
        </w:tabs>
        <w:bidi w:val="0"/>
        <w:spacing w:before="0" w:after="0"/>
        <w:ind w:start="707" w:hanging="283"/>
        <w:jc w:val="left"/>
        <w:rPr/>
      </w:pPr>
      <w:r>
        <w:rPr/>
        <w:t xml:space="preserve">3. tammikuuta 2008: Daytona Beachin lähistöllä on havaittu kevyttä lumisadetta. </w:t>
      </w:r>
    </w:p>
    <w:p>
      <w:pPr>
        <w:pStyle w:val="TextBody"/>
        <w:numPr>
          <w:ilvl w:val="0"/>
          <w:numId w:val="50"/>
        </w:numPr>
        <w:tabs>
          <w:tab w:val="clear" w:pos="1134"/>
          <w:tab w:val="left" w:leader="none" w:pos="707"/>
        </w:tabs>
        <w:bidi w:val="0"/>
        <w:spacing w:before="0" w:after="0"/>
        <w:ind w:start="707" w:hanging="283"/>
        <w:jc w:val="left"/>
        <w:rPr/>
      </w:pPr>
      <w:r>
        <w:rPr/>
        <w:t xml:space="preserve">8./9. tammikuuta 2010: Jacksonvillen itäisellä alueella nähtiin hyvin kevyttä lumipölyä. Kevyttä lunta satoi myös osissa Keski-Floridaa, ja sitä kertyi hetkeksi Ocalaan ja muihin Marionin piirikunnan osiin. Talvinen räntäsateen ja jäätävän sateen sekoitus oli laajalle levinnyt, ja kevyttä lunta raportoitiin Keski-Floridassa Tampasta Orlandoon ja Melbourneen. Yksittäisiä sadekuuroja raportoitiin jopa West Palm Beachista aina Kendalliin asti, ja Etelä-Floridan pääkaupunkialueella esiintyi paikoitellen räntää vasta toisen kerran historiassa ja ensimmäisen kerran sitten vuoden 1977. </w:t>
      </w:r>
    </w:p>
    <w:p>
      <w:pPr>
        <w:pStyle w:val="TextBody"/>
        <w:numPr>
          <w:ilvl w:val="0"/>
          <w:numId w:val="50"/>
        </w:numPr>
        <w:tabs>
          <w:tab w:val="clear" w:pos="1134"/>
          <w:tab w:val="left" w:leader="none" w:pos="707"/>
        </w:tabs>
        <w:bidi w:val="0"/>
        <w:spacing w:before="0" w:after="0"/>
        <w:ind w:start="707" w:hanging="283"/>
        <w:jc w:val="left"/>
        <w:rPr/>
      </w:pPr>
      <w:r>
        <w:rPr/>
        <w:t xml:space="preserve">12. helmikuuta 2010: Osassa Luoteis-Floridaa lunta sataa noin 25 mm. </w:t>
      </w:r>
    </w:p>
    <w:p>
      <w:pPr>
        <w:pStyle w:val="TextBody"/>
        <w:numPr>
          <w:ilvl w:val="0"/>
          <w:numId w:val="50"/>
        </w:numPr>
        <w:tabs>
          <w:tab w:val="clear" w:pos="1134"/>
          <w:tab w:val="left" w:leader="none" w:pos="707"/>
        </w:tabs>
        <w:bidi w:val="0"/>
        <w:spacing w:before="0" w:after="0"/>
        <w:ind w:start="707" w:hanging="283"/>
        <w:jc w:val="left"/>
        <w:rPr/>
      </w:pPr>
      <w:r>
        <w:rPr/>
        <w:t xml:space="preserve">14. helmikuuta 2010: 13 mm lunta satoi Escambian, Santa Rosan, Waltonin ja Okaloosan piirikuntien pohjoisosissa. </w:t>
      </w:r>
    </w:p>
    <w:p>
      <w:pPr>
        <w:pStyle w:val="TextBody"/>
        <w:numPr>
          <w:ilvl w:val="0"/>
          <w:numId w:val="50"/>
        </w:numPr>
        <w:tabs>
          <w:tab w:val="clear" w:pos="1134"/>
          <w:tab w:val="left" w:leader="none" w:pos="707"/>
        </w:tabs>
        <w:bidi w:val="0"/>
        <w:spacing w:before="0" w:after="0"/>
        <w:ind w:start="707" w:hanging="283"/>
        <w:jc w:val="left"/>
        <w:rPr/>
      </w:pPr>
      <w:r>
        <w:rPr/>
        <w:t xml:space="preserve">8. joulukuuta 2010: Pensacolan pohjoispuolella sijaitsevan Panhandlen länsiosissa on raportoitu lunta ja sadetta. </w:t>
      </w:r>
    </w:p>
    <w:p>
      <w:pPr>
        <w:pStyle w:val="TextBody"/>
        <w:numPr>
          <w:ilvl w:val="0"/>
          <w:numId w:val="50"/>
        </w:numPr>
        <w:tabs>
          <w:tab w:val="clear" w:pos="1134"/>
          <w:tab w:val="left" w:leader="none" w:pos="707"/>
        </w:tabs>
        <w:bidi w:val="0"/>
        <w:spacing w:before="0" w:after="0"/>
        <w:ind w:start="707" w:hanging="283"/>
        <w:jc w:val="left"/>
        <w:rPr/>
      </w:pPr>
      <w:r>
        <w:rPr/>
        <w:t xml:space="preserve">26. joulukuuta 2010: Kansallinen sääpalvelu raportoi Jacksonvillestä lumen ja räntälumen sekoitusta. </w:t>
      </w:r>
    </w:p>
    <w:p>
      <w:pPr>
        <w:pStyle w:val="TextBody"/>
        <w:numPr>
          <w:ilvl w:val="0"/>
          <w:numId w:val="50"/>
        </w:numPr>
        <w:tabs>
          <w:tab w:val="clear" w:pos="1134"/>
          <w:tab w:val="left" w:leader="none" w:pos="707"/>
        </w:tabs>
        <w:bidi w:val="0"/>
        <w:spacing w:before="0" w:after="0"/>
        <w:ind w:start="707" w:hanging="283"/>
        <w:jc w:val="left"/>
        <w:rPr/>
      </w:pPr>
      <w:r>
        <w:rPr/>
        <w:t xml:space="preserve">28. joulukuuta 2010: Paikallista aikaa kello 01:00 ja 05:00 ilmoitettiin kevyttä lumisadetta Tampa Executive -lentokentällä Hillsboroughin piirikunnan itäosassa keskiyöllä sattuneen harvinaisen jäätävän sumun jälkeen. </w:t>
      </w:r>
    </w:p>
    <w:p>
      <w:pPr>
        <w:pStyle w:val="TextBody"/>
        <w:numPr>
          <w:ilvl w:val="0"/>
          <w:numId w:val="50"/>
        </w:numPr>
        <w:tabs>
          <w:tab w:val="clear" w:pos="1134"/>
          <w:tab w:val="left" w:leader="none" w:pos="707"/>
        </w:tabs>
        <w:bidi w:val="0"/>
        <w:spacing w:before="0" w:after="0"/>
        <w:ind w:start="707" w:hanging="283"/>
        <w:jc w:val="left"/>
        <w:rPr/>
      </w:pPr>
      <w:r>
        <w:rPr/>
        <w:t xml:space="preserve">9. tammikuuta 2011: Pensacolan alueella sekä muualla Escambian ja Santa Rosan kreivikunnissa on havaittu räntää. Kertymiä ei ollut. </w:t>
      </w:r>
    </w:p>
    <w:p>
      <w:pPr>
        <w:pStyle w:val="TextBody"/>
        <w:numPr>
          <w:ilvl w:val="0"/>
          <w:numId w:val="50"/>
        </w:numPr>
        <w:tabs>
          <w:tab w:val="clear" w:pos="1134"/>
          <w:tab w:val="left" w:leader="none" w:pos="707"/>
        </w:tabs>
        <w:bidi w:val="0"/>
        <w:spacing w:before="0" w:after="0"/>
        <w:ind w:start="707" w:hanging="283"/>
        <w:jc w:val="left"/>
        <w:rPr/>
      </w:pPr>
      <w:r>
        <w:rPr/>
        <w:t xml:space="preserve">3. maaliskuuta 2013: Panama City Beachin ympäristössä, erityisesti Panama City Beachin alueella. </w:t>
      </w:r>
    </w:p>
    <w:p>
      <w:pPr>
        <w:pStyle w:val="TextBody"/>
        <w:numPr>
          <w:ilvl w:val="0"/>
          <w:numId w:val="50"/>
        </w:numPr>
        <w:tabs>
          <w:tab w:val="clear" w:pos="1134"/>
          <w:tab w:val="left" w:leader="none" w:pos="707"/>
        </w:tabs>
        <w:bidi w:val="0"/>
        <w:spacing w:before="0" w:after="0"/>
        <w:ind w:start="707" w:hanging="283"/>
        <w:jc w:val="left"/>
        <w:rPr/>
      </w:pPr>
      <w:r>
        <w:rPr/>
        <w:t xml:space="preserve">24.-25. tammikuuta 2014: Escambian, Santa Rosan ja Okaloosan kreivikunnissa raportoidaan räntää ja kevyttä lunta. Erittäin kevyttä räntää raportoidaan muutamissa paikoissa Jacksonvillen ympäristössä. Lumisade-ennuste 28 -- 29 tammikuuta 2014, ennustetaan yli 1 tuuman lunta Luoteis-Floridassa. </w:t>
      </w:r>
    </w:p>
    <w:p>
      <w:pPr>
        <w:pStyle w:val="TextBody"/>
        <w:numPr>
          <w:ilvl w:val="0"/>
          <w:numId w:val="50"/>
        </w:numPr>
        <w:tabs>
          <w:tab w:val="clear" w:pos="1134"/>
          <w:tab w:val="left" w:leader="none" w:pos="707"/>
        </w:tabs>
        <w:bidi w:val="0"/>
        <w:spacing w:before="0" w:after="0"/>
        <w:ind w:start="707" w:hanging="283"/>
        <w:jc w:val="left"/>
        <w:rPr/>
      </w:pPr>
      <w:r>
        <w:rPr/>
        <w:t xml:space="preserve">28.-29. tammikuuta 2014: Suuren talvimyrskyn seurauksena suurimmassa osassa Panhandlea esiintyi jäätävää sadetta (johon kertyi jäätä), räntää ja lunta 28. päivän iltapäivän ja 29. päivän aamun välisenä aikana. Vaarallisten jääkerrostumien vuoksi Floridan tiepoliisi ja FDOT sulkivat useita siltoja Panhandlessa ja varoittivat matkustamasta muilla kuin välttämättömillä alueilla. Monet osavaltion ja paikallishallinnon toimistot suljettiin 28. päivän puolivälin tienoilla. Santa Rosan piirikunnassa viranomaiset varoittivat, että jäiset puunrungot roikkuivat niin alhaalla, että ne saattoivat osua ajoneuvoihin. Gulf Powerin 21 633 asiakasta menetti sähköt 28. päivänä kello 13.00-21.30 välisenä aikana. Tammikuun 28. päivänä kello 14.00 EST Pensacolassa oli 31 ° F (- 1 ° C) ja jäätävää sadetta, kun taas Immokaleessa, Fort Myersin lähellä, oli 86 ° F (30 ° C). Pensacola sai 1,8 tuumaa (46 mm) lunta 28. tammikuuta. Tammikuun 29. päivänä Florida Highway Patrol sulki lähes 320 kilometriä (200 mailia) Interstate 10:n osavaltiota Floridan ja Alabaman osavaltiorajalta Gadsdenin piirikuntaan ja ohjasi resurssit ja liikenteen U.S. 90:lle. Pensacolan kansainvälinen lentokenttä suljettiin 28. tammikuuta kello 21.17, ja sen oli määrä avautua uudelleen vasta myöhään 29. tammikuuta. </w:t>
      </w:r>
    </w:p>
    <w:p>
      <w:pPr>
        <w:pStyle w:val="TextBody"/>
        <w:numPr>
          <w:ilvl w:val="0"/>
          <w:numId w:val="50"/>
        </w:numPr>
        <w:tabs>
          <w:tab w:val="clear" w:pos="1134"/>
          <w:tab w:val="left" w:leader="none" w:pos="707"/>
        </w:tabs>
        <w:bidi w:val="0"/>
        <w:spacing w:before="0" w:after="0"/>
        <w:ind w:start="707" w:hanging="283"/>
        <w:jc w:val="left"/>
        <w:rPr/>
      </w:pPr>
      <w:r>
        <w:rPr/>
        <w:t xml:space="preserve">8. tammikuuta 2015: Jacksonvillen eri puolilla on raportoitu lumikuuroja. Tapahtuman katsotaan johtuvan valtameren vaikutuksesta syntyneestä lumesta. </w:t>
      </w:r>
    </w:p>
    <w:p>
      <w:pPr>
        <w:pStyle w:val="TextBody"/>
        <w:numPr>
          <w:ilvl w:val="0"/>
          <w:numId w:val="50"/>
        </w:numPr>
        <w:tabs>
          <w:tab w:val="clear" w:pos="1134"/>
          <w:tab w:val="left" w:leader="none" w:pos="707"/>
        </w:tabs>
        <w:bidi w:val="0"/>
        <w:spacing w:before="0" w:after="0"/>
        <w:ind w:start="707" w:hanging="283"/>
        <w:jc w:val="left"/>
        <w:rPr/>
      </w:pPr>
      <w:r>
        <w:rPr/>
        <w:t xml:space="preserve">22.-23. tammikuuta 2016: Jacksonvillen alueelta itään ja Gainesvillen alueelta etelään. </w:t>
      </w:r>
    </w:p>
    <w:p>
      <w:pPr>
        <w:pStyle w:val="TextBody"/>
        <w:numPr>
          <w:ilvl w:val="0"/>
          <w:numId w:val="50"/>
        </w:numPr>
        <w:tabs>
          <w:tab w:val="clear" w:pos="1134"/>
          <w:tab w:val="left" w:leader="none" w:pos="707"/>
        </w:tabs>
        <w:bidi w:val="0"/>
        <w:spacing w:before="0" w:after="0"/>
        <w:ind w:start="707" w:hanging="283"/>
        <w:jc w:val="left"/>
        <w:rPr/>
      </w:pPr>
      <w:r>
        <w:rPr/>
        <w:t xml:space="preserve">8.-9. joulukuuta 2017: Lunta sataa eri puolilla läntistä Florida Panhandlea. Pohjois-Escambian piirikunnassa satoi jopa 51 mm (2 tuumaa) lunta, kun taas Centuryssä satoi 13 mm (0,5 tuumaa) lunta. Destinissä ja Miramar Beachissa raportoitiin lumikuuroja. </w:t>
      </w:r>
    </w:p>
    <w:p>
      <w:pPr>
        <w:pStyle w:val="TextBody"/>
        <w:numPr>
          <w:ilvl w:val="0"/>
          <w:numId w:val="50"/>
        </w:numPr>
        <w:tabs>
          <w:tab w:val="clear" w:pos="1134"/>
          <w:tab w:val="left" w:leader="none" w:pos="707"/>
        </w:tabs>
        <w:bidi w:val="0"/>
        <w:ind w:start="707" w:hanging="283"/>
        <w:jc w:val="left"/>
        <w:rPr/>
      </w:pPr>
      <w:r>
        <w:rPr>
          <w:color w:val="A9A9A9"/>
        </w:rPr>
        <w:t xml:space="preserve">2.-3. tammikuuta 2018</w:t>
      </w:r>
      <w:r>
        <w:rPr/>
        <w:t xml:space="preserve">: Lämpötila oli 20 astetta pakkasella ja aamulla kastepisteiden ollessa kymmeniä asteita. Talvimyrskyvaroitus oli voimassa aamulla 3. tammikuuta Nassaun, Bakerin, Unionin, Columbian, Gilchristin, Suwaneen, Hamiltonin, Lafayetten, Madisonin, Taylorin, Jeffersonin ja Leonin piirikunnissa, minkä vuoksi useat koulupiirit peruuttivat oppitunteja 3. tammikuuta. Tallahassee sai 0,10-0,20 tuumaa lunta, mikä oli ensimmäinen mitattavissa oleva lumisade kaupungissa sitten joulukuun 1989 (kaupungissa sataa lunta muutaman vuoden välein). Tallahasseen lumisadetta seurasi pari tuntia kestänyt jäätävä sade. Floridan maantielaitos sulki suurimman osan 3. tammikuuta aamupäivästä valtatie 10:n Tallahasseesta Madisoniin sekä useita siltoja Pohjois- ja Keski-Floridassa, joille oli kertynyt vaarallisen paljon jäätä. Hilliardissa ja Lake Cityssä jäätä kertyi 0,25 senttiä ja Perryssä 0,10 senttiä.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lunta satoi jacksonville florida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Floridassa on viimeksi satanut lunta?</w:t>
      </w:r>
    </w:p>
    <w:p>
      <w:pPr>
        <w:pStyle w:val="TextBody"/>
        <w:bidi w:val="0"/>
        <w:jc w:val="left"/>
        <w:rPr>
          <w:b/>
          <w:shd w:val="clear" w:fill="FFFF00"/>
        </w:rPr>
      </w:pPr>
      <w:r>
        <w:rPr>
          <w:b/>
          <w:shd w:val="clear" w:fill="FFFF00"/>
        </w:rPr>
        <w:t xml:space="preserve">Teksti numero 6</w:t>
      </w:r>
    </w:p>
    <w:p>
      <w:pPr>
        <w:pStyle w:val="TextBody"/>
        <w:numPr>
          <w:ilvl w:val="0"/>
          <w:numId w:val="51"/>
        </w:numPr>
        <w:tabs>
          <w:tab w:val="clear" w:pos="1134"/>
          <w:tab w:val="left" w:leader="none" w:pos="720"/>
        </w:tabs>
        <w:bidi w:val="0"/>
        <w:ind w:start="720" w:hanging="283"/>
        <w:jc w:val="left"/>
        <w:rPr/>
      </w:pPr>
      <w:r>
        <w:rPr>
          <w:color w:val="A9A9A9"/>
        </w:rPr>
        <w:t xml:space="preserve">28. joulukuuta 2010</w:t>
      </w:r>
      <w:r>
        <w:rPr/>
        <w:t xml:space="preserve">: Paikallista aikaa kello 01:00 ja 05:00 ilmoitettiin kevyttä lumisadetta Tampa Executive -lentokentällä Hillsboroughin piirikunnan itäosassa, kun keskiyöllä oli esiintynyt harvinaista jäätävää sumua.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Tampassa on viimeksi satanut lunta?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lunta satoi Tampa Floridassa?</w:t>
      </w:r>
    </w:p>
    <w:p>
      <w:pPr>
        <w:pStyle w:val="TextBody"/>
        <w:bidi w:val="0"/>
        <w:jc w:val="left"/>
        <w:rPr>
          <w:b/>
          <w:u w:val="single"/>
          <w:shd w:val="clear" w:fill="FFFF00"/>
        </w:rPr>
      </w:pPr>
      <w:r>
        <w:rPr>
          <w:b/>
          <w:u w:val="single"/>
          <w:shd w:val="clear" w:fill="FFFF00"/>
        </w:rPr>
        <w:t xml:space="preserve">Asiakirjan numero 4886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Helen taistelee pakkomielteistä syömistä vastaan, joka aiheutti hänelle nuoruudessaan liikalihavuuden. Vaikka hän onnistui pudottamaan painonsa joskus sen jälkeen, kun Brian karkasi Carolin kanssa, se on yhä haamu hänen elämässään ja haittaa hänen minäkuvaansa. Hän on ollut molempien Hackettin veljesten elinikäinen ystävä ja haaveili jo nuoresta pitäen avioliitosta Joen kanssa. Helen meni naimisiin Antonion kanssa estääkseen tämän karkottamisen. Vaikka Antonio voitti vihreän kortin arvonnassa ja suostui lopettamaan avioliiton, kun Helen yritti mennä naimisiin Joen kanssa, hän tajusi, että häntä voitaisiin syyttää bigamiasta, koska hän oli unohtanut toimittaa avioeropaperit. </w:t>
      </w:r>
      <w:r>
        <w:rPr>
          <w:color w:val="A9A9A9"/>
        </w:rPr>
        <w:t xml:space="preserve">Kuudennen kauden finaalissa </w:t>
      </w:r>
      <w:r>
        <w:rPr/>
        <w:t xml:space="preserve">Helen pääsee vihdoin naimisiin Joen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Joe ja Helen tapaavat Wingsissä?</w:t>
      </w:r>
    </w:p>
    <w:p>
      <w:pPr>
        <w:pStyle w:val="TextBody"/>
        <w:bidi w:val="0"/>
        <w:jc w:val="left"/>
        <w:rPr>
          <w:b/>
          <w:shd w:val="clear" w:fill="FFFF00"/>
        </w:rPr>
      </w:pPr>
      <w:r>
        <w:rPr>
          <w:b/>
          <w:shd w:val="clear" w:fill="FFFF00"/>
        </w:rPr>
        <w:t xml:space="preserve">Teksti numero 1</w:t>
      </w:r>
    </w:p>
    <w:tbl>
      <w:tblPr>
        <w:tblW w:w="7706" w:type="dxa"/>
        <w:jc w:val="left"/>
        <w:tblInd w:w="0" w:type="dxa"/>
        <w:tblLayout w:type="fixed"/>
        <w:tblCellMar>
          <w:top w:w="28" w:type="dxa"/>
          <w:left w:w="28" w:type="dxa"/>
          <w:bottom w:w="28" w:type="dxa"/>
          <w:right w:w="28" w:type="dxa"/>
        </w:tblCellMar>
      </w:tblPr>
      <w:tblGrid>
        <w:gridCol w:w="2401"/>
        <w:gridCol w:w="3661"/>
        <w:gridCol w:w="346"/>
        <w:gridCol w:w="109"/>
        <w:gridCol w:w="286"/>
        <w:gridCol w:w="286"/>
        <w:gridCol w:w="286"/>
        <w:gridCol w:w="331"/>
      </w:tblGrid>
      <w:tr>
        <w:trPr/>
        <w:tc>
          <w:tcPr>
            <w:tcW w:w="2401" w:type="dxa"/>
            <w:tcBorders/>
            <w:vAlign w:val="center"/>
          </w:tcPr>
          <w:p>
            <w:pPr>
              <w:pStyle w:val="TableHeading"/>
              <w:suppressLineNumbers/>
              <w:bidi w:val="0"/>
              <w:spacing w:before="0" w:after="283"/>
              <w:jc w:val="center"/>
              <w:rPr/>
            </w:pPr>
            <w:r>
              <w:rPr/>
              <w:t xml:space="preserve">Näyttelijä </w:t>
            </w:r>
          </w:p>
        </w:tc>
        <w:tc>
          <w:tcPr>
            <w:tcW w:w="3661" w:type="dxa"/>
            <w:tcBorders/>
            <w:vAlign w:val="center"/>
          </w:tcPr>
          <w:p>
            <w:pPr>
              <w:pStyle w:val="TableHeading"/>
              <w:suppressLineNumbers/>
              <w:bidi w:val="0"/>
              <w:spacing w:before="0" w:after="283"/>
              <w:jc w:val="center"/>
              <w:rPr/>
            </w:pPr>
            <w:r>
              <w:rPr/>
              <w:t xml:space="preserve">Hahmo Seasons </w:t>
            </w:r>
          </w:p>
        </w:tc>
        <w:tc>
          <w:tcPr>
            <w:tcW w:w="34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bidi w:val="0"/>
              <w:spacing w:before="0" w:after="283"/>
              <w:rPr>
                <w:sz w:val="4"/>
                <w:szCs w:val="4"/>
              </w:rPr>
            </w:pPr>
            <w:r>
              <w:rPr>
                <w:sz w:val="4"/>
                <w:szCs w:val="4"/>
              </w:rPr>
            </w:r>
          </w:p>
        </w:tc>
        <w:tc>
          <w:tcPr>
            <w:tcW w:w="3661"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331" w:type="dxa"/>
            <w:tcBorders/>
            <w:vAlign w:val="center"/>
          </w:tcPr>
          <w:p>
            <w:pPr>
              <w:pStyle w:val="TableHeading"/>
              <w:suppressLineNumbers/>
              <w:bidi w:val="0"/>
              <w:spacing w:before="0" w:after="283"/>
              <w:jc w:val="center"/>
              <w:rPr/>
            </w:pPr>
            <w:r>
              <w:rPr/>
              <w:t xml:space="preserve">8 </w:t>
            </w:r>
          </w:p>
        </w:tc>
      </w:tr>
      <w:tr>
        <w:trPr/>
        <w:tc>
          <w:tcPr>
            <w:tcW w:w="2401" w:type="dxa"/>
            <w:tcBorders/>
            <w:vAlign w:val="center"/>
          </w:tcPr>
          <w:p>
            <w:pPr>
              <w:pStyle w:val="TableContents"/>
              <w:bidi w:val="0"/>
              <w:spacing w:before="0" w:after="283"/>
              <w:jc w:val="left"/>
              <w:rPr/>
            </w:pPr>
            <w:r>
              <w:rPr/>
              <w:t xml:space="preserve">Tim Daly </w:t>
            </w:r>
          </w:p>
        </w:tc>
        <w:tc>
          <w:tcPr>
            <w:tcW w:w="3661" w:type="dxa"/>
            <w:tcBorders/>
            <w:vAlign w:val="center"/>
          </w:tcPr>
          <w:p>
            <w:pPr>
              <w:pStyle w:val="TableContents"/>
              <w:bidi w:val="0"/>
              <w:spacing w:before="0" w:after="283"/>
              <w:jc w:val="left"/>
              <w:rPr/>
            </w:pPr>
            <w:r>
              <w:rPr/>
              <w:t xml:space="preserve">Joe Hackett Main </w:t>
            </w:r>
          </w:p>
        </w:tc>
        <w:tc>
          <w:tcPr>
            <w:tcW w:w="1644"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Steven Weber </w:t>
            </w:r>
          </w:p>
        </w:tc>
        <w:tc>
          <w:tcPr>
            <w:tcW w:w="3661" w:type="dxa"/>
            <w:tcBorders/>
            <w:vAlign w:val="center"/>
          </w:tcPr>
          <w:p>
            <w:pPr>
              <w:pStyle w:val="TableContents"/>
              <w:bidi w:val="0"/>
              <w:spacing w:before="0" w:after="283"/>
              <w:jc w:val="left"/>
              <w:rPr/>
            </w:pPr>
            <w:r>
              <w:rPr/>
              <w:t xml:space="preserve">Brian Hackett Main </w:t>
            </w:r>
          </w:p>
        </w:tc>
        <w:tc>
          <w:tcPr>
            <w:tcW w:w="1644"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Crystal Bernard </w:t>
            </w:r>
          </w:p>
        </w:tc>
        <w:tc>
          <w:tcPr>
            <w:tcW w:w="3661" w:type="dxa"/>
            <w:tcBorders/>
            <w:vAlign w:val="center"/>
          </w:tcPr>
          <w:p>
            <w:pPr>
              <w:pStyle w:val="TableContents"/>
              <w:bidi w:val="0"/>
              <w:spacing w:before="0" w:after="283"/>
              <w:jc w:val="left"/>
              <w:rPr/>
            </w:pPr>
            <w:r>
              <w:rPr/>
              <w:t xml:space="preserve">Helen Chappel Main </w:t>
            </w:r>
          </w:p>
        </w:tc>
        <w:tc>
          <w:tcPr>
            <w:tcW w:w="1644"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Thomas Haden Church </w:t>
            </w:r>
          </w:p>
        </w:tc>
        <w:tc>
          <w:tcPr>
            <w:tcW w:w="3661" w:type="dxa"/>
            <w:tcBorders/>
            <w:vAlign w:val="center"/>
          </w:tcPr>
          <w:p>
            <w:pPr>
              <w:pStyle w:val="TableContents"/>
              <w:bidi w:val="0"/>
              <w:spacing w:before="0" w:after="283"/>
              <w:jc w:val="left"/>
              <w:rPr/>
            </w:pPr>
            <w:r>
              <w:rPr/>
              <w:t xml:space="preserve">Lowell Mather Päävieras </w:t>
            </w:r>
          </w:p>
        </w:tc>
        <w:tc>
          <w:tcPr>
            <w:tcW w:w="346" w:type="dxa"/>
            <w:tcBorders/>
            <w:vAlign w:val="center"/>
          </w:tcPr>
          <w:p>
            <w:pPr>
              <w:pStyle w:val="TableContents"/>
              <w:bidi w:val="0"/>
              <w:spacing w:before="0" w:after="283"/>
              <w:jc w:val="left"/>
              <w:rPr>
                <w:sz w:val="4"/>
                <w:szCs w:val="4"/>
              </w:rPr>
            </w:pPr>
            <w:r>
              <w:rPr>
                <w:sz w:val="4"/>
                <w:szCs w:val="4"/>
              </w:rPr>
            </w:r>
          </w:p>
        </w:tc>
        <w:tc>
          <w:tcPr>
            <w:tcW w:w="1298" w:type="dxa"/>
            <w:gridSpan w:val="5"/>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David Schramm </w:t>
            </w:r>
          </w:p>
        </w:tc>
        <w:tc>
          <w:tcPr>
            <w:tcW w:w="3661" w:type="dxa"/>
            <w:tcBorders/>
            <w:vAlign w:val="center"/>
          </w:tcPr>
          <w:p>
            <w:pPr>
              <w:pStyle w:val="TableContents"/>
              <w:bidi w:val="0"/>
              <w:spacing w:before="0" w:after="283"/>
              <w:jc w:val="left"/>
              <w:rPr/>
            </w:pPr>
            <w:r>
              <w:rPr/>
              <w:t xml:space="preserve">Roy Biggins Main </w:t>
            </w:r>
          </w:p>
        </w:tc>
        <w:tc>
          <w:tcPr>
            <w:tcW w:w="1644"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Rebecca Schull </w:t>
            </w:r>
          </w:p>
        </w:tc>
        <w:tc>
          <w:tcPr>
            <w:tcW w:w="3661" w:type="dxa"/>
            <w:tcBorders/>
            <w:vAlign w:val="center"/>
          </w:tcPr>
          <w:p>
            <w:pPr>
              <w:pStyle w:val="TableContents"/>
              <w:bidi w:val="0"/>
              <w:spacing w:before="0" w:after="283"/>
              <w:jc w:val="left"/>
              <w:rPr/>
            </w:pPr>
            <w:r>
              <w:rPr/>
              <w:t xml:space="preserve">Fay Cochran Main </w:t>
            </w:r>
          </w:p>
        </w:tc>
        <w:tc>
          <w:tcPr>
            <w:tcW w:w="1644"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Tony Shalhoub </w:t>
            </w:r>
          </w:p>
        </w:tc>
        <w:tc>
          <w:tcPr>
            <w:tcW w:w="3661" w:type="dxa"/>
            <w:tcBorders/>
            <w:vAlign w:val="center"/>
          </w:tcPr>
          <w:p>
            <w:pPr>
              <w:pStyle w:val="TableContents"/>
              <w:bidi w:val="0"/>
              <w:spacing w:before="0" w:after="283"/>
              <w:jc w:val="left"/>
              <w:rPr/>
            </w:pPr>
            <w:r>
              <w:rPr/>
              <w:t xml:space="preserve">Antonio Scarpacci </w:t>
            </w:r>
          </w:p>
        </w:tc>
        <w:tc>
          <w:tcPr>
            <w:tcW w:w="346" w:type="dxa"/>
            <w:tcBorders/>
            <w:vAlign w:val="center"/>
          </w:tcPr>
          <w:p>
            <w:pPr>
              <w:pStyle w:val="TableContents"/>
              <w:bidi w:val="0"/>
              <w:spacing w:before="0" w:after="283"/>
              <w:jc w:val="left"/>
              <w:rPr>
                <w:sz w:val="4"/>
                <w:szCs w:val="4"/>
              </w:rPr>
            </w:pPr>
            <w:r>
              <w:rPr>
                <w:sz w:val="4"/>
                <w:szCs w:val="4"/>
              </w:rPr>
              <w:t xml:space="preserve">Vieras Main </w:t>
            </w:r>
          </w:p>
        </w:tc>
        <w:tc>
          <w:tcPr>
            <w:tcW w:w="1298" w:type="dxa"/>
            <w:gridSpan w:val="5"/>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color w:val="A9A9A9"/>
              </w:rPr>
              <w:t xml:space="preserve">Farrah Forke </w:t>
            </w:r>
          </w:p>
        </w:tc>
        <w:tc>
          <w:tcPr>
            <w:tcW w:w="3661" w:type="dxa"/>
            <w:tcBorders/>
            <w:vAlign w:val="center"/>
          </w:tcPr>
          <w:p>
            <w:pPr>
              <w:pStyle w:val="TableContents"/>
              <w:bidi w:val="0"/>
              <w:spacing w:before="0" w:after="283"/>
              <w:jc w:val="left"/>
              <w:rPr/>
            </w:pPr>
            <w:r>
              <w:rPr/>
              <w:t xml:space="preserve">Alex Lambert Toistuva päävieras </w:t>
            </w:r>
          </w:p>
        </w:tc>
        <w:tc>
          <w:tcPr>
            <w:tcW w:w="1644"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Amy Yasbeck </w:t>
            </w:r>
          </w:p>
        </w:tc>
        <w:tc>
          <w:tcPr>
            <w:tcW w:w="3661" w:type="dxa"/>
            <w:tcBorders/>
            <w:vAlign w:val="center"/>
          </w:tcPr>
          <w:p>
            <w:pPr>
              <w:pStyle w:val="TableContents"/>
              <w:bidi w:val="0"/>
              <w:spacing w:before="0" w:after="283"/>
              <w:jc w:val="left"/>
              <w:rPr/>
            </w:pPr>
            <w:r>
              <w:rPr/>
              <w:t xml:space="preserve">Casey Chappel Main </w:t>
            </w:r>
          </w:p>
        </w:tc>
        <w:tc>
          <w:tcPr>
            <w:tcW w:w="1644"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Alexia tv-sarjassa Wings...</w:t>
      </w:r>
    </w:p>
    <w:p>
      <w:pPr>
        <w:pStyle w:val="TextBody"/>
        <w:bidi w:val="0"/>
        <w:jc w:val="left"/>
        <w:rPr>
          <w:b/>
          <w:u w:val="single"/>
          <w:shd w:val="clear" w:fill="FFFF00"/>
        </w:rPr>
      </w:pPr>
      <w:r>
        <w:rPr>
          <w:b/>
          <w:u w:val="single"/>
          <w:shd w:val="clear" w:fill="FFFF00"/>
        </w:rPr>
        <w:t xml:space="preserve">Asiakirjan numero 4887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ennakkosingle, ``Long May You Run'', nousi Britannian singlelistalla sijalle 71. Kappale oli elegia </w:t>
      </w:r>
      <w:r>
        <w:rPr>
          <w:color w:val="A9A9A9"/>
        </w:rPr>
        <w:t xml:space="preserve">Neil Youngin ensimmäiselle autolle </w:t>
      </w:r>
      <w:r>
        <w:rPr>
          <w:color w:val="DCDCDC"/>
        </w:rPr>
        <w:t xml:space="preserve">(jonka lempinimi oli ``Mort''), vuoden 1948 Buick Roadmaster -ruumisautolle, joka kuoli vuonna 1965, kun sen vaihteisto räjähti Blind Riverissä Ontariossa</w:t>
      </w:r>
      <w:r>
        <w:rPr/>
        <w:t xml:space="preserve">. Mort oli eri ajoneuvo kuin vuoden 1953 Pontiac-ruumisauto, lempinimeltään Mort 2, jota Stillsin kanssa matkustanut Richie Furay näki Youngin ajavan Hollywoodin ruuhkassa vuonna 1966, mikä johti Buffalo Springfieldin perustamiseen. Young esitti ``Long May You Run'' The Tonight Show with Conan O'Brien -ohjelman viimeisessä lähetyksessä 22. tammikuuta 2010 ja Vancouverin olympialaisten päättäjäisissä 28. helmikuuta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pitkä voi juosta Neil Young noin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laulu kauan voit juosta noin</w:t>
      </w:r>
    </w:p>
    <w:p>
      <w:pPr>
        <w:pStyle w:val="TextBody"/>
        <w:bidi w:val="0"/>
        <w:jc w:val="left"/>
        <w:rPr>
          <w:b/>
          <w:u w:val="single"/>
          <w:shd w:val="clear" w:fill="FFFF00"/>
        </w:rPr>
      </w:pPr>
      <w:r>
        <w:rPr>
          <w:b/>
          <w:u w:val="single"/>
          <w:shd w:val="clear" w:fill="FFFF00"/>
        </w:rPr>
        <w:t xml:space="preserve">Asiakirjan numero 4888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Espanjalaisessa historiankirjoituksessa musta legenda (espanjaksi: La leyenda negra) on väitetty taipumuksellinen, subjektiivinen historiankirjoitus tai propaganda, </w:t>
      </w:r>
      <w:r>
        <w:rPr>
          <w:color w:val="A9A9A9"/>
        </w:rPr>
        <w:t xml:space="preserve">jossa demonisoidaan Espanjaa, sen kansaa ja kulttuuria ja yritetään tarkoituksellisesti vahingoittaa sen mainetta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mustan legendan tarkoitus</w:t>
      </w:r>
    </w:p>
    <w:p>
      <w:pPr>
        <w:pStyle w:val="TextBody"/>
        <w:bidi w:val="0"/>
        <w:jc w:val="left"/>
        <w:rPr>
          <w:b/>
          <w:u w:val="single"/>
          <w:shd w:val="clear" w:fill="FFFF00"/>
        </w:rPr>
      </w:pPr>
      <w:r>
        <w:rPr>
          <w:b/>
          <w:u w:val="single"/>
          <w:shd w:val="clear" w:fill="FFFF00"/>
        </w:rPr>
        <w:t xml:space="preserve">Asiakirjan numero 4889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Harper ``Rick'' Gomez </w:t>
      </w:r>
      <w:r>
        <w:rPr/>
        <w:t xml:space="preserve">(s. 1. kesäkuuta 1972) on yhdysvaltalainen näyttelijä ja ääninäyttelijä. Hänet tunnetaan teknikko George Luzin roolista HBO:n tv-minisarjassa Band of Brothers ja ``Endless Mike'' Hellstromin roolista Nickelodeonin televisiosarjassa The Adventures of Pete and Pete. Hän on näyttelijä Joshua Gomezin isoveli.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George Luzia Band of Brothersissa...</w:t>
      </w:r>
    </w:p>
    <w:p>
      <w:pPr>
        <w:pStyle w:val="TextBody"/>
        <w:bidi w:val="0"/>
        <w:jc w:val="left"/>
        <w:rPr>
          <w:b/>
          <w:u w:val="single"/>
          <w:shd w:val="clear" w:fill="FFFF00"/>
        </w:rPr>
      </w:pPr>
      <w:r>
        <w:rPr>
          <w:b/>
          <w:u w:val="single"/>
          <w:shd w:val="clear" w:fill="FFFF00"/>
        </w:rPr>
        <w:t xml:space="preserve">Asiakirjan numero 4890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Salvia hispanica, joka tunnetaan yleisesti nimellä chia (/ ˈtʃiːə /), on </w:t>
      </w:r>
      <w:r>
        <w:rPr/>
        <w:t xml:space="preserve">minttukasvien</w:t>
      </w:r>
      <w:r>
        <w:rPr>
          <w:color w:val="A9A9A9"/>
        </w:rPr>
        <w:t xml:space="preserve"> heimoon </w:t>
      </w:r>
      <w:r>
        <w:rPr/>
        <w:t xml:space="preserve">Lamiaceae </w:t>
      </w:r>
      <w:r>
        <w:rPr>
          <w:color w:val="A9A9A9"/>
        </w:rPr>
        <w:t xml:space="preserve">kuuluva kukkakasvilaji, joka on </w:t>
      </w:r>
      <w:r>
        <w:rPr/>
        <w:t xml:space="preserve">kotoisin Meksikon keski- ja eteläosista ja Guatemalasta. Sitä pidetään pseudoviljana, jota viljellään sen syötävien, hydrofiilisten chia-siementen vuoksi, joita viljellään ja käytetään yleisesti elintarvikkeena useissa läntisen Etelä-Amerikan maissa, läntisessä Meksikossa ja Yhdysvaltojen lounaisosissa.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kasvista chia-siemenet ovat peräisin?</w:t>
      </w:r>
    </w:p>
    <w:p>
      <w:pPr>
        <w:pStyle w:val="TextBody"/>
        <w:bidi w:val="0"/>
        <w:jc w:val="left"/>
        <w:rPr>
          <w:b/>
          <w:u w:val="single"/>
          <w:shd w:val="clear" w:fill="FFFF00"/>
        </w:rPr>
      </w:pPr>
      <w:r>
        <w:rPr>
          <w:b/>
          <w:u w:val="single"/>
          <w:shd w:val="clear" w:fill="FFFF00"/>
        </w:rPr>
        <w:t xml:space="preserve">Asiakirjan numero 4891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65"/>
        <w:gridCol w:w="1709"/>
        <w:gridCol w:w="1332"/>
        <w:gridCol w:w="621"/>
        <w:gridCol w:w="4478"/>
      </w:tblGrid>
      <w:tr>
        <w:trPr/>
        <w:tc>
          <w:tcPr>
            <w:tcW w:w="2065" w:type="dxa"/>
            <w:tcBorders/>
            <w:vAlign w:val="center"/>
          </w:tcPr>
          <w:p>
            <w:pPr>
              <w:pStyle w:val="TableHeading"/>
              <w:suppressLineNumbers/>
              <w:bidi w:val="0"/>
              <w:spacing w:before="0" w:after="283"/>
              <w:jc w:val="center"/>
              <w:rPr/>
            </w:pPr>
            <w:r>
              <w:rPr/>
              <w:t xml:space="preserve">Nimi </w:t>
            </w:r>
          </w:p>
        </w:tc>
        <w:tc>
          <w:tcPr>
            <w:tcW w:w="1709" w:type="dxa"/>
            <w:tcBorders/>
            <w:vAlign w:val="center"/>
          </w:tcPr>
          <w:p>
            <w:pPr>
              <w:pStyle w:val="TableHeading"/>
              <w:suppressLineNumbers/>
              <w:bidi w:val="0"/>
              <w:spacing w:before="0" w:after="283"/>
              <w:jc w:val="center"/>
              <w:rPr/>
            </w:pPr>
            <w:r>
              <w:rPr/>
              <w:t xml:space="preserve">Yliopisto </w:t>
            </w:r>
          </w:p>
        </w:tc>
        <w:tc>
          <w:tcPr>
            <w:tcW w:w="1332" w:type="dxa"/>
            <w:tcBorders/>
            <w:vAlign w:val="center"/>
          </w:tcPr>
          <w:p>
            <w:pPr>
              <w:pStyle w:val="TableHeading"/>
              <w:suppressLineNumbers/>
              <w:bidi w:val="0"/>
              <w:spacing w:before="0" w:after="283"/>
              <w:jc w:val="center"/>
              <w:rPr/>
            </w:pPr>
            <w:r>
              <w:rPr/>
              <w:t xml:space="preserve">Oxford College </w:t>
            </w:r>
          </w:p>
        </w:tc>
        <w:tc>
          <w:tcPr>
            <w:tcW w:w="621" w:type="dxa"/>
            <w:tcBorders/>
            <w:vAlign w:val="center"/>
          </w:tcPr>
          <w:p>
            <w:pPr>
              <w:pStyle w:val="TableHeading"/>
              <w:suppressLineNumbers/>
              <w:bidi w:val="0"/>
              <w:spacing w:before="0" w:after="283"/>
              <w:jc w:val="center"/>
              <w:rPr/>
            </w:pPr>
            <w:r>
              <w:rPr/>
              <w:t xml:space="preserve">Vuosi </w:t>
            </w:r>
          </w:p>
        </w:tc>
        <w:tc>
          <w:tcPr>
            <w:tcW w:w="4478" w:type="dxa"/>
            <w:tcBorders/>
            <w:vAlign w:val="center"/>
          </w:tcPr>
          <w:p>
            <w:pPr>
              <w:pStyle w:val="TableHeading"/>
              <w:suppressLineNumbers/>
              <w:bidi w:val="0"/>
              <w:spacing w:before="0" w:after="283"/>
              <w:jc w:val="center"/>
              <w:rPr/>
            </w:pPr>
            <w:r>
              <w:rPr/>
              <w:t xml:space="preserve">Huomioitavuus </w:t>
            </w:r>
          </w:p>
        </w:tc>
      </w:tr>
      <w:tr>
        <w:trPr/>
        <w:tc>
          <w:tcPr>
            <w:tcW w:w="2065" w:type="dxa"/>
            <w:tcBorders/>
            <w:vAlign w:val="center"/>
          </w:tcPr>
          <w:p>
            <w:pPr>
              <w:pStyle w:val="TableContents"/>
              <w:bidi w:val="0"/>
              <w:spacing w:before="0" w:after="283"/>
              <w:jc w:val="left"/>
              <w:rPr/>
            </w:pPr>
            <w:r>
              <w:rPr/>
              <w:t xml:space="preserve">Edwin Busuttil </w:t>
            </w:r>
          </w:p>
        </w:tc>
        <w:tc>
          <w:tcPr>
            <w:tcW w:w="1709"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1942 </w:t>
            </w:r>
          </w:p>
        </w:tc>
        <w:tc>
          <w:tcPr>
            <w:tcW w:w="4478" w:type="dxa"/>
            <w:tcBorders/>
            <w:vAlign w:val="center"/>
          </w:tcPr>
          <w:p>
            <w:pPr>
              <w:pStyle w:val="TableContents"/>
              <w:bidi w:val="0"/>
              <w:spacing w:before="0" w:after="283"/>
              <w:jc w:val="left"/>
              <w:rPr/>
            </w:pPr>
            <w:r>
              <w:rPr/>
              <w:t xml:space="preserve">Maltan edustajainhuoneen puhemies </w:t>
            </w:r>
          </w:p>
        </w:tc>
      </w:tr>
      <w:tr>
        <w:trPr/>
        <w:tc>
          <w:tcPr>
            <w:tcW w:w="2065" w:type="dxa"/>
            <w:tcBorders/>
            <w:vAlign w:val="center"/>
          </w:tcPr>
          <w:p>
            <w:pPr>
              <w:pStyle w:val="TableContents"/>
              <w:bidi w:val="0"/>
              <w:spacing w:before="0" w:after="283"/>
              <w:jc w:val="left"/>
              <w:rPr/>
            </w:pPr>
            <w:r>
              <w:rPr/>
              <w:t xml:space="preserve">William Miller Macmillan </w:t>
            </w:r>
          </w:p>
        </w:tc>
        <w:tc>
          <w:tcPr>
            <w:tcW w:w="1709" w:type="dxa"/>
            <w:tcBorders/>
            <w:vAlign w:val="center"/>
          </w:tcPr>
          <w:p>
            <w:pPr>
              <w:pStyle w:val="TableContents"/>
              <w:bidi w:val="0"/>
              <w:spacing w:before="0" w:after="283"/>
              <w:jc w:val="left"/>
              <w:rPr/>
            </w:pPr>
            <w:r>
              <w:rPr/>
              <w:t xml:space="preserve">Stellenbosch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1903 </w:t>
            </w:r>
          </w:p>
        </w:tc>
        <w:tc>
          <w:tcPr>
            <w:tcW w:w="4478" w:type="dxa"/>
            <w:tcBorders/>
            <w:vAlign w:val="center"/>
          </w:tcPr>
          <w:p>
            <w:pPr>
              <w:pStyle w:val="TableContents"/>
              <w:bidi w:val="0"/>
              <w:spacing w:before="0" w:after="283"/>
              <w:jc w:val="left"/>
              <w:rPr/>
            </w:pPr>
            <w:r>
              <w:rPr/>
              <w:t xml:space="preserve">Etelä-Afrikan historioitsija ja Afrikan ja Länsi-Intian siirtomaavallan kriitikko. </w:t>
            </w:r>
          </w:p>
        </w:tc>
      </w:tr>
      <w:tr>
        <w:trPr/>
        <w:tc>
          <w:tcPr>
            <w:tcW w:w="2065" w:type="dxa"/>
            <w:tcBorders/>
            <w:vAlign w:val="center"/>
          </w:tcPr>
          <w:p>
            <w:pPr>
              <w:pStyle w:val="TableContents"/>
              <w:bidi w:val="0"/>
              <w:spacing w:before="0" w:after="283"/>
              <w:jc w:val="left"/>
              <w:rPr/>
            </w:pPr>
            <w:r>
              <w:rPr/>
              <w:t xml:space="preserve">John Behan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Hertford </w:t>
            </w:r>
          </w:p>
        </w:tc>
        <w:tc>
          <w:tcPr>
            <w:tcW w:w="621" w:type="dxa"/>
            <w:tcBorders/>
            <w:vAlign w:val="center"/>
          </w:tcPr>
          <w:p>
            <w:pPr>
              <w:pStyle w:val="TableContents"/>
              <w:bidi w:val="0"/>
              <w:spacing w:before="0" w:after="283"/>
              <w:jc w:val="left"/>
              <w:rPr/>
            </w:pPr>
            <w:r>
              <w:rPr/>
              <w:t xml:space="preserve">1904 </w:t>
            </w:r>
          </w:p>
        </w:tc>
        <w:tc>
          <w:tcPr>
            <w:tcW w:w="4478" w:type="dxa"/>
            <w:tcBorders/>
            <w:vAlign w:val="center"/>
          </w:tcPr>
          <w:p>
            <w:pPr>
              <w:pStyle w:val="TableContents"/>
              <w:bidi w:val="0"/>
              <w:spacing w:before="0" w:after="283"/>
              <w:jc w:val="left"/>
              <w:rPr/>
            </w:pPr>
            <w:r>
              <w:rPr/>
              <w:t xml:space="preserve">Lakimies ja akateemikko (yliopisto ja Trinity Colleges) </w:t>
            </w:r>
          </w:p>
        </w:tc>
      </w:tr>
      <w:tr>
        <w:trPr/>
        <w:tc>
          <w:tcPr>
            <w:tcW w:w="2065" w:type="dxa"/>
            <w:tcBorders/>
            <w:vAlign w:val="center"/>
          </w:tcPr>
          <w:p>
            <w:pPr>
              <w:pStyle w:val="TableContents"/>
              <w:bidi w:val="0"/>
              <w:spacing w:before="0" w:after="283"/>
              <w:jc w:val="left"/>
              <w:rPr/>
            </w:pPr>
            <w:r>
              <w:rPr/>
              <w:t xml:space="preserve">Norman Jolly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1904 </w:t>
            </w:r>
          </w:p>
        </w:tc>
        <w:tc>
          <w:tcPr>
            <w:tcW w:w="4478" w:type="dxa"/>
            <w:tcBorders/>
            <w:vAlign w:val="center"/>
          </w:tcPr>
          <w:p>
            <w:pPr>
              <w:pStyle w:val="TableContents"/>
              <w:bidi w:val="0"/>
              <w:spacing w:before="0" w:after="283"/>
              <w:jc w:val="left"/>
              <w:rPr/>
            </w:pPr>
            <w:r>
              <w:rPr/>
              <w:t xml:space="preserve">Metsänhoitaja, joka pelasi ensimmäisen luokan krikettiä Worcestershiren joukkueessa. </w:t>
            </w:r>
          </w:p>
        </w:tc>
      </w:tr>
      <w:tr>
        <w:trPr/>
        <w:tc>
          <w:tcPr>
            <w:tcW w:w="2065" w:type="dxa"/>
            <w:tcBorders/>
            <w:vAlign w:val="center"/>
          </w:tcPr>
          <w:p>
            <w:pPr>
              <w:pStyle w:val="TableContents"/>
              <w:bidi w:val="0"/>
              <w:spacing w:before="0" w:after="283"/>
              <w:jc w:val="left"/>
              <w:rPr/>
            </w:pPr>
            <w:r>
              <w:rPr/>
              <w:t xml:space="preserve">John J. Tigert </w:t>
            </w:r>
          </w:p>
        </w:tc>
        <w:tc>
          <w:tcPr>
            <w:tcW w:w="1709" w:type="dxa"/>
            <w:tcBorders/>
            <w:vAlign w:val="center"/>
          </w:tcPr>
          <w:p>
            <w:pPr>
              <w:pStyle w:val="TableContents"/>
              <w:bidi w:val="0"/>
              <w:spacing w:before="0" w:after="283"/>
              <w:jc w:val="left"/>
              <w:rPr/>
            </w:pPr>
            <w:r>
              <w:rPr/>
              <w:t xml:space="preserve">Vanderbilt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pPr>
            <w:r>
              <w:rPr/>
              <w:t xml:space="preserve">1904 </w:t>
            </w:r>
          </w:p>
        </w:tc>
        <w:tc>
          <w:tcPr>
            <w:tcW w:w="4478" w:type="dxa"/>
            <w:tcBorders/>
            <w:vAlign w:val="center"/>
          </w:tcPr>
          <w:p>
            <w:pPr>
              <w:pStyle w:val="TableContents"/>
              <w:bidi w:val="0"/>
              <w:spacing w:before="0" w:after="283"/>
              <w:jc w:val="left"/>
              <w:rPr/>
            </w:pPr>
            <w:r>
              <w:rPr/>
              <w:t xml:space="preserve">Yhdysvaltain opetusministeri (1921-1928), Floridan yliopiston presidentti (1928-1947). </w:t>
            </w:r>
          </w:p>
        </w:tc>
      </w:tr>
      <w:tr>
        <w:trPr/>
        <w:tc>
          <w:tcPr>
            <w:tcW w:w="2065" w:type="dxa"/>
            <w:tcBorders/>
            <w:vAlign w:val="center"/>
          </w:tcPr>
          <w:p>
            <w:pPr>
              <w:pStyle w:val="TableContents"/>
              <w:bidi w:val="0"/>
              <w:spacing w:before="0" w:after="283"/>
              <w:jc w:val="left"/>
              <w:rPr/>
            </w:pPr>
            <w:r>
              <w:rPr/>
              <w:t xml:space="preserve">Philip Robertson </w:t>
            </w:r>
          </w:p>
        </w:tc>
        <w:tc>
          <w:tcPr>
            <w:tcW w:w="1709" w:type="dxa"/>
            <w:tcBorders/>
            <w:vAlign w:val="center"/>
          </w:tcPr>
          <w:p>
            <w:pPr>
              <w:pStyle w:val="TableContents"/>
              <w:bidi w:val="0"/>
              <w:spacing w:before="0" w:after="283"/>
              <w:jc w:val="left"/>
              <w:rPr/>
            </w:pPr>
            <w:r>
              <w:rPr/>
              <w:t xml:space="preserve">Victoria (NZ)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1905 </w:t>
            </w:r>
          </w:p>
        </w:tc>
        <w:tc>
          <w:tcPr>
            <w:tcW w:w="4478" w:type="dxa"/>
            <w:tcBorders/>
            <w:vAlign w:val="center"/>
          </w:tcPr>
          <w:p>
            <w:pPr>
              <w:pStyle w:val="TableContents"/>
              <w:bidi w:val="0"/>
              <w:spacing w:before="0" w:after="283"/>
              <w:jc w:val="left"/>
              <w:rPr/>
            </w:pPr>
            <w:r>
              <w:rPr/>
              <w:t xml:space="preserve">Uusiseelantilainen kemisti, yliopiston professori ja kirjailija </w:t>
            </w:r>
          </w:p>
        </w:tc>
      </w:tr>
      <w:tr>
        <w:trPr/>
        <w:tc>
          <w:tcPr>
            <w:tcW w:w="2065" w:type="dxa"/>
            <w:tcBorders/>
            <w:vAlign w:val="center"/>
          </w:tcPr>
          <w:p>
            <w:pPr>
              <w:pStyle w:val="TableContents"/>
              <w:bidi w:val="0"/>
              <w:spacing w:before="0" w:after="283"/>
              <w:jc w:val="left"/>
              <w:rPr/>
            </w:pPr>
            <w:r>
              <w:rPr/>
              <w:t xml:space="preserve">Roy Robinson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1905 </w:t>
            </w:r>
          </w:p>
        </w:tc>
        <w:tc>
          <w:tcPr>
            <w:tcW w:w="4478" w:type="dxa"/>
            <w:tcBorders/>
            <w:vAlign w:val="center"/>
          </w:tcPr>
          <w:p>
            <w:pPr>
              <w:pStyle w:val="TableContents"/>
              <w:bidi w:val="0"/>
              <w:spacing w:before="0" w:after="283"/>
              <w:jc w:val="left"/>
              <w:rPr/>
            </w:pPr>
            <w:r>
              <w:rPr/>
              <w:t xml:space="preserve">Ensimmäinen paroni Robinson, jota pidetään Ison-Britannian valtion metsätalouden pääarkkitehtina. </w:t>
            </w:r>
          </w:p>
        </w:tc>
      </w:tr>
      <w:tr>
        <w:trPr/>
        <w:tc>
          <w:tcPr>
            <w:tcW w:w="2065" w:type="dxa"/>
            <w:tcBorders/>
            <w:vAlign w:val="center"/>
          </w:tcPr>
          <w:p>
            <w:pPr>
              <w:pStyle w:val="TableContents"/>
              <w:bidi w:val="0"/>
              <w:spacing w:before="0" w:after="283"/>
              <w:jc w:val="left"/>
              <w:rPr/>
            </w:pPr>
            <w:r>
              <w:rPr/>
              <w:t xml:space="preserve">Carl Brinkmann </w:t>
            </w:r>
          </w:p>
        </w:tc>
        <w:tc>
          <w:tcPr>
            <w:tcW w:w="1709"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1904 </w:t>
            </w:r>
          </w:p>
        </w:tc>
        <w:tc>
          <w:tcPr>
            <w:tcW w:w="4478" w:type="dxa"/>
            <w:tcBorders/>
            <w:vAlign w:val="center"/>
          </w:tcPr>
          <w:p>
            <w:pPr>
              <w:pStyle w:val="TableContents"/>
              <w:bidi w:val="0"/>
              <w:spacing w:before="0" w:after="283"/>
              <w:jc w:val="left"/>
              <w:rPr/>
            </w:pPr>
            <w:r>
              <w:rPr/>
              <w:t xml:space="preserve">saksalainen sosiologi ja taloustieteilijä </w:t>
            </w:r>
          </w:p>
        </w:tc>
      </w:tr>
      <w:tr>
        <w:trPr/>
        <w:tc>
          <w:tcPr>
            <w:tcW w:w="2065" w:type="dxa"/>
            <w:tcBorders/>
            <w:vAlign w:val="center"/>
          </w:tcPr>
          <w:p>
            <w:pPr>
              <w:pStyle w:val="TableContents"/>
              <w:bidi w:val="0"/>
              <w:spacing w:before="0" w:after="283"/>
              <w:jc w:val="left"/>
              <w:rPr/>
            </w:pPr>
            <w:r>
              <w:rPr/>
              <w:t xml:space="preserve">Warren Ault </w:t>
            </w:r>
          </w:p>
        </w:tc>
        <w:tc>
          <w:tcPr>
            <w:tcW w:w="1709" w:type="dxa"/>
            <w:tcBorders/>
            <w:vAlign w:val="center"/>
          </w:tcPr>
          <w:p>
            <w:pPr>
              <w:pStyle w:val="TableContents"/>
              <w:bidi w:val="0"/>
              <w:spacing w:before="0" w:after="283"/>
              <w:jc w:val="left"/>
              <w:rPr/>
            </w:pPr>
            <w:r>
              <w:rPr/>
              <w:t xml:space="preserve">Baker </w:t>
            </w:r>
          </w:p>
        </w:tc>
        <w:tc>
          <w:tcPr>
            <w:tcW w:w="1332" w:type="dxa"/>
            <w:tcBorders/>
            <w:vAlign w:val="center"/>
          </w:tcPr>
          <w:p>
            <w:pPr>
              <w:pStyle w:val="TableContents"/>
              <w:bidi w:val="0"/>
              <w:spacing w:before="0" w:after="283"/>
              <w:jc w:val="left"/>
              <w:rPr/>
            </w:pPr>
            <w:r>
              <w:rPr/>
              <w:t xml:space="preserve">Jeesus </w:t>
            </w:r>
          </w:p>
        </w:tc>
        <w:tc>
          <w:tcPr>
            <w:tcW w:w="621" w:type="dxa"/>
            <w:tcBorders/>
            <w:vAlign w:val="center"/>
          </w:tcPr>
          <w:p>
            <w:pPr>
              <w:pStyle w:val="TableContents"/>
              <w:bidi w:val="0"/>
              <w:spacing w:before="0" w:after="283"/>
              <w:jc w:val="left"/>
              <w:rPr/>
            </w:pPr>
            <w:r>
              <w:rPr/>
              <w:t xml:space="preserve">1907 </w:t>
            </w:r>
          </w:p>
        </w:tc>
        <w:tc>
          <w:tcPr>
            <w:tcW w:w="4478" w:type="dxa"/>
            <w:tcBorders/>
            <w:vAlign w:val="center"/>
          </w:tcPr>
          <w:p>
            <w:pPr>
              <w:pStyle w:val="TableContents"/>
              <w:bidi w:val="0"/>
              <w:spacing w:before="0" w:after="283"/>
              <w:jc w:val="left"/>
              <w:rPr/>
            </w:pPr>
            <w:r>
              <w:rPr/>
              <w:t xml:space="preserve">Historioitsija Bostonin yliopistossa vuosina 1913-1957, josta tuli Huntingtonin historian professori. </w:t>
            </w:r>
          </w:p>
        </w:tc>
      </w:tr>
      <w:tr>
        <w:trPr/>
        <w:tc>
          <w:tcPr>
            <w:tcW w:w="2065" w:type="dxa"/>
            <w:tcBorders/>
            <w:vAlign w:val="center"/>
          </w:tcPr>
          <w:p>
            <w:pPr>
              <w:pStyle w:val="TableContents"/>
              <w:bidi w:val="0"/>
              <w:spacing w:before="0" w:after="283"/>
              <w:jc w:val="left"/>
              <w:rPr/>
            </w:pPr>
            <w:r>
              <w:rPr/>
              <w:t xml:space="preserve">Clarence H. Haring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1907 </w:t>
            </w:r>
          </w:p>
        </w:tc>
        <w:tc>
          <w:tcPr>
            <w:tcW w:w="4478" w:type="dxa"/>
            <w:tcBorders/>
            <w:vAlign w:val="center"/>
          </w:tcPr>
          <w:p>
            <w:pPr>
              <w:pStyle w:val="TableContents"/>
              <w:bidi w:val="0"/>
              <w:spacing w:before="0" w:after="283"/>
              <w:jc w:val="left"/>
              <w:rPr/>
            </w:pPr>
            <w:r>
              <w:rPr/>
              <w:t xml:space="preserve">Amerikkalainen historioitsija </w:t>
            </w:r>
          </w:p>
        </w:tc>
      </w:tr>
      <w:tr>
        <w:trPr/>
        <w:tc>
          <w:tcPr>
            <w:tcW w:w="2065" w:type="dxa"/>
            <w:tcBorders/>
            <w:vAlign w:val="center"/>
          </w:tcPr>
          <w:p>
            <w:pPr>
              <w:pStyle w:val="TableContents"/>
              <w:bidi w:val="0"/>
              <w:spacing w:before="0" w:after="283"/>
              <w:jc w:val="left"/>
              <w:rPr/>
            </w:pPr>
            <w:r>
              <w:rPr/>
              <w:t xml:space="preserve">Alain LeRoy Locke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Hertford </w:t>
            </w:r>
          </w:p>
        </w:tc>
        <w:tc>
          <w:tcPr>
            <w:tcW w:w="621" w:type="dxa"/>
            <w:tcBorders/>
            <w:vAlign w:val="center"/>
          </w:tcPr>
          <w:p>
            <w:pPr>
              <w:pStyle w:val="TableContents"/>
              <w:bidi w:val="0"/>
              <w:spacing w:before="0" w:after="283"/>
              <w:jc w:val="left"/>
              <w:rPr/>
            </w:pPr>
            <w:r>
              <w:rPr/>
              <w:t xml:space="preserve">1907 </w:t>
            </w:r>
          </w:p>
        </w:tc>
        <w:tc>
          <w:tcPr>
            <w:tcW w:w="4478" w:type="dxa"/>
            <w:tcBorders/>
            <w:vAlign w:val="center"/>
          </w:tcPr>
          <w:p>
            <w:pPr>
              <w:pStyle w:val="TableContents"/>
              <w:bidi w:val="0"/>
              <w:spacing w:before="0" w:after="283"/>
              <w:jc w:val="left"/>
              <w:rPr/>
            </w:pPr>
            <w:r>
              <w:rPr/>
              <w:t xml:space="preserve">Filosofi, kirjailija, kasvattaja ja Harlemin renessanssin suojelija. </w:t>
            </w:r>
          </w:p>
        </w:tc>
      </w:tr>
      <w:tr>
        <w:trPr/>
        <w:tc>
          <w:tcPr>
            <w:tcW w:w="2065" w:type="dxa"/>
            <w:tcBorders/>
            <w:vAlign w:val="center"/>
          </w:tcPr>
          <w:p>
            <w:pPr>
              <w:pStyle w:val="TableContents"/>
              <w:bidi w:val="0"/>
              <w:spacing w:before="0" w:after="283"/>
              <w:jc w:val="left"/>
              <w:rPr/>
            </w:pPr>
            <w:r>
              <w:rPr/>
              <w:t xml:space="preserve">Neal Macrossan </w:t>
            </w:r>
          </w:p>
        </w:tc>
        <w:tc>
          <w:tcPr>
            <w:tcW w:w="1709" w:type="dxa"/>
            <w:tcBorders/>
            <w:vAlign w:val="center"/>
          </w:tcPr>
          <w:p>
            <w:pPr>
              <w:pStyle w:val="TableContents"/>
              <w:bidi w:val="0"/>
              <w:spacing w:before="0" w:after="283"/>
              <w:jc w:val="left"/>
              <w:rPr/>
            </w:pPr>
            <w:r>
              <w:rPr/>
              <w:t xml:space="preserve">Queensland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1907 </w:t>
            </w:r>
          </w:p>
        </w:tc>
        <w:tc>
          <w:tcPr>
            <w:tcW w:w="4478" w:type="dxa"/>
            <w:tcBorders/>
            <w:vAlign w:val="center"/>
          </w:tcPr>
          <w:p>
            <w:pPr>
              <w:pStyle w:val="TableContents"/>
              <w:bidi w:val="0"/>
              <w:spacing w:before="0" w:after="283"/>
              <w:jc w:val="left"/>
              <w:rPr/>
            </w:pPr>
            <w:r>
              <w:rPr/>
              <w:t xml:space="preserve">Queenslandin ylituomari 1946 -- 1955 </w:t>
            </w:r>
          </w:p>
        </w:tc>
      </w:tr>
      <w:tr>
        <w:trPr/>
        <w:tc>
          <w:tcPr>
            <w:tcW w:w="2065" w:type="dxa"/>
            <w:tcBorders/>
            <w:vAlign w:val="center"/>
          </w:tcPr>
          <w:p>
            <w:pPr>
              <w:pStyle w:val="TableContents"/>
              <w:bidi w:val="0"/>
              <w:spacing w:before="0" w:after="283"/>
              <w:jc w:val="left"/>
              <w:rPr/>
            </w:pPr>
            <w:r>
              <w:rPr/>
              <w:t xml:space="preserve">Frank E. Holman </w:t>
            </w:r>
          </w:p>
        </w:tc>
        <w:tc>
          <w:tcPr>
            <w:tcW w:w="1709" w:type="dxa"/>
            <w:tcBorders/>
            <w:vAlign w:val="center"/>
          </w:tcPr>
          <w:p>
            <w:pPr>
              <w:pStyle w:val="TableContents"/>
              <w:bidi w:val="0"/>
              <w:spacing w:before="0" w:after="283"/>
              <w:jc w:val="left"/>
              <w:rPr/>
            </w:pPr>
            <w:r>
              <w:rPr/>
              <w:t xml:space="preserve">Utah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1908 </w:t>
            </w:r>
          </w:p>
        </w:tc>
        <w:tc>
          <w:tcPr>
            <w:tcW w:w="4478" w:type="dxa"/>
            <w:tcBorders/>
            <w:vAlign w:val="center"/>
          </w:tcPr>
          <w:p>
            <w:pPr>
              <w:pStyle w:val="TableContents"/>
              <w:bidi w:val="0"/>
              <w:spacing w:before="0" w:after="283"/>
              <w:jc w:val="left"/>
              <w:rPr/>
            </w:pPr>
            <w:r>
              <w:rPr/>
              <w:t xml:space="preserve">Amerikan asianajajaliiton puheenjohtaja (1948) </w:t>
            </w:r>
          </w:p>
        </w:tc>
      </w:tr>
      <w:tr>
        <w:trPr/>
        <w:tc>
          <w:tcPr>
            <w:tcW w:w="2065" w:type="dxa"/>
            <w:tcBorders/>
            <w:vAlign w:val="center"/>
          </w:tcPr>
          <w:p>
            <w:pPr>
              <w:pStyle w:val="TableContents"/>
              <w:bidi w:val="0"/>
              <w:spacing w:before="0" w:after="283"/>
              <w:jc w:val="left"/>
              <w:rPr/>
            </w:pPr>
            <w:r>
              <w:rPr/>
              <w:t xml:space="preserve">Lennox Broster </w:t>
            </w:r>
          </w:p>
        </w:tc>
        <w:tc>
          <w:tcPr>
            <w:tcW w:w="1709" w:type="dxa"/>
            <w:tcBorders/>
            <w:vAlign w:val="center"/>
          </w:tcPr>
          <w:p>
            <w:pPr>
              <w:pStyle w:val="TableContents"/>
              <w:bidi w:val="0"/>
              <w:spacing w:before="0" w:after="283"/>
              <w:jc w:val="left"/>
              <w:rPr/>
            </w:pPr>
            <w:r>
              <w:rPr/>
              <w:t xml:space="preserve">Rodos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1909 </w:t>
            </w:r>
          </w:p>
        </w:tc>
        <w:tc>
          <w:tcPr>
            <w:tcW w:w="4478" w:type="dxa"/>
            <w:tcBorders/>
            <w:vAlign w:val="center"/>
          </w:tcPr>
          <w:p>
            <w:pPr>
              <w:pStyle w:val="TableContents"/>
              <w:bidi w:val="0"/>
              <w:spacing w:before="0" w:after="283"/>
              <w:jc w:val="left"/>
              <w:rPr/>
            </w:pPr>
            <w:r>
              <w:rPr/>
              <w:t xml:space="preserve">Konsultoiva kirurgi, Charing Cross Hospital </w:t>
            </w:r>
          </w:p>
        </w:tc>
      </w:tr>
      <w:tr>
        <w:trPr/>
        <w:tc>
          <w:tcPr>
            <w:tcW w:w="2065" w:type="dxa"/>
            <w:tcBorders/>
            <w:vAlign w:val="center"/>
          </w:tcPr>
          <w:p>
            <w:pPr>
              <w:pStyle w:val="TableContents"/>
              <w:bidi w:val="0"/>
              <w:spacing w:before="0" w:after="283"/>
              <w:jc w:val="left"/>
              <w:rPr/>
            </w:pPr>
            <w:r>
              <w:rPr/>
              <w:t xml:space="preserve">Henry Fry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1909 </w:t>
            </w:r>
          </w:p>
        </w:tc>
        <w:tc>
          <w:tcPr>
            <w:tcW w:w="4478" w:type="dxa"/>
            <w:tcBorders/>
            <w:vAlign w:val="center"/>
          </w:tcPr>
          <w:p>
            <w:pPr>
              <w:pStyle w:val="TableContents"/>
              <w:bidi w:val="0"/>
              <w:spacing w:before="0" w:after="283"/>
              <w:jc w:val="left"/>
              <w:rPr/>
            </w:pPr>
            <w:r>
              <w:rPr/>
              <w:t xml:space="preserve">Lääkäri ja antropologi </w:t>
            </w:r>
          </w:p>
        </w:tc>
      </w:tr>
      <w:tr>
        <w:trPr/>
        <w:tc>
          <w:tcPr>
            <w:tcW w:w="2065" w:type="dxa"/>
            <w:tcBorders/>
            <w:vAlign w:val="center"/>
          </w:tcPr>
          <w:p>
            <w:pPr>
              <w:pStyle w:val="TableContents"/>
              <w:bidi w:val="0"/>
              <w:spacing w:before="0" w:after="283"/>
              <w:jc w:val="left"/>
              <w:rPr/>
            </w:pPr>
            <w:r>
              <w:rPr/>
              <w:t xml:space="preserve">Marius Barbeau </w:t>
            </w:r>
          </w:p>
        </w:tc>
        <w:tc>
          <w:tcPr>
            <w:tcW w:w="1709" w:type="dxa"/>
            <w:tcBorders/>
            <w:vAlign w:val="center"/>
          </w:tcPr>
          <w:p>
            <w:pPr>
              <w:pStyle w:val="TableContents"/>
              <w:bidi w:val="0"/>
              <w:spacing w:before="0" w:after="283"/>
              <w:jc w:val="left"/>
              <w:rPr/>
            </w:pPr>
            <w:r>
              <w:rPr/>
              <w:t xml:space="preserve">Laval </w:t>
            </w:r>
          </w:p>
        </w:tc>
        <w:tc>
          <w:tcPr>
            <w:tcW w:w="1332" w:type="dxa"/>
            <w:tcBorders/>
            <w:vAlign w:val="center"/>
          </w:tcPr>
          <w:p>
            <w:pPr>
              <w:pStyle w:val="TableContents"/>
              <w:bidi w:val="0"/>
              <w:spacing w:before="0" w:after="283"/>
              <w:jc w:val="left"/>
              <w:rPr/>
            </w:pPr>
            <w:r>
              <w:rPr/>
              <w:t xml:space="preserve">Oriel </w:t>
            </w:r>
          </w:p>
        </w:tc>
        <w:tc>
          <w:tcPr>
            <w:tcW w:w="621" w:type="dxa"/>
            <w:tcBorders/>
            <w:vAlign w:val="center"/>
          </w:tcPr>
          <w:p>
            <w:pPr>
              <w:pStyle w:val="TableContents"/>
              <w:bidi w:val="0"/>
              <w:spacing w:before="0" w:after="283"/>
              <w:jc w:val="left"/>
              <w:rPr/>
            </w:pPr>
            <w:r>
              <w:rPr/>
              <w:t xml:space="preserve">1910 </w:t>
            </w:r>
          </w:p>
        </w:tc>
        <w:tc>
          <w:tcPr>
            <w:tcW w:w="4478" w:type="dxa"/>
            <w:tcBorders/>
            <w:vAlign w:val="center"/>
          </w:tcPr>
          <w:p>
            <w:pPr>
              <w:pStyle w:val="TableContents"/>
              <w:bidi w:val="0"/>
              <w:spacing w:before="0" w:after="283"/>
              <w:jc w:val="left"/>
              <w:rPr/>
            </w:pPr>
            <w:r>
              <w:rPr/>
              <w:t xml:space="preserve">kanadalainen etnografi ja folkloristi </w:t>
            </w:r>
          </w:p>
        </w:tc>
      </w:tr>
      <w:tr>
        <w:trPr/>
        <w:tc>
          <w:tcPr>
            <w:tcW w:w="2065" w:type="dxa"/>
            <w:tcBorders/>
            <w:vAlign w:val="center"/>
          </w:tcPr>
          <w:p>
            <w:pPr>
              <w:pStyle w:val="TableContents"/>
              <w:bidi w:val="0"/>
              <w:spacing w:before="0" w:after="283"/>
              <w:jc w:val="left"/>
              <w:rPr/>
            </w:pPr>
            <w:r>
              <w:rPr/>
              <w:t xml:space="preserve">Elmer Davis </w:t>
            </w:r>
          </w:p>
        </w:tc>
        <w:tc>
          <w:tcPr>
            <w:tcW w:w="1709" w:type="dxa"/>
            <w:tcBorders/>
            <w:vAlign w:val="center"/>
          </w:tcPr>
          <w:p>
            <w:pPr>
              <w:pStyle w:val="TableContents"/>
              <w:bidi w:val="0"/>
              <w:spacing w:before="0" w:after="283"/>
              <w:jc w:val="left"/>
              <w:rPr/>
            </w:pPr>
            <w:r>
              <w:rPr/>
              <w:t xml:space="preserve">Franklin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1910 </w:t>
            </w:r>
          </w:p>
        </w:tc>
        <w:tc>
          <w:tcPr>
            <w:tcW w:w="4478" w:type="dxa"/>
            <w:tcBorders/>
            <w:vAlign w:val="center"/>
          </w:tcPr>
          <w:p>
            <w:pPr>
              <w:pStyle w:val="TableContents"/>
              <w:bidi w:val="0"/>
              <w:spacing w:before="0" w:after="283"/>
              <w:jc w:val="left"/>
              <w:rPr/>
            </w:pPr>
            <w:r>
              <w:rPr/>
              <w:t xml:space="preserve">Amerikkalainen uutistoimittaja, Yhdysvaltain sotatiedotustoimiston johtaja toisen maailmansodan aikana. </w:t>
            </w:r>
          </w:p>
        </w:tc>
      </w:tr>
      <w:tr>
        <w:trPr/>
        <w:tc>
          <w:tcPr>
            <w:tcW w:w="2065" w:type="dxa"/>
            <w:tcBorders/>
            <w:vAlign w:val="center"/>
          </w:tcPr>
          <w:p>
            <w:pPr>
              <w:pStyle w:val="TableContents"/>
              <w:bidi w:val="0"/>
              <w:spacing w:before="0" w:after="283"/>
              <w:jc w:val="left"/>
              <w:rPr/>
            </w:pPr>
            <w:r>
              <w:rPr/>
              <w:t xml:space="preserve">Ralph Hartley </w:t>
            </w:r>
          </w:p>
        </w:tc>
        <w:tc>
          <w:tcPr>
            <w:tcW w:w="1709" w:type="dxa"/>
            <w:tcBorders/>
            <w:vAlign w:val="center"/>
          </w:tcPr>
          <w:p>
            <w:pPr>
              <w:pStyle w:val="TableContents"/>
              <w:bidi w:val="0"/>
              <w:spacing w:before="0" w:after="283"/>
              <w:jc w:val="left"/>
              <w:rPr/>
            </w:pPr>
            <w:r>
              <w:rPr/>
              <w:t xml:space="preserve">Utah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1910 </w:t>
            </w:r>
          </w:p>
        </w:tc>
        <w:tc>
          <w:tcPr>
            <w:tcW w:w="4478" w:type="dxa"/>
            <w:tcBorders/>
            <w:vAlign w:val="center"/>
          </w:tcPr>
          <w:p>
            <w:pPr>
              <w:pStyle w:val="TableContents"/>
              <w:bidi w:val="0"/>
              <w:spacing w:before="0" w:after="283"/>
              <w:jc w:val="left"/>
              <w:rPr/>
            </w:pPr>
            <w:r>
              <w:rPr/>
              <w:t xml:space="preserve">Hartley-oskillaattorin keksijä, matemaatikko ja IRE:n kunniamitalin voittaja (1946). </w:t>
            </w:r>
          </w:p>
        </w:tc>
      </w:tr>
      <w:tr>
        <w:trPr/>
        <w:tc>
          <w:tcPr>
            <w:tcW w:w="2065" w:type="dxa"/>
            <w:tcBorders/>
            <w:vAlign w:val="center"/>
          </w:tcPr>
          <w:p>
            <w:pPr>
              <w:pStyle w:val="TableContents"/>
              <w:bidi w:val="0"/>
              <w:spacing w:before="0" w:after="283"/>
              <w:jc w:val="left"/>
              <w:rPr/>
            </w:pPr>
            <w:r>
              <w:rPr/>
              <w:t xml:space="preserve">Jan Hofmeyr </w:t>
            </w:r>
          </w:p>
        </w:tc>
        <w:tc>
          <w:tcPr>
            <w:tcW w:w="1709" w:type="dxa"/>
            <w:tcBorders/>
            <w:vAlign w:val="center"/>
          </w:tcPr>
          <w:p>
            <w:pPr>
              <w:pStyle w:val="TableContents"/>
              <w:bidi w:val="0"/>
              <w:spacing w:before="0" w:after="283"/>
              <w:jc w:val="left"/>
              <w:rPr/>
            </w:pPr>
            <w:r>
              <w:rPr/>
              <w:t xml:space="preserve">Kapkaupunki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1910 </w:t>
            </w:r>
          </w:p>
        </w:tc>
        <w:tc>
          <w:tcPr>
            <w:tcW w:w="4478" w:type="dxa"/>
            <w:tcBorders/>
            <w:vAlign w:val="center"/>
          </w:tcPr>
          <w:p>
            <w:pPr>
              <w:pStyle w:val="TableContents"/>
              <w:bidi w:val="0"/>
              <w:spacing w:before="0" w:after="283"/>
              <w:jc w:val="left"/>
              <w:rPr/>
            </w:pPr>
            <w:r>
              <w:rPr/>
              <w:t xml:space="preserve">Akateemikko, hallintovirkamies ja eteläafrikkalainen liberaalipoliitikko. </w:t>
            </w:r>
          </w:p>
        </w:tc>
      </w:tr>
      <w:tr>
        <w:trPr/>
        <w:tc>
          <w:tcPr>
            <w:tcW w:w="2065" w:type="dxa"/>
            <w:tcBorders/>
            <w:vAlign w:val="center"/>
          </w:tcPr>
          <w:p>
            <w:pPr>
              <w:pStyle w:val="TableContents"/>
              <w:bidi w:val="0"/>
              <w:spacing w:before="0" w:after="283"/>
              <w:jc w:val="left"/>
              <w:rPr/>
            </w:pPr>
            <w:r>
              <w:rPr/>
              <w:t xml:space="preserve">Earnest Hooton </w:t>
            </w:r>
          </w:p>
        </w:tc>
        <w:tc>
          <w:tcPr>
            <w:tcW w:w="1709" w:type="dxa"/>
            <w:tcBorders/>
            <w:vAlign w:val="center"/>
          </w:tcPr>
          <w:p>
            <w:pPr>
              <w:pStyle w:val="TableContents"/>
              <w:bidi w:val="0"/>
              <w:spacing w:before="0" w:after="283"/>
              <w:jc w:val="left"/>
              <w:rPr/>
            </w:pPr>
            <w:r>
              <w:rPr/>
              <w:t xml:space="preserve">Lawrence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1910 </w:t>
            </w:r>
          </w:p>
        </w:tc>
        <w:tc>
          <w:tcPr>
            <w:tcW w:w="4478" w:type="dxa"/>
            <w:tcBorders/>
            <w:vAlign w:val="center"/>
          </w:tcPr>
          <w:p>
            <w:pPr>
              <w:pStyle w:val="TableContents"/>
              <w:bidi w:val="0"/>
              <w:spacing w:before="0" w:after="283"/>
              <w:jc w:val="left"/>
              <w:rPr/>
            </w:pPr>
            <w:r>
              <w:rPr/>
              <w:t xml:space="preserve">Amerikkalainen fyysinen antropologi </w:t>
            </w:r>
          </w:p>
        </w:tc>
      </w:tr>
      <w:tr>
        <w:trPr/>
        <w:tc>
          <w:tcPr>
            <w:tcW w:w="2065" w:type="dxa"/>
            <w:tcBorders/>
            <w:vAlign w:val="center"/>
          </w:tcPr>
          <w:p>
            <w:pPr>
              <w:pStyle w:val="TableContents"/>
              <w:bidi w:val="0"/>
              <w:spacing w:before="0" w:after="283"/>
              <w:jc w:val="left"/>
              <w:rPr/>
            </w:pPr>
            <w:r>
              <w:rPr/>
              <w:t xml:space="preserve">Edwin Hubble </w:t>
            </w:r>
          </w:p>
        </w:tc>
        <w:tc>
          <w:tcPr>
            <w:tcW w:w="1709" w:type="dxa"/>
            <w:tcBorders/>
            <w:vAlign w:val="center"/>
          </w:tcPr>
          <w:p>
            <w:pPr>
              <w:pStyle w:val="TableContents"/>
              <w:bidi w:val="0"/>
              <w:spacing w:before="0" w:after="283"/>
              <w:jc w:val="left"/>
              <w:rPr/>
            </w:pPr>
            <w:r>
              <w:rPr/>
              <w:t xml:space="preserve">Chicago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1910 </w:t>
            </w:r>
          </w:p>
        </w:tc>
        <w:tc>
          <w:tcPr>
            <w:tcW w:w="4478" w:type="dxa"/>
            <w:tcBorders/>
            <w:vAlign w:val="center"/>
          </w:tcPr>
          <w:p>
            <w:pPr>
              <w:pStyle w:val="TableContents"/>
              <w:bidi w:val="0"/>
              <w:spacing w:before="0" w:after="283"/>
              <w:jc w:val="left"/>
              <w:rPr/>
            </w:pPr>
            <w:r>
              <w:rPr/>
              <w:t xml:space="preserve">amerikkalainen tähtitieteilijä </w:t>
            </w:r>
          </w:p>
        </w:tc>
      </w:tr>
      <w:tr>
        <w:trPr/>
        <w:tc>
          <w:tcPr>
            <w:tcW w:w="2065" w:type="dxa"/>
            <w:tcBorders/>
            <w:vAlign w:val="center"/>
          </w:tcPr>
          <w:p>
            <w:pPr>
              <w:pStyle w:val="TableContents"/>
              <w:bidi w:val="0"/>
              <w:spacing w:before="0" w:after="283"/>
              <w:jc w:val="left"/>
              <w:rPr/>
            </w:pPr>
            <w:r>
              <w:rPr/>
              <w:t xml:space="preserve">John Ransom </w:t>
            </w:r>
          </w:p>
        </w:tc>
        <w:tc>
          <w:tcPr>
            <w:tcW w:w="1709" w:type="dxa"/>
            <w:tcBorders/>
            <w:vAlign w:val="center"/>
          </w:tcPr>
          <w:p>
            <w:pPr>
              <w:pStyle w:val="TableContents"/>
              <w:bidi w:val="0"/>
              <w:spacing w:before="0" w:after="283"/>
              <w:jc w:val="left"/>
              <w:rPr/>
            </w:pPr>
            <w:r>
              <w:rPr/>
              <w:t xml:space="preserve">Vanderbilt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1910 </w:t>
            </w:r>
          </w:p>
        </w:tc>
        <w:tc>
          <w:tcPr>
            <w:tcW w:w="4478" w:type="dxa"/>
            <w:tcBorders/>
            <w:vAlign w:val="center"/>
          </w:tcPr>
          <w:p>
            <w:pPr>
              <w:pStyle w:val="TableContents"/>
              <w:bidi w:val="0"/>
              <w:spacing w:before="0" w:after="283"/>
              <w:jc w:val="left"/>
              <w:rPr/>
            </w:pPr>
            <w:r>
              <w:rPr/>
              <w:t xml:space="preserve">Runoilija </w:t>
            </w:r>
          </w:p>
        </w:tc>
      </w:tr>
      <w:tr>
        <w:trPr/>
        <w:tc>
          <w:tcPr>
            <w:tcW w:w="2065" w:type="dxa"/>
            <w:tcBorders/>
            <w:vAlign w:val="center"/>
          </w:tcPr>
          <w:p>
            <w:pPr>
              <w:pStyle w:val="TableContents"/>
              <w:bidi w:val="0"/>
              <w:spacing w:before="0" w:after="283"/>
              <w:jc w:val="left"/>
              <w:rPr/>
            </w:pPr>
            <w:r>
              <w:rPr/>
              <w:t xml:space="preserve">Frank Aydelotte </w:t>
            </w:r>
          </w:p>
        </w:tc>
        <w:tc>
          <w:tcPr>
            <w:tcW w:w="1709" w:type="dxa"/>
            <w:tcBorders/>
            <w:vAlign w:val="center"/>
          </w:tcPr>
          <w:p>
            <w:pPr>
              <w:pStyle w:val="TableContents"/>
              <w:bidi w:val="0"/>
              <w:spacing w:before="0" w:after="283"/>
              <w:jc w:val="left"/>
              <w:rPr/>
            </w:pPr>
            <w:r>
              <w:rPr/>
              <w:t xml:space="preserve">Indiana </w:t>
            </w:r>
          </w:p>
        </w:tc>
        <w:tc>
          <w:tcPr>
            <w:tcW w:w="1332" w:type="dxa"/>
            <w:tcBorders/>
            <w:vAlign w:val="center"/>
          </w:tcPr>
          <w:p>
            <w:pPr>
              <w:pStyle w:val="TableContents"/>
              <w:bidi w:val="0"/>
              <w:spacing w:before="0" w:after="283"/>
              <w:jc w:val="left"/>
              <w:rPr/>
            </w:pPr>
            <w:r>
              <w:rPr/>
              <w:t xml:space="preserve">Brasenose </w:t>
            </w:r>
          </w:p>
        </w:tc>
        <w:tc>
          <w:tcPr>
            <w:tcW w:w="621" w:type="dxa"/>
            <w:tcBorders/>
            <w:vAlign w:val="center"/>
          </w:tcPr>
          <w:p>
            <w:pPr>
              <w:pStyle w:val="TableContents"/>
              <w:bidi w:val="0"/>
              <w:spacing w:before="0" w:after="283"/>
              <w:jc w:val="left"/>
              <w:rPr/>
            </w:pPr>
            <w:r>
              <w:rPr/>
              <w:t xml:space="preserve">1911 </w:t>
            </w:r>
          </w:p>
        </w:tc>
        <w:tc>
          <w:tcPr>
            <w:tcW w:w="4478" w:type="dxa"/>
            <w:tcBorders/>
            <w:vAlign w:val="center"/>
          </w:tcPr>
          <w:p>
            <w:pPr>
              <w:pStyle w:val="TableContents"/>
              <w:bidi w:val="0"/>
              <w:spacing w:before="0" w:after="283"/>
              <w:jc w:val="left"/>
              <w:rPr/>
            </w:pPr>
            <w:r>
              <w:rPr/>
              <w:t xml:space="preserve">Swarthmore Collegen rehtori (1921 -- 1940) </w:t>
            </w:r>
          </w:p>
        </w:tc>
      </w:tr>
      <w:tr>
        <w:trPr/>
        <w:tc>
          <w:tcPr>
            <w:tcW w:w="2065" w:type="dxa"/>
            <w:tcBorders/>
            <w:vAlign w:val="center"/>
          </w:tcPr>
          <w:p>
            <w:pPr>
              <w:pStyle w:val="TableContents"/>
              <w:bidi w:val="0"/>
              <w:spacing w:before="0" w:after="283"/>
              <w:jc w:val="left"/>
              <w:rPr/>
            </w:pPr>
            <w:r>
              <w:rPr/>
              <w:t xml:space="preserve">Cecil Madigan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1911 </w:t>
            </w:r>
          </w:p>
        </w:tc>
        <w:tc>
          <w:tcPr>
            <w:tcW w:w="4478" w:type="dxa"/>
            <w:tcBorders/>
            <w:vAlign w:val="center"/>
          </w:tcPr>
          <w:p>
            <w:pPr>
              <w:pStyle w:val="TableContents"/>
              <w:bidi w:val="0"/>
              <w:spacing w:before="0" w:after="283"/>
              <w:jc w:val="left"/>
              <w:rPr/>
            </w:pPr>
            <w:r>
              <w:rPr/>
              <w:t xml:space="preserve">Tutkija ja geologi </w:t>
            </w:r>
          </w:p>
        </w:tc>
      </w:tr>
      <w:tr>
        <w:trPr/>
        <w:tc>
          <w:tcPr>
            <w:tcW w:w="2065" w:type="dxa"/>
            <w:tcBorders/>
            <w:vAlign w:val="center"/>
          </w:tcPr>
          <w:p>
            <w:pPr>
              <w:pStyle w:val="TableContents"/>
              <w:bidi w:val="0"/>
              <w:spacing w:before="0" w:after="283"/>
              <w:jc w:val="left"/>
              <w:rPr/>
            </w:pPr>
            <w:r>
              <w:rPr/>
              <w:t xml:space="preserve">Edmund Herring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1912 </w:t>
            </w:r>
          </w:p>
        </w:tc>
        <w:tc>
          <w:tcPr>
            <w:tcW w:w="4478" w:type="dxa"/>
            <w:tcBorders/>
            <w:vAlign w:val="center"/>
          </w:tcPr>
          <w:p>
            <w:pPr>
              <w:pStyle w:val="TableContents"/>
              <w:bidi w:val="0"/>
              <w:spacing w:before="0" w:after="283"/>
              <w:jc w:val="left"/>
              <w:rPr/>
            </w:pPr>
            <w:r>
              <w:rPr/>
              <w:t xml:space="preserve">Australian armeijan kenraali, asianajaja, Victorian korkeimman oikeuden ylituomari (1944-1964), Victorian kuvernööriluutnantti (1945-1972). </w:t>
            </w:r>
          </w:p>
        </w:tc>
      </w:tr>
      <w:tr>
        <w:trPr/>
        <w:tc>
          <w:tcPr>
            <w:tcW w:w="2065" w:type="dxa"/>
            <w:tcBorders/>
            <w:vAlign w:val="center"/>
          </w:tcPr>
          <w:p>
            <w:pPr>
              <w:pStyle w:val="TableContents"/>
              <w:bidi w:val="0"/>
              <w:spacing w:before="0" w:after="283"/>
              <w:jc w:val="left"/>
              <w:rPr/>
            </w:pPr>
            <w:r>
              <w:rPr/>
              <w:t xml:space="preserve">Frido von Senger </w:t>
            </w:r>
          </w:p>
        </w:tc>
        <w:tc>
          <w:tcPr>
            <w:tcW w:w="1709"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1912 </w:t>
            </w:r>
          </w:p>
        </w:tc>
        <w:tc>
          <w:tcPr>
            <w:tcW w:w="4478" w:type="dxa"/>
            <w:tcBorders/>
            <w:vAlign w:val="center"/>
          </w:tcPr>
          <w:p>
            <w:pPr>
              <w:pStyle w:val="TableContents"/>
              <w:bidi w:val="0"/>
              <w:spacing w:before="0" w:after="283"/>
              <w:jc w:val="left"/>
              <w:rPr/>
            </w:pPr>
            <w:r>
              <w:rPr/>
              <w:t xml:space="preserve">Saksan kenraali toisessa maailmansodassa </w:t>
            </w:r>
          </w:p>
        </w:tc>
      </w:tr>
      <w:tr>
        <w:trPr/>
        <w:tc>
          <w:tcPr>
            <w:tcW w:w="2065" w:type="dxa"/>
            <w:tcBorders/>
            <w:vAlign w:val="center"/>
          </w:tcPr>
          <w:p>
            <w:pPr>
              <w:pStyle w:val="TableContents"/>
              <w:bidi w:val="0"/>
              <w:spacing w:before="0" w:after="283"/>
              <w:jc w:val="left"/>
              <w:rPr/>
            </w:pPr>
            <w:r>
              <w:rPr/>
              <w:t xml:space="preserve">Merkki Blanshard </w:t>
            </w:r>
          </w:p>
        </w:tc>
        <w:tc>
          <w:tcPr>
            <w:tcW w:w="1709" w:type="dxa"/>
            <w:tcBorders/>
            <w:vAlign w:val="center"/>
          </w:tcPr>
          <w:p>
            <w:pPr>
              <w:pStyle w:val="TableContents"/>
              <w:bidi w:val="0"/>
              <w:spacing w:before="0" w:after="283"/>
              <w:jc w:val="left"/>
              <w:rPr/>
            </w:pPr>
            <w:r>
              <w:rPr/>
              <w:t xml:space="preserve">Michigan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1913 </w:t>
            </w:r>
          </w:p>
        </w:tc>
        <w:tc>
          <w:tcPr>
            <w:tcW w:w="4478" w:type="dxa"/>
            <w:tcBorders/>
            <w:vAlign w:val="center"/>
          </w:tcPr>
          <w:p>
            <w:pPr>
              <w:pStyle w:val="TableContents"/>
              <w:bidi w:val="0"/>
              <w:spacing w:before="0" w:after="283"/>
              <w:jc w:val="left"/>
              <w:rPr/>
            </w:pPr>
            <w:r>
              <w:rPr/>
              <w:t xml:space="preserve">Filosofi </w:t>
            </w:r>
          </w:p>
        </w:tc>
      </w:tr>
      <w:tr>
        <w:trPr/>
        <w:tc>
          <w:tcPr>
            <w:tcW w:w="2065" w:type="dxa"/>
            <w:tcBorders/>
            <w:vAlign w:val="center"/>
          </w:tcPr>
          <w:p>
            <w:pPr>
              <w:pStyle w:val="TableContents"/>
              <w:bidi w:val="0"/>
              <w:spacing w:before="0" w:after="283"/>
              <w:jc w:val="left"/>
              <w:rPr/>
            </w:pPr>
            <w:r>
              <w:rPr/>
              <w:t xml:space="preserve">Henry Brose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1913 </w:t>
            </w:r>
          </w:p>
        </w:tc>
        <w:tc>
          <w:tcPr>
            <w:tcW w:w="4478" w:type="dxa"/>
            <w:tcBorders/>
            <w:vAlign w:val="center"/>
          </w:tcPr>
          <w:p>
            <w:pPr>
              <w:pStyle w:val="TableContents"/>
              <w:bidi w:val="0"/>
              <w:spacing w:before="0" w:after="283"/>
              <w:jc w:val="left"/>
              <w:rPr/>
            </w:pPr>
            <w:r>
              <w:rPr/>
              <w:t xml:space="preserve">Fyysikko, akateemikko, patologi, biokemisti. </w:t>
            </w:r>
          </w:p>
        </w:tc>
      </w:tr>
      <w:tr>
        <w:trPr/>
        <w:tc>
          <w:tcPr>
            <w:tcW w:w="2065" w:type="dxa"/>
            <w:tcBorders/>
            <w:vAlign w:val="center"/>
          </w:tcPr>
          <w:p>
            <w:pPr>
              <w:pStyle w:val="TableContents"/>
              <w:bidi w:val="0"/>
              <w:spacing w:before="0" w:after="283"/>
              <w:jc w:val="left"/>
              <w:rPr/>
            </w:pPr>
            <w:r>
              <w:rPr/>
              <w:t xml:space="preserve">Frank Kerr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1913 </w:t>
            </w:r>
          </w:p>
        </w:tc>
        <w:tc>
          <w:tcPr>
            <w:tcW w:w="4478" w:type="dxa"/>
            <w:tcBorders/>
            <w:vAlign w:val="center"/>
          </w:tcPr>
          <w:p>
            <w:pPr>
              <w:pStyle w:val="TableContents"/>
              <w:bidi w:val="0"/>
              <w:spacing w:before="0" w:after="283"/>
              <w:jc w:val="left"/>
              <w:rPr/>
            </w:pPr>
            <w:r>
              <w:rPr/>
              <w:t xml:space="preserve">Australialainen jalkapalloilija, lääkäri ja sotilas </w:t>
            </w:r>
          </w:p>
        </w:tc>
      </w:tr>
      <w:tr>
        <w:trPr/>
        <w:tc>
          <w:tcPr>
            <w:tcW w:w="2065" w:type="dxa"/>
            <w:tcBorders/>
            <w:vAlign w:val="center"/>
          </w:tcPr>
          <w:p>
            <w:pPr>
              <w:pStyle w:val="TableContents"/>
              <w:bidi w:val="0"/>
              <w:spacing w:before="0" w:after="283"/>
              <w:jc w:val="left"/>
              <w:rPr/>
            </w:pPr>
            <w:r>
              <w:rPr/>
              <w:t xml:space="preserve">Charles R. Clason </w:t>
            </w:r>
          </w:p>
        </w:tc>
        <w:tc>
          <w:tcPr>
            <w:tcW w:w="1709" w:type="dxa"/>
            <w:tcBorders/>
            <w:vAlign w:val="center"/>
          </w:tcPr>
          <w:p>
            <w:pPr>
              <w:pStyle w:val="TableContents"/>
              <w:bidi w:val="0"/>
              <w:spacing w:before="0" w:after="283"/>
              <w:jc w:val="left"/>
              <w:rPr/>
            </w:pPr>
            <w:r>
              <w:rPr/>
              <w:t xml:space="preserve">Bates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1914 </w:t>
            </w:r>
          </w:p>
        </w:tc>
        <w:tc>
          <w:tcPr>
            <w:tcW w:w="4478" w:type="dxa"/>
            <w:tcBorders/>
            <w:vAlign w:val="center"/>
          </w:tcPr>
          <w:p>
            <w:pPr>
              <w:pStyle w:val="TableContents"/>
              <w:bidi w:val="0"/>
              <w:spacing w:before="0" w:after="283"/>
              <w:jc w:val="left"/>
              <w:rPr/>
            </w:pPr>
            <w:r>
              <w:rPr/>
              <w:t xml:space="preserve">Yhdysvaltain kongressiedustaja (Massachusetts) (1937 -- 1949) </w:t>
            </w:r>
          </w:p>
        </w:tc>
      </w:tr>
      <w:tr>
        <w:trPr/>
        <w:tc>
          <w:tcPr>
            <w:tcW w:w="2065" w:type="dxa"/>
            <w:tcBorders/>
            <w:vAlign w:val="center"/>
          </w:tcPr>
          <w:p>
            <w:pPr>
              <w:pStyle w:val="TableContents"/>
              <w:bidi w:val="0"/>
              <w:spacing w:before="0" w:after="283"/>
              <w:jc w:val="left"/>
              <w:rPr/>
            </w:pPr>
            <w:r>
              <w:rPr/>
              <w:t xml:space="preserve">Wilfrid Kent Hughes </w:t>
            </w:r>
          </w:p>
        </w:tc>
        <w:tc>
          <w:tcPr>
            <w:tcW w:w="1709"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1914 </w:t>
            </w:r>
          </w:p>
        </w:tc>
        <w:tc>
          <w:tcPr>
            <w:tcW w:w="4478" w:type="dxa"/>
            <w:tcBorders/>
            <w:vAlign w:val="center"/>
          </w:tcPr>
          <w:p>
            <w:pPr>
              <w:pStyle w:val="TableContents"/>
              <w:bidi w:val="0"/>
              <w:spacing w:before="0" w:after="283"/>
              <w:jc w:val="left"/>
              <w:rPr/>
            </w:pPr>
            <w:r>
              <w:rPr/>
              <w:t xml:space="preserve">Australialainen sotilas, olympiaurheilija ja olympialaisten järjestäjä, kirjailija sekä liittovaltion ja osavaltioiden hallituksen ministeri. </w:t>
            </w:r>
          </w:p>
        </w:tc>
      </w:tr>
      <w:tr>
        <w:trPr/>
        <w:tc>
          <w:tcPr>
            <w:tcW w:w="2065" w:type="dxa"/>
            <w:tcBorders/>
            <w:vAlign w:val="center"/>
          </w:tcPr>
          <w:p>
            <w:pPr>
              <w:pStyle w:val="TableContents"/>
              <w:bidi w:val="0"/>
              <w:spacing w:before="0" w:after="283"/>
              <w:jc w:val="left"/>
              <w:rPr/>
            </w:pPr>
            <w:r>
              <w:rPr/>
              <w:t xml:space="preserve">Norman Manley </w:t>
            </w:r>
          </w:p>
        </w:tc>
        <w:tc>
          <w:tcPr>
            <w:tcW w:w="1709" w:type="dxa"/>
            <w:tcBorders/>
            <w:vAlign w:val="center"/>
          </w:tcPr>
          <w:p>
            <w:pPr>
              <w:pStyle w:val="TableContents"/>
              <w:bidi w:val="0"/>
              <w:spacing w:before="0" w:after="283"/>
              <w:jc w:val="left"/>
              <w:rPr/>
            </w:pPr>
            <w:r>
              <w:rPr/>
              <w:t xml:space="preserve">Jamaika </w:t>
            </w:r>
          </w:p>
        </w:tc>
        <w:tc>
          <w:tcPr>
            <w:tcW w:w="1332" w:type="dxa"/>
            <w:tcBorders/>
            <w:vAlign w:val="center"/>
          </w:tcPr>
          <w:p>
            <w:pPr>
              <w:pStyle w:val="TableContents"/>
              <w:bidi w:val="0"/>
              <w:spacing w:before="0" w:after="283"/>
              <w:jc w:val="left"/>
              <w:rPr/>
            </w:pPr>
            <w:r>
              <w:rPr/>
              <w:t xml:space="preserve">Jeesus </w:t>
            </w:r>
          </w:p>
        </w:tc>
        <w:tc>
          <w:tcPr>
            <w:tcW w:w="621" w:type="dxa"/>
            <w:tcBorders/>
            <w:vAlign w:val="center"/>
          </w:tcPr>
          <w:p>
            <w:pPr>
              <w:pStyle w:val="TableContents"/>
              <w:bidi w:val="0"/>
              <w:spacing w:before="0" w:after="283"/>
              <w:jc w:val="left"/>
              <w:rPr/>
            </w:pPr>
            <w:r>
              <w:rPr/>
              <w:t xml:space="preserve">1914 </w:t>
            </w:r>
          </w:p>
        </w:tc>
        <w:tc>
          <w:tcPr>
            <w:tcW w:w="4478" w:type="dxa"/>
            <w:tcBorders/>
            <w:vAlign w:val="center"/>
          </w:tcPr>
          <w:p>
            <w:pPr>
              <w:pStyle w:val="TableContents"/>
              <w:bidi w:val="0"/>
              <w:spacing w:before="0" w:after="283"/>
              <w:jc w:val="left"/>
              <w:rPr/>
            </w:pPr>
            <w:r>
              <w:rPr/>
              <w:t xml:space="preserve">Jamaikan pääministeri 1955 -- 1959, Jamaikan pääministeri 1959 -- 1962. </w:t>
            </w:r>
          </w:p>
        </w:tc>
      </w:tr>
      <w:tr>
        <w:trPr/>
        <w:tc>
          <w:tcPr>
            <w:tcW w:w="2065" w:type="dxa"/>
            <w:tcBorders/>
            <w:vAlign w:val="center"/>
          </w:tcPr>
          <w:p>
            <w:pPr>
              <w:pStyle w:val="TableContents"/>
              <w:bidi w:val="0"/>
              <w:spacing w:before="0" w:after="283"/>
              <w:jc w:val="left"/>
              <w:rPr/>
            </w:pPr>
            <w:r>
              <w:rPr/>
              <w:t xml:space="preserve">Wilder Penfield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1914 </w:t>
            </w:r>
          </w:p>
        </w:tc>
        <w:tc>
          <w:tcPr>
            <w:tcW w:w="4478" w:type="dxa"/>
            <w:tcBorders/>
            <w:vAlign w:val="center"/>
          </w:tcPr>
          <w:p>
            <w:pPr>
              <w:pStyle w:val="TableContents"/>
              <w:bidi w:val="0"/>
              <w:spacing w:before="0" w:after="283"/>
              <w:jc w:val="left"/>
              <w:rPr/>
            </w:pPr>
            <w:r>
              <w:rPr/>
              <w:t xml:space="preserve">Kanadalainen neurokirurgi </w:t>
            </w:r>
          </w:p>
        </w:tc>
      </w:tr>
      <w:tr>
        <w:trPr/>
        <w:tc>
          <w:tcPr>
            <w:tcW w:w="2065" w:type="dxa"/>
            <w:tcBorders/>
            <w:vAlign w:val="center"/>
          </w:tcPr>
          <w:p>
            <w:pPr>
              <w:pStyle w:val="TableContents"/>
              <w:bidi w:val="0"/>
              <w:spacing w:before="0" w:after="283"/>
              <w:jc w:val="left"/>
              <w:rPr/>
            </w:pPr>
            <w:r>
              <w:rPr/>
              <w:t xml:space="preserve">Kenneth Bailey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1918 </w:t>
            </w:r>
          </w:p>
        </w:tc>
        <w:tc>
          <w:tcPr>
            <w:tcW w:w="4478" w:type="dxa"/>
            <w:tcBorders/>
            <w:vAlign w:val="center"/>
          </w:tcPr>
          <w:p>
            <w:pPr>
              <w:pStyle w:val="TableContents"/>
              <w:bidi w:val="0"/>
              <w:spacing w:before="0" w:after="283"/>
              <w:jc w:val="left"/>
              <w:rPr/>
            </w:pPr>
            <w:r>
              <w:rPr/>
              <w:t xml:space="preserve">Australian oikeusasiamies; Peter Baileyn isä (ρ 1949). </w:t>
            </w:r>
          </w:p>
        </w:tc>
      </w:tr>
      <w:tr>
        <w:trPr/>
        <w:tc>
          <w:tcPr>
            <w:tcW w:w="2065" w:type="dxa"/>
            <w:tcBorders/>
            <w:vAlign w:val="center"/>
          </w:tcPr>
          <w:p>
            <w:pPr>
              <w:pStyle w:val="TableContents"/>
              <w:bidi w:val="0"/>
              <w:spacing w:before="0" w:after="283"/>
              <w:jc w:val="left"/>
              <w:rPr/>
            </w:pPr>
            <w:r>
              <w:rPr/>
              <w:t xml:space="preserve">Fred Paterson </w:t>
            </w:r>
          </w:p>
        </w:tc>
        <w:tc>
          <w:tcPr>
            <w:tcW w:w="1709" w:type="dxa"/>
            <w:tcBorders/>
            <w:vAlign w:val="center"/>
          </w:tcPr>
          <w:p>
            <w:pPr>
              <w:pStyle w:val="TableContents"/>
              <w:bidi w:val="0"/>
              <w:spacing w:before="0" w:after="283"/>
              <w:jc w:val="left"/>
              <w:rPr/>
            </w:pPr>
            <w:r>
              <w:rPr/>
              <w:t xml:space="preserve">Queensland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1918 </w:t>
            </w:r>
          </w:p>
        </w:tc>
        <w:tc>
          <w:tcPr>
            <w:tcW w:w="4478" w:type="dxa"/>
            <w:tcBorders/>
            <w:vAlign w:val="center"/>
          </w:tcPr>
          <w:p>
            <w:pPr>
              <w:pStyle w:val="TableContents"/>
              <w:bidi w:val="0"/>
              <w:spacing w:before="0" w:after="283"/>
              <w:jc w:val="left"/>
              <w:rPr/>
            </w:pPr>
            <w:r>
              <w:rPr/>
              <w:t xml:space="preserve">Ainoa Australian kommunistinen poliitikko, joka on koskaan voittanut vaalit. </w:t>
            </w:r>
          </w:p>
        </w:tc>
      </w:tr>
      <w:tr>
        <w:trPr/>
        <w:tc>
          <w:tcPr>
            <w:tcW w:w="2065" w:type="dxa"/>
            <w:tcBorders/>
            <w:vAlign w:val="center"/>
          </w:tcPr>
          <w:p>
            <w:pPr>
              <w:pStyle w:val="TableContents"/>
              <w:bidi w:val="0"/>
              <w:spacing w:before="0" w:after="283"/>
              <w:jc w:val="left"/>
              <w:rPr/>
            </w:pPr>
            <w:r>
              <w:rPr/>
              <w:t xml:space="preserve">John Monk Saunders </w:t>
            </w:r>
          </w:p>
        </w:tc>
        <w:tc>
          <w:tcPr>
            <w:tcW w:w="1709" w:type="dxa"/>
            <w:tcBorders/>
            <w:vAlign w:val="center"/>
          </w:tcPr>
          <w:p>
            <w:pPr>
              <w:pStyle w:val="TableContents"/>
              <w:bidi w:val="0"/>
              <w:spacing w:before="0" w:after="283"/>
              <w:jc w:val="left"/>
              <w:rPr/>
            </w:pPr>
            <w:r>
              <w:rPr/>
              <w:t xml:space="preserve">Washington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1918 </w:t>
            </w:r>
          </w:p>
        </w:tc>
        <w:tc>
          <w:tcPr>
            <w:tcW w:w="4478" w:type="dxa"/>
            <w:tcBorders/>
            <w:vAlign w:val="center"/>
          </w:tcPr>
          <w:p>
            <w:pPr>
              <w:pStyle w:val="TableContents"/>
              <w:bidi w:val="0"/>
              <w:spacing w:before="0" w:after="283"/>
              <w:jc w:val="left"/>
              <w:rPr/>
            </w:pPr>
            <w:r>
              <w:rPr/>
              <w:t xml:space="preserve">Wingsin ja The Dawn Patrolin käsikirjoittaja </w:t>
            </w:r>
          </w:p>
        </w:tc>
      </w:tr>
      <w:tr>
        <w:trPr/>
        <w:tc>
          <w:tcPr>
            <w:tcW w:w="2065" w:type="dxa"/>
            <w:tcBorders/>
            <w:vAlign w:val="center"/>
          </w:tcPr>
          <w:p>
            <w:pPr>
              <w:pStyle w:val="TableContents"/>
              <w:bidi w:val="0"/>
              <w:spacing w:before="0" w:after="283"/>
              <w:jc w:val="left"/>
              <w:rPr/>
            </w:pPr>
            <w:r>
              <w:rPr/>
              <w:t xml:space="preserve">Roland Michener </w:t>
            </w:r>
          </w:p>
        </w:tc>
        <w:tc>
          <w:tcPr>
            <w:tcW w:w="1709" w:type="dxa"/>
            <w:tcBorders/>
            <w:vAlign w:val="center"/>
          </w:tcPr>
          <w:p>
            <w:pPr>
              <w:pStyle w:val="TableContents"/>
              <w:bidi w:val="0"/>
              <w:spacing w:before="0" w:after="283"/>
              <w:jc w:val="left"/>
              <w:rPr/>
            </w:pPr>
            <w:r>
              <w:rPr/>
              <w:t xml:space="preserve">Alberta </w:t>
            </w:r>
          </w:p>
        </w:tc>
        <w:tc>
          <w:tcPr>
            <w:tcW w:w="1332" w:type="dxa"/>
            <w:tcBorders/>
            <w:vAlign w:val="center"/>
          </w:tcPr>
          <w:p>
            <w:pPr>
              <w:pStyle w:val="TableContents"/>
              <w:bidi w:val="0"/>
              <w:spacing w:before="0" w:after="283"/>
              <w:jc w:val="left"/>
              <w:rPr/>
            </w:pPr>
            <w:r>
              <w:rPr/>
              <w:t xml:space="preserve">Hertford </w:t>
            </w:r>
          </w:p>
        </w:tc>
        <w:tc>
          <w:tcPr>
            <w:tcW w:w="621" w:type="dxa"/>
            <w:tcBorders/>
            <w:vAlign w:val="center"/>
          </w:tcPr>
          <w:p>
            <w:pPr>
              <w:pStyle w:val="TableContents"/>
              <w:bidi w:val="0"/>
              <w:spacing w:before="0" w:after="283"/>
              <w:jc w:val="left"/>
              <w:rPr/>
            </w:pPr>
            <w:r>
              <w:rPr/>
              <w:t xml:space="preserve">1919 </w:t>
            </w:r>
          </w:p>
        </w:tc>
        <w:tc>
          <w:tcPr>
            <w:tcW w:w="4478" w:type="dxa"/>
            <w:tcBorders/>
            <w:vAlign w:val="center"/>
          </w:tcPr>
          <w:p>
            <w:pPr>
              <w:pStyle w:val="TableContents"/>
              <w:bidi w:val="0"/>
              <w:spacing w:before="0" w:after="283"/>
              <w:jc w:val="left"/>
              <w:rPr/>
            </w:pPr>
            <w:r>
              <w:rPr/>
              <w:t xml:space="preserve">Kanadan kenraalikuvernööri (1967 -- 1974), lakimies, poliitikko. </w:t>
            </w:r>
          </w:p>
        </w:tc>
      </w:tr>
      <w:tr>
        <w:trPr/>
        <w:tc>
          <w:tcPr>
            <w:tcW w:w="2065" w:type="dxa"/>
            <w:tcBorders/>
            <w:vAlign w:val="center"/>
          </w:tcPr>
          <w:p>
            <w:pPr>
              <w:pStyle w:val="TableContents"/>
              <w:bidi w:val="0"/>
              <w:spacing w:before="0" w:after="283"/>
              <w:jc w:val="left"/>
              <w:rPr/>
            </w:pPr>
            <w:r>
              <w:rPr/>
              <w:t xml:space="preserve">John (Jack) Leonard Didcott </w:t>
            </w:r>
          </w:p>
        </w:tc>
        <w:tc>
          <w:tcPr>
            <w:tcW w:w="1709" w:type="dxa"/>
            <w:tcBorders/>
            <w:vAlign w:val="center"/>
          </w:tcPr>
          <w:p>
            <w:pPr>
              <w:pStyle w:val="TableContents"/>
              <w:bidi w:val="0"/>
              <w:spacing w:before="0" w:after="283"/>
              <w:jc w:val="left"/>
              <w:rPr/>
            </w:pPr>
            <w:r>
              <w:rPr/>
              <w:t xml:space="preserve">Etelä-Afrikka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1920 </w:t>
            </w:r>
          </w:p>
        </w:tc>
        <w:tc>
          <w:tcPr>
            <w:tcW w:w="4478" w:type="dxa"/>
            <w:tcBorders/>
            <w:vAlign w:val="center"/>
          </w:tcPr>
          <w:p>
            <w:pPr>
              <w:pStyle w:val="TableContents"/>
              <w:bidi w:val="0"/>
              <w:spacing w:before="0" w:after="283"/>
              <w:jc w:val="left"/>
              <w:rPr/>
            </w:pPr>
            <w:r>
              <w:rPr/>
              <w:t xml:space="preserve">Etelä-Afrikan asianajaja ja John Mowbray Didcottin isä, Etelä-Afrikan ensimmäisen perustuslakituomioistuimen tuomari. </w:t>
            </w:r>
          </w:p>
        </w:tc>
      </w:tr>
      <w:tr>
        <w:trPr/>
        <w:tc>
          <w:tcPr>
            <w:tcW w:w="2065" w:type="dxa"/>
            <w:tcBorders/>
            <w:vAlign w:val="center"/>
          </w:tcPr>
          <w:p>
            <w:pPr>
              <w:pStyle w:val="TableContents"/>
              <w:bidi w:val="0"/>
              <w:spacing w:before="0" w:after="283"/>
              <w:jc w:val="left"/>
              <w:rPr/>
            </w:pPr>
            <w:r>
              <w:rPr/>
              <w:t xml:space="preserve">George Estabrooks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1920 </w:t>
            </w:r>
          </w:p>
        </w:tc>
        <w:tc>
          <w:tcPr>
            <w:tcW w:w="4478" w:type="dxa"/>
            <w:tcBorders/>
            <w:vAlign w:val="center"/>
          </w:tcPr>
          <w:p>
            <w:pPr>
              <w:pStyle w:val="TableContents"/>
              <w:bidi w:val="0"/>
              <w:spacing w:before="0" w:after="283"/>
              <w:jc w:val="left"/>
              <w:rPr/>
            </w:pPr>
            <w:r>
              <w:rPr/>
              <w:t xml:space="preserve">Colgaten yliopiston psykologian laitoksen johtaja, toisen maailmansodan aikaisen hypnoosin asiantuntija. </w:t>
            </w:r>
          </w:p>
        </w:tc>
      </w:tr>
      <w:tr>
        <w:trPr/>
        <w:tc>
          <w:tcPr>
            <w:tcW w:w="2065" w:type="dxa"/>
            <w:tcBorders/>
            <w:vAlign w:val="center"/>
          </w:tcPr>
          <w:p>
            <w:pPr>
              <w:pStyle w:val="TableContents"/>
              <w:bidi w:val="0"/>
              <w:spacing w:before="0" w:after="283"/>
              <w:jc w:val="left"/>
              <w:rPr/>
            </w:pPr>
            <w:r>
              <w:rPr/>
              <w:t xml:space="preserve">John Marshall Harlan II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1920 </w:t>
            </w:r>
          </w:p>
        </w:tc>
        <w:tc>
          <w:tcPr>
            <w:tcW w:w="4478" w:type="dxa"/>
            <w:tcBorders/>
            <w:vAlign w:val="center"/>
          </w:tcPr>
          <w:p>
            <w:pPr>
              <w:pStyle w:val="TableContents"/>
              <w:bidi w:val="0"/>
              <w:spacing w:before="0" w:after="283"/>
              <w:jc w:val="left"/>
              <w:rPr/>
            </w:pPr>
            <w:r>
              <w:rPr/>
              <w:t xml:space="preserve">Yhdysvaltain korkeimman oikeuden varatuomari (1955 -- 1971) </w:t>
            </w:r>
          </w:p>
        </w:tc>
      </w:tr>
      <w:tr>
        <w:trPr/>
        <w:tc>
          <w:tcPr>
            <w:tcW w:w="2065" w:type="dxa"/>
            <w:tcBorders/>
            <w:vAlign w:val="center"/>
          </w:tcPr>
          <w:p>
            <w:pPr>
              <w:pStyle w:val="TableContents"/>
              <w:bidi w:val="0"/>
              <w:spacing w:before="0" w:after="283"/>
              <w:jc w:val="left"/>
              <w:rPr/>
            </w:pPr>
            <w:r>
              <w:rPr/>
              <w:t xml:space="preserve">Arthur Wesley Wheen </w:t>
            </w:r>
          </w:p>
        </w:tc>
        <w:tc>
          <w:tcPr>
            <w:tcW w:w="1709" w:type="dxa"/>
            <w:tcBorders/>
            <w:vAlign w:val="center"/>
          </w:tcPr>
          <w:p>
            <w:pPr>
              <w:pStyle w:val="TableContents"/>
              <w:bidi w:val="0"/>
              <w:spacing w:before="0" w:after="283"/>
              <w:jc w:val="left"/>
              <w:rPr/>
            </w:pPr>
            <w:r>
              <w:rPr/>
              <w:t xml:space="preserve">Sydney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1920 </w:t>
            </w:r>
          </w:p>
        </w:tc>
        <w:tc>
          <w:tcPr>
            <w:tcW w:w="4478" w:type="dxa"/>
            <w:tcBorders/>
            <w:vAlign w:val="center"/>
          </w:tcPr>
          <w:p>
            <w:pPr>
              <w:pStyle w:val="TableContents"/>
              <w:bidi w:val="0"/>
              <w:spacing w:before="0" w:after="283"/>
              <w:jc w:val="left"/>
              <w:rPr/>
            </w:pPr>
            <w:r>
              <w:rPr/>
              <w:t xml:space="preserve">Victoria- ja Albert-museon vartija </w:t>
            </w:r>
          </w:p>
        </w:tc>
      </w:tr>
      <w:tr>
        <w:trPr/>
        <w:tc>
          <w:tcPr>
            <w:tcW w:w="2065" w:type="dxa"/>
            <w:tcBorders/>
            <w:vAlign w:val="center"/>
          </w:tcPr>
          <w:p>
            <w:pPr>
              <w:pStyle w:val="TableContents"/>
              <w:bidi w:val="0"/>
              <w:spacing w:before="0" w:after="283"/>
              <w:jc w:val="left"/>
              <w:rPr/>
            </w:pPr>
            <w:r>
              <w:rPr/>
              <w:t xml:space="preserve">Howard Florey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1921 </w:t>
            </w:r>
          </w:p>
        </w:tc>
        <w:tc>
          <w:tcPr>
            <w:tcW w:w="4478" w:type="dxa"/>
            <w:tcBorders/>
            <w:vAlign w:val="center"/>
          </w:tcPr>
          <w:p>
            <w:pPr>
              <w:pStyle w:val="TableContents"/>
              <w:bidi w:val="0"/>
              <w:spacing w:before="0" w:after="283"/>
              <w:jc w:val="left"/>
              <w:rPr/>
            </w:pPr>
            <w:r>
              <w:rPr/>
              <w:t xml:space="preserve">Australialainen farmakologi, lääketieteen Nobel-palkinto 1945 (penisilliinistä). </w:t>
            </w:r>
          </w:p>
        </w:tc>
      </w:tr>
      <w:tr>
        <w:trPr/>
        <w:tc>
          <w:tcPr>
            <w:tcW w:w="2065" w:type="dxa"/>
            <w:tcBorders/>
            <w:vAlign w:val="center"/>
          </w:tcPr>
          <w:p>
            <w:pPr>
              <w:pStyle w:val="TableContents"/>
              <w:bidi w:val="0"/>
              <w:spacing w:before="0" w:after="283"/>
              <w:jc w:val="left"/>
              <w:rPr/>
            </w:pPr>
            <w:r>
              <w:rPr/>
              <w:t xml:space="preserve">Keith Hancock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1921 </w:t>
            </w:r>
          </w:p>
        </w:tc>
        <w:tc>
          <w:tcPr>
            <w:tcW w:w="4478" w:type="dxa"/>
            <w:tcBorders/>
            <w:vAlign w:val="center"/>
          </w:tcPr>
          <w:p>
            <w:pPr>
              <w:pStyle w:val="TableContents"/>
              <w:bidi w:val="0"/>
              <w:spacing w:before="0" w:after="283"/>
              <w:jc w:val="left"/>
              <w:rPr/>
            </w:pPr>
            <w:r>
              <w:rPr/>
              <w:t xml:space="preserve">Historioitsija, akateemikko, elämäkerturi </w:t>
            </w:r>
          </w:p>
        </w:tc>
      </w:tr>
      <w:tr>
        <w:trPr/>
        <w:tc>
          <w:tcPr>
            <w:tcW w:w="2065" w:type="dxa"/>
            <w:tcBorders/>
            <w:vAlign w:val="center"/>
          </w:tcPr>
          <w:p>
            <w:pPr>
              <w:pStyle w:val="TableContents"/>
              <w:bidi w:val="0"/>
              <w:spacing w:before="0" w:after="283"/>
              <w:jc w:val="left"/>
              <w:rPr/>
            </w:pPr>
            <w:r>
              <w:rPr/>
              <w:t xml:space="preserve">Alan Watt </w:t>
            </w:r>
          </w:p>
        </w:tc>
        <w:tc>
          <w:tcPr>
            <w:tcW w:w="1709" w:type="dxa"/>
            <w:tcBorders/>
            <w:vAlign w:val="center"/>
          </w:tcPr>
          <w:p>
            <w:pPr>
              <w:pStyle w:val="TableContents"/>
              <w:bidi w:val="0"/>
              <w:spacing w:before="0" w:after="283"/>
              <w:jc w:val="left"/>
              <w:rPr/>
            </w:pPr>
            <w:r>
              <w:rPr/>
              <w:t xml:space="preserve">Sydney </w:t>
            </w:r>
          </w:p>
        </w:tc>
        <w:tc>
          <w:tcPr>
            <w:tcW w:w="1332" w:type="dxa"/>
            <w:tcBorders/>
            <w:vAlign w:val="center"/>
          </w:tcPr>
          <w:p>
            <w:pPr>
              <w:pStyle w:val="TableContents"/>
              <w:bidi w:val="0"/>
              <w:spacing w:before="0" w:after="283"/>
              <w:jc w:val="left"/>
              <w:rPr/>
            </w:pPr>
            <w:r>
              <w:rPr/>
              <w:t xml:space="preserve">Oriel </w:t>
            </w:r>
          </w:p>
        </w:tc>
        <w:tc>
          <w:tcPr>
            <w:tcW w:w="621" w:type="dxa"/>
            <w:tcBorders/>
            <w:vAlign w:val="center"/>
          </w:tcPr>
          <w:p>
            <w:pPr>
              <w:pStyle w:val="TableContents"/>
              <w:bidi w:val="0"/>
              <w:spacing w:before="0" w:after="283"/>
              <w:jc w:val="left"/>
              <w:rPr/>
            </w:pPr>
            <w:r>
              <w:rPr/>
              <w:t xml:space="preserve">1921 </w:t>
            </w:r>
          </w:p>
        </w:tc>
        <w:tc>
          <w:tcPr>
            <w:tcW w:w="4478" w:type="dxa"/>
            <w:tcBorders/>
            <w:vAlign w:val="center"/>
          </w:tcPr>
          <w:p>
            <w:pPr>
              <w:pStyle w:val="TableContents"/>
              <w:bidi w:val="0"/>
              <w:spacing w:before="0" w:after="283"/>
              <w:jc w:val="left"/>
              <w:rPr/>
            </w:pPr>
            <w:r>
              <w:rPr/>
              <w:t xml:space="preserve">Australian suurlähettiläs Singaporessa (1954), Japanissa (1956-1959) ja Saksassa (1960-1962). </w:t>
            </w:r>
          </w:p>
        </w:tc>
      </w:tr>
      <w:tr>
        <w:trPr/>
        <w:tc>
          <w:tcPr>
            <w:tcW w:w="2065" w:type="dxa"/>
            <w:tcBorders/>
            <w:vAlign w:val="center"/>
          </w:tcPr>
          <w:p>
            <w:pPr>
              <w:pStyle w:val="TableContents"/>
              <w:bidi w:val="0"/>
              <w:spacing w:before="0" w:after="283"/>
              <w:jc w:val="left"/>
              <w:rPr/>
            </w:pPr>
            <w:r>
              <w:rPr/>
              <w:t xml:space="preserve">William Stevenson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1922 </w:t>
            </w:r>
          </w:p>
        </w:tc>
        <w:tc>
          <w:tcPr>
            <w:tcW w:w="4478" w:type="dxa"/>
            <w:tcBorders/>
            <w:vAlign w:val="center"/>
          </w:tcPr>
          <w:p>
            <w:pPr>
              <w:pStyle w:val="TableContents"/>
              <w:bidi w:val="0"/>
              <w:spacing w:before="0" w:after="283"/>
              <w:jc w:val="left"/>
              <w:rPr/>
            </w:pPr>
            <w:r>
              <w:rPr/>
              <w:t xml:space="preserve">Amerikkalainen olympiavoittaja 1924 (Pariisi), Oberlin Collegen presidentti (1946-1961), Yhdysvaltain suurlähettiläs Filippiineillä (1961-1965). </w:t>
            </w:r>
          </w:p>
        </w:tc>
      </w:tr>
      <w:tr>
        <w:trPr/>
        <w:tc>
          <w:tcPr>
            <w:tcW w:w="2065" w:type="dxa"/>
            <w:tcBorders/>
            <w:vAlign w:val="center"/>
          </w:tcPr>
          <w:p>
            <w:pPr>
              <w:pStyle w:val="TableContents"/>
              <w:bidi w:val="0"/>
              <w:spacing w:before="0" w:after="283"/>
              <w:jc w:val="left"/>
              <w:rPr/>
            </w:pPr>
            <w:r>
              <w:rPr/>
              <w:t xml:space="preserve">Leonard Huxley </w:t>
            </w:r>
          </w:p>
        </w:tc>
        <w:tc>
          <w:tcPr>
            <w:tcW w:w="1709" w:type="dxa"/>
            <w:tcBorders/>
            <w:vAlign w:val="center"/>
          </w:tcPr>
          <w:p>
            <w:pPr>
              <w:pStyle w:val="TableContents"/>
              <w:bidi w:val="0"/>
              <w:spacing w:before="0" w:after="283"/>
              <w:jc w:val="left"/>
              <w:rPr/>
            </w:pPr>
            <w:r>
              <w:rPr/>
              <w:t xml:space="preserve">Tasmania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1923 </w:t>
            </w:r>
          </w:p>
        </w:tc>
        <w:tc>
          <w:tcPr>
            <w:tcW w:w="4478" w:type="dxa"/>
            <w:tcBorders/>
            <w:vAlign w:val="center"/>
          </w:tcPr>
          <w:p>
            <w:pPr>
              <w:pStyle w:val="TableContents"/>
              <w:bidi w:val="0"/>
              <w:spacing w:before="0" w:after="283"/>
              <w:jc w:val="left"/>
              <w:rPr/>
            </w:pPr>
            <w:r>
              <w:rPr/>
              <w:t xml:space="preserve">Australialainen fyysikko </w:t>
            </w:r>
          </w:p>
        </w:tc>
      </w:tr>
      <w:tr>
        <w:trPr/>
        <w:tc>
          <w:tcPr>
            <w:tcW w:w="2065" w:type="dxa"/>
            <w:tcBorders/>
            <w:vAlign w:val="center"/>
          </w:tcPr>
          <w:p>
            <w:pPr>
              <w:pStyle w:val="TableContents"/>
              <w:bidi w:val="0"/>
              <w:spacing w:before="0" w:after="283"/>
              <w:jc w:val="left"/>
              <w:rPr/>
            </w:pPr>
            <w:r>
              <w:rPr/>
              <w:t xml:space="preserve">Arthur Porritt </w:t>
            </w:r>
          </w:p>
        </w:tc>
        <w:tc>
          <w:tcPr>
            <w:tcW w:w="1709" w:type="dxa"/>
            <w:tcBorders/>
            <w:vAlign w:val="center"/>
          </w:tcPr>
          <w:p>
            <w:pPr>
              <w:pStyle w:val="TableContents"/>
              <w:bidi w:val="0"/>
              <w:spacing w:before="0" w:after="283"/>
              <w:jc w:val="left"/>
              <w:rPr/>
            </w:pPr>
            <w:r>
              <w:rPr/>
              <w:t xml:space="preserve">Otago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1923 </w:t>
            </w:r>
          </w:p>
        </w:tc>
        <w:tc>
          <w:tcPr>
            <w:tcW w:w="4478" w:type="dxa"/>
            <w:tcBorders/>
            <w:vAlign w:val="center"/>
          </w:tcPr>
          <w:p>
            <w:pPr>
              <w:pStyle w:val="TableContents"/>
              <w:bidi w:val="0"/>
              <w:spacing w:before="0" w:after="283"/>
              <w:jc w:val="left"/>
              <w:rPr/>
            </w:pPr>
            <w:r>
              <w:rPr/>
              <w:t xml:space="preserve">Uuden-Seelannin lääkäri, sotilaslääkäri, valtiomies, urheilija, Uuden-Seelannin kenraalikuvernööri (1967 -- 1972). </w:t>
            </w:r>
          </w:p>
        </w:tc>
      </w:tr>
      <w:tr>
        <w:trPr/>
        <w:tc>
          <w:tcPr>
            <w:tcW w:w="2065" w:type="dxa"/>
            <w:tcBorders/>
            <w:vAlign w:val="center"/>
          </w:tcPr>
          <w:p>
            <w:pPr>
              <w:pStyle w:val="TableContents"/>
              <w:bidi w:val="0"/>
              <w:spacing w:before="0" w:after="283"/>
              <w:jc w:val="left"/>
              <w:rPr/>
            </w:pPr>
            <w:r>
              <w:rPr/>
              <w:t xml:space="preserve">Hervey M. Cleckley </w:t>
            </w:r>
          </w:p>
        </w:tc>
        <w:tc>
          <w:tcPr>
            <w:tcW w:w="1709" w:type="dxa"/>
            <w:tcBorders/>
            <w:vAlign w:val="center"/>
          </w:tcPr>
          <w:p>
            <w:pPr>
              <w:pStyle w:val="TableContents"/>
              <w:bidi w:val="0"/>
              <w:spacing w:before="0" w:after="283"/>
              <w:jc w:val="left"/>
              <w:rPr/>
            </w:pPr>
            <w:r>
              <w:rPr/>
              <w:t xml:space="preserve">Georgia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1924 </w:t>
            </w:r>
          </w:p>
        </w:tc>
        <w:tc>
          <w:tcPr>
            <w:tcW w:w="4478" w:type="dxa"/>
            <w:tcBorders/>
            <w:vAlign w:val="center"/>
          </w:tcPr>
          <w:p>
            <w:pPr>
              <w:pStyle w:val="TableContents"/>
              <w:bidi w:val="0"/>
              <w:spacing w:before="0" w:after="283"/>
              <w:jc w:val="left"/>
              <w:rPr/>
            </w:pPr>
            <w:r>
              <w:rPr/>
              <w:t xml:space="preserve">Psykiatri, psykopatian pioneeri, Eevan kolme kasvoa -teoksen toinen kirjoittaja. </w:t>
            </w:r>
          </w:p>
        </w:tc>
      </w:tr>
      <w:tr>
        <w:trPr/>
        <w:tc>
          <w:tcPr>
            <w:tcW w:w="2065" w:type="dxa"/>
            <w:tcBorders/>
            <w:vAlign w:val="center"/>
          </w:tcPr>
          <w:p>
            <w:pPr>
              <w:pStyle w:val="TableContents"/>
              <w:bidi w:val="0"/>
              <w:spacing w:before="0" w:after="283"/>
              <w:jc w:val="left"/>
              <w:rPr/>
            </w:pPr>
            <w:r>
              <w:rPr/>
              <w:t xml:space="preserve">John Niemeyer Findlay </w:t>
            </w:r>
          </w:p>
        </w:tc>
        <w:tc>
          <w:tcPr>
            <w:tcW w:w="1709" w:type="dxa"/>
            <w:tcBorders/>
            <w:vAlign w:val="center"/>
          </w:tcPr>
          <w:p>
            <w:pPr>
              <w:pStyle w:val="TableContents"/>
              <w:bidi w:val="0"/>
              <w:spacing w:before="0" w:after="283"/>
              <w:jc w:val="left"/>
              <w:rPr/>
            </w:pPr>
            <w:r>
              <w:rPr/>
              <w:t xml:space="preserve">Pretoria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1924 </w:t>
            </w:r>
          </w:p>
        </w:tc>
        <w:tc>
          <w:tcPr>
            <w:tcW w:w="4478" w:type="dxa"/>
            <w:tcBorders/>
            <w:vAlign w:val="center"/>
          </w:tcPr>
          <w:p>
            <w:pPr>
              <w:pStyle w:val="TableContents"/>
              <w:bidi w:val="0"/>
              <w:spacing w:before="0" w:after="283"/>
              <w:jc w:val="left"/>
              <w:rPr/>
            </w:pPr>
            <w:r>
              <w:rPr/>
              <w:t xml:space="preserve">Filosofi, Giffordin luennoitsija. Meinongin, Hegelin, Husserlin ja Wittgensteinin tutkija. </w:t>
            </w:r>
          </w:p>
        </w:tc>
      </w:tr>
      <w:tr>
        <w:trPr/>
        <w:tc>
          <w:tcPr>
            <w:tcW w:w="2065" w:type="dxa"/>
            <w:tcBorders/>
            <w:vAlign w:val="center"/>
          </w:tcPr>
          <w:p>
            <w:pPr>
              <w:pStyle w:val="TableContents"/>
              <w:bidi w:val="0"/>
              <w:spacing w:before="0" w:after="283"/>
              <w:jc w:val="left"/>
              <w:rPr/>
            </w:pPr>
            <w:r>
              <w:rPr/>
              <w:t xml:space="preserve">John Eccles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1925 </w:t>
            </w:r>
          </w:p>
        </w:tc>
        <w:tc>
          <w:tcPr>
            <w:tcW w:w="4478" w:type="dxa"/>
            <w:tcBorders/>
            <w:vAlign w:val="center"/>
          </w:tcPr>
          <w:p>
            <w:pPr>
              <w:pStyle w:val="TableContents"/>
              <w:bidi w:val="0"/>
              <w:spacing w:before="0" w:after="283"/>
              <w:jc w:val="left"/>
              <w:rPr/>
            </w:pPr>
            <w:r>
              <w:rPr/>
              <w:t xml:space="preserve">Australialainen neurofysiologi, lääketieteen Nobel-palkinto 1963 synapseja koskevasta työstään. </w:t>
            </w:r>
          </w:p>
        </w:tc>
      </w:tr>
      <w:tr>
        <w:trPr/>
        <w:tc>
          <w:tcPr>
            <w:tcW w:w="2065" w:type="dxa"/>
            <w:tcBorders/>
            <w:vAlign w:val="center"/>
          </w:tcPr>
          <w:p>
            <w:pPr>
              <w:pStyle w:val="TableContents"/>
              <w:bidi w:val="0"/>
              <w:spacing w:before="0" w:after="283"/>
              <w:jc w:val="left"/>
              <w:rPr/>
            </w:pPr>
            <w:r>
              <w:rPr/>
              <w:t xml:space="preserve">J. William Fulbright </w:t>
            </w:r>
          </w:p>
        </w:tc>
        <w:tc>
          <w:tcPr>
            <w:tcW w:w="1709" w:type="dxa"/>
            <w:tcBorders/>
            <w:vAlign w:val="center"/>
          </w:tcPr>
          <w:p>
            <w:pPr>
              <w:pStyle w:val="TableContents"/>
              <w:bidi w:val="0"/>
              <w:spacing w:before="0" w:after="283"/>
              <w:jc w:val="left"/>
              <w:rPr/>
            </w:pPr>
            <w:r>
              <w:rPr/>
              <w:t xml:space="preserve">Arkansas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pPr>
            <w:r>
              <w:rPr/>
              <w:t xml:space="preserve">1925 </w:t>
            </w:r>
          </w:p>
        </w:tc>
        <w:tc>
          <w:tcPr>
            <w:tcW w:w="4478" w:type="dxa"/>
            <w:tcBorders/>
            <w:vAlign w:val="center"/>
          </w:tcPr>
          <w:p>
            <w:pPr>
              <w:pStyle w:val="TableContents"/>
              <w:bidi w:val="0"/>
              <w:spacing w:before="0" w:after="283"/>
              <w:jc w:val="left"/>
              <w:rPr/>
            </w:pPr>
            <w:r>
              <w:rPr/>
              <w:t xml:space="preserve">Yhdysvaltain Arkansasin senaattori (1945 -- 1974), Fulbright-apurahaohjelman alullepanija. </w:t>
            </w:r>
          </w:p>
        </w:tc>
      </w:tr>
      <w:tr>
        <w:trPr/>
        <w:tc>
          <w:tcPr>
            <w:tcW w:w="2065" w:type="dxa"/>
            <w:tcBorders/>
            <w:vAlign w:val="center"/>
          </w:tcPr>
          <w:p>
            <w:pPr>
              <w:pStyle w:val="TableContents"/>
              <w:bidi w:val="0"/>
              <w:spacing w:before="0" w:after="283"/>
              <w:jc w:val="left"/>
              <w:rPr/>
            </w:pPr>
            <w:r>
              <w:rPr/>
              <w:t xml:space="preserve">William Vaughn </w:t>
            </w:r>
          </w:p>
        </w:tc>
        <w:tc>
          <w:tcPr>
            <w:tcW w:w="1709" w:type="dxa"/>
            <w:tcBorders/>
            <w:vAlign w:val="center"/>
          </w:tcPr>
          <w:p>
            <w:pPr>
              <w:pStyle w:val="TableContents"/>
              <w:bidi w:val="0"/>
              <w:spacing w:before="0" w:after="283"/>
              <w:jc w:val="left"/>
              <w:rPr/>
            </w:pPr>
            <w:r>
              <w:rPr/>
              <w:t xml:space="preserve">Vanderbilt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1925 </w:t>
            </w:r>
          </w:p>
        </w:tc>
        <w:tc>
          <w:tcPr>
            <w:tcW w:w="4478" w:type="dxa"/>
            <w:tcBorders/>
            <w:vAlign w:val="center"/>
          </w:tcPr>
          <w:p>
            <w:pPr>
              <w:pStyle w:val="TableContents"/>
              <w:bidi w:val="0"/>
              <w:spacing w:before="0" w:after="283"/>
              <w:jc w:val="left"/>
              <w:rPr/>
            </w:pPr>
            <w:r>
              <w:rPr/>
              <w:t xml:space="preserve">Eastman Kodakin hallituksen puheenjohtaja ja toimitusjohtaja </w:t>
            </w:r>
          </w:p>
        </w:tc>
      </w:tr>
      <w:tr>
        <w:trPr/>
        <w:tc>
          <w:tcPr>
            <w:tcW w:w="2065" w:type="dxa"/>
            <w:tcBorders/>
            <w:vAlign w:val="center"/>
          </w:tcPr>
          <w:p>
            <w:pPr>
              <w:pStyle w:val="TableContents"/>
              <w:bidi w:val="0"/>
              <w:spacing w:before="0" w:after="283"/>
              <w:jc w:val="left"/>
              <w:rPr/>
            </w:pPr>
            <w:r>
              <w:rPr/>
              <w:t xml:space="preserve">Robert J. Van de Graaff </w:t>
            </w:r>
          </w:p>
        </w:tc>
        <w:tc>
          <w:tcPr>
            <w:tcW w:w="1709" w:type="dxa"/>
            <w:tcBorders/>
            <w:vAlign w:val="center"/>
          </w:tcPr>
          <w:p>
            <w:pPr>
              <w:pStyle w:val="TableContents"/>
              <w:bidi w:val="0"/>
              <w:spacing w:before="0" w:after="283"/>
              <w:jc w:val="left"/>
              <w:rPr/>
            </w:pPr>
            <w:r>
              <w:rPr/>
              <w:t xml:space="preserve">Alabama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1925 </w:t>
            </w:r>
          </w:p>
        </w:tc>
        <w:tc>
          <w:tcPr>
            <w:tcW w:w="4478" w:type="dxa"/>
            <w:tcBorders/>
            <w:vAlign w:val="center"/>
          </w:tcPr>
          <w:p>
            <w:pPr>
              <w:pStyle w:val="TableContents"/>
              <w:bidi w:val="0"/>
              <w:spacing w:before="0" w:after="283"/>
              <w:jc w:val="left"/>
              <w:rPr/>
            </w:pPr>
            <w:r>
              <w:rPr/>
              <w:t xml:space="preserve">Fyysikko, akateemikko (M.I.T. ja Princeton) ja Van de Graaff -generaattorin keksijä. </w:t>
            </w:r>
          </w:p>
        </w:tc>
      </w:tr>
      <w:tr>
        <w:trPr/>
        <w:tc>
          <w:tcPr>
            <w:tcW w:w="2065" w:type="dxa"/>
            <w:tcBorders/>
            <w:vAlign w:val="center"/>
          </w:tcPr>
          <w:p>
            <w:pPr>
              <w:pStyle w:val="TableContents"/>
              <w:bidi w:val="0"/>
              <w:spacing w:before="0" w:after="283"/>
              <w:jc w:val="left"/>
              <w:rPr/>
            </w:pPr>
            <w:r>
              <w:rPr/>
              <w:t xml:space="preserve">George Paton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1926 </w:t>
            </w:r>
          </w:p>
        </w:tc>
        <w:tc>
          <w:tcPr>
            <w:tcW w:w="4478" w:type="dxa"/>
            <w:tcBorders/>
            <w:vAlign w:val="center"/>
          </w:tcPr>
          <w:p>
            <w:pPr>
              <w:pStyle w:val="TableContents"/>
              <w:bidi w:val="0"/>
              <w:spacing w:before="0" w:after="283"/>
              <w:jc w:val="left"/>
              <w:rPr/>
            </w:pPr>
            <w:r>
              <w:rPr/>
              <w:t xml:space="preserve">Melbournen yliopiston varakansleri (1951 -- 1968) </w:t>
            </w:r>
          </w:p>
        </w:tc>
      </w:tr>
      <w:tr>
        <w:trPr/>
        <w:tc>
          <w:tcPr>
            <w:tcW w:w="2065" w:type="dxa"/>
            <w:tcBorders/>
            <w:vAlign w:val="center"/>
          </w:tcPr>
          <w:p>
            <w:pPr>
              <w:pStyle w:val="TableContents"/>
              <w:bidi w:val="0"/>
              <w:spacing w:before="0" w:after="283"/>
              <w:jc w:val="left"/>
              <w:rPr/>
            </w:pPr>
            <w:r>
              <w:rPr/>
              <w:t xml:space="preserve">Wilfrid Kalaugher </w:t>
            </w:r>
          </w:p>
        </w:tc>
        <w:tc>
          <w:tcPr>
            <w:tcW w:w="1709" w:type="dxa"/>
            <w:tcBorders/>
            <w:vAlign w:val="center"/>
          </w:tcPr>
          <w:p>
            <w:pPr>
              <w:pStyle w:val="TableContents"/>
              <w:bidi w:val="0"/>
              <w:spacing w:before="0" w:after="283"/>
              <w:jc w:val="left"/>
              <w:rPr/>
            </w:pPr>
            <w:r>
              <w:rPr/>
              <w:t xml:space="preserve">Victoria (NZ)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1927 </w:t>
            </w:r>
          </w:p>
        </w:tc>
        <w:tc>
          <w:tcPr>
            <w:tcW w:w="4478" w:type="dxa"/>
            <w:tcBorders/>
            <w:vAlign w:val="center"/>
          </w:tcPr>
          <w:p>
            <w:pPr>
              <w:pStyle w:val="TableContents"/>
              <w:bidi w:val="0"/>
              <w:spacing w:before="0" w:after="283"/>
              <w:jc w:val="left"/>
              <w:rPr/>
            </w:pPr>
            <w:r>
              <w:rPr/>
              <w:t xml:space="preserve">Uusiseelantilainen urheilija, tutkija ja opettaja </w:t>
            </w:r>
          </w:p>
        </w:tc>
      </w:tr>
      <w:tr>
        <w:trPr/>
        <w:tc>
          <w:tcPr>
            <w:tcW w:w="2065" w:type="dxa"/>
            <w:tcBorders/>
            <w:vAlign w:val="center"/>
          </w:tcPr>
          <w:p>
            <w:pPr>
              <w:pStyle w:val="TableContents"/>
              <w:bidi w:val="0"/>
              <w:spacing w:before="0" w:after="283"/>
              <w:jc w:val="left"/>
              <w:rPr/>
            </w:pPr>
            <w:r>
              <w:rPr/>
              <w:t xml:space="preserve">Allen Walker Read </w:t>
            </w:r>
          </w:p>
        </w:tc>
        <w:tc>
          <w:tcPr>
            <w:tcW w:w="1709" w:type="dxa"/>
            <w:tcBorders/>
            <w:vAlign w:val="center"/>
          </w:tcPr>
          <w:p>
            <w:pPr>
              <w:pStyle w:val="TableContents"/>
              <w:bidi w:val="0"/>
              <w:spacing w:before="0" w:after="283"/>
              <w:jc w:val="left"/>
              <w:rPr/>
            </w:pPr>
            <w:r>
              <w:rPr/>
              <w:t xml:space="preserve">Iowa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1928 </w:t>
            </w:r>
          </w:p>
        </w:tc>
        <w:tc>
          <w:tcPr>
            <w:tcW w:w="4478" w:type="dxa"/>
            <w:tcBorders/>
            <w:vAlign w:val="center"/>
          </w:tcPr>
          <w:p>
            <w:pPr>
              <w:pStyle w:val="TableContents"/>
              <w:bidi w:val="0"/>
              <w:spacing w:before="0" w:after="283"/>
              <w:jc w:val="left"/>
              <w:rPr/>
            </w:pPr>
            <w:r>
              <w:rPr/>
              <w:t xml:space="preserve">Amerikkalainen etymologi ja leksikografi </w:t>
            </w:r>
          </w:p>
        </w:tc>
      </w:tr>
      <w:tr>
        <w:trPr/>
        <w:tc>
          <w:tcPr>
            <w:tcW w:w="2065" w:type="dxa"/>
            <w:tcBorders/>
            <w:vAlign w:val="center"/>
          </w:tcPr>
          <w:p>
            <w:pPr>
              <w:pStyle w:val="TableContents"/>
              <w:bidi w:val="0"/>
              <w:spacing w:before="0" w:after="283"/>
              <w:jc w:val="left"/>
              <w:rPr/>
            </w:pPr>
            <w:r>
              <w:rPr/>
              <w:t xml:space="preserve">Holbrook Mann MacNeille </w:t>
            </w:r>
          </w:p>
        </w:tc>
        <w:tc>
          <w:tcPr>
            <w:tcW w:w="1709" w:type="dxa"/>
            <w:tcBorders/>
            <w:vAlign w:val="center"/>
          </w:tcPr>
          <w:p>
            <w:pPr>
              <w:pStyle w:val="TableContents"/>
              <w:bidi w:val="0"/>
              <w:spacing w:before="0" w:after="283"/>
              <w:jc w:val="left"/>
              <w:rPr/>
            </w:pPr>
            <w:r>
              <w:rPr/>
              <w:t xml:space="preserve">Swarthmore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1928 </w:t>
            </w:r>
          </w:p>
        </w:tc>
        <w:tc>
          <w:tcPr>
            <w:tcW w:w="4478" w:type="dxa"/>
            <w:tcBorders/>
            <w:vAlign w:val="center"/>
          </w:tcPr>
          <w:p>
            <w:pPr>
              <w:pStyle w:val="TableContents"/>
              <w:bidi w:val="0"/>
              <w:spacing w:before="0" w:after="283"/>
              <w:jc w:val="left"/>
              <w:rPr/>
            </w:pPr>
            <w:r>
              <w:rPr/>
              <w:t xml:space="preserve">Matemaatikko, akateemikko, tieteellinen johtaja Tieteellisen tutkimuksen ja kehittämisen toimisto (Office of Scientific Research and Development). </w:t>
            </w:r>
          </w:p>
        </w:tc>
      </w:tr>
      <w:tr>
        <w:trPr/>
        <w:tc>
          <w:tcPr>
            <w:tcW w:w="2065" w:type="dxa"/>
            <w:tcBorders/>
            <w:vAlign w:val="center"/>
          </w:tcPr>
          <w:p>
            <w:pPr>
              <w:pStyle w:val="TableContents"/>
              <w:bidi w:val="0"/>
              <w:spacing w:before="0" w:after="283"/>
              <w:jc w:val="left"/>
              <w:rPr/>
            </w:pPr>
            <w:r>
              <w:rPr/>
              <w:t xml:space="preserve">John Platts-Mills </w:t>
            </w:r>
          </w:p>
        </w:tc>
        <w:tc>
          <w:tcPr>
            <w:tcW w:w="1709" w:type="dxa"/>
            <w:tcBorders/>
            <w:vAlign w:val="center"/>
          </w:tcPr>
          <w:p>
            <w:pPr>
              <w:pStyle w:val="TableContents"/>
              <w:bidi w:val="0"/>
              <w:spacing w:before="0" w:after="283"/>
              <w:jc w:val="left"/>
              <w:rPr/>
            </w:pPr>
            <w:r>
              <w:rPr/>
              <w:t xml:space="preserve">Victoria (NZ)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1928 </w:t>
            </w:r>
          </w:p>
        </w:tc>
        <w:tc>
          <w:tcPr>
            <w:tcW w:w="4478" w:type="dxa"/>
            <w:tcBorders/>
            <w:vAlign w:val="center"/>
          </w:tcPr>
          <w:p>
            <w:pPr>
              <w:pStyle w:val="TableContents"/>
              <w:bidi w:val="0"/>
              <w:spacing w:before="0" w:after="283"/>
              <w:jc w:val="left"/>
              <w:rPr/>
            </w:pPr>
            <w:r>
              <w:rPr/>
              <w:t xml:space="preserve">Uusi-Seelanti Barrister, QC, brittiläinen työväenpuolueen poliitikko </w:t>
            </w:r>
          </w:p>
        </w:tc>
      </w:tr>
      <w:tr>
        <w:trPr/>
        <w:tc>
          <w:tcPr>
            <w:tcW w:w="2065" w:type="dxa"/>
            <w:tcBorders/>
            <w:vAlign w:val="center"/>
          </w:tcPr>
          <w:p>
            <w:pPr>
              <w:pStyle w:val="TableContents"/>
              <w:bidi w:val="0"/>
              <w:spacing w:before="0" w:after="283"/>
              <w:jc w:val="left"/>
              <w:rPr/>
            </w:pPr>
            <w:r>
              <w:rPr/>
              <w:t xml:space="preserve">Robert Penn Warren </w:t>
            </w:r>
          </w:p>
        </w:tc>
        <w:tc>
          <w:tcPr>
            <w:tcW w:w="1709" w:type="dxa"/>
            <w:tcBorders/>
            <w:vAlign w:val="center"/>
          </w:tcPr>
          <w:p>
            <w:pPr>
              <w:pStyle w:val="TableContents"/>
              <w:bidi w:val="0"/>
              <w:spacing w:before="0" w:after="283"/>
              <w:jc w:val="left"/>
              <w:rPr/>
            </w:pPr>
            <w:r>
              <w:rPr/>
              <w:t xml:space="preserve">Vanderbilt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1928 </w:t>
            </w:r>
          </w:p>
        </w:tc>
        <w:tc>
          <w:tcPr>
            <w:tcW w:w="4478" w:type="dxa"/>
            <w:tcBorders/>
            <w:vAlign w:val="center"/>
          </w:tcPr>
          <w:p>
            <w:pPr>
              <w:pStyle w:val="TableContents"/>
              <w:bidi w:val="0"/>
              <w:spacing w:before="0" w:after="283"/>
              <w:jc w:val="left"/>
              <w:rPr/>
            </w:pPr>
            <w:r>
              <w:rPr/>
              <w:t xml:space="preserve">Amerikkalainen runoilija ja kriitikko </w:t>
            </w:r>
          </w:p>
        </w:tc>
      </w:tr>
      <w:tr>
        <w:trPr/>
        <w:tc>
          <w:tcPr>
            <w:tcW w:w="2065" w:type="dxa"/>
            <w:tcBorders/>
            <w:vAlign w:val="center"/>
          </w:tcPr>
          <w:p>
            <w:pPr>
              <w:pStyle w:val="TableContents"/>
              <w:bidi w:val="0"/>
              <w:spacing w:before="0" w:after="283"/>
              <w:jc w:val="left"/>
              <w:rPr/>
            </w:pPr>
            <w:r>
              <w:rPr/>
              <w:t xml:space="preserve">Cleanth Brooks </w:t>
            </w:r>
          </w:p>
        </w:tc>
        <w:tc>
          <w:tcPr>
            <w:tcW w:w="1709" w:type="dxa"/>
            <w:tcBorders/>
            <w:vAlign w:val="center"/>
          </w:tcPr>
          <w:p>
            <w:pPr>
              <w:pStyle w:val="TableContents"/>
              <w:bidi w:val="0"/>
              <w:spacing w:before="0" w:after="283"/>
              <w:jc w:val="left"/>
              <w:rPr/>
            </w:pPr>
            <w:r>
              <w:rPr/>
              <w:t xml:space="preserve">Vanderbilt &amp; Tulane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1929 </w:t>
            </w:r>
          </w:p>
        </w:tc>
        <w:tc>
          <w:tcPr>
            <w:tcW w:w="4478" w:type="dxa"/>
            <w:tcBorders/>
            <w:vAlign w:val="center"/>
          </w:tcPr>
          <w:p>
            <w:pPr>
              <w:pStyle w:val="TableContents"/>
              <w:bidi w:val="0"/>
              <w:spacing w:before="0" w:after="283"/>
              <w:jc w:val="left"/>
              <w:rPr/>
            </w:pPr>
            <w:r>
              <w:rPr/>
              <w:t xml:space="preserve">Amerikkalainen kirjallisuuskriitikko </w:t>
            </w:r>
          </w:p>
        </w:tc>
      </w:tr>
      <w:tr>
        <w:trPr/>
        <w:tc>
          <w:tcPr>
            <w:tcW w:w="2065" w:type="dxa"/>
            <w:tcBorders/>
            <w:vAlign w:val="center"/>
          </w:tcPr>
          <w:p>
            <w:pPr>
              <w:pStyle w:val="TableContents"/>
              <w:bidi w:val="0"/>
              <w:spacing w:before="0" w:after="283"/>
              <w:jc w:val="left"/>
              <w:rPr/>
            </w:pPr>
            <w:r>
              <w:rPr/>
              <w:t xml:space="preserve">George F.G. Stanley </w:t>
            </w:r>
          </w:p>
        </w:tc>
        <w:tc>
          <w:tcPr>
            <w:tcW w:w="1709" w:type="dxa"/>
            <w:tcBorders/>
            <w:vAlign w:val="center"/>
          </w:tcPr>
          <w:p>
            <w:pPr>
              <w:pStyle w:val="TableContents"/>
              <w:bidi w:val="0"/>
              <w:spacing w:before="0" w:after="283"/>
              <w:jc w:val="left"/>
              <w:rPr/>
            </w:pPr>
            <w:r>
              <w:rPr/>
              <w:t xml:space="preserve">Alberta </w:t>
            </w:r>
          </w:p>
        </w:tc>
        <w:tc>
          <w:tcPr>
            <w:tcW w:w="1332" w:type="dxa"/>
            <w:tcBorders/>
            <w:vAlign w:val="center"/>
          </w:tcPr>
          <w:p>
            <w:pPr>
              <w:pStyle w:val="TableContents"/>
              <w:bidi w:val="0"/>
              <w:spacing w:before="0" w:after="283"/>
              <w:jc w:val="left"/>
              <w:rPr/>
            </w:pPr>
            <w:r>
              <w:rPr/>
              <w:t xml:space="preserve">Keble </w:t>
            </w:r>
          </w:p>
        </w:tc>
        <w:tc>
          <w:tcPr>
            <w:tcW w:w="621" w:type="dxa"/>
            <w:tcBorders/>
            <w:vAlign w:val="center"/>
          </w:tcPr>
          <w:p>
            <w:pPr>
              <w:pStyle w:val="TableContents"/>
              <w:bidi w:val="0"/>
              <w:spacing w:before="0" w:after="283"/>
              <w:jc w:val="left"/>
              <w:rPr/>
            </w:pPr>
            <w:r>
              <w:rPr/>
              <w:t xml:space="preserve">1929 </w:t>
            </w:r>
          </w:p>
        </w:tc>
        <w:tc>
          <w:tcPr>
            <w:tcW w:w="4478" w:type="dxa"/>
            <w:tcBorders/>
            <w:vAlign w:val="center"/>
          </w:tcPr>
          <w:p>
            <w:pPr>
              <w:pStyle w:val="TableContents"/>
              <w:bidi w:val="0"/>
              <w:spacing w:before="0" w:after="283"/>
              <w:jc w:val="left"/>
              <w:rPr/>
            </w:pPr>
            <w:r>
              <w:rPr/>
              <w:t xml:space="preserve">Kanadan historioitsija, Kanadan lipun suunnittelija, New Brunswickin kuvernööriluutnantti (1981 -- 1987). </w:t>
            </w:r>
          </w:p>
        </w:tc>
      </w:tr>
      <w:tr>
        <w:trPr/>
        <w:tc>
          <w:tcPr>
            <w:tcW w:w="2065" w:type="dxa"/>
            <w:tcBorders/>
            <w:vAlign w:val="center"/>
          </w:tcPr>
          <w:p>
            <w:pPr>
              <w:pStyle w:val="TableContents"/>
              <w:bidi w:val="0"/>
              <w:spacing w:before="0" w:after="283"/>
              <w:jc w:val="left"/>
              <w:rPr/>
            </w:pPr>
            <w:r>
              <w:rPr/>
              <w:t xml:space="preserve">Emory Lindquist </w:t>
            </w:r>
          </w:p>
        </w:tc>
        <w:tc>
          <w:tcPr>
            <w:tcW w:w="1709" w:type="dxa"/>
            <w:tcBorders/>
            <w:vAlign w:val="center"/>
          </w:tcPr>
          <w:p>
            <w:pPr>
              <w:pStyle w:val="TableContents"/>
              <w:bidi w:val="0"/>
              <w:spacing w:before="0" w:after="283"/>
              <w:jc w:val="left"/>
              <w:rPr/>
            </w:pPr>
            <w:r>
              <w:rPr/>
              <w:t xml:space="preserve">Bethany </w:t>
            </w:r>
          </w:p>
        </w:tc>
        <w:tc>
          <w:tcPr>
            <w:tcW w:w="1332" w:type="dxa"/>
            <w:tcBorders/>
            <w:vAlign w:val="center"/>
          </w:tcPr>
          <w:p>
            <w:pPr>
              <w:pStyle w:val="TableContents"/>
              <w:bidi w:val="0"/>
              <w:spacing w:before="0" w:after="283"/>
              <w:jc w:val="left"/>
              <w:rPr/>
            </w:pPr>
            <w:r>
              <w:rPr/>
              <w:t xml:space="preserve">Jeesus </w:t>
            </w:r>
          </w:p>
        </w:tc>
        <w:tc>
          <w:tcPr>
            <w:tcW w:w="621" w:type="dxa"/>
            <w:tcBorders/>
            <w:vAlign w:val="center"/>
          </w:tcPr>
          <w:p>
            <w:pPr>
              <w:pStyle w:val="TableContents"/>
              <w:bidi w:val="0"/>
              <w:spacing w:before="0" w:after="283"/>
              <w:jc w:val="left"/>
              <w:rPr/>
            </w:pPr>
            <w:r>
              <w:rPr/>
              <w:t xml:space="preserve">1930 </w:t>
            </w:r>
          </w:p>
        </w:tc>
        <w:tc>
          <w:tcPr>
            <w:tcW w:w="4478" w:type="dxa"/>
            <w:tcBorders/>
            <w:vAlign w:val="center"/>
          </w:tcPr>
          <w:p>
            <w:pPr>
              <w:pStyle w:val="TableContents"/>
              <w:bidi w:val="0"/>
              <w:spacing w:before="0" w:after="283"/>
              <w:jc w:val="left"/>
              <w:rPr/>
            </w:pPr>
            <w:r>
              <w:rPr/>
              <w:t xml:space="preserve">historioitsija, Bethany Collegen (Kansas) ja Witchitan valtionyliopiston presidentti. </w:t>
            </w:r>
          </w:p>
        </w:tc>
      </w:tr>
      <w:tr>
        <w:trPr/>
        <w:tc>
          <w:tcPr>
            <w:tcW w:w="2065" w:type="dxa"/>
            <w:tcBorders/>
            <w:vAlign w:val="center"/>
          </w:tcPr>
          <w:p>
            <w:pPr>
              <w:pStyle w:val="TableContents"/>
              <w:bidi w:val="0"/>
              <w:spacing w:before="0" w:after="283"/>
              <w:jc w:val="left"/>
              <w:rPr/>
            </w:pPr>
            <w:r>
              <w:rPr/>
              <w:t xml:space="preserve">Charles Herbert Little </w:t>
            </w:r>
          </w:p>
        </w:tc>
        <w:tc>
          <w:tcPr>
            <w:tcW w:w="1709" w:type="dxa"/>
            <w:tcBorders/>
            <w:vAlign w:val="center"/>
          </w:tcPr>
          <w:p>
            <w:pPr>
              <w:pStyle w:val="TableContents"/>
              <w:bidi w:val="0"/>
              <w:spacing w:before="0" w:after="283"/>
              <w:jc w:val="left"/>
              <w:rPr/>
            </w:pPr>
            <w:r>
              <w:rPr/>
              <w:t xml:space="preserve">Toronto </w:t>
            </w:r>
          </w:p>
        </w:tc>
        <w:tc>
          <w:tcPr>
            <w:tcW w:w="1332" w:type="dxa"/>
            <w:tcBorders/>
            <w:vAlign w:val="center"/>
          </w:tcPr>
          <w:p>
            <w:pPr>
              <w:pStyle w:val="TableContents"/>
              <w:bidi w:val="0"/>
              <w:spacing w:before="0" w:after="283"/>
              <w:jc w:val="left"/>
              <w:rPr/>
            </w:pPr>
            <w:r>
              <w:rPr/>
              <w:t xml:space="preserve">Brasenose </w:t>
            </w:r>
          </w:p>
        </w:tc>
        <w:tc>
          <w:tcPr>
            <w:tcW w:w="621" w:type="dxa"/>
            <w:tcBorders/>
            <w:vAlign w:val="center"/>
          </w:tcPr>
          <w:p>
            <w:pPr>
              <w:pStyle w:val="TableContents"/>
              <w:bidi w:val="0"/>
              <w:spacing w:before="0" w:after="283"/>
              <w:jc w:val="left"/>
              <w:rPr/>
            </w:pPr>
            <w:r>
              <w:rPr/>
              <w:t xml:space="preserve">1930 </w:t>
            </w:r>
          </w:p>
        </w:tc>
        <w:tc>
          <w:tcPr>
            <w:tcW w:w="4478" w:type="dxa"/>
            <w:tcBorders/>
            <w:vAlign w:val="center"/>
          </w:tcPr>
          <w:p>
            <w:pPr>
              <w:pStyle w:val="TableContents"/>
              <w:bidi w:val="0"/>
              <w:spacing w:before="0" w:after="283"/>
              <w:jc w:val="left"/>
              <w:rPr/>
            </w:pPr>
            <w:r>
              <w:rPr/>
              <w:t xml:space="preserve">Kanadan laivastotiedustelun johtaja toisen maailmansodan aikana. </w:t>
            </w:r>
          </w:p>
        </w:tc>
      </w:tr>
      <w:tr>
        <w:trPr/>
        <w:tc>
          <w:tcPr>
            <w:tcW w:w="2065" w:type="dxa"/>
            <w:tcBorders/>
            <w:vAlign w:val="center"/>
          </w:tcPr>
          <w:p>
            <w:pPr>
              <w:pStyle w:val="TableContents"/>
              <w:bidi w:val="0"/>
              <w:spacing w:before="0" w:after="283"/>
              <w:jc w:val="left"/>
              <w:rPr/>
            </w:pPr>
            <w:r>
              <w:rPr/>
              <w:t xml:space="preserve">"Fritz" Schumacher </w:t>
            </w:r>
          </w:p>
        </w:tc>
        <w:tc>
          <w:tcPr>
            <w:tcW w:w="1709" w:type="dxa"/>
            <w:tcBorders/>
            <w:vAlign w:val="center"/>
          </w:tcPr>
          <w:p>
            <w:pPr>
              <w:pStyle w:val="TableContents"/>
              <w:bidi w:val="0"/>
              <w:spacing w:before="0" w:after="283"/>
              <w:jc w:val="left"/>
              <w:rPr/>
            </w:pPr>
            <w:r>
              <w:rPr/>
              <w:t xml:space="preserve">Bonn ja Berliini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1930 </w:t>
            </w:r>
          </w:p>
        </w:tc>
        <w:tc>
          <w:tcPr>
            <w:tcW w:w="4478" w:type="dxa"/>
            <w:tcBorders/>
            <w:vAlign w:val="center"/>
          </w:tcPr>
          <w:p>
            <w:pPr>
              <w:pStyle w:val="TableContents"/>
              <w:bidi w:val="0"/>
              <w:spacing w:before="0" w:after="283"/>
              <w:jc w:val="left"/>
              <w:rPr/>
            </w:pPr>
            <w:r>
              <w:rPr/>
              <w:t xml:space="preserve">Taloustieteilijä, tilastotieteilijä, kirjailija, yhteiskuntateoreetikko, julkinen puhuja. </w:t>
            </w:r>
          </w:p>
        </w:tc>
      </w:tr>
      <w:tr>
        <w:trPr/>
        <w:tc>
          <w:tcPr>
            <w:tcW w:w="2065" w:type="dxa"/>
            <w:tcBorders/>
            <w:vAlign w:val="center"/>
          </w:tcPr>
          <w:p>
            <w:pPr>
              <w:pStyle w:val="TableContents"/>
              <w:bidi w:val="0"/>
              <w:spacing w:before="0" w:after="283"/>
              <w:jc w:val="left"/>
              <w:rPr/>
            </w:pPr>
            <w:r>
              <w:rPr/>
              <w:t xml:space="preserve">Carl Albert </w:t>
            </w:r>
          </w:p>
        </w:tc>
        <w:tc>
          <w:tcPr>
            <w:tcW w:w="1709" w:type="dxa"/>
            <w:tcBorders/>
            <w:vAlign w:val="center"/>
          </w:tcPr>
          <w:p>
            <w:pPr>
              <w:pStyle w:val="TableContents"/>
              <w:bidi w:val="0"/>
              <w:spacing w:before="0" w:after="283"/>
              <w:jc w:val="left"/>
              <w:rPr/>
            </w:pPr>
            <w:r>
              <w:rPr/>
              <w:t xml:space="preserve">Oklahoma </w:t>
            </w:r>
          </w:p>
        </w:tc>
        <w:tc>
          <w:tcPr>
            <w:tcW w:w="1332" w:type="dxa"/>
            <w:tcBorders/>
            <w:vAlign w:val="center"/>
          </w:tcPr>
          <w:p>
            <w:pPr>
              <w:pStyle w:val="TableContents"/>
              <w:bidi w:val="0"/>
              <w:spacing w:before="0" w:after="283"/>
              <w:jc w:val="left"/>
              <w:rPr/>
            </w:pPr>
            <w:r>
              <w:rPr/>
              <w:t xml:space="preserve">Pyhän Pietarin kirkko </w:t>
            </w:r>
          </w:p>
        </w:tc>
        <w:tc>
          <w:tcPr>
            <w:tcW w:w="621" w:type="dxa"/>
            <w:tcBorders/>
            <w:vAlign w:val="center"/>
          </w:tcPr>
          <w:p>
            <w:pPr>
              <w:pStyle w:val="TableContents"/>
              <w:bidi w:val="0"/>
              <w:spacing w:before="0" w:after="283"/>
              <w:jc w:val="left"/>
              <w:rPr/>
            </w:pPr>
            <w:r>
              <w:rPr/>
              <w:t xml:space="preserve">1931 </w:t>
            </w:r>
          </w:p>
        </w:tc>
        <w:tc>
          <w:tcPr>
            <w:tcW w:w="4478" w:type="dxa"/>
            <w:tcBorders/>
            <w:vAlign w:val="center"/>
          </w:tcPr>
          <w:p>
            <w:pPr>
              <w:pStyle w:val="TableContents"/>
              <w:bidi w:val="0"/>
              <w:spacing w:before="0" w:after="283"/>
              <w:jc w:val="left"/>
              <w:rPr/>
            </w:pPr>
            <w:r>
              <w:rPr/>
              <w:t xml:space="preserve">Yhdysvaltain edustajainhuoneen puhemies (1971 -- 1977), Yhdysvaltain kongressiedustaja (Oklahoma), 1947 -- 1977. </w:t>
            </w:r>
          </w:p>
        </w:tc>
      </w:tr>
      <w:tr>
        <w:trPr/>
        <w:tc>
          <w:tcPr>
            <w:tcW w:w="2065" w:type="dxa"/>
            <w:tcBorders/>
            <w:vAlign w:val="center"/>
          </w:tcPr>
          <w:p>
            <w:pPr>
              <w:pStyle w:val="TableContents"/>
              <w:bidi w:val="0"/>
              <w:spacing w:before="0" w:after="283"/>
              <w:jc w:val="left"/>
              <w:rPr/>
            </w:pPr>
            <w:r>
              <w:rPr/>
              <w:t xml:space="preserve">Bram Fischer </w:t>
            </w:r>
          </w:p>
        </w:tc>
        <w:tc>
          <w:tcPr>
            <w:tcW w:w="1709" w:type="dxa"/>
            <w:tcBorders/>
            <w:vAlign w:val="center"/>
          </w:tcPr>
          <w:p>
            <w:pPr>
              <w:pStyle w:val="TableContents"/>
              <w:bidi w:val="0"/>
              <w:spacing w:before="0" w:after="283"/>
              <w:jc w:val="left"/>
              <w:rPr/>
            </w:pPr>
            <w:r>
              <w:rPr/>
              <w:t xml:space="preserve">Bloemfontein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1931 </w:t>
            </w:r>
          </w:p>
        </w:tc>
        <w:tc>
          <w:tcPr>
            <w:tcW w:w="4478" w:type="dxa"/>
            <w:tcBorders/>
            <w:vAlign w:val="center"/>
          </w:tcPr>
          <w:p>
            <w:pPr>
              <w:pStyle w:val="TableContents"/>
              <w:bidi w:val="0"/>
              <w:spacing w:before="0" w:after="283"/>
              <w:jc w:val="left"/>
              <w:rPr/>
            </w:pPr>
            <w:r>
              <w:rPr/>
              <w:t xml:space="preserve">apartheidin vastainen aktivisti ja asianajaja </w:t>
            </w:r>
          </w:p>
        </w:tc>
      </w:tr>
      <w:tr>
        <w:trPr/>
        <w:tc>
          <w:tcPr>
            <w:tcW w:w="2065" w:type="dxa"/>
            <w:tcBorders/>
            <w:vAlign w:val="center"/>
          </w:tcPr>
          <w:p>
            <w:pPr>
              <w:pStyle w:val="TableContents"/>
              <w:bidi w:val="0"/>
              <w:spacing w:before="0" w:after="283"/>
              <w:jc w:val="left"/>
              <w:rPr/>
            </w:pPr>
            <w:r>
              <w:rPr/>
              <w:t xml:space="preserve">Ted Jolliffe </w:t>
            </w:r>
          </w:p>
        </w:tc>
        <w:tc>
          <w:tcPr>
            <w:tcW w:w="1709" w:type="dxa"/>
            <w:tcBorders/>
            <w:vAlign w:val="center"/>
          </w:tcPr>
          <w:p>
            <w:pPr>
              <w:pStyle w:val="TableContents"/>
              <w:bidi w:val="0"/>
              <w:spacing w:before="0" w:after="283"/>
              <w:jc w:val="left"/>
              <w:rPr/>
            </w:pPr>
            <w:r>
              <w:rPr/>
              <w:t xml:space="preserve">Toronto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1931 </w:t>
            </w:r>
          </w:p>
        </w:tc>
        <w:tc>
          <w:tcPr>
            <w:tcW w:w="4478" w:type="dxa"/>
            <w:tcBorders/>
            <w:vAlign w:val="center"/>
          </w:tcPr>
          <w:p>
            <w:pPr>
              <w:pStyle w:val="TableContents"/>
              <w:bidi w:val="0"/>
              <w:spacing w:before="0" w:after="283"/>
              <w:jc w:val="left"/>
              <w:rPr/>
            </w:pPr>
            <w:r>
              <w:rPr/>
              <w:t xml:space="preserve">Ontarion lakiasäätävän kokouksen oppositiojohtaja (1943-1945, 1948-1951). </w:t>
            </w:r>
          </w:p>
        </w:tc>
      </w:tr>
      <w:tr>
        <w:trPr/>
        <w:tc>
          <w:tcPr>
            <w:tcW w:w="2065" w:type="dxa"/>
            <w:tcBorders/>
            <w:vAlign w:val="center"/>
          </w:tcPr>
          <w:p>
            <w:pPr>
              <w:pStyle w:val="TableContents"/>
              <w:bidi w:val="0"/>
              <w:spacing w:before="0" w:after="283"/>
              <w:jc w:val="left"/>
              <w:rPr/>
            </w:pPr>
            <w:r>
              <w:rPr/>
              <w:t xml:space="preserve">Jack Lovelock </w:t>
            </w:r>
          </w:p>
        </w:tc>
        <w:tc>
          <w:tcPr>
            <w:tcW w:w="1709" w:type="dxa"/>
            <w:tcBorders/>
            <w:vAlign w:val="center"/>
          </w:tcPr>
          <w:p>
            <w:pPr>
              <w:pStyle w:val="TableContents"/>
              <w:bidi w:val="0"/>
              <w:spacing w:before="0" w:after="283"/>
              <w:jc w:val="left"/>
              <w:rPr/>
            </w:pPr>
            <w:r>
              <w:rPr/>
              <w:t xml:space="preserve">Otago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1931 </w:t>
            </w:r>
          </w:p>
        </w:tc>
        <w:tc>
          <w:tcPr>
            <w:tcW w:w="4478" w:type="dxa"/>
            <w:tcBorders/>
            <w:vAlign w:val="center"/>
          </w:tcPr>
          <w:p>
            <w:pPr>
              <w:pStyle w:val="TableContents"/>
              <w:bidi w:val="0"/>
              <w:spacing w:before="0" w:after="283"/>
              <w:jc w:val="left"/>
              <w:rPr/>
            </w:pPr>
            <w:r>
              <w:rPr/>
              <w:t xml:space="preserve">1500 metrin juoksun olympiavoittaja Berliinin olympialaisissa 1936 </w:t>
            </w:r>
          </w:p>
        </w:tc>
      </w:tr>
      <w:tr>
        <w:trPr/>
        <w:tc>
          <w:tcPr>
            <w:tcW w:w="2065" w:type="dxa"/>
            <w:tcBorders/>
            <w:vAlign w:val="center"/>
          </w:tcPr>
          <w:p>
            <w:pPr>
              <w:pStyle w:val="TableContents"/>
              <w:bidi w:val="0"/>
              <w:spacing w:before="0" w:after="283"/>
              <w:jc w:val="left"/>
              <w:rPr/>
            </w:pPr>
            <w:r>
              <w:rPr/>
              <w:t xml:space="preserve">Brian Gilmore Maegraith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Magdalen ja Exeter </w:t>
            </w:r>
          </w:p>
        </w:tc>
        <w:tc>
          <w:tcPr>
            <w:tcW w:w="621" w:type="dxa"/>
            <w:tcBorders/>
            <w:vAlign w:val="center"/>
          </w:tcPr>
          <w:p>
            <w:pPr>
              <w:pStyle w:val="TableContents"/>
              <w:bidi w:val="0"/>
              <w:spacing w:before="0" w:after="283"/>
              <w:jc w:val="left"/>
              <w:rPr/>
            </w:pPr>
            <w:r>
              <w:rPr/>
              <w:t xml:space="preserve">1931 </w:t>
            </w:r>
          </w:p>
        </w:tc>
        <w:tc>
          <w:tcPr>
            <w:tcW w:w="4478" w:type="dxa"/>
            <w:tcBorders/>
            <w:vAlign w:val="center"/>
          </w:tcPr>
          <w:p>
            <w:pPr>
              <w:pStyle w:val="TableContents"/>
              <w:bidi w:val="0"/>
              <w:spacing w:before="0" w:after="283"/>
              <w:jc w:val="left"/>
              <w:rPr/>
            </w:pPr>
            <w:r>
              <w:rPr/>
              <w:t xml:space="preserve">Trooppisen lääketieteen professori Liverpoolin trooppisen lääketieteen laitoksella. </w:t>
            </w:r>
          </w:p>
        </w:tc>
      </w:tr>
      <w:tr>
        <w:trPr/>
        <w:tc>
          <w:tcPr>
            <w:tcW w:w="2065" w:type="dxa"/>
            <w:tcBorders/>
            <w:vAlign w:val="center"/>
          </w:tcPr>
          <w:p>
            <w:pPr>
              <w:pStyle w:val="TableContents"/>
              <w:bidi w:val="0"/>
              <w:spacing w:before="0" w:after="283"/>
              <w:jc w:val="left"/>
              <w:rPr/>
            </w:pPr>
            <w:r>
              <w:rPr/>
              <w:t xml:space="preserve">Dean Rusk </w:t>
            </w:r>
          </w:p>
        </w:tc>
        <w:tc>
          <w:tcPr>
            <w:tcW w:w="1709" w:type="dxa"/>
            <w:tcBorders/>
            <w:vAlign w:val="center"/>
          </w:tcPr>
          <w:p>
            <w:pPr>
              <w:pStyle w:val="TableContents"/>
              <w:bidi w:val="0"/>
              <w:spacing w:before="0" w:after="283"/>
              <w:jc w:val="left"/>
              <w:rPr/>
            </w:pPr>
            <w:r>
              <w:rPr/>
              <w:t xml:space="preserve">Davidson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1931 </w:t>
            </w:r>
          </w:p>
        </w:tc>
        <w:tc>
          <w:tcPr>
            <w:tcW w:w="4478" w:type="dxa"/>
            <w:tcBorders/>
            <w:vAlign w:val="center"/>
          </w:tcPr>
          <w:p>
            <w:pPr>
              <w:pStyle w:val="TableContents"/>
              <w:bidi w:val="0"/>
              <w:spacing w:before="0" w:after="283"/>
              <w:jc w:val="left"/>
              <w:rPr/>
            </w:pPr>
            <w:r>
              <w:rPr/>
              <w:t xml:space="preserve">Yhdysvaltain ulkoministeri 1961 -- 1969 </w:t>
            </w:r>
          </w:p>
        </w:tc>
      </w:tr>
      <w:tr>
        <w:trPr/>
        <w:tc>
          <w:tcPr>
            <w:tcW w:w="2065" w:type="dxa"/>
            <w:tcBorders/>
            <w:vAlign w:val="center"/>
          </w:tcPr>
          <w:p>
            <w:pPr>
              <w:pStyle w:val="TableContents"/>
              <w:bidi w:val="0"/>
              <w:spacing w:before="0" w:after="283"/>
              <w:jc w:val="left"/>
              <w:rPr/>
            </w:pPr>
            <w:r>
              <w:rPr/>
              <w:t xml:space="preserve">Adam von Trott zu Solz </w:t>
            </w:r>
          </w:p>
        </w:tc>
        <w:tc>
          <w:tcPr>
            <w:tcW w:w="1709" w:type="dxa"/>
            <w:tcBorders/>
            <w:vAlign w:val="center"/>
          </w:tcPr>
          <w:p>
            <w:pPr>
              <w:pStyle w:val="TableContents"/>
              <w:bidi w:val="0"/>
              <w:spacing w:before="0" w:after="283"/>
              <w:jc w:val="left"/>
              <w:rPr/>
            </w:pPr>
            <w:r>
              <w:rPr/>
              <w:t xml:space="preserve">Göttingen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1931 </w:t>
            </w:r>
          </w:p>
        </w:tc>
        <w:tc>
          <w:tcPr>
            <w:tcW w:w="4478" w:type="dxa"/>
            <w:tcBorders/>
            <w:vAlign w:val="center"/>
          </w:tcPr>
          <w:p>
            <w:pPr>
              <w:pStyle w:val="TableContents"/>
              <w:bidi w:val="0"/>
              <w:spacing w:before="0" w:after="283"/>
              <w:jc w:val="left"/>
              <w:rPr/>
            </w:pPr>
            <w:r>
              <w:rPr/>
              <w:t xml:space="preserve">Saksalainen diplomaatti ja natsien vastainen patriootti, teloitettu vuonna 1944. </w:t>
            </w:r>
          </w:p>
        </w:tc>
      </w:tr>
      <w:tr>
        <w:trPr/>
        <w:tc>
          <w:tcPr>
            <w:tcW w:w="2065" w:type="dxa"/>
            <w:tcBorders/>
            <w:vAlign w:val="center"/>
          </w:tcPr>
          <w:p>
            <w:pPr>
              <w:pStyle w:val="TableContents"/>
              <w:bidi w:val="0"/>
              <w:spacing w:before="0" w:after="283"/>
              <w:jc w:val="left"/>
              <w:rPr/>
            </w:pPr>
            <w:r>
              <w:rPr/>
              <w:t xml:space="preserve">James Munro Bertram </w:t>
            </w:r>
          </w:p>
        </w:tc>
        <w:tc>
          <w:tcPr>
            <w:tcW w:w="1709" w:type="dxa"/>
            <w:tcBorders/>
            <w:vAlign w:val="center"/>
          </w:tcPr>
          <w:p>
            <w:pPr>
              <w:pStyle w:val="TableContents"/>
              <w:bidi w:val="0"/>
              <w:spacing w:before="0" w:after="283"/>
              <w:jc w:val="left"/>
              <w:rPr/>
            </w:pPr>
            <w:r>
              <w:rPr/>
              <w:t xml:space="preserve">Auckland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1932 </w:t>
            </w:r>
          </w:p>
        </w:tc>
        <w:tc>
          <w:tcPr>
            <w:tcW w:w="4478" w:type="dxa"/>
            <w:tcBorders/>
            <w:vAlign w:val="center"/>
          </w:tcPr>
          <w:p>
            <w:pPr>
              <w:pStyle w:val="TableContents"/>
              <w:bidi w:val="0"/>
              <w:spacing w:before="0" w:after="283"/>
              <w:jc w:val="left"/>
              <w:rPr/>
            </w:pPr>
            <w:r>
              <w:rPr/>
              <w:t xml:space="preserve">Uusiseelantilainen toimittaja, kirjailija, avustustyöntekijä, sotavanki ja yliopiston professori. </w:t>
            </w:r>
          </w:p>
        </w:tc>
      </w:tr>
      <w:tr>
        <w:trPr/>
        <w:tc>
          <w:tcPr>
            <w:tcW w:w="2065" w:type="dxa"/>
            <w:tcBorders/>
            <w:vAlign w:val="center"/>
          </w:tcPr>
          <w:p>
            <w:pPr>
              <w:pStyle w:val="TableContents"/>
              <w:bidi w:val="0"/>
              <w:spacing w:before="0" w:after="283"/>
              <w:jc w:val="left"/>
              <w:rPr/>
            </w:pPr>
            <w:r>
              <w:rPr/>
              <w:t xml:space="preserve">Geoffrey Cox </w:t>
            </w:r>
          </w:p>
        </w:tc>
        <w:tc>
          <w:tcPr>
            <w:tcW w:w="1709" w:type="dxa"/>
            <w:tcBorders/>
            <w:vAlign w:val="center"/>
          </w:tcPr>
          <w:p>
            <w:pPr>
              <w:pStyle w:val="TableContents"/>
              <w:bidi w:val="0"/>
              <w:spacing w:before="0" w:after="283"/>
              <w:jc w:val="left"/>
              <w:rPr/>
            </w:pPr>
            <w:r>
              <w:rPr/>
              <w:t xml:space="preserve">Otago </w:t>
            </w:r>
          </w:p>
        </w:tc>
        <w:tc>
          <w:tcPr>
            <w:tcW w:w="1332" w:type="dxa"/>
            <w:tcBorders/>
            <w:vAlign w:val="center"/>
          </w:tcPr>
          <w:p>
            <w:pPr>
              <w:pStyle w:val="TableContents"/>
              <w:bidi w:val="0"/>
              <w:spacing w:before="0" w:after="283"/>
              <w:jc w:val="left"/>
              <w:rPr/>
            </w:pPr>
            <w:r>
              <w:rPr/>
              <w:t xml:space="preserve">Oriel </w:t>
            </w:r>
          </w:p>
        </w:tc>
        <w:tc>
          <w:tcPr>
            <w:tcW w:w="621" w:type="dxa"/>
            <w:tcBorders/>
            <w:vAlign w:val="center"/>
          </w:tcPr>
          <w:p>
            <w:pPr>
              <w:pStyle w:val="TableContents"/>
              <w:bidi w:val="0"/>
              <w:spacing w:before="0" w:after="283"/>
              <w:jc w:val="left"/>
              <w:rPr/>
            </w:pPr>
            <w:r>
              <w:rPr/>
              <w:t xml:space="preserve">1932 </w:t>
            </w:r>
          </w:p>
        </w:tc>
        <w:tc>
          <w:tcPr>
            <w:tcW w:w="4478" w:type="dxa"/>
            <w:tcBorders/>
            <w:vAlign w:val="center"/>
          </w:tcPr>
          <w:p>
            <w:pPr>
              <w:pStyle w:val="TableContents"/>
              <w:bidi w:val="0"/>
              <w:spacing w:before="0" w:after="283"/>
              <w:jc w:val="left"/>
              <w:rPr/>
            </w:pPr>
            <w:r>
              <w:rPr/>
              <w:t xml:space="preserve">Sanomalehti- ja televisiotoimittaja (ITN) Britanniassa. </w:t>
            </w:r>
          </w:p>
        </w:tc>
      </w:tr>
      <w:tr>
        <w:trPr/>
        <w:tc>
          <w:tcPr>
            <w:tcW w:w="2065" w:type="dxa"/>
            <w:tcBorders/>
            <w:vAlign w:val="center"/>
          </w:tcPr>
          <w:p>
            <w:pPr>
              <w:pStyle w:val="TableContents"/>
              <w:bidi w:val="0"/>
              <w:spacing w:before="0" w:after="283"/>
              <w:jc w:val="left"/>
              <w:rPr/>
            </w:pPr>
            <w:r>
              <w:rPr/>
              <w:t xml:space="preserve">John Mulgan </w:t>
            </w:r>
          </w:p>
        </w:tc>
        <w:tc>
          <w:tcPr>
            <w:tcW w:w="1709" w:type="dxa"/>
            <w:tcBorders/>
            <w:vAlign w:val="center"/>
          </w:tcPr>
          <w:p>
            <w:pPr>
              <w:pStyle w:val="TableContents"/>
              <w:bidi w:val="0"/>
              <w:spacing w:before="0" w:after="283"/>
              <w:jc w:val="left"/>
              <w:rPr/>
            </w:pPr>
            <w:r>
              <w:rPr/>
              <w:t xml:space="preserve">Auckland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1933 </w:t>
            </w:r>
          </w:p>
        </w:tc>
        <w:tc>
          <w:tcPr>
            <w:tcW w:w="4478" w:type="dxa"/>
            <w:tcBorders/>
            <w:vAlign w:val="center"/>
          </w:tcPr>
          <w:p>
            <w:pPr>
              <w:pStyle w:val="TableContents"/>
              <w:bidi w:val="0"/>
              <w:spacing w:before="0" w:after="283"/>
              <w:jc w:val="left"/>
              <w:rPr/>
            </w:pPr>
            <w:r>
              <w:rPr/>
              <w:t xml:space="preserve">Uusiseelantilainen kirjailija, toimittaja ja päätoimittaja; romaanin Man Alone (Mies yksin) kirjoittaja; SOE:n palveluksessa Kreikassa toisessa maailmansodassa. </w:t>
            </w:r>
          </w:p>
        </w:tc>
      </w:tr>
      <w:tr>
        <w:trPr/>
        <w:tc>
          <w:tcPr>
            <w:tcW w:w="2065" w:type="dxa"/>
            <w:tcBorders/>
            <w:vAlign w:val="center"/>
          </w:tcPr>
          <w:p>
            <w:pPr>
              <w:pStyle w:val="TableContents"/>
              <w:bidi w:val="0"/>
              <w:spacing w:before="0" w:after="283"/>
              <w:jc w:val="left"/>
              <w:rPr/>
            </w:pPr>
            <w:r>
              <w:rPr/>
              <w:t xml:space="preserve">David Lewis </w:t>
            </w:r>
          </w:p>
        </w:tc>
        <w:tc>
          <w:tcPr>
            <w:tcW w:w="1709" w:type="dxa"/>
            <w:tcBorders/>
            <w:vAlign w:val="center"/>
          </w:tcPr>
          <w:p>
            <w:pPr>
              <w:pStyle w:val="TableContents"/>
              <w:bidi w:val="0"/>
              <w:spacing w:before="0" w:after="283"/>
              <w:jc w:val="left"/>
              <w:rPr/>
            </w:pPr>
            <w:r>
              <w:rPr/>
              <w:t xml:space="preserve">McGill </w:t>
            </w:r>
          </w:p>
        </w:tc>
        <w:tc>
          <w:tcPr>
            <w:tcW w:w="1332" w:type="dxa"/>
            <w:tcBorders/>
            <w:vAlign w:val="center"/>
          </w:tcPr>
          <w:p>
            <w:pPr>
              <w:pStyle w:val="TableContents"/>
              <w:bidi w:val="0"/>
              <w:spacing w:before="0" w:after="283"/>
              <w:jc w:val="left"/>
              <w:rPr/>
            </w:pPr>
            <w:r>
              <w:rPr/>
              <w:t xml:space="preserve">Lincoln </w:t>
            </w:r>
          </w:p>
        </w:tc>
        <w:tc>
          <w:tcPr>
            <w:tcW w:w="621" w:type="dxa"/>
            <w:tcBorders/>
            <w:vAlign w:val="center"/>
          </w:tcPr>
          <w:p>
            <w:pPr>
              <w:pStyle w:val="TableContents"/>
              <w:bidi w:val="0"/>
              <w:spacing w:before="0" w:after="283"/>
              <w:jc w:val="left"/>
              <w:rPr/>
            </w:pPr>
            <w:r>
              <w:rPr/>
              <w:t xml:space="preserve">1932 </w:t>
            </w:r>
          </w:p>
        </w:tc>
        <w:tc>
          <w:tcPr>
            <w:tcW w:w="4478" w:type="dxa"/>
            <w:tcBorders/>
            <w:vAlign w:val="center"/>
          </w:tcPr>
          <w:p>
            <w:pPr>
              <w:pStyle w:val="TableContents"/>
              <w:bidi w:val="0"/>
              <w:spacing w:before="0" w:after="283"/>
              <w:jc w:val="left"/>
              <w:rPr/>
            </w:pPr>
            <w:r>
              <w:rPr/>
              <w:t xml:space="preserve">Parlamentin jäsen ja Kanadan uuden demokraattisen puolueen johtaja (1971-1975). </w:t>
            </w:r>
          </w:p>
        </w:tc>
      </w:tr>
      <w:tr>
        <w:trPr/>
        <w:tc>
          <w:tcPr>
            <w:tcW w:w="2065" w:type="dxa"/>
            <w:tcBorders/>
            <w:vAlign w:val="center"/>
          </w:tcPr>
          <w:p>
            <w:pPr>
              <w:pStyle w:val="TableContents"/>
              <w:bidi w:val="0"/>
              <w:spacing w:before="0" w:after="283"/>
              <w:jc w:val="left"/>
              <w:rPr/>
            </w:pPr>
            <w:r>
              <w:rPr/>
              <w:t xml:space="preserve">W.L. Morton </w:t>
            </w:r>
          </w:p>
        </w:tc>
        <w:tc>
          <w:tcPr>
            <w:tcW w:w="1709" w:type="dxa"/>
            <w:tcBorders/>
            <w:vAlign w:val="center"/>
          </w:tcPr>
          <w:p>
            <w:pPr>
              <w:pStyle w:val="TableContents"/>
              <w:bidi w:val="0"/>
              <w:spacing w:before="0" w:after="283"/>
              <w:jc w:val="left"/>
              <w:rPr/>
            </w:pPr>
            <w:r>
              <w:rPr/>
              <w:t xml:space="preserve">Manitoba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1932 </w:t>
            </w:r>
          </w:p>
        </w:tc>
        <w:tc>
          <w:tcPr>
            <w:tcW w:w="4478" w:type="dxa"/>
            <w:tcBorders/>
            <w:vAlign w:val="center"/>
          </w:tcPr>
          <w:p>
            <w:pPr>
              <w:pStyle w:val="TableContents"/>
              <w:bidi w:val="0"/>
              <w:spacing w:before="0" w:after="283"/>
              <w:jc w:val="left"/>
              <w:rPr/>
            </w:pPr>
            <w:r>
              <w:rPr/>
              <w:t xml:space="preserve">Kanadalainen historioitsija </w:t>
            </w:r>
          </w:p>
        </w:tc>
      </w:tr>
      <w:tr>
        <w:trPr/>
        <w:tc>
          <w:tcPr>
            <w:tcW w:w="2065" w:type="dxa"/>
            <w:tcBorders/>
            <w:vAlign w:val="center"/>
          </w:tcPr>
          <w:p>
            <w:pPr>
              <w:pStyle w:val="TableContents"/>
              <w:bidi w:val="0"/>
              <w:spacing w:before="0" w:after="283"/>
              <w:jc w:val="left"/>
              <w:rPr/>
            </w:pPr>
            <w:r>
              <w:rPr/>
              <w:t xml:space="preserve">Ivan A. Getting </w:t>
            </w:r>
          </w:p>
        </w:tc>
        <w:tc>
          <w:tcPr>
            <w:tcW w:w="1709" w:type="dxa"/>
            <w:tcBorders/>
            <w:vAlign w:val="center"/>
          </w:tcPr>
          <w:p>
            <w:pPr>
              <w:pStyle w:val="TableContents"/>
              <w:bidi w:val="0"/>
              <w:spacing w:before="0" w:after="283"/>
              <w:jc w:val="left"/>
              <w:rPr/>
            </w:pPr>
            <w:r>
              <w:rPr/>
              <w:t xml:space="preserve">M.I.T.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1933 </w:t>
            </w:r>
          </w:p>
        </w:tc>
        <w:tc>
          <w:tcPr>
            <w:tcW w:w="4478" w:type="dxa"/>
            <w:tcBorders/>
            <w:vAlign w:val="center"/>
          </w:tcPr>
          <w:p>
            <w:pPr>
              <w:pStyle w:val="TableContents"/>
              <w:bidi w:val="0"/>
              <w:spacing w:before="0" w:after="283"/>
              <w:jc w:val="left"/>
              <w:rPr/>
            </w:pPr>
            <w:r>
              <w:rPr/>
              <w:t xml:space="preserve">Amerikkalainen asetutkija ja GPS-teknologian toinen keksijä. </w:t>
            </w:r>
          </w:p>
        </w:tc>
      </w:tr>
      <w:tr>
        <w:trPr/>
        <w:tc>
          <w:tcPr>
            <w:tcW w:w="2065" w:type="dxa"/>
            <w:tcBorders/>
            <w:vAlign w:val="center"/>
          </w:tcPr>
          <w:p>
            <w:pPr>
              <w:pStyle w:val="TableContents"/>
              <w:bidi w:val="0"/>
              <w:spacing w:before="0" w:after="283"/>
              <w:jc w:val="left"/>
              <w:rPr/>
            </w:pPr>
            <w:r>
              <w:rPr/>
              <w:t xml:space="preserve">Daniel J. Boorstin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1934 </w:t>
            </w:r>
          </w:p>
        </w:tc>
        <w:tc>
          <w:tcPr>
            <w:tcW w:w="4478" w:type="dxa"/>
            <w:tcBorders/>
            <w:vAlign w:val="center"/>
          </w:tcPr>
          <w:p>
            <w:pPr>
              <w:pStyle w:val="TableContents"/>
              <w:bidi w:val="0"/>
              <w:spacing w:before="0" w:after="283"/>
              <w:jc w:val="left"/>
              <w:rPr/>
            </w:pPr>
            <w:r>
              <w:rPr/>
              <w:t xml:space="preserve">Amerikkalainen historioitsija ja kongressin kirjastonhoitaja (1975 -- 1987). </w:t>
            </w:r>
          </w:p>
        </w:tc>
      </w:tr>
      <w:tr>
        <w:trPr/>
        <w:tc>
          <w:tcPr>
            <w:tcW w:w="2065" w:type="dxa"/>
            <w:tcBorders/>
            <w:vAlign w:val="center"/>
          </w:tcPr>
          <w:p>
            <w:pPr>
              <w:pStyle w:val="TableContents"/>
              <w:bidi w:val="0"/>
              <w:spacing w:before="0" w:after="283"/>
              <w:jc w:val="left"/>
              <w:rPr/>
            </w:pPr>
            <w:r>
              <w:rPr/>
              <w:t xml:space="preserve">Max Gluckman </w:t>
            </w:r>
          </w:p>
        </w:tc>
        <w:tc>
          <w:tcPr>
            <w:tcW w:w="1709" w:type="dxa"/>
            <w:tcBorders/>
            <w:vAlign w:val="center"/>
          </w:tcPr>
          <w:p>
            <w:pPr>
              <w:pStyle w:val="TableContents"/>
              <w:bidi w:val="0"/>
              <w:spacing w:before="0" w:after="283"/>
              <w:jc w:val="left"/>
              <w:rPr/>
            </w:pPr>
            <w:r>
              <w:rPr/>
              <w:t xml:space="preserve">Transvaal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1934 </w:t>
            </w:r>
          </w:p>
        </w:tc>
        <w:tc>
          <w:tcPr>
            <w:tcW w:w="4478" w:type="dxa"/>
            <w:tcBorders/>
            <w:vAlign w:val="center"/>
          </w:tcPr>
          <w:p>
            <w:pPr>
              <w:pStyle w:val="TableContents"/>
              <w:bidi w:val="0"/>
              <w:spacing w:before="0" w:after="283"/>
              <w:jc w:val="left"/>
              <w:rPr/>
            </w:pPr>
            <w:r>
              <w:rPr/>
              <w:t xml:space="preserve">eteläafrikkalais-brittiläis-israelilainen sosiaaliantropologi </w:t>
            </w:r>
          </w:p>
        </w:tc>
      </w:tr>
      <w:tr>
        <w:trPr/>
        <w:tc>
          <w:tcPr>
            <w:tcW w:w="2065" w:type="dxa"/>
            <w:tcBorders/>
            <w:vAlign w:val="center"/>
          </w:tcPr>
          <w:p>
            <w:pPr>
              <w:pStyle w:val="TableContents"/>
              <w:bidi w:val="0"/>
              <w:spacing w:before="0" w:after="283"/>
              <w:jc w:val="left"/>
              <w:rPr/>
            </w:pPr>
            <w:r>
              <w:rPr/>
              <w:t xml:space="preserve">Wilbur Jackett </w:t>
            </w:r>
          </w:p>
        </w:tc>
        <w:tc>
          <w:tcPr>
            <w:tcW w:w="1709" w:type="dxa"/>
            <w:tcBorders/>
            <w:vAlign w:val="center"/>
          </w:tcPr>
          <w:p>
            <w:pPr>
              <w:pStyle w:val="TableContents"/>
              <w:bidi w:val="0"/>
              <w:spacing w:before="0" w:after="283"/>
              <w:jc w:val="left"/>
              <w:rPr/>
            </w:pPr>
            <w:r>
              <w:rPr/>
              <w:t xml:space="preserve">Saskatchewan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1934 </w:t>
            </w:r>
          </w:p>
        </w:tc>
        <w:tc>
          <w:tcPr>
            <w:tcW w:w="4478" w:type="dxa"/>
            <w:tcBorders/>
            <w:vAlign w:val="center"/>
          </w:tcPr>
          <w:p>
            <w:pPr>
              <w:pStyle w:val="TableContents"/>
              <w:bidi w:val="0"/>
              <w:spacing w:before="0" w:after="283"/>
              <w:jc w:val="left"/>
              <w:rPr/>
            </w:pPr>
            <w:r>
              <w:rPr/>
              <w:t xml:space="preserve">Kanadan liittovaltion tuomioistuimen ylituomari (1971 -- 1979) </w:t>
            </w:r>
          </w:p>
        </w:tc>
      </w:tr>
      <w:tr>
        <w:trPr/>
        <w:tc>
          <w:tcPr>
            <w:tcW w:w="2065" w:type="dxa"/>
            <w:tcBorders/>
            <w:vAlign w:val="center"/>
          </w:tcPr>
          <w:p>
            <w:pPr>
              <w:pStyle w:val="TableContents"/>
              <w:bidi w:val="0"/>
              <w:spacing w:before="0" w:after="283"/>
              <w:jc w:val="left"/>
              <w:rPr/>
            </w:pPr>
            <w:r>
              <w:rPr/>
              <w:t xml:space="preserve">George C. McGhee </w:t>
            </w:r>
          </w:p>
        </w:tc>
        <w:tc>
          <w:tcPr>
            <w:tcW w:w="1709" w:type="dxa"/>
            <w:tcBorders/>
            <w:vAlign w:val="center"/>
          </w:tcPr>
          <w:p>
            <w:pPr>
              <w:pStyle w:val="TableContents"/>
              <w:bidi w:val="0"/>
              <w:spacing w:before="0" w:after="283"/>
              <w:jc w:val="left"/>
              <w:rPr/>
            </w:pPr>
            <w:r>
              <w:rPr/>
              <w:t xml:space="preserve">SMU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1934 </w:t>
            </w:r>
          </w:p>
        </w:tc>
        <w:tc>
          <w:tcPr>
            <w:tcW w:w="4478" w:type="dxa"/>
            <w:tcBorders/>
            <w:vAlign w:val="center"/>
          </w:tcPr>
          <w:p>
            <w:pPr>
              <w:pStyle w:val="TableContents"/>
              <w:bidi w:val="0"/>
              <w:spacing w:before="0" w:after="283"/>
              <w:jc w:val="left"/>
              <w:rPr/>
            </w:pPr>
            <w:r>
              <w:rPr/>
              <w:t xml:space="preserve">Yhdysvaltain suurlähettiläs Turkissa (1952-1953) ja Saksassa (1963-1968). </w:t>
            </w:r>
          </w:p>
        </w:tc>
      </w:tr>
      <w:tr>
        <w:trPr/>
        <w:tc>
          <w:tcPr>
            <w:tcW w:w="2065" w:type="dxa"/>
            <w:tcBorders/>
            <w:vAlign w:val="center"/>
          </w:tcPr>
          <w:p>
            <w:pPr>
              <w:pStyle w:val="TableContents"/>
              <w:bidi w:val="0"/>
              <w:spacing w:before="0" w:after="283"/>
              <w:jc w:val="left"/>
              <w:rPr/>
            </w:pPr>
            <w:r>
              <w:rPr/>
              <w:t xml:space="preserve">John Templeton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1934 </w:t>
            </w:r>
          </w:p>
        </w:tc>
        <w:tc>
          <w:tcPr>
            <w:tcW w:w="4478" w:type="dxa"/>
            <w:tcBorders/>
            <w:vAlign w:val="center"/>
          </w:tcPr>
          <w:p>
            <w:pPr>
              <w:pStyle w:val="TableContents"/>
              <w:bidi w:val="0"/>
              <w:spacing w:before="0" w:after="283"/>
              <w:jc w:val="left"/>
              <w:rPr/>
            </w:pPr>
            <w:r>
              <w:rPr/>
              <w:t xml:space="preserve">Liikemies ja Oxfordin Templeton Collegen perustaja. </w:t>
            </w:r>
          </w:p>
        </w:tc>
      </w:tr>
      <w:tr>
        <w:trPr/>
        <w:tc>
          <w:tcPr>
            <w:tcW w:w="2065" w:type="dxa"/>
            <w:tcBorders/>
            <w:vAlign w:val="center"/>
          </w:tcPr>
          <w:p>
            <w:pPr>
              <w:pStyle w:val="TableContents"/>
              <w:bidi w:val="0"/>
              <w:spacing w:before="0" w:after="283"/>
              <w:jc w:val="left"/>
              <w:rPr/>
            </w:pPr>
            <w:r>
              <w:rPr/>
              <w:t xml:space="preserve">Arnold Smith </w:t>
            </w:r>
          </w:p>
        </w:tc>
        <w:tc>
          <w:tcPr>
            <w:tcW w:w="1709" w:type="dxa"/>
            <w:tcBorders/>
            <w:vAlign w:val="center"/>
          </w:tcPr>
          <w:p>
            <w:pPr>
              <w:pStyle w:val="TableContents"/>
              <w:bidi w:val="0"/>
              <w:spacing w:before="0" w:after="283"/>
              <w:jc w:val="left"/>
              <w:rPr/>
            </w:pPr>
            <w:r>
              <w:rPr/>
              <w:t xml:space="preserve">Ontario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1935 </w:t>
            </w:r>
          </w:p>
        </w:tc>
        <w:tc>
          <w:tcPr>
            <w:tcW w:w="4478" w:type="dxa"/>
            <w:tcBorders/>
            <w:vAlign w:val="center"/>
          </w:tcPr>
          <w:p>
            <w:pPr>
              <w:pStyle w:val="TableContents"/>
              <w:bidi w:val="0"/>
              <w:spacing w:before="0" w:after="283"/>
              <w:jc w:val="left"/>
              <w:rPr/>
            </w:pPr>
            <w:r>
              <w:rPr/>
              <w:t xml:space="preserve">Kansainyhteisön ensimmäinen pääsihteeri </w:t>
            </w:r>
          </w:p>
        </w:tc>
      </w:tr>
      <w:tr>
        <w:trPr/>
        <w:tc>
          <w:tcPr>
            <w:tcW w:w="2065" w:type="dxa"/>
            <w:tcBorders/>
            <w:vAlign w:val="center"/>
          </w:tcPr>
          <w:p>
            <w:pPr>
              <w:pStyle w:val="TableContents"/>
              <w:bidi w:val="0"/>
              <w:spacing w:before="0" w:after="283"/>
              <w:jc w:val="left"/>
              <w:rPr/>
            </w:pPr>
            <w:r>
              <w:rPr/>
              <w:t xml:space="preserve">Walter H. Stockmayer </w:t>
            </w:r>
          </w:p>
        </w:tc>
        <w:tc>
          <w:tcPr>
            <w:tcW w:w="1709" w:type="dxa"/>
            <w:tcBorders/>
            <w:vAlign w:val="center"/>
          </w:tcPr>
          <w:p>
            <w:pPr>
              <w:pStyle w:val="TableContents"/>
              <w:bidi w:val="0"/>
              <w:spacing w:before="0" w:after="283"/>
              <w:jc w:val="left"/>
              <w:rPr/>
            </w:pPr>
            <w:r>
              <w:rPr/>
              <w:t xml:space="preserve">M.I.T. </w:t>
            </w:r>
          </w:p>
        </w:tc>
        <w:tc>
          <w:tcPr>
            <w:tcW w:w="1332" w:type="dxa"/>
            <w:tcBorders/>
            <w:vAlign w:val="center"/>
          </w:tcPr>
          <w:p>
            <w:pPr>
              <w:pStyle w:val="TableContents"/>
              <w:bidi w:val="0"/>
              <w:spacing w:before="0" w:after="283"/>
              <w:jc w:val="left"/>
              <w:rPr/>
            </w:pPr>
            <w:r>
              <w:rPr/>
              <w:t xml:space="preserve">Jeesus </w:t>
            </w:r>
          </w:p>
        </w:tc>
        <w:tc>
          <w:tcPr>
            <w:tcW w:w="621" w:type="dxa"/>
            <w:tcBorders/>
            <w:vAlign w:val="center"/>
          </w:tcPr>
          <w:p>
            <w:pPr>
              <w:pStyle w:val="TableContents"/>
              <w:bidi w:val="0"/>
              <w:spacing w:before="0" w:after="283"/>
              <w:jc w:val="left"/>
              <w:rPr/>
            </w:pPr>
            <w:r>
              <w:rPr/>
              <w:t xml:space="preserve">1935 </w:t>
            </w:r>
          </w:p>
        </w:tc>
        <w:tc>
          <w:tcPr>
            <w:tcW w:w="4478" w:type="dxa"/>
            <w:tcBorders/>
            <w:vAlign w:val="center"/>
          </w:tcPr>
          <w:p>
            <w:pPr>
              <w:pStyle w:val="TableContents"/>
              <w:bidi w:val="0"/>
              <w:spacing w:before="0" w:after="283"/>
              <w:jc w:val="left"/>
              <w:rPr/>
            </w:pPr>
            <w:r>
              <w:rPr/>
              <w:t xml:space="preserve">Amerikkalainen polymeerikemisti </w:t>
            </w:r>
          </w:p>
        </w:tc>
      </w:tr>
      <w:tr>
        <w:trPr/>
        <w:tc>
          <w:tcPr>
            <w:tcW w:w="2065" w:type="dxa"/>
            <w:tcBorders/>
            <w:vAlign w:val="center"/>
          </w:tcPr>
          <w:p>
            <w:pPr>
              <w:pStyle w:val="TableContents"/>
              <w:bidi w:val="0"/>
              <w:spacing w:before="0" w:after="283"/>
              <w:jc w:val="left"/>
              <w:rPr/>
            </w:pPr>
            <w:r>
              <w:rPr/>
              <w:t xml:space="preserve">Mervyn Austin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1936 </w:t>
            </w:r>
          </w:p>
        </w:tc>
        <w:tc>
          <w:tcPr>
            <w:tcW w:w="4478" w:type="dxa"/>
            <w:tcBorders/>
            <w:vAlign w:val="center"/>
          </w:tcPr>
          <w:p>
            <w:pPr>
              <w:pStyle w:val="TableContents"/>
              <w:bidi w:val="0"/>
              <w:spacing w:before="0" w:after="283"/>
              <w:jc w:val="left"/>
              <w:rPr/>
            </w:pPr>
            <w:r>
              <w:rPr/>
              <w:t xml:space="preserve">Australian rehtori (Newington College) ja klassisen ja antiikin historian professori (UWA). </w:t>
            </w:r>
          </w:p>
        </w:tc>
      </w:tr>
      <w:tr>
        <w:trPr/>
        <w:tc>
          <w:tcPr>
            <w:tcW w:w="2065" w:type="dxa"/>
            <w:tcBorders/>
            <w:vAlign w:val="center"/>
          </w:tcPr>
          <w:p>
            <w:pPr>
              <w:pStyle w:val="TableContents"/>
              <w:bidi w:val="0"/>
              <w:spacing w:before="0" w:after="283"/>
              <w:jc w:val="left"/>
              <w:rPr/>
            </w:pPr>
            <w:r>
              <w:rPr/>
              <w:t xml:space="preserve">Gordon A. Craig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1936 </w:t>
            </w:r>
          </w:p>
        </w:tc>
        <w:tc>
          <w:tcPr>
            <w:tcW w:w="4478" w:type="dxa"/>
            <w:tcBorders/>
            <w:vAlign w:val="center"/>
          </w:tcPr>
          <w:p>
            <w:pPr>
              <w:pStyle w:val="TableContents"/>
              <w:bidi w:val="0"/>
              <w:spacing w:before="0" w:after="283"/>
              <w:jc w:val="left"/>
              <w:rPr/>
            </w:pPr>
            <w:r>
              <w:rPr/>
              <w:t xml:space="preserve">Amerikkalainen historioitsija ja OSS-veteraani </w:t>
            </w:r>
          </w:p>
        </w:tc>
      </w:tr>
      <w:tr>
        <w:trPr/>
        <w:tc>
          <w:tcPr>
            <w:tcW w:w="2065" w:type="dxa"/>
            <w:tcBorders/>
            <w:vAlign w:val="center"/>
          </w:tcPr>
          <w:p>
            <w:pPr>
              <w:pStyle w:val="TableContents"/>
              <w:bidi w:val="0"/>
              <w:spacing w:before="0" w:after="283"/>
              <w:jc w:val="left"/>
              <w:rPr/>
            </w:pPr>
            <w:r>
              <w:rPr/>
              <w:t xml:space="preserve">Dan Davin </w:t>
            </w:r>
          </w:p>
        </w:tc>
        <w:tc>
          <w:tcPr>
            <w:tcW w:w="1709" w:type="dxa"/>
            <w:tcBorders/>
            <w:vAlign w:val="center"/>
          </w:tcPr>
          <w:p>
            <w:pPr>
              <w:pStyle w:val="TableContents"/>
              <w:bidi w:val="0"/>
              <w:spacing w:before="0" w:after="283"/>
              <w:jc w:val="left"/>
              <w:rPr/>
            </w:pPr>
            <w:r>
              <w:rPr/>
              <w:t xml:space="preserve">Otago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1936 </w:t>
            </w:r>
          </w:p>
        </w:tc>
        <w:tc>
          <w:tcPr>
            <w:tcW w:w="4478" w:type="dxa"/>
            <w:tcBorders/>
            <w:vAlign w:val="center"/>
          </w:tcPr>
          <w:p>
            <w:pPr>
              <w:pStyle w:val="TableContents"/>
              <w:bidi w:val="0"/>
              <w:spacing w:before="0" w:after="283"/>
              <w:jc w:val="left"/>
              <w:rPr/>
            </w:pPr>
            <w:r>
              <w:rPr/>
              <w:t xml:space="preserve">Uusiseelantilainen kirjailija ja Oxford University Pressin johtaja </w:t>
            </w:r>
          </w:p>
        </w:tc>
      </w:tr>
      <w:tr>
        <w:trPr/>
        <w:tc>
          <w:tcPr>
            <w:tcW w:w="2065" w:type="dxa"/>
            <w:tcBorders/>
            <w:vAlign w:val="center"/>
          </w:tcPr>
          <w:p>
            <w:pPr>
              <w:pStyle w:val="TableContents"/>
              <w:bidi w:val="0"/>
              <w:spacing w:before="0" w:after="283"/>
              <w:jc w:val="left"/>
              <w:rPr/>
            </w:pPr>
            <w:r>
              <w:rPr/>
              <w:t xml:space="preserve">George Ignatieff </w:t>
            </w:r>
          </w:p>
        </w:tc>
        <w:tc>
          <w:tcPr>
            <w:tcW w:w="1709" w:type="dxa"/>
            <w:tcBorders/>
            <w:vAlign w:val="center"/>
          </w:tcPr>
          <w:p>
            <w:pPr>
              <w:pStyle w:val="TableContents"/>
              <w:bidi w:val="0"/>
              <w:spacing w:before="0" w:after="283"/>
              <w:jc w:val="left"/>
              <w:rPr/>
            </w:pPr>
            <w:r>
              <w:rPr/>
              <w:t xml:space="preserve">Toronto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1936 </w:t>
            </w:r>
          </w:p>
        </w:tc>
        <w:tc>
          <w:tcPr>
            <w:tcW w:w="4478" w:type="dxa"/>
            <w:tcBorders/>
            <w:vAlign w:val="center"/>
          </w:tcPr>
          <w:p>
            <w:pPr>
              <w:pStyle w:val="TableContents"/>
              <w:bidi w:val="0"/>
              <w:spacing w:before="0" w:after="283"/>
              <w:jc w:val="left"/>
              <w:rPr/>
            </w:pPr>
            <w:r>
              <w:rPr/>
              <w:t xml:space="preserve">Venäläissyntyinen kanadalainen diplomaatti, YK:n turvallisuusneuvoston puheenjohtaja (1968 -- 69), Michael Ignatieffin isä. </w:t>
            </w:r>
          </w:p>
        </w:tc>
      </w:tr>
      <w:tr>
        <w:trPr/>
        <w:tc>
          <w:tcPr>
            <w:tcW w:w="2065" w:type="dxa"/>
            <w:tcBorders/>
            <w:vAlign w:val="center"/>
          </w:tcPr>
          <w:p>
            <w:pPr>
              <w:pStyle w:val="TableContents"/>
              <w:bidi w:val="0"/>
              <w:spacing w:before="0" w:after="283"/>
              <w:jc w:val="left"/>
              <w:rPr/>
            </w:pPr>
            <w:r>
              <w:rPr/>
              <w:t xml:space="preserve">Philip Mayer Kaiser </w:t>
            </w:r>
          </w:p>
        </w:tc>
        <w:tc>
          <w:tcPr>
            <w:tcW w:w="1709" w:type="dxa"/>
            <w:tcBorders/>
            <w:vAlign w:val="center"/>
          </w:tcPr>
          <w:p>
            <w:pPr>
              <w:pStyle w:val="TableContents"/>
              <w:bidi w:val="0"/>
              <w:spacing w:before="0" w:after="283"/>
              <w:jc w:val="left"/>
              <w:rPr/>
            </w:pPr>
            <w:r>
              <w:rPr/>
              <w:t xml:space="preserve">Wisconsin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1936 </w:t>
            </w:r>
          </w:p>
        </w:tc>
        <w:tc>
          <w:tcPr>
            <w:tcW w:w="4478" w:type="dxa"/>
            <w:tcBorders/>
            <w:vAlign w:val="center"/>
          </w:tcPr>
          <w:p>
            <w:pPr>
              <w:pStyle w:val="TableContents"/>
              <w:bidi w:val="0"/>
              <w:spacing w:before="0" w:after="283"/>
              <w:jc w:val="left"/>
              <w:rPr/>
            </w:pPr>
            <w:r>
              <w:rPr/>
              <w:t xml:space="preserve">Yhdysvaltain suurlähettiläs Mauritaniassa (1961-1964), Unkarissa (1977-1980) ja Itävallassa (1980-1981), kansainvälisten asioiden ASL (1949-1953), kuvernööri Averell Harrimanin erityisavustaja (1955-1959). </w:t>
            </w:r>
          </w:p>
        </w:tc>
      </w:tr>
      <w:tr>
        <w:trPr/>
        <w:tc>
          <w:tcPr>
            <w:tcW w:w="2065" w:type="dxa"/>
            <w:tcBorders/>
            <w:vAlign w:val="center"/>
          </w:tcPr>
          <w:p>
            <w:pPr>
              <w:pStyle w:val="TableContents"/>
              <w:bidi w:val="0"/>
              <w:spacing w:before="0" w:after="283"/>
              <w:jc w:val="left"/>
              <w:rPr/>
            </w:pPr>
            <w:r>
              <w:rPr/>
              <w:t xml:space="preserve">John B. Oakes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1936 </w:t>
            </w:r>
          </w:p>
        </w:tc>
        <w:tc>
          <w:tcPr>
            <w:tcW w:w="4478" w:type="dxa"/>
            <w:tcBorders/>
            <w:vAlign w:val="center"/>
          </w:tcPr>
          <w:p>
            <w:pPr>
              <w:pStyle w:val="TableContents"/>
              <w:bidi w:val="0"/>
              <w:spacing w:before="0" w:after="283"/>
              <w:jc w:val="left"/>
              <w:rPr/>
            </w:pPr>
            <w:r>
              <w:rPr/>
              <w:t xml:space="preserve">New York Timesin pääkirjoitussivun toimittaja, 1961 -- 1976 </w:t>
            </w:r>
          </w:p>
        </w:tc>
      </w:tr>
      <w:tr>
        <w:trPr/>
        <w:tc>
          <w:tcPr>
            <w:tcW w:w="2065" w:type="dxa"/>
            <w:tcBorders/>
            <w:vAlign w:val="center"/>
          </w:tcPr>
          <w:p>
            <w:pPr>
              <w:pStyle w:val="TableContents"/>
              <w:bidi w:val="0"/>
              <w:spacing w:before="0" w:after="283"/>
              <w:jc w:val="left"/>
              <w:rPr/>
            </w:pPr>
            <w:r>
              <w:rPr/>
              <w:t xml:space="preserve">Walt Whitman Rostow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1936 </w:t>
            </w:r>
          </w:p>
        </w:tc>
        <w:tc>
          <w:tcPr>
            <w:tcW w:w="4478" w:type="dxa"/>
            <w:tcBorders/>
            <w:vAlign w:val="center"/>
          </w:tcPr>
          <w:p>
            <w:pPr>
              <w:pStyle w:val="TableContents"/>
              <w:bidi w:val="0"/>
              <w:spacing w:before="0" w:after="283"/>
              <w:jc w:val="left"/>
              <w:rPr/>
            </w:pPr>
            <w:r>
              <w:rPr/>
              <w:t xml:space="preserve">Kansallisen turvallisuuden erityisavustaja (1966 -- 1969), presidentin kansallisen turvallisuuden erityisavustajan sijainen, 1961. </w:t>
            </w:r>
          </w:p>
        </w:tc>
      </w:tr>
      <w:tr>
        <w:trPr/>
        <w:tc>
          <w:tcPr>
            <w:tcW w:w="2065" w:type="dxa"/>
            <w:tcBorders/>
            <w:vAlign w:val="center"/>
          </w:tcPr>
          <w:p>
            <w:pPr>
              <w:pStyle w:val="TableContents"/>
              <w:bidi w:val="0"/>
              <w:spacing w:before="0" w:after="283"/>
              <w:jc w:val="left"/>
              <w:rPr/>
            </w:pPr>
            <w:r>
              <w:rPr/>
              <w:t xml:space="preserve">Richard Luyt </w:t>
            </w:r>
          </w:p>
        </w:tc>
        <w:tc>
          <w:tcPr>
            <w:tcW w:w="1709" w:type="dxa"/>
            <w:tcBorders/>
            <w:vAlign w:val="center"/>
          </w:tcPr>
          <w:p>
            <w:pPr>
              <w:pStyle w:val="TableContents"/>
              <w:bidi w:val="0"/>
              <w:spacing w:before="0" w:after="283"/>
              <w:jc w:val="left"/>
              <w:rPr/>
            </w:pPr>
            <w:r>
              <w:rPr/>
              <w:t xml:space="preserve">Kapkaupunki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1937 </w:t>
            </w:r>
          </w:p>
        </w:tc>
        <w:tc>
          <w:tcPr>
            <w:tcW w:w="4478" w:type="dxa"/>
            <w:tcBorders/>
            <w:vAlign w:val="center"/>
          </w:tcPr>
          <w:p>
            <w:pPr>
              <w:pStyle w:val="TableContents"/>
              <w:bidi w:val="0"/>
              <w:spacing w:before="0" w:after="283"/>
              <w:jc w:val="left"/>
              <w:rPr/>
            </w:pPr>
            <w:r>
              <w:rPr/>
              <w:t xml:space="preserve">Sotilas, valtiomies ja Kapkaupungin yliopiston rehtori ja varakansleri. </w:t>
            </w:r>
          </w:p>
        </w:tc>
      </w:tr>
      <w:tr>
        <w:trPr/>
        <w:tc>
          <w:tcPr>
            <w:tcW w:w="2065" w:type="dxa"/>
            <w:tcBorders/>
            <w:vAlign w:val="center"/>
          </w:tcPr>
          <w:p>
            <w:pPr>
              <w:pStyle w:val="TableContents"/>
              <w:bidi w:val="0"/>
              <w:spacing w:before="0" w:after="283"/>
              <w:jc w:val="left"/>
              <w:rPr/>
            </w:pPr>
            <w:r>
              <w:rPr/>
              <w:t xml:space="preserve">Howard K. Smith </w:t>
            </w:r>
          </w:p>
        </w:tc>
        <w:tc>
          <w:tcPr>
            <w:tcW w:w="1709" w:type="dxa"/>
            <w:tcBorders/>
            <w:vAlign w:val="center"/>
          </w:tcPr>
          <w:p>
            <w:pPr>
              <w:pStyle w:val="TableContents"/>
              <w:bidi w:val="0"/>
              <w:spacing w:before="0" w:after="283"/>
              <w:jc w:val="left"/>
              <w:rPr/>
            </w:pPr>
            <w:r>
              <w:rPr/>
              <w:t xml:space="preserve">Tulane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1937 </w:t>
            </w:r>
          </w:p>
        </w:tc>
        <w:tc>
          <w:tcPr>
            <w:tcW w:w="4478" w:type="dxa"/>
            <w:tcBorders/>
            <w:vAlign w:val="center"/>
          </w:tcPr>
          <w:p>
            <w:pPr>
              <w:pStyle w:val="TableContents"/>
              <w:bidi w:val="0"/>
              <w:spacing w:before="0" w:after="283"/>
              <w:jc w:val="left"/>
              <w:rPr/>
            </w:pPr>
            <w:r>
              <w:rPr/>
              <w:t xml:space="preserve">Yleisradion toimittaja </w:t>
            </w:r>
          </w:p>
        </w:tc>
      </w:tr>
      <w:tr>
        <w:trPr/>
        <w:tc>
          <w:tcPr>
            <w:tcW w:w="2065" w:type="dxa"/>
            <w:tcBorders/>
            <w:vAlign w:val="center"/>
          </w:tcPr>
          <w:p>
            <w:pPr>
              <w:pStyle w:val="TableContents"/>
              <w:bidi w:val="0"/>
              <w:spacing w:before="0" w:after="283"/>
              <w:jc w:val="left"/>
              <w:rPr/>
            </w:pPr>
            <w:r>
              <w:rPr/>
              <w:t xml:space="preserve">Byron White </w:t>
            </w:r>
          </w:p>
        </w:tc>
        <w:tc>
          <w:tcPr>
            <w:tcW w:w="1709" w:type="dxa"/>
            <w:tcBorders/>
            <w:vAlign w:val="center"/>
          </w:tcPr>
          <w:p>
            <w:pPr>
              <w:pStyle w:val="TableContents"/>
              <w:bidi w:val="0"/>
              <w:spacing w:before="0" w:after="283"/>
              <w:jc w:val="left"/>
              <w:rPr/>
            </w:pPr>
            <w:r>
              <w:rPr/>
              <w:t xml:space="preserve">Colorado </w:t>
            </w:r>
          </w:p>
        </w:tc>
        <w:tc>
          <w:tcPr>
            <w:tcW w:w="1332" w:type="dxa"/>
            <w:tcBorders/>
            <w:vAlign w:val="center"/>
          </w:tcPr>
          <w:p>
            <w:pPr>
              <w:pStyle w:val="TableContents"/>
              <w:bidi w:val="0"/>
              <w:spacing w:before="0" w:after="283"/>
              <w:jc w:val="left"/>
              <w:rPr/>
            </w:pPr>
            <w:r>
              <w:rPr/>
              <w:t xml:space="preserve">Hertford </w:t>
            </w:r>
          </w:p>
        </w:tc>
        <w:tc>
          <w:tcPr>
            <w:tcW w:w="621" w:type="dxa"/>
            <w:tcBorders/>
            <w:vAlign w:val="center"/>
          </w:tcPr>
          <w:p>
            <w:pPr>
              <w:pStyle w:val="TableContents"/>
              <w:bidi w:val="0"/>
              <w:spacing w:before="0" w:after="283"/>
              <w:jc w:val="left"/>
              <w:rPr/>
            </w:pPr>
            <w:r>
              <w:rPr/>
              <w:t xml:space="preserve">1938 </w:t>
            </w:r>
          </w:p>
        </w:tc>
        <w:tc>
          <w:tcPr>
            <w:tcW w:w="4478" w:type="dxa"/>
            <w:tcBorders/>
            <w:vAlign w:val="center"/>
          </w:tcPr>
          <w:p>
            <w:pPr>
              <w:pStyle w:val="TableContents"/>
              <w:bidi w:val="0"/>
              <w:spacing w:before="0" w:after="283"/>
              <w:jc w:val="left"/>
              <w:rPr/>
            </w:pPr>
            <w:r>
              <w:rPr/>
              <w:t xml:space="preserve">Jalkapalloilija, Yhdysvaltain korkeimman oikeuden varatuomari, 1962 -- 1993 </w:t>
            </w:r>
          </w:p>
        </w:tc>
      </w:tr>
      <w:tr>
        <w:trPr/>
        <w:tc>
          <w:tcPr>
            <w:tcW w:w="2065" w:type="dxa"/>
            <w:tcBorders/>
            <w:vAlign w:val="center"/>
          </w:tcPr>
          <w:p>
            <w:pPr>
              <w:pStyle w:val="TableContents"/>
              <w:bidi w:val="0"/>
              <w:spacing w:before="0" w:after="283"/>
              <w:jc w:val="left"/>
              <w:rPr/>
            </w:pPr>
            <w:r>
              <w:rPr/>
              <w:t xml:space="preserve">Dom Mintoff </w:t>
            </w:r>
          </w:p>
        </w:tc>
        <w:tc>
          <w:tcPr>
            <w:tcW w:w="1709" w:type="dxa"/>
            <w:tcBorders/>
            <w:vAlign w:val="center"/>
          </w:tcPr>
          <w:p>
            <w:pPr>
              <w:pStyle w:val="TableContents"/>
              <w:bidi w:val="0"/>
              <w:spacing w:before="0" w:after="283"/>
              <w:jc w:val="left"/>
              <w:rPr/>
            </w:pPr>
            <w:r>
              <w:rPr/>
              <w:t xml:space="preserve">Malta </w:t>
            </w:r>
          </w:p>
        </w:tc>
        <w:tc>
          <w:tcPr>
            <w:tcW w:w="1332" w:type="dxa"/>
            <w:tcBorders/>
            <w:vAlign w:val="center"/>
          </w:tcPr>
          <w:p>
            <w:pPr>
              <w:pStyle w:val="TableContents"/>
              <w:bidi w:val="0"/>
              <w:spacing w:before="0" w:after="283"/>
              <w:jc w:val="left"/>
              <w:rPr/>
            </w:pPr>
            <w:r>
              <w:rPr/>
              <w:t xml:space="preserve">Hertford </w:t>
            </w:r>
          </w:p>
        </w:tc>
        <w:tc>
          <w:tcPr>
            <w:tcW w:w="621" w:type="dxa"/>
            <w:tcBorders/>
            <w:vAlign w:val="center"/>
          </w:tcPr>
          <w:p>
            <w:pPr>
              <w:pStyle w:val="TableContents"/>
              <w:bidi w:val="0"/>
              <w:spacing w:before="0" w:after="283"/>
              <w:jc w:val="left"/>
              <w:rPr/>
            </w:pPr>
            <w:r>
              <w:rPr/>
              <w:t xml:space="preserve">1939 </w:t>
            </w:r>
          </w:p>
        </w:tc>
        <w:tc>
          <w:tcPr>
            <w:tcW w:w="4478" w:type="dxa"/>
            <w:tcBorders/>
            <w:vAlign w:val="center"/>
          </w:tcPr>
          <w:p>
            <w:pPr>
              <w:pStyle w:val="TableContents"/>
              <w:bidi w:val="0"/>
              <w:spacing w:before="0" w:after="283"/>
              <w:jc w:val="left"/>
              <w:rPr/>
            </w:pPr>
            <w:r>
              <w:rPr/>
              <w:t xml:space="preserve">Maltan pääministeri, 1955 -- 1957 ja 1971 -- 1984 </w:t>
            </w:r>
          </w:p>
        </w:tc>
      </w:tr>
      <w:tr>
        <w:trPr/>
        <w:tc>
          <w:tcPr>
            <w:tcW w:w="2065" w:type="dxa"/>
            <w:tcBorders/>
            <w:vAlign w:val="center"/>
          </w:tcPr>
          <w:p>
            <w:pPr>
              <w:pStyle w:val="TableContents"/>
              <w:bidi w:val="0"/>
              <w:spacing w:before="0" w:after="283"/>
              <w:jc w:val="left"/>
              <w:rPr/>
            </w:pPr>
            <w:r>
              <w:rPr/>
              <w:t xml:space="preserve">Jack Davis </w:t>
            </w:r>
          </w:p>
        </w:tc>
        <w:tc>
          <w:tcPr>
            <w:tcW w:w="1709" w:type="dxa"/>
            <w:tcBorders/>
            <w:vAlign w:val="center"/>
          </w:tcPr>
          <w:p>
            <w:pPr>
              <w:pStyle w:val="TableContents"/>
              <w:bidi w:val="0"/>
              <w:spacing w:before="0" w:after="283"/>
              <w:jc w:val="left"/>
              <w:rPr/>
            </w:pPr>
            <w:r>
              <w:rPr/>
              <w:t xml:space="preserve">Brittiläinen Kolumbia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1939 </w:t>
            </w:r>
          </w:p>
        </w:tc>
        <w:tc>
          <w:tcPr>
            <w:tcW w:w="4478" w:type="dxa"/>
            <w:tcBorders/>
            <w:vAlign w:val="center"/>
          </w:tcPr>
          <w:p>
            <w:pPr>
              <w:pStyle w:val="TableContents"/>
              <w:bidi w:val="0"/>
              <w:spacing w:before="0" w:after="283"/>
              <w:jc w:val="left"/>
              <w:rPr/>
            </w:pPr>
            <w:r>
              <w:rPr/>
              <w:t xml:space="preserve">Kanadan ympäristöministeri (1968 -- 1974), Kanadan osavaltion energia-, kaivos- ja öljyvarojen ministeri (1986 -- 1991). </w:t>
            </w:r>
          </w:p>
        </w:tc>
      </w:tr>
      <w:tr>
        <w:trPr/>
        <w:tc>
          <w:tcPr>
            <w:tcW w:w="2065" w:type="dxa"/>
            <w:tcBorders/>
            <w:vAlign w:val="center"/>
          </w:tcPr>
          <w:p>
            <w:pPr>
              <w:pStyle w:val="TableContents"/>
              <w:bidi w:val="0"/>
              <w:spacing w:before="0" w:after="283"/>
              <w:jc w:val="left"/>
              <w:rPr/>
            </w:pPr>
            <w:r>
              <w:rPr/>
              <w:t xml:space="preserve">Ossie Newton-Thompson </w:t>
            </w:r>
          </w:p>
        </w:tc>
        <w:tc>
          <w:tcPr>
            <w:tcW w:w="1709" w:type="dxa"/>
            <w:tcBorders/>
            <w:vAlign w:val="center"/>
          </w:tcPr>
          <w:p>
            <w:pPr>
              <w:pStyle w:val="TableContents"/>
              <w:bidi w:val="0"/>
              <w:spacing w:before="0" w:after="283"/>
              <w:jc w:val="left"/>
              <w:rPr/>
            </w:pPr>
            <w:r>
              <w:rPr/>
              <w:t xml:space="preserve">Kapkaupunki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1940 </w:t>
            </w:r>
          </w:p>
        </w:tc>
        <w:tc>
          <w:tcPr>
            <w:tcW w:w="4478" w:type="dxa"/>
            <w:tcBorders/>
            <w:vAlign w:val="center"/>
          </w:tcPr>
          <w:p>
            <w:pPr>
              <w:pStyle w:val="TableContents"/>
              <w:bidi w:val="0"/>
              <w:spacing w:before="0" w:after="283"/>
              <w:jc w:val="left"/>
              <w:rPr/>
            </w:pPr>
            <w:r>
              <w:rPr/>
              <w:t xml:space="preserve">Etelä-Afrikan parlamentin jäsen ja Englannin rugbyunionin maajoukkuemies </w:t>
            </w:r>
          </w:p>
        </w:tc>
      </w:tr>
      <w:tr>
        <w:trPr/>
        <w:tc>
          <w:tcPr>
            <w:tcW w:w="2065" w:type="dxa"/>
            <w:tcBorders/>
            <w:vAlign w:val="center"/>
          </w:tcPr>
          <w:p>
            <w:pPr>
              <w:pStyle w:val="TableContents"/>
              <w:bidi w:val="0"/>
              <w:spacing w:before="0" w:after="283"/>
              <w:jc w:val="left"/>
              <w:rPr/>
            </w:pPr>
            <w:r>
              <w:rPr/>
              <w:t xml:space="preserve">Alan Stewart </w:t>
            </w:r>
          </w:p>
        </w:tc>
        <w:tc>
          <w:tcPr>
            <w:tcW w:w="1709" w:type="dxa"/>
            <w:tcBorders/>
            <w:vAlign w:val="center"/>
          </w:tcPr>
          <w:p>
            <w:pPr>
              <w:pStyle w:val="TableContents"/>
              <w:bidi w:val="0"/>
              <w:spacing w:before="0" w:after="283"/>
              <w:jc w:val="left"/>
              <w:rPr/>
            </w:pPr>
            <w:r>
              <w:rPr/>
              <w:t xml:space="preserve">Massey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1940 </w:t>
            </w:r>
          </w:p>
        </w:tc>
        <w:tc>
          <w:tcPr>
            <w:tcW w:w="4478" w:type="dxa"/>
            <w:tcBorders/>
            <w:vAlign w:val="center"/>
          </w:tcPr>
          <w:p>
            <w:pPr>
              <w:pStyle w:val="TableContents"/>
              <w:bidi w:val="0"/>
              <w:spacing w:before="0" w:after="283"/>
              <w:jc w:val="left"/>
              <w:rPr/>
            </w:pPr>
            <w:r>
              <w:rPr/>
              <w:t xml:space="preserve">Uusiseelantilainen kouluttaja ja yliopistojen ylläpitäjä </w:t>
            </w:r>
          </w:p>
        </w:tc>
      </w:tr>
      <w:tr>
        <w:trPr/>
        <w:tc>
          <w:tcPr>
            <w:tcW w:w="2065" w:type="dxa"/>
            <w:tcBorders/>
            <w:vAlign w:val="center"/>
          </w:tcPr>
          <w:p>
            <w:pPr>
              <w:pStyle w:val="TableContents"/>
              <w:bidi w:val="0"/>
              <w:spacing w:before="0" w:after="283"/>
              <w:jc w:val="left"/>
              <w:rPr/>
            </w:pPr>
            <w:r>
              <w:rPr/>
              <w:t xml:space="preserve">Zelman Cowen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1941 </w:t>
            </w:r>
          </w:p>
        </w:tc>
        <w:tc>
          <w:tcPr>
            <w:tcW w:w="4478" w:type="dxa"/>
            <w:tcBorders/>
            <w:vAlign w:val="center"/>
          </w:tcPr>
          <w:p>
            <w:pPr>
              <w:pStyle w:val="TableContents"/>
              <w:bidi w:val="0"/>
              <w:spacing w:before="0" w:after="283"/>
              <w:jc w:val="left"/>
              <w:rPr/>
            </w:pPr>
            <w:r>
              <w:rPr/>
              <w:t xml:space="preserve">Australialainen oikeustieteilijä ja akateemikko, Australian kenraalikuvernööri (1977-1982). </w:t>
            </w:r>
          </w:p>
        </w:tc>
      </w:tr>
      <w:tr>
        <w:trPr/>
        <w:tc>
          <w:tcPr>
            <w:tcW w:w="2065" w:type="dxa"/>
            <w:tcBorders/>
            <w:vAlign w:val="center"/>
          </w:tcPr>
          <w:p>
            <w:pPr>
              <w:pStyle w:val="TableContents"/>
              <w:bidi w:val="0"/>
              <w:spacing w:before="0" w:after="283"/>
              <w:jc w:val="left"/>
              <w:rPr/>
            </w:pPr>
            <w:r>
              <w:rPr/>
              <w:t xml:space="preserve">Jack Ridley </w:t>
            </w:r>
          </w:p>
        </w:tc>
        <w:tc>
          <w:tcPr>
            <w:tcW w:w="1709" w:type="dxa"/>
            <w:tcBorders/>
            <w:vAlign w:val="center"/>
          </w:tcPr>
          <w:p>
            <w:pPr>
              <w:pStyle w:val="TableContents"/>
              <w:bidi w:val="0"/>
              <w:spacing w:before="0" w:after="283"/>
              <w:jc w:val="left"/>
              <w:rPr/>
            </w:pPr>
            <w:r>
              <w:rPr/>
              <w:t xml:space="preserve">Canterbury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1946 </w:t>
            </w:r>
          </w:p>
        </w:tc>
        <w:tc>
          <w:tcPr>
            <w:tcW w:w="4478" w:type="dxa"/>
            <w:tcBorders/>
            <w:vAlign w:val="center"/>
          </w:tcPr>
          <w:p>
            <w:pPr>
              <w:pStyle w:val="TableContents"/>
              <w:bidi w:val="0"/>
              <w:spacing w:before="0" w:after="283"/>
              <w:jc w:val="left"/>
              <w:rPr/>
            </w:pPr>
            <w:r>
              <w:rPr/>
              <w:t xml:space="preserve">Uuden-Seelannin rakennusinsinööri ja parlamentin jäsen </w:t>
            </w:r>
          </w:p>
        </w:tc>
      </w:tr>
      <w:tr>
        <w:trPr/>
        <w:tc>
          <w:tcPr>
            <w:tcW w:w="2065" w:type="dxa"/>
            <w:tcBorders/>
            <w:vAlign w:val="center"/>
          </w:tcPr>
          <w:p>
            <w:pPr>
              <w:pStyle w:val="TableContents"/>
              <w:bidi w:val="0"/>
              <w:spacing w:before="0" w:after="283"/>
              <w:jc w:val="left"/>
              <w:rPr/>
            </w:pPr>
            <w:r>
              <w:rPr/>
              <w:t xml:space="preserve">Paul J. Bohannan </w:t>
            </w:r>
          </w:p>
        </w:tc>
        <w:tc>
          <w:tcPr>
            <w:tcW w:w="1709" w:type="dxa"/>
            <w:tcBorders/>
            <w:vAlign w:val="center"/>
          </w:tcPr>
          <w:p>
            <w:pPr>
              <w:pStyle w:val="TableContents"/>
              <w:bidi w:val="0"/>
              <w:spacing w:before="0" w:after="283"/>
              <w:jc w:val="left"/>
              <w:rPr/>
            </w:pPr>
            <w:r>
              <w:rPr/>
              <w:t xml:space="preserve">Arizona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1947 </w:t>
            </w:r>
          </w:p>
        </w:tc>
        <w:tc>
          <w:tcPr>
            <w:tcW w:w="4478" w:type="dxa"/>
            <w:tcBorders/>
            <w:vAlign w:val="center"/>
          </w:tcPr>
          <w:p>
            <w:pPr>
              <w:pStyle w:val="TableContents"/>
              <w:bidi w:val="0"/>
              <w:spacing w:before="0" w:after="283"/>
              <w:jc w:val="left"/>
              <w:rPr/>
            </w:pPr>
            <w:r>
              <w:rPr/>
              <w:t xml:space="preserve">Amerikkalainen sosiaaliantropologi </w:t>
            </w:r>
          </w:p>
        </w:tc>
      </w:tr>
      <w:tr>
        <w:trPr/>
        <w:tc>
          <w:tcPr>
            <w:tcW w:w="2065" w:type="dxa"/>
            <w:tcBorders/>
            <w:vAlign w:val="center"/>
          </w:tcPr>
          <w:p>
            <w:pPr>
              <w:pStyle w:val="TableContents"/>
              <w:bidi w:val="0"/>
              <w:spacing w:before="0" w:after="283"/>
              <w:jc w:val="left"/>
              <w:rPr/>
            </w:pPr>
            <w:r>
              <w:rPr/>
              <w:t xml:space="preserve">Alastair Gillespie </w:t>
            </w:r>
          </w:p>
        </w:tc>
        <w:tc>
          <w:tcPr>
            <w:tcW w:w="1709" w:type="dxa"/>
            <w:tcBorders/>
            <w:vAlign w:val="center"/>
          </w:tcPr>
          <w:p>
            <w:pPr>
              <w:pStyle w:val="TableContents"/>
              <w:bidi w:val="0"/>
              <w:spacing w:before="0" w:after="283"/>
              <w:jc w:val="left"/>
              <w:rPr/>
            </w:pPr>
            <w:r>
              <w:rPr/>
              <w:t xml:space="preserve">McGill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1947 </w:t>
            </w:r>
          </w:p>
        </w:tc>
        <w:tc>
          <w:tcPr>
            <w:tcW w:w="4478" w:type="dxa"/>
            <w:tcBorders/>
            <w:vAlign w:val="center"/>
          </w:tcPr>
          <w:p>
            <w:pPr>
              <w:pStyle w:val="TableContents"/>
              <w:bidi w:val="0"/>
              <w:spacing w:before="0" w:after="283"/>
              <w:jc w:val="left"/>
              <w:rPr/>
            </w:pPr>
            <w:r>
              <w:rPr/>
              <w:t xml:space="preserve">Kanadan poliitikko, ministeri </w:t>
            </w:r>
          </w:p>
        </w:tc>
      </w:tr>
      <w:tr>
        <w:trPr/>
        <w:tc>
          <w:tcPr>
            <w:tcW w:w="2065" w:type="dxa"/>
            <w:tcBorders/>
            <w:vAlign w:val="center"/>
          </w:tcPr>
          <w:p>
            <w:pPr>
              <w:pStyle w:val="TableContents"/>
              <w:bidi w:val="0"/>
              <w:spacing w:before="0" w:after="283"/>
              <w:jc w:val="left"/>
              <w:rPr/>
            </w:pPr>
            <w:r>
              <w:rPr/>
              <w:t xml:space="preserve">James Hester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pPr>
            <w:r>
              <w:rPr/>
              <w:t xml:space="preserve">1947 </w:t>
            </w:r>
          </w:p>
        </w:tc>
        <w:tc>
          <w:tcPr>
            <w:tcW w:w="4478" w:type="dxa"/>
            <w:tcBorders/>
            <w:vAlign w:val="center"/>
          </w:tcPr>
          <w:p>
            <w:pPr>
              <w:pStyle w:val="TableContents"/>
              <w:bidi w:val="0"/>
              <w:spacing w:before="0" w:after="283"/>
              <w:jc w:val="left"/>
              <w:rPr/>
            </w:pPr>
            <w:r>
              <w:rPr/>
              <w:t xml:space="preserve">Yhdistyneiden kansakuntien yliopiston ensimmäinen rehtori, New Yorkin yliopiston presidentti. </w:t>
            </w:r>
          </w:p>
        </w:tc>
      </w:tr>
      <w:tr>
        <w:trPr/>
        <w:tc>
          <w:tcPr>
            <w:tcW w:w="2065" w:type="dxa"/>
            <w:tcBorders/>
            <w:vAlign w:val="center"/>
          </w:tcPr>
          <w:p>
            <w:pPr>
              <w:pStyle w:val="TableContents"/>
              <w:bidi w:val="0"/>
              <w:spacing w:before="0" w:after="283"/>
              <w:jc w:val="left"/>
              <w:rPr/>
            </w:pPr>
            <w:r>
              <w:rPr/>
              <w:t xml:space="preserve">Nicholas Katzenbach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1947 </w:t>
            </w:r>
          </w:p>
        </w:tc>
        <w:tc>
          <w:tcPr>
            <w:tcW w:w="4478" w:type="dxa"/>
            <w:tcBorders/>
            <w:vAlign w:val="center"/>
          </w:tcPr>
          <w:p>
            <w:pPr>
              <w:pStyle w:val="TableContents"/>
              <w:bidi w:val="0"/>
              <w:spacing w:before="0" w:after="283"/>
              <w:jc w:val="left"/>
              <w:rPr/>
            </w:pPr>
            <w:r>
              <w:rPr/>
              <w:t xml:space="preserve">Yhdysvaltain oikeusministeri (1965-1966), Yhdysvaltain aliulkoministeri (1966-1969). </w:t>
            </w:r>
          </w:p>
        </w:tc>
      </w:tr>
      <w:tr>
        <w:trPr/>
        <w:tc>
          <w:tcPr>
            <w:tcW w:w="2065" w:type="dxa"/>
            <w:tcBorders/>
            <w:vAlign w:val="center"/>
          </w:tcPr>
          <w:p>
            <w:pPr>
              <w:pStyle w:val="TableContents"/>
              <w:bidi w:val="0"/>
              <w:spacing w:before="0" w:after="283"/>
              <w:jc w:val="left"/>
              <w:rPr/>
            </w:pPr>
            <w:r>
              <w:rPr/>
              <w:t xml:space="preserve">Robert Q. Marston </w:t>
            </w:r>
          </w:p>
        </w:tc>
        <w:tc>
          <w:tcPr>
            <w:tcW w:w="1709" w:type="dxa"/>
            <w:tcBorders/>
            <w:vAlign w:val="center"/>
          </w:tcPr>
          <w:p>
            <w:pPr>
              <w:pStyle w:val="TableContents"/>
              <w:bidi w:val="0"/>
              <w:spacing w:before="0" w:after="283"/>
              <w:jc w:val="left"/>
              <w:rPr/>
            </w:pPr>
            <w:r>
              <w:rPr/>
              <w:t xml:space="preserve">Virginia </w:t>
            </w:r>
          </w:p>
        </w:tc>
        <w:tc>
          <w:tcPr>
            <w:tcW w:w="1332" w:type="dxa"/>
            <w:tcBorders/>
            <w:vAlign w:val="center"/>
          </w:tcPr>
          <w:p>
            <w:pPr>
              <w:pStyle w:val="TableContents"/>
              <w:bidi w:val="0"/>
              <w:spacing w:before="0" w:after="283"/>
              <w:jc w:val="left"/>
              <w:rPr/>
            </w:pPr>
            <w:r>
              <w:rPr/>
              <w:t xml:space="preserve">Lincoln </w:t>
            </w:r>
          </w:p>
        </w:tc>
        <w:tc>
          <w:tcPr>
            <w:tcW w:w="621" w:type="dxa"/>
            <w:tcBorders/>
            <w:vAlign w:val="center"/>
          </w:tcPr>
          <w:p>
            <w:pPr>
              <w:pStyle w:val="TableContents"/>
              <w:bidi w:val="0"/>
              <w:spacing w:before="0" w:after="283"/>
              <w:jc w:val="left"/>
              <w:rPr/>
            </w:pPr>
            <w:r>
              <w:rPr/>
              <w:t xml:space="preserve">1947 </w:t>
            </w:r>
          </w:p>
        </w:tc>
        <w:tc>
          <w:tcPr>
            <w:tcW w:w="4478" w:type="dxa"/>
            <w:tcBorders/>
            <w:vAlign w:val="center"/>
          </w:tcPr>
          <w:p>
            <w:pPr>
              <w:pStyle w:val="TableContents"/>
              <w:bidi w:val="0"/>
              <w:spacing w:before="0" w:after="283"/>
              <w:jc w:val="left"/>
              <w:rPr/>
            </w:pPr>
            <w:r>
              <w:rPr/>
              <w:t xml:space="preserve">Kansallisten terveysinstituuttien johtaja (1968-1973), Floridan yliopiston presidentti (1974-1984). </w:t>
            </w:r>
          </w:p>
        </w:tc>
      </w:tr>
      <w:tr>
        <w:trPr/>
        <w:tc>
          <w:tcPr>
            <w:tcW w:w="2065" w:type="dxa"/>
            <w:tcBorders/>
            <w:vAlign w:val="center"/>
          </w:tcPr>
          <w:p>
            <w:pPr>
              <w:pStyle w:val="TableContents"/>
              <w:bidi w:val="0"/>
              <w:spacing w:before="0" w:after="283"/>
              <w:jc w:val="left"/>
              <w:rPr/>
            </w:pPr>
            <w:r>
              <w:rPr/>
              <w:t xml:space="preserve">Bernard W. Rogers </w:t>
            </w:r>
          </w:p>
        </w:tc>
        <w:tc>
          <w:tcPr>
            <w:tcW w:w="1709" w:type="dxa"/>
            <w:tcBorders/>
            <w:vAlign w:val="center"/>
          </w:tcPr>
          <w:p>
            <w:pPr>
              <w:pStyle w:val="TableContents"/>
              <w:bidi w:val="0"/>
              <w:spacing w:before="0" w:after="283"/>
              <w:jc w:val="left"/>
              <w:rPr/>
            </w:pPr>
            <w:r>
              <w:rPr/>
              <w:t xml:space="preserve">Yhdysvaltain sotilasakatemia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1947 </w:t>
            </w:r>
          </w:p>
        </w:tc>
        <w:tc>
          <w:tcPr>
            <w:tcW w:w="4478" w:type="dxa"/>
            <w:tcBorders/>
            <w:vAlign w:val="center"/>
          </w:tcPr>
          <w:p>
            <w:pPr>
              <w:pStyle w:val="TableContents"/>
              <w:bidi w:val="0"/>
              <w:spacing w:before="0" w:after="283"/>
              <w:jc w:val="left"/>
              <w:rPr/>
            </w:pPr>
            <w:r>
              <w:rPr/>
              <w:t xml:space="preserve">Amerikkalainen kenraali, Naton korkein liittoutuneiden komentaja. </w:t>
            </w:r>
          </w:p>
        </w:tc>
      </w:tr>
      <w:tr>
        <w:trPr/>
        <w:tc>
          <w:tcPr>
            <w:tcW w:w="2065" w:type="dxa"/>
            <w:tcBorders/>
            <w:vAlign w:val="center"/>
          </w:tcPr>
          <w:p>
            <w:pPr>
              <w:pStyle w:val="TableContents"/>
              <w:bidi w:val="0"/>
              <w:spacing w:before="0" w:after="283"/>
              <w:jc w:val="left"/>
              <w:rPr/>
            </w:pPr>
            <w:r>
              <w:rPr/>
              <w:t xml:space="preserve">Geoffrey Serle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1947 </w:t>
            </w:r>
          </w:p>
        </w:tc>
        <w:tc>
          <w:tcPr>
            <w:tcW w:w="4478" w:type="dxa"/>
            <w:tcBorders/>
            <w:vAlign w:val="center"/>
          </w:tcPr>
          <w:p>
            <w:pPr>
              <w:pStyle w:val="TableContents"/>
              <w:bidi w:val="0"/>
              <w:spacing w:before="0" w:after="283"/>
              <w:jc w:val="left"/>
              <w:rPr/>
            </w:pPr>
            <w:r>
              <w:rPr/>
              <w:t xml:space="preserve">australialainen akateemikko, historioitsija ja elämäkerturi </w:t>
            </w:r>
          </w:p>
        </w:tc>
      </w:tr>
      <w:tr>
        <w:trPr/>
        <w:tc>
          <w:tcPr>
            <w:tcW w:w="2065" w:type="dxa"/>
            <w:tcBorders/>
            <w:vAlign w:val="center"/>
          </w:tcPr>
          <w:p>
            <w:pPr>
              <w:pStyle w:val="TableContents"/>
              <w:bidi w:val="0"/>
              <w:spacing w:before="0" w:after="283"/>
              <w:jc w:val="left"/>
              <w:rPr/>
            </w:pPr>
            <w:r>
              <w:rPr/>
              <w:t xml:space="preserve">William Jay Smith </w:t>
            </w:r>
          </w:p>
        </w:tc>
        <w:tc>
          <w:tcPr>
            <w:tcW w:w="1709" w:type="dxa"/>
            <w:tcBorders/>
            <w:vAlign w:val="center"/>
          </w:tcPr>
          <w:p>
            <w:pPr>
              <w:pStyle w:val="TableContents"/>
              <w:bidi w:val="0"/>
              <w:spacing w:before="0" w:after="283"/>
              <w:jc w:val="left"/>
              <w:rPr/>
            </w:pPr>
            <w:r>
              <w:rPr/>
              <w:t xml:space="preserve">Washington </w:t>
            </w:r>
          </w:p>
        </w:tc>
        <w:tc>
          <w:tcPr>
            <w:tcW w:w="1332" w:type="dxa"/>
            <w:tcBorders/>
            <w:vAlign w:val="center"/>
          </w:tcPr>
          <w:p>
            <w:pPr>
              <w:pStyle w:val="TableContents"/>
              <w:bidi w:val="0"/>
              <w:spacing w:before="0" w:after="283"/>
              <w:jc w:val="left"/>
              <w:rPr/>
            </w:pPr>
            <w:r>
              <w:rPr/>
              <w:t xml:space="preserve">Wadham </w:t>
            </w:r>
          </w:p>
        </w:tc>
        <w:tc>
          <w:tcPr>
            <w:tcW w:w="621" w:type="dxa"/>
            <w:tcBorders/>
            <w:vAlign w:val="center"/>
          </w:tcPr>
          <w:p>
            <w:pPr>
              <w:pStyle w:val="TableContents"/>
              <w:bidi w:val="0"/>
              <w:spacing w:before="0" w:after="283"/>
              <w:jc w:val="left"/>
              <w:rPr/>
            </w:pPr>
            <w:r>
              <w:rPr/>
              <w:t xml:space="preserve">1947 </w:t>
            </w:r>
          </w:p>
        </w:tc>
        <w:tc>
          <w:tcPr>
            <w:tcW w:w="4478" w:type="dxa"/>
            <w:tcBorders/>
            <w:vAlign w:val="center"/>
          </w:tcPr>
          <w:p>
            <w:pPr>
              <w:pStyle w:val="TableContents"/>
              <w:bidi w:val="0"/>
              <w:spacing w:before="0" w:after="283"/>
              <w:jc w:val="left"/>
              <w:rPr/>
            </w:pPr>
            <w:r>
              <w:rPr/>
              <w:t xml:space="preserve">Yhdysvaltain runoilija (1968-1970) </w:t>
            </w:r>
          </w:p>
        </w:tc>
      </w:tr>
      <w:tr>
        <w:trPr/>
        <w:tc>
          <w:tcPr>
            <w:tcW w:w="2065" w:type="dxa"/>
            <w:tcBorders/>
            <w:vAlign w:val="center"/>
          </w:tcPr>
          <w:p>
            <w:pPr>
              <w:pStyle w:val="TableContents"/>
              <w:bidi w:val="0"/>
              <w:spacing w:before="0" w:after="283"/>
              <w:jc w:val="left"/>
              <w:rPr/>
            </w:pPr>
            <w:r>
              <w:rPr/>
              <w:t xml:space="preserve">Stansfield Turner </w:t>
            </w:r>
          </w:p>
        </w:tc>
        <w:tc>
          <w:tcPr>
            <w:tcW w:w="1709" w:type="dxa"/>
            <w:tcBorders/>
            <w:vAlign w:val="center"/>
          </w:tcPr>
          <w:p>
            <w:pPr>
              <w:pStyle w:val="TableContents"/>
              <w:bidi w:val="0"/>
              <w:spacing w:before="0" w:after="283"/>
              <w:jc w:val="left"/>
              <w:rPr/>
            </w:pPr>
            <w:r>
              <w:rPr/>
              <w:t xml:space="preserve">Yhdysvaltain merivoimien akatemia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1947 </w:t>
            </w:r>
          </w:p>
        </w:tc>
        <w:tc>
          <w:tcPr>
            <w:tcW w:w="4478" w:type="dxa"/>
            <w:tcBorders/>
            <w:vAlign w:val="center"/>
          </w:tcPr>
          <w:p>
            <w:pPr>
              <w:pStyle w:val="TableContents"/>
              <w:bidi w:val="0"/>
              <w:spacing w:before="0" w:after="283"/>
              <w:jc w:val="left"/>
              <w:rPr/>
            </w:pPr>
            <w:r>
              <w:rPr/>
              <w:t xml:space="preserve">Amerikkalainen amiraali, keskustiedustelupalvelun johtaja (1977 -- 1981). </w:t>
            </w:r>
          </w:p>
        </w:tc>
      </w:tr>
      <w:tr>
        <w:trPr/>
        <w:tc>
          <w:tcPr>
            <w:tcW w:w="2065" w:type="dxa"/>
            <w:tcBorders/>
            <w:vAlign w:val="center"/>
          </w:tcPr>
          <w:p>
            <w:pPr>
              <w:pStyle w:val="TableContents"/>
              <w:bidi w:val="0"/>
              <w:spacing w:before="0" w:after="283"/>
              <w:jc w:val="left"/>
              <w:rPr/>
            </w:pPr>
            <w:r>
              <w:rPr/>
              <w:t xml:space="preserve">Guy Davenport </w:t>
            </w:r>
          </w:p>
        </w:tc>
        <w:tc>
          <w:tcPr>
            <w:tcW w:w="1709" w:type="dxa"/>
            <w:tcBorders/>
            <w:vAlign w:val="center"/>
          </w:tcPr>
          <w:p>
            <w:pPr>
              <w:pStyle w:val="TableContents"/>
              <w:bidi w:val="0"/>
              <w:spacing w:before="0" w:after="283"/>
              <w:jc w:val="left"/>
              <w:rPr/>
            </w:pPr>
            <w:r>
              <w:rPr/>
              <w:t xml:space="preserve">Duke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1948 </w:t>
            </w:r>
          </w:p>
        </w:tc>
        <w:tc>
          <w:tcPr>
            <w:tcW w:w="4478" w:type="dxa"/>
            <w:tcBorders/>
            <w:vAlign w:val="center"/>
          </w:tcPr>
          <w:p>
            <w:pPr>
              <w:pStyle w:val="TableContents"/>
              <w:bidi w:val="0"/>
              <w:spacing w:before="0" w:after="283"/>
              <w:jc w:val="left"/>
              <w:rPr/>
            </w:pPr>
            <w:r>
              <w:rPr/>
              <w:t xml:space="preserve">Amerikkalainen kirjailija ja kirjailija </w:t>
            </w:r>
          </w:p>
        </w:tc>
      </w:tr>
      <w:tr>
        <w:trPr/>
        <w:tc>
          <w:tcPr>
            <w:tcW w:w="2065" w:type="dxa"/>
            <w:tcBorders/>
            <w:vAlign w:val="center"/>
          </w:tcPr>
          <w:p>
            <w:pPr>
              <w:pStyle w:val="TableContents"/>
              <w:bidi w:val="0"/>
              <w:spacing w:before="0" w:after="283"/>
              <w:jc w:val="left"/>
              <w:rPr/>
            </w:pPr>
            <w:r>
              <w:rPr/>
              <w:t xml:space="preserve">Renfrey Potts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1948 </w:t>
            </w:r>
          </w:p>
        </w:tc>
        <w:tc>
          <w:tcPr>
            <w:tcW w:w="4478" w:type="dxa"/>
            <w:tcBorders/>
            <w:vAlign w:val="center"/>
          </w:tcPr>
          <w:p>
            <w:pPr>
              <w:pStyle w:val="TableContents"/>
              <w:bidi w:val="0"/>
              <w:spacing w:before="0" w:after="283"/>
              <w:jc w:val="left"/>
              <w:rPr/>
            </w:pPr>
            <w:r>
              <w:rPr/>
              <w:t xml:space="preserve">Sovellettu matemaatikko, määritteli Pottsin mallin. </w:t>
            </w:r>
          </w:p>
        </w:tc>
      </w:tr>
      <w:tr>
        <w:trPr/>
        <w:tc>
          <w:tcPr>
            <w:tcW w:w="2065" w:type="dxa"/>
            <w:tcBorders/>
            <w:vAlign w:val="center"/>
          </w:tcPr>
          <w:p>
            <w:pPr>
              <w:pStyle w:val="TableContents"/>
              <w:bidi w:val="0"/>
              <w:spacing w:before="0" w:after="283"/>
              <w:jc w:val="left"/>
              <w:rPr/>
            </w:pPr>
            <w:r>
              <w:rPr/>
              <w:t xml:space="preserve">Eric Prabhakar </w:t>
            </w:r>
          </w:p>
        </w:tc>
        <w:tc>
          <w:tcPr>
            <w:tcW w:w="1709" w:type="dxa"/>
            <w:tcBorders/>
            <w:vAlign w:val="center"/>
          </w:tcPr>
          <w:p>
            <w:pPr>
              <w:pStyle w:val="TableContents"/>
              <w:bidi w:val="0"/>
              <w:spacing w:before="0" w:after="283"/>
              <w:jc w:val="left"/>
              <w:rPr/>
            </w:pPr>
            <w:r>
              <w:rPr/>
              <w:t xml:space="preserve">Madras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1948 </w:t>
            </w:r>
          </w:p>
        </w:tc>
        <w:tc>
          <w:tcPr>
            <w:tcW w:w="4478" w:type="dxa"/>
            <w:tcBorders/>
            <w:vAlign w:val="center"/>
          </w:tcPr>
          <w:p>
            <w:pPr>
              <w:pStyle w:val="TableContents"/>
              <w:bidi w:val="0"/>
              <w:spacing w:before="0" w:after="283"/>
              <w:jc w:val="left"/>
              <w:rPr/>
            </w:pPr>
            <w:r>
              <w:rPr/>
              <w:t xml:space="preserve">Intian edustaja vuoden 1948 olympialaisissa miesten 100 metrin juoksussa. </w:t>
            </w:r>
          </w:p>
        </w:tc>
      </w:tr>
      <w:tr>
        <w:trPr/>
        <w:tc>
          <w:tcPr>
            <w:tcW w:w="2065" w:type="dxa"/>
            <w:tcBorders/>
            <w:vAlign w:val="center"/>
          </w:tcPr>
          <w:p>
            <w:pPr>
              <w:pStyle w:val="TableContents"/>
              <w:bidi w:val="0"/>
              <w:spacing w:before="0" w:after="283"/>
              <w:jc w:val="left"/>
              <w:rPr/>
            </w:pPr>
            <w:r>
              <w:rPr/>
              <w:t xml:space="preserve">Elmer Sprague </w:t>
            </w:r>
          </w:p>
        </w:tc>
        <w:tc>
          <w:tcPr>
            <w:tcW w:w="1709" w:type="dxa"/>
            <w:tcBorders/>
            <w:vAlign w:val="center"/>
          </w:tcPr>
          <w:p>
            <w:pPr>
              <w:pStyle w:val="TableContents"/>
              <w:bidi w:val="0"/>
              <w:spacing w:before="0" w:after="283"/>
              <w:jc w:val="left"/>
              <w:rPr/>
            </w:pPr>
            <w:r>
              <w:rPr/>
              <w:t xml:space="preserve">Nebraska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1948 </w:t>
            </w:r>
          </w:p>
        </w:tc>
        <w:tc>
          <w:tcPr>
            <w:tcW w:w="4478" w:type="dxa"/>
            <w:tcBorders/>
            <w:vAlign w:val="center"/>
          </w:tcPr>
          <w:p>
            <w:pPr>
              <w:pStyle w:val="TableContents"/>
              <w:bidi w:val="0"/>
              <w:spacing w:before="0" w:after="283"/>
              <w:jc w:val="left"/>
              <w:rPr/>
            </w:pPr>
            <w:r>
              <w:rPr/>
              <w:t xml:space="preserve">New Yorkin kaupunginyliopiston Brooklyn Collegen filosofian emeritusprofessori. </w:t>
            </w:r>
          </w:p>
        </w:tc>
      </w:tr>
      <w:tr>
        <w:trPr/>
        <w:tc>
          <w:tcPr>
            <w:tcW w:w="2065" w:type="dxa"/>
            <w:tcBorders/>
            <w:vAlign w:val="center"/>
          </w:tcPr>
          <w:p>
            <w:pPr>
              <w:pStyle w:val="TableContents"/>
              <w:bidi w:val="0"/>
              <w:spacing w:before="0" w:after="283"/>
              <w:jc w:val="left"/>
              <w:rPr/>
            </w:pPr>
            <w:r>
              <w:rPr/>
              <w:t xml:space="preserve">Peter Bailey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1949 </w:t>
            </w:r>
          </w:p>
        </w:tc>
        <w:tc>
          <w:tcPr>
            <w:tcW w:w="4478" w:type="dxa"/>
            <w:tcBorders/>
            <w:vAlign w:val="center"/>
          </w:tcPr>
          <w:p>
            <w:pPr>
              <w:pStyle w:val="TableContents"/>
              <w:bidi w:val="0"/>
              <w:spacing w:before="0" w:after="283"/>
              <w:jc w:val="left"/>
              <w:rPr/>
            </w:pPr>
            <w:r>
              <w:rPr/>
              <w:t xml:space="preserve">Virkamies ja akateemikko; Kenneth Baileyn poika (ρ 1918). </w:t>
            </w:r>
          </w:p>
        </w:tc>
      </w:tr>
      <w:tr>
        <w:trPr/>
        <w:tc>
          <w:tcPr>
            <w:tcW w:w="2065" w:type="dxa"/>
            <w:tcBorders/>
            <w:vAlign w:val="center"/>
          </w:tcPr>
          <w:p>
            <w:pPr>
              <w:pStyle w:val="TableContents"/>
              <w:bidi w:val="0"/>
              <w:spacing w:before="0" w:after="283"/>
              <w:jc w:val="left"/>
              <w:rPr/>
            </w:pPr>
            <w:r>
              <w:rPr/>
              <w:t xml:space="preserve">Robert Burchfield </w:t>
            </w:r>
          </w:p>
        </w:tc>
        <w:tc>
          <w:tcPr>
            <w:tcW w:w="1709" w:type="dxa"/>
            <w:tcBorders/>
            <w:vAlign w:val="center"/>
          </w:tcPr>
          <w:p>
            <w:pPr>
              <w:pStyle w:val="TableContents"/>
              <w:bidi w:val="0"/>
              <w:spacing w:before="0" w:after="283"/>
              <w:jc w:val="left"/>
              <w:rPr/>
            </w:pPr>
            <w:r>
              <w:rPr/>
              <w:t xml:space="preserve">Victoria (NZ)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1949 </w:t>
            </w:r>
          </w:p>
        </w:tc>
        <w:tc>
          <w:tcPr>
            <w:tcW w:w="4478" w:type="dxa"/>
            <w:tcBorders/>
            <w:vAlign w:val="center"/>
          </w:tcPr>
          <w:p>
            <w:pPr>
              <w:pStyle w:val="TableContents"/>
              <w:bidi w:val="0"/>
              <w:spacing w:before="0" w:after="283"/>
              <w:jc w:val="left"/>
              <w:rPr/>
            </w:pPr>
            <w:r>
              <w:rPr/>
              <w:t xml:space="preserve">Uusiseelantilainen leksikografi, Oxford English Dictionaryn päätoimittaja. </w:t>
            </w:r>
          </w:p>
        </w:tc>
      </w:tr>
      <w:tr>
        <w:trPr/>
        <w:tc>
          <w:tcPr>
            <w:tcW w:w="2065" w:type="dxa"/>
            <w:tcBorders/>
            <w:vAlign w:val="center"/>
          </w:tcPr>
          <w:p>
            <w:pPr>
              <w:pStyle w:val="TableContents"/>
              <w:bidi w:val="0"/>
              <w:spacing w:before="0" w:after="283"/>
              <w:jc w:val="left"/>
              <w:rPr/>
            </w:pPr>
            <w:r>
              <w:rPr/>
              <w:t xml:space="preserve">Peter Durack </w:t>
            </w:r>
          </w:p>
        </w:tc>
        <w:tc>
          <w:tcPr>
            <w:tcW w:w="1709" w:type="dxa"/>
            <w:tcBorders/>
            <w:vAlign w:val="center"/>
          </w:tcPr>
          <w:p>
            <w:pPr>
              <w:pStyle w:val="TableContents"/>
              <w:bidi w:val="0"/>
              <w:spacing w:before="0" w:after="283"/>
              <w:jc w:val="left"/>
              <w:rPr/>
            </w:pPr>
            <w:r>
              <w:rPr/>
              <w:t xml:space="preserve">Länsi-Australia </w:t>
            </w:r>
          </w:p>
        </w:tc>
        <w:tc>
          <w:tcPr>
            <w:tcW w:w="1332" w:type="dxa"/>
            <w:tcBorders/>
            <w:vAlign w:val="center"/>
          </w:tcPr>
          <w:p>
            <w:pPr>
              <w:pStyle w:val="TableContents"/>
              <w:bidi w:val="0"/>
              <w:spacing w:before="0" w:after="283"/>
              <w:jc w:val="left"/>
              <w:rPr/>
            </w:pPr>
            <w:r>
              <w:rPr/>
              <w:t xml:space="preserve">Lincoln </w:t>
            </w:r>
          </w:p>
        </w:tc>
        <w:tc>
          <w:tcPr>
            <w:tcW w:w="621" w:type="dxa"/>
            <w:tcBorders/>
            <w:vAlign w:val="center"/>
          </w:tcPr>
          <w:p>
            <w:pPr>
              <w:pStyle w:val="TableContents"/>
              <w:bidi w:val="0"/>
              <w:spacing w:before="0" w:after="283"/>
              <w:jc w:val="left"/>
              <w:rPr/>
            </w:pPr>
            <w:r>
              <w:rPr/>
              <w:t xml:space="preserve">1949 </w:t>
            </w:r>
          </w:p>
        </w:tc>
        <w:tc>
          <w:tcPr>
            <w:tcW w:w="4478" w:type="dxa"/>
            <w:tcBorders/>
            <w:vAlign w:val="center"/>
          </w:tcPr>
          <w:p>
            <w:pPr>
              <w:pStyle w:val="TableContents"/>
              <w:bidi w:val="0"/>
              <w:spacing w:before="0" w:after="283"/>
              <w:jc w:val="left"/>
              <w:rPr/>
            </w:pPr>
            <w:r>
              <w:rPr/>
              <w:t xml:space="preserve">Australialainen poliitikko, liittovaltion oikeusministeri, kirjailija. </w:t>
            </w:r>
          </w:p>
        </w:tc>
      </w:tr>
      <w:tr>
        <w:trPr/>
        <w:tc>
          <w:tcPr>
            <w:tcW w:w="2065" w:type="dxa"/>
            <w:tcBorders/>
            <w:vAlign w:val="center"/>
          </w:tcPr>
          <w:p>
            <w:pPr>
              <w:pStyle w:val="TableContents"/>
              <w:bidi w:val="0"/>
              <w:spacing w:before="0" w:after="283"/>
              <w:jc w:val="left"/>
              <w:rPr/>
            </w:pPr>
            <w:r>
              <w:rPr/>
              <w:t xml:space="preserve">Gérard La Forest </w:t>
            </w:r>
          </w:p>
        </w:tc>
        <w:tc>
          <w:tcPr>
            <w:tcW w:w="1709" w:type="dxa"/>
            <w:tcBorders/>
            <w:vAlign w:val="center"/>
          </w:tcPr>
          <w:p>
            <w:pPr>
              <w:pStyle w:val="TableContents"/>
              <w:bidi w:val="0"/>
              <w:spacing w:before="0" w:after="283"/>
              <w:jc w:val="left"/>
              <w:rPr/>
            </w:pPr>
            <w:r>
              <w:rPr/>
              <w:t xml:space="preserve">New Brunswick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1949 </w:t>
            </w:r>
          </w:p>
        </w:tc>
        <w:tc>
          <w:tcPr>
            <w:tcW w:w="4478" w:type="dxa"/>
            <w:tcBorders/>
            <w:vAlign w:val="center"/>
          </w:tcPr>
          <w:p>
            <w:pPr>
              <w:pStyle w:val="TableContents"/>
              <w:bidi w:val="0"/>
              <w:spacing w:before="0" w:after="283"/>
              <w:jc w:val="left"/>
              <w:rPr/>
            </w:pPr>
            <w:r>
              <w:rPr/>
              <w:t xml:space="preserve">Kanadan korkeimman oikeuden puisne-tuomari 16. tammikuuta 1985-30. syyskuuta 1997. CC, QC, FRSC. </w:t>
            </w:r>
          </w:p>
        </w:tc>
      </w:tr>
      <w:tr>
        <w:trPr/>
        <w:tc>
          <w:tcPr>
            <w:tcW w:w="2065" w:type="dxa"/>
            <w:tcBorders/>
            <w:vAlign w:val="center"/>
          </w:tcPr>
          <w:p>
            <w:pPr>
              <w:pStyle w:val="TableContents"/>
              <w:bidi w:val="0"/>
              <w:spacing w:before="0" w:after="283"/>
              <w:jc w:val="left"/>
              <w:rPr/>
            </w:pPr>
            <w:r>
              <w:rPr/>
              <w:t xml:space="preserve">John Turner </w:t>
            </w:r>
          </w:p>
        </w:tc>
        <w:tc>
          <w:tcPr>
            <w:tcW w:w="1709" w:type="dxa"/>
            <w:tcBorders/>
            <w:vAlign w:val="center"/>
          </w:tcPr>
          <w:p>
            <w:pPr>
              <w:pStyle w:val="TableContents"/>
              <w:bidi w:val="0"/>
              <w:spacing w:before="0" w:after="283"/>
              <w:jc w:val="left"/>
              <w:rPr/>
            </w:pPr>
            <w:r>
              <w:rPr/>
              <w:t xml:space="preserve">Brittiläinen Kolumbia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1949 </w:t>
            </w:r>
          </w:p>
        </w:tc>
        <w:tc>
          <w:tcPr>
            <w:tcW w:w="4478" w:type="dxa"/>
            <w:tcBorders/>
            <w:vAlign w:val="center"/>
          </w:tcPr>
          <w:p>
            <w:pPr>
              <w:pStyle w:val="TableContents"/>
              <w:bidi w:val="0"/>
              <w:spacing w:before="0" w:after="283"/>
              <w:jc w:val="left"/>
              <w:rPr/>
            </w:pPr>
            <w:r>
              <w:rPr/>
              <w:t xml:space="preserve">Kanadan liberaalipuolueen johtaja ja Kanadan pääministeri, 1984 </w:t>
            </w:r>
          </w:p>
        </w:tc>
      </w:tr>
      <w:tr>
        <w:trPr/>
        <w:tc>
          <w:tcPr>
            <w:tcW w:w="2065" w:type="dxa"/>
            <w:tcBorders/>
            <w:vAlign w:val="center"/>
          </w:tcPr>
          <w:p>
            <w:pPr>
              <w:pStyle w:val="TableContents"/>
              <w:bidi w:val="0"/>
              <w:spacing w:before="0" w:after="283"/>
              <w:jc w:val="left"/>
              <w:rPr/>
            </w:pPr>
            <w:r>
              <w:rPr/>
              <w:t xml:space="preserve">James H. Billington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1950 </w:t>
            </w:r>
          </w:p>
        </w:tc>
        <w:tc>
          <w:tcPr>
            <w:tcW w:w="4478" w:type="dxa"/>
            <w:tcBorders/>
            <w:vAlign w:val="center"/>
          </w:tcPr>
          <w:p>
            <w:pPr>
              <w:pStyle w:val="TableContents"/>
              <w:bidi w:val="0"/>
              <w:spacing w:before="0" w:after="283"/>
              <w:jc w:val="left"/>
              <w:rPr/>
            </w:pPr>
            <w:r>
              <w:rPr/>
              <w:t xml:space="preserve">Akateemikko, historioitsija, Yhdysvaltain kongressin kirjastonhoitaja, 1987-</w:t>
            </w:r>
          </w:p>
        </w:tc>
      </w:tr>
      <w:tr>
        <w:trPr/>
        <w:tc>
          <w:tcPr>
            <w:tcW w:w="2065" w:type="dxa"/>
            <w:tcBorders/>
            <w:vAlign w:val="center"/>
          </w:tcPr>
          <w:p>
            <w:pPr>
              <w:pStyle w:val="TableContents"/>
              <w:bidi w:val="0"/>
              <w:spacing w:before="0" w:after="283"/>
              <w:jc w:val="left"/>
              <w:rPr/>
            </w:pPr>
            <w:r>
              <w:rPr/>
              <w:t xml:space="preserve">John Brademas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Brasenose </w:t>
            </w:r>
          </w:p>
        </w:tc>
        <w:tc>
          <w:tcPr>
            <w:tcW w:w="621" w:type="dxa"/>
            <w:tcBorders/>
            <w:vAlign w:val="center"/>
          </w:tcPr>
          <w:p>
            <w:pPr>
              <w:pStyle w:val="TableContents"/>
              <w:bidi w:val="0"/>
              <w:spacing w:before="0" w:after="283"/>
              <w:jc w:val="left"/>
              <w:rPr/>
            </w:pPr>
            <w:r>
              <w:rPr/>
              <w:t xml:space="preserve">1950 </w:t>
            </w:r>
          </w:p>
        </w:tc>
        <w:tc>
          <w:tcPr>
            <w:tcW w:w="4478" w:type="dxa"/>
            <w:tcBorders/>
            <w:vAlign w:val="center"/>
          </w:tcPr>
          <w:p>
            <w:pPr>
              <w:pStyle w:val="TableContents"/>
              <w:bidi w:val="0"/>
              <w:spacing w:before="0" w:after="283"/>
              <w:jc w:val="left"/>
              <w:rPr/>
            </w:pPr>
            <w:r>
              <w:rPr/>
              <w:t xml:space="preserve">Yhdysvaltain kongressiedustaja (Indiana) 1959 -- 1981, New Yorkin yliopiston presidentti 1981 -- 1992. </w:t>
            </w:r>
          </w:p>
        </w:tc>
      </w:tr>
      <w:tr>
        <w:trPr/>
        <w:tc>
          <w:tcPr>
            <w:tcW w:w="2065" w:type="dxa"/>
            <w:tcBorders/>
            <w:vAlign w:val="center"/>
          </w:tcPr>
          <w:p>
            <w:pPr>
              <w:pStyle w:val="TableContents"/>
              <w:bidi w:val="0"/>
              <w:spacing w:before="0" w:after="283"/>
              <w:jc w:val="left"/>
              <w:rPr/>
            </w:pPr>
            <w:r>
              <w:rPr/>
              <w:t xml:space="preserve">Tanjore R. Anantharaman </w:t>
            </w:r>
          </w:p>
        </w:tc>
        <w:tc>
          <w:tcPr>
            <w:tcW w:w="1709" w:type="dxa"/>
            <w:tcBorders/>
            <w:vAlign w:val="center"/>
          </w:tcPr>
          <w:p>
            <w:pPr>
              <w:pStyle w:val="TableContents"/>
              <w:bidi w:val="0"/>
              <w:spacing w:before="0" w:after="283"/>
              <w:jc w:val="left"/>
              <w:rPr/>
            </w:pPr>
            <w:r>
              <w:rPr/>
              <w:t xml:space="preserve">Madras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1951 </w:t>
            </w:r>
          </w:p>
        </w:tc>
        <w:tc>
          <w:tcPr>
            <w:tcW w:w="4478" w:type="dxa"/>
            <w:tcBorders/>
            <w:vAlign w:val="center"/>
          </w:tcPr>
          <w:p>
            <w:pPr>
              <w:pStyle w:val="TableContents"/>
              <w:bidi w:val="0"/>
              <w:spacing w:before="0" w:after="283"/>
              <w:jc w:val="left"/>
              <w:rPr/>
            </w:pPr>
            <w:r>
              <w:rPr/>
              <w:t xml:space="preserve">Intialainen metallurgi </w:t>
            </w:r>
          </w:p>
        </w:tc>
      </w:tr>
      <w:tr>
        <w:trPr/>
        <w:tc>
          <w:tcPr>
            <w:tcW w:w="2065" w:type="dxa"/>
            <w:tcBorders/>
            <w:vAlign w:val="center"/>
          </w:tcPr>
          <w:p>
            <w:pPr>
              <w:pStyle w:val="TableContents"/>
              <w:bidi w:val="0"/>
              <w:spacing w:before="0" w:after="283"/>
              <w:jc w:val="left"/>
              <w:rPr/>
            </w:pPr>
            <w:r>
              <w:rPr/>
              <w:t xml:space="preserve">Thomas A. Bartlett </w:t>
            </w:r>
          </w:p>
        </w:tc>
        <w:tc>
          <w:tcPr>
            <w:tcW w:w="1709" w:type="dxa"/>
            <w:tcBorders/>
            <w:vAlign w:val="center"/>
          </w:tcPr>
          <w:p>
            <w:pPr>
              <w:pStyle w:val="TableContents"/>
              <w:bidi w:val="0"/>
              <w:spacing w:before="0" w:after="283"/>
              <w:jc w:val="left"/>
              <w:rPr/>
            </w:pPr>
            <w:r>
              <w:rPr/>
              <w:t xml:space="preserve">Oregon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1951 </w:t>
            </w:r>
          </w:p>
        </w:tc>
        <w:tc>
          <w:tcPr>
            <w:tcW w:w="4478" w:type="dxa"/>
            <w:tcBorders/>
            <w:vAlign w:val="center"/>
          </w:tcPr>
          <w:p>
            <w:pPr>
              <w:pStyle w:val="TableContents"/>
              <w:bidi w:val="0"/>
              <w:spacing w:before="0" w:after="283"/>
              <w:jc w:val="left"/>
              <w:rPr/>
            </w:pPr>
            <w:r>
              <w:rPr/>
              <w:t xml:space="preserve">Presidentti, American University in Cairo, 1963 -- 1969, väliaikainen presidentti 2002 -- 2003; kansleri, University of Alabama System, 1981 -- 1989; kansleri, State University of New York, 1994 -- 1996. </w:t>
            </w:r>
          </w:p>
        </w:tc>
      </w:tr>
      <w:tr>
        <w:trPr/>
        <w:tc>
          <w:tcPr>
            <w:tcW w:w="2065" w:type="dxa"/>
            <w:tcBorders/>
            <w:vAlign w:val="center"/>
          </w:tcPr>
          <w:p>
            <w:pPr>
              <w:pStyle w:val="TableContents"/>
              <w:bidi w:val="0"/>
              <w:spacing w:before="0" w:after="283"/>
              <w:jc w:val="left"/>
              <w:rPr/>
            </w:pPr>
            <w:r>
              <w:rPr/>
              <w:t xml:space="preserve">Richard N. Gardner </w:t>
            </w:r>
          </w:p>
        </w:tc>
        <w:tc>
          <w:tcPr>
            <w:tcW w:w="1709" w:type="dxa"/>
            <w:tcBorders/>
            <w:vAlign w:val="center"/>
          </w:tcPr>
          <w:p>
            <w:pPr>
              <w:pStyle w:val="TableContents"/>
              <w:bidi w:val="0"/>
              <w:spacing w:before="0" w:after="283"/>
              <w:jc w:val="left"/>
              <w:rPr/>
            </w:pPr>
            <w:r>
              <w:rPr/>
              <w:t xml:space="preserve">Harvard &amp; Yale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1951 </w:t>
            </w:r>
          </w:p>
        </w:tc>
        <w:tc>
          <w:tcPr>
            <w:tcW w:w="4478" w:type="dxa"/>
            <w:tcBorders/>
            <w:vAlign w:val="center"/>
          </w:tcPr>
          <w:p>
            <w:pPr>
              <w:pStyle w:val="TableContents"/>
              <w:bidi w:val="0"/>
              <w:spacing w:before="0" w:after="283"/>
              <w:jc w:val="left"/>
              <w:rPr/>
            </w:pPr>
            <w:r>
              <w:rPr/>
              <w:t xml:space="preserve">Yhdysvaltain suurlähettiläs Italiassa (1977-1981) ja Espanjassa (1993-1997), akateemikko. </w:t>
            </w:r>
          </w:p>
        </w:tc>
      </w:tr>
      <w:tr>
        <w:trPr/>
        <w:tc>
          <w:tcPr>
            <w:tcW w:w="2065" w:type="dxa"/>
            <w:tcBorders/>
            <w:vAlign w:val="center"/>
          </w:tcPr>
          <w:p>
            <w:pPr>
              <w:pStyle w:val="TableContents"/>
              <w:bidi w:val="0"/>
              <w:spacing w:before="0" w:after="283"/>
              <w:jc w:val="left"/>
              <w:rPr/>
            </w:pPr>
            <w:r>
              <w:rPr/>
              <w:t xml:space="preserve">Stuart Hall </w:t>
            </w:r>
          </w:p>
        </w:tc>
        <w:tc>
          <w:tcPr>
            <w:tcW w:w="1709" w:type="dxa"/>
            <w:tcBorders/>
            <w:vAlign w:val="center"/>
          </w:tcPr>
          <w:p>
            <w:pPr>
              <w:pStyle w:val="TableContents"/>
              <w:bidi w:val="0"/>
              <w:spacing w:before="0" w:after="283"/>
              <w:jc w:val="left"/>
              <w:rPr/>
            </w:pPr>
            <w:r>
              <w:rPr/>
              <w:t xml:space="preserve">Jamaika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1951 </w:t>
            </w:r>
          </w:p>
        </w:tc>
        <w:tc>
          <w:tcPr>
            <w:tcW w:w="4478" w:type="dxa"/>
            <w:tcBorders/>
            <w:vAlign w:val="center"/>
          </w:tcPr>
          <w:p>
            <w:pPr>
              <w:pStyle w:val="TableContents"/>
              <w:bidi w:val="0"/>
              <w:spacing w:before="0" w:after="283"/>
              <w:jc w:val="left"/>
              <w:rPr/>
            </w:pPr>
            <w:r>
              <w:rPr/>
              <w:t xml:space="preserve">brittiläinen kulttuuriteoreetikko </w:t>
            </w:r>
          </w:p>
        </w:tc>
      </w:tr>
      <w:tr>
        <w:trPr/>
        <w:tc>
          <w:tcPr>
            <w:tcW w:w="2065" w:type="dxa"/>
            <w:tcBorders/>
            <w:vAlign w:val="center"/>
          </w:tcPr>
          <w:p>
            <w:pPr>
              <w:pStyle w:val="TableContents"/>
              <w:bidi w:val="0"/>
              <w:spacing w:before="0" w:after="283"/>
              <w:jc w:val="left"/>
              <w:rPr/>
            </w:pPr>
            <w:r>
              <w:rPr/>
              <w:t xml:space="preserve">A. Walton Litz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1951 </w:t>
            </w:r>
          </w:p>
        </w:tc>
        <w:tc>
          <w:tcPr>
            <w:tcW w:w="4478" w:type="dxa"/>
            <w:tcBorders/>
            <w:vAlign w:val="center"/>
          </w:tcPr>
          <w:p>
            <w:pPr>
              <w:pStyle w:val="TableContents"/>
              <w:bidi w:val="0"/>
              <w:spacing w:before="0" w:after="283"/>
              <w:jc w:val="left"/>
              <w:rPr/>
            </w:pPr>
            <w:r>
              <w:rPr/>
              <w:t xml:space="preserve">Princetonin englantilaisen kirjallisuuden professori (1956 -- 1993), kirjallisuushistorioitsija ja -kriitikko, kirjailija, kustannustoimittaja. </w:t>
            </w:r>
          </w:p>
        </w:tc>
      </w:tr>
      <w:tr>
        <w:trPr/>
        <w:tc>
          <w:tcPr>
            <w:tcW w:w="2065" w:type="dxa"/>
            <w:tcBorders/>
            <w:vAlign w:val="center"/>
          </w:tcPr>
          <w:p>
            <w:pPr>
              <w:pStyle w:val="TableContents"/>
              <w:bidi w:val="0"/>
              <w:spacing w:before="0" w:after="283"/>
              <w:jc w:val="left"/>
              <w:rPr/>
            </w:pPr>
            <w:r>
              <w:rPr/>
              <w:t xml:space="preserve">John Winthrop Sears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1951 </w:t>
            </w:r>
          </w:p>
        </w:tc>
        <w:tc>
          <w:tcPr>
            <w:tcW w:w="4478" w:type="dxa"/>
            <w:tcBorders/>
            <w:vAlign w:val="center"/>
          </w:tcPr>
          <w:p>
            <w:pPr>
              <w:pStyle w:val="TableContents"/>
              <w:bidi w:val="0"/>
              <w:spacing w:before="0" w:after="283"/>
              <w:jc w:val="left"/>
              <w:rPr/>
            </w:pPr>
            <w:r>
              <w:rPr/>
              <w:t xml:space="preserve">Massachusettsin edustajainhuoneen jäsen (1965-1968), Massachusettsin Suffolkin piirikunnan sheriffi (1968-1969), Bostonin kaupunginvaltuutettu (1980-1981), Massachusettsin kuvernööriehdokas (1982). </w:t>
            </w:r>
          </w:p>
        </w:tc>
      </w:tr>
      <w:tr>
        <w:trPr/>
        <w:tc>
          <w:tcPr>
            <w:tcW w:w="2065" w:type="dxa"/>
            <w:tcBorders/>
            <w:vAlign w:val="center"/>
          </w:tcPr>
          <w:p>
            <w:pPr>
              <w:pStyle w:val="TableContents"/>
              <w:bidi w:val="0"/>
              <w:spacing w:before="0" w:after="283"/>
              <w:jc w:val="left"/>
              <w:rPr/>
            </w:pPr>
            <w:r>
              <w:rPr/>
              <w:t xml:space="preserve">John Stone </w:t>
            </w:r>
          </w:p>
        </w:tc>
        <w:tc>
          <w:tcPr>
            <w:tcW w:w="1709" w:type="dxa"/>
            <w:tcBorders/>
            <w:vAlign w:val="center"/>
          </w:tcPr>
          <w:p>
            <w:pPr>
              <w:pStyle w:val="TableContents"/>
              <w:bidi w:val="0"/>
              <w:spacing w:before="0" w:after="283"/>
              <w:jc w:val="left"/>
              <w:rPr/>
            </w:pPr>
            <w:r>
              <w:rPr/>
              <w:t xml:space="preserve">Länsi-Australia </w:t>
            </w:r>
          </w:p>
        </w:tc>
        <w:tc>
          <w:tcPr>
            <w:tcW w:w="1332"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1951 </w:t>
            </w:r>
          </w:p>
        </w:tc>
        <w:tc>
          <w:tcPr>
            <w:tcW w:w="4478" w:type="dxa"/>
            <w:tcBorders/>
            <w:vAlign w:val="center"/>
          </w:tcPr>
          <w:p>
            <w:pPr>
              <w:pStyle w:val="TableContents"/>
              <w:bidi w:val="0"/>
              <w:spacing w:before="0" w:after="283"/>
              <w:jc w:val="left"/>
              <w:rPr/>
            </w:pPr>
            <w:r>
              <w:rPr/>
              <w:t xml:space="preserve">Australian valtiovarainministeriön valtiosihteeri 1979-1984, Queenslandin senaattori 1987-1990. </w:t>
            </w:r>
          </w:p>
        </w:tc>
      </w:tr>
      <w:tr>
        <w:trPr/>
        <w:tc>
          <w:tcPr>
            <w:tcW w:w="2065" w:type="dxa"/>
            <w:tcBorders/>
            <w:vAlign w:val="center"/>
          </w:tcPr>
          <w:p>
            <w:pPr>
              <w:pStyle w:val="TableContents"/>
              <w:bidi w:val="0"/>
              <w:spacing w:before="0" w:after="283"/>
              <w:jc w:val="left"/>
              <w:rPr/>
            </w:pPr>
            <w:r>
              <w:rPr/>
              <w:t xml:space="preserve">James Gobbo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1952 </w:t>
            </w:r>
          </w:p>
        </w:tc>
        <w:tc>
          <w:tcPr>
            <w:tcW w:w="4478" w:type="dxa"/>
            <w:tcBorders/>
            <w:vAlign w:val="center"/>
          </w:tcPr>
          <w:p>
            <w:pPr>
              <w:pStyle w:val="TableContents"/>
              <w:bidi w:val="0"/>
              <w:spacing w:before="0" w:after="283"/>
              <w:jc w:val="left"/>
              <w:rPr/>
            </w:pPr>
            <w:r>
              <w:rPr/>
              <w:t xml:space="preserve">Victorian korkeimman oikeuden tuomari ja Victorian kuvernööri </w:t>
            </w:r>
          </w:p>
        </w:tc>
      </w:tr>
      <w:tr>
        <w:trPr/>
        <w:tc>
          <w:tcPr>
            <w:tcW w:w="2065" w:type="dxa"/>
            <w:tcBorders/>
            <w:vAlign w:val="center"/>
          </w:tcPr>
          <w:p>
            <w:pPr>
              <w:pStyle w:val="TableContents"/>
              <w:bidi w:val="0"/>
              <w:spacing w:before="0" w:after="283"/>
              <w:jc w:val="left"/>
              <w:rPr/>
            </w:pPr>
            <w:r>
              <w:rPr/>
              <w:t xml:space="preserve">John Searle </w:t>
            </w:r>
          </w:p>
        </w:tc>
        <w:tc>
          <w:tcPr>
            <w:tcW w:w="1709" w:type="dxa"/>
            <w:tcBorders/>
            <w:vAlign w:val="center"/>
          </w:tcPr>
          <w:p>
            <w:pPr>
              <w:pStyle w:val="TableContents"/>
              <w:bidi w:val="0"/>
              <w:spacing w:before="0" w:after="283"/>
              <w:jc w:val="left"/>
              <w:rPr/>
            </w:pPr>
            <w:r>
              <w:rPr/>
              <w:t xml:space="preserve">Wisconsin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1952 </w:t>
            </w:r>
          </w:p>
        </w:tc>
        <w:tc>
          <w:tcPr>
            <w:tcW w:w="4478" w:type="dxa"/>
            <w:tcBorders/>
            <w:vAlign w:val="center"/>
          </w:tcPr>
          <w:p>
            <w:pPr>
              <w:pStyle w:val="TableContents"/>
              <w:bidi w:val="0"/>
              <w:spacing w:before="0" w:after="283"/>
              <w:jc w:val="left"/>
              <w:rPr/>
            </w:pPr>
            <w:r>
              <w:rPr/>
              <w:t xml:space="preserve">Amerikkalainen filosofi </w:t>
            </w:r>
          </w:p>
        </w:tc>
      </w:tr>
      <w:tr>
        <w:trPr/>
        <w:tc>
          <w:tcPr>
            <w:tcW w:w="2065" w:type="dxa"/>
            <w:tcBorders/>
            <w:vAlign w:val="center"/>
          </w:tcPr>
          <w:p>
            <w:pPr>
              <w:pStyle w:val="TableContents"/>
              <w:bidi w:val="0"/>
              <w:spacing w:before="0" w:after="283"/>
              <w:jc w:val="left"/>
              <w:rPr/>
            </w:pPr>
            <w:r>
              <w:rPr/>
              <w:t xml:space="preserve">Charles Taylor </w:t>
            </w:r>
          </w:p>
        </w:tc>
        <w:tc>
          <w:tcPr>
            <w:tcW w:w="1709" w:type="dxa"/>
            <w:tcBorders/>
            <w:vAlign w:val="center"/>
          </w:tcPr>
          <w:p>
            <w:pPr>
              <w:pStyle w:val="TableContents"/>
              <w:bidi w:val="0"/>
              <w:spacing w:before="0" w:after="283"/>
              <w:jc w:val="left"/>
              <w:rPr/>
            </w:pPr>
            <w:r>
              <w:rPr/>
              <w:t xml:space="preserve">McGill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1952 </w:t>
            </w:r>
          </w:p>
        </w:tc>
        <w:tc>
          <w:tcPr>
            <w:tcW w:w="4478" w:type="dxa"/>
            <w:tcBorders/>
            <w:vAlign w:val="center"/>
          </w:tcPr>
          <w:p>
            <w:pPr>
              <w:pStyle w:val="TableContents"/>
              <w:bidi w:val="0"/>
              <w:spacing w:before="0" w:after="283"/>
              <w:jc w:val="left"/>
              <w:rPr/>
            </w:pPr>
            <w:r>
              <w:rPr/>
              <w:t xml:space="preserve">Filosofi. Kioton ja Templetonin palkintojen voittaja. </w:t>
            </w:r>
          </w:p>
        </w:tc>
      </w:tr>
      <w:tr>
        <w:trPr/>
        <w:tc>
          <w:tcPr>
            <w:tcW w:w="2065" w:type="dxa"/>
            <w:tcBorders/>
            <w:vAlign w:val="center"/>
          </w:tcPr>
          <w:p>
            <w:pPr>
              <w:pStyle w:val="TableContents"/>
              <w:bidi w:val="0"/>
              <w:spacing w:before="0" w:after="283"/>
              <w:jc w:val="left"/>
              <w:rPr/>
            </w:pPr>
            <w:r>
              <w:rPr/>
              <w:t xml:space="preserve">Hugh Templeton </w:t>
            </w:r>
          </w:p>
        </w:tc>
        <w:tc>
          <w:tcPr>
            <w:tcW w:w="1709" w:type="dxa"/>
            <w:tcBorders/>
            <w:vAlign w:val="center"/>
          </w:tcPr>
          <w:p>
            <w:pPr>
              <w:pStyle w:val="TableContents"/>
              <w:bidi w:val="0"/>
              <w:spacing w:before="0" w:after="283"/>
              <w:jc w:val="left"/>
              <w:rPr/>
            </w:pPr>
            <w:r>
              <w:rPr/>
              <w:t xml:space="preserve">Otago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1952 </w:t>
            </w:r>
          </w:p>
        </w:tc>
        <w:tc>
          <w:tcPr>
            <w:tcW w:w="4478" w:type="dxa"/>
            <w:tcBorders/>
            <w:vAlign w:val="center"/>
          </w:tcPr>
          <w:p>
            <w:pPr>
              <w:pStyle w:val="TableContents"/>
              <w:bidi w:val="0"/>
              <w:spacing w:before="0" w:after="283"/>
              <w:jc w:val="left"/>
              <w:rPr/>
            </w:pPr>
            <w:r>
              <w:rPr/>
              <w:t xml:space="preserve">Uuden-Seelannin diplomaatti, poliitikko ja parlamentin jäsen. </w:t>
            </w:r>
          </w:p>
        </w:tc>
      </w:tr>
      <w:tr>
        <w:trPr/>
        <w:tc>
          <w:tcPr>
            <w:tcW w:w="2065" w:type="dxa"/>
            <w:tcBorders/>
            <w:vAlign w:val="center"/>
          </w:tcPr>
          <w:p>
            <w:pPr>
              <w:pStyle w:val="TableContents"/>
              <w:bidi w:val="0"/>
              <w:spacing w:before="0" w:after="283"/>
              <w:jc w:val="left"/>
              <w:rPr/>
            </w:pPr>
            <w:r>
              <w:rPr/>
              <w:t xml:space="preserve">Jean Beetz </w:t>
            </w:r>
          </w:p>
        </w:tc>
        <w:tc>
          <w:tcPr>
            <w:tcW w:w="1709" w:type="dxa"/>
            <w:tcBorders/>
            <w:vAlign w:val="center"/>
          </w:tcPr>
          <w:p>
            <w:pPr>
              <w:pStyle w:val="TableContents"/>
              <w:bidi w:val="0"/>
              <w:spacing w:before="0" w:after="283"/>
              <w:jc w:val="left"/>
              <w:rPr/>
            </w:pPr>
            <w:r>
              <w:rPr/>
              <w:t xml:space="preserve">Université de Montréal Oikeustieteellinen tiedekunta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pPr>
            <w:r>
              <w:rPr/>
              <w:t xml:space="preserve">1953 </w:t>
            </w:r>
          </w:p>
        </w:tc>
        <w:tc>
          <w:tcPr>
            <w:tcW w:w="4478" w:type="dxa"/>
            <w:tcBorders/>
            <w:vAlign w:val="center"/>
          </w:tcPr>
          <w:p>
            <w:pPr>
              <w:pStyle w:val="TableContents"/>
              <w:bidi w:val="0"/>
              <w:spacing w:before="0" w:after="283"/>
              <w:jc w:val="left"/>
              <w:rPr/>
            </w:pPr>
            <w:r>
              <w:rPr/>
              <w:t xml:space="preserve">Kanadan korkeimman oikeuden puisne-tuomari. </w:t>
            </w:r>
          </w:p>
        </w:tc>
      </w:tr>
      <w:tr>
        <w:trPr/>
        <w:tc>
          <w:tcPr>
            <w:tcW w:w="2065" w:type="dxa"/>
            <w:tcBorders/>
            <w:vAlign w:val="center"/>
          </w:tcPr>
          <w:p>
            <w:pPr>
              <w:pStyle w:val="TableContents"/>
              <w:bidi w:val="0"/>
              <w:spacing w:before="0" w:after="283"/>
              <w:jc w:val="left"/>
              <w:rPr/>
            </w:pPr>
            <w:r>
              <w:rPr/>
              <w:t xml:space="preserve">Guido Calabresi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1953 </w:t>
            </w:r>
          </w:p>
        </w:tc>
        <w:tc>
          <w:tcPr>
            <w:tcW w:w="4478" w:type="dxa"/>
            <w:tcBorders/>
            <w:vAlign w:val="center"/>
          </w:tcPr>
          <w:p>
            <w:pPr>
              <w:pStyle w:val="TableContents"/>
              <w:bidi w:val="0"/>
              <w:spacing w:before="0" w:after="283"/>
              <w:jc w:val="left"/>
              <w:rPr/>
            </w:pPr>
            <w:r>
              <w:rPr/>
              <w:t xml:space="preserve">Amerikkalainen oikeusoppinut, Yhdysvaltain toisen piirin muutoksenhakutuomioistuimen tuomari, professori ja dekaani Yalen oikeustieteellisessä tiedekunnassa. </w:t>
            </w:r>
          </w:p>
        </w:tc>
      </w:tr>
      <w:tr>
        <w:trPr/>
        <w:tc>
          <w:tcPr>
            <w:tcW w:w="2065" w:type="dxa"/>
            <w:tcBorders/>
            <w:vAlign w:val="center"/>
          </w:tcPr>
          <w:p>
            <w:pPr>
              <w:pStyle w:val="TableContents"/>
              <w:bidi w:val="0"/>
              <w:spacing w:before="0" w:after="283"/>
              <w:jc w:val="left"/>
              <w:rPr/>
            </w:pPr>
            <w:r>
              <w:rPr/>
              <w:t xml:space="preserve">Ronald Dworkin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1953 </w:t>
            </w:r>
          </w:p>
        </w:tc>
        <w:tc>
          <w:tcPr>
            <w:tcW w:w="4478" w:type="dxa"/>
            <w:tcBorders/>
            <w:vAlign w:val="center"/>
          </w:tcPr>
          <w:p>
            <w:pPr>
              <w:pStyle w:val="TableContents"/>
              <w:bidi w:val="0"/>
              <w:spacing w:before="0" w:after="283"/>
              <w:jc w:val="left"/>
              <w:rPr/>
            </w:pPr>
            <w:r>
              <w:rPr/>
              <w:t xml:space="preserve">amerikkalainen oikeusfilosofi, akateeminen </w:t>
            </w:r>
          </w:p>
        </w:tc>
      </w:tr>
      <w:tr>
        <w:trPr/>
        <w:tc>
          <w:tcPr>
            <w:tcW w:w="2065" w:type="dxa"/>
            <w:tcBorders/>
            <w:vAlign w:val="center"/>
          </w:tcPr>
          <w:p>
            <w:pPr>
              <w:pStyle w:val="TableContents"/>
              <w:bidi w:val="0"/>
              <w:spacing w:before="0" w:after="283"/>
              <w:jc w:val="left"/>
              <w:rPr/>
            </w:pPr>
            <w:r>
              <w:rPr/>
              <w:t xml:space="preserve">Edward de Bono </w:t>
            </w:r>
          </w:p>
        </w:tc>
        <w:tc>
          <w:tcPr>
            <w:tcW w:w="1709" w:type="dxa"/>
            <w:tcBorders/>
            <w:vAlign w:val="center"/>
          </w:tcPr>
          <w:p>
            <w:pPr>
              <w:pStyle w:val="TableContents"/>
              <w:bidi w:val="0"/>
              <w:spacing w:before="0" w:after="283"/>
              <w:jc w:val="left"/>
              <w:rPr/>
            </w:pPr>
            <w:r>
              <w:rPr/>
              <w:t xml:space="preserve">Malta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1953 </w:t>
            </w:r>
          </w:p>
        </w:tc>
        <w:tc>
          <w:tcPr>
            <w:tcW w:w="4478" w:type="dxa"/>
            <w:tcBorders/>
            <w:vAlign w:val="center"/>
          </w:tcPr>
          <w:p>
            <w:pPr>
              <w:pStyle w:val="TableContents"/>
              <w:bidi w:val="0"/>
              <w:spacing w:before="0" w:after="283"/>
              <w:jc w:val="left"/>
              <w:rPr/>
            </w:pPr>
            <w:r>
              <w:rPr/>
              <w:t xml:space="preserve">Maltalainen kirjailija; psykologi; kirjailija </w:t>
            </w:r>
          </w:p>
        </w:tc>
      </w:tr>
      <w:tr>
        <w:trPr/>
        <w:tc>
          <w:tcPr>
            <w:tcW w:w="2065" w:type="dxa"/>
            <w:tcBorders/>
            <w:vAlign w:val="center"/>
          </w:tcPr>
          <w:p>
            <w:pPr>
              <w:pStyle w:val="TableContents"/>
              <w:bidi w:val="0"/>
              <w:spacing w:before="0" w:after="283"/>
              <w:jc w:val="left"/>
              <w:rPr/>
            </w:pPr>
            <w:r>
              <w:rPr/>
              <w:t xml:space="preserve">Julian Ogilvie Thompson </w:t>
            </w:r>
          </w:p>
        </w:tc>
        <w:tc>
          <w:tcPr>
            <w:tcW w:w="1709" w:type="dxa"/>
            <w:tcBorders/>
            <w:vAlign w:val="center"/>
          </w:tcPr>
          <w:p>
            <w:pPr>
              <w:pStyle w:val="TableContents"/>
              <w:bidi w:val="0"/>
              <w:spacing w:before="0" w:after="283"/>
              <w:jc w:val="left"/>
              <w:rPr/>
            </w:pPr>
            <w:r>
              <w:rPr/>
              <w:t xml:space="preserve">Hiippakunnallinen opisto </w:t>
            </w:r>
          </w:p>
        </w:tc>
        <w:tc>
          <w:tcPr>
            <w:tcW w:w="1332" w:type="dxa"/>
            <w:tcBorders/>
            <w:vAlign w:val="center"/>
          </w:tcPr>
          <w:p>
            <w:pPr>
              <w:pStyle w:val="TableContents"/>
              <w:bidi w:val="0"/>
              <w:spacing w:before="0" w:after="283"/>
              <w:jc w:val="left"/>
              <w:rPr/>
            </w:pPr>
            <w:r>
              <w:rPr/>
              <w:t xml:space="preserve">Worcester </w:t>
            </w:r>
          </w:p>
        </w:tc>
        <w:tc>
          <w:tcPr>
            <w:tcW w:w="621" w:type="dxa"/>
            <w:tcBorders/>
            <w:vAlign w:val="center"/>
          </w:tcPr>
          <w:p>
            <w:pPr>
              <w:pStyle w:val="TableContents"/>
              <w:bidi w:val="0"/>
              <w:spacing w:before="0" w:after="283"/>
              <w:jc w:val="left"/>
              <w:rPr/>
            </w:pPr>
            <w:r>
              <w:rPr/>
              <w:t xml:space="preserve">1953 </w:t>
            </w:r>
          </w:p>
        </w:tc>
        <w:tc>
          <w:tcPr>
            <w:tcW w:w="4478" w:type="dxa"/>
            <w:tcBorders/>
            <w:vAlign w:val="center"/>
          </w:tcPr>
          <w:p>
            <w:pPr>
              <w:pStyle w:val="TableContents"/>
              <w:bidi w:val="0"/>
              <w:spacing w:before="0" w:after="283"/>
              <w:jc w:val="left"/>
              <w:rPr/>
            </w:pPr>
            <w:r>
              <w:rPr/>
              <w:t xml:space="preserve">Eteläafrikkalainen liikemies, De Beersin ja Anglo Americanin entinen puheenjohtaja </w:t>
            </w:r>
          </w:p>
        </w:tc>
      </w:tr>
      <w:tr>
        <w:trPr/>
        <w:tc>
          <w:tcPr>
            <w:tcW w:w="2065" w:type="dxa"/>
            <w:tcBorders/>
            <w:vAlign w:val="center"/>
          </w:tcPr>
          <w:p>
            <w:pPr>
              <w:pStyle w:val="TableContents"/>
              <w:bidi w:val="0"/>
              <w:spacing w:before="0" w:after="283"/>
              <w:jc w:val="left"/>
              <w:rPr/>
            </w:pPr>
            <w:r>
              <w:rPr/>
              <w:t xml:space="preserve">Frank Wells </w:t>
            </w:r>
          </w:p>
        </w:tc>
        <w:tc>
          <w:tcPr>
            <w:tcW w:w="1709" w:type="dxa"/>
            <w:tcBorders/>
            <w:vAlign w:val="center"/>
          </w:tcPr>
          <w:p>
            <w:pPr>
              <w:pStyle w:val="TableContents"/>
              <w:bidi w:val="0"/>
              <w:spacing w:before="0" w:after="283"/>
              <w:jc w:val="left"/>
              <w:rPr/>
            </w:pPr>
            <w:r>
              <w:rPr/>
              <w:t xml:space="preserve">Pomona College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1953 </w:t>
            </w:r>
          </w:p>
        </w:tc>
        <w:tc>
          <w:tcPr>
            <w:tcW w:w="4478" w:type="dxa"/>
            <w:tcBorders/>
            <w:vAlign w:val="center"/>
          </w:tcPr>
          <w:p>
            <w:pPr>
              <w:pStyle w:val="TableContents"/>
              <w:bidi w:val="0"/>
              <w:spacing w:before="0" w:after="283"/>
              <w:jc w:val="left"/>
              <w:rPr/>
            </w:pPr>
            <w:r>
              <w:rPr/>
              <w:t xml:space="preserve">Warner Brothersin (1973-1982) ja Walt Disney Companyn (1984-1994) pääjohtaja kuolemaansa saakka helikopterionnettomuudessa. </w:t>
            </w:r>
          </w:p>
        </w:tc>
      </w:tr>
      <w:tr>
        <w:trPr/>
        <w:tc>
          <w:tcPr>
            <w:tcW w:w="2065" w:type="dxa"/>
            <w:tcBorders/>
            <w:vAlign w:val="center"/>
          </w:tcPr>
          <w:p>
            <w:pPr>
              <w:pStyle w:val="TableContents"/>
              <w:bidi w:val="0"/>
              <w:spacing w:before="0" w:after="283"/>
              <w:jc w:val="left"/>
              <w:rPr/>
            </w:pPr>
            <w:r>
              <w:rPr/>
              <w:t xml:space="preserve">Bob Hawke </w:t>
            </w:r>
          </w:p>
        </w:tc>
        <w:tc>
          <w:tcPr>
            <w:tcW w:w="1709" w:type="dxa"/>
            <w:tcBorders/>
            <w:vAlign w:val="center"/>
          </w:tcPr>
          <w:p>
            <w:pPr>
              <w:pStyle w:val="TableContents"/>
              <w:bidi w:val="0"/>
              <w:spacing w:before="0" w:after="283"/>
              <w:jc w:val="left"/>
              <w:rPr/>
            </w:pPr>
            <w:r>
              <w:rPr/>
              <w:t xml:space="preserve">Länsi-Australia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1953 </w:t>
            </w:r>
          </w:p>
        </w:tc>
        <w:tc>
          <w:tcPr>
            <w:tcW w:w="4478" w:type="dxa"/>
            <w:tcBorders/>
            <w:vAlign w:val="center"/>
          </w:tcPr>
          <w:p>
            <w:pPr>
              <w:pStyle w:val="TableContents"/>
              <w:bidi w:val="0"/>
              <w:spacing w:before="0" w:after="283"/>
              <w:jc w:val="left"/>
              <w:rPr/>
            </w:pPr>
            <w:r>
              <w:rPr/>
              <w:t xml:space="preserve">ACTU:n puheenjohtaja 1969-1979, Australian pääministeri 11.3.1983-20.12.1991. </w:t>
            </w:r>
          </w:p>
        </w:tc>
      </w:tr>
      <w:tr>
        <w:trPr/>
        <w:tc>
          <w:tcPr>
            <w:tcW w:w="2065" w:type="dxa"/>
            <w:tcBorders/>
            <w:vAlign w:val="center"/>
          </w:tcPr>
          <w:p>
            <w:pPr>
              <w:pStyle w:val="TableContents"/>
              <w:bidi w:val="0"/>
              <w:spacing w:before="0" w:after="283"/>
              <w:jc w:val="left"/>
              <w:rPr/>
            </w:pPr>
            <w:r>
              <w:rPr/>
              <w:t xml:space="preserve">Leonard Hoffmann </w:t>
            </w:r>
          </w:p>
        </w:tc>
        <w:tc>
          <w:tcPr>
            <w:tcW w:w="1709" w:type="dxa"/>
            <w:tcBorders/>
            <w:vAlign w:val="center"/>
          </w:tcPr>
          <w:p>
            <w:pPr>
              <w:pStyle w:val="TableContents"/>
              <w:bidi w:val="0"/>
              <w:spacing w:before="0" w:after="283"/>
              <w:jc w:val="left"/>
              <w:rPr/>
            </w:pPr>
            <w:r>
              <w:rPr/>
              <w:t xml:space="preserve">Kapkaupunki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1954 </w:t>
            </w:r>
          </w:p>
        </w:tc>
        <w:tc>
          <w:tcPr>
            <w:tcW w:w="4478" w:type="dxa"/>
            <w:tcBorders/>
            <w:vAlign w:val="center"/>
          </w:tcPr>
          <w:p>
            <w:pPr>
              <w:pStyle w:val="TableContents"/>
              <w:bidi w:val="0"/>
              <w:spacing w:before="0" w:after="283"/>
              <w:jc w:val="left"/>
              <w:rPr/>
            </w:pPr>
            <w:r>
              <w:rPr/>
              <w:t xml:space="preserve">UK Lord of Appeal in Ordinary </w:t>
            </w:r>
          </w:p>
        </w:tc>
      </w:tr>
      <w:tr>
        <w:trPr/>
        <w:tc>
          <w:tcPr>
            <w:tcW w:w="2065" w:type="dxa"/>
            <w:tcBorders/>
            <w:vAlign w:val="center"/>
          </w:tcPr>
          <w:p>
            <w:pPr>
              <w:pStyle w:val="TableContents"/>
              <w:bidi w:val="0"/>
              <w:spacing w:before="0" w:after="283"/>
              <w:jc w:val="left"/>
              <w:rPr/>
            </w:pPr>
            <w:r>
              <w:rPr/>
              <w:t xml:space="preserve">Norman Cantor </w:t>
            </w:r>
          </w:p>
        </w:tc>
        <w:tc>
          <w:tcPr>
            <w:tcW w:w="1709" w:type="dxa"/>
            <w:tcBorders/>
            <w:vAlign w:val="center"/>
          </w:tcPr>
          <w:p>
            <w:pPr>
              <w:pStyle w:val="TableContents"/>
              <w:bidi w:val="0"/>
              <w:spacing w:before="0" w:after="283"/>
              <w:jc w:val="left"/>
              <w:rPr/>
            </w:pPr>
            <w:r>
              <w:rPr/>
              <w:t xml:space="preserve">Manitoba ja Princeton </w:t>
            </w:r>
          </w:p>
        </w:tc>
        <w:tc>
          <w:tcPr>
            <w:tcW w:w="1332" w:type="dxa"/>
            <w:tcBorders/>
            <w:vAlign w:val="center"/>
          </w:tcPr>
          <w:p>
            <w:pPr>
              <w:pStyle w:val="TableContents"/>
              <w:bidi w:val="0"/>
              <w:spacing w:before="0" w:after="283"/>
              <w:jc w:val="left"/>
              <w:rPr/>
            </w:pPr>
            <w:r>
              <w:rPr/>
              <w:t xml:space="preserve">Oriel </w:t>
            </w:r>
          </w:p>
        </w:tc>
        <w:tc>
          <w:tcPr>
            <w:tcW w:w="621" w:type="dxa"/>
            <w:tcBorders/>
            <w:vAlign w:val="center"/>
          </w:tcPr>
          <w:p>
            <w:pPr>
              <w:pStyle w:val="TableContents"/>
              <w:bidi w:val="0"/>
              <w:spacing w:before="0" w:after="283"/>
              <w:jc w:val="left"/>
              <w:rPr/>
            </w:pPr>
            <w:r>
              <w:rPr/>
              <w:t xml:space="preserve">1954 </w:t>
            </w:r>
          </w:p>
        </w:tc>
        <w:tc>
          <w:tcPr>
            <w:tcW w:w="4478" w:type="dxa"/>
            <w:tcBorders/>
            <w:vAlign w:val="center"/>
          </w:tcPr>
          <w:p>
            <w:pPr>
              <w:pStyle w:val="TableContents"/>
              <w:bidi w:val="0"/>
              <w:spacing w:before="0" w:after="283"/>
              <w:jc w:val="left"/>
              <w:rPr/>
            </w:pPr>
            <w:r>
              <w:rPr/>
              <w:t xml:space="preserve">Kanadalainen keskiajan historioitsija </w:t>
            </w:r>
          </w:p>
        </w:tc>
      </w:tr>
      <w:tr>
        <w:trPr/>
        <w:tc>
          <w:tcPr>
            <w:tcW w:w="2065" w:type="dxa"/>
            <w:tcBorders/>
            <w:vAlign w:val="center"/>
          </w:tcPr>
          <w:p>
            <w:pPr>
              <w:pStyle w:val="TableContents"/>
              <w:bidi w:val="0"/>
              <w:spacing w:before="0" w:after="283"/>
              <w:jc w:val="left"/>
              <w:rPr/>
            </w:pPr>
            <w:r>
              <w:rPr/>
              <w:t xml:space="preserve">Richard Lugar </w:t>
            </w:r>
          </w:p>
        </w:tc>
        <w:tc>
          <w:tcPr>
            <w:tcW w:w="1709" w:type="dxa"/>
            <w:tcBorders/>
            <w:vAlign w:val="center"/>
          </w:tcPr>
          <w:p>
            <w:pPr>
              <w:pStyle w:val="TableContents"/>
              <w:bidi w:val="0"/>
              <w:spacing w:before="0" w:after="283"/>
              <w:jc w:val="left"/>
              <w:rPr/>
            </w:pPr>
            <w:r>
              <w:rPr/>
              <w:t xml:space="preserve">Denison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pPr>
            <w:r>
              <w:rPr/>
              <w:t xml:space="preserve">1954 </w:t>
            </w:r>
          </w:p>
        </w:tc>
        <w:tc>
          <w:tcPr>
            <w:tcW w:w="4478" w:type="dxa"/>
            <w:tcBorders/>
            <w:vAlign w:val="center"/>
          </w:tcPr>
          <w:p>
            <w:pPr>
              <w:pStyle w:val="TableContents"/>
              <w:bidi w:val="0"/>
              <w:spacing w:before="0" w:after="283"/>
              <w:jc w:val="left"/>
              <w:rPr/>
            </w:pPr>
            <w:r>
              <w:rPr/>
              <w:t xml:space="preserve">Yhdysvaltain senaattori (R-Ind.) 1977 -- 2013, Aspen Strategy Groupin jäsen. </w:t>
            </w:r>
          </w:p>
        </w:tc>
      </w:tr>
      <w:tr>
        <w:trPr/>
        <w:tc>
          <w:tcPr>
            <w:tcW w:w="2065" w:type="dxa"/>
            <w:tcBorders/>
            <w:vAlign w:val="center"/>
          </w:tcPr>
          <w:p>
            <w:pPr>
              <w:pStyle w:val="TableContents"/>
              <w:bidi w:val="0"/>
              <w:spacing w:before="0" w:after="283"/>
              <w:jc w:val="left"/>
              <w:rPr/>
            </w:pPr>
            <w:r>
              <w:rPr/>
              <w:t xml:space="preserve">Paul Sarbanes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1954 </w:t>
            </w:r>
          </w:p>
        </w:tc>
        <w:tc>
          <w:tcPr>
            <w:tcW w:w="4478" w:type="dxa"/>
            <w:tcBorders/>
            <w:vAlign w:val="center"/>
          </w:tcPr>
          <w:p>
            <w:pPr>
              <w:pStyle w:val="TableContents"/>
              <w:bidi w:val="0"/>
              <w:spacing w:before="0" w:after="283"/>
              <w:jc w:val="left"/>
              <w:rPr/>
            </w:pPr>
            <w:r>
              <w:rPr/>
              <w:t xml:space="preserve">Yhdysvaltain senaattori (D-Md.) 1977 -- 2007 </w:t>
            </w:r>
          </w:p>
        </w:tc>
      </w:tr>
      <w:tr>
        <w:trPr/>
        <w:tc>
          <w:tcPr>
            <w:tcW w:w="2065" w:type="dxa"/>
            <w:tcBorders/>
            <w:vAlign w:val="center"/>
          </w:tcPr>
          <w:p>
            <w:pPr>
              <w:pStyle w:val="TableContents"/>
              <w:bidi w:val="0"/>
              <w:spacing w:before="0" w:after="283"/>
              <w:jc w:val="left"/>
              <w:rPr/>
            </w:pPr>
            <w:r>
              <w:rPr/>
              <w:t xml:space="preserve">Robert Paxton </w:t>
            </w:r>
          </w:p>
        </w:tc>
        <w:tc>
          <w:tcPr>
            <w:tcW w:w="1709" w:type="dxa"/>
            <w:tcBorders/>
            <w:vAlign w:val="center"/>
          </w:tcPr>
          <w:p>
            <w:pPr>
              <w:pStyle w:val="TableContents"/>
              <w:bidi w:val="0"/>
              <w:spacing w:before="0" w:after="283"/>
              <w:jc w:val="left"/>
              <w:rPr/>
            </w:pPr>
            <w:r>
              <w:rPr/>
              <w:t xml:space="preserve">Washington &amp; Lee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1954 </w:t>
            </w:r>
          </w:p>
        </w:tc>
        <w:tc>
          <w:tcPr>
            <w:tcW w:w="4478" w:type="dxa"/>
            <w:tcBorders/>
            <w:vAlign w:val="center"/>
          </w:tcPr>
          <w:p>
            <w:pPr>
              <w:pStyle w:val="TableContents"/>
              <w:bidi w:val="0"/>
              <w:spacing w:before="0" w:after="283"/>
              <w:jc w:val="left"/>
              <w:rPr/>
            </w:pPr>
            <w:r>
              <w:rPr/>
              <w:t xml:space="preserve">Historioitsija, akateeminen </w:t>
            </w:r>
          </w:p>
        </w:tc>
      </w:tr>
      <w:tr>
        <w:trPr/>
        <w:tc>
          <w:tcPr>
            <w:tcW w:w="2065" w:type="dxa"/>
            <w:tcBorders/>
            <w:vAlign w:val="center"/>
          </w:tcPr>
          <w:p>
            <w:pPr>
              <w:pStyle w:val="TableContents"/>
              <w:bidi w:val="0"/>
              <w:spacing w:before="0" w:after="283"/>
              <w:jc w:val="left"/>
              <w:rPr/>
            </w:pPr>
            <w:r>
              <w:rPr/>
              <w:t xml:space="preserve">John Robert Evans </w:t>
            </w:r>
          </w:p>
        </w:tc>
        <w:tc>
          <w:tcPr>
            <w:tcW w:w="1709" w:type="dxa"/>
            <w:tcBorders/>
            <w:vAlign w:val="center"/>
          </w:tcPr>
          <w:p>
            <w:pPr>
              <w:pStyle w:val="TableContents"/>
              <w:bidi w:val="0"/>
              <w:spacing w:before="0" w:after="283"/>
              <w:jc w:val="left"/>
              <w:rPr/>
            </w:pPr>
            <w:r>
              <w:rPr/>
              <w:t xml:space="preserve">Toronto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1955 </w:t>
            </w:r>
          </w:p>
        </w:tc>
        <w:tc>
          <w:tcPr>
            <w:tcW w:w="4478" w:type="dxa"/>
            <w:tcBorders/>
            <w:vAlign w:val="center"/>
          </w:tcPr>
          <w:p>
            <w:pPr>
              <w:pStyle w:val="TableContents"/>
              <w:bidi w:val="0"/>
              <w:spacing w:before="0" w:after="283"/>
              <w:jc w:val="left"/>
              <w:rPr/>
            </w:pPr>
            <w:r>
              <w:rPr/>
              <w:t xml:space="preserve">Toronton yliopiston presidentti 1972 -- 1978, Rockefeller-säätiön puheenjohtaja. </w:t>
            </w:r>
          </w:p>
        </w:tc>
      </w:tr>
      <w:tr>
        <w:trPr/>
        <w:tc>
          <w:tcPr>
            <w:tcW w:w="2065" w:type="dxa"/>
            <w:tcBorders/>
            <w:vAlign w:val="center"/>
          </w:tcPr>
          <w:p>
            <w:pPr>
              <w:pStyle w:val="TableContents"/>
              <w:bidi w:val="0"/>
              <w:spacing w:before="0" w:after="283"/>
              <w:jc w:val="left"/>
              <w:rPr/>
            </w:pPr>
            <w:r>
              <w:rPr/>
              <w:t xml:space="preserve">John H. Morrison </w:t>
            </w:r>
          </w:p>
        </w:tc>
        <w:tc>
          <w:tcPr>
            <w:tcW w:w="1709" w:type="dxa"/>
            <w:tcBorders/>
            <w:vAlign w:val="center"/>
          </w:tcPr>
          <w:p>
            <w:pPr>
              <w:pStyle w:val="TableContents"/>
              <w:bidi w:val="0"/>
              <w:spacing w:before="0" w:after="283"/>
              <w:jc w:val="left"/>
              <w:rPr/>
            </w:pPr>
            <w:r>
              <w:rPr/>
              <w:t xml:space="preserve">New Mexico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1955 </w:t>
            </w:r>
          </w:p>
        </w:tc>
        <w:tc>
          <w:tcPr>
            <w:tcW w:w="4478" w:type="dxa"/>
            <w:tcBorders/>
            <w:vAlign w:val="center"/>
          </w:tcPr>
          <w:p>
            <w:pPr>
              <w:pStyle w:val="TableContents"/>
              <w:bidi w:val="0"/>
              <w:spacing w:before="0" w:after="283"/>
              <w:jc w:val="left"/>
              <w:rPr/>
            </w:pPr>
            <w:r>
              <w:rPr/>
              <w:t xml:space="preserve">Vanhempi osakas, Kirkland &amp; Ellis (1962 -- 1999) </w:t>
            </w:r>
          </w:p>
        </w:tc>
      </w:tr>
      <w:tr>
        <w:trPr/>
        <w:tc>
          <w:tcPr>
            <w:tcW w:w="2065" w:type="dxa"/>
            <w:tcBorders/>
            <w:vAlign w:val="center"/>
          </w:tcPr>
          <w:p>
            <w:pPr>
              <w:pStyle w:val="TableContents"/>
              <w:bidi w:val="0"/>
              <w:spacing w:before="0" w:after="283"/>
              <w:jc w:val="left"/>
              <w:rPr/>
            </w:pPr>
            <w:r>
              <w:rPr/>
              <w:t xml:space="preserve">Reynoldsin hinta </w:t>
            </w:r>
          </w:p>
        </w:tc>
        <w:tc>
          <w:tcPr>
            <w:tcW w:w="1709" w:type="dxa"/>
            <w:tcBorders/>
            <w:vAlign w:val="center"/>
          </w:tcPr>
          <w:p>
            <w:pPr>
              <w:pStyle w:val="TableContents"/>
              <w:bidi w:val="0"/>
              <w:spacing w:before="0" w:after="283"/>
              <w:jc w:val="left"/>
              <w:rPr/>
            </w:pPr>
            <w:r>
              <w:rPr/>
              <w:t xml:space="preserve">Duke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1955 </w:t>
            </w:r>
          </w:p>
        </w:tc>
        <w:tc>
          <w:tcPr>
            <w:tcW w:w="4478" w:type="dxa"/>
            <w:tcBorders/>
            <w:vAlign w:val="center"/>
          </w:tcPr>
          <w:p>
            <w:pPr>
              <w:pStyle w:val="TableContents"/>
              <w:bidi w:val="0"/>
              <w:spacing w:before="0" w:after="283"/>
              <w:jc w:val="left"/>
              <w:rPr/>
            </w:pPr>
            <w:r>
              <w:rPr/>
              <w:t xml:space="preserve">Runoilija ja kirjailija </w:t>
            </w:r>
          </w:p>
        </w:tc>
      </w:tr>
      <w:tr>
        <w:trPr/>
        <w:tc>
          <w:tcPr>
            <w:tcW w:w="2065" w:type="dxa"/>
            <w:tcBorders/>
            <w:vAlign w:val="center"/>
          </w:tcPr>
          <w:p>
            <w:pPr>
              <w:pStyle w:val="TableContents"/>
              <w:bidi w:val="0"/>
              <w:spacing w:before="0" w:after="283"/>
              <w:jc w:val="left"/>
              <w:rPr/>
            </w:pPr>
            <w:r>
              <w:rPr/>
              <w:t xml:space="preserve">Johan Steyn </w:t>
            </w:r>
          </w:p>
        </w:tc>
        <w:tc>
          <w:tcPr>
            <w:tcW w:w="1709" w:type="dxa"/>
            <w:tcBorders/>
            <w:vAlign w:val="center"/>
          </w:tcPr>
          <w:p>
            <w:pPr>
              <w:pStyle w:val="TableContents"/>
              <w:bidi w:val="0"/>
              <w:spacing w:before="0" w:after="283"/>
              <w:jc w:val="left"/>
              <w:rPr/>
            </w:pPr>
            <w:r>
              <w:rPr/>
              <w:t xml:space="preserve">Kapin maakunta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1955 </w:t>
            </w:r>
          </w:p>
        </w:tc>
        <w:tc>
          <w:tcPr>
            <w:tcW w:w="4478" w:type="dxa"/>
            <w:tcBorders/>
            <w:vAlign w:val="center"/>
          </w:tcPr>
          <w:p>
            <w:pPr>
              <w:pStyle w:val="TableContents"/>
              <w:bidi w:val="0"/>
              <w:spacing w:before="0" w:after="283"/>
              <w:jc w:val="left"/>
              <w:rPr/>
            </w:pPr>
            <w:r>
              <w:rPr/>
              <w:t xml:space="preserve">UK Lord of Appeal in Ordinary </w:t>
            </w:r>
          </w:p>
        </w:tc>
      </w:tr>
      <w:tr>
        <w:trPr/>
        <w:tc>
          <w:tcPr>
            <w:tcW w:w="2065" w:type="dxa"/>
            <w:tcBorders/>
            <w:vAlign w:val="center"/>
          </w:tcPr>
          <w:p>
            <w:pPr>
              <w:pStyle w:val="TableContents"/>
              <w:bidi w:val="0"/>
              <w:spacing w:before="0" w:after="283"/>
              <w:jc w:val="left"/>
              <w:rPr/>
            </w:pPr>
            <w:r>
              <w:rPr/>
              <w:t xml:space="preserve">Ian Wilson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1955 </w:t>
            </w:r>
          </w:p>
        </w:tc>
        <w:tc>
          <w:tcPr>
            <w:tcW w:w="4478" w:type="dxa"/>
            <w:tcBorders/>
            <w:vAlign w:val="center"/>
          </w:tcPr>
          <w:p>
            <w:pPr>
              <w:pStyle w:val="TableContents"/>
              <w:bidi w:val="0"/>
              <w:spacing w:before="0" w:after="283"/>
              <w:jc w:val="left"/>
              <w:rPr/>
            </w:pPr>
            <w:r>
              <w:rPr/>
              <w:t xml:space="preserve">Asianajaja, yritysjohtaja, entinen australialainen poliitikko, sisä- ja ympäristöministeri, aboriginaaliasioiden ministeri. </w:t>
            </w:r>
          </w:p>
        </w:tc>
      </w:tr>
      <w:tr>
        <w:trPr/>
        <w:tc>
          <w:tcPr>
            <w:tcW w:w="2065" w:type="dxa"/>
            <w:tcBorders/>
            <w:vAlign w:val="center"/>
          </w:tcPr>
          <w:p>
            <w:pPr>
              <w:pStyle w:val="TableContents"/>
              <w:bidi w:val="0"/>
              <w:spacing w:before="0" w:after="283"/>
              <w:jc w:val="left"/>
              <w:rPr/>
            </w:pPr>
            <w:r>
              <w:rPr/>
              <w:t xml:space="preserve">Neal Blewett </w:t>
            </w:r>
          </w:p>
        </w:tc>
        <w:tc>
          <w:tcPr>
            <w:tcW w:w="1709" w:type="dxa"/>
            <w:tcBorders/>
            <w:vAlign w:val="center"/>
          </w:tcPr>
          <w:p>
            <w:pPr>
              <w:pStyle w:val="TableContents"/>
              <w:bidi w:val="0"/>
              <w:spacing w:before="0" w:after="283"/>
              <w:jc w:val="left"/>
              <w:rPr/>
            </w:pPr>
            <w:r>
              <w:rPr/>
              <w:t xml:space="preserve">Tasmania </w:t>
            </w:r>
          </w:p>
        </w:tc>
        <w:tc>
          <w:tcPr>
            <w:tcW w:w="1332" w:type="dxa"/>
            <w:tcBorders/>
            <w:vAlign w:val="center"/>
          </w:tcPr>
          <w:p>
            <w:pPr>
              <w:pStyle w:val="TableContents"/>
              <w:bidi w:val="0"/>
              <w:spacing w:before="0" w:after="283"/>
              <w:jc w:val="left"/>
              <w:rPr/>
            </w:pPr>
            <w:r>
              <w:rPr/>
              <w:t xml:space="preserve">Jeesus </w:t>
            </w:r>
          </w:p>
        </w:tc>
        <w:tc>
          <w:tcPr>
            <w:tcW w:w="621" w:type="dxa"/>
            <w:tcBorders/>
            <w:vAlign w:val="center"/>
          </w:tcPr>
          <w:p>
            <w:pPr>
              <w:pStyle w:val="TableContents"/>
              <w:bidi w:val="0"/>
              <w:spacing w:before="0" w:after="283"/>
              <w:jc w:val="left"/>
              <w:rPr/>
            </w:pPr>
            <w:r>
              <w:rPr/>
              <w:t xml:space="preserve">1956 </w:t>
            </w:r>
          </w:p>
        </w:tc>
        <w:tc>
          <w:tcPr>
            <w:tcW w:w="4478" w:type="dxa"/>
            <w:tcBorders/>
            <w:vAlign w:val="center"/>
          </w:tcPr>
          <w:p>
            <w:pPr>
              <w:pStyle w:val="TableContents"/>
              <w:bidi w:val="0"/>
              <w:spacing w:before="0" w:after="283"/>
              <w:jc w:val="left"/>
              <w:rPr/>
            </w:pPr>
            <w:r>
              <w:rPr/>
              <w:t xml:space="preserve">Australialainen akateemikko, politiikan professori, poliitikko, hallituksen ministeri, Yhdistyneen kuningaskunnan korkea komissaari jne. </w:t>
            </w:r>
          </w:p>
        </w:tc>
      </w:tr>
      <w:tr>
        <w:trPr/>
        <w:tc>
          <w:tcPr>
            <w:tcW w:w="2065" w:type="dxa"/>
            <w:tcBorders/>
            <w:vAlign w:val="center"/>
          </w:tcPr>
          <w:p>
            <w:pPr>
              <w:pStyle w:val="TableContents"/>
              <w:bidi w:val="0"/>
              <w:spacing w:before="0" w:after="283"/>
              <w:jc w:val="left"/>
              <w:rPr/>
            </w:pPr>
            <w:r>
              <w:rPr/>
              <w:t xml:space="preserve">Willie Morris </w:t>
            </w:r>
          </w:p>
        </w:tc>
        <w:tc>
          <w:tcPr>
            <w:tcW w:w="1709" w:type="dxa"/>
            <w:tcBorders/>
            <w:vAlign w:val="center"/>
          </w:tcPr>
          <w:p>
            <w:pPr>
              <w:pStyle w:val="TableContents"/>
              <w:bidi w:val="0"/>
              <w:spacing w:before="0" w:after="283"/>
              <w:jc w:val="left"/>
              <w:rPr/>
            </w:pPr>
            <w:r>
              <w:rPr/>
              <w:t xml:space="preserve">Texas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1956 </w:t>
            </w:r>
          </w:p>
        </w:tc>
        <w:tc>
          <w:tcPr>
            <w:tcW w:w="4478" w:type="dxa"/>
            <w:tcBorders/>
            <w:vAlign w:val="center"/>
          </w:tcPr>
          <w:p>
            <w:pPr>
              <w:pStyle w:val="TableContents"/>
              <w:bidi w:val="0"/>
              <w:spacing w:before="0" w:after="283"/>
              <w:jc w:val="left"/>
              <w:rPr/>
            </w:pPr>
            <w:r>
              <w:rPr/>
              <w:t xml:space="preserve">Kirjailija, päätoimittaja Harper's Magazine (1967 -- 1971) </w:t>
            </w:r>
          </w:p>
        </w:tc>
      </w:tr>
      <w:tr>
        <w:trPr/>
        <w:tc>
          <w:tcPr>
            <w:tcW w:w="2065" w:type="dxa"/>
            <w:tcBorders/>
            <w:vAlign w:val="center"/>
          </w:tcPr>
          <w:p>
            <w:pPr>
              <w:pStyle w:val="TableContents"/>
              <w:bidi w:val="0"/>
              <w:spacing w:before="0" w:after="283"/>
              <w:jc w:val="left"/>
              <w:rPr/>
            </w:pPr>
            <w:r>
              <w:rPr/>
              <w:t xml:space="preserve">Chula De Silva </w:t>
            </w:r>
          </w:p>
        </w:tc>
        <w:tc>
          <w:tcPr>
            <w:tcW w:w="1709" w:type="dxa"/>
            <w:tcBorders/>
            <w:vAlign w:val="center"/>
          </w:tcPr>
          <w:p>
            <w:pPr>
              <w:pStyle w:val="TableContents"/>
              <w:bidi w:val="0"/>
              <w:spacing w:before="0" w:after="283"/>
              <w:jc w:val="left"/>
              <w:rPr/>
            </w:pPr>
            <w:r>
              <w:rPr/>
              <w:t xml:space="preserve">Ceylon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1956 </w:t>
            </w:r>
          </w:p>
        </w:tc>
        <w:tc>
          <w:tcPr>
            <w:tcW w:w="4478" w:type="dxa"/>
            <w:tcBorders/>
            <w:vAlign w:val="center"/>
          </w:tcPr>
          <w:p>
            <w:pPr>
              <w:pStyle w:val="TableContents"/>
              <w:bidi w:val="0"/>
              <w:spacing w:before="0" w:after="283"/>
              <w:jc w:val="left"/>
              <w:rPr/>
            </w:pPr>
            <w:r>
              <w:rPr/>
              <w:t xml:space="preserve">Lakimies ja poliitikko </w:t>
            </w:r>
          </w:p>
        </w:tc>
      </w:tr>
      <w:tr>
        <w:trPr/>
        <w:tc>
          <w:tcPr>
            <w:tcW w:w="2065" w:type="dxa"/>
            <w:tcBorders/>
            <w:vAlign w:val="center"/>
          </w:tcPr>
          <w:p>
            <w:pPr>
              <w:pStyle w:val="TableContents"/>
              <w:bidi w:val="0"/>
              <w:spacing w:before="0" w:after="283"/>
              <w:jc w:val="left"/>
              <w:rPr/>
            </w:pPr>
            <w:r>
              <w:rPr/>
              <w:t xml:space="preserve">Elliott H. Levitas </w:t>
            </w:r>
          </w:p>
        </w:tc>
        <w:tc>
          <w:tcPr>
            <w:tcW w:w="1709" w:type="dxa"/>
            <w:tcBorders/>
            <w:vAlign w:val="center"/>
          </w:tcPr>
          <w:p>
            <w:pPr>
              <w:pStyle w:val="TableContents"/>
              <w:bidi w:val="0"/>
              <w:spacing w:before="0" w:after="283"/>
              <w:jc w:val="left"/>
              <w:rPr/>
            </w:pPr>
            <w:r>
              <w:rPr/>
              <w:t xml:space="preserve">Emory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1956 </w:t>
            </w:r>
          </w:p>
        </w:tc>
        <w:tc>
          <w:tcPr>
            <w:tcW w:w="4478" w:type="dxa"/>
            <w:tcBorders/>
            <w:vAlign w:val="center"/>
          </w:tcPr>
          <w:p>
            <w:pPr>
              <w:pStyle w:val="TableContents"/>
              <w:bidi w:val="0"/>
              <w:spacing w:before="0" w:after="283"/>
              <w:jc w:val="left"/>
              <w:rPr/>
            </w:pPr>
            <w:r>
              <w:rPr/>
              <w:t xml:space="preserve">Yhdysvaltain kongressiedustaja (Georgia), 1975 -- 1985 </w:t>
            </w:r>
          </w:p>
        </w:tc>
      </w:tr>
      <w:tr>
        <w:trPr/>
        <w:tc>
          <w:tcPr>
            <w:tcW w:w="2065" w:type="dxa"/>
            <w:tcBorders/>
            <w:vAlign w:val="center"/>
          </w:tcPr>
          <w:p>
            <w:pPr>
              <w:pStyle w:val="TableContents"/>
              <w:bidi w:val="0"/>
              <w:spacing w:before="0" w:after="283"/>
              <w:jc w:val="left"/>
              <w:rPr/>
            </w:pPr>
            <w:r>
              <w:rPr/>
              <w:t xml:space="preserve">Neil Leon Rudenstine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1956 </w:t>
            </w:r>
          </w:p>
        </w:tc>
        <w:tc>
          <w:tcPr>
            <w:tcW w:w="4478" w:type="dxa"/>
            <w:tcBorders/>
            <w:vAlign w:val="center"/>
          </w:tcPr>
          <w:p>
            <w:pPr>
              <w:pStyle w:val="TableContents"/>
              <w:bidi w:val="0"/>
              <w:spacing w:before="0" w:after="283"/>
              <w:jc w:val="left"/>
              <w:rPr/>
            </w:pPr>
            <w:r>
              <w:rPr/>
              <w:t xml:space="preserve">Kouluttaja, Harvardin yliopiston presidentti, 1991 -- 2001 </w:t>
            </w:r>
          </w:p>
        </w:tc>
      </w:tr>
      <w:tr>
        <w:trPr/>
        <w:tc>
          <w:tcPr>
            <w:tcW w:w="2065" w:type="dxa"/>
            <w:tcBorders/>
            <w:vAlign w:val="center"/>
          </w:tcPr>
          <w:p>
            <w:pPr>
              <w:pStyle w:val="TableContents"/>
              <w:bidi w:val="0"/>
              <w:spacing w:before="0" w:after="283"/>
              <w:jc w:val="left"/>
              <w:rPr/>
            </w:pPr>
            <w:r>
              <w:rPr/>
              <w:t xml:space="preserve">Arthur Kroeger </w:t>
            </w:r>
          </w:p>
        </w:tc>
        <w:tc>
          <w:tcPr>
            <w:tcW w:w="1709" w:type="dxa"/>
            <w:tcBorders/>
            <w:vAlign w:val="center"/>
          </w:tcPr>
          <w:p>
            <w:pPr>
              <w:pStyle w:val="TableContents"/>
              <w:bidi w:val="0"/>
              <w:spacing w:before="0" w:after="283"/>
              <w:jc w:val="left"/>
              <w:rPr/>
            </w:pPr>
            <w:r>
              <w:rPr/>
              <w:t xml:space="preserve">Alberta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pPr>
            <w:r>
              <w:rPr/>
              <w:t xml:space="preserve">1956 </w:t>
            </w:r>
          </w:p>
        </w:tc>
        <w:tc>
          <w:tcPr>
            <w:tcW w:w="4478" w:type="dxa"/>
            <w:tcBorders/>
            <w:vAlign w:val="center"/>
          </w:tcPr>
          <w:p>
            <w:pPr>
              <w:pStyle w:val="TableContents"/>
              <w:bidi w:val="0"/>
              <w:spacing w:before="0" w:after="283"/>
              <w:jc w:val="left"/>
              <w:rPr/>
            </w:pPr>
            <w:r>
              <w:rPr/>
              <w:t xml:space="preserve">Kanadan virkamies ja diplomaatti, Carletonin yliopiston kansleri, 1993 -- 2002. </w:t>
            </w:r>
          </w:p>
        </w:tc>
      </w:tr>
      <w:tr>
        <w:trPr/>
        <w:tc>
          <w:tcPr>
            <w:tcW w:w="2065" w:type="dxa"/>
            <w:tcBorders/>
            <w:vAlign w:val="center"/>
          </w:tcPr>
          <w:p>
            <w:pPr>
              <w:pStyle w:val="TableContents"/>
              <w:bidi w:val="0"/>
              <w:spacing w:before="0" w:after="283"/>
              <w:jc w:val="left"/>
              <w:rPr/>
            </w:pPr>
            <w:r>
              <w:rPr/>
              <w:t xml:space="preserve">Ranjit Bhatia </w:t>
            </w:r>
          </w:p>
        </w:tc>
        <w:tc>
          <w:tcPr>
            <w:tcW w:w="1709" w:type="dxa"/>
            <w:tcBorders/>
            <w:vAlign w:val="center"/>
          </w:tcPr>
          <w:p>
            <w:pPr>
              <w:pStyle w:val="TableContents"/>
              <w:bidi w:val="0"/>
              <w:spacing w:before="0" w:after="283"/>
              <w:jc w:val="left"/>
              <w:rPr/>
            </w:pPr>
            <w:r>
              <w:rPr/>
              <w:t xml:space="preserve">Intia </w:t>
            </w:r>
          </w:p>
        </w:tc>
        <w:tc>
          <w:tcPr>
            <w:tcW w:w="1332" w:type="dxa"/>
            <w:tcBorders/>
            <w:vAlign w:val="center"/>
          </w:tcPr>
          <w:p>
            <w:pPr>
              <w:pStyle w:val="TableContents"/>
              <w:bidi w:val="0"/>
              <w:spacing w:before="0" w:after="283"/>
              <w:jc w:val="left"/>
              <w:rPr/>
            </w:pPr>
            <w:r>
              <w:rPr/>
              <w:t xml:space="preserve">Jeesus </w:t>
            </w:r>
          </w:p>
        </w:tc>
        <w:tc>
          <w:tcPr>
            <w:tcW w:w="621" w:type="dxa"/>
            <w:tcBorders/>
            <w:vAlign w:val="center"/>
          </w:tcPr>
          <w:p>
            <w:pPr>
              <w:pStyle w:val="TableContents"/>
              <w:bidi w:val="0"/>
              <w:spacing w:before="0" w:after="283"/>
              <w:jc w:val="left"/>
              <w:rPr/>
            </w:pPr>
            <w:r>
              <w:rPr/>
              <w:t xml:space="preserve">1957 </w:t>
            </w:r>
          </w:p>
        </w:tc>
        <w:tc>
          <w:tcPr>
            <w:tcW w:w="4478" w:type="dxa"/>
            <w:tcBorders/>
            <w:vAlign w:val="center"/>
          </w:tcPr>
          <w:p>
            <w:pPr>
              <w:pStyle w:val="TableContents"/>
              <w:bidi w:val="0"/>
              <w:spacing w:before="0" w:after="283"/>
              <w:jc w:val="left"/>
              <w:rPr/>
            </w:pPr>
            <w:r>
              <w:rPr/>
              <w:t xml:space="preserve">Intialainen olympiaurheilija </w:t>
            </w:r>
          </w:p>
        </w:tc>
      </w:tr>
      <w:tr>
        <w:trPr/>
        <w:tc>
          <w:tcPr>
            <w:tcW w:w="2065" w:type="dxa"/>
            <w:tcBorders/>
            <w:vAlign w:val="center"/>
          </w:tcPr>
          <w:p>
            <w:pPr>
              <w:pStyle w:val="TableContents"/>
              <w:bidi w:val="0"/>
              <w:spacing w:before="0" w:after="283"/>
              <w:jc w:val="left"/>
              <w:rPr/>
            </w:pPr>
            <w:r>
              <w:rPr/>
              <w:t xml:space="preserve">Erich S. Gruen </w:t>
            </w:r>
          </w:p>
        </w:tc>
        <w:tc>
          <w:tcPr>
            <w:tcW w:w="1709" w:type="dxa"/>
            <w:tcBorders/>
            <w:vAlign w:val="center"/>
          </w:tcPr>
          <w:p>
            <w:pPr>
              <w:pStyle w:val="TableContents"/>
              <w:bidi w:val="0"/>
              <w:spacing w:before="0" w:after="283"/>
              <w:jc w:val="left"/>
              <w:rPr/>
            </w:pPr>
            <w:r>
              <w:rPr/>
              <w:t xml:space="preserve">Columbia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1957 </w:t>
            </w:r>
          </w:p>
        </w:tc>
        <w:tc>
          <w:tcPr>
            <w:tcW w:w="4478" w:type="dxa"/>
            <w:tcBorders/>
            <w:vAlign w:val="center"/>
          </w:tcPr>
          <w:p>
            <w:pPr>
              <w:pStyle w:val="TableContents"/>
              <w:bidi w:val="0"/>
              <w:spacing w:before="0" w:after="283"/>
              <w:jc w:val="left"/>
              <w:rPr/>
            </w:pPr>
            <w:r>
              <w:rPr/>
              <w:t xml:space="preserve">itävaltalais-amerikkalainen klassismin tutkija </w:t>
            </w:r>
          </w:p>
        </w:tc>
      </w:tr>
      <w:tr>
        <w:trPr/>
        <w:tc>
          <w:tcPr>
            <w:tcW w:w="2065" w:type="dxa"/>
            <w:tcBorders/>
            <w:vAlign w:val="center"/>
          </w:tcPr>
          <w:p>
            <w:pPr>
              <w:pStyle w:val="TableContents"/>
              <w:bidi w:val="0"/>
              <w:spacing w:before="0" w:after="283"/>
              <w:jc w:val="left"/>
              <w:rPr/>
            </w:pPr>
            <w:r>
              <w:rPr/>
              <w:t xml:space="preserve">Rex Nettleford </w:t>
            </w:r>
          </w:p>
        </w:tc>
        <w:tc>
          <w:tcPr>
            <w:tcW w:w="1709" w:type="dxa"/>
            <w:tcBorders/>
            <w:vAlign w:val="center"/>
          </w:tcPr>
          <w:p>
            <w:pPr>
              <w:pStyle w:val="TableContents"/>
              <w:bidi w:val="0"/>
              <w:spacing w:before="0" w:after="283"/>
              <w:jc w:val="left"/>
              <w:rPr/>
            </w:pPr>
            <w:r>
              <w:rPr/>
              <w:t xml:space="preserve">Jamaika </w:t>
            </w:r>
          </w:p>
        </w:tc>
        <w:tc>
          <w:tcPr>
            <w:tcW w:w="1332" w:type="dxa"/>
            <w:tcBorders/>
            <w:vAlign w:val="center"/>
          </w:tcPr>
          <w:p>
            <w:pPr>
              <w:pStyle w:val="TableContents"/>
              <w:bidi w:val="0"/>
              <w:spacing w:before="0" w:after="283"/>
              <w:jc w:val="left"/>
              <w:rPr/>
            </w:pPr>
            <w:r>
              <w:rPr/>
              <w:t xml:space="preserve">Oriel </w:t>
            </w:r>
          </w:p>
        </w:tc>
        <w:tc>
          <w:tcPr>
            <w:tcW w:w="621" w:type="dxa"/>
            <w:tcBorders/>
            <w:vAlign w:val="center"/>
          </w:tcPr>
          <w:p>
            <w:pPr>
              <w:pStyle w:val="TableContents"/>
              <w:bidi w:val="0"/>
              <w:spacing w:before="0" w:after="283"/>
              <w:jc w:val="left"/>
              <w:rPr/>
            </w:pPr>
            <w:r>
              <w:rPr/>
              <w:t xml:space="preserve">1957 </w:t>
            </w:r>
          </w:p>
        </w:tc>
        <w:tc>
          <w:tcPr>
            <w:tcW w:w="4478" w:type="dxa"/>
            <w:tcBorders/>
            <w:vAlign w:val="center"/>
          </w:tcPr>
          <w:p>
            <w:pPr>
              <w:pStyle w:val="TableContents"/>
              <w:bidi w:val="0"/>
              <w:spacing w:before="0" w:after="283"/>
              <w:jc w:val="left"/>
              <w:rPr/>
            </w:pPr>
            <w:r>
              <w:rPr/>
              <w:t xml:space="preserve">Länsi-Intian yliopiston vararehtori, kirjailija, tanssiohjaaja. </w:t>
            </w:r>
          </w:p>
        </w:tc>
      </w:tr>
      <w:tr>
        <w:trPr/>
        <w:tc>
          <w:tcPr>
            <w:tcW w:w="2065" w:type="dxa"/>
            <w:tcBorders/>
            <w:vAlign w:val="center"/>
          </w:tcPr>
          <w:p>
            <w:pPr>
              <w:pStyle w:val="TableContents"/>
              <w:bidi w:val="0"/>
              <w:spacing w:before="0" w:after="283"/>
              <w:jc w:val="left"/>
              <w:rPr/>
            </w:pPr>
            <w:r>
              <w:rPr/>
              <w:t xml:space="preserve">Robert I. Rotberg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1957 </w:t>
            </w:r>
          </w:p>
        </w:tc>
        <w:tc>
          <w:tcPr>
            <w:tcW w:w="4478" w:type="dxa"/>
            <w:tcBorders/>
            <w:vAlign w:val="center"/>
          </w:tcPr>
          <w:p>
            <w:pPr>
              <w:pStyle w:val="TableContents"/>
              <w:bidi w:val="0"/>
              <w:spacing w:before="0" w:after="283"/>
              <w:jc w:val="left"/>
              <w:rPr/>
            </w:pPr>
            <w:r>
              <w:rPr/>
              <w:t xml:space="preserve">Amerikkalainen valtiotieteilijä </w:t>
            </w:r>
          </w:p>
        </w:tc>
      </w:tr>
      <w:tr>
        <w:trPr/>
        <w:tc>
          <w:tcPr>
            <w:tcW w:w="2065" w:type="dxa"/>
            <w:tcBorders/>
            <w:vAlign w:val="center"/>
          </w:tcPr>
          <w:p>
            <w:pPr>
              <w:pStyle w:val="TableContents"/>
              <w:bidi w:val="0"/>
              <w:spacing w:before="0" w:after="283"/>
              <w:jc w:val="left"/>
              <w:rPr/>
            </w:pPr>
            <w:r>
              <w:rPr/>
              <w:t xml:space="preserve">Aaron Sloman </w:t>
            </w:r>
          </w:p>
        </w:tc>
        <w:tc>
          <w:tcPr>
            <w:tcW w:w="1709" w:type="dxa"/>
            <w:tcBorders/>
            <w:vAlign w:val="center"/>
          </w:tcPr>
          <w:p>
            <w:pPr>
              <w:pStyle w:val="TableContents"/>
              <w:bidi w:val="0"/>
              <w:spacing w:before="0" w:after="283"/>
              <w:jc w:val="left"/>
              <w:rPr/>
            </w:pPr>
            <w:r>
              <w:rPr/>
              <w:t xml:space="preserve">Kapkaupunki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1957 </w:t>
            </w:r>
          </w:p>
        </w:tc>
        <w:tc>
          <w:tcPr>
            <w:tcW w:w="4478" w:type="dxa"/>
            <w:tcBorders/>
            <w:vAlign w:val="center"/>
          </w:tcPr>
          <w:p>
            <w:pPr>
              <w:pStyle w:val="TableContents"/>
              <w:bidi w:val="0"/>
              <w:spacing w:before="0" w:after="283"/>
              <w:jc w:val="left"/>
              <w:rPr/>
            </w:pPr>
            <w:r>
              <w:rPr/>
              <w:t xml:space="preserve">Filosofi, tekoälytutkija, kognitiotieteilijä. </w:t>
            </w:r>
          </w:p>
        </w:tc>
      </w:tr>
      <w:tr>
        <w:trPr/>
        <w:tc>
          <w:tcPr>
            <w:tcW w:w="2065" w:type="dxa"/>
            <w:tcBorders/>
            <w:vAlign w:val="center"/>
          </w:tcPr>
          <w:p>
            <w:pPr>
              <w:pStyle w:val="TableContents"/>
              <w:bidi w:val="0"/>
              <w:spacing w:before="0" w:after="283"/>
              <w:jc w:val="left"/>
              <w:rPr/>
            </w:pPr>
            <w:r>
              <w:rPr/>
              <w:t xml:space="preserve">Gilbert Strang </w:t>
            </w:r>
          </w:p>
        </w:tc>
        <w:tc>
          <w:tcPr>
            <w:tcW w:w="1709" w:type="dxa"/>
            <w:tcBorders/>
            <w:vAlign w:val="center"/>
          </w:tcPr>
          <w:p>
            <w:pPr>
              <w:pStyle w:val="TableContents"/>
              <w:bidi w:val="0"/>
              <w:spacing w:before="0" w:after="283"/>
              <w:jc w:val="left"/>
              <w:rPr/>
            </w:pPr>
            <w:r>
              <w:rPr/>
              <w:t xml:space="preserve">MIT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1957 </w:t>
            </w:r>
          </w:p>
        </w:tc>
        <w:tc>
          <w:tcPr>
            <w:tcW w:w="4478" w:type="dxa"/>
            <w:tcBorders/>
            <w:vAlign w:val="center"/>
          </w:tcPr>
          <w:p>
            <w:pPr>
              <w:pStyle w:val="TableContents"/>
              <w:bidi w:val="0"/>
              <w:spacing w:before="0" w:after="283"/>
              <w:jc w:val="left"/>
              <w:rPr/>
            </w:pPr>
            <w:r>
              <w:rPr/>
              <w:t xml:space="preserve">MIT:n matematiikan professori </w:t>
            </w:r>
          </w:p>
        </w:tc>
      </w:tr>
      <w:tr>
        <w:trPr/>
        <w:tc>
          <w:tcPr>
            <w:tcW w:w="2065" w:type="dxa"/>
            <w:tcBorders/>
            <w:vAlign w:val="center"/>
          </w:tcPr>
          <w:p>
            <w:pPr>
              <w:pStyle w:val="TableContents"/>
              <w:bidi w:val="0"/>
              <w:spacing w:before="0" w:after="283"/>
              <w:jc w:val="left"/>
              <w:rPr/>
            </w:pPr>
            <w:r>
              <w:rPr/>
              <w:t xml:space="preserve">Michael Fried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1958 </w:t>
            </w:r>
          </w:p>
        </w:tc>
        <w:tc>
          <w:tcPr>
            <w:tcW w:w="4478" w:type="dxa"/>
            <w:tcBorders/>
            <w:vAlign w:val="center"/>
          </w:tcPr>
          <w:p>
            <w:pPr>
              <w:pStyle w:val="TableContents"/>
              <w:bidi w:val="0"/>
              <w:spacing w:before="0" w:after="283"/>
              <w:jc w:val="left"/>
              <w:rPr/>
            </w:pPr>
            <w:r>
              <w:rPr/>
              <w:t xml:space="preserve">Amerikkalainen taidehistorioitsija ja kriitikko </w:t>
            </w:r>
          </w:p>
        </w:tc>
      </w:tr>
      <w:tr>
        <w:trPr/>
        <w:tc>
          <w:tcPr>
            <w:tcW w:w="2065" w:type="dxa"/>
            <w:tcBorders/>
            <w:vAlign w:val="center"/>
          </w:tcPr>
          <w:p>
            <w:pPr>
              <w:pStyle w:val="TableContents"/>
              <w:bidi w:val="0"/>
              <w:spacing w:before="0" w:after="283"/>
              <w:jc w:val="left"/>
              <w:rPr/>
            </w:pPr>
            <w:r>
              <w:rPr/>
              <w:t xml:space="preserve">Roger Howell, Jr. </w:t>
            </w:r>
          </w:p>
        </w:tc>
        <w:tc>
          <w:tcPr>
            <w:tcW w:w="1709" w:type="dxa"/>
            <w:tcBorders/>
            <w:vAlign w:val="center"/>
          </w:tcPr>
          <w:p>
            <w:pPr>
              <w:pStyle w:val="TableContents"/>
              <w:bidi w:val="0"/>
              <w:spacing w:before="0" w:after="283"/>
              <w:jc w:val="left"/>
              <w:rPr/>
            </w:pPr>
            <w:r>
              <w:rPr/>
              <w:t xml:space="preserve">Bowdoin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1958 </w:t>
            </w:r>
          </w:p>
        </w:tc>
        <w:tc>
          <w:tcPr>
            <w:tcW w:w="4478" w:type="dxa"/>
            <w:tcBorders/>
            <w:vAlign w:val="center"/>
          </w:tcPr>
          <w:p>
            <w:pPr>
              <w:pStyle w:val="TableContents"/>
              <w:bidi w:val="0"/>
              <w:spacing w:before="0" w:after="283"/>
              <w:jc w:val="left"/>
              <w:rPr/>
            </w:pPr>
            <w:r>
              <w:rPr/>
              <w:t xml:space="preserve">Bowdoin Collegen kymmenes presidentti (1968-1978), Bowdoinin yliopiston professori ja Britannian historian tutkija, useiden Britannian historiaa käsittelevien kirjojen kirjoittaja, erikoistunut Tudorien ja Stuartin Englantiin. </w:t>
            </w:r>
          </w:p>
        </w:tc>
      </w:tr>
      <w:tr>
        <w:trPr/>
        <w:tc>
          <w:tcPr>
            <w:tcW w:w="2065" w:type="dxa"/>
            <w:tcBorders/>
            <w:vAlign w:val="center"/>
          </w:tcPr>
          <w:p>
            <w:pPr>
              <w:pStyle w:val="TableContents"/>
              <w:bidi w:val="0"/>
              <w:spacing w:before="0" w:after="283"/>
              <w:jc w:val="left"/>
              <w:rPr/>
            </w:pPr>
            <w:r>
              <w:rPr/>
              <w:t xml:space="preserve">Mervyn Morris </w:t>
            </w:r>
          </w:p>
        </w:tc>
        <w:tc>
          <w:tcPr>
            <w:tcW w:w="1709" w:type="dxa"/>
            <w:tcBorders/>
            <w:vAlign w:val="center"/>
          </w:tcPr>
          <w:p>
            <w:pPr>
              <w:pStyle w:val="TableContents"/>
              <w:bidi w:val="0"/>
              <w:spacing w:before="0" w:after="283"/>
              <w:jc w:val="left"/>
              <w:rPr/>
            </w:pPr>
            <w:r>
              <w:rPr/>
              <w:t xml:space="preserve">Länsi-Intia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1958 </w:t>
            </w:r>
          </w:p>
        </w:tc>
        <w:tc>
          <w:tcPr>
            <w:tcW w:w="4478" w:type="dxa"/>
            <w:tcBorders/>
            <w:vAlign w:val="center"/>
          </w:tcPr>
          <w:p>
            <w:pPr>
              <w:pStyle w:val="TableContents"/>
              <w:bidi w:val="0"/>
              <w:spacing w:before="0" w:after="283"/>
              <w:jc w:val="left"/>
              <w:rPr/>
            </w:pPr>
            <w:r>
              <w:rPr/>
              <w:t xml:space="preserve">Jamaikalainen runoilija ja Länsi-Intian yliopiston emeritusprofessori. Jamaikan ansiomerkin saaja ja Jamaikan runonlaulaja. </w:t>
            </w:r>
          </w:p>
        </w:tc>
      </w:tr>
      <w:tr>
        <w:trPr/>
        <w:tc>
          <w:tcPr>
            <w:tcW w:w="2065" w:type="dxa"/>
            <w:tcBorders/>
            <w:vAlign w:val="center"/>
          </w:tcPr>
          <w:p>
            <w:pPr>
              <w:pStyle w:val="TableContents"/>
              <w:bidi w:val="0"/>
              <w:spacing w:before="0" w:after="283"/>
              <w:jc w:val="left"/>
              <w:rPr/>
            </w:pPr>
            <w:r>
              <w:rPr/>
              <w:t xml:space="preserve">Kris Kristofferson </w:t>
            </w:r>
          </w:p>
        </w:tc>
        <w:tc>
          <w:tcPr>
            <w:tcW w:w="1709" w:type="dxa"/>
            <w:tcBorders/>
            <w:vAlign w:val="center"/>
          </w:tcPr>
          <w:p>
            <w:pPr>
              <w:pStyle w:val="TableContents"/>
              <w:bidi w:val="0"/>
              <w:spacing w:before="0" w:after="283"/>
              <w:jc w:val="left"/>
              <w:rPr/>
            </w:pPr>
            <w:r>
              <w:rPr/>
              <w:t xml:space="preserve">Pomona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1958 </w:t>
            </w:r>
          </w:p>
        </w:tc>
        <w:tc>
          <w:tcPr>
            <w:tcW w:w="4478" w:type="dxa"/>
            <w:tcBorders/>
            <w:vAlign w:val="center"/>
          </w:tcPr>
          <w:p>
            <w:pPr>
              <w:pStyle w:val="TableContents"/>
              <w:bidi w:val="0"/>
              <w:spacing w:before="0" w:after="283"/>
              <w:jc w:val="left"/>
              <w:rPr/>
            </w:pPr>
            <w:r>
              <w:rPr/>
              <w:t xml:space="preserve">Amerikkalainen laulaja/lauluntekijä ja näyttelijä, näytteli elokuvassa Amerika (1987). </w:t>
            </w:r>
          </w:p>
        </w:tc>
      </w:tr>
      <w:tr>
        <w:trPr/>
        <w:tc>
          <w:tcPr>
            <w:tcW w:w="2065" w:type="dxa"/>
            <w:tcBorders/>
            <w:vAlign w:val="center"/>
          </w:tcPr>
          <w:p>
            <w:pPr>
              <w:pStyle w:val="TableContents"/>
              <w:bidi w:val="0"/>
              <w:spacing w:before="0" w:after="283"/>
              <w:jc w:val="left"/>
              <w:rPr/>
            </w:pPr>
            <w:r>
              <w:rPr/>
              <w:t xml:space="preserve">Joseph Nye, Jr.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1958 </w:t>
            </w:r>
          </w:p>
        </w:tc>
        <w:tc>
          <w:tcPr>
            <w:tcW w:w="4478" w:type="dxa"/>
            <w:tcBorders/>
            <w:vAlign w:val="center"/>
          </w:tcPr>
          <w:p>
            <w:pPr>
              <w:pStyle w:val="TableContents"/>
              <w:bidi w:val="0"/>
              <w:spacing w:before="0" w:after="283"/>
              <w:jc w:val="left"/>
              <w:rPr/>
            </w:pPr>
            <w:r>
              <w:rPr/>
              <w:t xml:space="preserve">Amerikkalainen valtiotieteilijä; kansallisen tiedusteluneuvoston puheenjohtaja (1993-1994); kansainvälisten turvallisuusasioiden ASD (1994-1995); Harvardin Kennedy School of Governmentin dekaani. </w:t>
            </w:r>
          </w:p>
        </w:tc>
      </w:tr>
      <w:tr>
        <w:trPr/>
        <w:tc>
          <w:tcPr>
            <w:tcW w:w="2065" w:type="dxa"/>
            <w:tcBorders/>
            <w:vAlign w:val="center"/>
          </w:tcPr>
          <w:p>
            <w:pPr>
              <w:pStyle w:val="TableContents"/>
              <w:bidi w:val="0"/>
              <w:spacing w:before="0" w:after="283"/>
              <w:jc w:val="left"/>
              <w:rPr/>
            </w:pPr>
            <w:r>
              <w:rPr/>
              <w:t xml:space="preserve">Jonathan Kozol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1958 </w:t>
            </w:r>
          </w:p>
        </w:tc>
        <w:tc>
          <w:tcPr>
            <w:tcW w:w="4478" w:type="dxa"/>
            <w:tcBorders/>
            <w:vAlign w:val="center"/>
          </w:tcPr>
          <w:p>
            <w:pPr>
              <w:pStyle w:val="TableContents"/>
              <w:bidi w:val="0"/>
              <w:spacing w:before="0" w:after="283"/>
              <w:jc w:val="left"/>
              <w:rPr/>
            </w:pPr>
            <w:r>
              <w:rPr/>
              <w:t xml:space="preserve">Amerikkalainen kirjailija ja yhteiskunnallinen aktivisti </w:t>
            </w:r>
          </w:p>
        </w:tc>
      </w:tr>
      <w:tr>
        <w:trPr/>
        <w:tc>
          <w:tcPr>
            <w:tcW w:w="2065" w:type="dxa"/>
            <w:tcBorders/>
            <w:vAlign w:val="center"/>
          </w:tcPr>
          <w:p>
            <w:pPr>
              <w:pStyle w:val="TableContents"/>
              <w:bidi w:val="0"/>
              <w:spacing w:before="0" w:after="283"/>
              <w:jc w:val="left"/>
              <w:rPr/>
            </w:pPr>
            <w:r>
              <w:rPr/>
              <w:t xml:space="preserve">Manmohan Malhoutra </w:t>
            </w:r>
          </w:p>
        </w:tc>
        <w:tc>
          <w:tcPr>
            <w:tcW w:w="1709" w:type="dxa"/>
            <w:tcBorders/>
            <w:vAlign w:val="center"/>
          </w:tcPr>
          <w:p>
            <w:pPr>
              <w:pStyle w:val="TableContents"/>
              <w:bidi w:val="0"/>
              <w:spacing w:before="0" w:after="283"/>
              <w:jc w:val="left"/>
              <w:rPr/>
            </w:pPr>
            <w:r>
              <w:rPr/>
              <w:t xml:space="preserve">Delhi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1958 </w:t>
            </w:r>
          </w:p>
        </w:tc>
        <w:tc>
          <w:tcPr>
            <w:tcW w:w="4478" w:type="dxa"/>
            <w:tcBorders/>
            <w:vAlign w:val="center"/>
          </w:tcPr>
          <w:p>
            <w:pPr>
              <w:pStyle w:val="TableContents"/>
              <w:bidi w:val="0"/>
              <w:spacing w:before="0" w:after="283"/>
              <w:jc w:val="left"/>
              <w:rPr/>
            </w:pPr>
            <w:r>
              <w:rPr/>
              <w:t xml:space="preserve">Kansainyhteisön apulaispääsihteeri </w:t>
            </w:r>
          </w:p>
        </w:tc>
      </w:tr>
      <w:tr>
        <w:trPr/>
        <w:tc>
          <w:tcPr>
            <w:tcW w:w="2065" w:type="dxa"/>
            <w:tcBorders/>
            <w:vAlign w:val="center"/>
          </w:tcPr>
          <w:p>
            <w:pPr>
              <w:pStyle w:val="TableContents"/>
              <w:bidi w:val="0"/>
              <w:spacing w:before="0" w:after="283"/>
              <w:jc w:val="left"/>
              <w:rPr/>
            </w:pPr>
            <w:r>
              <w:rPr/>
              <w:t xml:space="preserve">Richard Deane Terrell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1959 </w:t>
            </w:r>
          </w:p>
        </w:tc>
        <w:tc>
          <w:tcPr>
            <w:tcW w:w="4478" w:type="dxa"/>
            <w:tcBorders/>
            <w:vAlign w:val="center"/>
          </w:tcPr>
          <w:p>
            <w:pPr>
              <w:pStyle w:val="TableContents"/>
              <w:bidi w:val="0"/>
              <w:spacing w:before="0" w:after="283"/>
              <w:jc w:val="left"/>
              <w:rPr/>
            </w:pPr>
            <w:r>
              <w:rPr/>
              <w:t xml:space="preserve">Ekonometrikko ja viininviljelijä, ANU:n varakansleri 1994 -- 2000, AARNET Pty Ltd:n puheenjohtaja 2002 --, Quarry Hill Winesin toimitusjohtaja 2000 -- </w:t>
            </w:r>
          </w:p>
        </w:tc>
      </w:tr>
      <w:tr>
        <w:trPr/>
        <w:tc>
          <w:tcPr>
            <w:tcW w:w="2065" w:type="dxa"/>
            <w:tcBorders/>
            <w:vAlign w:val="center"/>
          </w:tcPr>
          <w:p>
            <w:pPr>
              <w:pStyle w:val="TableContents"/>
              <w:bidi w:val="0"/>
              <w:spacing w:before="0" w:after="283"/>
              <w:jc w:val="left"/>
              <w:rPr/>
            </w:pPr>
            <w:r>
              <w:rPr/>
              <w:t xml:space="preserve">Desmond Morton </w:t>
            </w:r>
          </w:p>
        </w:tc>
        <w:tc>
          <w:tcPr>
            <w:tcW w:w="1709" w:type="dxa"/>
            <w:tcBorders/>
            <w:vAlign w:val="center"/>
          </w:tcPr>
          <w:p>
            <w:pPr>
              <w:pStyle w:val="TableContents"/>
              <w:bidi w:val="0"/>
              <w:spacing w:before="0" w:after="283"/>
              <w:jc w:val="left"/>
              <w:rPr/>
            </w:pPr>
            <w:r>
              <w:rPr/>
              <w:t xml:space="preserve">RMC of Canada </w:t>
            </w:r>
          </w:p>
        </w:tc>
        <w:tc>
          <w:tcPr>
            <w:tcW w:w="1332" w:type="dxa"/>
            <w:tcBorders/>
            <w:vAlign w:val="center"/>
          </w:tcPr>
          <w:p>
            <w:pPr>
              <w:pStyle w:val="TableContents"/>
              <w:bidi w:val="0"/>
              <w:spacing w:before="0" w:after="283"/>
              <w:jc w:val="left"/>
              <w:rPr/>
            </w:pPr>
            <w:r>
              <w:rPr/>
              <w:t xml:space="preserve">Keble </w:t>
            </w:r>
          </w:p>
        </w:tc>
        <w:tc>
          <w:tcPr>
            <w:tcW w:w="621" w:type="dxa"/>
            <w:tcBorders/>
            <w:vAlign w:val="center"/>
          </w:tcPr>
          <w:p>
            <w:pPr>
              <w:pStyle w:val="TableContents"/>
              <w:bidi w:val="0"/>
              <w:spacing w:before="0" w:after="283"/>
              <w:jc w:val="left"/>
              <w:rPr/>
            </w:pPr>
            <w:r>
              <w:rPr/>
              <w:t xml:space="preserve">1959 </w:t>
            </w:r>
          </w:p>
        </w:tc>
        <w:tc>
          <w:tcPr>
            <w:tcW w:w="4478" w:type="dxa"/>
            <w:tcBorders/>
            <w:vAlign w:val="center"/>
          </w:tcPr>
          <w:p>
            <w:pPr>
              <w:pStyle w:val="TableContents"/>
              <w:bidi w:val="0"/>
              <w:spacing w:before="0" w:after="283"/>
              <w:jc w:val="left"/>
              <w:rPr/>
            </w:pPr>
            <w:r>
              <w:rPr/>
              <w:t xml:space="preserve">Historioitsija ja kirjailija </w:t>
            </w:r>
          </w:p>
        </w:tc>
      </w:tr>
      <w:tr>
        <w:trPr/>
        <w:tc>
          <w:tcPr>
            <w:tcW w:w="2065" w:type="dxa"/>
            <w:tcBorders/>
            <w:vAlign w:val="center"/>
          </w:tcPr>
          <w:p>
            <w:pPr>
              <w:pStyle w:val="TableContents"/>
              <w:bidi w:val="0"/>
              <w:spacing w:before="0" w:after="283"/>
              <w:jc w:val="left"/>
              <w:rPr/>
            </w:pPr>
            <w:r>
              <w:rPr/>
              <w:t xml:space="preserve">David Pithey </w:t>
            </w:r>
          </w:p>
        </w:tc>
        <w:tc>
          <w:tcPr>
            <w:tcW w:w="1709" w:type="dxa"/>
            <w:tcBorders/>
            <w:vAlign w:val="center"/>
          </w:tcPr>
          <w:p>
            <w:pPr>
              <w:pStyle w:val="TableContents"/>
              <w:bidi w:val="0"/>
              <w:spacing w:before="0" w:after="283"/>
              <w:jc w:val="left"/>
              <w:rPr/>
            </w:pPr>
            <w:r>
              <w:rPr/>
              <w:t xml:space="preserve">SA Yliopistot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1959 </w:t>
            </w:r>
          </w:p>
        </w:tc>
        <w:tc>
          <w:tcPr>
            <w:tcW w:w="4478" w:type="dxa"/>
            <w:tcBorders/>
            <w:vAlign w:val="center"/>
          </w:tcPr>
          <w:p>
            <w:pPr>
              <w:pStyle w:val="TableContents"/>
              <w:bidi w:val="0"/>
              <w:spacing w:before="0" w:after="283"/>
              <w:jc w:val="left"/>
              <w:rPr/>
            </w:pPr>
            <w:r>
              <w:rPr/>
              <w:t xml:space="preserve">Rhodesian syntyperäinen eteläafrikkalainen kriketinpelaaja, 1963-7. </w:t>
            </w:r>
          </w:p>
        </w:tc>
      </w:tr>
      <w:tr>
        <w:trPr/>
        <w:tc>
          <w:tcPr>
            <w:tcW w:w="2065" w:type="dxa"/>
            <w:tcBorders/>
            <w:vAlign w:val="center"/>
          </w:tcPr>
          <w:p>
            <w:pPr>
              <w:pStyle w:val="TableContents"/>
              <w:bidi w:val="0"/>
              <w:spacing w:before="0" w:after="283"/>
              <w:jc w:val="left"/>
              <w:rPr/>
            </w:pPr>
            <w:r>
              <w:rPr/>
              <w:t xml:space="preserve">Peter M. Dawkins </w:t>
            </w:r>
          </w:p>
        </w:tc>
        <w:tc>
          <w:tcPr>
            <w:tcW w:w="1709" w:type="dxa"/>
            <w:tcBorders/>
            <w:vAlign w:val="center"/>
          </w:tcPr>
          <w:p>
            <w:pPr>
              <w:pStyle w:val="TableContents"/>
              <w:bidi w:val="0"/>
              <w:spacing w:before="0" w:after="283"/>
              <w:jc w:val="left"/>
              <w:rPr/>
            </w:pPr>
            <w:r>
              <w:rPr/>
              <w:t xml:space="preserve">Yhdysvaltain sotilasakatemia </w:t>
            </w:r>
          </w:p>
        </w:tc>
        <w:tc>
          <w:tcPr>
            <w:tcW w:w="1332" w:type="dxa"/>
            <w:tcBorders/>
            <w:vAlign w:val="center"/>
          </w:tcPr>
          <w:p>
            <w:pPr>
              <w:pStyle w:val="TableContents"/>
              <w:bidi w:val="0"/>
              <w:spacing w:before="0" w:after="283"/>
              <w:jc w:val="left"/>
              <w:rPr/>
            </w:pPr>
            <w:r>
              <w:rPr/>
              <w:t xml:space="preserve">Brasenose </w:t>
            </w:r>
          </w:p>
        </w:tc>
        <w:tc>
          <w:tcPr>
            <w:tcW w:w="621" w:type="dxa"/>
            <w:tcBorders/>
            <w:vAlign w:val="center"/>
          </w:tcPr>
          <w:p>
            <w:pPr>
              <w:pStyle w:val="TableContents"/>
              <w:bidi w:val="0"/>
              <w:spacing w:before="0" w:after="283"/>
              <w:jc w:val="left"/>
              <w:rPr/>
            </w:pPr>
            <w:r>
              <w:rPr/>
              <w:t xml:space="preserve">1959 </w:t>
            </w:r>
          </w:p>
        </w:tc>
        <w:tc>
          <w:tcPr>
            <w:tcW w:w="4478" w:type="dxa"/>
            <w:tcBorders/>
            <w:vAlign w:val="center"/>
          </w:tcPr>
          <w:p>
            <w:pPr>
              <w:pStyle w:val="TableContents"/>
              <w:bidi w:val="0"/>
              <w:spacing w:before="0" w:after="283"/>
              <w:jc w:val="left"/>
              <w:rPr/>
            </w:pPr>
            <w:r>
              <w:rPr/>
              <w:t xml:space="preserve">1958 Heisman Trophy -voittaja, prikaatikenraali, Yhdysvaltain armeija (eläkkeellä 1983), Travelers Groupin monipuolisten jakelupalveluiden toimitusjohtaja, Travelers-konserni </w:t>
            </w:r>
          </w:p>
        </w:tc>
      </w:tr>
      <w:tr>
        <w:trPr/>
        <w:tc>
          <w:tcPr>
            <w:tcW w:w="2065" w:type="dxa"/>
            <w:tcBorders/>
            <w:vAlign w:val="center"/>
          </w:tcPr>
          <w:p>
            <w:pPr>
              <w:pStyle w:val="TableContents"/>
              <w:bidi w:val="0"/>
              <w:spacing w:before="0" w:after="283"/>
              <w:jc w:val="left"/>
              <w:rPr/>
            </w:pPr>
            <w:r>
              <w:rPr/>
              <w:t xml:space="preserve">Shahid Javed Burki </w:t>
            </w:r>
          </w:p>
        </w:tc>
        <w:tc>
          <w:tcPr>
            <w:tcW w:w="1709" w:type="dxa"/>
            <w:tcBorders/>
            <w:vAlign w:val="center"/>
          </w:tcPr>
          <w:p>
            <w:pPr>
              <w:pStyle w:val="TableContents"/>
              <w:bidi w:val="0"/>
              <w:spacing w:before="0" w:after="283"/>
              <w:jc w:val="left"/>
              <w:rPr/>
            </w:pPr>
            <w:r>
              <w:rPr/>
              <w:t xml:space="preserve">Government College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1960 </w:t>
            </w:r>
          </w:p>
        </w:tc>
        <w:tc>
          <w:tcPr>
            <w:tcW w:w="4478" w:type="dxa"/>
            <w:tcBorders/>
            <w:vAlign w:val="center"/>
          </w:tcPr>
          <w:p>
            <w:pPr>
              <w:pStyle w:val="TableContents"/>
              <w:bidi w:val="0"/>
              <w:spacing w:before="0" w:after="283"/>
              <w:jc w:val="left"/>
              <w:rPr/>
            </w:pPr>
            <w:r>
              <w:rPr/>
              <w:t xml:space="preserve">Ekonomisti, Pakistanin valtiovarainministeri </w:t>
            </w:r>
          </w:p>
        </w:tc>
      </w:tr>
      <w:tr>
        <w:trPr/>
        <w:tc>
          <w:tcPr>
            <w:tcW w:w="2065" w:type="dxa"/>
            <w:tcBorders/>
            <w:vAlign w:val="center"/>
          </w:tcPr>
          <w:p>
            <w:pPr>
              <w:pStyle w:val="TableContents"/>
              <w:bidi w:val="0"/>
              <w:spacing w:before="0" w:after="283"/>
              <w:jc w:val="left"/>
              <w:rPr/>
            </w:pPr>
            <w:r>
              <w:rPr/>
              <w:t xml:space="preserve">Richard F. Celeste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1960 </w:t>
            </w:r>
          </w:p>
        </w:tc>
        <w:tc>
          <w:tcPr>
            <w:tcW w:w="4478" w:type="dxa"/>
            <w:tcBorders/>
            <w:vAlign w:val="center"/>
          </w:tcPr>
          <w:p>
            <w:pPr>
              <w:pStyle w:val="TableContents"/>
              <w:bidi w:val="0"/>
              <w:spacing w:before="0" w:after="283"/>
              <w:jc w:val="left"/>
              <w:rPr/>
            </w:pPr>
            <w:r>
              <w:rPr/>
              <w:t xml:space="preserve">Ohion kuvernööri (1983-1991), rauhanturvajoukkojen johtaja, Yhdysvaltain Intian-suurlähettiläs, Colorado Collegen presidentti. </w:t>
            </w:r>
          </w:p>
        </w:tc>
      </w:tr>
      <w:tr>
        <w:trPr/>
        <w:tc>
          <w:tcPr>
            <w:tcW w:w="2065" w:type="dxa"/>
            <w:tcBorders/>
            <w:vAlign w:val="center"/>
          </w:tcPr>
          <w:p>
            <w:pPr>
              <w:pStyle w:val="TableContents"/>
              <w:bidi w:val="0"/>
              <w:spacing w:before="0" w:after="283"/>
              <w:jc w:val="left"/>
              <w:rPr/>
            </w:pPr>
            <w:r>
              <w:rPr/>
              <w:t xml:space="preserve">Girish Karnad </w:t>
            </w:r>
          </w:p>
        </w:tc>
        <w:tc>
          <w:tcPr>
            <w:tcW w:w="1709" w:type="dxa"/>
            <w:tcBorders/>
            <w:vAlign w:val="center"/>
          </w:tcPr>
          <w:p>
            <w:pPr>
              <w:pStyle w:val="TableContents"/>
              <w:bidi w:val="0"/>
              <w:spacing w:before="0" w:after="283"/>
              <w:jc w:val="left"/>
              <w:rPr/>
            </w:pPr>
            <w:r>
              <w:rPr/>
              <w:t xml:space="preserve">Karnatak </w:t>
            </w:r>
          </w:p>
        </w:tc>
        <w:tc>
          <w:tcPr>
            <w:tcW w:w="1332" w:type="dxa"/>
            <w:tcBorders/>
            <w:vAlign w:val="center"/>
          </w:tcPr>
          <w:p>
            <w:pPr>
              <w:pStyle w:val="TableContents"/>
              <w:bidi w:val="0"/>
              <w:spacing w:before="0" w:after="283"/>
              <w:jc w:val="left"/>
              <w:rPr/>
            </w:pPr>
            <w:r>
              <w:rPr/>
              <w:t xml:space="preserve">Lincoln ja Magdalen </w:t>
            </w:r>
          </w:p>
        </w:tc>
        <w:tc>
          <w:tcPr>
            <w:tcW w:w="621" w:type="dxa"/>
            <w:tcBorders/>
            <w:vAlign w:val="center"/>
          </w:tcPr>
          <w:p>
            <w:pPr>
              <w:pStyle w:val="TableContents"/>
              <w:bidi w:val="0"/>
              <w:spacing w:before="0" w:after="283"/>
              <w:jc w:val="left"/>
              <w:rPr/>
            </w:pPr>
            <w:r>
              <w:rPr/>
              <w:t xml:space="preserve">1960 </w:t>
            </w:r>
          </w:p>
        </w:tc>
        <w:tc>
          <w:tcPr>
            <w:tcW w:w="4478" w:type="dxa"/>
            <w:tcBorders/>
            <w:vAlign w:val="center"/>
          </w:tcPr>
          <w:p>
            <w:pPr>
              <w:pStyle w:val="TableContents"/>
              <w:bidi w:val="0"/>
              <w:spacing w:before="0" w:after="283"/>
              <w:jc w:val="left"/>
              <w:rPr/>
            </w:pPr>
            <w:r>
              <w:rPr/>
              <w:t xml:space="preserve">Intialainen kannadankielinen näytelmäkirjailija, elokuvanäyttelijä ja -ohjaaja, käsikirjoittaja. </w:t>
            </w:r>
          </w:p>
        </w:tc>
      </w:tr>
      <w:tr>
        <w:trPr/>
        <w:tc>
          <w:tcPr>
            <w:tcW w:w="2065" w:type="dxa"/>
            <w:tcBorders/>
            <w:vAlign w:val="center"/>
          </w:tcPr>
          <w:p>
            <w:pPr>
              <w:pStyle w:val="TableContents"/>
              <w:bidi w:val="0"/>
              <w:spacing w:before="0" w:after="283"/>
              <w:jc w:val="left"/>
              <w:rPr/>
            </w:pPr>
            <w:r>
              <w:rPr/>
              <w:t xml:space="preserve">Lester C. Thurow </w:t>
            </w:r>
          </w:p>
        </w:tc>
        <w:tc>
          <w:tcPr>
            <w:tcW w:w="1709" w:type="dxa"/>
            <w:tcBorders/>
            <w:vAlign w:val="center"/>
          </w:tcPr>
          <w:p>
            <w:pPr>
              <w:pStyle w:val="TableContents"/>
              <w:bidi w:val="0"/>
              <w:spacing w:before="0" w:after="283"/>
              <w:jc w:val="left"/>
              <w:rPr/>
            </w:pPr>
            <w:r>
              <w:rPr/>
              <w:t xml:space="preserve">Williams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1960 </w:t>
            </w:r>
          </w:p>
        </w:tc>
        <w:tc>
          <w:tcPr>
            <w:tcW w:w="4478" w:type="dxa"/>
            <w:tcBorders/>
            <w:vAlign w:val="center"/>
          </w:tcPr>
          <w:p>
            <w:pPr>
              <w:pStyle w:val="TableContents"/>
              <w:bidi w:val="0"/>
              <w:spacing w:before="0" w:after="283"/>
              <w:jc w:val="left"/>
              <w:rPr/>
            </w:pPr>
            <w:r>
              <w:rPr/>
              <w:t xml:space="preserve">Amerikkalainen taloustieteilijä ja kirjailija, MIT:n taloustieteen professori. </w:t>
            </w:r>
          </w:p>
        </w:tc>
      </w:tr>
      <w:tr>
        <w:trPr/>
        <w:tc>
          <w:tcPr>
            <w:tcW w:w="2065" w:type="dxa"/>
            <w:tcBorders/>
            <w:vAlign w:val="center"/>
          </w:tcPr>
          <w:p>
            <w:pPr>
              <w:pStyle w:val="TableContents"/>
              <w:bidi w:val="0"/>
              <w:spacing w:before="0" w:after="283"/>
              <w:jc w:val="left"/>
              <w:rPr/>
            </w:pPr>
            <w:r>
              <w:rPr/>
              <w:t xml:space="preserve">Davis Earle </w:t>
            </w:r>
          </w:p>
        </w:tc>
        <w:tc>
          <w:tcPr>
            <w:tcW w:w="1709" w:type="dxa"/>
            <w:tcBorders/>
            <w:vAlign w:val="center"/>
          </w:tcPr>
          <w:p>
            <w:pPr>
              <w:pStyle w:val="TableContents"/>
              <w:bidi w:val="0"/>
              <w:spacing w:before="0" w:after="283"/>
              <w:jc w:val="left"/>
              <w:rPr/>
            </w:pPr>
            <w:r>
              <w:rPr/>
              <w:t xml:space="preserve">UBC </w:t>
            </w:r>
          </w:p>
        </w:tc>
        <w:tc>
          <w:tcPr>
            <w:tcW w:w="1332"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1960 </w:t>
            </w:r>
          </w:p>
        </w:tc>
        <w:tc>
          <w:tcPr>
            <w:tcW w:w="4478" w:type="dxa"/>
            <w:tcBorders/>
            <w:vAlign w:val="center"/>
          </w:tcPr>
          <w:p>
            <w:pPr>
              <w:pStyle w:val="TableContents"/>
              <w:bidi w:val="0"/>
              <w:spacing w:before="0" w:after="283"/>
              <w:jc w:val="left"/>
              <w:rPr/>
            </w:pPr>
            <w:r>
              <w:rPr/>
              <w:t xml:space="preserve">kanadalainen fyysikko </w:t>
            </w:r>
          </w:p>
        </w:tc>
      </w:tr>
      <w:tr>
        <w:trPr/>
        <w:tc>
          <w:tcPr>
            <w:tcW w:w="2065" w:type="dxa"/>
            <w:tcBorders/>
            <w:vAlign w:val="center"/>
          </w:tcPr>
          <w:p>
            <w:pPr>
              <w:pStyle w:val="TableContents"/>
              <w:bidi w:val="0"/>
              <w:spacing w:before="0" w:after="283"/>
              <w:jc w:val="left"/>
              <w:rPr/>
            </w:pPr>
            <w:r>
              <w:rPr/>
              <w:t xml:space="preserve">David Souter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1961 </w:t>
            </w:r>
          </w:p>
        </w:tc>
        <w:tc>
          <w:tcPr>
            <w:tcW w:w="4478" w:type="dxa"/>
            <w:tcBorders/>
            <w:vAlign w:val="center"/>
          </w:tcPr>
          <w:p>
            <w:pPr>
              <w:pStyle w:val="TableContents"/>
              <w:bidi w:val="0"/>
              <w:spacing w:before="0" w:after="283"/>
              <w:jc w:val="left"/>
              <w:rPr/>
            </w:pPr>
            <w:r>
              <w:rPr/>
              <w:t xml:space="preserve">Yhdysvaltain korkeimman oikeuden varatuomari, 1990 -- 2009 </w:t>
            </w:r>
          </w:p>
        </w:tc>
      </w:tr>
      <w:tr>
        <w:trPr/>
        <w:tc>
          <w:tcPr>
            <w:tcW w:w="2065" w:type="dxa"/>
            <w:tcBorders/>
            <w:vAlign w:val="center"/>
          </w:tcPr>
          <w:p>
            <w:pPr>
              <w:pStyle w:val="TableContents"/>
              <w:bidi w:val="0"/>
              <w:spacing w:before="0" w:after="283"/>
              <w:jc w:val="left"/>
              <w:rPr/>
            </w:pPr>
            <w:r>
              <w:rPr/>
              <w:t xml:space="preserve">Andrew Graham </w:t>
            </w:r>
          </w:p>
        </w:tc>
        <w:tc>
          <w:tcPr>
            <w:tcW w:w="1709" w:type="dxa"/>
            <w:tcBorders/>
            <w:vAlign w:val="center"/>
          </w:tcPr>
          <w:p>
            <w:pPr>
              <w:pStyle w:val="TableContents"/>
              <w:bidi w:val="0"/>
              <w:spacing w:before="0" w:after="283"/>
              <w:jc w:val="left"/>
              <w:rPr/>
            </w:pPr>
            <w:r>
              <w:rPr/>
              <w:t xml:space="preserve">Oxford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1961 </w:t>
            </w:r>
          </w:p>
        </w:tc>
        <w:tc>
          <w:tcPr>
            <w:tcW w:w="4478" w:type="dxa"/>
            <w:tcBorders/>
            <w:vAlign w:val="center"/>
          </w:tcPr>
          <w:p>
            <w:pPr>
              <w:pStyle w:val="TableContents"/>
              <w:bidi w:val="0"/>
              <w:spacing w:before="0" w:after="283"/>
              <w:jc w:val="left"/>
              <w:rPr/>
            </w:pPr>
            <w:r>
              <w:rPr/>
              <w:t xml:space="preserve">Poliittinen taloustieteilijä, Scott Trustin johtaja, Oxford Internet Institute -instituutin vanhempi tutkija, Oxfordin Balliol Collegen vt. maisteri 1997-2001, Harold Wilsonin poliittinen neuvonantaja 1974-6. </w:t>
            </w:r>
          </w:p>
        </w:tc>
      </w:tr>
      <w:tr>
        <w:trPr/>
        <w:tc>
          <w:tcPr>
            <w:tcW w:w="2065" w:type="dxa"/>
            <w:tcBorders/>
            <w:vAlign w:val="center"/>
          </w:tcPr>
          <w:p>
            <w:pPr>
              <w:pStyle w:val="TableContents"/>
              <w:bidi w:val="0"/>
              <w:spacing w:before="0" w:after="283"/>
              <w:jc w:val="left"/>
              <w:rPr/>
            </w:pPr>
            <w:r>
              <w:rPr/>
              <w:t xml:space="preserve">Rex Adams </w:t>
            </w:r>
          </w:p>
        </w:tc>
        <w:tc>
          <w:tcPr>
            <w:tcW w:w="1709" w:type="dxa"/>
            <w:tcBorders/>
            <w:vAlign w:val="center"/>
          </w:tcPr>
          <w:p>
            <w:pPr>
              <w:pStyle w:val="TableContents"/>
              <w:bidi w:val="0"/>
              <w:spacing w:before="0" w:after="283"/>
              <w:jc w:val="left"/>
              <w:rPr/>
            </w:pPr>
            <w:r>
              <w:rPr/>
              <w:t xml:space="preserve">Duke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1962 </w:t>
            </w:r>
          </w:p>
        </w:tc>
        <w:tc>
          <w:tcPr>
            <w:tcW w:w="4478" w:type="dxa"/>
            <w:tcBorders/>
            <w:vAlign w:val="center"/>
          </w:tcPr>
          <w:p>
            <w:pPr>
              <w:pStyle w:val="TableContents"/>
              <w:bidi w:val="0"/>
              <w:spacing w:before="0" w:after="283"/>
              <w:jc w:val="left"/>
              <w:rPr/>
            </w:pPr>
            <w:r>
              <w:rPr/>
              <w:t xml:space="preserve">PBS:n hallituksen puheenjohtaja, Fuqua School of Business -yliopiston dekaani, Duken yliopisto. </w:t>
            </w:r>
          </w:p>
        </w:tc>
      </w:tr>
      <w:tr>
        <w:trPr/>
        <w:tc>
          <w:tcPr>
            <w:tcW w:w="2065" w:type="dxa"/>
            <w:tcBorders/>
            <w:vAlign w:val="center"/>
          </w:tcPr>
          <w:p>
            <w:pPr>
              <w:pStyle w:val="TableContents"/>
              <w:bidi w:val="0"/>
              <w:spacing w:before="0" w:after="283"/>
              <w:jc w:val="left"/>
              <w:rPr/>
            </w:pPr>
            <w:r>
              <w:rPr/>
              <w:t xml:space="preserve">David B. Frohnmayer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Wadham </w:t>
            </w:r>
          </w:p>
        </w:tc>
        <w:tc>
          <w:tcPr>
            <w:tcW w:w="621" w:type="dxa"/>
            <w:tcBorders/>
            <w:vAlign w:val="center"/>
          </w:tcPr>
          <w:p>
            <w:pPr>
              <w:pStyle w:val="TableContents"/>
              <w:bidi w:val="0"/>
              <w:spacing w:before="0" w:after="283"/>
              <w:jc w:val="left"/>
              <w:rPr/>
            </w:pPr>
            <w:r>
              <w:rPr/>
              <w:t xml:space="preserve">1962 </w:t>
            </w:r>
          </w:p>
        </w:tc>
        <w:tc>
          <w:tcPr>
            <w:tcW w:w="4478" w:type="dxa"/>
            <w:tcBorders/>
            <w:vAlign w:val="center"/>
          </w:tcPr>
          <w:p>
            <w:pPr>
              <w:pStyle w:val="TableContents"/>
              <w:bidi w:val="0"/>
              <w:spacing w:before="0" w:after="283"/>
              <w:jc w:val="left"/>
              <w:rPr/>
            </w:pPr>
            <w:r>
              <w:rPr/>
              <w:t xml:space="preserve">Oregonin yliopiston presidentti, 1994-; Oregonin oikeusministeri, 1980 -- 1991. </w:t>
            </w:r>
          </w:p>
        </w:tc>
      </w:tr>
      <w:tr>
        <w:trPr/>
        <w:tc>
          <w:tcPr>
            <w:tcW w:w="2065" w:type="dxa"/>
            <w:tcBorders/>
            <w:vAlign w:val="center"/>
          </w:tcPr>
          <w:p>
            <w:pPr>
              <w:pStyle w:val="TableContents"/>
              <w:bidi w:val="0"/>
              <w:spacing w:before="0" w:after="283"/>
              <w:jc w:val="left"/>
              <w:rPr/>
            </w:pPr>
            <w:r>
              <w:rPr/>
              <w:t xml:space="preserve">Bryan Gould </w:t>
            </w:r>
          </w:p>
        </w:tc>
        <w:tc>
          <w:tcPr>
            <w:tcW w:w="1709" w:type="dxa"/>
            <w:tcBorders/>
            <w:vAlign w:val="center"/>
          </w:tcPr>
          <w:p>
            <w:pPr>
              <w:pStyle w:val="TableContents"/>
              <w:bidi w:val="0"/>
              <w:spacing w:before="0" w:after="283"/>
              <w:jc w:val="left"/>
              <w:rPr/>
            </w:pPr>
            <w:r>
              <w:rPr/>
              <w:t xml:space="preserve">Auckland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1962 </w:t>
            </w:r>
          </w:p>
        </w:tc>
        <w:tc>
          <w:tcPr>
            <w:tcW w:w="4478" w:type="dxa"/>
            <w:tcBorders/>
            <w:vAlign w:val="center"/>
          </w:tcPr>
          <w:p>
            <w:pPr>
              <w:pStyle w:val="TableContents"/>
              <w:bidi w:val="0"/>
              <w:spacing w:before="0" w:after="283"/>
              <w:jc w:val="left"/>
              <w:rPr/>
            </w:pPr>
            <w:r>
              <w:rPr/>
              <w:t xml:space="preserve">Uudessa-Seelannissa syntynyt brittiläinen poliitikko, akateemikko, Waikaton yliopiston varakansleri. </w:t>
            </w:r>
          </w:p>
        </w:tc>
      </w:tr>
      <w:tr>
        <w:trPr/>
        <w:tc>
          <w:tcPr>
            <w:tcW w:w="2065" w:type="dxa"/>
            <w:tcBorders/>
            <w:vAlign w:val="center"/>
          </w:tcPr>
          <w:p>
            <w:pPr>
              <w:pStyle w:val="TableContents"/>
              <w:bidi w:val="0"/>
              <w:spacing w:before="0" w:after="283"/>
              <w:jc w:val="left"/>
              <w:rPr/>
            </w:pPr>
            <w:r>
              <w:rPr/>
              <w:t xml:space="preserve">David Hodgson </w:t>
            </w:r>
          </w:p>
        </w:tc>
        <w:tc>
          <w:tcPr>
            <w:tcW w:w="1709" w:type="dxa"/>
            <w:tcBorders/>
            <w:vAlign w:val="center"/>
          </w:tcPr>
          <w:p>
            <w:pPr>
              <w:pStyle w:val="TableContents"/>
              <w:bidi w:val="0"/>
              <w:spacing w:before="0" w:after="283"/>
              <w:jc w:val="left"/>
              <w:rPr/>
            </w:pPr>
            <w:r>
              <w:rPr/>
              <w:t xml:space="preserve">Sydney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1962 </w:t>
            </w:r>
          </w:p>
        </w:tc>
        <w:tc>
          <w:tcPr>
            <w:tcW w:w="4478" w:type="dxa"/>
            <w:tcBorders/>
            <w:vAlign w:val="center"/>
          </w:tcPr>
          <w:p>
            <w:pPr>
              <w:pStyle w:val="TableContents"/>
              <w:bidi w:val="0"/>
              <w:spacing w:before="0" w:after="283"/>
              <w:jc w:val="left"/>
              <w:rPr/>
            </w:pPr>
            <w:r>
              <w:rPr/>
              <w:t xml:space="preserve">Australialainen tuomari </w:t>
            </w:r>
          </w:p>
        </w:tc>
      </w:tr>
      <w:tr>
        <w:trPr/>
        <w:tc>
          <w:tcPr>
            <w:tcW w:w="2065" w:type="dxa"/>
            <w:tcBorders/>
            <w:vAlign w:val="center"/>
          </w:tcPr>
          <w:p>
            <w:pPr>
              <w:pStyle w:val="TableContents"/>
              <w:bidi w:val="0"/>
              <w:spacing w:before="0" w:after="283"/>
              <w:jc w:val="left"/>
              <w:rPr/>
            </w:pPr>
            <w:r>
              <w:rPr/>
              <w:t xml:space="preserve">David Boren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1963 </w:t>
            </w:r>
          </w:p>
        </w:tc>
        <w:tc>
          <w:tcPr>
            <w:tcW w:w="4478" w:type="dxa"/>
            <w:tcBorders/>
            <w:vAlign w:val="center"/>
          </w:tcPr>
          <w:p>
            <w:pPr>
              <w:pStyle w:val="TableContents"/>
              <w:bidi w:val="0"/>
              <w:spacing w:before="0" w:after="283"/>
              <w:jc w:val="left"/>
              <w:rPr/>
            </w:pPr>
            <w:r>
              <w:rPr/>
              <w:t xml:space="preserve">Oklahoman kuvernööri 1975 -- 1979, Yhdysvaltain senaattori (D-Ok.) 1979 -- 1994, Oklahoman yliopiston presidentti 1994-</w:t>
            </w:r>
          </w:p>
        </w:tc>
      </w:tr>
      <w:tr>
        <w:trPr/>
        <w:tc>
          <w:tcPr>
            <w:tcW w:w="2065" w:type="dxa"/>
            <w:tcBorders/>
            <w:vAlign w:val="center"/>
          </w:tcPr>
          <w:p>
            <w:pPr>
              <w:pStyle w:val="TableContents"/>
              <w:bidi w:val="0"/>
              <w:spacing w:before="0" w:after="283"/>
              <w:jc w:val="left"/>
              <w:rPr/>
            </w:pPr>
            <w:r>
              <w:rPr/>
              <w:t xml:space="preserve">Walter B. Slocombe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1963 </w:t>
            </w:r>
          </w:p>
        </w:tc>
        <w:tc>
          <w:tcPr>
            <w:tcW w:w="4478" w:type="dxa"/>
            <w:tcBorders/>
            <w:vAlign w:val="center"/>
          </w:tcPr>
          <w:p>
            <w:pPr>
              <w:pStyle w:val="TableContents"/>
              <w:bidi w:val="0"/>
              <w:spacing w:before="0" w:after="283"/>
              <w:jc w:val="left"/>
              <w:rPr/>
            </w:pPr>
            <w:r>
              <w:rPr/>
              <w:t xml:space="preserve">Yhdysvaltain poliittinen puolustusministeri (1994-2001), Bagdadissa toimivan liittouman väliaikaishallinnon vanhempi kansallisen puolustuksen neuvonantaja (2003), Aspenin strategiaryhmän jäsen. </w:t>
            </w:r>
          </w:p>
        </w:tc>
      </w:tr>
      <w:tr>
        <w:trPr/>
        <w:tc>
          <w:tcPr>
            <w:tcW w:w="2065" w:type="dxa"/>
            <w:tcBorders/>
            <w:vAlign w:val="center"/>
          </w:tcPr>
          <w:p>
            <w:pPr>
              <w:pStyle w:val="TableContents"/>
              <w:bidi w:val="0"/>
              <w:spacing w:before="0" w:after="283"/>
              <w:jc w:val="left"/>
              <w:rPr/>
            </w:pPr>
            <w:r>
              <w:rPr/>
              <w:t xml:space="preserve">Sheldon Chumir </w:t>
            </w:r>
          </w:p>
        </w:tc>
        <w:tc>
          <w:tcPr>
            <w:tcW w:w="1709" w:type="dxa"/>
            <w:tcBorders/>
            <w:vAlign w:val="center"/>
          </w:tcPr>
          <w:p>
            <w:pPr>
              <w:pStyle w:val="TableContents"/>
              <w:bidi w:val="0"/>
              <w:spacing w:before="0" w:after="283"/>
              <w:jc w:val="left"/>
              <w:rPr/>
            </w:pPr>
            <w:r>
              <w:rPr/>
              <w:t xml:space="preserve">Alberta </w:t>
            </w:r>
          </w:p>
        </w:tc>
        <w:tc>
          <w:tcPr>
            <w:tcW w:w="1332" w:type="dxa"/>
            <w:tcBorders/>
            <w:vAlign w:val="center"/>
          </w:tcPr>
          <w:p>
            <w:pPr>
              <w:pStyle w:val="TableContents"/>
              <w:bidi w:val="0"/>
              <w:spacing w:before="0" w:after="283"/>
              <w:jc w:val="left"/>
              <w:rPr/>
            </w:pPr>
            <w:r>
              <w:rPr/>
              <w:t xml:space="preserve">Brasenose </w:t>
            </w:r>
          </w:p>
        </w:tc>
        <w:tc>
          <w:tcPr>
            <w:tcW w:w="621" w:type="dxa"/>
            <w:tcBorders/>
            <w:vAlign w:val="center"/>
          </w:tcPr>
          <w:p>
            <w:pPr>
              <w:pStyle w:val="TableContents"/>
              <w:bidi w:val="0"/>
              <w:spacing w:before="0" w:after="283"/>
              <w:jc w:val="left"/>
              <w:rPr/>
            </w:pPr>
            <w:r>
              <w:rPr/>
              <w:t xml:space="preserve">1963 </w:t>
            </w:r>
          </w:p>
        </w:tc>
        <w:tc>
          <w:tcPr>
            <w:tcW w:w="4478" w:type="dxa"/>
            <w:tcBorders/>
            <w:vAlign w:val="center"/>
          </w:tcPr>
          <w:p>
            <w:pPr>
              <w:pStyle w:val="TableContents"/>
              <w:bidi w:val="0"/>
              <w:spacing w:before="0" w:after="283"/>
              <w:jc w:val="left"/>
              <w:rPr/>
            </w:pPr>
            <w:r>
              <w:rPr/>
              <w:t xml:space="preserve">Asianajaja, Albertan maakunnan lakiasäätävän kokouksen jäsen. </w:t>
            </w:r>
          </w:p>
        </w:tc>
      </w:tr>
      <w:tr>
        <w:trPr/>
        <w:tc>
          <w:tcPr>
            <w:tcW w:w="2065" w:type="dxa"/>
            <w:tcBorders/>
            <w:vAlign w:val="center"/>
          </w:tcPr>
          <w:p>
            <w:pPr>
              <w:pStyle w:val="TableContents"/>
              <w:bidi w:val="0"/>
              <w:spacing w:before="0" w:after="283"/>
              <w:jc w:val="left"/>
              <w:rPr/>
            </w:pPr>
            <w:r>
              <w:rPr/>
              <w:t xml:space="preserve">John Edgar Wideman </w:t>
            </w:r>
          </w:p>
        </w:tc>
        <w:tc>
          <w:tcPr>
            <w:tcW w:w="1709" w:type="dxa"/>
            <w:tcBorders/>
            <w:vAlign w:val="center"/>
          </w:tcPr>
          <w:p>
            <w:pPr>
              <w:pStyle w:val="TableContents"/>
              <w:bidi w:val="0"/>
              <w:spacing w:before="0" w:after="283"/>
              <w:jc w:val="left"/>
              <w:rPr/>
            </w:pPr>
            <w:r>
              <w:rPr/>
              <w:t xml:space="preserve">Pennsylvania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1963 </w:t>
            </w:r>
          </w:p>
        </w:tc>
        <w:tc>
          <w:tcPr>
            <w:tcW w:w="4478" w:type="dxa"/>
            <w:tcBorders/>
            <w:vAlign w:val="center"/>
          </w:tcPr>
          <w:p>
            <w:pPr>
              <w:pStyle w:val="TableContents"/>
              <w:bidi w:val="0"/>
              <w:spacing w:before="0" w:after="283"/>
              <w:jc w:val="left"/>
              <w:rPr/>
            </w:pPr>
            <w:r>
              <w:rPr/>
              <w:t xml:space="preserve">Amerikkalainen kirjailija, kaksinkertainen PEN / Faulkner-palkinnon saaja. </w:t>
            </w:r>
          </w:p>
        </w:tc>
      </w:tr>
      <w:tr>
        <w:trPr/>
        <w:tc>
          <w:tcPr>
            <w:tcW w:w="2065" w:type="dxa"/>
            <w:tcBorders/>
            <w:vAlign w:val="center"/>
          </w:tcPr>
          <w:p>
            <w:pPr>
              <w:pStyle w:val="TableContents"/>
              <w:bidi w:val="0"/>
              <w:spacing w:before="0" w:after="283"/>
              <w:jc w:val="left"/>
              <w:rPr/>
            </w:pPr>
            <w:r>
              <w:rPr/>
              <w:t xml:space="preserve">Marcel Massé </w:t>
            </w:r>
          </w:p>
        </w:tc>
        <w:tc>
          <w:tcPr>
            <w:tcW w:w="1709" w:type="dxa"/>
            <w:tcBorders/>
            <w:vAlign w:val="center"/>
          </w:tcPr>
          <w:p>
            <w:pPr>
              <w:pStyle w:val="TableContents"/>
              <w:bidi w:val="0"/>
              <w:spacing w:before="0" w:after="283"/>
              <w:jc w:val="left"/>
              <w:rPr/>
            </w:pPr>
            <w:r>
              <w:rPr/>
              <w:t xml:space="preserve">McGill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pPr>
            <w:r>
              <w:rPr/>
              <w:t xml:space="preserve">1963 </w:t>
            </w:r>
          </w:p>
        </w:tc>
        <w:tc>
          <w:tcPr>
            <w:tcW w:w="4478" w:type="dxa"/>
            <w:tcBorders/>
            <w:vAlign w:val="center"/>
          </w:tcPr>
          <w:p>
            <w:pPr>
              <w:pStyle w:val="TableContents"/>
              <w:bidi w:val="0"/>
              <w:spacing w:before="0" w:after="283"/>
              <w:jc w:val="left"/>
              <w:rPr/>
            </w:pPr>
            <w:r>
              <w:rPr/>
              <w:t xml:space="preserve">Kanadan virkamies ja poliitikko. Kanadan kuningattaren salaisen neuvoston (Queen's Privy Council for Canada) sihteeri, valtiovarainministeriön (Treasury Board) puheenjohtaja ja hallituksen jäsen. </w:t>
            </w:r>
          </w:p>
        </w:tc>
      </w:tr>
      <w:tr>
        <w:trPr/>
        <w:tc>
          <w:tcPr>
            <w:tcW w:w="2065" w:type="dxa"/>
            <w:tcBorders/>
            <w:vAlign w:val="center"/>
          </w:tcPr>
          <w:p>
            <w:pPr>
              <w:pStyle w:val="TableContents"/>
              <w:bidi w:val="0"/>
              <w:spacing w:before="0" w:after="283"/>
              <w:jc w:val="left"/>
              <w:rPr/>
            </w:pPr>
            <w:r>
              <w:rPr/>
              <w:t xml:space="preserve">R. James Woolsey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1963 </w:t>
            </w:r>
          </w:p>
        </w:tc>
        <w:tc>
          <w:tcPr>
            <w:tcW w:w="4478" w:type="dxa"/>
            <w:tcBorders/>
            <w:vAlign w:val="center"/>
          </w:tcPr>
          <w:p>
            <w:pPr>
              <w:pStyle w:val="TableContents"/>
              <w:bidi w:val="0"/>
              <w:spacing w:before="0" w:after="283"/>
              <w:jc w:val="left"/>
              <w:rPr/>
            </w:pPr>
            <w:r>
              <w:rPr/>
              <w:t xml:space="preserve">Central Intelligence Agencyn johtaja (1993-1995), Project for the New American Century -hankkeen ydinjäsen (1997-1995), Booz Allen Hamiltonin vanhempi varatoimitusjohtaja (2002-2002). </w:t>
            </w:r>
          </w:p>
        </w:tc>
      </w:tr>
      <w:tr>
        <w:trPr/>
        <w:tc>
          <w:tcPr>
            <w:tcW w:w="2065" w:type="dxa"/>
            <w:tcBorders/>
            <w:vAlign w:val="center"/>
          </w:tcPr>
          <w:p>
            <w:pPr>
              <w:pStyle w:val="TableContents"/>
              <w:bidi w:val="0"/>
              <w:spacing w:before="0" w:after="283"/>
              <w:jc w:val="left"/>
              <w:rPr/>
            </w:pPr>
            <w:r>
              <w:rPr/>
              <w:t xml:space="preserve">Montek Singh Ahluwalia </w:t>
            </w:r>
          </w:p>
        </w:tc>
        <w:tc>
          <w:tcPr>
            <w:tcW w:w="1709" w:type="dxa"/>
            <w:tcBorders/>
            <w:vAlign w:val="center"/>
          </w:tcPr>
          <w:p>
            <w:pPr>
              <w:pStyle w:val="TableContents"/>
              <w:bidi w:val="0"/>
              <w:spacing w:before="0" w:after="283"/>
              <w:jc w:val="left"/>
              <w:rPr/>
            </w:pPr>
            <w:r>
              <w:rPr/>
              <w:t xml:space="preserve">Pyhän Tapanin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1964 </w:t>
            </w:r>
          </w:p>
        </w:tc>
        <w:tc>
          <w:tcPr>
            <w:tcW w:w="4478" w:type="dxa"/>
            <w:tcBorders/>
            <w:vAlign w:val="center"/>
          </w:tcPr>
          <w:p>
            <w:pPr>
              <w:pStyle w:val="TableContents"/>
              <w:bidi w:val="0"/>
              <w:spacing w:before="0" w:after="283"/>
              <w:jc w:val="left"/>
              <w:rPr/>
            </w:pPr>
            <w:r>
              <w:rPr/>
              <w:t xml:space="preserve">Intialainen taloustieteilijä, IMF:n ensimmäinen riippumaton arvioija, Intian suunnittelukomission varapuheenjohtaja. </w:t>
            </w:r>
          </w:p>
        </w:tc>
      </w:tr>
      <w:tr>
        <w:trPr/>
        <w:tc>
          <w:tcPr>
            <w:tcW w:w="2065" w:type="dxa"/>
            <w:tcBorders/>
            <w:vAlign w:val="center"/>
          </w:tcPr>
          <w:p>
            <w:pPr>
              <w:pStyle w:val="TableContents"/>
              <w:bidi w:val="0"/>
              <w:spacing w:before="0" w:after="283"/>
              <w:jc w:val="left"/>
              <w:rPr/>
            </w:pPr>
            <w:r>
              <w:rPr/>
              <w:t xml:space="preserve">Robin Boadway </w:t>
            </w:r>
          </w:p>
        </w:tc>
        <w:tc>
          <w:tcPr>
            <w:tcW w:w="1709" w:type="dxa"/>
            <w:tcBorders/>
            <w:vAlign w:val="center"/>
          </w:tcPr>
          <w:p>
            <w:pPr>
              <w:pStyle w:val="TableContents"/>
              <w:bidi w:val="0"/>
              <w:spacing w:before="0" w:after="283"/>
              <w:jc w:val="left"/>
              <w:rPr/>
            </w:pPr>
            <w:r>
              <w:rPr/>
              <w:t xml:space="preserve">RMC of Canada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1964 </w:t>
            </w:r>
          </w:p>
        </w:tc>
        <w:tc>
          <w:tcPr>
            <w:tcW w:w="4478" w:type="dxa"/>
            <w:tcBorders/>
            <w:vAlign w:val="center"/>
          </w:tcPr>
          <w:p>
            <w:pPr>
              <w:pStyle w:val="TableContents"/>
              <w:bidi w:val="0"/>
              <w:spacing w:before="0" w:after="283"/>
              <w:jc w:val="left"/>
              <w:rPr/>
            </w:pPr>
            <w:r>
              <w:rPr/>
              <w:t xml:space="preserve">Kanadalainen taloustieteilijä ja kirjailija </w:t>
            </w:r>
          </w:p>
        </w:tc>
      </w:tr>
      <w:tr>
        <w:trPr/>
        <w:tc>
          <w:tcPr>
            <w:tcW w:w="2065" w:type="dxa"/>
            <w:tcBorders/>
            <w:vAlign w:val="center"/>
          </w:tcPr>
          <w:p>
            <w:pPr>
              <w:pStyle w:val="TableContents"/>
              <w:bidi w:val="0"/>
              <w:spacing w:before="0" w:after="283"/>
              <w:jc w:val="left"/>
              <w:rPr/>
            </w:pPr>
            <w:r>
              <w:rPr/>
              <w:t xml:space="preserve">Dyson Heydon </w:t>
            </w:r>
          </w:p>
        </w:tc>
        <w:tc>
          <w:tcPr>
            <w:tcW w:w="1709" w:type="dxa"/>
            <w:tcBorders/>
            <w:vAlign w:val="center"/>
          </w:tcPr>
          <w:p>
            <w:pPr>
              <w:pStyle w:val="TableContents"/>
              <w:bidi w:val="0"/>
              <w:spacing w:before="0" w:after="283"/>
              <w:jc w:val="left"/>
              <w:rPr/>
            </w:pPr>
            <w:r>
              <w:rPr/>
              <w:t xml:space="preserve">Sydney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1964 </w:t>
            </w:r>
          </w:p>
        </w:tc>
        <w:tc>
          <w:tcPr>
            <w:tcW w:w="4478" w:type="dxa"/>
            <w:tcBorders/>
            <w:vAlign w:val="center"/>
          </w:tcPr>
          <w:p>
            <w:pPr>
              <w:pStyle w:val="TableContents"/>
              <w:bidi w:val="0"/>
              <w:spacing w:before="0" w:after="283"/>
              <w:jc w:val="left"/>
              <w:rPr/>
            </w:pPr>
            <w:r>
              <w:rPr/>
              <w:t xml:space="preserve">Australian korkeimman oikeuden tuomari </w:t>
            </w:r>
          </w:p>
        </w:tc>
      </w:tr>
      <w:tr>
        <w:trPr/>
        <w:tc>
          <w:tcPr>
            <w:tcW w:w="2065" w:type="dxa"/>
            <w:tcBorders/>
            <w:vAlign w:val="center"/>
          </w:tcPr>
          <w:p>
            <w:pPr>
              <w:pStyle w:val="TableContents"/>
              <w:bidi w:val="0"/>
              <w:spacing w:before="0" w:after="283"/>
              <w:jc w:val="left"/>
              <w:rPr/>
            </w:pPr>
            <w:r>
              <w:rPr/>
              <w:t xml:space="preserve">Shaukat Hameed Khan </w:t>
            </w:r>
          </w:p>
        </w:tc>
        <w:tc>
          <w:tcPr>
            <w:tcW w:w="1709" w:type="dxa"/>
            <w:tcBorders/>
            <w:vAlign w:val="center"/>
          </w:tcPr>
          <w:p>
            <w:pPr>
              <w:pStyle w:val="TableContents"/>
              <w:bidi w:val="0"/>
              <w:spacing w:before="0" w:after="283"/>
              <w:jc w:val="left"/>
              <w:rPr/>
            </w:pPr>
            <w:r>
              <w:rPr/>
              <w:t xml:space="preserve">Punjab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1964 </w:t>
            </w:r>
          </w:p>
        </w:tc>
        <w:tc>
          <w:tcPr>
            <w:tcW w:w="4478" w:type="dxa"/>
            <w:tcBorders/>
            <w:vAlign w:val="center"/>
          </w:tcPr>
          <w:p>
            <w:pPr>
              <w:pStyle w:val="TableContents"/>
              <w:bidi w:val="0"/>
              <w:spacing w:before="0" w:after="283"/>
              <w:jc w:val="left"/>
              <w:rPr/>
            </w:pPr>
            <w:r>
              <w:rPr/>
              <w:t xml:space="preserve">Rehtori, GIK-instituutti, Pakistanin atomienergiakomission pääjohtaja, Pride of Performance -kunniamaininnan saaja. </w:t>
            </w:r>
          </w:p>
        </w:tc>
      </w:tr>
      <w:tr>
        <w:trPr/>
        <w:tc>
          <w:tcPr>
            <w:tcW w:w="2065" w:type="dxa"/>
            <w:tcBorders/>
            <w:vAlign w:val="center"/>
          </w:tcPr>
          <w:p>
            <w:pPr>
              <w:pStyle w:val="TableContents"/>
              <w:bidi w:val="0"/>
              <w:spacing w:before="0" w:after="283"/>
              <w:jc w:val="left"/>
              <w:rPr/>
            </w:pPr>
            <w:r>
              <w:rPr/>
              <w:t xml:space="preserve">Larry Pressler </w:t>
            </w:r>
          </w:p>
        </w:tc>
        <w:tc>
          <w:tcPr>
            <w:tcW w:w="1709" w:type="dxa"/>
            <w:tcBorders/>
            <w:vAlign w:val="center"/>
          </w:tcPr>
          <w:p>
            <w:pPr>
              <w:pStyle w:val="TableContents"/>
              <w:bidi w:val="0"/>
              <w:spacing w:before="0" w:after="283"/>
              <w:jc w:val="left"/>
              <w:rPr/>
            </w:pPr>
            <w:r>
              <w:rPr/>
              <w:t xml:space="preserve">Etelä-Dakota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1964 </w:t>
            </w:r>
          </w:p>
        </w:tc>
        <w:tc>
          <w:tcPr>
            <w:tcW w:w="4478" w:type="dxa"/>
            <w:tcBorders/>
            <w:vAlign w:val="center"/>
          </w:tcPr>
          <w:p>
            <w:pPr>
              <w:pStyle w:val="TableContents"/>
              <w:bidi w:val="0"/>
              <w:spacing w:before="0" w:after="283"/>
              <w:jc w:val="left"/>
              <w:rPr/>
            </w:pPr>
            <w:r>
              <w:rPr/>
              <w:t xml:space="preserve">Amerikkalainen poliitikko, Yhdysvaltain kongressiedustaja (R-S. D.) 1975 -- 1979, Yhdysvaltain senaattori (R-S. D.) 1979 -- 1997, laati vuoden 1996 televiestintälain. </w:t>
            </w:r>
          </w:p>
        </w:tc>
      </w:tr>
      <w:tr>
        <w:trPr/>
        <w:tc>
          <w:tcPr>
            <w:tcW w:w="2065" w:type="dxa"/>
            <w:tcBorders/>
            <w:vAlign w:val="center"/>
          </w:tcPr>
          <w:p>
            <w:pPr>
              <w:pStyle w:val="TableContents"/>
              <w:bidi w:val="0"/>
              <w:spacing w:before="0" w:after="283"/>
              <w:jc w:val="left"/>
              <w:rPr/>
            </w:pPr>
            <w:r>
              <w:rPr/>
              <w:t xml:space="preserve">Wasim Sajjad </w:t>
            </w:r>
          </w:p>
        </w:tc>
        <w:tc>
          <w:tcPr>
            <w:tcW w:w="1709" w:type="dxa"/>
            <w:tcBorders/>
            <w:vAlign w:val="center"/>
          </w:tcPr>
          <w:p>
            <w:pPr>
              <w:pStyle w:val="TableContents"/>
              <w:bidi w:val="0"/>
              <w:spacing w:before="0" w:after="283"/>
              <w:jc w:val="left"/>
              <w:rPr/>
            </w:pPr>
            <w:r>
              <w:rPr/>
              <w:t xml:space="preserve">Burn Hall </w:t>
            </w:r>
          </w:p>
        </w:tc>
        <w:tc>
          <w:tcPr>
            <w:tcW w:w="1332" w:type="dxa"/>
            <w:tcBorders/>
            <w:vAlign w:val="center"/>
          </w:tcPr>
          <w:p>
            <w:pPr>
              <w:pStyle w:val="TableContents"/>
              <w:bidi w:val="0"/>
              <w:spacing w:before="0" w:after="283"/>
              <w:jc w:val="left"/>
              <w:rPr/>
            </w:pPr>
            <w:r>
              <w:rPr/>
              <w:t xml:space="preserve">Wadham </w:t>
            </w:r>
          </w:p>
        </w:tc>
        <w:tc>
          <w:tcPr>
            <w:tcW w:w="621" w:type="dxa"/>
            <w:tcBorders/>
            <w:vAlign w:val="center"/>
          </w:tcPr>
          <w:p>
            <w:pPr>
              <w:pStyle w:val="TableContents"/>
              <w:bidi w:val="0"/>
              <w:spacing w:before="0" w:after="283"/>
              <w:jc w:val="left"/>
              <w:rPr/>
            </w:pPr>
            <w:r>
              <w:rPr/>
              <w:t xml:space="preserve">1964 </w:t>
            </w:r>
          </w:p>
        </w:tc>
        <w:tc>
          <w:tcPr>
            <w:tcW w:w="4478" w:type="dxa"/>
            <w:tcBorders/>
            <w:vAlign w:val="center"/>
          </w:tcPr>
          <w:p>
            <w:pPr>
              <w:pStyle w:val="TableContents"/>
              <w:bidi w:val="0"/>
              <w:spacing w:before="0" w:after="283"/>
              <w:jc w:val="left"/>
              <w:rPr/>
            </w:pPr>
            <w:r>
              <w:rPr/>
              <w:t xml:space="preserve">Pakistanilainen poliitikko ja lakimies, Pakistanin väliaikainen presidentti, senaatin puheenjohtaja. </w:t>
            </w:r>
          </w:p>
        </w:tc>
      </w:tr>
      <w:tr>
        <w:trPr/>
        <w:tc>
          <w:tcPr>
            <w:tcW w:w="2065" w:type="dxa"/>
            <w:tcBorders/>
            <w:vAlign w:val="center"/>
          </w:tcPr>
          <w:p>
            <w:pPr>
              <w:pStyle w:val="TableContents"/>
              <w:bidi w:val="0"/>
              <w:spacing w:before="0" w:after="283"/>
              <w:jc w:val="left"/>
              <w:rPr/>
            </w:pPr>
            <w:r>
              <w:rPr/>
              <w:t xml:space="preserve">Ralph C.S. Walker </w:t>
            </w:r>
          </w:p>
        </w:tc>
        <w:tc>
          <w:tcPr>
            <w:tcW w:w="1709" w:type="dxa"/>
            <w:tcBorders/>
            <w:vAlign w:val="center"/>
          </w:tcPr>
          <w:p>
            <w:pPr>
              <w:pStyle w:val="TableContents"/>
              <w:bidi w:val="0"/>
              <w:spacing w:before="0" w:after="283"/>
              <w:jc w:val="left"/>
              <w:rPr/>
            </w:pPr>
            <w:r>
              <w:rPr/>
              <w:t xml:space="preserve">McGill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1964 </w:t>
            </w:r>
          </w:p>
        </w:tc>
        <w:tc>
          <w:tcPr>
            <w:tcW w:w="4478" w:type="dxa"/>
            <w:tcBorders/>
            <w:vAlign w:val="center"/>
          </w:tcPr>
          <w:p>
            <w:pPr>
              <w:pStyle w:val="TableContents"/>
              <w:bidi w:val="0"/>
              <w:spacing w:before="0" w:after="283"/>
              <w:jc w:val="left"/>
              <w:rPr/>
            </w:pPr>
            <w:r>
              <w:rPr/>
              <w:t xml:space="preserve">Brittiläinen filosofi, Oxfordin yliopiston humanistisen osaston johtaja 2000 -- 2006. </w:t>
            </w:r>
          </w:p>
        </w:tc>
      </w:tr>
      <w:tr>
        <w:trPr/>
        <w:tc>
          <w:tcPr>
            <w:tcW w:w="2065" w:type="dxa"/>
            <w:tcBorders/>
            <w:vAlign w:val="center"/>
          </w:tcPr>
          <w:p>
            <w:pPr>
              <w:pStyle w:val="TableContents"/>
              <w:bidi w:val="0"/>
              <w:spacing w:before="0" w:after="283"/>
              <w:jc w:val="left"/>
              <w:rPr/>
            </w:pPr>
            <w:r>
              <w:rPr/>
              <w:t xml:space="preserve">Tommy Bedford </w:t>
            </w:r>
          </w:p>
        </w:tc>
        <w:tc>
          <w:tcPr>
            <w:tcW w:w="1709" w:type="dxa"/>
            <w:tcBorders/>
            <w:vAlign w:val="center"/>
          </w:tcPr>
          <w:p>
            <w:pPr>
              <w:pStyle w:val="TableContents"/>
              <w:bidi w:val="0"/>
              <w:spacing w:before="0" w:after="283"/>
              <w:jc w:val="left"/>
              <w:rPr/>
            </w:pPr>
            <w:r>
              <w:rPr/>
              <w:t xml:space="preserve">Natal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1965 </w:t>
            </w:r>
          </w:p>
        </w:tc>
        <w:tc>
          <w:tcPr>
            <w:tcW w:w="4478" w:type="dxa"/>
            <w:tcBorders/>
            <w:vAlign w:val="center"/>
          </w:tcPr>
          <w:p>
            <w:pPr>
              <w:pStyle w:val="TableContents"/>
              <w:bidi w:val="0"/>
              <w:spacing w:before="0" w:after="283"/>
              <w:jc w:val="left"/>
              <w:rPr/>
            </w:pPr>
            <w:r>
              <w:rPr/>
              <w:t xml:space="preserve">Etelä-Afrikan rugbyliiton pelaaja 1963 -- 71 </w:t>
            </w:r>
          </w:p>
        </w:tc>
      </w:tr>
      <w:tr>
        <w:trPr/>
        <w:tc>
          <w:tcPr>
            <w:tcW w:w="2065" w:type="dxa"/>
            <w:tcBorders/>
            <w:vAlign w:val="center"/>
          </w:tcPr>
          <w:p>
            <w:pPr>
              <w:pStyle w:val="TableContents"/>
              <w:bidi w:val="0"/>
              <w:spacing w:before="0" w:after="283"/>
              <w:jc w:val="left"/>
              <w:rPr/>
            </w:pPr>
            <w:r>
              <w:rPr/>
              <w:t xml:space="preserve">Bill Bradley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Worcester </w:t>
            </w:r>
          </w:p>
        </w:tc>
        <w:tc>
          <w:tcPr>
            <w:tcW w:w="621" w:type="dxa"/>
            <w:tcBorders/>
            <w:vAlign w:val="center"/>
          </w:tcPr>
          <w:p>
            <w:pPr>
              <w:pStyle w:val="TableContents"/>
              <w:bidi w:val="0"/>
              <w:spacing w:before="0" w:after="283"/>
              <w:jc w:val="left"/>
              <w:rPr/>
            </w:pPr>
            <w:r>
              <w:rPr/>
              <w:t xml:space="preserve">1965 </w:t>
            </w:r>
          </w:p>
        </w:tc>
        <w:tc>
          <w:tcPr>
            <w:tcW w:w="4478" w:type="dxa"/>
            <w:tcBorders/>
            <w:vAlign w:val="center"/>
          </w:tcPr>
          <w:p>
            <w:pPr>
              <w:pStyle w:val="TableContents"/>
              <w:bidi w:val="0"/>
              <w:spacing w:before="0" w:after="283"/>
              <w:jc w:val="left"/>
              <w:rPr/>
            </w:pPr>
            <w:r>
              <w:rPr/>
              <w:t xml:space="preserve">Amerikkalainen poliitikko, NBA-tähti, Yhdysvaltain senaattori (D-N. J.) 1979-1997 ja demokraattien presidenttiehdokas vuonna 2000. </w:t>
            </w:r>
          </w:p>
        </w:tc>
      </w:tr>
      <w:tr>
        <w:trPr/>
        <w:tc>
          <w:tcPr>
            <w:tcW w:w="2065" w:type="dxa"/>
            <w:tcBorders/>
            <w:vAlign w:val="center"/>
          </w:tcPr>
          <w:p>
            <w:pPr>
              <w:pStyle w:val="TableContents"/>
              <w:bidi w:val="0"/>
              <w:spacing w:before="0" w:after="283"/>
              <w:jc w:val="left"/>
              <w:rPr/>
            </w:pPr>
            <w:r>
              <w:rPr/>
              <w:t xml:space="preserve">Richard Danzig </w:t>
            </w:r>
          </w:p>
        </w:tc>
        <w:tc>
          <w:tcPr>
            <w:tcW w:w="1709" w:type="dxa"/>
            <w:tcBorders/>
            <w:vAlign w:val="center"/>
          </w:tcPr>
          <w:p>
            <w:pPr>
              <w:pStyle w:val="TableContents"/>
              <w:bidi w:val="0"/>
              <w:spacing w:before="0" w:after="283"/>
              <w:jc w:val="left"/>
              <w:rPr/>
            </w:pPr>
            <w:r>
              <w:rPr/>
              <w:t xml:space="preserve">Reed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1965 </w:t>
            </w:r>
          </w:p>
        </w:tc>
        <w:tc>
          <w:tcPr>
            <w:tcW w:w="4478" w:type="dxa"/>
            <w:tcBorders/>
            <w:vAlign w:val="center"/>
          </w:tcPr>
          <w:p>
            <w:pPr>
              <w:pStyle w:val="TableContents"/>
              <w:bidi w:val="0"/>
              <w:spacing w:before="0" w:after="283"/>
              <w:jc w:val="left"/>
              <w:rPr/>
            </w:pPr>
            <w:r>
              <w:rPr/>
              <w:t xml:space="preserve">Yhdysvaltain laivaston apulaisministeri (1993-1997), Yhdysvaltain laivastoministeri (1998-2001). </w:t>
            </w:r>
          </w:p>
        </w:tc>
      </w:tr>
      <w:tr>
        <w:trPr/>
        <w:tc>
          <w:tcPr>
            <w:tcW w:w="2065" w:type="dxa"/>
            <w:tcBorders/>
            <w:vAlign w:val="center"/>
          </w:tcPr>
          <w:p>
            <w:pPr>
              <w:pStyle w:val="TableContents"/>
              <w:bidi w:val="0"/>
              <w:spacing w:before="0" w:after="283"/>
              <w:jc w:val="left"/>
              <w:rPr/>
            </w:pPr>
            <w:r>
              <w:rPr/>
              <w:t xml:space="preserve">Aftab Seth </w:t>
            </w:r>
          </w:p>
        </w:tc>
        <w:tc>
          <w:tcPr>
            <w:tcW w:w="1709" w:type="dxa"/>
            <w:tcBorders/>
            <w:vAlign w:val="center"/>
          </w:tcPr>
          <w:p>
            <w:pPr>
              <w:pStyle w:val="TableContents"/>
              <w:bidi w:val="0"/>
              <w:spacing w:before="0" w:after="283"/>
              <w:jc w:val="left"/>
              <w:rPr/>
            </w:pPr>
            <w:r>
              <w:rPr/>
              <w:t xml:space="preserve">Delhi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1965 </w:t>
            </w:r>
          </w:p>
        </w:tc>
        <w:tc>
          <w:tcPr>
            <w:tcW w:w="4478" w:type="dxa"/>
            <w:tcBorders/>
            <w:vAlign w:val="center"/>
          </w:tcPr>
          <w:p>
            <w:pPr>
              <w:pStyle w:val="TableContents"/>
              <w:bidi w:val="0"/>
              <w:spacing w:before="0" w:after="283"/>
              <w:jc w:val="left"/>
              <w:rPr/>
            </w:pPr>
            <w:r>
              <w:rPr/>
              <w:t xml:space="preserve">Intian Japanin suurlähettiläs </w:t>
            </w:r>
          </w:p>
        </w:tc>
      </w:tr>
      <w:tr>
        <w:trPr/>
        <w:tc>
          <w:tcPr>
            <w:tcW w:w="2065" w:type="dxa"/>
            <w:tcBorders/>
            <w:vAlign w:val="center"/>
          </w:tcPr>
          <w:p>
            <w:pPr>
              <w:pStyle w:val="TableContents"/>
              <w:bidi w:val="0"/>
              <w:spacing w:before="0" w:after="283"/>
              <w:jc w:val="left"/>
              <w:rPr/>
            </w:pPr>
            <w:r>
              <w:rPr/>
              <w:t xml:space="preserve">Daryl Williams </w:t>
            </w:r>
          </w:p>
        </w:tc>
        <w:tc>
          <w:tcPr>
            <w:tcW w:w="1709" w:type="dxa"/>
            <w:tcBorders/>
            <w:vAlign w:val="center"/>
          </w:tcPr>
          <w:p>
            <w:pPr>
              <w:pStyle w:val="TableContents"/>
              <w:bidi w:val="0"/>
              <w:spacing w:before="0" w:after="283"/>
              <w:jc w:val="left"/>
              <w:rPr/>
            </w:pPr>
            <w:r>
              <w:rPr/>
              <w:t xml:space="preserve">Länsi-Australia </w:t>
            </w:r>
          </w:p>
        </w:tc>
        <w:tc>
          <w:tcPr>
            <w:tcW w:w="1332" w:type="dxa"/>
            <w:tcBorders/>
            <w:vAlign w:val="center"/>
          </w:tcPr>
          <w:p>
            <w:pPr>
              <w:pStyle w:val="TableContents"/>
              <w:bidi w:val="0"/>
              <w:spacing w:before="0" w:after="283"/>
              <w:jc w:val="left"/>
              <w:rPr/>
            </w:pPr>
            <w:r>
              <w:rPr/>
              <w:t xml:space="preserve">Wadham </w:t>
            </w:r>
          </w:p>
        </w:tc>
        <w:tc>
          <w:tcPr>
            <w:tcW w:w="621" w:type="dxa"/>
            <w:tcBorders/>
            <w:vAlign w:val="center"/>
          </w:tcPr>
          <w:p>
            <w:pPr>
              <w:pStyle w:val="TableContents"/>
              <w:bidi w:val="0"/>
              <w:spacing w:before="0" w:after="283"/>
              <w:jc w:val="left"/>
              <w:rPr/>
            </w:pPr>
            <w:r>
              <w:rPr/>
              <w:t xml:space="preserve">1965 </w:t>
            </w:r>
          </w:p>
        </w:tc>
        <w:tc>
          <w:tcPr>
            <w:tcW w:w="4478" w:type="dxa"/>
            <w:tcBorders/>
            <w:vAlign w:val="center"/>
          </w:tcPr>
          <w:p>
            <w:pPr>
              <w:pStyle w:val="TableContents"/>
              <w:bidi w:val="0"/>
              <w:spacing w:before="0" w:after="283"/>
              <w:jc w:val="left"/>
              <w:rPr/>
            </w:pPr>
            <w:r>
              <w:rPr/>
              <w:t xml:space="preserve">Australialainen poliitikko, edustajainhuoneen liberaalijäsen 1993-2004, Australian oikeusministeri 1996-2003. </w:t>
            </w:r>
          </w:p>
        </w:tc>
      </w:tr>
      <w:tr>
        <w:trPr/>
        <w:tc>
          <w:tcPr>
            <w:tcW w:w="2065" w:type="dxa"/>
            <w:tcBorders/>
            <w:vAlign w:val="center"/>
          </w:tcPr>
          <w:p>
            <w:pPr>
              <w:pStyle w:val="TableContents"/>
              <w:bidi w:val="0"/>
              <w:spacing w:before="0" w:after="283"/>
              <w:jc w:val="left"/>
              <w:rPr/>
            </w:pPr>
            <w:r>
              <w:rPr/>
              <w:t xml:space="preserve">Michael C. Bonello </w:t>
            </w:r>
          </w:p>
        </w:tc>
        <w:tc>
          <w:tcPr>
            <w:tcW w:w="1709" w:type="dxa"/>
            <w:tcBorders/>
            <w:vAlign w:val="center"/>
          </w:tcPr>
          <w:p>
            <w:pPr>
              <w:pStyle w:val="TableContents"/>
              <w:bidi w:val="0"/>
              <w:spacing w:before="0" w:after="283"/>
              <w:jc w:val="left"/>
              <w:rPr/>
            </w:pPr>
            <w:r>
              <w:rPr/>
              <w:t xml:space="preserve">Malta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1966 </w:t>
            </w:r>
          </w:p>
        </w:tc>
        <w:tc>
          <w:tcPr>
            <w:tcW w:w="4478" w:type="dxa"/>
            <w:tcBorders/>
            <w:vAlign w:val="center"/>
          </w:tcPr>
          <w:p>
            <w:pPr>
              <w:pStyle w:val="TableContents"/>
              <w:bidi w:val="0"/>
              <w:spacing w:before="0" w:after="283"/>
              <w:jc w:val="left"/>
              <w:rPr/>
            </w:pPr>
            <w:r>
              <w:rPr/>
              <w:t xml:space="preserve">Maltan keskuspankin pääjohtaja, 1999-</w:t>
            </w:r>
          </w:p>
        </w:tc>
      </w:tr>
      <w:tr>
        <w:trPr/>
        <w:tc>
          <w:tcPr>
            <w:tcW w:w="2065" w:type="dxa"/>
            <w:tcBorders/>
            <w:vAlign w:val="center"/>
          </w:tcPr>
          <w:p>
            <w:pPr>
              <w:pStyle w:val="TableContents"/>
              <w:bidi w:val="0"/>
              <w:spacing w:before="0" w:after="283"/>
              <w:jc w:val="left"/>
              <w:rPr/>
            </w:pPr>
            <w:r>
              <w:rPr/>
              <w:t xml:space="preserve">Brook Andrew </w:t>
            </w:r>
          </w:p>
        </w:tc>
        <w:tc>
          <w:tcPr>
            <w:tcW w:w="1709" w:type="dxa"/>
            <w:tcBorders/>
            <w:vAlign w:val="center"/>
          </w:tcPr>
          <w:p>
            <w:pPr>
              <w:pStyle w:val="TableContents"/>
              <w:bidi w:val="0"/>
              <w:spacing w:before="0" w:after="283"/>
              <w:jc w:val="left"/>
              <w:rPr/>
            </w:pPr>
            <w:r>
              <w:rPr/>
              <w:t xml:space="preserve">Alberta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1966 </w:t>
            </w:r>
          </w:p>
        </w:tc>
        <w:tc>
          <w:tcPr>
            <w:tcW w:w="4478" w:type="dxa"/>
            <w:tcBorders/>
            <w:vAlign w:val="center"/>
          </w:tcPr>
          <w:p>
            <w:pPr>
              <w:pStyle w:val="TableContents"/>
              <w:bidi w:val="0"/>
              <w:spacing w:before="0" w:after="283"/>
              <w:jc w:val="left"/>
              <w:rPr/>
            </w:pPr>
            <w:r>
              <w:rPr/>
              <w:t xml:space="preserve">Kanadalainen filosofi </w:t>
            </w:r>
          </w:p>
        </w:tc>
      </w:tr>
      <w:tr>
        <w:trPr/>
        <w:tc>
          <w:tcPr>
            <w:tcW w:w="2065" w:type="dxa"/>
            <w:tcBorders/>
            <w:vAlign w:val="center"/>
          </w:tcPr>
          <w:p>
            <w:pPr>
              <w:pStyle w:val="TableContents"/>
              <w:bidi w:val="0"/>
              <w:spacing w:before="0" w:after="283"/>
              <w:jc w:val="left"/>
              <w:rPr/>
            </w:pPr>
            <w:r>
              <w:rPr/>
              <w:t xml:space="preserve">Wesley Clark </w:t>
            </w:r>
          </w:p>
        </w:tc>
        <w:tc>
          <w:tcPr>
            <w:tcW w:w="1709" w:type="dxa"/>
            <w:tcBorders/>
            <w:vAlign w:val="center"/>
          </w:tcPr>
          <w:p>
            <w:pPr>
              <w:pStyle w:val="TableContents"/>
              <w:bidi w:val="0"/>
              <w:spacing w:before="0" w:after="283"/>
              <w:jc w:val="left"/>
              <w:rPr/>
            </w:pPr>
            <w:r>
              <w:rPr/>
              <w:t xml:space="preserve">Yhdysvaltain sotilasakatemia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1966 </w:t>
            </w:r>
          </w:p>
        </w:tc>
        <w:tc>
          <w:tcPr>
            <w:tcW w:w="4478" w:type="dxa"/>
            <w:tcBorders/>
            <w:vAlign w:val="center"/>
          </w:tcPr>
          <w:p>
            <w:pPr>
              <w:pStyle w:val="TableContents"/>
              <w:bidi w:val="0"/>
              <w:spacing w:before="0" w:after="283"/>
              <w:jc w:val="left"/>
              <w:rPr/>
            </w:pPr>
            <w:r>
              <w:rPr/>
              <w:t xml:space="preserve">Yhdysvaltain armeijan kenraali, Pohjois-Atlantin liiton korkein liittoutuneiden komentaja, Pohjois-Atlantin liiton järjestö, 1997-2000; demokraattien presidenttiehdokas, 2004. </w:t>
            </w:r>
          </w:p>
        </w:tc>
      </w:tr>
      <w:tr>
        <w:trPr/>
        <w:tc>
          <w:tcPr>
            <w:tcW w:w="2065" w:type="dxa"/>
            <w:tcBorders/>
            <w:vAlign w:val="center"/>
          </w:tcPr>
          <w:p>
            <w:pPr>
              <w:pStyle w:val="TableContents"/>
              <w:bidi w:val="0"/>
              <w:spacing w:before="0" w:after="283"/>
              <w:jc w:val="left"/>
              <w:rPr/>
            </w:pPr>
            <w:r>
              <w:rPr/>
              <w:t xml:space="preserve">Wilson Parasiuk </w:t>
            </w:r>
          </w:p>
        </w:tc>
        <w:tc>
          <w:tcPr>
            <w:tcW w:w="1709" w:type="dxa"/>
            <w:tcBorders/>
            <w:vAlign w:val="center"/>
          </w:tcPr>
          <w:p>
            <w:pPr>
              <w:pStyle w:val="TableContents"/>
              <w:bidi w:val="0"/>
              <w:spacing w:before="0" w:after="283"/>
              <w:jc w:val="left"/>
              <w:rPr/>
            </w:pPr>
            <w:r>
              <w:rPr/>
              <w:t xml:space="preserve">Manitoba </w:t>
            </w:r>
          </w:p>
        </w:tc>
        <w:tc>
          <w:tcPr>
            <w:tcW w:w="1332" w:type="dxa"/>
            <w:tcBorders/>
            <w:vAlign w:val="center"/>
          </w:tcPr>
          <w:p>
            <w:pPr>
              <w:pStyle w:val="TableContents"/>
              <w:bidi w:val="0"/>
              <w:spacing w:before="0" w:after="283"/>
              <w:jc w:val="left"/>
              <w:rPr/>
            </w:pPr>
            <w:r>
              <w:rPr/>
              <w:t xml:space="preserve">Pyhän Johanneksen </w:t>
            </w:r>
          </w:p>
        </w:tc>
        <w:tc>
          <w:tcPr>
            <w:tcW w:w="621" w:type="dxa"/>
            <w:tcBorders/>
            <w:vAlign w:val="center"/>
          </w:tcPr>
          <w:p>
            <w:pPr>
              <w:pStyle w:val="TableContents"/>
              <w:bidi w:val="0"/>
              <w:spacing w:before="0" w:after="283"/>
              <w:jc w:val="left"/>
              <w:rPr/>
            </w:pPr>
            <w:r>
              <w:rPr/>
              <w:t xml:space="preserve">1966 </w:t>
            </w:r>
          </w:p>
        </w:tc>
        <w:tc>
          <w:tcPr>
            <w:tcW w:w="4478" w:type="dxa"/>
            <w:tcBorders/>
            <w:vAlign w:val="center"/>
          </w:tcPr>
          <w:p>
            <w:pPr>
              <w:pStyle w:val="TableContents"/>
              <w:bidi w:val="0"/>
              <w:spacing w:before="0" w:after="283"/>
              <w:jc w:val="left"/>
              <w:rPr/>
            </w:pPr>
            <w:r>
              <w:rPr/>
              <w:t xml:space="preserve">Kanadalainen -- Manitoban lakiasäätävän kokouksen jäsen, energia- ja kaivosministeri, vastuualueenaan Manitoba Hydro, terveysministeri 1977-1988; yksityisen ja julkisen sektorin yrittäjä 1989-nykyisin. </w:t>
            </w:r>
          </w:p>
        </w:tc>
      </w:tr>
      <w:tr>
        <w:trPr/>
        <w:tc>
          <w:tcPr>
            <w:tcW w:w="2065" w:type="dxa"/>
            <w:tcBorders/>
            <w:vAlign w:val="center"/>
          </w:tcPr>
          <w:p>
            <w:pPr>
              <w:pStyle w:val="TableContents"/>
              <w:bidi w:val="0"/>
              <w:spacing w:before="0" w:after="283"/>
              <w:jc w:val="left"/>
              <w:rPr/>
            </w:pPr>
            <w:r>
              <w:rPr/>
              <w:t xml:space="preserve">A. Michael Spence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1966 </w:t>
            </w:r>
          </w:p>
        </w:tc>
        <w:tc>
          <w:tcPr>
            <w:tcW w:w="4478" w:type="dxa"/>
            <w:tcBorders/>
            <w:vAlign w:val="center"/>
          </w:tcPr>
          <w:p>
            <w:pPr>
              <w:pStyle w:val="TableContents"/>
              <w:bidi w:val="0"/>
              <w:spacing w:before="0" w:after="283"/>
              <w:jc w:val="left"/>
              <w:rPr/>
            </w:pPr>
            <w:r>
              <w:rPr/>
              <w:t xml:space="preserve">Kanadalainen taloustieteilijä, Nobelin taloustieteen palkinto 2001 </w:t>
            </w:r>
          </w:p>
        </w:tc>
      </w:tr>
      <w:tr>
        <w:trPr/>
        <w:tc>
          <w:tcPr>
            <w:tcW w:w="2065" w:type="dxa"/>
            <w:tcBorders/>
            <w:vAlign w:val="center"/>
          </w:tcPr>
          <w:p>
            <w:pPr>
              <w:pStyle w:val="TableContents"/>
              <w:bidi w:val="0"/>
              <w:spacing w:before="0" w:after="283"/>
              <w:jc w:val="left"/>
              <w:rPr/>
            </w:pPr>
            <w:r>
              <w:rPr/>
              <w:t xml:space="preserve">David E. Kendall </w:t>
            </w:r>
          </w:p>
        </w:tc>
        <w:tc>
          <w:tcPr>
            <w:tcW w:w="1709" w:type="dxa"/>
            <w:tcBorders/>
            <w:vAlign w:val="center"/>
          </w:tcPr>
          <w:p>
            <w:pPr>
              <w:pStyle w:val="TableContents"/>
              <w:bidi w:val="0"/>
              <w:spacing w:before="0" w:after="283"/>
              <w:jc w:val="left"/>
              <w:rPr/>
            </w:pPr>
            <w:r>
              <w:rPr/>
              <w:t xml:space="preserve">Wabash </w:t>
            </w:r>
          </w:p>
        </w:tc>
        <w:tc>
          <w:tcPr>
            <w:tcW w:w="1332" w:type="dxa"/>
            <w:tcBorders/>
            <w:vAlign w:val="center"/>
          </w:tcPr>
          <w:p>
            <w:pPr>
              <w:pStyle w:val="TableContents"/>
              <w:bidi w:val="0"/>
              <w:spacing w:before="0" w:after="283"/>
              <w:jc w:val="left"/>
              <w:rPr/>
            </w:pPr>
            <w:r>
              <w:rPr/>
              <w:t xml:space="preserve">Worcester </w:t>
            </w:r>
          </w:p>
        </w:tc>
        <w:tc>
          <w:tcPr>
            <w:tcW w:w="621" w:type="dxa"/>
            <w:tcBorders/>
            <w:vAlign w:val="center"/>
          </w:tcPr>
          <w:p>
            <w:pPr>
              <w:pStyle w:val="TableContents"/>
              <w:bidi w:val="0"/>
              <w:spacing w:before="0" w:after="283"/>
              <w:jc w:val="left"/>
              <w:rPr/>
            </w:pPr>
            <w:r>
              <w:rPr/>
              <w:t xml:space="preserve">1966 </w:t>
            </w:r>
          </w:p>
        </w:tc>
        <w:tc>
          <w:tcPr>
            <w:tcW w:w="4478" w:type="dxa"/>
            <w:tcBorders/>
            <w:vAlign w:val="center"/>
          </w:tcPr>
          <w:p>
            <w:pPr>
              <w:pStyle w:val="TableContents"/>
              <w:bidi w:val="0"/>
              <w:spacing w:before="0" w:after="283"/>
              <w:jc w:val="left"/>
              <w:rPr/>
            </w:pPr>
            <w:r>
              <w:rPr/>
              <w:t xml:space="preserve">Amerikkalainen asianajaja, presidentti Clintonin henkilökohtainen asianajaja </w:t>
            </w:r>
          </w:p>
        </w:tc>
      </w:tr>
      <w:tr>
        <w:trPr/>
        <w:tc>
          <w:tcPr>
            <w:tcW w:w="2065" w:type="dxa"/>
            <w:tcBorders/>
            <w:vAlign w:val="center"/>
          </w:tcPr>
          <w:p>
            <w:pPr>
              <w:pStyle w:val="TableContents"/>
              <w:bidi w:val="0"/>
              <w:spacing w:before="0" w:after="283"/>
              <w:jc w:val="left"/>
              <w:rPr/>
            </w:pPr>
            <w:r>
              <w:rPr/>
              <w:t xml:space="preserve">Terrence Malick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1966 </w:t>
            </w:r>
          </w:p>
        </w:tc>
        <w:tc>
          <w:tcPr>
            <w:tcW w:w="4478" w:type="dxa"/>
            <w:tcBorders/>
            <w:vAlign w:val="center"/>
          </w:tcPr>
          <w:p>
            <w:pPr>
              <w:pStyle w:val="TableContents"/>
              <w:bidi w:val="0"/>
              <w:spacing w:before="0" w:after="283"/>
              <w:jc w:val="left"/>
              <w:rPr/>
            </w:pPr>
            <w:r>
              <w:rPr/>
              <w:t xml:space="preserve">Amerikkalainen ohjaaja, joka on tehnyt elokuvat Days of Heaven, The Thin Red Line, Badlands, The New World ja The Tree of Life. </w:t>
            </w:r>
          </w:p>
        </w:tc>
      </w:tr>
      <w:tr>
        <w:trPr/>
        <w:tc>
          <w:tcPr>
            <w:tcW w:w="2065" w:type="dxa"/>
            <w:tcBorders/>
            <w:vAlign w:val="center"/>
          </w:tcPr>
          <w:p>
            <w:pPr>
              <w:pStyle w:val="TableContents"/>
              <w:bidi w:val="0"/>
              <w:spacing w:before="0" w:after="283"/>
              <w:jc w:val="left"/>
              <w:rPr/>
            </w:pPr>
            <w:r>
              <w:rPr/>
              <w:t xml:space="preserve">Thomas H. Allen </w:t>
            </w:r>
          </w:p>
        </w:tc>
        <w:tc>
          <w:tcPr>
            <w:tcW w:w="1709" w:type="dxa"/>
            <w:tcBorders/>
            <w:vAlign w:val="center"/>
          </w:tcPr>
          <w:p>
            <w:pPr>
              <w:pStyle w:val="TableContents"/>
              <w:bidi w:val="0"/>
              <w:spacing w:before="0" w:after="283"/>
              <w:jc w:val="left"/>
              <w:rPr/>
            </w:pPr>
            <w:r>
              <w:rPr/>
              <w:t xml:space="preserve">Bowdoin </w:t>
            </w:r>
          </w:p>
        </w:tc>
        <w:tc>
          <w:tcPr>
            <w:tcW w:w="1332" w:type="dxa"/>
            <w:tcBorders/>
            <w:vAlign w:val="center"/>
          </w:tcPr>
          <w:p>
            <w:pPr>
              <w:pStyle w:val="TableContents"/>
              <w:bidi w:val="0"/>
              <w:spacing w:before="0" w:after="283"/>
              <w:jc w:val="left"/>
              <w:rPr/>
            </w:pPr>
            <w:r>
              <w:rPr/>
              <w:t xml:space="preserve">Wadham </w:t>
            </w:r>
          </w:p>
        </w:tc>
        <w:tc>
          <w:tcPr>
            <w:tcW w:w="621" w:type="dxa"/>
            <w:tcBorders/>
            <w:vAlign w:val="center"/>
          </w:tcPr>
          <w:p>
            <w:pPr>
              <w:pStyle w:val="TableContents"/>
              <w:bidi w:val="0"/>
              <w:spacing w:before="0" w:after="283"/>
              <w:jc w:val="left"/>
              <w:rPr/>
            </w:pPr>
            <w:r>
              <w:rPr/>
              <w:t xml:space="preserve">1967 </w:t>
            </w:r>
          </w:p>
        </w:tc>
        <w:tc>
          <w:tcPr>
            <w:tcW w:w="4478" w:type="dxa"/>
            <w:tcBorders/>
            <w:vAlign w:val="center"/>
          </w:tcPr>
          <w:p>
            <w:pPr>
              <w:pStyle w:val="TableContents"/>
              <w:bidi w:val="0"/>
              <w:spacing w:before="0" w:after="283"/>
              <w:jc w:val="left"/>
              <w:rPr/>
            </w:pPr>
            <w:r>
              <w:rPr/>
              <w:t xml:space="preserve">Amerikkalainen poliitikko, Yhdysvaltain kongressiedustaja (Maine), 1997 -- 2009. </w:t>
            </w:r>
          </w:p>
        </w:tc>
      </w:tr>
      <w:tr>
        <w:trPr/>
        <w:tc>
          <w:tcPr>
            <w:tcW w:w="2065" w:type="dxa"/>
            <w:tcBorders/>
            <w:vAlign w:val="center"/>
          </w:tcPr>
          <w:p>
            <w:pPr>
              <w:pStyle w:val="TableContents"/>
              <w:bidi w:val="0"/>
              <w:spacing w:before="0" w:after="283"/>
              <w:jc w:val="left"/>
              <w:rPr/>
            </w:pPr>
            <w:r>
              <w:rPr/>
              <w:t xml:space="preserve">John Doyle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1967 </w:t>
            </w:r>
          </w:p>
        </w:tc>
        <w:tc>
          <w:tcPr>
            <w:tcW w:w="4478" w:type="dxa"/>
            <w:tcBorders/>
            <w:vAlign w:val="center"/>
          </w:tcPr>
          <w:p>
            <w:pPr>
              <w:pStyle w:val="TableContents"/>
              <w:bidi w:val="0"/>
              <w:spacing w:before="0" w:after="283"/>
              <w:jc w:val="left"/>
              <w:rPr/>
            </w:pPr>
            <w:r>
              <w:rPr/>
              <w:t xml:space="preserve">Etelä-Australian korkeimman oikeuden ylituomari, 1995 -- 2012 </w:t>
            </w:r>
          </w:p>
        </w:tc>
      </w:tr>
      <w:tr>
        <w:trPr/>
        <w:tc>
          <w:tcPr>
            <w:tcW w:w="2065" w:type="dxa"/>
            <w:tcBorders/>
            <w:vAlign w:val="center"/>
          </w:tcPr>
          <w:p>
            <w:pPr>
              <w:pStyle w:val="TableContents"/>
              <w:bidi w:val="0"/>
              <w:spacing w:before="0" w:after="283"/>
              <w:jc w:val="left"/>
              <w:rPr/>
            </w:pPr>
            <w:r>
              <w:rPr/>
              <w:t xml:space="preserve">Karl Marlantes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1967 </w:t>
            </w:r>
          </w:p>
        </w:tc>
        <w:tc>
          <w:tcPr>
            <w:tcW w:w="4478" w:type="dxa"/>
            <w:tcBorders/>
            <w:vAlign w:val="center"/>
          </w:tcPr>
          <w:p>
            <w:pPr>
              <w:pStyle w:val="TableContents"/>
              <w:bidi w:val="0"/>
              <w:spacing w:before="0" w:after="283"/>
              <w:jc w:val="left"/>
              <w:rPr/>
            </w:pPr>
            <w:r>
              <w:rPr/>
              <w:t xml:space="preserve">Amerikkalainen kirjailija, Matterhorn: A Novel of the Vietnam War </w:t>
            </w:r>
          </w:p>
        </w:tc>
      </w:tr>
      <w:tr>
        <w:trPr/>
        <w:tc>
          <w:tcPr>
            <w:tcW w:w="2065" w:type="dxa"/>
            <w:tcBorders/>
            <w:vAlign w:val="center"/>
          </w:tcPr>
          <w:p>
            <w:pPr>
              <w:pStyle w:val="TableContents"/>
              <w:bidi w:val="0"/>
              <w:spacing w:before="0" w:after="283"/>
              <w:jc w:val="left"/>
              <w:rPr/>
            </w:pPr>
            <w:r>
              <w:rPr/>
              <w:t xml:space="preserve">Deepak Nayyar </w:t>
            </w:r>
          </w:p>
        </w:tc>
        <w:tc>
          <w:tcPr>
            <w:tcW w:w="1709" w:type="dxa"/>
            <w:tcBorders/>
            <w:vAlign w:val="center"/>
          </w:tcPr>
          <w:p>
            <w:pPr>
              <w:pStyle w:val="TableContents"/>
              <w:bidi w:val="0"/>
              <w:spacing w:before="0" w:after="283"/>
              <w:jc w:val="left"/>
              <w:rPr/>
            </w:pPr>
            <w:r>
              <w:rPr/>
              <w:t xml:space="preserve">Delhi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1967 </w:t>
            </w:r>
          </w:p>
        </w:tc>
        <w:tc>
          <w:tcPr>
            <w:tcW w:w="4478" w:type="dxa"/>
            <w:tcBorders/>
            <w:vAlign w:val="center"/>
          </w:tcPr>
          <w:p>
            <w:pPr>
              <w:pStyle w:val="TableContents"/>
              <w:bidi w:val="0"/>
              <w:spacing w:before="0" w:after="283"/>
              <w:jc w:val="left"/>
              <w:rPr/>
            </w:pPr>
            <w:r>
              <w:rPr/>
              <w:t xml:space="preserve">Delhin yliopiston varakansleri </w:t>
            </w:r>
          </w:p>
        </w:tc>
      </w:tr>
      <w:tr>
        <w:trPr/>
        <w:tc>
          <w:tcPr>
            <w:tcW w:w="2065" w:type="dxa"/>
            <w:tcBorders/>
            <w:vAlign w:val="center"/>
          </w:tcPr>
          <w:p>
            <w:pPr>
              <w:pStyle w:val="TableContents"/>
              <w:bidi w:val="0"/>
              <w:spacing w:before="0" w:after="283"/>
              <w:jc w:val="left"/>
              <w:rPr/>
            </w:pPr>
            <w:r>
              <w:rPr/>
              <w:t xml:space="preserve">Stephen A. Oxman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1967 </w:t>
            </w:r>
          </w:p>
        </w:tc>
        <w:tc>
          <w:tcPr>
            <w:tcW w:w="4478" w:type="dxa"/>
            <w:tcBorders/>
            <w:vAlign w:val="center"/>
          </w:tcPr>
          <w:p>
            <w:pPr>
              <w:pStyle w:val="TableContents"/>
              <w:bidi w:val="0"/>
              <w:spacing w:before="0" w:after="283"/>
              <w:jc w:val="left"/>
              <w:rPr/>
            </w:pPr>
            <w:r>
              <w:rPr/>
              <w:t xml:space="preserve">Yhdysvaltain apulaisulkoministeri Euroopan ja Kanadan asioissa 1993-1994, Princetonin yliopiston johtokunnan puheenjohtaja 2006-1996. </w:t>
            </w:r>
          </w:p>
        </w:tc>
      </w:tr>
      <w:tr>
        <w:trPr/>
        <w:tc>
          <w:tcPr>
            <w:tcW w:w="2065" w:type="dxa"/>
            <w:tcBorders/>
            <w:vAlign w:val="center"/>
          </w:tcPr>
          <w:p>
            <w:pPr>
              <w:pStyle w:val="TableContents"/>
              <w:bidi w:val="0"/>
              <w:spacing w:before="0" w:after="283"/>
              <w:jc w:val="left"/>
              <w:rPr/>
            </w:pPr>
            <w:r>
              <w:rPr/>
              <w:t xml:space="preserve">Dennis C. Blair </w:t>
            </w:r>
          </w:p>
        </w:tc>
        <w:tc>
          <w:tcPr>
            <w:tcW w:w="1709" w:type="dxa"/>
            <w:tcBorders/>
            <w:vAlign w:val="center"/>
          </w:tcPr>
          <w:p>
            <w:pPr>
              <w:pStyle w:val="TableContents"/>
              <w:bidi w:val="0"/>
              <w:spacing w:before="0" w:after="283"/>
              <w:jc w:val="left"/>
              <w:rPr/>
            </w:pPr>
            <w:r>
              <w:rPr/>
              <w:t xml:space="preserve">Yhdysvaltain merivoimien akatemia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Eläkkeellä oleva neljän tähden amiraali, entinen kansallisen tiedustelupalvelun johtaja (2009-2010), Institute for Defense Analysesin puheenjohtaja ja Yhdysvaltain Tyynenmeren komentajan entinen ylipäällikkö (1999-2002). </w:t>
            </w:r>
          </w:p>
        </w:tc>
      </w:tr>
      <w:tr>
        <w:trPr/>
        <w:tc>
          <w:tcPr>
            <w:tcW w:w="2065" w:type="dxa"/>
            <w:tcBorders/>
            <w:vAlign w:val="center"/>
          </w:tcPr>
          <w:p>
            <w:pPr>
              <w:pStyle w:val="TableContents"/>
              <w:bidi w:val="0"/>
              <w:spacing w:before="0" w:after="283"/>
              <w:jc w:val="left"/>
              <w:rPr/>
            </w:pPr>
            <w:r>
              <w:rPr/>
              <w:t xml:space="preserve">Colin Bundy </w:t>
            </w:r>
          </w:p>
        </w:tc>
        <w:tc>
          <w:tcPr>
            <w:tcW w:w="1709" w:type="dxa"/>
            <w:tcBorders/>
            <w:vAlign w:val="center"/>
          </w:tcPr>
          <w:p>
            <w:pPr>
              <w:pStyle w:val="TableContents"/>
              <w:bidi w:val="0"/>
              <w:spacing w:before="0" w:after="283"/>
              <w:jc w:val="left"/>
              <w:rPr/>
            </w:pPr>
            <w:r>
              <w:rPr/>
              <w:t xml:space="preserve">Witwatersrand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Witwatersrandin yliopiston varakansleri (1997 -- 2001); Lontoon yliopiston varakansleri (2003 -- 06); Warden Green College (2006 -- 08); rehtori Green Templeton College (2008 --). </w:t>
            </w:r>
          </w:p>
        </w:tc>
      </w:tr>
      <w:tr>
        <w:trPr/>
        <w:tc>
          <w:tcPr>
            <w:tcW w:w="2065" w:type="dxa"/>
            <w:tcBorders/>
            <w:vAlign w:val="center"/>
          </w:tcPr>
          <w:p>
            <w:pPr>
              <w:pStyle w:val="TableContents"/>
              <w:bidi w:val="0"/>
              <w:spacing w:before="0" w:after="283"/>
              <w:jc w:val="left"/>
              <w:rPr/>
            </w:pPr>
            <w:r>
              <w:rPr/>
              <w:t xml:space="preserve">Peter Cameron </w:t>
            </w:r>
          </w:p>
        </w:tc>
        <w:tc>
          <w:tcPr>
            <w:tcW w:w="1709" w:type="dxa"/>
            <w:tcBorders/>
            <w:vAlign w:val="center"/>
          </w:tcPr>
          <w:p>
            <w:pPr>
              <w:pStyle w:val="TableContents"/>
              <w:bidi w:val="0"/>
              <w:spacing w:before="0" w:after="283"/>
              <w:jc w:val="left"/>
              <w:rPr/>
            </w:pPr>
            <w:r>
              <w:rPr/>
              <w:t xml:space="preserve">Queensland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matemaatikko, akateeminen </w:t>
            </w:r>
          </w:p>
        </w:tc>
      </w:tr>
      <w:tr>
        <w:trPr/>
        <w:tc>
          <w:tcPr>
            <w:tcW w:w="2065" w:type="dxa"/>
            <w:tcBorders/>
            <w:vAlign w:val="center"/>
          </w:tcPr>
          <w:p>
            <w:pPr>
              <w:pStyle w:val="TableContents"/>
              <w:bidi w:val="0"/>
              <w:spacing w:before="0" w:after="283"/>
              <w:jc w:val="left"/>
              <w:rPr/>
            </w:pPr>
            <w:r>
              <w:rPr/>
              <w:t xml:space="preserve">Peter Conrad </w:t>
            </w:r>
          </w:p>
        </w:tc>
        <w:tc>
          <w:tcPr>
            <w:tcW w:w="1709" w:type="dxa"/>
            <w:tcBorders/>
            <w:vAlign w:val="center"/>
          </w:tcPr>
          <w:p>
            <w:pPr>
              <w:pStyle w:val="TableContents"/>
              <w:bidi w:val="0"/>
              <w:spacing w:before="0" w:after="283"/>
              <w:jc w:val="left"/>
              <w:rPr/>
            </w:pPr>
            <w:r>
              <w:rPr/>
              <w:t xml:space="preserve">Tasmania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Akateeminen (englantilainen kirjallisuus) </w:t>
            </w:r>
          </w:p>
        </w:tc>
      </w:tr>
      <w:tr>
        <w:trPr/>
        <w:tc>
          <w:tcPr>
            <w:tcW w:w="2065" w:type="dxa"/>
            <w:tcBorders/>
            <w:vAlign w:val="center"/>
          </w:tcPr>
          <w:p>
            <w:pPr>
              <w:pStyle w:val="TableContents"/>
              <w:bidi w:val="0"/>
              <w:spacing w:before="0" w:after="283"/>
              <w:jc w:val="left"/>
              <w:rPr/>
            </w:pPr>
            <w:r>
              <w:rPr/>
              <w:t xml:space="preserve">Geoff Cumming </w:t>
            </w:r>
          </w:p>
        </w:tc>
        <w:tc>
          <w:tcPr>
            <w:tcW w:w="1709" w:type="dxa"/>
            <w:tcBorders/>
            <w:vAlign w:val="center"/>
          </w:tcPr>
          <w:p>
            <w:pPr>
              <w:pStyle w:val="TableContents"/>
              <w:bidi w:val="0"/>
              <w:spacing w:before="0" w:after="283"/>
              <w:jc w:val="left"/>
              <w:rPr/>
            </w:pPr>
            <w:r>
              <w:rPr/>
              <w:t xml:space="preserve">Monash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Akateeminen (yhteiskuntatieteiden ja biolääketieteen tilastollinen uudistaja) </w:t>
            </w:r>
          </w:p>
        </w:tc>
      </w:tr>
      <w:tr>
        <w:trPr/>
        <w:tc>
          <w:tcPr>
            <w:tcW w:w="2065" w:type="dxa"/>
            <w:tcBorders/>
            <w:vAlign w:val="center"/>
          </w:tcPr>
          <w:p>
            <w:pPr>
              <w:pStyle w:val="TableContents"/>
              <w:bidi w:val="0"/>
              <w:spacing w:before="0" w:after="283"/>
              <w:jc w:val="left"/>
              <w:rPr/>
            </w:pPr>
            <w:r>
              <w:rPr/>
              <w:t xml:space="preserve">Robert McCallum Jr.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Amerikkalainen lakimies, Yhdysvaltain apulaisvaltakunnansyyttäjä, 2003-</w:t>
            </w:r>
          </w:p>
        </w:tc>
      </w:tr>
      <w:tr>
        <w:trPr/>
        <w:tc>
          <w:tcPr>
            <w:tcW w:w="2065" w:type="dxa"/>
            <w:tcBorders/>
            <w:vAlign w:val="center"/>
          </w:tcPr>
          <w:p>
            <w:pPr>
              <w:pStyle w:val="TableContents"/>
              <w:bidi w:val="0"/>
              <w:spacing w:before="0" w:after="283"/>
              <w:jc w:val="left"/>
              <w:rPr/>
            </w:pPr>
            <w:r>
              <w:rPr/>
              <w:t xml:space="preserve">Rex Murphy </w:t>
            </w:r>
          </w:p>
        </w:tc>
        <w:tc>
          <w:tcPr>
            <w:tcW w:w="1709" w:type="dxa"/>
            <w:tcBorders/>
            <w:vAlign w:val="center"/>
          </w:tcPr>
          <w:p>
            <w:pPr>
              <w:pStyle w:val="TableContents"/>
              <w:bidi w:val="0"/>
              <w:spacing w:before="0" w:after="283"/>
              <w:jc w:val="left"/>
              <w:rPr/>
            </w:pPr>
            <w:r>
              <w:rPr/>
              <w:t xml:space="preserve">Memorial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Kanadalainen kommentaattori </w:t>
            </w:r>
          </w:p>
        </w:tc>
      </w:tr>
      <w:tr>
        <w:trPr/>
        <w:tc>
          <w:tcPr>
            <w:tcW w:w="2065" w:type="dxa"/>
            <w:tcBorders/>
            <w:vAlign w:val="center"/>
          </w:tcPr>
          <w:p>
            <w:pPr>
              <w:pStyle w:val="TableContents"/>
              <w:bidi w:val="0"/>
              <w:spacing w:before="0" w:after="283"/>
              <w:jc w:val="left"/>
              <w:rPr/>
            </w:pPr>
            <w:r>
              <w:rPr/>
              <w:t xml:space="preserve">Robert Reich </w:t>
            </w:r>
          </w:p>
        </w:tc>
        <w:tc>
          <w:tcPr>
            <w:tcW w:w="1709" w:type="dxa"/>
            <w:tcBorders/>
            <w:vAlign w:val="center"/>
          </w:tcPr>
          <w:p>
            <w:pPr>
              <w:pStyle w:val="TableContents"/>
              <w:bidi w:val="0"/>
              <w:spacing w:before="0" w:after="283"/>
              <w:jc w:val="left"/>
              <w:rPr/>
            </w:pPr>
            <w:r>
              <w:rPr/>
              <w:t xml:space="preserve">Dartmouth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Amerikkalainen kommentaattori ja kirjailija, Yhdysvaltain työministeri (1993-1997), Kalifornian yliopiston Berkeleyn Goldman School of Public Policy -yliopiston kanslerin professori (2006-). </w:t>
            </w:r>
          </w:p>
        </w:tc>
      </w:tr>
      <w:tr>
        <w:trPr/>
        <w:tc>
          <w:tcPr>
            <w:tcW w:w="2065" w:type="dxa"/>
            <w:tcBorders/>
            <w:vAlign w:val="center"/>
          </w:tcPr>
          <w:p>
            <w:pPr>
              <w:pStyle w:val="TableContents"/>
              <w:bidi w:val="0"/>
              <w:spacing w:before="0" w:after="283"/>
              <w:jc w:val="left"/>
              <w:rPr/>
            </w:pPr>
            <w:r>
              <w:rPr/>
              <w:t xml:space="preserve">Boisfeuillet Jones, Jr.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The Washington Post Companyn varapuheenjohtaja, entinen kustantaja ja toimitusjohtaja (2000-2008). </w:t>
            </w:r>
          </w:p>
        </w:tc>
      </w:tr>
      <w:tr>
        <w:trPr/>
        <w:tc>
          <w:tcPr>
            <w:tcW w:w="2065" w:type="dxa"/>
            <w:tcBorders/>
            <w:vAlign w:val="center"/>
          </w:tcPr>
          <w:p>
            <w:pPr>
              <w:pStyle w:val="TableContents"/>
              <w:bidi w:val="0"/>
              <w:spacing w:before="0" w:after="283"/>
              <w:jc w:val="left"/>
              <w:rPr/>
            </w:pPr>
            <w:r>
              <w:rPr/>
              <w:t xml:space="preserve">Bill Clinton </w:t>
            </w:r>
          </w:p>
        </w:tc>
        <w:tc>
          <w:tcPr>
            <w:tcW w:w="1709" w:type="dxa"/>
            <w:tcBorders/>
            <w:vAlign w:val="center"/>
          </w:tcPr>
          <w:p>
            <w:pPr>
              <w:pStyle w:val="TableContents"/>
              <w:bidi w:val="0"/>
              <w:spacing w:before="0" w:after="283"/>
              <w:jc w:val="left"/>
              <w:rPr/>
            </w:pPr>
            <w:r>
              <w:rPr/>
              <w:t xml:space="preserve">Georgetown </w:t>
            </w:r>
          </w:p>
        </w:tc>
        <w:tc>
          <w:tcPr>
            <w:tcW w:w="1332" w:type="dxa"/>
            <w:tcBorders/>
            <w:vAlign w:val="center"/>
          </w:tcPr>
          <w:p>
            <w:pPr>
              <w:pStyle w:val="TableContents"/>
              <w:bidi w:val="0"/>
              <w:spacing w:before="0" w:after="283"/>
              <w:jc w:val="left"/>
              <w:rPr/>
            </w:pPr>
            <w:r>
              <w:rPr/>
              <w:t xml:space="preserve">Yliopisto (kunniatutkinto)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Yhdysvaltalainen poliitikko, Yhdysvaltain 42. presidentti 1993-2001, Arkansasin kuvernööri 1979-1981 ja 1983-1993. </w:t>
            </w:r>
          </w:p>
        </w:tc>
      </w:tr>
      <w:tr>
        <w:trPr/>
        <w:tc>
          <w:tcPr>
            <w:tcW w:w="2065" w:type="dxa"/>
            <w:tcBorders/>
            <w:vAlign w:val="center"/>
          </w:tcPr>
          <w:p>
            <w:pPr>
              <w:pStyle w:val="TableContents"/>
              <w:bidi w:val="0"/>
              <w:spacing w:before="0" w:after="283"/>
              <w:jc w:val="left"/>
              <w:rPr/>
            </w:pPr>
            <w:r>
              <w:rPr/>
              <w:t xml:space="preserve">G.L. Peiris </w:t>
            </w:r>
          </w:p>
        </w:tc>
        <w:tc>
          <w:tcPr>
            <w:tcW w:w="1709" w:type="dxa"/>
            <w:tcBorders/>
            <w:vAlign w:val="center"/>
          </w:tcPr>
          <w:p>
            <w:pPr>
              <w:pStyle w:val="TableContents"/>
              <w:bidi w:val="0"/>
              <w:spacing w:before="0" w:after="283"/>
              <w:jc w:val="left"/>
              <w:rPr/>
            </w:pPr>
            <w:r>
              <w:rPr/>
              <w:t xml:space="preserve">Colombo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Sri Lankan poliitikko, Sri Lankan 11. ulkoministeri, 2010 -- nyt </w:t>
            </w:r>
          </w:p>
        </w:tc>
      </w:tr>
      <w:tr>
        <w:trPr/>
        <w:tc>
          <w:tcPr>
            <w:tcW w:w="2065" w:type="dxa"/>
            <w:tcBorders/>
            <w:vAlign w:val="center"/>
          </w:tcPr>
          <w:p>
            <w:pPr>
              <w:pStyle w:val="TableContents"/>
              <w:bidi w:val="0"/>
              <w:spacing w:before="0" w:after="283"/>
              <w:jc w:val="left"/>
              <w:rPr/>
            </w:pPr>
            <w:r>
              <w:rPr/>
              <w:t xml:space="preserve">William A. Fletcher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Yhdysvaltain 9. piirin muutoksenhakutuomioistuimen tuomari. </w:t>
            </w:r>
          </w:p>
        </w:tc>
      </w:tr>
      <w:tr>
        <w:trPr/>
        <w:tc>
          <w:tcPr>
            <w:tcW w:w="2065" w:type="dxa"/>
            <w:tcBorders/>
            <w:vAlign w:val="center"/>
          </w:tcPr>
          <w:p>
            <w:pPr>
              <w:pStyle w:val="TableContents"/>
              <w:bidi w:val="0"/>
              <w:spacing w:before="0" w:after="283"/>
              <w:jc w:val="left"/>
              <w:rPr/>
            </w:pPr>
            <w:r>
              <w:rPr/>
              <w:t xml:space="preserve">Chris Laidlaw </w:t>
            </w:r>
          </w:p>
        </w:tc>
        <w:tc>
          <w:tcPr>
            <w:tcW w:w="1709" w:type="dxa"/>
            <w:tcBorders/>
            <w:vAlign w:val="center"/>
          </w:tcPr>
          <w:p>
            <w:pPr>
              <w:pStyle w:val="TableContents"/>
              <w:bidi w:val="0"/>
              <w:spacing w:before="0" w:after="283"/>
              <w:jc w:val="left"/>
              <w:rPr/>
            </w:pPr>
            <w:r>
              <w:rPr/>
              <w:t xml:space="preserve">Otago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Uuden-Seelannin All Black, diplomaatti, kansanedustaja, radiojuontaja, kirjailija, ihmisoikeusvaltuutettu ja rotusuhteiden sovittelija. </w:t>
            </w:r>
          </w:p>
        </w:tc>
      </w:tr>
      <w:tr>
        <w:trPr/>
        <w:tc>
          <w:tcPr>
            <w:tcW w:w="2065" w:type="dxa"/>
            <w:tcBorders/>
            <w:vAlign w:val="center"/>
          </w:tcPr>
          <w:p>
            <w:pPr>
              <w:pStyle w:val="TableContents"/>
              <w:bidi w:val="0"/>
              <w:spacing w:before="0" w:after="283"/>
              <w:jc w:val="left"/>
              <w:rPr/>
            </w:pPr>
            <w:r>
              <w:rPr/>
              <w:t xml:space="preserve">Strobe Talbott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1968 </w:t>
            </w:r>
          </w:p>
        </w:tc>
        <w:tc>
          <w:tcPr>
            <w:tcW w:w="4478" w:type="dxa"/>
            <w:tcBorders/>
            <w:vAlign w:val="center"/>
          </w:tcPr>
          <w:p>
            <w:pPr>
              <w:pStyle w:val="TableContents"/>
              <w:bidi w:val="0"/>
              <w:spacing w:before="0" w:after="283"/>
              <w:jc w:val="left"/>
              <w:rPr/>
            </w:pPr>
            <w:r>
              <w:rPr/>
              <w:t xml:space="preserve">Amerikkalainen diplomaatti ja toimittaja, Yhdysvaltain apulaisulkoministeri (1994-2001), Brookings Institutionin puheenjohtaja (2002-2001), Aspen Strategy Groupin jäsen. </w:t>
            </w:r>
          </w:p>
        </w:tc>
      </w:tr>
      <w:tr>
        <w:trPr/>
        <w:tc>
          <w:tcPr>
            <w:tcW w:w="2065" w:type="dxa"/>
            <w:tcBorders/>
            <w:vAlign w:val="center"/>
          </w:tcPr>
          <w:p>
            <w:pPr>
              <w:pStyle w:val="TableContents"/>
              <w:bidi w:val="0"/>
              <w:spacing w:before="0" w:after="283"/>
              <w:jc w:val="left"/>
              <w:rPr/>
            </w:pPr>
            <w:r>
              <w:rPr/>
              <w:t xml:space="preserve">Roger B. Porter </w:t>
            </w:r>
          </w:p>
        </w:tc>
        <w:tc>
          <w:tcPr>
            <w:tcW w:w="1709" w:type="dxa"/>
            <w:tcBorders/>
            <w:vAlign w:val="center"/>
          </w:tcPr>
          <w:p>
            <w:pPr>
              <w:pStyle w:val="TableContents"/>
              <w:bidi w:val="0"/>
              <w:spacing w:before="0" w:after="283"/>
              <w:jc w:val="left"/>
              <w:rPr/>
            </w:pPr>
            <w:r>
              <w:rPr/>
              <w:t xml:space="preserve">BYU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1969 </w:t>
            </w:r>
          </w:p>
        </w:tc>
        <w:tc>
          <w:tcPr>
            <w:tcW w:w="4478" w:type="dxa"/>
            <w:tcBorders/>
            <w:vAlign w:val="center"/>
          </w:tcPr>
          <w:p>
            <w:pPr>
              <w:pStyle w:val="TableContents"/>
              <w:bidi w:val="0"/>
              <w:spacing w:before="0" w:after="283"/>
              <w:jc w:val="left"/>
              <w:rPr/>
            </w:pPr>
            <w:r>
              <w:rPr/>
              <w:t xml:space="preserve">Harvardin kauppatieteiden ja hallinnon professori, Wilsonin keskuksen vanhempi tutkija, presidenttien Fordin, Reaganin ja Bushin talousneuvonantaja. </w:t>
            </w:r>
          </w:p>
        </w:tc>
      </w:tr>
      <w:tr>
        <w:trPr/>
        <w:tc>
          <w:tcPr>
            <w:tcW w:w="2065" w:type="dxa"/>
            <w:tcBorders/>
            <w:vAlign w:val="center"/>
          </w:tcPr>
          <w:p>
            <w:pPr>
              <w:pStyle w:val="TableContents"/>
              <w:bidi w:val="0"/>
              <w:spacing w:before="0" w:after="283"/>
              <w:jc w:val="left"/>
              <w:rPr/>
            </w:pPr>
            <w:r>
              <w:rPr/>
              <w:t xml:space="preserve">Ira Magaziner </w:t>
            </w:r>
          </w:p>
        </w:tc>
        <w:tc>
          <w:tcPr>
            <w:tcW w:w="1709" w:type="dxa"/>
            <w:tcBorders/>
            <w:vAlign w:val="center"/>
          </w:tcPr>
          <w:p>
            <w:pPr>
              <w:pStyle w:val="TableContents"/>
              <w:bidi w:val="0"/>
              <w:spacing w:before="0" w:after="283"/>
              <w:jc w:val="left"/>
              <w:rPr/>
            </w:pPr>
            <w:r>
              <w:rPr/>
              <w:t xml:space="preserve">Ruskea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1969 </w:t>
            </w:r>
          </w:p>
        </w:tc>
        <w:tc>
          <w:tcPr>
            <w:tcW w:w="4478" w:type="dxa"/>
            <w:tcBorders/>
            <w:vAlign w:val="center"/>
          </w:tcPr>
          <w:p>
            <w:pPr>
              <w:pStyle w:val="TableContents"/>
              <w:bidi w:val="0"/>
              <w:spacing w:before="0" w:after="283"/>
              <w:jc w:val="left"/>
              <w:rPr/>
            </w:pPr>
            <w:r>
              <w:rPr/>
              <w:t xml:space="preserve">Valkoisen talon vanhempi avustaja (1993-1999), ICANN:n alullepanija. </w:t>
            </w:r>
          </w:p>
        </w:tc>
      </w:tr>
      <w:tr>
        <w:trPr/>
        <w:tc>
          <w:tcPr>
            <w:tcW w:w="2065" w:type="dxa"/>
            <w:tcBorders/>
            <w:vAlign w:val="center"/>
          </w:tcPr>
          <w:p>
            <w:pPr>
              <w:pStyle w:val="TableContents"/>
              <w:bidi w:val="0"/>
              <w:spacing w:before="0" w:after="283"/>
              <w:jc w:val="left"/>
              <w:rPr/>
            </w:pPr>
            <w:r>
              <w:rPr/>
              <w:t xml:space="preserve">Selwyn Maister </w:t>
            </w:r>
          </w:p>
        </w:tc>
        <w:tc>
          <w:tcPr>
            <w:tcW w:w="1709" w:type="dxa"/>
            <w:tcBorders/>
            <w:vAlign w:val="center"/>
          </w:tcPr>
          <w:p>
            <w:pPr>
              <w:pStyle w:val="TableContents"/>
              <w:bidi w:val="0"/>
              <w:spacing w:before="0" w:after="283"/>
              <w:jc w:val="left"/>
              <w:rPr/>
            </w:pPr>
            <w:r>
              <w:rPr/>
              <w:t xml:space="preserve">Canterbury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1969 </w:t>
            </w:r>
          </w:p>
        </w:tc>
        <w:tc>
          <w:tcPr>
            <w:tcW w:w="4478" w:type="dxa"/>
            <w:tcBorders/>
            <w:vAlign w:val="center"/>
          </w:tcPr>
          <w:p>
            <w:pPr>
              <w:pStyle w:val="TableContents"/>
              <w:bidi w:val="0"/>
              <w:spacing w:before="0" w:after="283"/>
              <w:jc w:val="left"/>
              <w:rPr/>
            </w:pPr>
            <w:r>
              <w:rPr/>
              <w:t xml:space="preserve">Uuden-Seelannin olympialaisten maahockeypelaaja (1976) </w:t>
            </w:r>
          </w:p>
        </w:tc>
      </w:tr>
      <w:tr>
        <w:trPr/>
        <w:tc>
          <w:tcPr>
            <w:tcW w:w="2065" w:type="dxa"/>
            <w:tcBorders/>
            <w:vAlign w:val="center"/>
          </w:tcPr>
          <w:p>
            <w:pPr>
              <w:pStyle w:val="TableContents"/>
              <w:bidi w:val="0"/>
              <w:spacing w:before="0" w:after="283"/>
              <w:jc w:val="left"/>
              <w:rPr/>
            </w:pPr>
            <w:r>
              <w:rPr/>
              <w:t xml:space="preserve">Bob Rae </w:t>
            </w:r>
          </w:p>
        </w:tc>
        <w:tc>
          <w:tcPr>
            <w:tcW w:w="1709" w:type="dxa"/>
            <w:tcBorders/>
            <w:vAlign w:val="center"/>
          </w:tcPr>
          <w:p>
            <w:pPr>
              <w:pStyle w:val="TableContents"/>
              <w:bidi w:val="0"/>
              <w:spacing w:before="0" w:after="283"/>
              <w:jc w:val="left"/>
              <w:rPr/>
            </w:pPr>
            <w:r>
              <w:rPr/>
              <w:t xml:space="preserve">Toronto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1969 </w:t>
            </w:r>
          </w:p>
        </w:tc>
        <w:tc>
          <w:tcPr>
            <w:tcW w:w="4478" w:type="dxa"/>
            <w:tcBorders/>
            <w:vAlign w:val="center"/>
          </w:tcPr>
          <w:p>
            <w:pPr>
              <w:pStyle w:val="TableContents"/>
              <w:bidi w:val="0"/>
              <w:spacing w:before="0" w:after="283"/>
              <w:jc w:val="left"/>
              <w:rPr/>
            </w:pPr>
            <w:r>
              <w:rPr/>
              <w:t xml:space="preserve">Kanadan poliitikko, Ontarion entinen pääministeri </w:t>
            </w:r>
          </w:p>
        </w:tc>
      </w:tr>
      <w:tr>
        <w:trPr/>
        <w:tc>
          <w:tcPr>
            <w:tcW w:w="2065" w:type="dxa"/>
            <w:tcBorders/>
            <w:vAlign w:val="center"/>
          </w:tcPr>
          <w:p>
            <w:pPr>
              <w:pStyle w:val="TableContents"/>
              <w:bidi w:val="0"/>
              <w:spacing w:before="0" w:after="283"/>
              <w:jc w:val="left"/>
              <w:rPr/>
            </w:pPr>
            <w:r>
              <w:rPr/>
              <w:t xml:space="preserve">Danny Williams </w:t>
            </w:r>
          </w:p>
        </w:tc>
        <w:tc>
          <w:tcPr>
            <w:tcW w:w="1709" w:type="dxa"/>
            <w:tcBorders/>
            <w:vAlign w:val="center"/>
          </w:tcPr>
          <w:p>
            <w:pPr>
              <w:pStyle w:val="TableContents"/>
              <w:bidi w:val="0"/>
              <w:spacing w:before="0" w:after="283"/>
              <w:jc w:val="left"/>
              <w:rPr/>
            </w:pPr>
            <w:r>
              <w:rPr/>
              <w:t xml:space="preserve">Memorial </w:t>
            </w:r>
          </w:p>
        </w:tc>
        <w:tc>
          <w:tcPr>
            <w:tcW w:w="1332" w:type="dxa"/>
            <w:tcBorders/>
            <w:vAlign w:val="center"/>
          </w:tcPr>
          <w:p>
            <w:pPr>
              <w:pStyle w:val="TableContents"/>
              <w:bidi w:val="0"/>
              <w:spacing w:before="0" w:after="283"/>
              <w:jc w:val="left"/>
              <w:rPr/>
            </w:pPr>
            <w:r>
              <w:rPr/>
              <w:t xml:space="preserve">Keble </w:t>
            </w:r>
          </w:p>
        </w:tc>
        <w:tc>
          <w:tcPr>
            <w:tcW w:w="621" w:type="dxa"/>
            <w:tcBorders/>
            <w:vAlign w:val="center"/>
          </w:tcPr>
          <w:p>
            <w:pPr>
              <w:pStyle w:val="TableContents"/>
              <w:bidi w:val="0"/>
              <w:spacing w:before="0" w:after="283"/>
              <w:jc w:val="left"/>
              <w:rPr/>
            </w:pPr>
            <w:r>
              <w:rPr/>
              <w:t xml:space="preserve">1969 </w:t>
            </w:r>
          </w:p>
        </w:tc>
        <w:tc>
          <w:tcPr>
            <w:tcW w:w="4478" w:type="dxa"/>
            <w:tcBorders/>
            <w:vAlign w:val="center"/>
          </w:tcPr>
          <w:p>
            <w:pPr>
              <w:pStyle w:val="TableContents"/>
              <w:bidi w:val="0"/>
              <w:spacing w:before="0" w:after="283"/>
              <w:jc w:val="left"/>
              <w:rPr/>
            </w:pPr>
            <w:r>
              <w:rPr/>
              <w:t xml:space="preserve">Lakimies ja liikemies, kanadalainen poliitikko, Newfoundlandin ja Labradorin pääministeri. </w:t>
            </w:r>
          </w:p>
        </w:tc>
      </w:tr>
      <w:tr>
        <w:trPr/>
        <w:tc>
          <w:tcPr>
            <w:tcW w:w="2065" w:type="dxa"/>
            <w:tcBorders/>
            <w:vAlign w:val="center"/>
          </w:tcPr>
          <w:p>
            <w:pPr>
              <w:pStyle w:val="TableContents"/>
              <w:bidi w:val="0"/>
              <w:spacing w:before="0" w:after="283"/>
              <w:jc w:val="left"/>
              <w:rPr/>
            </w:pPr>
            <w:r>
              <w:rPr/>
              <w:t xml:space="preserve">David Williams </w:t>
            </w:r>
          </w:p>
        </w:tc>
        <w:tc>
          <w:tcPr>
            <w:tcW w:w="1709" w:type="dxa"/>
            <w:tcBorders/>
            <w:vAlign w:val="center"/>
          </w:tcPr>
          <w:p>
            <w:pPr>
              <w:pStyle w:val="TableContents"/>
              <w:bidi w:val="0"/>
              <w:spacing w:before="0" w:after="283"/>
              <w:jc w:val="left"/>
              <w:rPr/>
            </w:pPr>
            <w:r>
              <w:rPr/>
              <w:t xml:space="preserve">Victoria (NZ)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1969 </w:t>
            </w:r>
          </w:p>
        </w:tc>
        <w:tc>
          <w:tcPr>
            <w:tcW w:w="4478" w:type="dxa"/>
            <w:tcBorders/>
            <w:vAlign w:val="center"/>
          </w:tcPr>
          <w:p>
            <w:pPr>
              <w:pStyle w:val="TableContents"/>
              <w:bidi w:val="0"/>
              <w:spacing w:before="0" w:after="283"/>
              <w:jc w:val="left"/>
              <w:rPr/>
            </w:pPr>
            <w:r>
              <w:rPr/>
              <w:t xml:space="preserve">Uusiseelantilainen asianajaja, lakimies ja akateemikko </w:t>
            </w:r>
          </w:p>
        </w:tc>
      </w:tr>
      <w:tr>
        <w:trPr/>
        <w:tc>
          <w:tcPr>
            <w:tcW w:w="2065" w:type="dxa"/>
            <w:tcBorders/>
            <w:vAlign w:val="center"/>
          </w:tcPr>
          <w:p>
            <w:pPr>
              <w:pStyle w:val="TableContents"/>
              <w:bidi w:val="0"/>
              <w:spacing w:before="0" w:after="283"/>
              <w:jc w:val="left"/>
              <w:rPr/>
            </w:pPr>
            <w:r>
              <w:rPr/>
              <w:t xml:space="preserve">James Fallows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1970 </w:t>
            </w:r>
          </w:p>
        </w:tc>
        <w:tc>
          <w:tcPr>
            <w:tcW w:w="4478" w:type="dxa"/>
            <w:tcBorders/>
            <w:vAlign w:val="center"/>
          </w:tcPr>
          <w:p>
            <w:pPr>
              <w:pStyle w:val="TableContents"/>
              <w:bidi w:val="0"/>
              <w:spacing w:before="0" w:after="283"/>
              <w:jc w:val="left"/>
              <w:rPr/>
            </w:pPr>
            <w:r>
              <w:rPr/>
              <w:t xml:space="preserve">Amerikkalainen kirjailija (The Atlantic Monthly) </w:t>
            </w:r>
          </w:p>
        </w:tc>
      </w:tr>
      <w:tr>
        <w:trPr/>
        <w:tc>
          <w:tcPr>
            <w:tcW w:w="2065" w:type="dxa"/>
            <w:tcBorders/>
            <w:vAlign w:val="center"/>
          </w:tcPr>
          <w:p>
            <w:pPr>
              <w:pStyle w:val="TableContents"/>
              <w:bidi w:val="0"/>
              <w:spacing w:before="0" w:after="283"/>
              <w:jc w:val="left"/>
              <w:rPr/>
            </w:pPr>
            <w:r>
              <w:rPr/>
              <w:t xml:space="preserve">Kenneth Hayne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1970 </w:t>
            </w:r>
          </w:p>
        </w:tc>
        <w:tc>
          <w:tcPr>
            <w:tcW w:w="4478" w:type="dxa"/>
            <w:tcBorders/>
            <w:vAlign w:val="center"/>
          </w:tcPr>
          <w:p>
            <w:pPr>
              <w:pStyle w:val="TableContents"/>
              <w:bidi w:val="0"/>
              <w:spacing w:before="0" w:after="283"/>
              <w:jc w:val="left"/>
              <w:rPr/>
            </w:pPr>
            <w:r>
              <w:rPr/>
              <w:t xml:space="preserve">Australialainen juristi: Victorian korkein oikeus (1992 -- 95); Victorian korkeimman oikeuden valitusosasto (1995 -- 97); Australian korkeimman oikeuden puisne-tuomari (1997 --). </w:t>
            </w:r>
          </w:p>
        </w:tc>
      </w:tr>
      <w:tr>
        <w:trPr/>
        <w:tc>
          <w:tcPr>
            <w:tcW w:w="2065" w:type="dxa"/>
            <w:tcBorders/>
            <w:vAlign w:val="center"/>
          </w:tcPr>
          <w:p>
            <w:pPr>
              <w:pStyle w:val="TableContents"/>
              <w:bidi w:val="0"/>
              <w:spacing w:before="0" w:after="283"/>
              <w:jc w:val="left"/>
              <w:rPr/>
            </w:pPr>
            <w:r>
              <w:rPr/>
              <w:t xml:space="preserve">David Quammen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1970 </w:t>
            </w:r>
          </w:p>
        </w:tc>
        <w:tc>
          <w:tcPr>
            <w:tcW w:w="4478" w:type="dxa"/>
            <w:tcBorders/>
            <w:vAlign w:val="center"/>
          </w:tcPr>
          <w:p>
            <w:pPr>
              <w:pStyle w:val="TableContents"/>
              <w:bidi w:val="0"/>
              <w:spacing w:before="0" w:after="283"/>
              <w:jc w:val="left"/>
              <w:rPr/>
            </w:pPr>
            <w:r>
              <w:rPr/>
              <w:t xml:space="preserve">Amerikkalainen tiede-, luonto- ja matkakirjailija </w:t>
            </w:r>
          </w:p>
        </w:tc>
      </w:tr>
      <w:tr>
        <w:trPr/>
        <w:tc>
          <w:tcPr>
            <w:tcW w:w="2065" w:type="dxa"/>
            <w:tcBorders/>
            <w:vAlign w:val="center"/>
          </w:tcPr>
          <w:p>
            <w:pPr>
              <w:pStyle w:val="TableContents"/>
              <w:bidi w:val="0"/>
              <w:spacing w:before="0" w:after="283"/>
              <w:jc w:val="left"/>
              <w:rPr/>
            </w:pPr>
            <w:r>
              <w:rPr/>
              <w:t xml:space="preserve">Eric Redman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1970 </w:t>
            </w:r>
          </w:p>
        </w:tc>
        <w:tc>
          <w:tcPr>
            <w:tcW w:w="4478" w:type="dxa"/>
            <w:tcBorders/>
            <w:vAlign w:val="center"/>
          </w:tcPr>
          <w:p>
            <w:pPr>
              <w:pStyle w:val="TableContents"/>
              <w:bidi w:val="0"/>
              <w:spacing w:before="0" w:after="283"/>
              <w:jc w:val="left"/>
              <w:rPr/>
            </w:pPr>
            <w:r>
              <w:rPr/>
              <w:t xml:space="preserve">Yhdysvaltain senaattorin Warren G. Magnusonin henkilökunnan jäsen (n. 1971); kirjailija, The Dance of Legislation (1973, 2000); asianajaja ja liikemies. </w:t>
            </w:r>
          </w:p>
        </w:tc>
      </w:tr>
      <w:tr>
        <w:trPr/>
        <w:tc>
          <w:tcPr>
            <w:tcW w:w="2065" w:type="dxa"/>
            <w:tcBorders/>
            <w:vAlign w:val="center"/>
          </w:tcPr>
          <w:p>
            <w:pPr>
              <w:pStyle w:val="TableContents"/>
              <w:bidi w:val="0"/>
              <w:spacing w:before="0" w:after="283"/>
              <w:jc w:val="left"/>
              <w:rPr/>
            </w:pPr>
            <w:r>
              <w:rPr/>
              <w:t xml:space="preserve">Geoffrey Robertson </w:t>
            </w:r>
          </w:p>
        </w:tc>
        <w:tc>
          <w:tcPr>
            <w:tcW w:w="1709" w:type="dxa"/>
            <w:tcBorders/>
            <w:vAlign w:val="center"/>
          </w:tcPr>
          <w:p>
            <w:pPr>
              <w:pStyle w:val="TableContents"/>
              <w:bidi w:val="0"/>
              <w:spacing w:before="0" w:after="283"/>
              <w:jc w:val="left"/>
              <w:rPr/>
            </w:pPr>
            <w:r>
              <w:rPr/>
              <w:t xml:space="preserve">Sydney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1970 </w:t>
            </w:r>
          </w:p>
        </w:tc>
        <w:tc>
          <w:tcPr>
            <w:tcW w:w="4478" w:type="dxa"/>
            <w:tcBorders/>
            <w:vAlign w:val="center"/>
          </w:tcPr>
          <w:p>
            <w:pPr>
              <w:pStyle w:val="TableContents"/>
              <w:bidi w:val="0"/>
              <w:spacing w:before="0" w:after="283"/>
              <w:jc w:val="left"/>
              <w:rPr/>
            </w:pPr>
            <w:r>
              <w:rPr/>
              <w:t xml:space="preserve">Asianajaja ja kansainvälinen ihmisoikeusaktivisti </w:t>
            </w:r>
          </w:p>
        </w:tc>
      </w:tr>
      <w:tr>
        <w:trPr/>
        <w:tc>
          <w:tcPr>
            <w:tcW w:w="2065" w:type="dxa"/>
            <w:tcBorders/>
            <w:vAlign w:val="center"/>
          </w:tcPr>
          <w:p>
            <w:pPr>
              <w:pStyle w:val="TableContents"/>
              <w:bidi w:val="0"/>
              <w:spacing w:before="0" w:after="283"/>
              <w:jc w:val="left"/>
              <w:rPr/>
            </w:pPr>
            <w:r>
              <w:rPr/>
              <w:t xml:space="preserve">Richard H. Trainor </w:t>
            </w:r>
          </w:p>
        </w:tc>
        <w:tc>
          <w:tcPr>
            <w:tcW w:w="1709" w:type="dxa"/>
            <w:tcBorders/>
            <w:vAlign w:val="center"/>
          </w:tcPr>
          <w:p>
            <w:pPr>
              <w:pStyle w:val="TableContents"/>
              <w:bidi w:val="0"/>
              <w:spacing w:before="0" w:after="283"/>
              <w:jc w:val="left"/>
              <w:rPr/>
            </w:pPr>
            <w:r>
              <w:rPr/>
              <w:t xml:space="preserve">Brown ja Princeton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1970 </w:t>
            </w:r>
          </w:p>
        </w:tc>
        <w:tc>
          <w:tcPr>
            <w:tcW w:w="4478" w:type="dxa"/>
            <w:tcBorders/>
            <w:vAlign w:val="center"/>
          </w:tcPr>
          <w:p>
            <w:pPr>
              <w:pStyle w:val="TableContents"/>
              <w:bidi w:val="0"/>
              <w:spacing w:before="0" w:after="283"/>
              <w:jc w:val="left"/>
              <w:rPr/>
            </w:pPr>
            <w:r>
              <w:rPr/>
              <w:t xml:space="preserve">King's College Londonin rehtori </w:t>
            </w:r>
          </w:p>
        </w:tc>
      </w:tr>
      <w:tr>
        <w:trPr/>
        <w:tc>
          <w:tcPr>
            <w:tcW w:w="2065" w:type="dxa"/>
            <w:tcBorders/>
            <w:vAlign w:val="center"/>
          </w:tcPr>
          <w:p>
            <w:pPr>
              <w:pStyle w:val="TableContents"/>
              <w:bidi w:val="0"/>
              <w:spacing w:before="0" w:after="283"/>
              <w:jc w:val="left"/>
              <w:rPr/>
            </w:pPr>
            <w:r>
              <w:rPr/>
              <w:t xml:space="preserve">Franklin Raines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1971 </w:t>
            </w:r>
          </w:p>
        </w:tc>
        <w:tc>
          <w:tcPr>
            <w:tcW w:w="4478" w:type="dxa"/>
            <w:tcBorders/>
            <w:vAlign w:val="center"/>
          </w:tcPr>
          <w:p>
            <w:pPr>
              <w:pStyle w:val="TableContents"/>
              <w:bidi w:val="0"/>
              <w:spacing w:before="0" w:after="283"/>
              <w:jc w:val="left"/>
              <w:rPr/>
            </w:pPr>
            <w:r>
              <w:rPr/>
              <w:t xml:space="preserve">Fannie Maen puheenjohtaja ja toimitusjohtaja 1999-2004; hallinto- ja budjettiviraston johtaja 1996-1998. </w:t>
            </w:r>
          </w:p>
        </w:tc>
      </w:tr>
      <w:tr>
        <w:trPr/>
        <w:tc>
          <w:tcPr>
            <w:tcW w:w="2065" w:type="dxa"/>
            <w:tcBorders/>
            <w:vAlign w:val="center"/>
          </w:tcPr>
          <w:p>
            <w:pPr>
              <w:pStyle w:val="TableContents"/>
              <w:bidi w:val="0"/>
              <w:spacing w:before="0" w:after="283"/>
              <w:jc w:val="left"/>
              <w:rPr/>
            </w:pPr>
            <w:r>
              <w:rPr/>
              <w:t xml:space="preserve">Chris Mann </w:t>
            </w:r>
          </w:p>
        </w:tc>
        <w:tc>
          <w:tcPr>
            <w:tcW w:w="1709" w:type="dxa"/>
            <w:tcBorders/>
            <w:vAlign w:val="center"/>
          </w:tcPr>
          <w:p>
            <w:pPr>
              <w:pStyle w:val="TableContents"/>
              <w:bidi w:val="0"/>
              <w:spacing w:before="0" w:after="283"/>
              <w:jc w:val="left"/>
              <w:rPr/>
            </w:pPr>
            <w:r>
              <w:rPr/>
              <w:t xml:space="preserve">Witwatersrand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1971 </w:t>
            </w:r>
          </w:p>
        </w:tc>
        <w:tc>
          <w:tcPr>
            <w:tcW w:w="4478" w:type="dxa"/>
            <w:tcBorders/>
            <w:vAlign w:val="center"/>
          </w:tcPr>
          <w:p>
            <w:pPr>
              <w:pStyle w:val="TableContents"/>
              <w:bidi w:val="0"/>
              <w:spacing w:before="0" w:after="283"/>
              <w:jc w:val="left"/>
              <w:rPr/>
            </w:pPr>
            <w:r>
              <w:rPr/>
              <w:t xml:space="preserve">Eteläafrikkalainen runoilija, runouden professori Rhodesin yliopistossa. </w:t>
            </w:r>
          </w:p>
        </w:tc>
      </w:tr>
      <w:tr>
        <w:trPr/>
        <w:tc>
          <w:tcPr>
            <w:tcW w:w="2065" w:type="dxa"/>
            <w:tcBorders/>
            <w:vAlign w:val="center"/>
          </w:tcPr>
          <w:p>
            <w:pPr>
              <w:pStyle w:val="TableContents"/>
              <w:bidi w:val="0"/>
              <w:spacing w:before="0" w:after="283"/>
              <w:jc w:val="left"/>
              <w:rPr/>
            </w:pPr>
            <w:r>
              <w:rPr/>
              <w:t xml:space="preserve">Kurt Schmoke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1971 </w:t>
            </w:r>
          </w:p>
        </w:tc>
        <w:tc>
          <w:tcPr>
            <w:tcW w:w="4478" w:type="dxa"/>
            <w:tcBorders/>
            <w:vAlign w:val="center"/>
          </w:tcPr>
          <w:p>
            <w:pPr>
              <w:pStyle w:val="TableContents"/>
              <w:bidi w:val="0"/>
              <w:spacing w:before="0" w:after="283"/>
              <w:jc w:val="left"/>
              <w:rPr/>
            </w:pPr>
            <w:r>
              <w:rPr/>
              <w:t xml:space="preserve">Baltimoren pormestari 1987-1999; Howardin yliopiston oikeustieteellisen tiedekunnan dekaani. </w:t>
            </w:r>
          </w:p>
        </w:tc>
      </w:tr>
      <w:tr>
        <w:trPr/>
        <w:tc>
          <w:tcPr>
            <w:tcW w:w="2065" w:type="dxa"/>
            <w:tcBorders/>
            <w:vAlign w:val="center"/>
          </w:tcPr>
          <w:p>
            <w:pPr>
              <w:pStyle w:val="TableContents"/>
              <w:bidi w:val="0"/>
              <w:spacing w:before="0" w:after="283"/>
              <w:jc w:val="left"/>
              <w:rPr/>
            </w:pPr>
            <w:r>
              <w:rPr/>
              <w:t xml:space="preserve">Geoff Gallop </w:t>
            </w:r>
          </w:p>
        </w:tc>
        <w:tc>
          <w:tcPr>
            <w:tcW w:w="1709" w:type="dxa"/>
            <w:tcBorders/>
            <w:vAlign w:val="center"/>
          </w:tcPr>
          <w:p>
            <w:pPr>
              <w:pStyle w:val="TableContents"/>
              <w:bidi w:val="0"/>
              <w:spacing w:before="0" w:after="283"/>
              <w:jc w:val="left"/>
              <w:rPr/>
            </w:pPr>
            <w:r>
              <w:rPr/>
              <w:t xml:space="preserve">Länsi-Australia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1972 </w:t>
            </w:r>
          </w:p>
        </w:tc>
        <w:tc>
          <w:tcPr>
            <w:tcW w:w="4478" w:type="dxa"/>
            <w:tcBorders/>
            <w:vAlign w:val="center"/>
          </w:tcPr>
          <w:p>
            <w:pPr>
              <w:pStyle w:val="TableContents"/>
              <w:bidi w:val="0"/>
              <w:spacing w:before="0" w:after="283"/>
              <w:jc w:val="left"/>
              <w:rPr/>
            </w:pPr>
            <w:r>
              <w:rPr/>
              <w:t xml:space="preserve">Akateeminen, Länsi-Australian pääministeri, 2001 -- 2006 </w:t>
            </w:r>
          </w:p>
        </w:tc>
      </w:tr>
      <w:tr>
        <w:trPr/>
        <w:tc>
          <w:tcPr>
            <w:tcW w:w="2065" w:type="dxa"/>
            <w:tcBorders/>
            <w:vAlign w:val="center"/>
          </w:tcPr>
          <w:p>
            <w:pPr>
              <w:pStyle w:val="TableContents"/>
              <w:bidi w:val="0"/>
              <w:spacing w:before="0" w:after="283"/>
              <w:jc w:val="left"/>
              <w:rPr/>
            </w:pPr>
            <w:r>
              <w:rPr/>
              <w:t xml:space="preserve">Michael Kinsley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1972 </w:t>
            </w:r>
          </w:p>
        </w:tc>
        <w:tc>
          <w:tcPr>
            <w:tcW w:w="4478" w:type="dxa"/>
            <w:tcBorders/>
            <w:vAlign w:val="center"/>
          </w:tcPr>
          <w:p>
            <w:pPr>
              <w:pStyle w:val="TableContents"/>
              <w:bidi w:val="0"/>
              <w:spacing w:before="0" w:after="283"/>
              <w:jc w:val="left"/>
              <w:rPr/>
            </w:pPr>
            <w:r>
              <w:rPr/>
              <w:t xml:space="preserve">Amerikkalainen toimittaja (Los Angeles Times), Slate-lehden perustaja, The New Republicin päätoimittaja. </w:t>
            </w:r>
          </w:p>
        </w:tc>
      </w:tr>
      <w:tr>
        <w:trPr/>
        <w:tc>
          <w:tcPr>
            <w:tcW w:w="2065" w:type="dxa"/>
            <w:tcBorders/>
            <w:vAlign w:val="center"/>
          </w:tcPr>
          <w:p>
            <w:pPr>
              <w:pStyle w:val="TableContents"/>
              <w:bidi w:val="0"/>
              <w:spacing w:before="0" w:after="283"/>
              <w:jc w:val="left"/>
              <w:rPr/>
            </w:pPr>
            <w:r>
              <w:rPr/>
              <w:t xml:space="preserve">Tom Birmingham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1972 </w:t>
            </w:r>
          </w:p>
        </w:tc>
        <w:tc>
          <w:tcPr>
            <w:tcW w:w="4478" w:type="dxa"/>
            <w:tcBorders/>
            <w:vAlign w:val="center"/>
          </w:tcPr>
          <w:p>
            <w:pPr>
              <w:pStyle w:val="TableContents"/>
              <w:bidi w:val="0"/>
              <w:spacing w:before="0" w:after="283"/>
              <w:jc w:val="left"/>
              <w:rPr/>
            </w:pPr>
            <w:r>
              <w:rPr/>
              <w:t xml:space="preserve">Massachusettsin senaatin puhemies, ehdokas Massachusettsin demokraattisen puolueen kuvernööriehdokkaaksi, 2002. </w:t>
            </w:r>
          </w:p>
        </w:tc>
      </w:tr>
      <w:tr>
        <w:trPr/>
        <w:tc>
          <w:tcPr>
            <w:tcW w:w="2065" w:type="dxa"/>
            <w:tcBorders/>
            <w:vAlign w:val="center"/>
          </w:tcPr>
          <w:p>
            <w:pPr>
              <w:pStyle w:val="TableContents"/>
              <w:bidi w:val="0"/>
              <w:spacing w:before="0" w:after="283"/>
              <w:jc w:val="left"/>
              <w:rPr/>
            </w:pPr>
            <w:r>
              <w:rPr/>
              <w:t xml:space="preserve">Kim Beazley </w:t>
            </w:r>
          </w:p>
        </w:tc>
        <w:tc>
          <w:tcPr>
            <w:tcW w:w="1709" w:type="dxa"/>
            <w:tcBorders/>
            <w:vAlign w:val="center"/>
          </w:tcPr>
          <w:p>
            <w:pPr>
              <w:pStyle w:val="TableContents"/>
              <w:bidi w:val="0"/>
              <w:spacing w:before="0" w:after="283"/>
              <w:jc w:val="left"/>
              <w:rPr/>
            </w:pPr>
            <w:r>
              <w:rPr/>
              <w:t xml:space="preserve">Länsi-Australia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1973 </w:t>
            </w:r>
          </w:p>
        </w:tc>
        <w:tc>
          <w:tcPr>
            <w:tcW w:w="4478" w:type="dxa"/>
            <w:tcBorders/>
            <w:vAlign w:val="center"/>
          </w:tcPr>
          <w:p>
            <w:pPr>
              <w:pStyle w:val="TableContents"/>
              <w:bidi w:val="0"/>
              <w:spacing w:before="0" w:after="283"/>
              <w:jc w:val="left"/>
              <w:rPr/>
            </w:pPr>
            <w:r>
              <w:rPr/>
              <w:t xml:space="preserve">Australialainen poliitikko, Australian entinen varapääministeri ja oppositiojohtaja, Australian suurlähettiläs Yhdysvalloissa. </w:t>
            </w:r>
          </w:p>
        </w:tc>
      </w:tr>
      <w:tr>
        <w:trPr/>
        <w:tc>
          <w:tcPr>
            <w:tcW w:w="2065" w:type="dxa"/>
            <w:tcBorders/>
            <w:vAlign w:val="center"/>
          </w:tcPr>
          <w:p>
            <w:pPr>
              <w:pStyle w:val="TableContents"/>
              <w:bidi w:val="0"/>
              <w:spacing w:before="0" w:after="283"/>
              <w:jc w:val="left"/>
              <w:rPr/>
            </w:pPr>
            <w:r>
              <w:rPr/>
              <w:t xml:space="preserve">E.J. Dionne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1973 </w:t>
            </w:r>
          </w:p>
        </w:tc>
        <w:tc>
          <w:tcPr>
            <w:tcW w:w="4478" w:type="dxa"/>
            <w:tcBorders/>
            <w:vAlign w:val="center"/>
          </w:tcPr>
          <w:p>
            <w:pPr>
              <w:pStyle w:val="TableContents"/>
              <w:bidi w:val="0"/>
              <w:spacing w:before="0" w:after="283"/>
              <w:jc w:val="left"/>
              <w:rPr/>
            </w:pPr>
            <w:r>
              <w:rPr/>
              <w:t xml:space="preserve">Amerikkalainen toimittaja ja Washington Postin kolumnisti (1993-), Brookings Institutionin vanhempi tutkija ja kommentaattori NPR:ssä, MSNBC:ssä ja PBS:ssä. </w:t>
            </w:r>
          </w:p>
        </w:tc>
      </w:tr>
      <w:tr>
        <w:trPr/>
        <w:tc>
          <w:tcPr>
            <w:tcW w:w="2065" w:type="dxa"/>
            <w:tcBorders/>
            <w:vAlign w:val="center"/>
          </w:tcPr>
          <w:p>
            <w:pPr>
              <w:pStyle w:val="TableContents"/>
              <w:bidi w:val="0"/>
              <w:spacing w:before="0" w:after="283"/>
              <w:jc w:val="left"/>
              <w:rPr/>
            </w:pPr>
            <w:r>
              <w:rPr/>
              <w:t xml:space="preserve">Richard N. Haass </w:t>
            </w:r>
          </w:p>
        </w:tc>
        <w:tc>
          <w:tcPr>
            <w:tcW w:w="1709" w:type="dxa"/>
            <w:tcBorders/>
            <w:vAlign w:val="center"/>
          </w:tcPr>
          <w:p>
            <w:pPr>
              <w:pStyle w:val="TableContents"/>
              <w:bidi w:val="0"/>
              <w:spacing w:before="0" w:after="283"/>
              <w:jc w:val="left"/>
              <w:rPr/>
            </w:pPr>
            <w:r>
              <w:rPr/>
              <w:t xml:space="preserve">Oberlin </w:t>
            </w:r>
          </w:p>
        </w:tc>
        <w:tc>
          <w:tcPr>
            <w:tcW w:w="1332" w:type="dxa"/>
            <w:tcBorders/>
            <w:vAlign w:val="center"/>
          </w:tcPr>
          <w:p>
            <w:pPr>
              <w:pStyle w:val="TableContents"/>
              <w:bidi w:val="0"/>
              <w:spacing w:before="0" w:after="283"/>
              <w:jc w:val="left"/>
              <w:rPr/>
            </w:pPr>
            <w:r>
              <w:rPr/>
              <w:t xml:space="preserve">Wadham ja St Antony's </w:t>
            </w:r>
          </w:p>
        </w:tc>
        <w:tc>
          <w:tcPr>
            <w:tcW w:w="621" w:type="dxa"/>
            <w:tcBorders/>
            <w:vAlign w:val="center"/>
          </w:tcPr>
          <w:p>
            <w:pPr>
              <w:pStyle w:val="TableContents"/>
              <w:bidi w:val="0"/>
              <w:spacing w:before="0" w:after="283"/>
              <w:jc w:val="left"/>
              <w:rPr/>
            </w:pPr>
            <w:r>
              <w:rPr/>
              <w:t xml:space="preserve">1973 </w:t>
            </w:r>
          </w:p>
        </w:tc>
        <w:tc>
          <w:tcPr>
            <w:tcW w:w="4478" w:type="dxa"/>
            <w:tcBorders/>
            <w:vAlign w:val="center"/>
          </w:tcPr>
          <w:p>
            <w:pPr>
              <w:pStyle w:val="TableContents"/>
              <w:bidi w:val="0"/>
              <w:spacing w:before="0" w:after="283"/>
              <w:jc w:val="left"/>
              <w:rPr/>
            </w:pPr>
            <w:r>
              <w:rPr/>
              <w:t xml:space="preserve">Council on Foreign Relations -järjestön puheenjohtaja (2003-, Leslie Gelbin seuraaja), Yhdysvaltain ulkoministeriön poliittisen suunnittelutoimiston johtaja (2001 - 2003). </w:t>
            </w:r>
          </w:p>
        </w:tc>
      </w:tr>
      <w:tr>
        <w:trPr/>
        <w:tc>
          <w:tcPr>
            <w:tcW w:w="2065" w:type="dxa"/>
            <w:tcBorders/>
            <w:vAlign w:val="center"/>
          </w:tcPr>
          <w:p>
            <w:pPr>
              <w:pStyle w:val="TableContents"/>
              <w:bidi w:val="0"/>
              <w:spacing w:before="0" w:after="283"/>
              <w:jc w:val="left"/>
              <w:rPr/>
            </w:pPr>
            <w:r>
              <w:rPr/>
              <w:t xml:space="preserve">Frank Klotz </w:t>
            </w:r>
          </w:p>
        </w:tc>
        <w:tc>
          <w:tcPr>
            <w:tcW w:w="1709" w:type="dxa"/>
            <w:tcBorders/>
            <w:vAlign w:val="center"/>
          </w:tcPr>
          <w:p>
            <w:pPr>
              <w:pStyle w:val="TableContents"/>
              <w:bidi w:val="0"/>
              <w:spacing w:before="0" w:after="283"/>
              <w:jc w:val="left"/>
              <w:rPr/>
            </w:pPr>
            <w:r>
              <w:rPr/>
              <w:t xml:space="preserve">USAF:n akatemia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1973 </w:t>
            </w:r>
          </w:p>
        </w:tc>
        <w:tc>
          <w:tcPr>
            <w:tcW w:w="4478" w:type="dxa"/>
            <w:tcBorders/>
            <w:vAlign w:val="center"/>
          </w:tcPr>
          <w:p>
            <w:pPr>
              <w:pStyle w:val="TableContents"/>
              <w:bidi w:val="0"/>
              <w:spacing w:before="0" w:after="283"/>
              <w:jc w:val="left"/>
              <w:rPr/>
            </w:pPr>
            <w:r>
              <w:rPr/>
              <w:t xml:space="preserve">Yhdysvaltain ilmavoimien kenraaliluutnantti, ilmavoimien Global Strike Commandin ensimmäinen komentaja. </w:t>
            </w:r>
          </w:p>
        </w:tc>
      </w:tr>
      <w:tr>
        <w:trPr/>
        <w:tc>
          <w:tcPr>
            <w:tcW w:w="2065" w:type="dxa"/>
            <w:tcBorders/>
            <w:vAlign w:val="center"/>
          </w:tcPr>
          <w:p>
            <w:pPr>
              <w:pStyle w:val="TableContents"/>
              <w:bidi w:val="0"/>
              <w:spacing w:before="0" w:after="283"/>
              <w:jc w:val="left"/>
              <w:rPr/>
            </w:pPr>
            <w:r>
              <w:rPr/>
              <w:t xml:space="preserve">T.A. Barron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Amerikkalainen kirjailija </w:t>
            </w:r>
          </w:p>
        </w:tc>
      </w:tr>
      <w:tr>
        <w:trPr/>
        <w:tc>
          <w:tcPr>
            <w:tcW w:w="2065" w:type="dxa"/>
            <w:tcBorders/>
            <w:vAlign w:val="center"/>
          </w:tcPr>
          <w:p>
            <w:pPr>
              <w:pStyle w:val="TableContents"/>
              <w:bidi w:val="0"/>
              <w:spacing w:before="0" w:after="283"/>
              <w:jc w:val="left"/>
              <w:rPr/>
            </w:pPr>
            <w:r>
              <w:rPr/>
              <w:t xml:space="preserve">Rod Eddington </w:t>
            </w:r>
          </w:p>
        </w:tc>
        <w:tc>
          <w:tcPr>
            <w:tcW w:w="1709" w:type="dxa"/>
            <w:tcBorders/>
            <w:vAlign w:val="center"/>
          </w:tcPr>
          <w:p>
            <w:pPr>
              <w:pStyle w:val="TableContents"/>
              <w:bidi w:val="0"/>
              <w:spacing w:before="0" w:after="283"/>
              <w:jc w:val="left"/>
              <w:rPr/>
            </w:pPr>
            <w:r>
              <w:rPr/>
              <w:t xml:space="preserve">Länsi-Australia </w:t>
            </w:r>
          </w:p>
        </w:tc>
        <w:tc>
          <w:tcPr>
            <w:tcW w:w="1332" w:type="dxa"/>
            <w:tcBorders/>
            <w:vAlign w:val="center"/>
          </w:tcPr>
          <w:p>
            <w:pPr>
              <w:pStyle w:val="TableContents"/>
              <w:bidi w:val="0"/>
              <w:spacing w:before="0" w:after="283"/>
              <w:jc w:val="left"/>
              <w:rPr/>
            </w:pPr>
            <w:r>
              <w:rPr/>
              <w:t xml:space="preserve">Lincoln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British Airwaysin entinen toimitusjohtaja, News Corporationin johtaja. </w:t>
            </w:r>
          </w:p>
        </w:tc>
      </w:tr>
      <w:tr>
        <w:trPr/>
        <w:tc>
          <w:tcPr>
            <w:tcW w:w="2065" w:type="dxa"/>
            <w:tcBorders/>
            <w:vAlign w:val="center"/>
          </w:tcPr>
          <w:p>
            <w:pPr>
              <w:pStyle w:val="TableContents"/>
              <w:bidi w:val="0"/>
              <w:spacing w:before="0" w:after="283"/>
              <w:jc w:val="left"/>
              <w:rPr/>
            </w:pPr>
            <w:r>
              <w:rPr/>
              <w:t xml:space="preserve">Charles Thomas McMillen </w:t>
            </w:r>
          </w:p>
        </w:tc>
        <w:tc>
          <w:tcPr>
            <w:tcW w:w="1709" w:type="dxa"/>
            <w:tcBorders/>
            <w:vAlign w:val="center"/>
          </w:tcPr>
          <w:p>
            <w:pPr>
              <w:pStyle w:val="TableContents"/>
              <w:bidi w:val="0"/>
              <w:spacing w:before="0" w:after="283"/>
              <w:jc w:val="left"/>
              <w:rPr/>
            </w:pPr>
            <w:r>
              <w:rPr/>
              <w:t xml:space="preserve">Maryland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Yhdysvaltain olympiaurheilija, NBA-koripalloilija, Yhdysvaltain kongressiedustaja (Maryland), 1987 -- 1993. </w:t>
            </w:r>
          </w:p>
        </w:tc>
      </w:tr>
      <w:tr>
        <w:trPr/>
        <w:tc>
          <w:tcPr>
            <w:tcW w:w="2065" w:type="dxa"/>
            <w:tcBorders/>
            <w:vAlign w:val="center"/>
          </w:tcPr>
          <w:p>
            <w:pPr>
              <w:pStyle w:val="TableContents"/>
              <w:bidi w:val="0"/>
              <w:spacing w:before="0" w:after="283"/>
              <w:jc w:val="left"/>
              <w:rPr/>
            </w:pPr>
            <w:r>
              <w:rPr/>
              <w:t xml:space="preserve">Walter Isaacson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Kirjailija, Time-lehden päätoimittaja (1995-2001), CNN:n puheenjohtaja ja toimitusjohtaja (2001-), Aspen-instituutin puheenjohtaja (2003-), Louisianan elvytysviranomaisen varapuheenjohtaja (2005-). </w:t>
            </w:r>
          </w:p>
        </w:tc>
      </w:tr>
      <w:tr>
        <w:trPr/>
        <w:tc>
          <w:tcPr>
            <w:tcW w:w="2065" w:type="dxa"/>
            <w:tcBorders/>
            <w:vAlign w:val="center"/>
          </w:tcPr>
          <w:p>
            <w:pPr>
              <w:pStyle w:val="TableContents"/>
              <w:bidi w:val="0"/>
              <w:spacing w:before="0" w:after="283"/>
              <w:jc w:val="left"/>
              <w:rPr/>
            </w:pPr>
            <w:r>
              <w:rPr/>
              <w:t xml:space="preserve">Edwin Cameron </w:t>
            </w:r>
          </w:p>
        </w:tc>
        <w:tc>
          <w:tcPr>
            <w:tcW w:w="1709" w:type="dxa"/>
            <w:tcBorders/>
            <w:vAlign w:val="center"/>
          </w:tcPr>
          <w:p>
            <w:pPr>
              <w:pStyle w:val="TableContents"/>
              <w:bidi w:val="0"/>
              <w:spacing w:before="0" w:after="283"/>
              <w:jc w:val="left"/>
              <w:rPr/>
            </w:pPr>
            <w:r>
              <w:rPr/>
              <w:t xml:space="preserve">Stellenbosch </w:t>
            </w:r>
          </w:p>
        </w:tc>
        <w:tc>
          <w:tcPr>
            <w:tcW w:w="1332" w:type="dxa"/>
            <w:tcBorders/>
            <w:vAlign w:val="center"/>
          </w:tcPr>
          <w:p>
            <w:pPr>
              <w:pStyle w:val="TableContents"/>
              <w:bidi w:val="0"/>
              <w:spacing w:before="0" w:after="283"/>
              <w:jc w:val="left"/>
              <w:rPr/>
            </w:pPr>
            <w:r>
              <w:rPr/>
              <w:t xml:space="preserve">Keble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Etelä-Afrikan perustuslakituomioistuimen tuomari, Afrikan kansalliskongressin lakimies ja aids-aktivisti. </w:t>
            </w:r>
          </w:p>
        </w:tc>
      </w:tr>
      <w:tr>
        <w:trPr/>
        <w:tc>
          <w:tcPr>
            <w:tcW w:w="2065" w:type="dxa"/>
            <w:tcBorders/>
            <w:vAlign w:val="center"/>
          </w:tcPr>
          <w:p>
            <w:pPr>
              <w:pStyle w:val="TableContents"/>
              <w:bidi w:val="0"/>
              <w:spacing w:before="0" w:after="283"/>
              <w:jc w:val="left"/>
              <w:rPr/>
            </w:pPr>
            <w:r>
              <w:rPr/>
              <w:t xml:space="preserve">Clayton Christensen </w:t>
            </w:r>
          </w:p>
        </w:tc>
        <w:tc>
          <w:tcPr>
            <w:tcW w:w="1709" w:type="dxa"/>
            <w:tcBorders/>
            <w:vAlign w:val="center"/>
          </w:tcPr>
          <w:p>
            <w:pPr>
              <w:pStyle w:val="TableContents"/>
              <w:bidi w:val="0"/>
              <w:spacing w:before="0" w:after="283"/>
              <w:jc w:val="left"/>
              <w:rPr/>
            </w:pPr>
            <w:r>
              <w:rPr/>
              <w:t xml:space="preserve">BYU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Harvard Business Schoolin professori, kirjailija </w:t>
            </w:r>
          </w:p>
        </w:tc>
      </w:tr>
      <w:tr>
        <w:trPr/>
        <w:tc>
          <w:tcPr>
            <w:tcW w:w="2065" w:type="dxa"/>
            <w:tcBorders/>
            <w:vAlign w:val="center"/>
          </w:tcPr>
          <w:p>
            <w:pPr>
              <w:pStyle w:val="TableContents"/>
              <w:bidi w:val="0"/>
              <w:spacing w:before="0" w:after="283"/>
              <w:jc w:val="left"/>
              <w:rPr/>
            </w:pPr>
            <w:r>
              <w:rPr/>
              <w:t xml:space="preserve">Peter King </w:t>
            </w:r>
          </w:p>
        </w:tc>
        <w:tc>
          <w:tcPr>
            <w:tcW w:w="1709" w:type="dxa"/>
            <w:tcBorders/>
            <w:vAlign w:val="center"/>
          </w:tcPr>
          <w:p>
            <w:pPr>
              <w:pStyle w:val="TableContents"/>
              <w:bidi w:val="0"/>
              <w:spacing w:before="0" w:after="283"/>
              <w:jc w:val="left"/>
              <w:rPr/>
            </w:pPr>
            <w:r>
              <w:rPr/>
              <w:t xml:space="preserve">Sydney </w:t>
            </w:r>
          </w:p>
        </w:tc>
        <w:tc>
          <w:tcPr>
            <w:tcW w:w="1332" w:type="dxa"/>
            <w:tcBorders/>
            <w:vAlign w:val="center"/>
          </w:tcPr>
          <w:p>
            <w:pPr>
              <w:pStyle w:val="TableContents"/>
              <w:bidi w:val="0"/>
              <w:spacing w:before="0" w:after="283"/>
              <w:jc w:val="left"/>
              <w:rPr/>
            </w:pPr>
            <w:r>
              <w:rPr/>
              <w:t xml:space="preserve">Worcester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Australialainen asianajaja, kirjailija ja liittovaltion poliitikko. </w:t>
            </w:r>
          </w:p>
        </w:tc>
      </w:tr>
      <w:tr>
        <w:trPr/>
        <w:tc>
          <w:tcPr>
            <w:tcW w:w="2065" w:type="dxa"/>
            <w:tcBorders/>
            <w:vAlign w:val="center"/>
          </w:tcPr>
          <w:p>
            <w:pPr>
              <w:pStyle w:val="TableContents"/>
              <w:bidi w:val="0"/>
              <w:spacing w:before="0" w:after="283"/>
              <w:jc w:val="left"/>
              <w:rPr/>
            </w:pPr>
            <w:r>
              <w:rPr/>
              <w:t xml:space="preserve">Mike Fitzpatrick </w:t>
            </w:r>
          </w:p>
        </w:tc>
        <w:tc>
          <w:tcPr>
            <w:tcW w:w="1709" w:type="dxa"/>
            <w:tcBorders/>
            <w:vAlign w:val="center"/>
          </w:tcPr>
          <w:p>
            <w:pPr>
              <w:pStyle w:val="TableContents"/>
              <w:bidi w:val="0"/>
              <w:spacing w:before="0" w:after="283"/>
              <w:jc w:val="left"/>
              <w:rPr/>
            </w:pPr>
            <w:r>
              <w:rPr/>
              <w:t xml:space="preserve">Länsi-Australia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australialainen liikemies, urheilun ylläpitäjä ja entinen australialainen jalkapalloilija. </w:t>
            </w:r>
          </w:p>
        </w:tc>
      </w:tr>
      <w:tr>
        <w:trPr/>
        <w:tc>
          <w:tcPr>
            <w:tcW w:w="2065" w:type="dxa"/>
            <w:tcBorders/>
            <w:vAlign w:val="center"/>
          </w:tcPr>
          <w:p>
            <w:pPr>
              <w:pStyle w:val="TableContents"/>
              <w:bidi w:val="0"/>
              <w:spacing w:before="0" w:after="283"/>
              <w:jc w:val="left"/>
              <w:rPr/>
            </w:pPr>
            <w:r>
              <w:rPr/>
              <w:t xml:space="preserve">Larry Sabato </w:t>
            </w:r>
          </w:p>
        </w:tc>
        <w:tc>
          <w:tcPr>
            <w:tcW w:w="1709" w:type="dxa"/>
            <w:tcBorders/>
            <w:vAlign w:val="center"/>
          </w:tcPr>
          <w:p>
            <w:pPr>
              <w:pStyle w:val="TableContents"/>
              <w:bidi w:val="0"/>
              <w:spacing w:before="0" w:after="283"/>
              <w:jc w:val="left"/>
              <w:rPr/>
            </w:pPr>
            <w:r>
              <w:rPr/>
              <w:t xml:space="preserve">Virginia ja Princeton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yhdysvaltalainen politiikan tutkija ja Virginian yliopiston politiikkakeskuksen (University of Virginia Center for Politics) johtaja </w:t>
            </w:r>
          </w:p>
        </w:tc>
      </w:tr>
      <w:tr>
        <w:trPr/>
        <w:tc>
          <w:tcPr>
            <w:tcW w:w="2065" w:type="dxa"/>
            <w:tcBorders/>
            <w:vAlign w:val="center"/>
          </w:tcPr>
          <w:p>
            <w:pPr>
              <w:pStyle w:val="TableContents"/>
              <w:bidi w:val="0"/>
              <w:spacing w:before="0" w:after="283"/>
              <w:jc w:val="left"/>
              <w:rPr/>
            </w:pPr>
            <w:r>
              <w:rPr/>
              <w:t xml:space="preserve">Russ Feingold </w:t>
            </w:r>
          </w:p>
        </w:tc>
        <w:tc>
          <w:tcPr>
            <w:tcW w:w="1709" w:type="dxa"/>
            <w:tcBorders/>
            <w:vAlign w:val="center"/>
          </w:tcPr>
          <w:p>
            <w:pPr>
              <w:pStyle w:val="TableContents"/>
              <w:bidi w:val="0"/>
              <w:spacing w:before="0" w:after="283"/>
              <w:jc w:val="left"/>
              <w:rPr/>
            </w:pPr>
            <w:r>
              <w:rPr/>
              <w:t xml:space="preserve">Wisconsin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Yhdysvaltain senaattori (D-Wis.) 1993 -- 2011 </w:t>
            </w:r>
          </w:p>
        </w:tc>
      </w:tr>
      <w:tr>
        <w:trPr/>
        <w:tc>
          <w:tcPr>
            <w:tcW w:w="2065" w:type="dxa"/>
            <w:tcBorders/>
            <w:vAlign w:val="center"/>
          </w:tcPr>
          <w:p>
            <w:pPr>
              <w:pStyle w:val="TableContents"/>
              <w:bidi w:val="0"/>
              <w:spacing w:before="0" w:after="283"/>
              <w:jc w:val="left"/>
              <w:rPr/>
            </w:pPr>
            <w:r>
              <w:rPr/>
              <w:t xml:space="preserve">Michael L'Estrange </w:t>
            </w:r>
          </w:p>
        </w:tc>
        <w:tc>
          <w:tcPr>
            <w:tcW w:w="1709" w:type="dxa"/>
            <w:tcBorders/>
            <w:vAlign w:val="center"/>
          </w:tcPr>
          <w:p>
            <w:pPr>
              <w:pStyle w:val="TableContents"/>
              <w:bidi w:val="0"/>
              <w:spacing w:before="0" w:after="283"/>
              <w:jc w:val="left"/>
              <w:rPr/>
            </w:pPr>
            <w:r>
              <w:rPr/>
              <w:t xml:space="preserve">Sydney </w:t>
            </w:r>
          </w:p>
        </w:tc>
        <w:tc>
          <w:tcPr>
            <w:tcW w:w="1332" w:type="dxa"/>
            <w:tcBorders/>
            <w:vAlign w:val="center"/>
          </w:tcPr>
          <w:p>
            <w:pPr>
              <w:pStyle w:val="TableContents"/>
              <w:bidi w:val="0"/>
              <w:spacing w:before="0" w:after="283"/>
              <w:jc w:val="left"/>
              <w:rPr/>
            </w:pPr>
            <w:r>
              <w:rPr/>
              <w:t xml:space="preserve">Worcester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Australian diplomaatti ja korkea virkamies </w:t>
            </w:r>
          </w:p>
        </w:tc>
      </w:tr>
      <w:tr>
        <w:trPr/>
        <w:tc>
          <w:tcPr>
            <w:tcW w:w="2065" w:type="dxa"/>
            <w:tcBorders/>
            <w:vAlign w:val="center"/>
          </w:tcPr>
          <w:p>
            <w:pPr>
              <w:pStyle w:val="TableContents"/>
              <w:bidi w:val="0"/>
              <w:spacing w:before="0" w:after="283"/>
              <w:jc w:val="left"/>
              <w:rPr/>
            </w:pPr>
            <w:r>
              <w:rPr/>
              <w:t xml:space="preserve">Michael Sandel </w:t>
            </w:r>
          </w:p>
        </w:tc>
        <w:tc>
          <w:tcPr>
            <w:tcW w:w="1709" w:type="dxa"/>
            <w:tcBorders/>
            <w:vAlign w:val="center"/>
          </w:tcPr>
          <w:p>
            <w:pPr>
              <w:pStyle w:val="TableContents"/>
              <w:bidi w:val="0"/>
              <w:spacing w:before="0" w:after="283"/>
              <w:jc w:val="left"/>
              <w:rPr/>
            </w:pPr>
            <w:r>
              <w:rPr/>
              <w:t xml:space="preserve">Brandeis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Amerikkalainen poliittinen filosofi ja Harvardin yliopiston professori. </w:t>
            </w:r>
          </w:p>
        </w:tc>
      </w:tr>
      <w:tr>
        <w:trPr/>
        <w:tc>
          <w:tcPr>
            <w:tcW w:w="2065" w:type="dxa"/>
            <w:tcBorders/>
            <w:vAlign w:val="center"/>
          </w:tcPr>
          <w:p>
            <w:pPr>
              <w:pStyle w:val="TableContents"/>
              <w:bidi w:val="0"/>
              <w:spacing w:before="0" w:after="283"/>
              <w:jc w:val="left"/>
              <w:rPr/>
            </w:pPr>
            <w:r>
              <w:rPr/>
              <w:t xml:space="preserve">Mel Reynolds </w:t>
            </w:r>
          </w:p>
        </w:tc>
        <w:tc>
          <w:tcPr>
            <w:tcW w:w="1709" w:type="dxa"/>
            <w:tcBorders/>
            <w:vAlign w:val="center"/>
          </w:tcPr>
          <w:p>
            <w:pPr>
              <w:pStyle w:val="TableContents"/>
              <w:bidi w:val="0"/>
              <w:spacing w:before="0" w:after="283"/>
              <w:jc w:val="left"/>
              <w:rPr/>
            </w:pPr>
            <w:r>
              <w:rPr/>
              <w:t xml:space="preserve">Illinois </w:t>
            </w:r>
          </w:p>
        </w:tc>
        <w:tc>
          <w:tcPr>
            <w:tcW w:w="1332" w:type="dxa"/>
            <w:tcBorders/>
            <w:vAlign w:val="center"/>
          </w:tcPr>
          <w:p>
            <w:pPr>
              <w:pStyle w:val="TableContents"/>
              <w:bidi w:val="0"/>
              <w:spacing w:before="0" w:after="283"/>
              <w:jc w:val="left"/>
              <w:rPr/>
            </w:pPr>
            <w:r>
              <w:rPr/>
              <w:t xml:space="preserve">Lincoln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Yhdysvaltain kongressiedustaja (Illinois), 1993 -- 1995; tuomittu rikollinen. </w:t>
            </w:r>
          </w:p>
        </w:tc>
      </w:tr>
      <w:tr>
        <w:trPr/>
        <w:tc>
          <w:tcPr>
            <w:tcW w:w="2065" w:type="dxa"/>
            <w:tcBorders/>
            <w:vAlign w:val="center"/>
          </w:tcPr>
          <w:p>
            <w:pPr>
              <w:pStyle w:val="TableContents"/>
              <w:bidi w:val="0"/>
              <w:spacing w:before="0" w:after="283"/>
              <w:jc w:val="left"/>
              <w:rPr/>
            </w:pPr>
            <w:r>
              <w:rPr/>
              <w:t xml:space="preserve">Hans-Paul Bürkner </w:t>
            </w:r>
          </w:p>
        </w:tc>
        <w:tc>
          <w:tcPr>
            <w:tcW w:w="1709" w:type="dxa"/>
            <w:tcBorders/>
            <w:vAlign w:val="center"/>
          </w:tcPr>
          <w:p>
            <w:pPr>
              <w:pStyle w:val="TableContents"/>
              <w:bidi w:val="0"/>
              <w:spacing w:before="0" w:after="283"/>
              <w:jc w:val="left"/>
              <w:rPr/>
            </w:pPr>
            <w:r>
              <w:rPr/>
              <w:t xml:space="preserve">Bochum </w:t>
            </w:r>
          </w:p>
        </w:tc>
        <w:tc>
          <w:tcPr>
            <w:tcW w:w="1332" w:type="dxa"/>
            <w:tcBorders/>
            <w:vAlign w:val="center"/>
          </w:tcPr>
          <w:p>
            <w:pPr>
              <w:pStyle w:val="TableContents"/>
              <w:bidi w:val="0"/>
              <w:spacing w:before="0" w:after="283"/>
              <w:jc w:val="left"/>
              <w:rPr/>
            </w:pPr>
            <w:r>
              <w:rPr/>
              <w:t xml:space="preserve">St Catherine's </w:t>
            </w:r>
          </w:p>
        </w:tc>
        <w:tc>
          <w:tcPr>
            <w:tcW w:w="621" w:type="dxa"/>
            <w:tcBorders/>
            <w:vAlign w:val="center"/>
          </w:tcPr>
          <w:p>
            <w:pPr>
              <w:pStyle w:val="TableContents"/>
              <w:bidi w:val="0"/>
              <w:spacing w:before="0" w:after="283"/>
              <w:jc w:val="left"/>
              <w:rPr/>
            </w:pPr>
            <w:r>
              <w:rPr/>
              <w:t xml:space="preserve">1976 </w:t>
            </w:r>
          </w:p>
        </w:tc>
        <w:tc>
          <w:tcPr>
            <w:tcW w:w="4478" w:type="dxa"/>
            <w:tcBorders/>
            <w:vAlign w:val="center"/>
          </w:tcPr>
          <w:p>
            <w:pPr>
              <w:pStyle w:val="TableContents"/>
              <w:bidi w:val="0"/>
              <w:spacing w:before="0" w:after="283"/>
              <w:jc w:val="left"/>
              <w:rPr/>
            </w:pPr>
            <w:r>
              <w:rPr/>
              <w:t xml:space="preserve">The Boston Consulting Groupin entinen toimitusjohtaja (2004-2012), BCG:n puheenjohtaja (2012-2012). </w:t>
            </w:r>
          </w:p>
        </w:tc>
      </w:tr>
      <w:tr>
        <w:trPr/>
        <w:tc>
          <w:tcPr>
            <w:tcW w:w="2065" w:type="dxa"/>
            <w:tcBorders/>
            <w:vAlign w:val="center"/>
          </w:tcPr>
          <w:p>
            <w:pPr>
              <w:pStyle w:val="TableContents"/>
              <w:bidi w:val="0"/>
              <w:spacing w:before="0" w:after="283"/>
              <w:jc w:val="left"/>
              <w:rPr/>
            </w:pPr>
            <w:r>
              <w:rPr/>
              <w:t xml:space="preserve">Ashton Carter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1976 </w:t>
            </w:r>
          </w:p>
        </w:tc>
        <w:tc>
          <w:tcPr>
            <w:tcW w:w="4478" w:type="dxa"/>
            <w:tcBorders/>
            <w:vAlign w:val="center"/>
          </w:tcPr>
          <w:p>
            <w:pPr>
              <w:pStyle w:val="TableContents"/>
              <w:bidi w:val="0"/>
              <w:spacing w:before="0" w:after="283"/>
              <w:jc w:val="left"/>
              <w:rPr/>
            </w:pPr>
            <w:r>
              <w:rPr/>
              <w:t xml:space="preserve">Entinen Harvardin professori ja Yhdysvaltain varapuolustusministeri (lokakuu 2011 -- joulukuu 2013), entinen Yhdysvaltain puolustusministeri. </w:t>
            </w:r>
          </w:p>
        </w:tc>
      </w:tr>
      <w:tr>
        <w:trPr/>
        <w:tc>
          <w:tcPr>
            <w:tcW w:w="2065" w:type="dxa"/>
            <w:tcBorders/>
            <w:vAlign w:val="center"/>
          </w:tcPr>
          <w:p>
            <w:pPr>
              <w:pStyle w:val="TableContents"/>
              <w:bidi w:val="0"/>
              <w:spacing w:before="0" w:after="283"/>
              <w:jc w:val="left"/>
              <w:rPr/>
            </w:pPr>
            <w:r>
              <w:rPr/>
              <w:t xml:space="preserve">John Hood </w:t>
            </w:r>
          </w:p>
        </w:tc>
        <w:tc>
          <w:tcPr>
            <w:tcW w:w="1709" w:type="dxa"/>
            <w:tcBorders/>
            <w:vAlign w:val="center"/>
          </w:tcPr>
          <w:p>
            <w:pPr>
              <w:pStyle w:val="TableContents"/>
              <w:bidi w:val="0"/>
              <w:spacing w:before="0" w:after="283"/>
              <w:jc w:val="left"/>
              <w:rPr/>
            </w:pPr>
            <w:r>
              <w:rPr/>
              <w:t xml:space="preserve">Auckland </w:t>
            </w:r>
          </w:p>
        </w:tc>
        <w:tc>
          <w:tcPr>
            <w:tcW w:w="1332" w:type="dxa"/>
            <w:tcBorders/>
            <w:vAlign w:val="center"/>
          </w:tcPr>
          <w:p>
            <w:pPr>
              <w:pStyle w:val="TableContents"/>
              <w:bidi w:val="0"/>
              <w:spacing w:before="0" w:after="283"/>
              <w:jc w:val="left"/>
              <w:rPr/>
            </w:pPr>
            <w:r>
              <w:rPr/>
              <w:t xml:space="preserve">Worcester </w:t>
            </w:r>
          </w:p>
        </w:tc>
        <w:tc>
          <w:tcPr>
            <w:tcW w:w="621" w:type="dxa"/>
            <w:tcBorders/>
            <w:vAlign w:val="center"/>
          </w:tcPr>
          <w:p>
            <w:pPr>
              <w:pStyle w:val="TableContents"/>
              <w:bidi w:val="0"/>
              <w:spacing w:before="0" w:after="283"/>
              <w:jc w:val="left"/>
              <w:rPr/>
            </w:pPr>
            <w:r>
              <w:rPr/>
              <w:t xml:space="preserve">1976 </w:t>
            </w:r>
          </w:p>
        </w:tc>
        <w:tc>
          <w:tcPr>
            <w:tcW w:w="4478" w:type="dxa"/>
            <w:tcBorders/>
            <w:vAlign w:val="center"/>
          </w:tcPr>
          <w:p>
            <w:pPr>
              <w:pStyle w:val="TableContents"/>
              <w:bidi w:val="0"/>
              <w:spacing w:before="0" w:after="283"/>
              <w:jc w:val="left"/>
              <w:rPr/>
            </w:pPr>
            <w:r>
              <w:rPr/>
              <w:t xml:space="preserve">Uusiseelantilainen liikemies, Oxfordin yliopiston vararehtori 2004 -- 2009 </w:t>
            </w:r>
          </w:p>
        </w:tc>
      </w:tr>
      <w:tr>
        <w:trPr/>
        <w:tc>
          <w:tcPr>
            <w:tcW w:w="2065" w:type="dxa"/>
            <w:tcBorders/>
            <w:vAlign w:val="center"/>
          </w:tcPr>
          <w:p>
            <w:pPr>
              <w:pStyle w:val="TableContents"/>
              <w:bidi w:val="0"/>
              <w:spacing w:before="0" w:after="283"/>
              <w:jc w:val="left"/>
              <w:rPr/>
            </w:pPr>
            <w:r>
              <w:rPr/>
              <w:t xml:space="preserve">Gerrit W. Gong </w:t>
            </w:r>
          </w:p>
        </w:tc>
        <w:tc>
          <w:tcPr>
            <w:tcW w:w="1709" w:type="dxa"/>
            <w:tcBorders/>
            <w:vAlign w:val="center"/>
          </w:tcPr>
          <w:p>
            <w:pPr>
              <w:pStyle w:val="TableContents"/>
              <w:bidi w:val="0"/>
              <w:spacing w:before="0" w:after="283"/>
              <w:jc w:val="left"/>
              <w:rPr/>
            </w:pPr>
            <w:r>
              <w:rPr/>
              <w:t xml:space="preserve">BYU </w:t>
            </w:r>
          </w:p>
        </w:tc>
        <w:tc>
          <w:tcPr>
            <w:tcW w:w="1332" w:type="dxa"/>
            <w:tcBorders/>
            <w:vAlign w:val="center"/>
          </w:tcPr>
          <w:p>
            <w:pPr>
              <w:pStyle w:val="TableContents"/>
              <w:bidi w:val="0"/>
              <w:spacing w:before="0" w:after="283"/>
              <w:jc w:val="left"/>
              <w:rPr/>
            </w:pPr>
            <w:r>
              <w:rPr/>
              <w:t xml:space="preserve">Wadham </w:t>
            </w:r>
          </w:p>
        </w:tc>
        <w:tc>
          <w:tcPr>
            <w:tcW w:w="621" w:type="dxa"/>
            <w:tcBorders/>
            <w:vAlign w:val="center"/>
          </w:tcPr>
          <w:p>
            <w:pPr>
              <w:pStyle w:val="TableContents"/>
              <w:bidi w:val="0"/>
              <w:spacing w:before="0" w:after="283"/>
              <w:jc w:val="left"/>
              <w:rPr/>
            </w:pPr>
            <w:r>
              <w:rPr/>
              <w:t xml:space="preserve">1977 </w:t>
            </w:r>
          </w:p>
        </w:tc>
        <w:tc>
          <w:tcPr>
            <w:tcW w:w="4478" w:type="dxa"/>
            <w:tcBorders/>
            <w:vAlign w:val="center"/>
          </w:tcPr>
          <w:p>
            <w:pPr>
              <w:pStyle w:val="TableContents"/>
              <w:bidi w:val="0"/>
              <w:spacing w:before="0" w:after="283"/>
              <w:jc w:val="left"/>
              <w:rPr/>
            </w:pPr>
            <w:r>
              <w:rPr/>
              <w:t xml:space="preserve">Erityisavustaja ulkoministeriössä, Aasian johtaja strategisten ja kansainvälisten tutkimusten keskuksessa, Myöhempien Aikojen Pyhien Jeesuksen Kristuksen Kirkon (mormonien) apostoli. </w:t>
            </w:r>
          </w:p>
        </w:tc>
      </w:tr>
      <w:tr>
        <w:trPr/>
        <w:tc>
          <w:tcPr>
            <w:tcW w:w="2065" w:type="dxa"/>
            <w:tcBorders/>
            <w:vAlign w:val="center"/>
          </w:tcPr>
          <w:p>
            <w:pPr>
              <w:pStyle w:val="TableContents"/>
              <w:bidi w:val="0"/>
              <w:spacing w:before="0" w:after="283"/>
              <w:jc w:val="left"/>
              <w:rPr/>
            </w:pPr>
            <w:r>
              <w:rPr/>
              <w:t xml:space="preserve">David Hatendi </w:t>
            </w:r>
          </w:p>
        </w:tc>
        <w:tc>
          <w:tcPr>
            <w:tcW w:w="1709" w:type="dxa"/>
            <w:tcBorders/>
            <w:vAlign w:val="center"/>
          </w:tcPr>
          <w:p>
            <w:pPr>
              <w:pStyle w:val="TableContents"/>
              <w:bidi w:val="0"/>
              <w:spacing w:before="0" w:after="283"/>
              <w:jc w:val="left"/>
              <w:rPr/>
            </w:pPr>
            <w:r>
              <w:rPr/>
              <w:t xml:space="preserve">Zimbabwe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1977 </w:t>
            </w:r>
          </w:p>
        </w:tc>
        <w:tc>
          <w:tcPr>
            <w:tcW w:w="4478" w:type="dxa"/>
            <w:tcBorders/>
            <w:vAlign w:val="center"/>
          </w:tcPr>
          <w:p>
            <w:pPr>
              <w:pStyle w:val="TableContents"/>
              <w:bidi w:val="0"/>
              <w:spacing w:before="0" w:after="283"/>
              <w:jc w:val="left"/>
              <w:rPr/>
            </w:pPr>
            <w:r>
              <w:rPr/>
              <w:t xml:space="preserve">Zimbabwelainen liikemies, MBCA:n ja NMB:n entinen toimitusjohtaja </w:t>
            </w:r>
          </w:p>
        </w:tc>
      </w:tr>
      <w:tr>
        <w:trPr/>
        <w:tc>
          <w:tcPr>
            <w:tcW w:w="2065" w:type="dxa"/>
            <w:tcBorders/>
            <w:vAlign w:val="center"/>
          </w:tcPr>
          <w:p>
            <w:pPr>
              <w:pStyle w:val="TableContents"/>
              <w:bidi w:val="0"/>
              <w:spacing w:before="0" w:after="283"/>
              <w:jc w:val="left"/>
              <w:rPr/>
            </w:pPr>
            <w:r>
              <w:rPr/>
              <w:t xml:space="preserve">Randall Kennedy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1977 </w:t>
            </w:r>
          </w:p>
        </w:tc>
        <w:tc>
          <w:tcPr>
            <w:tcW w:w="4478" w:type="dxa"/>
            <w:tcBorders/>
            <w:vAlign w:val="center"/>
          </w:tcPr>
          <w:p>
            <w:pPr>
              <w:pStyle w:val="TableContents"/>
              <w:bidi w:val="0"/>
              <w:spacing w:before="0" w:after="283"/>
              <w:jc w:val="left"/>
              <w:rPr/>
            </w:pPr>
            <w:r>
              <w:rPr/>
              <w:t xml:space="preserve">Harvard Law Schoolin professori </w:t>
            </w:r>
          </w:p>
        </w:tc>
      </w:tr>
      <w:tr>
        <w:trPr/>
        <w:tc>
          <w:tcPr>
            <w:tcW w:w="2065" w:type="dxa"/>
            <w:tcBorders/>
            <w:vAlign w:val="center"/>
          </w:tcPr>
          <w:p>
            <w:pPr>
              <w:pStyle w:val="TableContents"/>
              <w:bidi w:val="0"/>
              <w:spacing w:before="0" w:after="283"/>
              <w:jc w:val="left"/>
              <w:rPr/>
            </w:pPr>
            <w:r>
              <w:rPr/>
              <w:t xml:space="preserve">Hubertus van der Vaart </w:t>
            </w:r>
          </w:p>
        </w:tc>
        <w:tc>
          <w:tcPr>
            <w:tcW w:w="1709" w:type="dxa"/>
            <w:tcBorders/>
            <w:vAlign w:val="center"/>
          </w:tcPr>
          <w:p>
            <w:pPr>
              <w:pStyle w:val="TableContents"/>
              <w:bidi w:val="0"/>
              <w:spacing w:before="0" w:after="283"/>
              <w:jc w:val="left"/>
              <w:rPr/>
            </w:pPr>
            <w:r>
              <w:rPr/>
              <w:t xml:space="preserve">Pohjois-Carolina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1977 </w:t>
            </w:r>
          </w:p>
        </w:tc>
        <w:tc>
          <w:tcPr>
            <w:tcW w:w="4478" w:type="dxa"/>
            <w:tcBorders/>
            <w:vAlign w:val="center"/>
          </w:tcPr>
          <w:p>
            <w:pPr>
              <w:pStyle w:val="TableContents"/>
              <w:bidi w:val="0"/>
              <w:spacing w:before="0" w:after="283"/>
              <w:jc w:val="left"/>
              <w:rPr/>
            </w:pPr>
            <w:r>
              <w:rPr/>
              <w:t xml:space="preserve">hollantilais-amerikkalainen liikemies, SEAF:n (Small Enterprise Assistance Funds) perustaja / puheenjohtaja. </w:t>
            </w:r>
          </w:p>
        </w:tc>
      </w:tr>
      <w:tr>
        <w:trPr/>
        <w:tc>
          <w:tcPr>
            <w:tcW w:w="2065" w:type="dxa"/>
            <w:tcBorders/>
            <w:vAlign w:val="center"/>
          </w:tcPr>
          <w:p>
            <w:pPr>
              <w:pStyle w:val="TableContents"/>
              <w:bidi w:val="0"/>
              <w:spacing w:before="0" w:after="283"/>
              <w:jc w:val="left"/>
              <w:rPr/>
            </w:pPr>
            <w:r>
              <w:rPr/>
              <w:t xml:space="preserve">James Belich </w:t>
            </w:r>
          </w:p>
        </w:tc>
        <w:tc>
          <w:tcPr>
            <w:tcW w:w="1709" w:type="dxa"/>
            <w:tcBorders/>
            <w:vAlign w:val="center"/>
          </w:tcPr>
          <w:p>
            <w:pPr>
              <w:pStyle w:val="TableContents"/>
              <w:bidi w:val="0"/>
              <w:spacing w:before="0" w:after="283"/>
              <w:jc w:val="left"/>
              <w:rPr/>
            </w:pPr>
            <w:r>
              <w:rPr/>
              <w:t xml:space="preserve">Victoria (NZ) </w:t>
            </w:r>
          </w:p>
        </w:tc>
        <w:tc>
          <w:tcPr>
            <w:tcW w:w="1332" w:type="dxa"/>
            <w:tcBorders/>
            <w:vAlign w:val="center"/>
          </w:tcPr>
          <w:p>
            <w:pPr>
              <w:pStyle w:val="TableContents"/>
              <w:bidi w:val="0"/>
              <w:spacing w:before="0" w:after="283"/>
              <w:jc w:val="left"/>
              <w:rPr/>
            </w:pPr>
            <w:r>
              <w:rPr/>
              <w:t xml:space="preserve">Nuffield </w:t>
            </w:r>
          </w:p>
        </w:tc>
        <w:tc>
          <w:tcPr>
            <w:tcW w:w="621" w:type="dxa"/>
            <w:tcBorders/>
            <w:vAlign w:val="center"/>
          </w:tcPr>
          <w:p>
            <w:pPr>
              <w:pStyle w:val="TableContents"/>
              <w:bidi w:val="0"/>
              <w:spacing w:before="0" w:after="283"/>
              <w:jc w:val="left"/>
              <w:rPr/>
            </w:pPr>
            <w:r>
              <w:rPr/>
              <w:t xml:space="preserve">1978 </w:t>
            </w:r>
          </w:p>
        </w:tc>
        <w:tc>
          <w:tcPr>
            <w:tcW w:w="4478" w:type="dxa"/>
            <w:tcBorders/>
            <w:vAlign w:val="center"/>
          </w:tcPr>
          <w:p>
            <w:pPr>
              <w:pStyle w:val="TableContents"/>
              <w:bidi w:val="0"/>
              <w:spacing w:before="0" w:after="283"/>
              <w:jc w:val="left"/>
              <w:rPr/>
            </w:pPr>
            <w:r>
              <w:rPr/>
              <w:t xml:space="preserve">Uuden-Seelannin historioitsija </w:t>
            </w:r>
          </w:p>
        </w:tc>
      </w:tr>
      <w:tr>
        <w:trPr/>
        <w:tc>
          <w:tcPr>
            <w:tcW w:w="2065" w:type="dxa"/>
            <w:tcBorders/>
            <w:vAlign w:val="center"/>
          </w:tcPr>
          <w:p>
            <w:pPr>
              <w:pStyle w:val="TableContents"/>
              <w:bidi w:val="0"/>
              <w:spacing w:before="0" w:after="283"/>
              <w:jc w:val="left"/>
              <w:rPr/>
            </w:pPr>
            <w:r>
              <w:rPr/>
              <w:t xml:space="preserve">Pat Haden </w:t>
            </w:r>
          </w:p>
        </w:tc>
        <w:tc>
          <w:tcPr>
            <w:tcW w:w="1709" w:type="dxa"/>
            <w:tcBorders/>
            <w:vAlign w:val="center"/>
          </w:tcPr>
          <w:p>
            <w:pPr>
              <w:pStyle w:val="TableContents"/>
              <w:bidi w:val="0"/>
              <w:spacing w:before="0" w:after="283"/>
              <w:jc w:val="left"/>
              <w:rPr/>
            </w:pPr>
            <w:r>
              <w:rPr/>
              <w:t xml:space="preserve">USC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1978 </w:t>
            </w:r>
          </w:p>
        </w:tc>
        <w:tc>
          <w:tcPr>
            <w:tcW w:w="4478" w:type="dxa"/>
            <w:tcBorders/>
            <w:vAlign w:val="center"/>
          </w:tcPr>
          <w:p>
            <w:pPr>
              <w:pStyle w:val="TableContents"/>
              <w:bidi w:val="0"/>
              <w:spacing w:before="0" w:after="283"/>
              <w:jc w:val="left"/>
              <w:rPr/>
            </w:pPr>
            <w:r>
              <w:rPr/>
              <w:t xml:space="preserve">Voitti Rose Bowl MVP:n pelinrakentajana USC:ssä, pelasi Los Angeles Ramsissa, on tällä hetkellä urheilujohtaja Alma Materissaan - USC:ssä. </w:t>
            </w:r>
          </w:p>
        </w:tc>
      </w:tr>
      <w:tr>
        <w:trPr/>
        <w:tc>
          <w:tcPr>
            <w:tcW w:w="2065" w:type="dxa"/>
            <w:tcBorders/>
            <w:vAlign w:val="center"/>
          </w:tcPr>
          <w:p>
            <w:pPr>
              <w:pStyle w:val="TableContents"/>
              <w:bidi w:val="0"/>
              <w:spacing w:before="0" w:after="283"/>
              <w:jc w:val="left"/>
              <w:rPr/>
            </w:pPr>
            <w:r>
              <w:rPr/>
              <w:t xml:space="preserve">Eric Lander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1978 </w:t>
            </w:r>
          </w:p>
        </w:tc>
        <w:tc>
          <w:tcPr>
            <w:tcW w:w="4478" w:type="dxa"/>
            <w:tcBorders/>
            <w:vAlign w:val="center"/>
          </w:tcPr>
          <w:p>
            <w:pPr>
              <w:pStyle w:val="TableContents"/>
              <w:bidi w:val="0"/>
              <w:spacing w:before="0" w:after="283"/>
              <w:jc w:val="left"/>
              <w:rPr/>
            </w:pPr>
            <w:r>
              <w:rPr/>
              <w:t xml:space="preserve">Yhdysvaltain presidentin Barack Obaman tiede- ja teknologianeuvonantajien neuvoston puheenjohtaja, ihmisen geeniperimähankkeen perustaja, biologian professori MIT:ssä. </w:t>
            </w:r>
          </w:p>
        </w:tc>
      </w:tr>
      <w:tr>
        <w:trPr/>
        <w:tc>
          <w:tcPr>
            <w:tcW w:w="2065" w:type="dxa"/>
            <w:tcBorders/>
            <w:vAlign w:val="center"/>
          </w:tcPr>
          <w:p>
            <w:pPr>
              <w:pStyle w:val="TableContents"/>
              <w:bidi w:val="0"/>
              <w:spacing w:before="0" w:after="283"/>
              <w:jc w:val="left"/>
              <w:rPr/>
            </w:pPr>
            <w:r>
              <w:rPr/>
              <w:t xml:space="preserve">Evelyn O'Callaghan </w:t>
            </w:r>
          </w:p>
        </w:tc>
        <w:tc>
          <w:tcPr>
            <w:tcW w:w="1709" w:type="dxa"/>
            <w:tcBorders/>
            <w:vAlign w:val="center"/>
          </w:tcPr>
          <w:p>
            <w:pPr>
              <w:pStyle w:val="TableContents"/>
              <w:bidi w:val="0"/>
              <w:spacing w:before="0" w:after="283"/>
              <w:jc w:val="left"/>
              <w:rPr/>
            </w:pPr>
            <w:r>
              <w:rPr/>
              <w:t xml:space="preserve">Korkki </w:t>
            </w:r>
          </w:p>
        </w:tc>
        <w:tc>
          <w:tcPr>
            <w:tcW w:w="1332" w:type="dxa"/>
            <w:tcBorders/>
            <w:vAlign w:val="center"/>
          </w:tcPr>
          <w:p>
            <w:pPr>
              <w:pStyle w:val="TableContents"/>
              <w:bidi w:val="0"/>
              <w:spacing w:before="0" w:after="283"/>
              <w:jc w:val="left"/>
              <w:rPr/>
            </w:pPr>
            <w:r>
              <w:rPr/>
              <w:t xml:space="preserve">Wolfson </w:t>
            </w:r>
          </w:p>
        </w:tc>
        <w:tc>
          <w:tcPr>
            <w:tcW w:w="621" w:type="dxa"/>
            <w:tcBorders/>
            <w:vAlign w:val="center"/>
          </w:tcPr>
          <w:p>
            <w:pPr>
              <w:pStyle w:val="TableContents"/>
              <w:bidi w:val="0"/>
              <w:spacing w:before="0" w:after="283"/>
              <w:jc w:val="left"/>
              <w:rPr/>
            </w:pPr>
            <w:r>
              <w:rPr/>
              <w:t xml:space="preserve">1978 </w:t>
            </w:r>
          </w:p>
        </w:tc>
        <w:tc>
          <w:tcPr>
            <w:tcW w:w="4478" w:type="dxa"/>
            <w:tcBorders/>
            <w:vAlign w:val="center"/>
          </w:tcPr>
          <w:p>
            <w:pPr>
              <w:pStyle w:val="TableContents"/>
              <w:bidi w:val="0"/>
              <w:spacing w:before="0" w:after="283"/>
              <w:jc w:val="left"/>
              <w:rPr/>
            </w:pPr>
            <w:r>
              <w:rPr/>
              <w:t xml:space="preserve">jamaikalainen akateemikko, länsi-intialaisen kirjallisuuden professori Länsi-Intian yliopistossa. </w:t>
            </w:r>
          </w:p>
        </w:tc>
      </w:tr>
      <w:tr>
        <w:trPr/>
        <w:tc>
          <w:tcPr>
            <w:tcW w:w="2065" w:type="dxa"/>
            <w:tcBorders/>
            <w:vAlign w:val="center"/>
          </w:tcPr>
          <w:p>
            <w:pPr>
              <w:pStyle w:val="TableContents"/>
              <w:bidi w:val="0"/>
              <w:spacing w:before="0" w:after="283"/>
              <w:jc w:val="left"/>
              <w:rPr/>
            </w:pPr>
            <w:r>
              <w:rPr/>
              <w:t xml:space="preserve">Malcolm Turnbull </w:t>
            </w:r>
          </w:p>
        </w:tc>
        <w:tc>
          <w:tcPr>
            <w:tcW w:w="1709" w:type="dxa"/>
            <w:tcBorders/>
            <w:vAlign w:val="center"/>
          </w:tcPr>
          <w:p>
            <w:pPr>
              <w:pStyle w:val="TableContents"/>
              <w:bidi w:val="0"/>
              <w:spacing w:before="0" w:after="283"/>
              <w:jc w:val="left"/>
              <w:rPr/>
            </w:pPr>
            <w:r>
              <w:rPr/>
              <w:t xml:space="preserve">Sydney </w:t>
            </w:r>
          </w:p>
        </w:tc>
        <w:tc>
          <w:tcPr>
            <w:tcW w:w="1332" w:type="dxa"/>
            <w:tcBorders/>
            <w:vAlign w:val="center"/>
          </w:tcPr>
          <w:p>
            <w:pPr>
              <w:pStyle w:val="TableContents"/>
              <w:bidi w:val="0"/>
              <w:spacing w:before="0" w:after="283"/>
              <w:jc w:val="left"/>
              <w:rPr/>
            </w:pPr>
            <w:r>
              <w:rPr/>
              <w:t xml:space="preserve">Brasenose </w:t>
            </w:r>
          </w:p>
        </w:tc>
        <w:tc>
          <w:tcPr>
            <w:tcW w:w="621" w:type="dxa"/>
            <w:tcBorders/>
            <w:vAlign w:val="center"/>
          </w:tcPr>
          <w:p>
            <w:pPr>
              <w:pStyle w:val="TableContents"/>
              <w:bidi w:val="0"/>
              <w:spacing w:before="0" w:after="283"/>
              <w:jc w:val="left"/>
              <w:rPr/>
            </w:pPr>
            <w:r>
              <w:rPr/>
              <w:t xml:space="preserve">1978 </w:t>
            </w:r>
          </w:p>
        </w:tc>
        <w:tc>
          <w:tcPr>
            <w:tcW w:w="4478" w:type="dxa"/>
            <w:tcBorders/>
            <w:vAlign w:val="center"/>
          </w:tcPr>
          <w:p>
            <w:pPr>
              <w:pStyle w:val="TableContents"/>
              <w:bidi w:val="0"/>
              <w:spacing w:before="0" w:after="283"/>
              <w:jc w:val="left"/>
              <w:rPr/>
            </w:pPr>
            <w:r>
              <w:rPr/>
              <w:t xml:space="preserve">Australian 29. pääministeri, 15. syyskuuta 2015-24. elokuuta 2018 </w:t>
            </w:r>
          </w:p>
        </w:tc>
      </w:tr>
      <w:tr>
        <w:trPr/>
        <w:tc>
          <w:tcPr>
            <w:tcW w:w="2065" w:type="dxa"/>
            <w:tcBorders/>
            <w:vAlign w:val="center"/>
          </w:tcPr>
          <w:p>
            <w:pPr>
              <w:pStyle w:val="TableContents"/>
              <w:bidi w:val="0"/>
              <w:spacing w:before="0" w:after="283"/>
              <w:jc w:val="left"/>
              <w:rPr/>
            </w:pPr>
            <w:r>
              <w:rPr/>
              <w:t xml:space="preserve">David Naylor </w:t>
            </w:r>
          </w:p>
        </w:tc>
        <w:tc>
          <w:tcPr>
            <w:tcW w:w="1709" w:type="dxa"/>
            <w:tcBorders/>
            <w:vAlign w:val="center"/>
          </w:tcPr>
          <w:p>
            <w:pPr>
              <w:pStyle w:val="TableContents"/>
              <w:bidi w:val="0"/>
              <w:spacing w:before="0" w:after="283"/>
              <w:jc w:val="left"/>
              <w:rPr/>
            </w:pPr>
            <w:r>
              <w:rPr/>
              <w:t xml:space="preserve">Toronto </w:t>
            </w:r>
          </w:p>
        </w:tc>
        <w:tc>
          <w:tcPr>
            <w:tcW w:w="1332" w:type="dxa"/>
            <w:tcBorders/>
            <w:vAlign w:val="center"/>
          </w:tcPr>
          <w:p>
            <w:pPr>
              <w:pStyle w:val="TableContents"/>
              <w:bidi w:val="0"/>
              <w:spacing w:before="0" w:after="283"/>
              <w:jc w:val="left"/>
              <w:rPr/>
            </w:pPr>
            <w:r>
              <w:rPr/>
              <w:t xml:space="preserve">Hertford </w:t>
            </w:r>
          </w:p>
        </w:tc>
        <w:tc>
          <w:tcPr>
            <w:tcW w:w="621" w:type="dxa"/>
            <w:tcBorders/>
            <w:vAlign w:val="center"/>
          </w:tcPr>
          <w:p>
            <w:pPr>
              <w:pStyle w:val="TableContents"/>
              <w:bidi w:val="0"/>
              <w:spacing w:before="0" w:after="283"/>
              <w:jc w:val="left"/>
              <w:rPr/>
            </w:pPr>
            <w:r>
              <w:rPr/>
              <w:t xml:space="preserve">1979 </w:t>
            </w:r>
          </w:p>
        </w:tc>
        <w:tc>
          <w:tcPr>
            <w:tcW w:w="4478" w:type="dxa"/>
            <w:tcBorders/>
            <w:vAlign w:val="center"/>
          </w:tcPr>
          <w:p>
            <w:pPr>
              <w:pStyle w:val="TableContents"/>
              <w:bidi w:val="0"/>
              <w:spacing w:before="0" w:after="283"/>
              <w:jc w:val="left"/>
              <w:rPr/>
            </w:pPr>
            <w:r>
              <w:rPr/>
              <w:t xml:space="preserve">Kanadalainen lääketieteen tutkija, Toronton yliopiston presidentti. </w:t>
            </w:r>
          </w:p>
        </w:tc>
      </w:tr>
      <w:tr>
        <w:trPr/>
        <w:tc>
          <w:tcPr>
            <w:tcW w:w="2065" w:type="dxa"/>
            <w:tcBorders/>
            <w:vAlign w:val="center"/>
          </w:tcPr>
          <w:p>
            <w:pPr>
              <w:pStyle w:val="TableContents"/>
              <w:bidi w:val="0"/>
              <w:spacing w:before="0" w:after="283"/>
              <w:jc w:val="left"/>
              <w:rPr/>
            </w:pPr>
            <w:r>
              <w:rPr/>
              <w:t xml:space="preserve">Nancy-Ann Min DeParle </w:t>
            </w:r>
          </w:p>
        </w:tc>
        <w:tc>
          <w:tcPr>
            <w:tcW w:w="1709" w:type="dxa"/>
            <w:tcBorders/>
            <w:vAlign w:val="center"/>
          </w:tcPr>
          <w:p>
            <w:pPr>
              <w:pStyle w:val="TableContents"/>
              <w:bidi w:val="0"/>
              <w:spacing w:before="0" w:after="283"/>
              <w:jc w:val="left"/>
              <w:rPr/>
            </w:pPr>
            <w:r>
              <w:rPr/>
              <w:t xml:space="preserve">Tennessee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1979 </w:t>
            </w:r>
          </w:p>
        </w:tc>
        <w:tc>
          <w:tcPr>
            <w:tcW w:w="4478" w:type="dxa"/>
            <w:tcBorders/>
            <w:vAlign w:val="center"/>
          </w:tcPr>
          <w:p>
            <w:pPr>
              <w:pStyle w:val="TableContents"/>
              <w:bidi w:val="0"/>
              <w:spacing w:before="0" w:after="283"/>
              <w:jc w:val="left"/>
              <w:rPr/>
            </w:pPr>
            <w:r>
              <w:rPr/>
              <w:t xml:space="preserve">Yhdysvaltain terveydenhuollon rahoitushallinnon hallintovirkamies 1997-2000, Valkoisen talon terveydenhuoltouudistustoimiston johtaja 2009-2000.</w:t>
            </w:r>
          </w:p>
        </w:tc>
      </w:tr>
      <w:tr>
        <w:trPr/>
        <w:tc>
          <w:tcPr>
            <w:tcW w:w="2065" w:type="dxa"/>
            <w:tcBorders/>
            <w:vAlign w:val="center"/>
          </w:tcPr>
          <w:p>
            <w:pPr>
              <w:pStyle w:val="TableContents"/>
              <w:bidi w:val="0"/>
              <w:spacing w:before="0" w:after="283"/>
              <w:jc w:val="left"/>
              <w:rPr/>
            </w:pPr>
            <w:r>
              <w:rPr/>
              <w:t xml:space="preserve">Stephen Gumley </w:t>
            </w:r>
          </w:p>
        </w:tc>
        <w:tc>
          <w:tcPr>
            <w:tcW w:w="1709" w:type="dxa"/>
            <w:tcBorders/>
            <w:vAlign w:val="center"/>
          </w:tcPr>
          <w:p>
            <w:pPr>
              <w:pStyle w:val="TableContents"/>
              <w:bidi w:val="0"/>
              <w:spacing w:before="0" w:after="283"/>
              <w:jc w:val="left"/>
              <w:rPr/>
            </w:pPr>
            <w:r>
              <w:rPr/>
              <w:t xml:space="preserve">Tasmania </w:t>
            </w:r>
          </w:p>
        </w:tc>
        <w:tc>
          <w:tcPr>
            <w:tcW w:w="1332" w:type="dxa"/>
            <w:tcBorders/>
            <w:vAlign w:val="center"/>
          </w:tcPr>
          <w:p>
            <w:pPr>
              <w:pStyle w:val="TableContents"/>
              <w:bidi w:val="0"/>
              <w:spacing w:before="0" w:after="283"/>
              <w:jc w:val="left"/>
              <w:rPr/>
            </w:pPr>
            <w:r>
              <w:rPr/>
              <w:t xml:space="preserve">St Catherine's </w:t>
            </w:r>
          </w:p>
        </w:tc>
        <w:tc>
          <w:tcPr>
            <w:tcW w:w="621" w:type="dxa"/>
            <w:tcBorders/>
            <w:vAlign w:val="center"/>
          </w:tcPr>
          <w:p>
            <w:pPr>
              <w:pStyle w:val="TableContents"/>
              <w:bidi w:val="0"/>
              <w:spacing w:before="0" w:after="283"/>
              <w:jc w:val="left"/>
              <w:rPr/>
            </w:pPr>
            <w:r>
              <w:rPr/>
              <w:t xml:space="preserve">1979 </w:t>
            </w:r>
          </w:p>
        </w:tc>
        <w:tc>
          <w:tcPr>
            <w:tcW w:w="4478" w:type="dxa"/>
            <w:tcBorders/>
            <w:vAlign w:val="center"/>
          </w:tcPr>
          <w:p>
            <w:pPr>
              <w:pStyle w:val="TableContents"/>
              <w:bidi w:val="0"/>
              <w:spacing w:before="0" w:after="283"/>
              <w:jc w:val="left"/>
              <w:rPr/>
            </w:pPr>
            <w:r>
              <w:rPr/>
              <w:t xml:space="preserve">Defence Materiel Organisationin toimitusjohtaja (Australia) </w:t>
            </w:r>
          </w:p>
        </w:tc>
      </w:tr>
      <w:tr>
        <w:trPr/>
        <w:tc>
          <w:tcPr>
            <w:tcW w:w="2065" w:type="dxa"/>
            <w:tcBorders/>
            <w:vAlign w:val="center"/>
          </w:tcPr>
          <w:p>
            <w:pPr>
              <w:pStyle w:val="TableContents"/>
              <w:bidi w:val="0"/>
              <w:spacing w:before="0" w:after="283"/>
              <w:jc w:val="left"/>
              <w:rPr/>
            </w:pPr>
            <w:r>
              <w:rPr/>
              <w:t xml:space="preserve">Robert Maloney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1979 </w:t>
            </w:r>
          </w:p>
        </w:tc>
        <w:tc>
          <w:tcPr>
            <w:tcW w:w="4478" w:type="dxa"/>
            <w:tcBorders/>
            <w:vAlign w:val="center"/>
          </w:tcPr>
          <w:p>
            <w:pPr>
              <w:pStyle w:val="TableContents"/>
              <w:bidi w:val="0"/>
              <w:spacing w:before="0" w:after="283"/>
              <w:jc w:val="left"/>
              <w:rPr/>
            </w:pPr>
            <w:r>
              <w:rPr/>
              <w:t xml:space="preserve">Silmälääkäri, LASIK-asiantuntija, Extreme Makeover -silmälääkäri </w:t>
            </w:r>
          </w:p>
        </w:tc>
      </w:tr>
      <w:tr>
        <w:trPr/>
        <w:tc>
          <w:tcPr>
            <w:tcW w:w="2065" w:type="dxa"/>
            <w:tcBorders/>
            <w:vAlign w:val="center"/>
          </w:tcPr>
          <w:p>
            <w:pPr>
              <w:pStyle w:val="TableContents"/>
              <w:bidi w:val="0"/>
              <w:spacing w:before="0" w:after="283"/>
              <w:jc w:val="left"/>
              <w:rPr/>
            </w:pPr>
            <w:r>
              <w:rPr/>
              <w:t xml:space="preserve">Marc Tessier-Lavigne </w:t>
            </w:r>
          </w:p>
        </w:tc>
        <w:tc>
          <w:tcPr>
            <w:tcW w:w="1709" w:type="dxa"/>
            <w:tcBorders/>
            <w:vAlign w:val="center"/>
          </w:tcPr>
          <w:p>
            <w:pPr>
              <w:pStyle w:val="TableContents"/>
              <w:bidi w:val="0"/>
              <w:spacing w:before="0" w:after="283"/>
              <w:jc w:val="left"/>
              <w:rPr/>
            </w:pPr>
            <w:r>
              <w:rPr/>
              <w:t xml:space="preserve">McGillin yliopisto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1980 </w:t>
            </w:r>
          </w:p>
        </w:tc>
        <w:tc>
          <w:tcPr>
            <w:tcW w:w="4478" w:type="dxa"/>
            <w:tcBorders/>
            <w:vAlign w:val="center"/>
          </w:tcPr>
          <w:p>
            <w:pPr>
              <w:pStyle w:val="TableContents"/>
              <w:bidi w:val="0"/>
              <w:spacing w:before="0" w:after="283"/>
              <w:jc w:val="left"/>
              <w:rPr/>
            </w:pPr>
            <w:r>
              <w:rPr/>
              <w:t xml:space="preserve">Kanadalainen neurotieteilijä, Stanfordin yliopiston presidentti, Rockefellerin yliopiston entinen presidentti. </w:t>
            </w:r>
          </w:p>
        </w:tc>
      </w:tr>
      <w:tr>
        <w:trPr/>
        <w:tc>
          <w:tcPr>
            <w:tcW w:w="2065" w:type="dxa"/>
            <w:tcBorders/>
            <w:vAlign w:val="center"/>
          </w:tcPr>
          <w:p>
            <w:pPr>
              <w:pStyle w:val="TableContents"/>
              <w:bidi w:val="0"/>
              <w:spacing w:before="0" w:after="283"/>
              <w:jc w:val="left"/>
              <w:rPr/>
            </w:pPr>
            <w:r>
              <w:rPr/>
              <w:t xml:space="preserve">John MacBain </w:t>
            </w:r>
          </w:p>
        </w:tc>
        <w:tc>
          <w:tcPr>
            <w:tcW w:w="1709" w:type="dxa"/>
            <w:tcBorders/>
            <w:vAlign w:val="center"/>
          </w:tcPr>
          <w:p>
            <w:pPr>
              <w:pStyle w:val="TableContents"/>
              <w:bidi w:val="0"/>
              <w:spacing w:before="0" w:after="283"/>
              <w:jc w:val="left"/>
              <w:rPr/>
            </w:pPr>
            <w:r>
              <w:rPr/>
              <w:t xml:space="preserve">McGill </w:t>
            </w:r>
          </w:p>
        </w:tc>
        <w:tc>
          <w:tcPr>
            <w:tcW w:w="1332" w:type="dxa"/>
            <w:tcBorders/>
            <w:vAlign w:val="center"/>
          </w:tcPr>
          <w:p>
            <w:pPr>
              <w:pStyle w:val="TableContents"/>
              <w:bidi w:val="0"/>
              <w:spacing w:before="0" w:after="283"/>
              <w:jc w:val="left"/>
              <w:rPr/>
            </w:pPr>
            <w:r>
              <w:rPr/>
              <w:t xml:space="preserve">Wadham </w:t>
            </w:r>
          </w:p>
        </w:tc>
        <w:tc>
          <w:tcPr>
            <w:tcW w:w="621" w:type="dxa"/>
            <w:tcBorders/>
            <w:vAlign w:val="center"/>
          </w:tcPr>
          <w:p>
            <w:pPr>
              <w:pStyle w:val="TableContents"/>
              <w:bidi w:val="0"/>
              <w:spacing w:before="0" w:after="283"/>
              <w:jc w:val="left"/>
              <w:rPr/>
            </w:pPr>
            <w:r>
              <w:rPr/>
              <w:t xml:space="preserve">1980 </w:t>
            </w:r>
          </w:p>
        </w:tc>
        <w:tc>
          <w:tcPr>
            <w:tcW w:w="4478" w:type="dxa"/>
            <w:tcBorders/>
            <w:vAlign w:val="center"/>
          </w:tcPr>
          <w:p>
            <w:pPr>
              <w:pStyle w:val="TableContents"/>
              <w:bidi w:val="0"/>
              <w:spacing w:before="0" w:after="283"/>
              <w:jc w:val="left"/>
              <w:rPr/>
            </w:pPr>
            <w:r>
              <w:rPr/>
              <w:t xml:space="preserve">Kanadalainen monimiljardööri, maailman suurimpiin kuuluvan Trader Classified Median pääjohtaja ja toimitusjohtaja. </w:t>
            </w:r>
          </w:p>
        </w:tc>
      </w:tr>
      <w:tr>
        <w:trPr/>
        <w:tc>
          <w:tcPr>
            <w:tcW w:w="2065" w:type="dxa"/>
            <w:tcBorders/>
            <w:vAlign w:val="center"/>
          </w:tcPr>
          <w:p>
            <w:pPr>
              <w:pStyle w:val="TableContents"/>
              <w:bidi w:val="0"/>
              <w:spacing w:before="0" w:after="283"/>
              <w:jc w:val="left"/>
              <w:rPr/>
            </w:pPr>
            <w:r>
              <w:rPr/>
              <w:t xml:space="preserve">Don Elder </w:t>
            </w:r>
          </w:p>
        </w:tc>
        <w:tc>
          <w:tcPr>
            <w:tcW w:w="1709" w:type="dxa"/>
            <w:tcBorders/>
            <w:vAlign w:val="center"/>
          </w:tcPr>
          <w:p>
            <w:pPr>
              <w:pStyle w:val="TableContents"/>
              <w:bidi w:val="0"/>
              <w:spacing w:before="0" w:after="283"/>
              <w:jc w:val="left"/>
              <w:rPr/>
            </w:pPr>
            <w:r>
              <w:rPr/>
              <w:t xml:space="preserve">Canterbury </w:t>
            </w:r>
          </w:p>
        </w:tc>
        <w:tc>
          <w:tcPr>
            <w:tcW w:w="1332" w:type="dxa"/>
            <w:tcBorders/>
            <w:vAlign w:val="center"/>
          </w:tcPr>
          <w:p>
            <w:pPr>
              <w:pStyle w:val="TableContents"/>
              <w:bidi w:val="0"/>
              <w:spacing w:before="0" w:after="283"/>
              <w:jc w:val="left"/>
              <w:rPr/>
            </w:pPr>
            <w:r>
              <w:rPr/>
              <w:t xml:space="preserve">Wolfson </w:t>
            </w:r>
          </w:p>
        </w:tc>
        <w:tc>
          <w:tcPr>
            <w:tcW w:w="621" w:type="dxa"/>
            <w:tcBorders/>
            <w:vAlign w:val="center"/>
          </w:tcPr>
          <w:p>
            <w:pPr>
              <w:pStyle w:val="TableContents"/>
              <w:bidi w:val="0"/>
              <w:spacing w:before="0" w:after="283"/>
              <w:jc w:val="left"/>
              <w:rPr/>
            </w:pPr>
            <w:r>
              <w:rPr/>
              <w:t xml:space="preserve">1980 </w:t>
            </w:r>
          </w:p>
        </w:tc>
        <w:tc>
          <w:tcPr>
            <w:tcW w:w="4478" w:type="dxa"/>
            <w:tcBorders/>
            <w:vAlign w:val="center"/>
          </w:tcPr>
          <w:p>
            <w:pPr>
              <w:pStyle w:val="TableContents"/>
              <w:bidi w:val="0"/>
              <w:spacing w:before="0" w:after="283"/>
              <w:jc w:val="left"/>
              <w:rPr/>
            </w:pPr>
            <w:r>
              <w:rPr/>
              <w:t xml:space="preserve">Uusiseelantilainen insinööri ja liikemies </w:t>
            </w:r>
          </w:p>
        </w:tc>
      </w:tr>
      <w:tr>
        <w:trPr/>
        <w:tc>
          <w:tcPr>
            <w:tcW w:w="2065" w:type="dxa"/>
            <w:tcBorders/>
            <w:vAlign w:val="center"/>
          </w:tcPr>
          <w:p>
            <w:pPr>
              <w:pStyle w:val="TableContents"/>
              <w:bidi w:val="0"/>
              <w:spacing w:before="0" w:after="283"/>
              <w:jc w:val="left"/>
              <w:rPr/>
            </w:pPr>
            <w:r>
              <w:rPr/>
              <w:t xml:space="preserve">Clark Ervin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St Catherine's </w:t>
            </w:r>
          </w:p>
        </w:tc>
        <w:tc>
          <w:tcPr>
            <w:tcW w:w="621" w:type="dxa"/>
            <w:tcBorders/>
            <w:vAlign w:val="center"/>
          </w:tcPr>
          <w:p>
            <w:pPr>
              <w:pStyle w:val="TableContents"/>
              <w:bidi w:val="0"/>
              <w:spacing w:before="0" w:after="283"/>
              <w:jc w:val="left"/>
              <w:rPr/>
            </w:pPr>
            <w:r>
              <w:rPr/>
              <w:t xml:space="preserve">1980 </w:t>
            </w:r>
          </w:p>
        </w:tc>
        <w:tc>
          <w:tcPr>
            <w:tcW w:w="4478" w:type="dxa"/>
            <w:tcBorders/>
            <w:vAlign w:val="center"/>
          </w:tcPr>
          <w:p>
            <w:pPr>
              <w:pStyle w:val="TableContents"/>
              <w:bidi w:val="0"/>
              <w:spacing w:before="0" w:after="283"/>
              <w:jc w:val="left"/>
              <w:rPr/>
            </w:pPr>
            <w:r>
              <w:rPr/>
              <w:t xml:space="preserve">Yhdysvaltain sisäisen turvallisuuden ministeriön entinen ylitarkastaja. </w:t>
            </w:r>
          </w:p>
        </w:tc>
      </w:tr>
      <w:tr>
        <w:trPr/>
        <w:tc>
          <w:tcPr>
            <w:tcW w:w="2065" w:type="dxa"/>
            <w:tcBorders/>
            <w:vAlign w:val="center"/>
          </w:tcPr>
          <w:p>
            <w:pPr>
              <w:pStyle w:val="TableContents"/>
              <w:bidi w:val="0"/>
              <w:spacing w:before="0" w:after="283"/>
              <w:jc w:val="left"/>
              <w:rPr/>
            </w:pPr>
            <w:r>
              <w:rPr/>
              <w:t xml:space="preserve">Mortimer Sellers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1980 </w:t>
            </w:r>
          </w:p>
        </w:tc>
        <w:tc>
          <w:tcPr>
            <w:tcW w:w="4478" w:type="dxa"/>
            <w:tcBorders/>
            <w:vAlign w:val="center"/>
          </w:tcPr>
          <w:p>
            <w:pPr>
              <w:pStyle w:val="TableContents"/>
              <w:bidi w:val="0"/>
              <w:spacing w:before="0" w:after="283"/>
              <w:jc w:val="left"/>
              <w:rPr/>
            </w:pPr>
            <w:r>
              <w:rPr/>
              <w:t xml:space="preserve">Amerikkalainen filosofi </w:t>
            </w:r>
          </w:p>
        </w:tc>
      </w:tr>
      <w:tr>
        <w:trPr/>
        <w:tc>
          <w:tcPr>
            <w:tcW w:w="2065" w:type="dxa"/>
            <w:tcBorders/>
            <w:vAlign w:val="center"/>
          </w:tcPr>
          <w:p>
            <w:pPr>
              <w:pStyle w:val="TableContents"/>
              <w:bidi w:val="0"/>
              <w:spacing w:before="0" w:after="283"/>
              <w:jc w:val="left"/>
              <w:rPr/>
            </w:pPr>
            <w:r>
              <w:rPr/>
              <w:t xml:space="preserve">Elsdon Storey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Magdalen &amp; Wolfson </w:t>
            </w:r>
          </w:p>
        </w:tc>
        <w:tc>
          <w:tcPr>
            <w:tcW w:w="621" w:type="dxa"/>
            <w:tcBorders/>
            <w:vAlign w:val="center"/>
          </w:tcPr>
          <w:p>
            <w:pPr>
              <w:pStyle w:val="TableContents"/>
              <w:bidi w:val="0"/>
              <w:spacing w:before="0" w:after="283"/>
              <w:jc w:val="left"/>
              <w:rPr/>
            </w:pPr>
            <w:r>
              <w:rPr/>
              <w:t xml:space="preserve">1980 </w:t>
            </w:r>
          </w:p>
        </w:tc>
        <w:tc>
          <w:tcPr>
            <w:tcW w:w="4478" w:type="dxa"/>
            <w:tcBorders/>
            <w:vAlign w:val="center"/>
          </w:tcPr>
          <w:p>
            <w:pPr>
              <w:pStyle w:val="TableContents"/>
              <w:bidi w:val="0"/>
              <w:spacing w:before="0" w:after="283"/>
              <w:jc w:val="left"/>
              <w:rPr/>
            </w:pPr>
            <w:r>
              <w:rPr/>
              <w:t xml:space="preserve">Australialainen neurologi </w:t>
            </w:r>
          </w:p>
        </w:tc>
      </w:tr>
      <w:tr>
        <w:trPr/>
        <w:tc>
          <w:tcPr>
            <w:tcW w:w="2065" w:type="dxa"/>
            <w:tcBorders/>
            <w:vAlign w:val="center"/>
          </w:tcPr>
          <w:p>
            <w:pPr>
              <w:pStyle w:val="TableContents"/>
              <w:bidi w:val="0"/>
              <w:spacing w:before="0" w:after="283"/>
              <w:jc w:val="left"/>
              <w:rPr/>
            </w:pPr>
            <w:r>
              <w:rPr/>
              <w:t xml:space="preserve">Andrew Wilkinson </w:t>
            </w:r>
          </w:p>
        </w:tc>
        <w:tc>
          <w:tcPr>
            <w:tcW w:w="1709" w:type="dxa"/>
            <w:tcBorders/>
            <w:vAlign w:val="center"/>
          </w:tcPr>
          <w:p>
            <w:pPr>
              <w:pStyle w:val="TableContents"/>
              <w:bidi w:val="0"/>
              <w:spacing w:before="0" w:after="283"/>
              <w:jc w:val="left"/>
              <w:rPr/>
            </w:pPr>
            <w:r>
              <w:rPr/>
              <w:t xml:space="preserve">Alberta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1980 </w:t>
            </w:r>
          </w:p>
        </w:tc>
        <w:tc>
          <w:tcPr>
            <w:tcW w:w="4478" w:type="dxa"/>
            <w:tcBorders/>
            <w:vAlign w:val="center"/>
          </w:tcPr>
          <w:p>
            <w:pPr>
              <w:pStyle w:val="TableContents"/>
              <w:bidi w:val="0"/>
              <w:spacing w:before="0" w:after="283"/>
              <w:jc w:val="left"/>
              <w:rPr/>
            </w:pPr>
            <w:r>
              <w:rPr/>
              <w:t xml:space="preserve">Kanadalainen poliitikko. Entinen ministeri Brittiläisessä Kolumbiassa. Brittiläisen Kolumbian liberaalipuolueen johtaja. </w:t>
            </w:r>
          </w:p>
        </w:tc>
      </w:tr>
      <w:tr>
        <w:trPr/>
        <w:tc>
          <w:tcPr>
            <w:tcW w:w="2065" w:type="dxa"/>
            <w:tcBorders/>
            <w:vAlign w:val="center"/>
          </w:tcPr>
          <w:p>
            <w:pPr>
              <w:pStyle w:val="TableContents"/>
              <w:bidi w:val="0"/>
              <w:spacing w:before="0" w:after="283"/>
              <w:jc w:val="left"/>
              <w:rPr/>
            </w:pPr>
            <w:r>
              <w:rPr/>
              <w:t xml:space="preserve">Tony Abbott </w:t>
            </w:r>
          </w:p>
        </w:tc>
        <w:tc>
          <w:tcPr>
            <w:tcW w:w="1709" w:type="dxa"/>
            <w:tcBorders/>
            <w:vAlign w:val="center"/>
          </w:tcPr>
          <w:p>
            <w:pPr>
              <w:pStyle w:val="TableContents"/>
              <w:bidi w:val="0"/>
              <w:spacing w:before="0" w:after="283"/>
              <w:jc w:val="left"/>
              <w:rPr/>
            </w:pPr>
            <w:r>
              <w:rPr/>
              <w:t xml:space="preserve">Sydney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1981 </w:t>
            </w:r>
          </w:p>
        </w:tc>
        <w:tc>
          <w:tcPr>
            <w:tcW w:w="4478" w:type="dxa"/>
            <w:tcBorders/>
            <w:vAlign w:val="center"/>
          </w:tcPr>
          <w:p>
            <w:pPr>
              <w:pStyle w:val="TableContents"/>
              <w:bidi w:val="0"/>
              <w:spacing w:before="0" w:after="283"/>
              <w:jc w:val="left"/>
              <w:rPr/>
            </w:pPr>
            <w:r>
              <w:rPr/>
              <w:t xml:space="preserve">Australian 28. pääministeri, 18. syyskuuta 2013-14. syyskuuta 2015 </w:t>
            </w:r>
          </w:p>
        </w:tc>
      </w:tr>
      <w:tr>
        <w:trPr/>
        <w:tc>
          <w:tcPr>
            <w:tcW w:w="2065" w:type="dxa"/>
            <w:tcBorders/>
            <w:vAlign w:val="center"/>
          </w:tcPr>
          <w:p>
            <w:pPr>
              <w:pStyle w:val="TableContents"/>
              <w:bidi w:val="0"/>
              <w:spacing w:before="0" w:after="283"/>
              <w:jc w:val="left"/>
              <w:rPr/>
            </w:pPr>
            <w:r>
              <w:rPr/>
              <w:t xml:space="preserve">Nicholas D. Kristof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1981 </w:t>
            </w:r>
          </w:p>
        </w:tc>
        <w:tc>
          <w:tcPr>
            <w:tcW w:w="4478" w:type="dxa"/>
            <w:tcBorders/>
            <w:vAlign w:val="center"/>
          </w:tcPr>
          <w:p>
            <w:pPr>
              <w:pStyle w:val="TableContents"/>
              <w:bidi w:val="0"/>
              <w:spacing w:before="0" w:after="283"/>
              <w:jc w:val="left"/>
              <w:rPr/>
            </w:pPr>
            <w:r>
              <w:rPr/>
              <w:t xml:space="preserve">New York Timesin toimittaja ja kolumnisti, kaksinkertainen Pulitzer-palkinnon voittaja, Aspen Strategy Groupin jäsen. </w:t>
            </w:r>
          </w:p>
        </w:tc>
      </w:tr>
      <w:tr>
        <w:trPr/>
        <w:tc>
          <w:tcPr>
            <w:tcW w:w="2065" w:type="dxa"/>
            <w:tcBorders/>
            <w:vAlign w:val="center"/>
          </w:tcPr>
          <w:p>
            <w:pPr>
              <w:pStyle w:val="TableContents"/>
              <w:bidi w:val="0"/>
              <w:spacing w:before="0" w:after="283"/>
              <w:jc w:val="left"/>
              <w:rPr/>
            </w:pPr>
            <w:r>
              <w:rPr/>
              <w:t xml:space="preserve">Donald Markwell </w:t>
            </w:r>
          </w:p>
        </w:tc>
        <w:tc>
          <w:tcPr>
            <w:tcW w:w="1709" w:type="dxa"/>
            <w:tcBorders/>
            <w:vAlign w:val="center"/>
          </w:tcPr>
          <w:p>
            <w:pPr>
              <w:pStyle w:val="TableContents"/>
              <w:bidi w:val="0"/>
              <w:spacing w:before="0" w:after="283"/>
              <w:jc w:val="left"/>
              <w:rPr/>
            </w:pPr>
            <w:r>
              <w:rPr/>
              <w:t xml:space="preserve">Queenslandin yliopisto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1981 </w:t>
            </w:r>
          </w:p>
        </w:tc>
        <w:tc>
          <w:tcPr>
            <w:tcW w:w="4478" w:type="dxa"/>
            <w:tcBorders/>
            <w:vAlign w:val="center"/>
          </w:tcPr>
          <w:p>
            <w:pPr>
              <w:pStyle w:val="TableContents"/>
              <w:bidi w:val="0"/>
              <w:spacing w:before="0" w:after="283"/>
              <w:jc w:val="left"/>
              <w:rPr/>
            </w:pPr>
            <w:r>
              <w:rPr/>
              <w:t xml:space="preserve">Koulutuksen uudistaja ja ensimmäinen Rhodes-opiskelija, joka toimi Oxfordin Rhodes House -yliopiston johtajana. </w:t>
            </w:r>
          </w:p>
        </w:tc>
      </w:tr>
      <w:tr>
        <w:trPr/>
        <w:tc>
          <w:tcPr>
            <w:tcW w:w="2065" w:type="dxa"/>
            <w:tcBorders/>
            <w:vAlign w:val="center"/>
          </w:tcPr>
          <w:p>
            <w:pPr>
              <w:pStyle w:val="TableContents"/>
              <w:bidi w:val="0"/>
              <w:spacing w:before="0" w:after="283"/>
              <w:jc w:val="left"/>
              <w:rPr/>
            </w:pPr>
            <w:r>
              <w:rPr/>
              <w:t xml:space="preserve">Simon Upton </w:t>
            </w:r>
          </w:p>
        </w:tc>
        <w:tc>
          <w:tcPr>
            <w:tcW w:w="1709" w:type="dxa"/>
            <w:tcBorders/>
            <w:vAlign w:val="center"/>
          </w:tcPr>
          <w:p>
            <w:pPr>
              <w:pStyle w:val="TableContents"/>
              <w:bidi w:val="0"/>
              <w:spacing w:before="0" w:after="283"/>
              <w:jc w:val="left"/>
              <w:rPr/>
            </w:pPr>
            <w:r>
              <w:rPr/>
              <w:t xml:space="preserve">Auckland </w:t>
            </w:r>
          </w:p>
        </w:tc>
        <w:tc>
          <w:tcPr>
            <w:tcW w:w="1332" w:type="dxa"/>
            <w:tcBorders/>
            <w:vAlign w:val="center"/>
          </w:tcPr>
          <w:p>
            <w:pPr>
              <w:pStyle w:val="TableContents"/>
              <w:bidi w:val="0"/>
              <w:spacing w:before="0" w:after="283"/>
              <w:jc w:val="left"/>
              <w:rPr/>
            </w:pPr>
            <w:r>
              <w:rPr/>
              <w:t xml:space="preserve">Wolfson </w:t>
            </w:r>
          </w:p>
        </w:tc>
        <w:tc>
          <w:tcPr>
            <w:tcW w:w="621" w:type="dxa"/>
            <w:tcBorders/>
            <w:vAlign w:val="center"/>
          </w:tcPr>
          <w:p>
            <w:pPr>
              <w:pStyle w:val="TableContents"/>
              <w:bidi w:val="0"/>
              <w:spacing w:before="0" w:after="283"/>
              <w:jc w:val="left"/>
              <w:rPr/>
            </w:pPr>
            <w:r>
              <w:rPr/>
              <w:t xml:space="preserve">1981 </w:t>
            </w:r>
          </w:p>
        </w:tc>
        <w:tc>
          <w:tcPr>
            <w:tcW w:w="4478" w:type="dxa"/>
            <w:tcBorders/>
            <w:vAlign w:val="center"/>
          </w:tcPr>
          <w:p>
            <w:pPr>
              <w:pStyle w:val="TableContents"/>
              <w:bidi w:val="0"/>
              <w:spacing w:before="0" w:after="283"/>
              <w:jc w:val="left"/>
              <w:rPr/>
            </w:pPr>
            <w:r>
              <w:rPr/>
              <w:t xml:space="preserve">Uuden-Seelannin poliitikko ja parlamentin jäsen </w:t>
            </w:r>
          </w:p>
        </w:tc>
      </w:tr>
      <w:tr>
        <w:trPr/>
        <w:tc>
          <w:tcPr>
            <w:tcW w:w="2065" w:type="dxa"/>
            <w:tcBorders/>
            <w:vAlign w:val="center"/>
          </w:tcPr>
          <w:p>
            <w:pPr>
              <w:pStyle w:val="TableContents"/>
              <w:bidi w:val="0"/>
              <w:spacing w:before="0" w:after="283"/>
              <w:jc w:val="left"/>
              <w:rPr/>
            </w:pPr>
            <w:r>
              <w:rPr/>
              <w:t xml:space="preserve">Barton Gellman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1982 </w:t>
            </w:r>
          </w:p>
        </w:tc>
        <w:tc>
          <w:tcPr>
            <w:tcW w:w="4478" w:type="dxa"/>
            <w:tcBorders/>
            <w:vAlign w:val="center"/>
          </w:tcPr>
          <w:p>
            <w:pPr>
              <w:pStyle w:val="TableContents"/>
              <w:bidi w:val="0"/>
              <w:spacing w:before="0" w:after="283"/>
              <w:jc w:val="left"/>
              <w:rPr/>
            </w:pPr>
            <w:r>
              <w:rPr/>
              <w:t xml:space="preserve">Pulitzer-palkittu yhdysvaltalainen toimittaja (Washington Post ja Time-lehti), kirjailija. </w:t>
            </w:r>
          </w:p>
        </w:tc>
      </w:tr>
      <w:tr>
        <w:trPr/>
        <w:tc>
          <w:tcPr>
            <w:tcW w:w="2065" w:type="dxa"/>
            <w:tcBorders/>
            <w:vAlign w:val="center"/>
          </w:tcPr>
          <w:p>
            <w:pPr>
              <w:pStyle w:val="TableContents"/>
              <w:bidi w:val="0"/>
              <w:spacing w:before="0" w:after="283"/>
              <w:jc w:val="left"/>
              <w:rPr/>
            </w:pPr>
            <w:r>
              <w:rPr/>
              <w:t xml:space="preserve">Benedict Kingsbury </w:t>
            </w:r>
          </w:p>
        </w:tc>
        <w:tc>
          <w:tcPr>
            <w:tcW w:w="1709" w:type="dxa"/>
            <w:tcBorders/>
            <w:vAlign w:val="center"/>
          </w:tcPr>
          <w:p>
            <w:pPr>
              <w:pStyle w:val="TableContents"/>
              <w:bidi w:val="0"/>
              <w:spacing w:before="0" w:after="283"/>
              <w:jc w:val="left"/>
              <w:rPr/>
            </w:pPr>
            <w:r>
              <w:rPr/>
              <w:t xml:space="preserve">Canterbury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1982 </w:t>
            </w:r>
          </w:p>
        </w:tc>
        <w:tc>
          <w:tcPr>
            <w:tcW w:w="4478" w:type="dxa"/>
            <w:tcBorders/>
            <w:vAlign w:val="center"/>
          </w:tcPr>
          <w:p>
            <w:pPr>
              <w:pStyle w:val="TableContents"/>
              <w:bidi w:val="0"/>
              <w:spacing w:before="0" w:after="283"/>
              <w:jc w:val="left"/>
              <w:rPr/>
            </w:pPr>
            <w:r>
              <w:rPr/>
              <w:t xml:space="preserve">Uusiseelantilainen oikeustieteilijä, kirjailija ja tutkija, New Yorkin yliopiston professori. </w:t>
            </w:r>
          </w:p>
        </w:tc>
      </w:tr>
      <w:tr>
        <w:trPr/>
        <w:tc>
          <w:tcPr>
            <w:tcW w:w="2065" w:type="dxa"/>
            <w:tcBorders/>
            <w:vAlign w:val="center"/>
          </w:tcPr>
          <w:p>
            <w:pPr>
              <w:pStyle w:val="TableContents"/>
              <w:bidi w:val="0"/>
              <w:spacing w:before="0" w:after="283"/>
              <w:jc w:val="left"/>
              <w:rPr/>
            </w:pPr>
            <w:r>
              <w:rPr/>
              <w:t xml:space="preserve">Gareth Penny </w:t>
            </w:r>
          </w:p>
        </w:tc>
        <w:tc>
          <w:tcPr>
            <w:tcW w:w="1709"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1982 </w:t>
            </w:r>
          </w:p>
        </w:tc>
        <w:tc>
          <w:tcPr>
            <w:tcW w:w="4478" w:type="dxa"/>
            <w:tcBorders/>
            <w:vAlign w:val="center"/>
          </w:tcPr>
          <w:p>
            <w:pPr>
              <w:pStyle w:val="TableContents"/>
              <w:bidi w:val="0"/>
              <w:spacing w:before="0" w:after="283"/>
              <w:jc w:val="left"/>
              <w:rPr/>
            </w:pPr>
            <w:r>
              <w:rPr/>
              <w:t xml:space="preserve">Norilsk Nickelin hallituksen ulkopuolinen puheenjohtaja, New World Resourcesin hallituksen puheenjohtaja ja De Beersin entinen konsernijohtaja. </w:t>
            </w:r>
          </w:p>
        </w:tc>
      </w:tr>
      <w:tr>
        <w:trPr/>
        <w:tc>
          <w:tcPr>
            <w:tcW w:w="2065" w:type="dxa"/>
            <w:tcBorders/>
            <w:vAlign w:val="center"/>
          </w:tcPr>
          <w:p>
            <w:pPr>
              <w:pStyle w:val="TableContents"/>
              <w:bidi w:val="0"/>
              <w:spacing w:before="0" w:after="283"/>
              <w:jc w:val="left"/>
              <w:rPr/>
            </w:pPr>
            <w:r>
              <w:rPr/>
              <w:t xml:space="preserve">Heather Wilson </w:t>
            </w:r>
          </w:p>
        </w:tc>
        <w:tc>
          <w:tcPr>
            <w:tcW w:w="1709" w:type="dxa"/>
            <w:tcBorders/>
            <w:vAlign w:val="center"/>
          </w:tcPr>
          <w:p>
            <w:pPr>
              <w:pStyle w:val="TableContents"/>
              <w:bidi w:val="0"/>
              <w:spacing w:before="0" w:after="283"/>
              <w:jc w:val="left"/>
              <w:rPr/>
            </w:pPr>
            <w:r>
              <w:rPr/>
              <w:t xml:space="preserve">USAF:n akatemia </w:t>
            </w:r>
          </w:p>
        </w:tc>
        <w:tc>
          <w:tcPr>
            <w:tcW w:w="1332" w:type="dxa"/>
            <w:tcBorders/>
            <w:vAlign w:val="center"/>
          </w:tcPr>
          <w:p>
            <w:pPr>
              <w:pStyle w:val="TableContents"/>
              <w:bidi w:val="0"/>
              <w:spacing w:before="0" w:after="283"/>
              <w:jc w:val="left"/>
              <w:rPr/>
            </w:pPr>
            <w:r>
              <w:rPr/>
              <w:t xml:space="preserve">Jeesus </w:t>
            </w:r>
          </w:p>
        </w:tc>
        <w:tc>
          <w:tcPr>
            <w:tcW w:w="621" w:type="dxa"/>
            <w:tcBorders/>
            <w:vAlign w:val="center"/>
          </w:tcPr>
          <w:p>
            <w:pPr>
              <w:pStyle w:val="TableContents"/>
              <w:bidi w:val="0"/>
              <w:spacing w:before="0" w:after="283"/>
              <w:jc w:val="left"/>
              <w:rPr/>
            </w:pPr>
            <w:r>
              <w:rPr/>
              <w:t xml:space="preserve">1982 </w:t>
            </w:r>
          </w:p>
        </w:tc>
        <w:tc>
          <w:tcPr>
            <w:tcW w:w="4478" w:type="dxa"/>
            <w:tcBorders/>
            <w:vAlign w:val="center"/>
          </w:tcPr>
          <w:p>
            <w:pPr>
              <w:pStyle w:val="TableContents"/>
              <w:bidi w:val="0"/>
              <w:spacing w:before="0" w:after="283"/>
              <w:jc w:val="left"/>
              <w:rPr/>
            </w:pPr>
            <w:r>
              <w:rPr/>
              <w:t xml:space="preserve">Etelä-Dakotan kaivos- ja teknologiakoulun presidentti. Yhdysvaltain edustajainhuoneen entinen republikaanijäsen, joka edusti New Mexicon 1. kongressipiiriä vuosina 1998-2009. Hän oli ensimmäinen naispuolinen sotaveteraani, joka valittiin kongressiin täyteen kauteen. </w:t>
            </w:r>
          </w:p>
        </w:tc>
      </w:tr>
      <w:tr>
        <w:trPr/>
        <w:tc>
          <w:tcPr>
            <w:tcW w:w="2065" w:type="dxa"/>
            <w:tcBorders/>
            <w:vAlign w:val="center"/>
          </w:tcPr>
          <w:p>
            <w:pPr>
              <w:pStyle w:val="TableContents"/>
              <w:bidi w:val="0"/>
              <w:spacing w:before="0" w:after="283"/>
              <w:jc w:val="left"/>
              <w:rPr/>
            </w:pPr>
            <w:r>
              <w:rPr/>
              <w:t xml:space="preserve">Charles R. Conn </w:t>
            </w:r>
          </w:p>
        </w:tc>
        <w:tc>
          <w:tcPr>
            <w:tcW w:w="1709" w:type="dxa"/>
            <w:tcBorders/>
            <w:vAlign w:val="center"/>
          </w:tcPr>
          <w:p>
            <w:pPr>
              <w:pStyle w:val="TableContents"/>
              <w:bidi w:val="0"/>
              <w:spacing w:before="0" w:after="283"/>
              <w:jc w:val="left"/>
              <w:rPr/>
            </w:pPr>
            <w:r>
              <w:rPr/>
              <w:t xml:space="preserve">Boston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Rhodes Housen johtaja, Oxford, 2013-2018 </w:t>
            </w:r>
          </w:p>
        </w:tc>
      </w:tr>
      <w:tr>
        <w:trPr/>
        <w:tc>
          <w:tcPr>
            <w:tcW w:w="2065" w:type="dxa"/>
            <w:tcBorders/>
            <w:vAlign w:val="center"/>
          </w:tcPr>
          <w:p>
            <w:pPr>
              <w:pStyle w:val="TableContents"/>
              <w:bidi w:val="0"/>
              <w:spacing w:before="0" w:after="283"/>
              <w:jc w:val="left"/>
              <w:rPr/>
            </w:pPr>
            <w:r>
              <w:rPr/>
              <w:t xml:space="preserve">Christopher Eisgruber </w:t>
            </w:r>
          </w:p>
        </w:tc>
        <w:tc>
          <w:tcPr>
            <w:tcW w:w="1709" w:type="dxa"/>
            <w:tcBorders/>
            <w:vAlign w:val="center"/>
          </w:tcPr>
          <w:p>
            <w:pPr>
              <w:pStyle w:val="TableContents"/>
              <w:bidi w:val="0"/>
              <w:spacing w:before="0" w:after="283"/>
              <w:jc w:val="left"/>
              <w:rPr/>
            </w:pPr>
            <w:r>
              <w:rPr/>
              <w:t xml:space="preserve">Princeton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Princetonin yliopiston presidentti </w:t>
            </w:r>
          </w:p>
        </w:tc>
      </w:tr>
      <w:tr>
        <w:trPr/>
        <w:tc>
          <w:tcPr>
            <w:tcW w:w="2065" w:type="dxa"/>
            <w:tcBorders/>
            <w:vAlign w:val="center"/>
          </w:tcPr>
          <w:p>
            <w:pPr>
              <w:pStyle w:val="TableContents"/>
              <w:bidi w:val="0"/>
              <w:spacing w:before="0" w:after="283"/>
              <w:jc w:val="left"/>
              <w:rPr/>
            </w:pPr>
            <w:r>
              <w:rPr/>
              <w:t xml:space="preserve">David Frederick </w:t>
            </w:r>
          </w:p>
        </w:tc>
        <w:tc>
          <w:tcPr>
            <w:tcW w:w="1709" w:type="dxa"/>
            <w:tcBorders/>
            <w:vAlign w:val="center"/>
          </w:tcPr>
          <w:p>
            <w:pPr>
              <w:pStyle w:val="TableContents"/>
              <w:bidi w:val="0"/>
              <w:spacing w:before="0" w:after="283"/>
              <w:jc w:val="left"/>
              <w:rPr/>
            </w:pPr>
            <w:r>
              <w:rPr/>
              <w:t xml:space="preserve">Pittsburgh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Muutoksenhakuasianajaja, joka on käsitellyt kymmeniä tapauksia Yhdysvaltain korkeimmassa oikeudessa. </w:t>
            </w:r>
          </w:p>
        </w:tc>
      </w:tr>
      <w:tr>
        <w:trPr/>
        <w:tc>
          <w:tcPr>
            <w:tcW w:w="2065" w:type="dxa"/>
            <w:tcBorders/>
            <w:vAlign w:val="center"/>
          </w:tcPr>
          <w:p>
            <w:pPr>
              <w:pStyle w:val="TableContents"/>
              <w:bidi w:val="0"/>
              <w:spacing w:before="0" w:after="283"/>
              <w:jc w:val="left"/>
              <w:rPr/>
            </w:pPr>
            <w:r>
              <w:rPr/>
              <w:t xml:space="preserve">Bill Halter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Arkansasin varakuvernööri 2007 -- 2011 </w:t>
            </w:r>
          </w:p>
        </w:tc>
      </w:tr>
      <w:tr>
        <w:trPr/>
        <w:tc>
          <w:tcPr>
            <w:tcW w:w="2065" w:type="dxa"/>
            <w:tcBorders/>
            <w:vAlign w:val="center"/>
          </w:tcPr>
          <w:p>
            <w:pPr>
              <w:pStyle w:val="TableContents"/>
              <w:bidi w:val="0"/>
              <w:spacing w:before="0" w:after="283"/>
              <w:jc w:val="left"/>
              <w:rPr/>
            </w:pPr>
            <w:r>
              <w:rPr/>
              <w:t xml:space="preserve">Elizabeth Kiss </w:t>
            </w:r>
          </w:p>
        </w:tc>
        <w:tc>
          <w:tcPr>
            <w:tcW w:w="1709" w:type="dxa"/>
            <w:tcBorders/>
            <w:vAlign w:val="center"/>
          </w:tcPr>
          <w:p>
            <w:pPr>
              <w:pStyle w:val="TableContents"/>
              <w:bidi w:val="0"/>
              <w:spacing w:before="0" w:after="283"/>
              <w:jc w:val="left"/>
              <w:rPr/>
            </w:pPr>
            <w:r>
              <w:rPr/>
              <w:t xml:space="preserve">Davidson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Agnes Scott Collegen entinen presidentti, Atlanta, Georgia. Rhodes Housen johtaja, Oxford, 2018-</w:t>
            </w:r>
          </w:p>
        </w:tc>
      </w:tr>
      <w:tr>
        <w:trPr/>
        <w:tc>
          <w:tcPr>
            <w:tcW w:w="2065" w:type="dxa"/>
            <w:tcBorders/>
            <w:vAlign w:val="center"/>
          </w:tcPr>
          <w:p>
            <w:pPr>
              <w:pStyle w:val="TableContents"/>
              <w:bidi w:val="0"/>
              <w:spacing w:before="0" w:after="283"/>
              <w:jc w:val="left"/>
              <w:rPr/>
            </w:pPr>
            <w:r>
              <w:rPr/>
              <w:t xml:space="preserve">Lois Quam </w:t>
            </w:r>
          </w:p>
        </w:tc>
        <w:tc>
          <w:tcPr>
            <w:tcW w:w="1709" w:type="dxa"/>
            <w:tcBorders/>
            <w:vAlign w:val="center"/>
          </w:tcPr>
          <w:p>
            <w:pPr>
              <w:pStyle w:val="TableContents"/>
              <w:bidi w:val="0"/>
              <w:spacing w:before="0" w:after="283"/>
              <w:jc w:val="left"/>
              <w:rPr/>
            </w:pPr>
            <w:r>
              <w:rPr/>
              <w:t xml:space="preserve">Macalester College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Yritysjohtaja, joka on työskennellyt julkisella ja yksityisellä sektorilla terveydenhuollon saatavuuden laajentamiseksi. </w:t>
            </w:r>
          </w:p>
        </w:tc>
      </w:tr>
      <w:tr>
        <w:trPr/>
        <w:tc>
          <w:tcPr>
            <w:tcW w:w="2065" w:type="dxa"/>
            <w:tcBorders/>
            <w:vAlign w:val="center"/>
          </w:tcPr>
          <w:p>
            <w:pPr>
              <w:pStyle w:val="TableContents"/>
              <w:bidi w:val="0"/>
              <w:spacing w:before="0" w:after="283"/>
              <w:jc w:val="left"/>
              <w:rPr/>
            </w:pPr>
            <w:r>
              <w:rPr/>
              <w:t xml:space="preserve">David Vitter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Yhdysvaltain senaattori (R-La.), 2005-2017. </w:t>
            </w:r>
          </w:p>
        </w:tc>
      </w:tr>
      <w:tr>
        <w:trPr/>
        <w:tc>
          <w:tcPr>
            <w:tcW w:w="2065" w:type="dxa"/>
            <w:tcBorders/>
            <w:vAlign w:val="center"/>
          </w:tcPr>
          <w:p>
            <w:pPr>
              <w:pStyle w:val="TableContents"/>
              <w:bidi w:val="0"/>
              <w:spacing w:before="0" w:after="283"/>
              <w:jc w:val="left"/>
              <w:rPr/>
            </w:pPr>
            <w:r>
              <w:rPr/>
              <w:t xml:space="preserve">John Wylie </w:t>
            </w:r>
          </w:p>
        </w:tc>
        <w:tc>
          <w:tcPr>
            <w:tcW w:w="1709" w:type="dxa"/>
            <w:tcBorders/>
            <w:vAlign w:val="center"/>
          </w:tcPr>
          <w:p>
            <w:pPr>
              <w:pStyle w:val="TableContents"/>
              <w:bidi w:val="0"/>
              <w:spacing w:before="0" w:after="283"/>
              <w:jc w:val="left"/>
              <w:rPr/>
            </w:pPr>
            <w:r>
              <w:rPr/>
              <w:t xml:space="preserve">Queenslandin yliopisto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Australialainen investointipankkiiri ja Rhodes Trustin edunvalvoja, 2010-2018. </w:t>
            </w:r>
          </w:p>
        </w:tc>
      </w:tr>
      <w:tr>
        <w:trPr/>
        <w:tc>
          <w:tcPr>
            <w:tcW w:w="2065" w:type="dxa"/>
            <w:tcBorders/>
            <w:vAlign w:val="center"/>
          </w:tcPr>
          <w:p>
            <w:pPr>
              <w:pStyle w:val="TableContents"/>
              <w:bidi w:val="0"/>
              <w:spacing w:before="0" w:after="283"/>
              <w:jc w:val="left"/>
              <w:rPr/>
            </w:pPr>
            <w:r>
              <w:rPr/>
              <w:t xml:space="preserve">Elizabeth Hollingworth </w:t>
            </w:r>
          </w:p>
        </w:tc>
        <w:tc>
          <w:tcPr>
            <w:tcW w:w="1709"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1984 </w:t>
            </w:r>
          </w:p>
        </w:tc>
        <w:tc>
          <w:tcPr>
            <w:tcW w:w="4478" w:type="dxa"/>
            <w:tcBorders/>
            <w:vAlign w:val="center"/>
          </w:tcPr>
          <w:p>
            <w:pPr>
              <w:pStyle w:val="TableContents"/>
              <w:bidi w:val="0"/>
              <w:spacing w:before="0" w:after="283"/>
              <w:jc w:val="left"/>
              <w:rPr/>
            </w:pPr>
            <w:r>
              <w:rPr/>
              <w:t xml:space="preserve">Australialainen tuomari, Victorian korkeimman oikeuden oikeudenkäyntiosaston tuomari, 2004-</w:t>
            </w:r>
          </w:p>
        </w:tc>
      </w:tr>
      <w:tr>
        <w:trPr/>
        <w:tc>
          <w:tcPr>
            <w:tcW w:w="2065" w:type="dxa"/>
            <w:tcBorders/>
            <w:vAlign w:val="center"/>
          </w:tcPr>
          <w:p>
            <w:pPr>
              <w:pStyle w:val="TableContents"/>
              <w:bidi w:val="0"/>
              <w:spacing w:before="0" w:after="283"/>
              <w:jc w:val="left"/>
              <w:rPr/>
            </w:pPr>
            <w:r>
              <w:rPr/>
              <w:t xml:space="preserve">Richard Flanagan </w:t>
            </w:r>
          </w:p>
        </w:tc>
        <w:tc>
          <w:tcPr>
            <w:tcW w:w="1709" w:type="dxa"/>
            <w:tcBorders/>
            <w:vAlign w:val="center"/>
          </w:tcPr>
          <w:p>
            <w:pPr>
              <w:pStyle w:val="TableContents"/>
              <w:bidi w:val="0"/>
              <w:spacing w:before="0" w:after="283"/>
              <w:jc w:val="left"/>
              <w:rPr/>
            </w:pPr>
            <w:r>
              <w:rPr/>
              <w:t xml:space="preserve">Tasmania </w:t>
            </w:r>
          </w:p>
        </w:tc>
        <w:tc>
          <w:tcPr>
            <w:tcW w:w="1332" w:type="dxa"/>
            <w:tcBorders/>
            <w:vAlign w:val="center"/>
          </w:tcPr>
          <w:p>
            <w:pPr>
              <w:pStyle w:val="TableContents"/>
              <w:bidi w:val="0"/>
              <w:spacing w:before="0" w:after="283"/>
              <w:jc w:val="left"/>
              <w:rPr/>
            </w:pPr>
            <w:r>
              <w:rPr/>
              <w:t xml:space="preserve">Worcester </w:t>
            </w:r>
          </w:p>
        </w:tc>
        <w:tc>
          <w:tcPr>
            <w:tcW w:w="621" w:type="dxa"/>
            <w:tcBorders/>
            <w:vAlign w:val="center"/>
          </w:tcPr>
          <w:p>
            <w:pPr>
              <w:pStyle w:val="TableContents"/>
              <w:bidi w:val="0"/>
              <w:spacing w:before="0" w:after="283"/>
              <w:jc w:val="left"/>
              <w:rPr/>
            </w:pPr>
            <w:r>
              <w:rPr/>
              <w:t xml:space="preserve">1984 </w:t>
            </w:r>
          </w:p>
        </w:tc>
        <w:tc>
          <w:tcPr>
            <w:tcW w:w="4478" w:type="dxa"/>
            <w:tcBorders/>
            <w:vAlign w:val="center"/>
          </w:tcPr>
          <w:p>
            <w:pPr>
              <w:pStyle w:val="TableContents"/>
              <w:bidi w:val="0"/>
              <w:spacing w:before="0" w:after="283"/>
              <w:jc w:val="left"/>
              <w:rPr/>
            </w:pPr>
            <w:r>
              <w:rPr/>
              <w:t xml:space="preserve">Australialainen kirjailija, Commonwealth Writers Prize 2002 -voittaja Man Booker -palkinnon voittaja 2014. </w:t>
            </w:r>
          </w:p>
        </w:tc>
      </w:tr>
      <w:tr>
        <w:trPr/>
        <w:tc>
          <w:tcPr>
            <w:tcW w:w="2065" w:type="dxa"/>
            <w:tcBorders/>
            <w:vAlign w:val="center"/>
          </w:tcPr>
          <w:p>
            <w:pPr>
              <w:pStyle w:val="TableContents"/>
              <w:bidi w:val="0"/>
              <w:spacing w:before="0" w:after="283"/>
              <w:jc w:val="left"/>
              <w:rPr/>
            </w:pPr>
            <w:r>
              <w:rPr/>
              <w:t xml:space="preserve">Graham Steele </w:t>
            </w:r>
          </w:p>
        </w:tc>
        <w:tc>
          <w:tcPr>
            <w:tcW w:w="1709" w:type="dxa"/>
            <w:tcBorders/>
            <w:vAlign w:val="center"/>
          </w:tcPr>
          <w:p>
            <w:pPr>
              <w:pStyle w:val="TableContents"/>
              <w:bidi w:val="0"/>
              <w:spacing w:before="0" w:after="283"/>
              <w:jc w:val="left"/>
              <w:rPr/>
            </w:pPr>
            <w:r>
              <w:rPr/>
              <w:t xml:space="preserve">Manitoba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1984 </w:t>
            </w:r>
          </w:p>
        </w:tc>
        <w:tc>
          <w:tcPr>
            <w:tcW w:w="4478" w:type="dxa"/>
            <w:tcBorders/>
            <w:vAlign w:val="center"/>
          </w:tcPr>
          <w:p>
            <w:pPr>
              <w:pStyle w:val="TableContents"/>
              <w:bidi w:val="0"/>
              <w:spacing w:before="0" w:after="283"/>
              <w:jc w:val="left"/>
              <w:rPr/>
            </w:pPr>
            <w:r>
              <w:rPr/>
              <w:t xml:space="preserve">Kanadan lakimies ja entinen poliitikko, edusti Halifaxin vaalipiiriä Nova Scotian edustajainhuoneessa, 2001 -- 13 </w:t>
            </w:r>
          </w:p>
        </w:tc>
      </w:tr>
      <w:tr>
        <w:trPr/>
        <w:tc>
          <w:tcPr>
            <w:tcW w:w="2065" w:type="dxa"/>
            <w:tcBorders/>
            <w:vAlign w:val="center"/>
          </w:tcPr>
          <w:p>
            <w:pPr>
              <w:pStyle w:val="TableContents"/>
              <w:bidi w:val="0"/>
              <w:spacing w:before="0" w:after="283"/>
              <w:jc w:val="left"/>
              <w:rPr/>
            </w:pPr>
            <w:r>
              <w:rPr/>
              <w:t xml:space="preserve">Dominic Barton </w:t>
            </w:r>
          </w:p>
        </w:tc>
        <w:tc>
          <w:tcPr>
            <w:tcW w:w="1709" w:type="dxa"/>
            <w:tcBorders/>
            <w:vAlign w:val="center"/>
          </w:tcPr>
          <w:p>
            <w:pPr>
              <w:pStyle w:val="TableContents"/>
              <w:bidi w:val="0"/>
              <w:spacing w:before="0" w:after="283"/>
              <w:jc w:val="left"/>
              <w:rPr/>
            </w:pPr>
            <w:r>
              <w:rPr/>
              <w:t xml:space="preserve">Brittiläinen Kolumbia </w:t>
            </w:r>
          </w:p>
        </w:tc>
        <w:tc>
          <w:tcPr>
            <w:tcW w:w="1332" w:type="dxa"/>
            <w:tcBorders/>
            <w:vAlign w:val="center"/>
          </w:tcPr>
          <w:p>
            <w:pPr>
              <w:pStyle w:val="TableContents"/>
              <w:bidi w:val="0"/>
              <w:spacing w:before="0" w:after="283"/>
              <w:jc w:val="left"/>
              <w:rPr/>
            </w:pPr>
            <w:r>
              <w:rPr/>
              <w:t xml:space="preserve">Brasenose </w:t>
            </w:r>
          </w:p>
        </w:tc>
        <w:tc>
          <w:tcPr>
            <w:tcW w:w="621" w:type="dxa"/>
            <w:tcBorders/>
            <w:vAlign w:val="center"/>
          </w:tcPr>
          <w:p>
            <w:pPr>
              <w:pStyle w:val="TableContents"/>
              <w:bidi w:val="0"/>
              <w:spacing w:before="0" w:after="283"/>
              <w:jc w:val="left"/>
              <w:rPr/>
            </w:pPr>
            <w:r>
              <w:rPr/>
              <w:t xml:space="preserve">1984 </w:t>
            </w:r>
          </w:p>
        </w:tc>
        <w:tc>
          <w:tcPr>
            <w:tcW w:w="4478" w:type="dxa"/>
            <w:tcBorders/>
            <w:vAlign w:val="center"/>
          </w:tcPr>
          <w:p>
            <w:pPr>
              <w:pStyle w:val="TableContents"/>
              <w:bidi w:val="0"/>
              <w:spacing w:before="0" w:after="283"/>
              <w:jc w:val="left"/>
              <w:rPr/>
            </w:pPr>
            <w:r>
              <w:rPr/>
              <w:t xml:space="preserve">McKinsey &amp; Companyn entinen toimitusjohtaja ja johtaja, joka on miljardituloinen konsulttiyritys. Kansleri, Waterloon yliopisto, Kanada. </w:t>
            </w:r>
          </w:p>
        </w:tc>
      </w:tr>
      <w:tr>
        <w:trPr/>
        <w:tc>
          <w:tcPr>
            <w:tcW w:w="2065" w:type="dxa"/>
            <w:tcBorders/>
            <w:vAlign w:val="center"/>
          </w:tcPr>
          <w:p>
            <w:pPr>
              <w:pStyle w:val="TableContents"/>
              <w:bidi w:val="0"/>
              <w:spacing w:before="0" w:after="283"/>
              <w:jc w:val="left"/>
              <w:rPr/>
            </w:pPr>
            <w:r>
              <w:rPr/>
              <w:t xml:space="preserve">Christopher Hedrick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1984 </w:t>
            </w:r>
          </w:p>
        </w:tc>
        <w:tc>
          <w:tcPr>
            <w:tcW w:w="4478" w:type="dxa"/>
            <w:tcBorders/>
            <w:vAlign w:val="center"/>
          </w:tcPr>
          <w:p>
            <w:pPr>
              <w:pStyle w:val="TableContents"/>
              <w:bidi w:val="0"/>
              <w:spacing w:before="0" w:after="283"/>
              <w:jc w:val="left"/>
              <w:rPr/>
            </w:pPr>
            <w:r>
              <w:rPr/>
              <w:t xml:space="preserve">Rauhanturvajoukkojen / Senegalin maajohtaja, Intrepid Learning Solutionsin entinen toimitusjohtaja ja toimitusjohtaja. </w:t>
            </w:r>
          </w:p>
        </w:tc>
      </w:tr>
      <w:tr>
        <w:trPr/>
        <w:tc>
          <w:tcPr>
            <w:tcW w:w="2065" w:type="dxa"/>
            <w:tcBorders/>
            <w:vAlign w:val="center"/>
          </w:tcPr>
          <w:p>
            <w:pPr>
              <w:pStyle w:val="TableContents"/>
              <w:bidi w:val="0"/>
              <w:spacing w:before="0" w:after="283"/>
              <w:jc w:val="left"/>
              <w:rPr/>
            </w:pPr>
            <w:r>
              <w:rPr/>
              <w:t xml:space="preserve">Robert Malley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1984 </w:t>
            </w:r>
          </w:p>
        </w:tc>
        <w:tc>
          <w:tcPr>
            <w:tcW w:w="4478" w:type="dxa"/>
            <w:tcBorders/>
            <w:vAlign w:val="center"/>
          </w:tcPr>
          <w:p>
            <w:pPr>
              <w:pStyle w:val="TableContents"/>
              <w:bidi w:val="0"/>
              <w:spacing w:before="0" w:after="283"/>
              <w:jc w:val="left"/>
              <w:rPr/>
            </w:pPr>
            <w:r>
              <w:rPr/>
              <w:t xml:space="preserve">Lähi-idän ja Etelä-Aasian asioiden johtaja, Kansallinen turvallisuusneuvosto, 1997 -- 2001 </w:t>
            </w:r>
          </w:p>
        </w:tc>
      </w:tr>
      <w:tr>
        <w:trPr/>
        <w:tc>
          <w:tcPr>
            <w:tcW w:w="2065" w:type="dxa"/>
            <w:tcBorders/>
            <w:vAlign w:val="center"/>
          </w:tcPr>
          <w:p>
            <w:pPr>
              <w:pStyle w:val="TableContents"/>
              <w:bidi w:val="0"/>
              <w:spacing w:before="0" w:after="283"/>
              <w:jc w:val="left"/>
              <w:rPr/>
            </w:pPr>
            <w:r>
              <w:rPr/>
              <w:t xml:space="preserve">Daniel R. Porterfield </w:t>
            </w:r>
          </w:p>
        </w:tc>
        <w:tc>
          <w:tcPr>
            <w:tcW w:w="1709" w:type="dxa"/>
            <w:tcBorders/>
            <w:vAlign w:val="center"/>
          </w:tcPr>
          <w:p>
            <w:pPr>
              <w:pStyle w:val="TableContents"/>
              <w:bidi w:val="0"/>
              <w:spacing w:before="0" w:after="283"/>
              <w:jc w:val="left"/>
              <w:rPr/>
            </w:pPr>
            <w:r>
              <w:rPr/>
              <w:t xml:space="preserve">Georgetown </w:t>
            </w:r>
          </w:p>
        </w:tc>
        <w:tc>
          <w:tcPr>
            <w:tcW w:w="1332" w:type="dxa"/>
            <w:tcBorders/>
            <w:vAlign w:val="center"/>
          </w:tcPr>
          <w:p>
            <w:pPr>
              <w:pStyle w:val="TableContents"/>
              <w:bidi w:val="0"/>
              <w:spacing w:before="0" w:after="283"/>
              <w:jc w:val="left"/>
              <w:rPr/>
            </w:pPr>
            <w:r>
              <w:rPr/>
              <w:t xml:space="preserve">Hertford </w:t>
            </w:r>
          </w:p>
        </w:tc>
        <w:tc>
          <w:tcPr>
            <w:tcW w:w="621" w:type="dxa"/>
            <w:tcBorders/>
            <w:vAlign w:val="center"/>
          </w:tcPr>
          <w:p>
            <w:pPr>
              <w:pStyle w:val="TableContents"/>
              <w:bidi w:val="0"/>
              <w:spacing w:before="0" w:after="283"/>
              <w:jc w:val="left"/>
              <w:rPr/>
            </w:pPr>
            <w:r>
              <w:rPr/>
              <w:t xml:space="preserve">1984 </w:t>
            </w:r>
          </w:p>
        </w:tc>
        <w:tc>
          <w:tcPr>
            <w:tcW w:w="4478" w:type="dxa"/>
            <w:tcBorders/>
            <w:vAlign w:val="center"/>
          </w:tcPr>
          <w:p>
            <w:pPr>
              <w:pStyle w:val="TableContents"/>
              <w:bidi w:val="0"/>
              <w:spacing w:before="0" w:after="283"/>
              <w:jc w:val="left"/>
              <w:rPr/>
            </w:pPr>
            <w:r>
              <w:rPr/>
              <w:t xml:space="preserve">Yhdysvaltain terveysministeri Donna Shalalan entinen avustaja ja Franklin &amp; Marshall Collegen presidentti. </w:t>
            </w:r>
          </w:p>
        </w:tc>
      </w:tr>
      <w:tr>
        <w:trPr/>
        <w:tc>
          <w:tcPr>
            <w:tcW w:w="2065" w:type="dxa"/>
            <w:tcBorders/>
            <w:vAlign w:val="center"/>
          </w:tcPr>
          <w:p>
            <w:pPr>
              <w:pStyle w:val="TableContents"/>
              <w:bidi w:val="0"/>
              <w:spacing w:before="0" w:after="283"/>
              <w:jc w:val="left"/>
              <w:rPr/>
            </w:pPr>
            <w:r>
              <w:rPr/>
              <w:t xml:space="preserve">Richard Potok </w:t>
            </w:r>
          </w:p>
        </w:tc>
        <w:tc>
          <w:tcPr>
            <w:tcW w:w="1709" w:type="dxa"/>
            <w:tcBorders/>
            <w:vAlign w:val="center"/>
          </w:tcPr>
          <w:p>
            <w:pPr>
              <w:pStyle w:val="TableContents"/>
              <w:bidi w:val="0"/>
              <w:spacing w:before="0" w:after="283"/>
              <w:jc w:val="left"/>
              <w:rPr/>
            </w:pPr>
            <w:r>
              <w:rPr/>
              <w:t xml:space="preserve">Sydneyn yliopisto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1984 </w:t>
            </w:r>
          </w:p>
        </w:tc>
        <w:tc>
          <w:tcPr>
            <w:tcW w:w="4478" w:type="dxa"/>
            <w:tcBorders/>
            <w:vAlign w:val="center"/>
          </w:tcPr>
          <w:p>
            <w:pPr>
              <w:pStyle w:val="TableContents"/>
              <w:bidi w:val="0"/>
              <w:spacing w:before="0" w:after="283"/>
              <w:jc w:val="left"/>
              <w:rPr/>
            </w:pPr>
            <w:r>
              <w:rPr/>
              <w:t xml:space="preserve">Australian alkuperäisväestön opiskelijoille myönnettävien apurahojen perustaja Isossa-Britanniassa ja Yhdysvalloissa opiskelua varten. </w:t>
            </w:r>
          </w:p>
        </w:tc>
      </w:tr>
      <w:tr>
        <w:trPr/>
        <w:tc>
          <w:tcPr>
            <w:tcW w:w="2065" w:type="dxa"/>
            <w:tcBorders/>
            <w:vAlign w:val="center"/>
          </w:tcPr>
          <w:p>
            <w:pPr>
              <w:pStyle w:val="TableContents"/>
              <w:bidi w:val="0"/>
              <w:spacing w:before="0" w:after="283"/>
              <w:jc w:val="left"/>
              <w:rPr/>
            </w:pPr>
            <w:r>
              <w:rPr/>
              <w:t xml:space="preserve">George Stephanopoulos </w:t>
            </w:r>
          </w:p>
        </w:tc>
        <w:tc>
          <w:tcPr>
            <w:tcW w:w="1709" w:type="dxa"/>
            <w:tcBorders/>
            <w:vAlign w:val="center"/>
          </w:tcPr>
          <w:p>
            <w:pPr>
              <w:pStyle w:val="TableContents"/>
              <w:bidi w:val="0"/>
              <w:spacing w:before="0" w:after="283"/>
              <w:jc w:val="left"/>
              <w:rPr/>
            </w:pPr>
            <w:r>
              <w:rPr/>
              <w:t xml:space="preserve">Columbia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1984 </w:t>
            </w:r>
          </w:p>
        </w:tc>
        <w:tc>
          <w:tcPr>
            <w:tcW w:w="4478" w:type="dxa"/>
            <w:tcBorders/>
            <w:vAlign w:val="center"/>
          </w:tcPr>
          <w:p>
            <w:pPr>
              <w:pStyle w:val="TableContents"/>
              <w:bidi w:val="0"/>
              <w:spacing w:before="0" w:after="283"/>
              <w:jc w:val="left"/>
              <w:rPr/>
            </w:pPr>
            <w:r>
              <w:rPr/>
              <w:t xml:space="preserve">ABC:n This Week -ohjelman juontaja ja Bill Clintonin vuoden 1992 presidentinvaalikampanjan viestintäjohtaja. </w:t>
            </w:r>
          </w:p>
        </w:tc>
      </w:tr>
      <w:tr>
        <w:trPr/>
        <w:tc>
          <w:tcPr>
            <w:tcW w:w="2065" w:type="dxa"/>
            <w:tcBorders/>
            <w:vAlign w:val="center"/>
          </w:tcPr>
          <w:p>
            <w:pPr>
              <w:pStyle w:val="TableContents"/>
              <w:bidi w:val="0"/>
              <w:spacing w:before="0" w:after="283"/>
              <w:jc w:val="left"/>
              <w:rPr/>
            </w:pPr>
            <w:r>
              <w:rPr/>
              <w:t xml:space="preserve">Mark S. Martins </w:t>
            </w:r>
          </w:p>
        </w:tc>
        <w:tc>
          <w:tcPr>
            <w:tcW w:w="1709" w:type="dxa"/>
            <w:tcBorders/>
            <w:vAlign w:val="center"/>
          </w:tcPr>
          <w:p>
            <w:pPr>
              <w:pStyle w:val="TableContents"/>
              <w:bidi w:val="0"/>
              <w:spacing w:before="0" w:after="283"/>
              <w:jc w:val="left"/>
              <w:rPr/>
            </w:pPr>
            <w:r>
              <w:rPr/>
              <w:t xml:space="preserve">Yhdysvaltain sotilasakatemia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1985 </w:t>
            </w:r>
          </w:p>
        </w:tc>
        <w:tc>
          <w:tcPr>
            <w:tcW w:w="4478" w:type="dxa"/>
            <w:tcBorders/>
            <w:vAlign w:val="center"/>
          </w:tcPr>
          <w:p>
            <w:pPr>
              <w:pStyle w:val="TableContents"/>
              <w:bidi w:val="0"/>
              <w:spacing w:before="0" w:after="283"/>
              <w:jc w:val="left"/>
              <w:rPr/>
            </w:pPr>
            <w:r>
              <w:rPr/>
              <w:t xml:space="preserve">Prikaatikenraali (Yhdysvaltain armeija), sotilaskomissioiden pääsyyttäjä </w:t>
            </w:r>
          </w:p>
        </w:tc>
      </w:tr>
      <w:tr>
        <w:trPr/>
        <w:tc>
          <w:tcPr>
            <w:tcW w:w="2065" w:type="dxa"/>
            <w:tcBorders/>
            <w:vAlign w:val="center"/>
          </w:tcPr>
          <w:p>
            <w:pPr>
              <w:pStyle w:val="TableContents"/>
              <w:bidi w:val="0"/>
              <w:spacing w:before="0" w:after="283"/>
              <w:jc w:val="left"/>
              <w:rPr/>
            </w:pPr>
            <w:r>
              <w:rPr/>
              <w:t xml:space="preserve">Peter Rathjen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1985 </w:t>
            </w:r>
          </w:p>
        </w:tc>
        <w:tc>
          <w:tcPr>
            <w:tcW w:w="4478" w:type="dxa"/>
            <w:tcBorders/>
            <w:vAlign w:val="center"/>
          </w:tcPr>
          <w:p>
            <w:pPr>
              <w:pStyle w:val="TableContents"/>
              <w:bidi w:val="0"/>
              <w:spacing w:before="0" w:after="283"/>
              <w:jc w:val="left"/>
              <w:rPr/>
            </w:pPr>
            <w:r>
              <w:rPr/>
              <w:t xml:space="preserve">Australialainen kantasolututkija, Tasmanian yliopiston vararehtori 2011-</w:t>
            </w:r>
          </w:p>
        </w:tc>
      </w:tr>
      <w:tr>
        <w:trPr/>
        <w:tc>
          <w:tcPr>
            <w:tcW w:w="2065" w:type="dxa"/>
            <w:tcBorders/>
            <w:vAlign w:val="center"/>
          </w:tcPr>
          <w:p>
            <w:pPr>
              <w:pStyle w:val="TableContents"/>
              <w:bidi w:val="0"/>
              <w:spacing w:before="0" w:after="283"/>
              <w:jc w:val="left"/>
              <w:rPr/>
            </w:pPr>
            <w:r>
              <w:rPr>
                <w:color w:val="A9A9A9"/>
              </w:rPr>
              <w:t xml:space="preserve">Naomi </w:t>
            </w:r>
            <w:r>
              <w:rPr/>
              <w:t xml:space="preserve">Wolf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1985 </w:t>
            </w:r>
          </w:p>
        </w:tc>
        <w:tc>
          <w:tcPr>
            <w:tcW w:w="4478" w:type="dxa"/>
            <w:tcBorders/>
            <w:vAlign w:val="center"/>
          </w:tcPr>
          <w:p>
            <w:pPr>
              <w:pStyle w:val="TableContents"/>
              <w:bidi w:val="0"/>
              <w:spacing w:before="0" w:after="283"/>
              <w:jc w:val="left"/>
              <w:rPr/>
            </w:pPr>
            <w:r>
              <w:rPr/>
              <w:t xml:space="preserve">Amerikkalainen feministinen yhteiskuntakriitikko, joka on kirjoittanut muun muassa kirjoja The End of America (2007). </w:t>
            </w:r>
          </w:p>
        </w:tc>
      </w:tr>
      <w:tr>
        <w:trPr/>
        <w:tc>
          <w:tcPr>
            <w:tcW w:w="2065" w:type="dxa"/>
            <w:tcBorders/>
            <w:vAlign w:val="center"/>
          </w:tcPr>
          <w:p>
            <w:pPr>
              <w:pStyle w:val="TableContents"/>
              <w:bidi w:val="0"/>
              <w:spacing w:before="0" w:after="283"/>
              <w:jc w:val="left"/>
              <w:rPr/>
            </w:pPr>
            <w:r>
              <w:rPr/>
              <w:t xml:space="preserve">Chen Näytä Mao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Corpus Christi </w:t>
            </w:r>
          </w:p>
        </w:tc>
        <w:tc>
          <w:tcPr>
            <w:tcW w:w="621" w:type="dxa"/>
            <w:tcBorders/>
            <w:vAlign w:val="center"/>
          </w:tcPr>
          <w:p>
            <w:pPr>
              <w:pStyle w:val="TableContents"/>
              <w:bidi w:val="0"/>
              <w:spacing w:before="0" w:after="283"/>
              <w:jc w:val="left"/>
              <w:rPr/>
            </w:pPr>
            <w:r>
              <w:rPr/>
              <w:t xml:space="preserve">1986 </w:t>
            </w:r>
          </w:p>
        </w:tc>
        <w:tc>
          <w:tcPr>
            <w:tcW w:w="4478" w:type="dxa"/>
            <w:tcBorders/>
            <w:vAlign w:val="center"/>
          </w:tcPr>
          <w:p>
            <w:pPr>
              <w:pStyle w:val="TableContents"/>
              <w:bidi w:val="0"/>
              <w:spacing w:before="0" w:after="283"/>
              <w:jc w:val="left"/>
              <w:rPr/>
            </w:pPr>
            <w:r>
              <w:rPr/>
              <w:t xml:space="preserve">Singaporen oppositiopoliitikko ja asianajaja </w:t>
            </w:r>
          </w:p>
        </w:tc>
      </w:tr>
      <w:tr>
        <w:trPr/>
        <w:tc>
          <w:tcPr>
            <w:tcW w:w="2065" w:type="dxa"/>
            <w:tcBorders/>
            <w:vAlign w:val="center"/>
          </w:tcPr>
          <w:p>
            <w:pPr>
              <w:pStyle w:val="TableContents"/>
              <w:bidi w:val="0"/>
              <w:spacing w:before="0" w:after="283"/>
              <w:jc w:val="left"/>
              <w:rPr/>
            </w:pPr>
            <w:r>
              <w:rPr/>
              <w:t xml:space="preserve">Bryan Horrigan </w:t>
            </w:r>
          </w:p>
        </w:tc>
        <w:tc>
          <w:tcPr>
            <w:tcW w:w="1709" w:type="dxa"/>
            <w:tcBorders/>
            <w:vAlign w:val="center"/>
          </w:tcPr>
          <w:p>
            <w:pPr>
              <w:pStyle w:val="TableContents"/>
              <w:bidi w:val="0"/>
              <w:spacing w:before="0" w:after="283"/>
              <w:jc w:val="left"/>
              <w:rPr/>
            </w:pPr>
            <w:r>
              <w:rPr/>
              <w:t xml:space="preserve">Queensland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1986 </w:t>
            </w:r>
          </w:p>
        </w:tc>
        <w:tc>
          <w:tcPr>
            <w:tcW w:w="4478" w:type="dxa"/>
            <w:tcBorders/>
            <w:vAlign w:val="center"/>
          </w:tcPr>
          <w:p>
            <w:pPr>
              <w:pStyle w:val="TableContents"/>
              <w:bidi w:val="0"/>
              <w:spacing w:before="0" w:after="283"/>
              <w:jc w:val="left"/>
              <w:rPr/>
            </w:pPr>
            <w:r>
              <w:rPr/>
              <w:t xml:space="preserve">Monashin yliopiston oikeustieteellisen tiedekunnan dekaani Australialainen tutkija, konsultti, kommentaattori ja puhuja oikeudellisista, liike-elämän ja hallinnon aiheista. </w:t>
            </w:r>
          </w:p>
        </w:tc>
      </w:tr>
      <w:tr>
        <w:trPr/>
        <w:tc>
          <w:tcPr>
            <w:tcW w:w="2065" w:type="dxa"/>
            <w:tcBorders/>
            <w:vAlign w:val="center"/>
          </w:tcPr>
          <w:p>
            <w:pPr>
              <w:pStyle w:val="TableContents"/>
              <w:bidi w:val="0"/>
              <w:spacing w:before="0" w:after="283"/>
              <w:jc w:val="left"/>
              <w:rPr/>
            </w:pPr>
            <w:r>
              <w:rPr/>
              <w:t xml:space="preserve">Michael McFaul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Pyhän Johanneksen </w:t>
            </w:r>
          </w:p>
        </w:tc>
        <w:tc>
          <w:tcPr>
            <w:tcW w:w="621" w:type="dxa"/>
            <w:tcBorders/>
            <w:vAlign w:val="center"/>
          </w:tcPr>
          <w:p>
            <w:pPr>
              <w:pStyle w:val="TableContents"/>
              <w:bidi w:val="0"/>
              <w:spacing w:before="0" w:after="283"/>
              <w:jc w:val="left"/>
              <w:rPr/>
            </w:pPr>
            <w:r>
              <w:rPr/>
              <w:t xml:space="preserve">1986 </w:t>
            </w:r>
          </w:p>
        </w:tc>
        <w:tc>
          <w:tcPr>
            <w:tcW w:w="4478" w:type="dxa"/>
            <w:tcBorders/>
            <w:vAlign w:val="center"/>
          </w:tcPr>
          <w:p>
            <w:pPr>
              <w:pStyle w:val="TableContents"/>
              <w:bidi w:val="0"/>
              <w:spacing w:before="0" w:after="283"/>
              <w:jc w:val="left"/>
              <w:rPr/>
            </w:pPr>
            <w:r>
              <w:rPr/>
              <w:t xml:space="preserve">Yhdysvaltain Venäjän-suurlähettiläs, akateeminen </w:t>
            </w:r>
          </w:p>
        </w:tc>
      </w:tr>
      <w:tr>
        <w:trPr/>
        <w:tc>
          <w:tcPr>
            <w:tcW w:w="2065" w:type="dxa"/>
            <w:tcBorders/>
            <w:vAlign w:val="center"/>
          </w:tcPr>
          <w:p>
            <w:pPr>
              <w:pStyle w:val="TableContents"/>
              <w:bidi w:val="0"/>
              <w:spacing w:before="0" w:after="283"/>
              <w:jc w:val="left"/>
              <w:rPr/>
            </w:pPr>
            <w:r>
              <w:rPr/>
              <w:t xml:space="preserve">Susan Rice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1986 </w:t>
            </w:r>
          </w:p>
        </w:tc>
        <w:tc>
          <w:tcPr>
            <w:tcW w:w="4478" w:type="dxa"/>
            <w:tcBorders/>
            <w:vAlign w:val="center"/>
          </w:tcPr>
          <w:p>
            <w:pPr>
              <w:pStyle w:val="TableContents"/>
              <w:bidi w:val="0"/>
              <w:spacing w:before="0" w:after="283"/>
              <w:jc w:val="left"/>
              <w:rPr/>
            </w:pPr>
            <w:r>
              <w:rPr/>
              <w:t xml:space="preserve">Yhdysvaltain apulaisulkoministeri Afrikan-asioissa (1997 -- 2001), Yhdysvaltain suurlähettiläs Yhdistyneissä Kansakunnissa (2009 -- 2013), kansallinen turvallisuusneuvonantaja (2013 -- 2017). </w:t>
            </w:r>
          </w:p>
        </w:tc>
      </w:tr>
      <w:tr>
        <w:trPr/>
        <w:tc>
          <w:tcPr>
            <w:tcW w:w="2065" w:type="dxa"/>
            <w:tcBorders/>
            <w:vAlign w:val="center"/>
          </w:tcPr>
          <w:p>
            <w:pPr>
              <w:pStyle w:val="TableContents"/>
              <w:bidi w:val="0"/>
              <w:spacing w:before="0" w:after="283"/>
              <w:jc w:val="left"/>
              <w:rPr/>
            </w:pPr>
            <w:r>
              <w:rPr/>
              <w:t xml:space="preserve">Graham Steele </w:t>
            </w:r>
          </w:p>
        </w:tc>
        <w:tc>
          <w:tcPr>
            <w:tcW w:w="1709" w:type="dxa"/>
            <w:tcBorders/>
            <w:vAlign w:val="center"/>
          </w:tcPr>
          <w:p>
            <w:pPr>
              <w:pStyle w:val="TableContents"/>
              <w:bidi w:val="0"/>
              <w:spacing w:before="0" w:after="283"/>
              <w:jc w:val="left"/>
              <w:rPr/>
            </w:pPr>
            <w:r>
              <w:rPr/>
              <w:t xml:space="preserve">Manitoba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1986 </w:t>
            </w:r>
          </w:p>
        </w:tc>
        <w:tc>
          <w:tcPr>
            <w:tcW w:w="4478" w:type="dxa"/>
            <w:tcBorders/>
            <w:vAlign w:val="center"/>
          </w:tcPr>
          <w:p>
            <w:pPr>
              <w:pStyle w:val="TableContents"/>
              <w:bidi w:val="0"/>
              <w:spacing w:before="0" w:after="283"/>
              <w:jc w:val="left"/>
              <w:rPr/>
            </w:pPr>
            <w:r>
              <w:rPr/>
              <w:t xml:space="preserve">Nova Scotian valtiovarainministeri (heinäkuu 2009 -- nykyisin), Nova Scotian edustajainhuoneen jäsen (2001 -- nykyisin). </w:t>
            </w:r>
          </w:p>
        </w:tc>
      </w:tr>
      <w:tr>
        <w:trPr/>
        <w:tc>
          <w:tcPr>
            <w:tcW w:w="2065" w:type="dxa"/>
            <w:tcBorders/>
            <w:vAlign w:val="center"/>
          </w:tcPr>
          <w:p>
            <w:pPr>
              <w:pStyle w:val="TableContents"/>
              <w:bidi w:val="0"/>
              <w:spacing w:before="0" w:after="283"/>
              <w:jc w:val="left"/>
              <w:rPr/>
            </w:pPr>
            <w:r>
              <w:rPr/>
              <w:t xml:space="preserve">Joseph M. Torsella </w:t>
            </w:r>
          </w:p>
        </w:tc>
        <w:tc>
          <w:tcPr>
            <w:tcW w:w="1709" w:type="dxa"/>
            <w:tcBorders/>
            <w:vAlign w:val="center"/>
          </w:tcPr>
          <w:p>
            <w:pPr>
              <w:pStyle w:val="TableContents"/>
              <w:bidi w:val="0"/>
              <w:spacing w:before="0" w:after="283"/>
              <w:jc w:val="left"/>
              <w:rPr/>
            </w:pPr>
            <w:r>
              <w:rPr/>
              <w:t xml:space="preserve">Pennsylvania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1986 </w:t>
            </w:r>
          </w:p>
        </w:tc>
        <w:tc>
          <w:tcPr>
            <w:tcW w:w="4478" w:type="dxa"/>
            <w:tcBorders/>
            <w:vAlign w:val="center"/>
          </w:tcPr>
          <w:p>
            <w:pPr>
              <w:pStyle w:val="TableContents"/>
              <w:bidi w:val="0"/>
              <w:spacing w:before="0" w:after="283"/>
              <w:jc w:val="left"/>
              <w:rPr/>
            </w:pPr>
            <w:r>
              <w:rPr/>
              <w:t xml:space="preserve">Kansallisen perustuslakikeskuksen toimitusjohtaja 2006-</w:t>
            </w:r>
          </w:p>
        </w:tc>
      </w:tr>
      <w:tr>
        <w:trPr/>
        <w:tc>
          <w:tcPr>
            <w:tcW w:w="2065" w:type="dxa"/>
            <w:tcBorders/>
            <w:vAlign w:val="center"/>
          </w:tcPr>
          <w:p>
            <w:pPr>
              <w:pStyle w:val="TableContents"/>
              <w:bidi w:val="0"/>
              <w:spacing w:before="0" w:after="283"/>
              <w:jc w:val="left"/>
              <w:rPr/>
            </w:pPr>
            <w:r>
              <w:rPr/>
              <w:t xml:space="preserve">David Chalmers </w:t>
            </w:r>
          </w:p>
        </w:tc>
        <w:tc>
          <w:tcPr>
            <w:tcW w:w="1709" w:type="dxa"/>
            <w:tcBorders/>
            <w:vAlign w:val="center"/>
          </w:tcPr>
          <w:p>
            <w:pPr>
              <w:pStyle w:val="TableContents"/>
              <w:bidi w:val="0"/>
              <w:spacing w:before="0" w:after="283"/>
              <w:jc w:val="left"/>
              <w:rPr/>
            </w:pPr>
            <w:r>
              <w:rPr/>
              <w:t xml:space="preserve">Adelaide </w:t>
            </w:r>
          </w:p>
        </w:tc>
        <w:tc>
          <w:tcPr>
            <w:tcW w:w="1332" w:type="dxa"/>
            <w:tcBorders/>
            <w:vAlign w:val="center"/>
          </w:tcPr>
          <w:p>
            <w:pPr>
              <w:pStyle w:val="TableContents"/>
              <w:bidi w:val="0"/>
              <w:spacing w:before="0" w:after="283"/>
              <w:jc w:val="left"/>
              <w:rPr/>
            </w:pPr>
            <w:r>
              <w:rPr/>
              <w:t xml:space="preserve">Lincoln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Australialainen mielenfilosofi </w:t>
            </w:r>
          </w:p>
        </w:tc>
      </w:tr>
      <w:tr>
        <w:trPr/>
        <w:tc>
          <w:tcPr>
            <w:tcW w:w="2065" w:type="dxa"/>
            <w:tcBorders/>
            <w:vAlign w:val="center"/>
          </w:tcPr>
          <w:p>
            <w:pPr>
              <w:pStyle w:val="TableContents"/>
              <w:bidi w:val="0"/>
              <w:spacing w:before="0" w:after="283"/>
              <w:jc w:val="left"/>
              <w:rPr/>
            </w:pPr>
            <w:r>
              <w:rPr/>
              <w:t xml:space="preserve">Patrick Pichette </w:t>
            </w:r>
          </w:p>
        </w:tc>
        <w:tc>
          <w:tcPr>
            <w:tcW w:w="1709" w:type="dxa"/>
            <w:tcBorders/>
            <w:vAlign w:val="center"/>
          </w:tcPr>
          <w:p>
            <w:pPr>
              <w:pStyle w:val="TableContents"/>
              <w:bidi w:val="0"/>
              <w:spacing w:before="0" w:after="283"/>
              <w:jc w:val="left"/>
              <w:rPr/>
            </w:pPr>
            <w:r>
              <w:rPr/>
              <w:t xml:space="preserve">Université du Québec à Montréalin yliopisto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Google Inc:n varatoimitusjohtaja ja talousjohtaja vuoteen 2015 asti. </w:t>
            </w:r>
          </w:p>
        </w:tc>
      </w:tr>
      <w:tr>
        <w:trPr/>
        <w:tc>
          <w:tcPr>
            <w:tcW w:w="2065" w:type="dxa"/>
            <w:tcBorders/>
            <w:vAlign w:val="center"/>
          </w:tcPr>
          <w:p>
            <w:pPr>
              <w:pStyle w:val="TableContents"/>
              <w:bidi w:val="0"/>
              <w:spacing w:before="0" w:after="283"/>
              <w:jc w:val="left"/>
              <w:rPr/>
            </w:pPr>
            <w:r>
              <w:rPr/>
              <w:t xml:space="preserve">Jim Collins </w:t>
            </w:r>
          </w:p>
        </w:tc>
        <w:tc>
          <w:tcPr>
            <w:tcW w:w="1709" w:type="dxa"/>
            <w:tcBorders/>
            <w:vAlign w:val="center"/>
          </w:tcPr>
          <w:p>
            <w:pPr>
              <w:pStyle w:val="TableContents"/>
              <w:bidi w:val="0"/>
              <w:spacing w:before="0" w:after="283"/>
              <w:jc w:val="left"/>
              <w:rPr/>
            </w:pPr>
            <w:r>
              <w:rPr/>
              <w:t xml:space="preserve">Pyhä Risti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Synteettisen biologian perustaja; MacArthurin "nerokas" bioteknikko ja keksijä; MIT:n professori. </w:t>
            </w:r>
          </w:p>
        </w:tc>
      </w:tr>
      <w:tr>
        <w:trPr/>
        <w:tc>
          <w:tcPr>
            <w:tcW w:w="2065" w:type="dxa"/>
            <w:tcBorders/>
            <w:vAlign w:val="center"/>
          </w:tcPr>
          <w:p>
            <w:pPr>
              <w:pStyle w:val="TableContents"/>
              <w:bidi w:val="0"/>
              <w:spacing w:before="0" w:after="283"/>
              <w:jc w:val="left"/>
              <w:rPr/>
            </w:pPr>
            <w:r>
              <w:rPr/>
              <w:t xml:space="preserve">Atul Gawande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Kirurgi ja New Yorkerin lääketieteellinen kirjoittaja </w:t>
            </w:r>
          </w:p>
        </w:tc>
      </w:tr>
      <w:tr>
        <w:trPr/>
        <w:tc>
          <w:tcPr>
            <w:tcW w:w="2065" w:type="dxa"/>
            <w:tcBorders/>
            <w:vAlign w:val="center"/>
          </w:tcPr>
          <w:p>
            <w:pPr>
              <w:pStyle w:val="TableContents"/>
              <w:bidi w:val="0"/>
              <w:spacing w:before="0" w:after="283"/>
              <w:jc w:val="left"/>
              <w:rPr/>
            </w:pPr>
            <w:r>
              <w:rPr/>
              <w:t xml:space="preserve">Sagarika Ghose-Sardesai </w:t>
            </w:r>
          </w:p>
        </w:tc>
        <w:tc>
          <w:tcPr>
            <w:tcW w:w="1709" w:type="dxa"/>
            <w:tcBorders/>
            <w:vAlign w:val="center"/>
          </w:tcPr>
          <w:p>
            <w:pPr>
              <w:pStyle w:val="TableContents"/>
              <w:bidi w:val="0"/>
              <w:spacing w:before="0" w:after="283"/>
              <w:jc w:val="left"/>
              <w:rPr/>
            </w:pPr>
            <w:r>
              <w:rPr/>
              <w:t xml:space="preserve">Pyhän Tapanin </w:t>
            </w:r>
          </w:p>
        </w:tc>
        <w:tc>
          <w:tcPr>
            <w:tcW w:w="1332" w:type="dxa"/>
            <w:tcBorders/>
            <w:vAlign w:val="center"/>
          </w:tcPr>
          <w:p>
            <w:pPr>
              <w:pStyle w:val="TableContents"/>
              <w:bidi w:val="0"/>
              <w:spacing w:before="0" w:after="283"/>
              <w:jc w:val="left"/>
              <w:rPr/>
            </w:pPr>
            <w:r>
              <w:rPr/>
              <w:t xml:space="preserve">Magdaleena ja St Antony's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Intialainen toimittaja </w:t>
            </w:r>
          </w:p>
        </w:tc>
      </w:tr>
      <w:tr>
        <w:trPr/>
        <w:tc>
          <w:tcPr>
            <w:tcW w:w="2065" w:type="dxa"/>
            <w:tcBorders/>
            <w:vAlign w:val="center"/>
          </w:tcPr>
          <w:p>
            <w:pPr>
              <w:pStyle w:val="TableContents"/>
              <w:bidi w:val="0"/>
              <w:spacing w:before="0" w:after="283"/>
              <w:jc w:val="left"/>
              <w:rPr/>
            </w:pPr>
            <w:r>
              <w:rPr/>
              <w:t xml:space="preserve">Benjamin Mustasukkainen </w:t>
            </w:r>
          </w:p>
        </w:tc>
        <w:tc>
          <w:tcPr>
            <w:tcW w:w="1709" w:type="dxa"/>
            <w:tcBorders/>
            <w:vAlign w:val="center"/>
          </w:tcPr>
          <w:p>
            <w:pPr>
              <w:pStyle w:val="TableContents"/>
              <w:bidi w:val="0"/>
              <w:spacing w:before="0" w:after="283"/>
              <w:jc w:val="left"/>
              <w:rPr/>
            </w:pPr>
            <w:r>
              <w:rPr/>
              <w:t xml:space="preserve">Columbia </w:t>
            </w:r>
          </w:p>
        </w:tc>
        <w:tc>
          <w:tcPr>
            <w:tcW w:w="1332" w:type="dxa"/>
            <w:tcBorders/>
            <w:vAlign w:val="center"/>
          </w:tcPr>
          <w:p>
            <w:pPr>
              <w:pStyle w:val="TableContents"/>
              <w:bidi w:val="0"/>
              <w:spacing w:before="0" w:after="283"/>
              <w:jc w:val="left"/>
              <w:rPr/>
            </w:pPr>
            <w:r>
              <w:rPr/>
              <w:t xml:space="preserve">Pyhän Antoniuksen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NAACP:n toimitusjohtaja 2008 -- 2013 </w:t>
            </w:r>
          </w:p>
        </w:tc>
      </w:tr>
      <w:tr>
        <w:trPr/>
        <w:tc>
          <w:tcPr>
            <w:tcW w:w="2065" w:type="dxa"/>
            <w:tcBorders/>
            <w:vAlign w:val="center"/>
          </w:tcPr>
          <w:p>
            <w:pPr>
              <w:pStyle w:val="TableContents"/>
              <w:bidi w:val="0"/>
              <w:spacing w:before="0" w:after="283"/>
              <w:jc w:val="left"/>
              <w:rPr/>
            </w:pPr>
            <w:r>
              <w:rPr/>
              <w:t xml:space="preserve">David Kirk </w:t>
            </w:r>
          </w:p>
        </w:tc>
        <w:tc>
          <w:tcPr>
            <w:tcW w:w="1709" w:type="dxa"/>
            <w:tcBorders/>
            <w:vAlign w:val="center"/>
          </w:tcPr>
          <w:p>
            <w:pPr>
              <w:pStyle w:val="TableContents"/>
              <w:bidi w:val="0"/>
              <w:spacing w:before="0" w:after="283"/>
              <w:jc w:val="left"/>
              <w:rPr/>
            </w:pPr>
            <w:r>
              <w:rPr/>
              <w:t xml:space="preserve">Otago </w:t>
            </w:r>
          </w:p>
        </w:tc>
        <w:tc>
          <w:tcPr>
            <w:tcW w:w="1332" w:type="dxa"/>
            <w:tcBorders/>
            <w:vAlign w:val="center"/>
          </w:tcPr>
          <w:p>
            <w:pPr>
              <w:pStyle w:val="TableContents"/>
              <w:bidi w:val="0"/>
              <w:spacing w:before="0" w:after="283"/>
              <w:jc w:val="left"/>
              <w:rPr/>
            </w:pPr>
            <w:r>
              <w:rPr/>
              <w:t xml:space="preserve">Worcester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Uuden-Seelannin All Blacks -joukkueen kapteeni, joka voitti ensimmäisen rugbyn maailmanmestaruuden vuonna 1987; Fairfax Median toimitusjohtaja 2005-2008. </w:t>
            </w:r>
          </w:p>
        </w:tc>
      </w:tr>
      <w:tr>
        <w:trPr/>
        <w:tc>
          <w:tcPr>
            <w:tcW w:w="2065" w:type="dxa"/>
            <w:tcBorders/>
            <w:vAlign w:val="center"/>
          </w:tcPr>
          <w:p>
            <w:pPr>
              <w:pStyle w:val="TableContents"/>
              <w:bidi w:val="0"/>
              <w:spacing w:before="0" w:after="283"/>
              <w:jc w:val="left"/>
              <w:rPr/>
            </w:pPr>
            <w:r>
              <w:rPr/>
              <w:t xml:space="preserve">Jacob Weisberg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Toimittaja ja Slate-lehden päätoimittaja </w:t>
            </w:r>
          </w:p>
        </w:tc>
      </w:tr>
      <w:tr>
        <w:trPr/>
        <w:tc>
          <w:tcPr>
            <w:tcW w:w="2065" w:type="dxa"/>
            <w:tcBorders/>
            <w:vAlign w:val="center"/>
          </w:tcPr>
          <w:p>
            <w:pPr>
              <w:pStyle w:val="TableContents"/>
              <w:bidi w:val="0"/>
              <w:spacing w:before="0" w:after="283"/>
              <w:jc w:val="left"/>
              <w:rPr/>
            </w:pPr>
            <w:r>
              <w:rPr/>
              <w:t xml:space="preserve">Ngaire Woods </w:t>
            </w:r>
          </w:p>
        </w:tc>
        <w:tc>
          <w:tcPr>
            <w:tcW w:w="1709" w:type="dxa"/>
            <w:tcBorders/>
            <w:vAlign w:val="center"/>
          </w:tcPr>
          <w:p>
            <w:pPr>
              <w:pStyle w:val="TableContents"/>
              <w:bidi w:val="0"/>
              <w:spacing w:before="0" w:after="283"/>
              <w:jc w:val="left"/>
              <w:rPr/>
            </w:pPr>
            <w:r>
              <w:rPr/>
              <w:t xml:space="preserve">Auckland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Uudessa-Seelannissa syntynyt brittiläinen akateemikko </w:t>
            </w:r>
          </w:p>
        </w:tc>
      </w:tr>
      <w:tr>
        <w:trPr/>
        <w:tc>
          <w:tcPr>
            <w:tcW w:w="2065" w:type="dxa"/>
            <w:tcBorders/>
            <w:vAlign w:val="center"/>
          </w:tcPr>
          <w:p>
            <w:pPr>
              <w:pStyle w:val="TableContents"/>
              <w:bidi w:val="0"/>
              <w:spacing w:before="0" w:after="283"/>
              <w:jc w:val="left"/>
              <w:rPr/>
            </w:pPr>
            <w:r>
              <w:rPr/>
              <w:t xml:space="preserve">Richard Drayton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1988 </w:t>
            </w:r>
          </w:p>
        </w:tc>
        <w:tc>
          <w:tcPr>
            <w:tcW w:w="4478" w:type="dxa"/>
            <w:tcBorders/>
            <w:vAlign w:val="center"/>
          </w:tcPr>
          <w:p>
            <w:pPr>
              <w:pStyle w:val="TableContents"/>
              <w:bidi w:val="0"/>
              <w:spacing w:before="0" w:after="283"/>
              <w:jc w:val="left"/>
              <w:rPr/>
            </w:pPr>
            <w:r>
              <w:rPr/>
              <w:t xml:space="preserve">Historioitsija, keisarillisen historian Rhodes-professori </w:t>
            </w:r>
          </w:p>
        </w:tc>
      </w:tr>
      <w:tr>
        <w:trPr/>
        <w:tc>
          <w:tcPr>
            <w:tcW w:w="2065" w:type="dxa"/>
            <w:tcBorders/>
            <w:vAlign w:val="center"/>
          </w:tcPr>
          <w:p>
            <w:pPr>
              <w:pStyle w:val="TableContents"/>
              <w:bidi w:val="0"/>
              <w:spacing w:before="0" w:after="283"/>
              <w:jc w:val="left"/>
              <w:rPr/>
            </w:pPr>
            <w:r>
              <w:rPr/>
              <w:t xml:space="preserve">Ceri Evans </w:t>
            </w:r>
          </w:p>
        </w:tc>
        <w:tc>
          <w:tcPr>
            <w:tcW w:w="1709" w:type="dxa"/>
            <w:tcBorders/>
            <w:vAlign w:val="center"/>
          </w:tcPr>
          <w:p>
            <w:pPr>
              <w:pStyle w:val="TableContents"/>
              <w:bidi w:val="0"/>
              <w:spacing w:before="0" w:after="283"/>
              <w:jc w:val="left"/>
              <w:rPr/>
            </w:pPr>
            <w:r>
              <w:rPr/>
              <w:t xml:space="preserve">Otago </w:t>
            </w:r>
          </w:p>
        </w:tc>
        <w:tc>
          <w:tcPr>
            <w:tcW w:w="1332" w:type="dxa"/>
            <w:tcBorders/>
            <w:vAlign w:val="center"/>
          </w:tcPr>
          <w:p>
            <w:pPr>
              <w:pStyle w:val="TableContents"/>
              <w:bidi w:val="0"/>
              <w:spacing w:before="0" w:after="283"/>
              <w:jc w:val="left"/>
              <w:rPr/>
            </w:pPr>
            <w:r>
              <w:rPr/>
              <w:t xml:space="preserve">Worcester </w:t>
            </w:r>
          </w:p>
        </w:tc>
        <w:tc>
          <w:tcPr>
            <w:tcW w:w="621" w:type="dxa"/>
            <w:tcBorders/>
            <w:vAlign w:val="center"/>
          </w:tcPr>
          <w:p>
            <w:pPr>
              <w:pStyle w:val="TableContents"/>
              <w:bidi w:val="0"/>
              <w:spacing w:before="0" w:after="283"/>
              <w:jc w:val="left"/>
              <w:rPr/>
            </w:pPr>
            <w:r>
              <w:rPr/>
              <w:t xml:space="preserve">1988 </w:t>
            </w:r>
          </w:p>
        </w:tc>
        <w:tc>
          <w:tcPr>
            <w:tcW w:w="4478" w:type="dxa"/>
            <w:tcBorders/>
            <w:vAlign w:val="center"/>
          </w:tcPr>
          <w:p>
            <w:pPr>
              <w:pStyle w:val="TableContents"/>
              <w:bidi w:val="0"/>
              <w:spacing w:before="0" w:after="283"/>
              <w:jc w:val="left"/>
              <w:rPr/>
            </w:pPr>
            <w:r>
              <w:rPr/>
              <w:t xml:space="preserve">Uusiseelantilainen jalkapalloilija, oikeuspsykiatri, oikeuspsykiatri. </w:t>
            </w:r>
          </w:p>
        </w:tc>
      </w:tr>
      <w:tr>
        <w:trPr/>
        <w:tc>
          <w:tcPr>
            <w:tcW w:w="2065" w:type="dxa"/>
            <w:tcBorders/>
            <w:vAlign w:val="center"/>
          </w:tcPr>
          <w:p>
            <w:pPr>
              <w:pStyle w:val="TableContents"/>
              <w:bidi w:val="0"/>
              <w:spacing w:before="0" w:after="283"/>
              <w:jc w:val="left"/>
              <w:rPr/>
            </w:pPr>
            <w:r>
              <w:rPr/>
              <w:t xml:space="preserve">Jim Himes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1988 </w:t>
            </w:r>
          </w:p>
        </w:tc>
        <w:tc>
          <w:tcPr>
            <w:tcW w:w="4478" w:type="dxa"/>
            <w:tcBorders/>
            <w:vAlign w:val="center"/>
          </w:tcPr>
          <w:p>
            <w:pPr>
              <w:pStyle w:val="TableContents"/>
              <w:bidi w:val="0"/>
              <w:spacing w:before="0" w:after="283"/>
              <w:jc w:val="left"/>
              <w:rPr/>
            </w:pPr>
            <w:r>
              <w:rPr/>
              <w:t xml:space="preserve">Amerikkalainen liikemies, Yhdysvaltain demokraattinen edustaja Connecticutin 4. kongressipiiristä. </w:t>
            </w:r>
          </w:p>
        </w:tc>
      </w:tr>
      <w:tr>
        <w:trPr/>
        <w:tc>
          <w:tcPr>
            <w:tcW w:w="2065" w:type="dxa"/>
            <w:tcBorders/>
            <w:vAlign w:val="center"/>
          </w:tcPr>
          <w:p>
            <w:pPr>
              <w:pStyle w:val="TableContents"/>
              <w:bidi w:val="0"/>
              <w:spacing w:before="0" w:after="283"/>
              <w:jc w:val="left"/>
              <w:rPr/>
            </w:pPr>
            <w:r>
              <w:rPr/>
              <w:t xml:space="preserve">Brad Carson </w:t>
            </w:r>
          </w:p>
        </w:tc>
        <w:tc>
          <w:tcPr>
            <w:tcW w:w="1709" w:type="dxa"/>
            <w:tcBorders/>
            <w:vAlign w:val="center"/>
          </w:tcPr>
          <w:p>
            <w:pPr>
              <w:pStyle w:val="TableContents"/>
              <w:bidi w:val="0"/>
              <w:spacing w:before="0" w:after="283"/>
              <w:jc w:val="left"/>
              <w:rPr/>
            </w:pPr>
            <w:r>
              <w:rPr/>
              <w:t xml:space="preserve">Baylor </w:t>
            </w:r>
          </w:p>
        </w:tc>
        <w:tc>
          <w:tcPr>
            <w:tcW w:w="1332" w:type="dxa"/>
            <w:tcBorders/>
            <w:vAlign w:val="center"/>
          </w:tcPr>
          <w:p>
            <w:pPr>
              <w:pStyle w:val="TableContents"/>
              <w:bidi w:val="0"/>
              <w:spacing w:before="0" w:after="283"/>
              <w:jc w:val="left"/>
              <w:rPr/>
            </w:pPr>
            <w:r>
              <w:rPr/>
              <w:t xml:space="preserve">Trinity </w:t>
            </w:r>
          </w:p>
        </w:tc>
        <w:tc>
          <w:tcPr>
            <w:tcW w:w="621" w:type="dxa"/>
            <w:tcBorders/>
            <w:vAlign w:val="center"/>
          </w:tcPr>
          <w:p>
            <w:pPr>
              <w:pStyle w:val="TableContents"/>
              <w:bidi w:val="0"/>
              <w:spacing w:before="0" w:after="283"/>
              <w:jc w:val="left"/>
              <w:rPr/>
            </w:pPr>
            <w:r>
              <w:rPr/>
              <w:t xml:space="preserve">1989 </w:t>
            </w:r>
          </w:p>
        </w:tc>
        <w:tc>
          <w:tcPr>
            <w:tcW w:w="4478" w:type="dxa"/>
            <w:tcBorders/>
            <w:vAlign w:val="center"/>
          </w:tcPr>
          <w:p>
            <w:pPr>
              <w:pStyle w:val="TableContents"/>
              <w:bidi w:val="0"/>
              <w:spacing w:before="0" w:after="283"/>
              <w:jc w:val="left"/>
              <w:rPr/>
            </w:pPr>
            <w:r>
              <w:rPr/>
              <w:t xml:space="preserve">Yhdysvaltain kongressiedustaja (Oklahoma), 2001 -- 2005. </w:t>
            </w:r>
          </w:p>
        </w:tc>
      </w:tr>
      <w:tr>
        <w:trPr/>
        <w:tc>
          <w:tcPr>
            <w:tcW w:w="2065" w:type="dxa"/>
            <w:tcBorders/>
            <w:vAlign w:val="center"/>
          </w:tcPr>
          <w:p>
            <w:pPr>
              <w:pStyle w:val="TableContents"/>
              <w:bidi w:val="0"/>
              <w:spacing w:before="0" w:after="283"/>
              <w:jc w:val="left"/>
              <w:rPr/>
            </w:pPr>
            <w:r>
              <w:rPr/>
              <w:t xml:space="preserve">Michael McCullough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1989 </w:t>
            </w:r>
          </w:p>
        </w:tc>
        <w:tc>
          <w:tcPr>
            <w:tcW w:w="4478" w:type="dxa"/>
            <w:tcBorders/>
            <w:vAlign w:val="center"/>
          </w:tcPr>
          <w:p>
            <w:pPr>
              <w:pStyle w:val="TableContents"/>
              <w:bidi w:val="0"/>
              <w:spacing w:before="0" w:after="283"/>
              <w:jc w:val="left"/>
              <w:rPr/>
            </w:pPr>
            <w:r>
              <w:rPr/>
              <w:t xml:space="preserve">Yhteiskunnallinen yrittäjä ja QuestBridgen perustaja, lääketieteellinen sijoittaja ja yrittäjä, lääkäri, UCSF:n apulaisprofessori. </w:t>
            </w:r>
          </w:p>
        </w:tc>
      </w:tr>
      <w:tr>
        <w:trPr/>
        <w:tc>
          <w:tcPr>
            <w:tcW w:w="2065" w:type="dxa"/>
            <w:tcBorders/>
            <w:vAlign w:val="center"/>
          </w:tcPr>
          <w:p>
            <w:pPr>
              <w:pStyle w:val="TableContents"/>
              <w:bidi w:val="0"/>
              <w:spacing w:before="0" w:after="283"/>
              <w:jc w:val="left"/>
              <w:rPr/>
            </w:pPr>
            <w:r>
              <w:rPr/>
              <w:t xml:space="preserve">Tara Welch </w:t>
            </w:r>
          </w:p>
        </w:tc>
        <w:tc>
          <w:tcPr>
            <w:tcW w:w="1709" w:type="dxa"/>
            <w:tcBorders/>
            <w:vAlign w:val="center"/>
          </w:tcPr>
          <w:p>
            <w:pPr>
              <w:pStyle w:val="TableContents"/>
              <w:bidi w:val="0"/>
              <w:spacing w:before="0" w:after="283"/>
              <w:jc w:val="left"/>
              <w:rPr/>
            </w:pPr>
            <w:r>
              <w:rPr/>
              <w:t xml:space="preserve">Etelä-Kalifornian yliopisto </w:t>
            </w:r>
          </w:p>
        </w:tc>
        <w:tc>
          <w:tcPr>
            <w:tcW w:w="1332" w:type="dxa"/>
            <w:tcBorders/>
            <w:vAlign w:val="center"/>
          </w:tcPr>
          <w:p>
            <w:pPr>
              <w:pStyle w:val="TableContents"/>
              <w:bidi w:val="0"/>
              <w:spacing w:before="0" w:after="283"/>
              <w:jc w:val="left"/>
              <w:rPr/>
            </w:pPr>
            <w:r>
              <w:rPr/>
              <w:t xml:space="preserve">Corpus Christi College </w:t>
            </w:r>
          </w:p>
        </w:tc>
        <w:tc>
          <w:tcPr>
            <w:tcW w:w="621" w:type="dxa"/>
            <w:tcBorders/>
            <w:vAlign w:val="center"/>
          </w:tcPr>
          <w:p>
            <w:pPr>
              <w:pStyle w:val="TableContents"/>
              <w:bidi w:val="0"/>
              <w:spacing w:before="0" w:after="283"/>
              <w:jc w:val="left"/>
              <w:rPr/>
            </w:pPr>
            <w:r>
              <w:rPr/>
              <w:t xml:space="preserve">1989 </w:t>
            </w:r>
          </w:p>
        </w:tc>
        <w:tc>
          <w:tcPr>
            <w:tcW w:w="4478" w:type="dxa"/>
            <w:tcBorders/>
            <w:vAlign w:val="center"/>
          </w:tcPr>
          <w:p>
            <w:pPr>
              <w:pStyle w:val="TableContents"/>
              <w:bidi w:val="0"/>
              <w:spacing w:before="0" w:after="283"/>
              <w:jc w:val="left"/>
              <w:rPr/>
            </w:pPr>
            <w:r>
              <w:rPr/>
              <w:t xml:space="preserve">Kansasin yliopiston klassisten tieteiden professori. </w:t>
            </w:r>
          </w:p>
        </w:tc>
      </w:tr>
      <w:tr>
        <w:trPr/>
        <w:tc>
          <w:tcPr>
            <w:tcW w:w="2065" w:type="dxa"/>
            <w:tcBorders/>
            <w:vAlign w:val="center"/>
          </w:tcPr>
          <w:p>
            <w:pPr>
              <w:pStyle w:val="TableContents"/>
              <w:bidi w:val="0"/>
              <w:spacing w:before="0" w:after="283"/>
              <w:jc w:val="left"/>
              <w:rPr/>
            </w:pPr>
            <w:r>
              <w:rPr/>
              <w:t xml:space="preserve">Michael Szonyi </w:t>
            </w:r>
          </w:p>
        </w:tc>
        <w:tc>
          <w:tcPr>
            <w:tcW w:w="1709" w:type="dxa"/>
            <w:tcBorders/>
            <w:vAlign w:val="center"/>
          </w:tcPr>
          <w:p>
            <w:pPr>
              <w:pStyle w:val="TableContents"/>
              <w:bidi w:val="0"/>
              <w:spacing w:before="0" w:after="283"/>
              <w:jc w:val="left"/>
              <w:rPr/>
            </w:pPr>
            <w:r>
              <w:rPr/>
              <w:t xml:space="preserve">Toronto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Kiinan historian professori Harvardin yliopistossa </w:t>
            </w:r>
          </w:p>
        </w:tc>
      </w:tr>
      <w:tr>
        <w:trPr/>
        <w:tc>
          <w:tcPr>
            <w:tcW w:w="2065" w:type="dxa"/>
            <w:tcBorders/>
            <w:vAlign w:val="center"/>
          </w:tcPr>
          <w:p>
            <w:pPr>
              <w:pStyle w:val="TableContents"/>
              <w:bidi w:val="0"/>
              <w:spacing w:before="0" w:after="283"/>
              <w:jc w:val="left"/>
              <w:rPr/>
            </w:pPr>
            <w:r>
              <w:rPr/>
              <w:t xml:space="preserve">Arthur Mutambara </w:t>
            </w:r>
          </w:p>
        </w:tc>
        <w:tc>
          <w:tcPr>
            <w:tcW w:w="1709" w:type="dxa"/>
            <w:tcBorders/>
            <w:vAlign w:val="center"/>
          </w:tcPr>
          <w:p>
            <w:pPr>
              <w:pStyle w:val="TableContents"/>
              <w:bidi w:val="0"/>
              <w:spacing w:before="0" w:after="283"/>
              <w:jc w:val="left"/>
              <w:rPr/>
            </w:pPr>
            <w:r>
              <w:rPr/>
              <w:t xml:space="preserve">Zimbabwe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1991 </w:t>
            </w:r>
          </w:p>
        </w:tc>
        <w:tc>
          <w:tcPr>
            <w:tcW w:w="4478" w:type="dxa"/>
            <w:tcBorders/>
            <w:vAlign w:val="center"/>
          </w:tcPr>
          <w:p>
            <w:pPr>
              <w:pStyle w:val="TableContents"/>
              <w:bidi w:val="0"/>
              <w:spacing w:before="0" w:after="283"/>
              <w:jc w:val="left"/>
              <w:rPr/>
            </w:pPr>
            <w:r>
              <w:rPr/>
              <w:t xml:space="preserve">Zimbabwelainen poliitikko, josta tuli demokraattisen muutosliikkeen yhden ryhmän puheenjohtaja vuonna 2006. </w:t>
            </w:r>
          </w:p>
        </w:tc>
      </w:tr>
      <w:tr>
        <w:trPr/>
        <w:tc>
          <w:tcPr>
            <w:tcW w:w="2065" w:type="dxa"/>
            <w:tcBorders/>
            <w:vAlign w:val="center"/>
          </w:tcPr>
          <w:p>
            <w:pPr>
              <w:pStyle w:val="TableContents"/>
              <w:bidi w:val="0"/>
              <w:spacing w:before="0" w:after="283"/>
              <w:jc w:val="left"/>
              <w:rPr/>
            </w:pPr>
            <w:r>
              <w:rPr/>
              <w:t xml:space="preserve">David Coleman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1991 </w:t>
            </w:r>
          </w:p>
        </w:tc>
        <w:tc>
          <w:tcPr>
            <w:tcW w:w="4478" w:type="dxa"/>
            <w:tcBorders/>
            <w:vAlign w:val="center"/>
          </w:tcPr>
          <w:p>
            <w:pPr>
              <w:pStyle w:val="TableContents"/>
              <w:bidi w:val="0"/>
              <w:spacing w:before="0" w:after="283"/>
              <w:jc w:val="left"/>
              <w:rPr/>
            </w:pPr>
            <w:r>
              <w:rPr/>
              <w:t xml:space="preserve">College Boardin yhdeksäs puheenjohtaja </w:t>
            </w:r>
          </w:p>
        </w:tc>
      </w:tr>
      <w:tr>
        <w:trPr/>
        <w:tc>
          <w:tcPr>
            <w:tcW w:w="2065" w:type="dxa"/>
            <w:tcBorders/>
            <w:vAlign w:val="center"/>
          </w:tcPr>
          <w:p>
            <w:pPr>
              <w:pStyle w:val="TableContents"/>
              <w:bidi w:val="0"/>
              <w:spacing w:before="0" w:after="283"/>
              <w:jc w:val="left"/>
              <w:rPr/>
            </w:pPr>
            <w:r>
              <w:rPr/>
              <w:t xml:space="preserve">Jeff Shesol </w:t>
            </w:r>
          </w:p>
        </w:tc>
        <w:tc>
          <w:tcPr>
            <w:tcW w:w="1709" w:type="dxa"/>
            <w:tcBorders/>
            <w:vAlign w:val="center"/>
          </w:tcPr>
          <w:p>
            <w:pPr>
              <w:pStyle w:val="TableContents"/>
              <w:bidi w:val="0"/>
              <w:spacing w:before="0" w:after="283"/>
              <w:jc w:val="left"/>
              <w:rPr/>
            </w:pPr>
            <w:r>
              <w:rPr/>
              <w:t xml:space="preserve">Ruskea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1991 </w:t>
            </w:r>
          </w:p>
        </w:tc>
        <w:tc>
          <w:tcPr>
            <w:tcW w:w="4478" w:type="dxa"/>
            <w:tcBorders/>
            <w:vAlign w:val="center"/>
          </w:tcPr>
          <w:p>
            <w:pPr>
              <w:pStyle w:val="TableContents"/>
              <w:bidi w:val="0"/>
              <w:spacing w:before="0" w:after="283"/>
              <w:jc w:val="left"/>
              <w:rPr/>
            </w:pPr>
            <w:r>
              <w:rPr/>
              <w:t xml:space="preserve">Kirjailija, puheenkirjoittaja, poliittinen pilapiirtäjä </w:t>
            </w:r>
          </w:p>
        </w:tc>
      </w:tr>
      <w:tr>
        <w:trPr/>
        <w:tc>
          <w:tcPr>
            <w:tcW w:w="2065" w:type="dxa"/>
            <w:tcBorders/>
            <w:vAlign w:val="center"/>
          </w:tcPr>
          <w:p>
            <w:pPr>
              <w:pStyle w:val="TableContents"/>
              <w:bidi w:val="0"/>
              <w:spacing w:before="0" w:after="283"/>
              <w:jc w:val="left"/>
              <w:rPr/>
            </w:pPr>
            <w:r>
              <w:rPr/>
              <w:t xml:space="preserve">Neel Mukherjee (kirjailija) </w:t>
            </w:r>
          </w:p>
        </w:tc>
        <w:tc>
          <w:tcPr>
            <w:tcW w:w="1709" w:type="dxa"/>
            <w:tcBorders/>
            <w:vAlign w:val="center"/>
          </w:tcPr>
          <w:p>
            <w:pPr>
              <w:pStyle w:val="TableContents"/>
              <w:bidi w:val="0"/>
              <w:spacing w:before="0" w:after="283"/>
              <w:jc w:val="left"/>
              <w:rPr/>
            </w:pPr>
            <w:r>
              <w:rPr/>
              <w:t xml:space="preserve">Jadavpur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1992 </w:t>
            </w:r>
          </w:p>
        </w:tc>
        <w:tc>
          <w:tcPr>
            <w:tcW w:w="4478" w:type="dxa"/>
            <w:tcBorders/>
            <w:vAlign w:val="center"/>
          </w:tcPr>
          <w:p>
            <w:pPr>
              <w:pStyle w:val="TableContents"/>
              <w:bidi w:val="0"/>
              <w:spacing w:before="0" w:after="283"/>
              <w:jc w:val="left"/>
              <w:rPr/>
            </w:pPr>
            <w:r>
              <w:rPr/>
              <w:t xml:space="preserve">Romaanikirjailija, vuoden 2014 Man Booker -palkinnon pitkässä listassa. </w:t>
            </w:r>
          </w:p>
        </w:tc>
      </w:tr>
      <w:tr>
        <w:trPr/>
        <w:tc>
          <w:tcPr>
            <w:tcW w:w="2065" w:type="dxa"/>
            <w:tcBorders/>
            <w:vAlign w:val="center"/>
          </w:tcPr>
          <w:p>
            <w:pPr>
              <w:pStyle w:val="TableContents"/>
              <w:bidi w:val="0"/>
              <w:spacing w:before="0" w:after="283"/>
              <w:jc w:val="left"/>
              <w:rPr/>
            </w:pPr>
            <w:r>
              <w:rPr/>
              <w:t xml:space="preserve">Cory Booker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1992 </w:t>
            </w:r>
          </w:p>
        </w:tc>
        <w:tc>
          <w:tcPr>
            <w:tcW w:w="4478" w:type="dxa"/>
            <w:tcBorders/>
            <w:vAlign w:val="center"/>
          </w:tcPr>
          <w:p>
            <w:pPr>
              <w:pStyle w:val="TableContents"/>
              <w:bidi w:val="0"/>
              <w:spacing w:before="0" w:after="283"/>
              <w:jc w:val="left"/>
              <w:rPr/>
            </w:pPr>
            <w:r>
              <w:rPr/>
              <w:t xml:space="preserve">Newarkin, New Jerseyn entinen pormestari; vuonna 2013 valittu Yhdysvaltain demokraattinen senaattori New Jerseystä. </w:t>
            </w:r>
          </w:p>
        </w:tc>
      </w:tr>
      <w:tr>
        <w:trPr/>
        <w:tc>
          <w:tcPr>
            <w:tcW w:w="2065" w:type="dxa"/>
            <w:tcBorders/>
            <w:vAlign w:val="center"/>
          </w:tcPr>
          <w:p>
            <w:pPr>
              <w:pStyle w:val="TableContents"/>
              <w:bidi w:val="0"/>
              <w:spacing w:before="0" w:after="283"/>
              <w:jc w:val="left"/>
              <w:rPr/>
            </w:pPr>
            <w:r>
              <w:rPr/>
              <w:t xml:space="preserve">Noah Feldman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1992 </w:t>
            </w:r>
          </w:p>
        </w:tc>
        <w:tc>
          <w:tcPr>
            <w:tcW w:w="4478" w:type="dxa"/>
            <w:tcBorders/>
            <w:vAlign w:val="center"/>
          </w:tcPr>
          <w:p>
            <w:pPr>
              <w:pStyle w:val="TableContents"/>
              <w:bidi w:val="0"/>
              <w:spacing w:before="0" w:after="283"/>
              <w:jc w:val="left"/>
              <w:rPr/>
            </w:pPr>
            <w:r>
              <w:rPr/>
              <w:t xml:space="preserve">Amerikkalainen kirjailija, Harvardin yliopiston oikeustieteen professori, Irakin väliaikaisen liittouman perustuslakineuvonantaja 2003-2005. </w:t>
            </w:r>
          </w:p>
        </w:tc>
      </w:tr>
      <w:tr>
        <w:trPr/>
        <w:tc>
          <w:tcPr>
            <w:tcW w:w="2065" w:type="dxa"/>
            <w:tcBorders/>
            <w:vAlign w:val="center"/>
          </w:tcPr>
          <w:p>
            <w:pPr>
              <w:pStyle w:val="TableContents"/>
              <w:bidi w:val="0"/>
              <w:spacing w:before="0" w:after="283"/>
              <w:jc w:val="left"/>
              <w:rPr/>
            </w:pPr>
            <w:r>
              <w:rPr/>
              <w:t xml:space="preserve">Nikolas Gvosdev </w:t>
            </w:r>
          </w:p>
        </w:tc>
        <w:tc>
          <w:tcPr>
            <w:tcW w:w="1709" w:type="dxa"/>
            <w:tcBorders/>
            <w:vAlign w:val="center"/>
          </w:tcPr>
          <w:p>
            <w:pPr>
              <w:pStyle w:val="TableContents"/>
              <w:bidi w:val="0"/>
              <w:spacing w:before="0" w:after="283"/>
              <w:jc w:val="left"/>
              <w:rPr/>
            </w:pPr>
            <w:r>
              <w:rPr/>
              <w:t xml:space="preserve">Georgetown </w:t>
            </w:r>
          </w:p>
        </w:tc>
        <w:tc>
          <w:tcPr>
            <w:tcW w:w="1332" w:type="dxa"/>
            <w:tcBorders/>
            <w:vAlign w:val="center"/>
          </w:tcPr>
          <w:p>
            <w:pPr>
              <w:pStyle w:val="TableContents"/>
              <w:bidi w:val="0"/>
              <w:spacing w:before="0" w:after="283"/>
              <w:jc w:val="left"/>
              <w:rPr/>
            </w:pPr>
            <w:r>
              <w:rPr/>
              <w:t xml:space="preserve">St Antony's </w:t>
            </w:r>
          </w:p>
        </w:tc>
        <w:tc>
          <w:tcPr>
            <w:tcW w:w="621" w:type="dxa"/>
            <w:tcBorders/>
            <w:vAlign w:val="center"/>
          </w:tcPr>
          <w:p>
            <w:pPr>
              <w:pStyle w:val="TableContents"/>
              <w:bidi w:val="0"/>
              <w:spacing w:before="0" w:after="283"/>
              <w:jc w:val="left"/>
              <w:rPr/>
            </w:pPr>
            <w:r>
              <w:rPr/>
              <w:t xml:space="preserve">1992 </w:t>
            </w:r>
          </w:p>
        </w:tc>
        <w:tc>
          <w:tcPr>
            <w:tcW w:w="4478" w:type="dxa"/>
            <w:tcBorders/>
            <w:vAlign w:val="center"/>
          </w:tcPr>
          <w:p>
            <w:pPr>
              <w:pStyle w:val="TableContents"/>
              <w:bidi w:val="0"/>
              <w:spacing w:before="0" w:after="283"/>
              <w:jc w:val="left"/>
              <w:rPr/>
            </w:pPr>
            <w:r>
              <w:rPr/>
              <w:t xml:space="preserve">The National Interest -lehden venäläis-amerikkalainen päätoimittaja, opettaja Naval War Collegessa. </w:t>
            </w:r>
          </w:p>
        </w:tc>
      </w:tr>
      <w:tr>
        <w:trPr/>
        <w:tc>
          <w:tcPr>
            <w:tcW w:w="2065" w:type="dxa"/>
            <w:tcBorders/>
            <w:vAlign w:val="center"/>
          </w:tcPr>
          <w:p>
            <w:pPr>
              <w:pStyle w:val="TableContents"/>
              <w:bidi w:val="0"/>
              <w:spacing w:before="0" w:after="283"/>
              <w:jc w:val="left"/>
              <w:rPr/>
            </w:pPr>
            <w:r>
              <w:rPr/>
              <w:t xml:space="preserve">Bobby Jindal </w:t>
            </w:r>
          </w:p>
        </w:tc>
        <w:tc>
          <w:tcPr>
            <w:tcW w:w="1709" w:type="dxa"/>
            <w:tcBorders/>
            <w:vAlign w:val="center"/>
          </w:tcPr>
          <w:p>
            <w:pPr>
              <w:pStyle w:val="TableContents"/>
              <w:bidi w:val="0"/>
              <w:spacing w:before="0" w:after="283"/>
              <w:jc w:val="left"/>
              <w:rPr/>
            </w:pPr>
            <w:r>
              <w:rPr/>
              <w:t xml:space="preserve">Ruskea </w:t>
            </w:r>
          </w:p>
        </w:tc>
        <w:tc>
          <w:tcPr>
            <w:tcW w:w="1332" w:type="dxa"/>
            <w:tcBorders/>
            <w:vAlign w:val="center"/>
          </w:tcPr>
          <w:p>
            <w:pPr>
              <w:pStyle w:val="TableContents"/>
              <w:bidi w:val="0"/>
              <w:spacing w:before="0" w:after="283"/>
              <w:jc w:val="left"/>
              <w:rPr/>
            </w:pPr>
            <w:r>
              <w:rPr/>
              <w:t xml:space="preserve">Uusi kollegio </w:t>
            </w:r>
          </w:p>
        </w:tc>
        <w:tc>
          <w:tcPr>
            <w:tcW w:w="621" w:type="dxa"/>
            <w:tcBorders/>
            <w:vAlign w:val="center"/>
          </w:tcPr>
          <w:p>
            <w:pPr>
              <w:pStyle w:val="TableContents"/>
              <w:bidi w:val="0"/>
              <w:spacing w:before="0" w:after="283"/>
              <w:jc w:val="left"/>
              <w:rPr/>
            </w:pPr>
            <w:r>
              <w:rPr/>
              <w:t xml:space="preserve">1992 </w:t>
            </w:r>
          </w:p>
        </w:tc>
        <w:tc>
          <w:tcPr>
            <w:tcW w:w="4478" w:type="dxa"/>
            <w:tcBorders/>
            <w:vAlign w:val="center"/>
          </w:tcPr>
          <w:p>
            <w:pPr>
              <w:pStyle w:val="TableContents"/>
              <w:bidi w:val="0"/>
              <w:spacing w:before="0" w:after="283"/>
              <w:jc w:val="left"/>
              <w:rPr/>
            </w:pPr>
            <w:r>
              <w:rPr/>
              <w:t xml:space="preserve">Louisianan kuvernööri (2008 -- 2016); Yhdysvaltain kongressiedustaja, virkamies ja yliopistovirkailija; entinen republikaanien presidenttiehdokas (2015). </w:t>
            </w:r>
          </w:p>
        </w:tc>
      </w:tr>
      <w:tr>
        <w:trPr/>
        <w:tc>
          <w:tcPr>
            <w:tcW w:w="2065" w:type="dxa"/>
            <w:tcBorders/>
            <w:vAlign w:val="center"/>
          </w:tcPr>
          <w:p>
            <w:pPr>
              <w:pStyle w:val="TableContents"/>
              <w:bidi w:val="0"/>
              <w:spacing w:before="0" w:after="283"/>
              <w:jc w:val="left"/>
              <w:rPr/>
            </w:pPr>
            <w:r>
              <w:rPr/>
              <w:t xml:space="preserve">Sanjeev Sanyal </w:t>
            </w:r>
          </w:p>
        </w:tc>
        <w:tc>
          <w:tcPr>
            <w:tcW w:w="1709" w:type="dxa"/>
            <w:tcBorders/>
            <w:vAlign w:val="center"/>
          </w:tcPr>
          <w:p>
            <w:pPr>
              <w:pStyle w:val="TableContents"/>
              <w:bidi w:val="0"/>
              <w:spacing w:before="0" w:after="283"/>
              <w:jc w:val="left"/>
              <w:rPr/>
            </w:pPr>
            <w:r>
              <w:rPr/>
              <w:t xml:space="preserve">Delhi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1992 </w:t>
            </w:r>
          </w:p>
        </w:tc>
        <w:tc>
          <w:tcPr>
            <w:tcW w:w="4478" w:type="dxa"/>
            <w:tcBorders/>
            <w:vAlign w:val="center"/>
          </w:tcPr>
          <w:p>
            <w:pPr>
              <w:pStyle w:val="TableContents"/>
              <w:bidi w:val="0"/>
              <w:spacing w:before="0" w:after="283"/>
              <w:jc w:val="left"/>
              <w:rPr/>
            </w:pPr>
            <w:r>
              <w:rPr/>
              <w:t xml:space="preserve">Aasialainen taloustieteilijä, pankkiiri ja luonnonsuojelija Intiasta. </w:t>
            </w:r>
          </w:p>
        </w:tc>
      </w:tr>
      <w:tr>
        <w:trPr/>
        <w:tc>
          <w:tcPr>
            <w:tcW w:w="2065" w:type="dxa"/>
            <w:tcBorders/>
            <w:vAlign w:val="center"/>
          </w:tcPr>
          <w:p>
            <w:pPr>
              <w:pStyle w:val="TableContents"/>
              <w:bidi w:val="0"/>
              <w:spacing w:before="0" w:after="283"/>
              <w:jc w:val="left"/>
              <w:rPr/>
            </w:pPr>
            <w:r>
              <w:rPr/>
              <w:t xml:space="preserve">Peter Beinart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1993 </w:t>
            </w:r>
          </w:p>
        </w:tc>
        <w:tc>
          <w:tcPr>
            <w:tcW w:w="4478" w:type="dxa"/>
            <w:tcBorders/>
            <w:vAlign w:val="center"/>
          </w:tcPr>
          <w:p>
            <w:pPr>
              <w:pStyle w:val="TableContents"/>
              <w:bidi w:val="0"/>
              <w:spacing w:before="0" w:after="283"/>
              <w:jc w:val="left"/>
              <w:rPr/>
            </w:pPr>
            <w:r>
              <w:rPr/>
              <w:t xml:space="preserve">Toimittaja; The New Republicin entinen päätoimittaja; The Atlanticin päätoimittaja; apulaisprofessori CUNY:ssä. </w:t>
            </w:r>
          </w:p>
        </w:tc>
      </w:tr>
      <w:tr>
        <w:trPr/>
        <w:tc>
          <w:tcPr>
            <w:tcW w:w="2065" w:type="dxa"/>
            <w:tcBorders/>
            <w:vAlign w:val="center"/>
          </w:tcPr>
          <w:p>
            <w:pPr>
              <w:pStyle w:val="TableContents"/>
              <w:bidi w:val="0"/>
              <w:spacing w:before="0" w:after="283"/>
              <w:jc w:val="left"/>
              <w:rPr/>
            </w:pPr>
            <w:r>
              <w:rPr/>
              <w:t xml:space="preserve">John Cloud </w:t>
            </w:r>
          </w:p>
        </w:tc>
        <w:tc>
          <w:tcPr>
            <w:tcW w:w="1709" w:type="dxa"/>
            <w:tcBorders/>
            <w:vAlign w:val="center"/>
          </w:tcPr>
          <w:p>
            <w:pPr>
              <w:pStyle w:val="TableContents"/>
              <w:bidi w:val="0"/>
              <w:spacing w:before="0" w:after="283"/>
              <w:jc w:val="left"/>
              <w:rPr/>
            </w:pPr>
            <w:r>
              <w:rPr/>
              <w:t xml:space="preserve">Harvard College </w:t>
            </w:r>
          </w:p>
        </w:tc>
        <w:tc>
          <w:tcPr>
            <w:tcW w:w="1332" w:type="dxa"/>
            <w:tcBorders/>
            <w:vAlign w:val="center"/>
          </w:tcPr>
          <w:p>
            <w:pPr>
              <w:pStyle w:val="TableContents"/>
              <w:bidi w:val="0"/>
              <w:spacing w:before="0" w:after="283"/>
              <w:jc w:val="left"/>
              <w:rPr/>
            </w:pPr>
            <w:r>
              <w:rPr/>
              <w:t xml:space="preserve">Brasenose </w:t>
            </w:r>
          </w:p>
        </w:tc>
        <w:tc>
          <w:tcPr>
            <w:tcW w:w="621" w:type="dxa"/>
            <w:tcBorders/>
            <w:vAlign w:val="center"/>
          </w:tcPr>
          <w:p>
            <w:pPr>
              <w:pStyle w:val="TableContents"/>
              <w:bidi w:val="0"/>
              <w:spacing w:before="0" w:after="283"/>
              <w:jc w:val="left"/>
              <w:rPr/>
            </w:pPr>
            <w:r>
              <w:rPr/>
              <w:t xml:space="preserve">1993 </w:t>
            </w:r>
          </w:p>
        </w:tc>
        <w:tc>
          <w:tcPr>
            <w:tcW w:w="4478" w:type="dxa"/>
            <w:tcBorders/>
            <w:vAlign w:val="center"/>
          </w:tcPr>
          <w:p>
            <w:pPr>
              <w:pStyle w:val="TableContents"/>
              <w:bidi w:val="0"/>
              <w:spacing w:before="0" w:after="283"/>
              <w:jc w:val="left"/>
              <w:rPr/>
            </w:pPr>
            <w:r>
              <w:rPr/>
              <w:t xml:space="preserve">Entinen vanhempi kirjoittaja, Time; freelance-kirjailija </w:t>
            </w:r>
          </w:p>
        </w:tc>
      </w:tr>
      <w:tr>
        <w:trPr/>
        <w:tc>
          <w:tcPr>
            <w:tcW w:w="2065" w:type="dxa"/>
            <w:tcBorders/>
            <w:vAlign w:val="center"/>
          </w:tcPr>
          <w:p>
            <w:pPr>
              <w:pStyle w:val="TableContents"/>
              <w:bidi w:val="0"/>
              <w:spacing w:before="0" w:after="283"/>
              <w:jc w:val="left"/>
              <w:rPr/>
            </w:pPr>
            <w:r>
              <w:rPr/>
              <w:t xml:space="preserve">Chrystia Freeland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St Antony's </w:t>
            </w:r>
          </w:p>
        </w:tc>
        <w:tc>
          <w:tcPr>
            <w:tcW w:w="621" w:type="dxa"/>
            <w:tcBorders/>
            <w:vAlign w:val="center"/>
          </w:tcPr>
          <w:p>
            <w:pPr>
              <w:pStyle w:val="TableContents"/>
              <w:bidi w:val="0"/>
              <w:spacing w:before="0" w:after="283"/>
              <w:jc w:val="left"/>
              <w:rPr/>
            </w:pPr>
            <w:r>
              <w:rPr/>
              <w:t xml:space="preserve">1993 </w:t>
            </w:r>
          </w:p>
        </w:tc>
        <w:tc>
          <w:tcPr>
            <w:tcW w:w="4478" w:type="dxa"/>
            <w:tcBorders/>
            <w:vAlign w:val="center"/>
          </w:tcPr>
          <w:p>
            <w:pPr>
              <w:pStyle w:val="TableContents"/>
              <w:bidi w:val="0"/>
              <w:spacing w:before="0" w:after="283"/>
              <w:jc w:val="left"/>
              <w:rPr/>
            </w:pPr>
            <w:r>
              <w:rPr/>
              <w:t xml:space="preserve">Kanadalainen kirjailija, Thomson Reuters Digitalin päätoimittaja, kansanedustaja, Kanadan kansainvälisten asioiden ministeri. </w:t>
            </w:r>
          </w:p>
        </w:tc>
      </w:tr>
      <w:tr>
        <w:trPr/>
        <w:tc>
          <w:tcPr>
            <w:tcW w:w="2065" w:type="dxa"/>
            <w:tcBorders/>
            <w:vAlign w:val="center"/>
          </w:tcPr>
          <w:p>
            <w:pPr>
              <w:pStyle w:val="TableContents"/>
              <w:bidi w:val="0"/>
              <w:spacing w:before="0" w:after="283"/>
              <w:jc w:val="left"/>
              <w:rPr/>
            </w:pPr>
            <w:r>
              <w:rPr/>
              <w:t xml:space="preserve">Eric Garcetti </w:t>
            </w:r>
          </w:p>
        </w:tc>
        <w:tc>
          <w:tcPr>
            <w:tcW w:w="1709" w:type="dxa"/>
            <w:tcBorders/>
            <w:vAlign w:val="center"/>
          </w:tcPr>
          <w:p>
            <w:pPr>
              <w:pStyle w:val="TableContents"/>
              <w:bidi w:val="0"/>
              <w:spacing w:before="0" w:after="283"/>
              <w:jc w:val="left"/>
              <w:rPr/>
            </w:pPr>
            <w:r>
              <w:rPr/>
              <w:t xml:space="preserve">Columbia </w:t>
            </w:r>
          </w:p>
        </w:tc>
        <w:tc>
          <w:tcPr>
            <w:tcW w:w="1332" w:type="dxa"/>
            <w:tcBorders/>
            <w:vAlign w:val="center"/>
          </w:tcPr>
          <w:p>
            <w:pPr>
              <w:pStyle w:val="TableContents"/>
              <w:bidi w:val="0"/>
              <w:spacing w:before="0" w:after="283"/>
              <w:jc w:val="left"/>
              <w:rPr/>
            </w:pPr>
            <w:r>
              <w:rPr/>
              <w:t xml:space="preserve">Queen's </w:t>
            </w:r>
          </w:p>
        </w:tc>
        <w:tc>
          <w:tcPr>
            <w:tcW w:w="621" w:type="dxa"/>
            <w:tcBorders/>
            <w:vAlign w:val="center"/>
          </w:tcPr>
          <w:p>
            <w:pPr>
              <w:pStyle w:val="TableContents"/>
              <w:bidi w:val="0"/>
              <w:spacing w:before="0" w:after="283"/>
              <w:jc w:val="left"/>
              <w:rPr/>
            </w:pPr>
            <w:r>
              <w:rPr/>
              <w:t xml:space="preserve">1993 </w:t>
            </w:r>
          </w:p>
        </w:tc>
        <w:tc>
          <w:tcPr>
            <w:tcW w:w="4478" w:type="dxa"/>
            <w:tcBorders/>
            <w:vAlign w:val="center"/>
          </w:tcPr>
          <w:p>
            <w:pPr>
              <w:pStyle w:val="TableContents"/>
              <w:bidi w:val="0"/>
              <w:spacing w:before="0" w:after="283"/>
              <w:jc w:val="left"/>
              <w:rPr/>
            </w:pPr>
            <w:r>
              <w:rPr/>
              <w:t xml:space="preserve">Los Angelesin pormestari </w:t>
            </w:r>
          </w:p>
        </w:tc>
      </w:tr>
      <w:tr>
        <w:trPr/>
        <w:tc>
          <w:tcPr>
            <w:tcW w:w="2065" w:type="dxa"/>
            <w:tcBorders/>
            <w:vAlign w:val="center"/>
          </w:tcPr>
          <w:p>
            <w:pPr>
              <w:pStyle w:val="TableContents"/>
              <w:bidi w:val="0"/>
              <w:spacing w:before="0" w:after="283"/>
              <w:jc w:val="left"/>
              <w:rPr/>
            </w:pPr>
            <w:r>
              <w:rPr/>
              <w:t xml:space="preserve">Siddhartha Mukherjee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1993 </w:t>
            </w:r>
          </w:p>
        </w:tc>
        <w:tc>
          <w:tcPr>
            <w:tcW w:w="4478" w:type="dxa"/>
            <w:tcBorders/>
            <w:vAlign w:val="center"/>
          </w:tcPr>
          <w:p>
            <w:pPr>
              <w:pStyle w:val="TableContents"/>
              <w:bidi w:val="0"/>
              <w:spacing w:before="0" w:after="283"/>
              <w:jc w:val="left"/>
              <w:rPr/>
            </w:pPr>
            <w:r>
              <w:rPr/>
              <w:t xml:space="preserve">Lääkäri, tiedemies, Columbian lääketieteellisen tiedekunnan professori, The Emperor of All Maladies -kirjan kirjoittaja: A Biography of Cancer, joka voitti vuonna 2011 Pulitzer-palkinnon yleisestä tietokirjallisuudesta. </w:t>
            </w:r>
          </w:p>
        </w:tc>
      </w:tr>
      <w:tr>
        <w:trPr/>
        <w:tc>
          <w:tcPr>
            <w:tcW w:w="2065" w:type="dxa"/>
            <w:tcBorders/>
            <w:vAlign w:val="center"/>
          </w:tcPr>
          <w:p>
            <w:pPr>
              <w:pStyle w:val="TableContents"/>
              <w:bidi w:val="0"/>
              <w:spacing w:before="0" w:after="283"/>
              <w:jc w:val="left"/>
              <w:rPr/>
            </w:pPr>
            <w:r>
              <w:rPr/>
              <w:t xml:space="preserve">Anurag Das </w:t>
            </w:r>
          </w:p>
        </w:tc>
        <w:tc>
          <w:tcPr>
            <w:tcW w:w="1709" w:type="dxa"/>
            <w:tcBorders/>
            <w:vAlign w:val="center"/>
          </w:tcPr>
          <w:p>
            <w:pPr>
              <w:pStyle w:val="TableContents"/>
              <w:bidi w:val="0"/>
              <w:spacing w:before="0" w:after="283"/>
              <w:jc w:val="left"/>
              <w:rPr/>
            </w:pPr>
            <w:r>
              <w:rPr/>
              <w:t xml:space="preserve">St. Stephens </w:t>
            </w:r>
          </w:p>
        </w:tc>
        <w:tc>
          <w:tcPr>
            <w:tcW w:w="1332" w:type="dxa"/>
            <w:tcBorders/>
            <w:vAlign w:val="center"/>
          </w:tcPr>
          <w:p>
            <w:pPr>
              <w:pStyle w:val="TableContents"/>
              <w:bidi w:val="0"/>
              <w:spacing w:before="0" w:after="283"/>
              <w:jc w:val="left"/>
              <w:rPr/>
            </w:pPr>
            <w:r>
              <w:rPr/>
              <w:t xml:space="preserve">Kristuksen kirkko </w:t>
            </w:r>
          </w:p>
        </w:tc>
        <w:tc>
          <w:tcPr>
            <w:tcW w:w="621" w:type="dxa"/>
            <w:tcBorders/>
            <w:vAlign w:val="center"/>
          </w:tcPr>
          <w:p>
            <w:pPr>
              <w:pStyle w:val="TableContents"/>
              <w:bidi w:val="0"/>
              <w:spacing w:before="0" w:after="283"/>
              <w:jc w:val="left"/>
              <w:rPr/>
            </w:pPr>
            <w:r>
              <w:rPr/>
              <w:t xml:space="preserve">1993 </w:t>
            </w:r>
          </w:p>
        </w:tc>
        <w:tc>
          <w:tcPr>
            <w:tcW w:w="4478" w:type="dxa"/>
            <w:tcBorders/>
            <w:vAlign w:val="center"/>
          </w:tcPr>
          <w:p>
            <w:pPr>
              <w:pStyle w:val="TableContents"/>
              <w:bidi w:val="0"/>
              <w:spacing w:before="0" w:after="283"/>
              <w:jc w:val="left"/>
              <w:rPr/>
            </w:pPr>
            <w:r>
              <w:rPr/>
              <w:t xml:space="preserve">Hedge-rahaston johtaja, ekonomisti ja konkurssiasiantuntija Intiasta </w:t>
            </w:r>
          </w:p>
        </w:tc>
      </w:tr>
      <w:tr>
        <w:trPr/>
        <w:tc>
          <w:tcPr>
            <w:tcW w:w="2065" w:type="dxa"/>
            <w:tcBorders/>
            <w:vAlign w:val="center"/>
          </w:tcPr>
          <w:p>
            <w:pPr>
              <w:pStyle w:val="TableContents"/>
              <w:bidi w:val="0"/>
              <w:spacing w:before="0" w:after="283"/>
              <w:jc w:val="left"/>
              <w:rPr/>
            </w:pPr>
            <w:r>
              <w:rPr/>
              <w:t xml:space="preserve">Faith Salie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1993 </w:t>
            </w:r>
          </w:p>
        </w:tc>
        <w:tc>
          <w:tcPr>
            <w:tcW w:w="4478" w:type="dxa"/>
            <w:tcBorders/>
            <w:vAlign w:val="center"/>
          </w:tcPr>
          <w:p>
            <w:pPr>
              <w:pStyle w:val="TableContents"/>
              <w:bidi w:val="0"/>
              <w:spacing w:before="0" w:after="283"/>
              <w:jc w:val="left"/>
              <w:rPr/>
            </w:pPr>
            <w:r>
              <w:rPr/>
              <w:t xml:space="preserve">Näyttelijä, koomikko, Public Radio Internationalin PRI:n Fair Game -ohjelman juontaja Faith Salien kanssa. </w:t>
            </w:r>
          </w:p>
        </w:tc>
      </w:tr>
      <w:tr>
        <w:trPr/>
        <w:tc>
          <w:tcPr>
            <w:tcW w:w="2065" w:type="dxa"/>
            <w:tcBorders/>
            <w:vAlign w:val="center"/>
          </w:tcPr>
          <w:p>
            <w:pPr>
              <w:pStyle w:val="TableContents"/>
              <w:bidi w:val="0"/>
              <w:spacing w:before="0" w:after="283"/>
              <w:jc w:val="left"/>
              <w:rPr/>
            </w:pPr>
            <w:r>
              <w:rPr/>
              <w:t xml:space="preserve">Randal Pinkett </w:t>
            </w:r>
          </w:p>
        </w:tc>
        <w:tc>
          <w:tcPr>
            <w:tcW w:w="1709" w:type="dxa"/>
            <w:tcBorders/>
            <w:vAlign w:val="center"/>
          </w:tcPr>
          <w:p>
            <w:pPr>
              <w:pStyle w:val="TableContents"/>
              <w:bidi w:val="0"/>
              <w:spacing w:before="0" w:after="283"/>
              <w:jc w:val="left"/>
              <w:rPr/>
            </w:pPr>
            <w:r>
              <w:rPr/>
              <w:t xml:space="preserve">Rutgers </w:t>
            </w:r>
          </w:p>
        </w:tc>
        <w:tc>
          <w:tcPr>
            <w:tcW w:w="1332" w:type="dxa"/>
            <w:tcBorders/>
            <w:vAlign w:val="center"/>
          </w:tcPr>
          <w:p>
            <w:pPr>
              <w:pStyle w:val="TableContents"/>
              <w:bidi w:val="0"/>
              <w:spacing w:before="0" w:after="283"/>
              <w:jc w:val="left"/>
              <w:rPr/>
            </w:pPr>
            <w:r>
              <w:rPr/>
              <w:t xml:space="preserve">Keble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BCT Partnersin toimitusjohtaja, The Apprentice 4 -kilpailun voittaja. </w:t>
            </w:r>
          </w:p>
        </w:tc>
      </w:tr>
      <w:tr>
        <w:trPr/>
        <w:tc>
          <w:tcPr>
            <w:tcW w:w="2065" w:type="dxa"/>
            <w:tcBorders/>
            <w:vAlign w:val="center"/>
          </w:tcPr>
          <w:p>
            <w:pPr>
              <w:pStyle w:val="TableContents"/>
              <w:bidi w:val="0"/>
              <w:spacing w:before="0" w:after="283"/>
              <w:jc w:val="left"/>
              <w:rPr/>
            </w:pPr>
            <w:r>
              <w:rPr/>
              <w:t xml:space="preserve">Rachel Maddow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Lincoln </w:t>
            </w:r>
          </w:p>
        </w:tc>
        <w:tc>
          <w:tcPr>
            <w:tcW w:w="621" w:type="dxa"/>
            <w:tcBorders/>
            <w:vAlign w:val="center"/>
          </w:tcPr>
          <w:p>
            <w:pPr>
              <w:pStyle w:val="TableContents"/>
              <w:bidi w:val="0"/>
              <w:spacing w:before="0" w:after="283"/>
              <w:jc w:val="left"/>
              <w:rPr/>
            </w:pPr>
            <w:r>
              <w:rPr/>
              <w:t xml:space="preserve">1995 </w:t>
            </w:r>
          </w:p>
        </w:tc>
        <w:tc>
          <w:tcPr>
            <w:tcW w:w="4478" w:type="dxa"/>
            <w:tcBorders/>
            <w:vAlign w:val="center"/>
          </w:tcPr>
          <w:p>
            <w:pPr>
              <w:pStyle w:val="TableContents"/>
              <w:bidi w:val="0"/>
              <w:spacing w:before="0" w:after="283"/>
              <w:jc w:val="left"/>
              <w:rPr/>
            </w:pPr>
            <w:r>
              <w:rPr/>
              <w:t xml:space="preserve">Toimittaja; yhteiskunnallinen aktivisti; The Rachel Maddow Show'n juontaja MSNBC:llä. </w:t>
            </w:r>
          </w:p>
        </w:tc>
      </w:tr>
      <w:tr>
        <w:trPr/>
        <w:tc>
          <w:tcPr>
            <w:tcW w:w="2065" w:type="dxa"/>
            <w:tcBorders/>
            <w:vAlign w:val="center"/>
          </w:tcPr>
          <w:p>
            <w:pPr>
              <w:pStyle w:val="TableContents"/>
              <w:bidi w:val="0"/>
              <w:spacing w:before="0" w:after="283"/>
              <w:jc w:val="left"/>
              <w:rPr/>
            </w:pPr>
            <w:r>
              <w:rPr/>
              <w:t xml:space="preserve">Alexander Straub </w:t>
            </w:r>
          </w:p>
        </w:tc>
        <w:tc>
          <w:tcPr>
            <w:tcW w:w="1709" w:type="dxa"/>
            <w:tcBorders/>
            <w:vAlign w:val="center"/>
          </w:tcPr>
          <w:p>
            <w:pPr>
              <w:pStyle w:val="TableContents"/>
              <w:bidi w:val="0"/>
              <w:spacing w:before="0" w:after="283"/>
              <w:jc w:val="left"/>
              <w:rPr/>
            </w:pPr>
            <w:r>
              <w:rPr/>
              <w:t xml:space="preserve">Darmstadt ja Cornell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Lontoossa asuva yrittäjä ja rahoittaja Saksasta </w:t>
            </w:r>
          </w:p>
        </w:tc>
      </w:tr>
      <w:tr>
        <w:trPr/>
        <w:tc>
          <w:tcPr>
            <w:tcW w:w="2065" w:type="dxa"/>
            <w:tcBorders/>
            <w:vAlign w:val="center"/>
          </w:tcPr>
          <w:p>
            <w:pPr>
              <w:pStyle w:val="TableContents"/>
              <w:bidi w:val="0"/>
              <w:spacing w:before="0" w:after="283"/>
              <w:jc w:val="left"/>
              <w:rPr/>
            </w:pPr>
            <w:r>
              <w:rPr/>
              <w:t xml:space="preserve">Simon Chesterman </w:t>
            </w:r>
          </w:p>
        </w:tc>
        <w:tc>
          <w:tcPr>
            <w:tcW w:w="1709" w:type="dxa"/>
            <w:tcBorders/>
            <w:vAlign w:val="center"/>
          </w:tcPr>
          <w:p>
            <w:pPr>
              <w:pStyle w:val="TableContents"/>
              <w:bidi w:val="0"/>
              <w:spacing w:before="0" w:after="283"/>
              <w:jc w:val="left"/>
              <w:rPr/>
            </w:pPr>
            <w:r>
              <w:rPr/>
              <w:t xml:space="preserve">Melbourne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1997 </w:t>
            </w:r>
          </w:p>
        </w:tc>
        <w:tc>
          <w:tcPr>
            <w:tcW w:w="4478" w:type="dxa"/>
            <w:tcBorders/>
            <w:vAlign w:val="center"/>
          </w:tcPr>
          <w:p>
            <w:pPr>
              <w:pStyle w:val="TableContents"/>
              <w:bidi w:val="0"/>
              <w:spacing w:before="0" w:after="283"/>
              <w:jc w:val="left"/>
              <w:rPr/>
            </w:pPr>
            <w:r>
              <w:rPr/>
              <w:t xml:space="preserve">Kansainvälisen oikeuden professori ja kirjailija Australiasta </w:t>
            </w:r>
          </w:p>
        </w:tc>
      </w:tr>
      <w:tr>
        <w:trPr/>
        <w:tc>
          <w:tcPr>
            <w:tcW w:w="2065" w:type="dxa"/>
            <w:tcBorders/>
            <w:vAlign w:val="center"/>
          </w:tcPr>
          <w:p>
            <w:pPr>
              <w:pStyle w:val="TableContents"/>
              <w:bidi w:val="0"/>
              <w:spacing w:before="0" w:after="283"/>
              <w:jc w:val="left"/>
              <w:rPr/>
            </w:pPr>
            <w:r>
              <w:rPr/>
              <w:t xml:space="preserve">Michael Fullilove </w:t>
            </w:r>
          </w:p>
        </w:tc>
        <w:tc>
          <w:tcPr>
            <w:tcW w:w="1709" w:type="dxa"/>
            <w:tcBorders/>
            <w:vAlign w:val="center"/>
          </w:tcPr>
          <w:p>
            <w:pPr>
              <w:pStyle w:val="TableContents"/>
              <w:bidi w:val="0"/>
              <w:spacing w:before="0" w:after="283"/>
              <w:jc w:val="left"/>
              <w:rPr/>
            </w:pPr>
            <w:r>
              <w:rPr/>
              <w:t xml:space="preserve">Sydney ja NSW </w:t>
            </w:r>
          </w:p>
        </w:tc>
        <w:tc>
          <w:tcPr>
            <w:tcW w:w="1332" w:type="dxa"/>
            <w:tcBorders/>
            <w:vAlign w:val="center"/>
          </w:tcPr>
          <w:p>
            <w:pPr>
              <w:pStyle w:val="TableContents"/>
              <w:bidi w:val="0"/>
              <w:spacing w:before="0" w:after="283"/>
              <w:jc w:val="left"/>
              <w:rPr/>
            </w:pPr>
            <w:r>
              <w:rPr/>
              <w:t xml:space="preserve">Balliol </w:t>
            </w:r>
          </w:p>
        </w:tc>
        <w:tc>
          <w:tcPr>
            <w:tcW w:w="621" w:type="dxa"/>
            <w:tcBorders/>
            <w:vAlign w:val="center"/>
          </w:tcPr>
          <w:p>
            <w:pPr>
              <w:pStyle w:val="TableContents"/>
              <w:bidi w:val="0"/>
              <w:spacing w:before="0" w:after="283"/>
              <w:jc w:val="left"/>
              <w:rPr/>
            </w:pPr>
            <w:r>
              <w:rPr/>
              <w:t xml:space="preserve">1997 </w:t>
            </w:r>
          </w:p>
        </w:tc>
        <w:tc>
          <w:tcPr>
            <w:tcW w:w="4478" w:type="dxa"/>
            <w:tcBorders/>
            <w:vAlign w:val="center"/>
          </w:tcPr>
          <w:p>
            <w:pPr>
              <w:pStyle w:val="TableContents"/>
              <w:bidi w:val="0"/>
              <w:spacing w:before="0" w:after="283"/>
              <w:jc w:val="left"/>
              <w:rPr/>
            </w:pPr>
            <w:r>
              <w:rPr/>
              <w:t xml:space="preserve">Kirjailija ja ulkopoliittinen kommentaattori Australiasta </w:t>
            </w:r>
          </w:p>
        </w:tc>
      </w:tr>
      <w:tr>
        <w:trPr/>
        <w:tc>
          <w:tcPr>
            <w:tcW w:w="2065" w:type="dxa"/>
            <w:tcBorders/>
            <w:vAlign w:val="center"/>
          </w:tcPr>
          <w:p>
            <w:pPr>
              <w:pStyle w:val="TableContents"/>
              <w:bidi w:val="0"/>
              <w:spacing w:before="0" w:after="283"/>
              <w:jc w:val="left"/>
              <w:rPr/>
            </w:pPr>
            <w:r>
              <w:rPr/>
              <w:t xml:space="preserve">Simon Hollingsworth </w:t>
            </w:r>
          </w:p>
        </w:tc>
        <w:tc>
          <w:tcPr>
            <w:tcW w:w="1709" w:type="dxa"/>
            <w:tcBorders/>
            <w:vAlign w:val="center"/>
          </w:tcPr>
          <w:p>
            <w:pPr>
              <w:pStyle w:val="TableContents"/>
              <w:bidi w:val="0"/>
              <w:spacing w:before="0" w:after="283"/>
              <w:jc w:val="left"/>
              <w:rPr/>
            </w:pPr>
            <w:r>
              <w:rPr/>
              <w:t xml:space="preserve">Tasmania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1997 </w:t>
            </w:r>
          </w:p>
        </w:tc>
        <w:tc>
          <w:tcPr>
            <w:tcW w:w="4478" w:type="dxa"/>
            <w:tcBorders/>
            <w:vAlign w:val="center"/>
          </w:tcPr>
          <w:p>
            <w:pPr>
              <w:pStyle w:val="TableContents"/>
              <w:bidi w:val="0"/>
              <w:spacing w:before="0" w:after="283"/>
              <w:jc w:val="left"/>
              <w:rPr/>
            </w:pPr>
            <w:r>
              <w:rPr/>
              <w:t xml:space="preserve">Olympialaisten (1992, 1996) ja Kansainyhteisön kisojen (1990, 1994) urheilija (400m esteet) Australiasta. </w:t>
            </w:r>
          </w:p>
        </w:tc>
      </w:tr>
      <w:tr>
        <w:trPr/>
        <w:tc>
          <w:tcPr>
            <w:tcW w:w="2065" w:type="dxa"/>
            <w:tcBorders/>
            <w:vAlign w:val="center"/>
          </w:tcPr>
          <w:p>
            <w:pPr>
              <w:pStyle w:val="TableContents"/>
              <w:bidi w:val="0"/>
              <w:spacing w:before="0" w:after="283"/>
              <w:jc w:val="left"/>
              <w:rPr/>
            </w:pPr>
            <w:r>
              <w:rPr/>
              <w:t xml:space="preserve">Annette Salmeen </w:t>
            </w:r>
          </w:p>
        </w:tc>
        <w:tc>
          <w:tcPr>
            <w:tcW w:w="1709" w:type="dxa"/>
            <w:tcBorders/>
            <w:vAlign w:val="center"/>
          </w:tcPr>
          <w:p>
            <w:pPr>
              <w:pStyle w:val="TableContents"/>
              <w:bidi w:val="0"/>
              <w:spacing w:before="0" w:after="283"/>
              <w:jc w:val="left"/>
              <w:rPr/>
            </w:pPr>
            <w:r>
              <w:rPr/>
              <w:t xml:space="preserve">UCLA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1997 </w:t>
            </w:r>
          </w:p>
        </w:tc>
        <w:tc>
          <w:tcPr>
            <w:tcW w:w="4478" w:type="dxa"/>
            <w:tcBorders/>
            <w:vAlign w:val="center"/>
          </w:tcPr>
          <w:p>
            <w:pPr>
              <w:pStyle w:val="TableContents"/>
              <w:bidi w:val="0"/>
              <w:spacing w:before="0" w:after="283"/>
              <w:jc w:val="left"/>
              <w:rPr/>
            </w:pPr>
            <w:r>
              <w:rPr/>
              <w:t xml:space="preserve">Yhdysvaltain kultamitalisti uinnissa vuoden 1996 olympialaisissa </w:t>
            </w:r>
          </w:p>
        </w:tc>
      </w:tr>
      <w:tr>
        <w:trPr/>
        <w:tc>
          <w:tcPr>
            <w:tcW w:w="2065" w:type="dxa"/>
            <w:tcBorders/>
            <w:vAlign w:val="center"/>
          </w:tcPr>
          <w:p>
            <w:pPr>
              <w:pStyle w:val="TableContents"/>
              <w:bidi w:val="0"/>
              <w:spacing w:before="0" w:after="283"/>
              <w:jc w:val="left"/>
              <w:rPr/>
            </w:pPr>
            <w:r>
              <w:rPr/>
              <w:t xml:space="preserve">James Edelman </w:t>
            </w:r>
          </w:p>
        </w:tc>
        <w:tc>
          <w:tcPr>
            <w:tcW w:w="1709" w:type="dxa"/>
            <w:tcBorders/>
            <w:vAlign w:val="center"/>
          </w:tcPr>
          <w:p>
            <w:pPr>
              <w:pStyle w:val="TableContents"/>
              <w:bidi w:val="0"/>
              <w:spacing w:before="0" w:after="283"/>
              <w:jc w:val="left"/>
              <w:rPr/>
            </w:pPr>
            <w:r>
              <w:rPr/>
              <w:t xml:space="preserve">Länsi-Australian yliopisto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1998 </w:t>
            </w:r>
          </w:p>
        </w:tc>
        <w:tc>
          <w:tcPr>
            <w:tcW w:w="4478" w:type="dxa"/>
            <w:tcBorders/>
            <w:vAlign w:val="center"/>
          </w:tcPr>
          <w:p>
            <w:pPr>
              <w:pStyle w:val="TableContents"/>
              <w:bidi w:val="0"/>
              <w:spacing w:before="0" w:after="283"/>
              <w:jc w:val="left"/>
              <w:rPr/>
            </w:pPr>
            <w:r>
              <w:rPr/>
              <w:t xml:space="preserve">Australian korkeimman oikeuden tuomari </w:t>
            </w:r>
          </w:p>
        </w:tc>
      </w:tr>
      <w:tr>
        <w:trPr/>
        <w:tc>
          <w:tcPr>
            <w:tcW w:w="2065" w:type="dxa"/>
            <w:tcBorders/>
            <w:vAlign w:val="center"/>
          </w:tcPr>
          <w:p>
            <w:pPr>
              <w:pStyle w:val="TableContents"/>
              <w:bidi w:val="0"/>
              <w:spacing w:before="0" w:after="283"/>
              <w:jc w:val="left"/>
              <w:rPr/>
            </w:pPr>
            <w:r>
              <w:rPr/>
              <w:t xml:space="preserve">Rachel Simmons </w:t>
            </w:r>
          </w:p>
        </w:tc>
        <w:tc>
          <w:tcPr>
            <w:tcW w:w="1709" w:type="dxa"/>
            <w:tcBorders/>
            <w:vAlign w:val="center"/>
          </w:tcPr>
          <w:p>
            <w:pPr>
              <w:pStyle w:val="TableContents"/>
              <w:bidi w:val="0"/>
              <w:spacing w:before="0" w:after="283"/>
              <w:jc w:val="left"/>
              <w:rPr/>
            </w:pPr>
            <w:r>
              <w:rPr/>
              <w:t xml:space="preserve">Vassar </w:t>
            </w:r>
          </w:p>
        </w:tc>
        <w:tc>
          <w:tcPr>
            <w:tcW w:w="1332" w:type="dxa"/>
            <w:tcBorders/>
            <w:vAlign w:val="center"/>
          </w:tcPr>
          <w:p>
            <w:pPr>
              <w:pStyle w:val="TableContents"/>
              <w:bidi w:val="0"/>
              <w:spacing w:before="0" w:after="283"/>
              <w:jc w:val="left"/>
              <w:rPr/>
            </w:pPr>
            <w:r>
              <w:rPr/>
              <w:t xml:space="preserve">Lincoln </w:t>
            </w:r>
          </w:p>
        </w:tc>
        <w:tc>
          <w:tcPr>
            <w:tcW w:w="621" w:type="dxa"/>
            <w:tcBorders/>
            <w:vAlign w:val="center"/>
          </w:tcPr>
          <w:p>
            <w:pPr>
              <w:pStyle w:val="TableContents"/>
              <w:bidi w:val="0"/>
              <w:spacing w:before="0" w:after="283"/>
              <w:jc w:val="left"/>
              <w:rPr/>
            </w:pPr>
            <w:r>
              <w:rPr/>
              <w:t xml:space="preserve">1998 </w:t>
            </w:r>
          </w:p>
        </w:tc>
        <w:tc>
          <w:tcPr>
            <w:tcW w:w="4478" w:type="dxa"/>
            <w:tcBorders/>
            <w:vAlign w:val="center"/>
          </w:tcPr>
          <w:p>
            <w:pPr>
              <w:pStyle w:val="TableContents"/>
              <w:bidi w:val="0"/>
              <w:spacing w:before="0" w:after="283"/>
              <w:jc w:val="left"/>
              <w:rPr/>
            </w:pPr>
            <w:r>
              <w:rPr/>
              <w:t xml:space="preserve">Odd Girl Out -teoksen kirjoittaja: The Hidden Culture of Aggression in Girls (Harcourt, 2002). </w:t>
            </w:r>
          </w:p>
        </w:tc>
      </w:tr>
      <w:tr>
        <w:trPr/>
        <w:tc>
          <w:tcPr>
            <w:tcW w:w="2065" w:type="dxa"/>
            <w:tcBorders/>
            <w:vAlign w:val="center"/>
          </w:tcPr>
          <w:p>
            <w:pPr>
              <w:pStyle w:val="TableContents"/>
              <w:bidi w:val="0"/>
              <w:spacing w:before="0" w:after="283"/>
              <w:jc w:val="left"/>
              <w:rPr/>
            </w:pPr>
            <w:r>
              <w:rPr/>
              <w:t xml:space="preserve">Ben Cannon </w:t>
            </w:r>
          </w:p>
        </w:tc>
        <w:tc>
          <w:tcPr>
            <w:tcW w:w="1709" w:type="dxa"/>
            <w:tcBorders/>
            <w:vAlign w:val="center"/>
          </w:tcPr>
          <w:p>
            <w:pPr>
              <w:pStyle w:val="TableContents"/>
              <w:bidi w:val="0"/>
              <w:spacing w:before="0" w:after="283"/>
              <w:jc w:val="left"/>
              <w:rPr/>
            </w:pPr>
            <w:r>
              <w:rPr/>
              <w:t xml:space="preserve">Washington </w:t>
            </w:r>
          </w:p>
        </w:tc>
        <w:tc>
          <w:tcPr>
            <w:tcW w:w="1332" w:type="dxa"/>
            <w:tcBorders/>
            <w:vAlign w:val="center"/>
          </w:tcPr>
          <w:p>
            <w:pPr>
              <w:pStyle w:val="TableContents"/>
              <w:bidi w:val="0"/>
              <w:spacing w:before="0" w:after="283"/>
              <w:jc w:val="left"/>
              <w:rPr/>
            </w:pPr>
            <w:r>
              <w:rPr/>
              <w:t xml:space="preserve">Corpus Christi </w:t>
            </w:r>
          </w:p>
        </w:tc>
        <w:tc>
          <w:tcPr>
            <w:tcW w:w="621" w:type="dxa"/>
            <w:tcBorders/>
            <w:vAlign w:val="center"/>
          </w:tcPr>
          <w:p>
            <w:pPr>
              <w:pStyle w:val="TableContents"/>
              <w:bidi w:val="0"/>
              <w:spacing w:before="0" w:after="283"/>
              <w:jc w:val="left"/>
              <w:rPr/>
            </w:pPr>
            <w:r>
              <w:rPr/>
              <w:t xml:space="preserve">1999 </w:t>
            </w:r>
          </w:p>
        </w:tc>
        <w:tc>
          <w:tcPr>
            <w:tcW w:w="4478" w:type="dxa"/>
            <w:tcBorders/>
            <w:vAlign w:val="center"/>
          </w:tcPr>
          <w:p>
            <w:pPr>
              <w:pStyle w:val="TableContents"/>
              <w:bidi w:val="0"/>
              <w:spacing w:before="0" w:after="283"/>
              <w:jc w:val="left"/>
              <w:rPr/>
            </w:pPr>
            <w:r>
              <w:rPr/>
              <w:t xml:space="preserve">Oregonin osavaltion edustaja </w:t>
            </w:r>
          </w:p>
        </w:tc>
      </w:tr>
      <w:tr>
        <w:trPr/>
        <w:tc>
          <w:tcPr>
            <w:tcW w:w="2065" w:type="dxa"/>
            <w:tcBorders/>
            <w:vAlign w:val="center"/>
          </w:tcPr>
          <w:p>
            <w:pPr>
              <w:pStyle w:val="TableContents"/>
              <w:bidi w:val="0"/>
              <w:spacing w:before="0" w:after="283"/>
              <w:jc w:val="left"/>
              <w:rPr/>
            </w:pPr>
            <w:r>
              <w:rPr/>
              <w:t xml:space="preserve">Marc Kielburger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Yliopisto </w:t>
            </w:r>
          </w:p>
        </w:tc>
        <w:tc>
          <w:tcPr>
            <w:tcW w:w="621" w:type="dxa"/>
            <w:tcBorders/>
            <w:vAlign w:val="center"/>
          </w:tcPr>
          <w:p>
            <w:pPr>
              <w:pStyle w:val="TableContents"/>
              <w:bidi w:val="0"/>
              <w:spacing w:before="0" w:after="283"/>
              <w:jc w:val="left"/>
              <w:rPr/>
            </w:pPr>
            <w:r>
              <w:rPr/>
              <w:t xml:space="preserve">1999 </w:t>
            </w:r>
          </w:p>
        </w:tc>
        <w:tc>
          <w:tcPr>
            <w:tcW w:w="4478" w:type="dxa"/>
            <w:tcBorders/>
            <w:vAlign w:val="center"/>
          </w:tcPr>
          <w:p>
            <w:pPr>
              <w:pStyle w:val="TableContents"/>
              <w:bidi w:val="0"/>
              <w:spacing w:before="0" w:after="283"/>
              <w:jc w:val="left"/>
              <w:rPr/>
            </w:pPr>
            <w:r>
              <w:rPr/>
              <w:t xml:space="preserve">Humanitaarinen aktivisti Kanadasta, Free the Children -järjestön perustajajäsen. </w:t>
            </w:r>
          </w:p>
        </w:tc>
      </w:tr>
      <w:tr>
        <w:trPr/>
        <w:tc>
          <w:tcPr>
            <w:tcW w:w="2065" w:type="dxa"/>
            <w:tcBorders/>
            <w:vAlign w:val="center"/>
          </w:tcPr>
          <w:p>
            <w:pPr>
              <w:pStyle w:val="TableContents"/>
              <w:bidi w:val="0"/>
              <w:spacing w:before="0" w:after="283"/>
              <w:jc w:val="left"/>
              <w:rPr/>
            </w:pPr>
            <w:r>
              <w:rPr/>
              <w:t xml:space="preserve">Meghana Narayan </w:t>
            </w:r>
          </w:p>
        </w:tc>
        <w:tc>
          <w:tcPr>
            <w:tcW w:w="1709" w:type="dxa"/>
            <w:tcBorders/>
            <w:vAlign w:val="center"/>
          </w:tcPr>
          <w:p>
            <w:pPr>
              <w:pStyle w:val="TableContents"/>
              <w:bidi w:val="0"/>
              <w:spacing w:before="0" w:after="283"/>
              <w:jc w:val="left"/>
              <w:rPr/>
            </w:pPr>
            <w:r>
              <w:rPr/>
              <w:t xml:space="preserve">Bangalore </w:t>
            </w:r>
          </w:p>
        </w:tc>
        <w:tc>
          <w:tcPr>
            <w:tcW w:w="1332" w:type="dxa"/>
            <w:tcBorders/>
            <w:vAlign w:val="center"/>
          </w:tcPr>
          <w:p>
            <w:pPr>
              <w:pStyle w:val="TableContents"/>
              <w:bidi w:val="0"/>
              <w:spacing w:before="0" w:after="283"/>
              <w:jc w:val="left"/>
              <w:rPr/>
            </w:pPr>
            <w:r>
              <w:rPr/>
              <w:t xml:space="preserve">Oriel </w:t>
            </w:r>
          </w:p>
        </w:tc>
        <w:tc>
          <w:tcPr>
            <w:tcW w:w="621" w:type="dxa"/>
            <w:tcBorders/>
            <w:vAlign w:val="center"/>
          </w:tcPr>
          <w:p>
            <w:pPr>
              <w:pStyle w:val="TableContents"/>
              <w:bidi w:val="0"/>
              <w:spacing w:before="0" w:after="283"/>
              <w:jc w:val="left"/>
              <w:rPr/>
            </w:pPr>
            <w:r>
              <w:rPr/>
              <w:t xml:space="preserve">2000 </w:t>
            </w:r>
          </w:p>
        </w:tc>
        <w:tc>
          <w:tcPr>
            <w:tcW w:w="4478" w:type="dxa"/>
            <w:tcBorders/>
            <w:vAlign w:val="center"/>
          </w:tcPr>
          <w:p>
            <w:pPr>
              <w:pStyle w:val="TableContents"/>
              <w:bidi w:val="0"/>
              <w:spacing w:before="0" w:after="283"/>
              <w:jc w:val="left"/>
              <w:rPr/>
            </w:pPr>
            <w:r>
              <w:rPr/>
              <w:t xml:space="preserve">Kansainvälinen uintimestari Intiasta </w:t>
            </w:r>
          </w:p>
        </w:tc>
      </w:tr>
      <w:tr>
        <w:trPr/>
        <w:tc>
          <w:tcPr>
            <w:tcW w:w="2065" w:type="dxa"/>
            <w:tcBorders/>
            <w:vAlign w:val="center"/>
          </w:tcPr>
          <w:p>
            <w:pPr>
              <w:pStyle w:val="TableContents"/>
              <w:bidi w:val="0"/>
              <w:spacing w:before="0" w:after="283"/>
              <w:jc w:val="left"/>
              <w:rPr/>
            </w:pPr>
            <w:r>
              <w:rPr/>
              <w:t xml:space="preserve">Jake Sullivan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2000 </w:t>
            </w:r>
          </w:p>
        </w:tc>
        <w:tc>
          <w:tcPr>
            <w:tcW w:w="4478" w:type="dxa"/>
            <w:tcBorders/>
            <w:vAlign w:val="center"/>
          </w:tcPr>
          <w:p>
            <w:pPr>
              <w:pStyle w:val="TableContents"/>
              <w:bidi w:val="0"/>
              <w:spacing w:before="0" w:after="283"/>
              <w:jc w:val="left"/>
              <w:rPr/>
            </w:pPr>
            <w:r>
              <w:rPr/>
              <w:t xml:space="preserve">Amerikan poliittisen suunnittelun johtaja (2011-2013), varapresidentin kansallisen turvallisuuden neuvonantaja (2013-2014). </w:t>
            </w:r>
          </w:p>
        </w:tc>
      </w:tr>
      <w:tr>
        <w:trPr/>
        <w:tc>
          <w:tcPr>
            <w:tcW w:w="2065" w:type="dxa"/>
            <w:tcBorders/>
            <w:vAlign w:val="center"/>
          </w:tcPr>
          <w:p>
            <w:pPr>
              <w:pStyle w:val="TableContents"/>
              <w:bidi w:val="0"/>
              <w:spacing w:before="0" w:after="283"/>
              <w:jc w:val="left"/>
              <w:rPr/>
            </w:pPr>
            <w:r>
              <w:rPr/>
              <w:t xml:space="preserve">Fasi Zaka </w:t>
            </w:r>
          </w:p>
        </w:tc>
        <w:tc>
          <w:tcPr>
            <w:tcW w:w="1709" w:type="dxa"/>
            <w:tcBorders/>
            <w:vAlign w:val="center"/>
          </w:tcPr>
          <w:p>
            <w:pPr>
              <w:pStyle w:val="TableContents"/>
              <w:bidi w:val="0"/>
              <w:spacing w:before="0" w:after="283"/>
              <w:jc w:val="left"/>
              <w:rPr/>
            </w:pPr>
            <w:r>
              <w:rPr/>
              <w:t xml:space="preserve">Peshawar </w:t>
            </w:r>
          </w:p>
        </w:tc>
        <w:tc>
          <w:tcPr>
            <w:tcW w:w="1332" w:type="dxa"/>
            <w:tcBorders/>
            <w:vAlign w:val="center"/>
          </w:tcPr>
          <w:p>
            <w:pPr>
              <w:pStyle w:val="TableContents"/>
              <w:bidi w:val="0"/>
              <w:spacing w:before="0" w:after="283"/>
              <w:jc w:val="left"/>
              <w:rPr/>
            </w:pPr>
            <w:r>
              <w:rPr/>
              <w:t xml:space="preserve">Somerville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Pakistanilainen poliittinen kolumnisti, radio- ja tv-juontaja, mainostoimiston ideapäällikkö, 2012 World Economic Forum Young Global Leader. </w:t>
            </w:r>
          </w:p>
        </w:tc>
      </w:tr>
      <w:tr>
        <w:trPr/>
        <w:tc>
          <w:tcPr>
            <w:tcW w:w="2065" w:type="dxa"/>
            <w:tcBorders/>
            <w:vAlign w:val="center"/>
          </w:tcPr>
          <w:p>
            <w:pPr>
              <w:pStyle w:val="TableContents"/>
              <w:bidi w:val="0"/>
              <w:spacing w:before="0" w:after="283"/>
              <w:jc w:val="left"/>
              <w:rPr/>
            </w:pPr>
            <w:r>
              <w:rPr/>
              <w:t xml:space="preserve">Chesa Boudin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St Antony's </w:t>
            </w:r>
          </w:p>
        </w:tc>
        <w:tc>
          <w:tcPr>
            <w:tcW w:w="621" w:type="dxa"/>
            <w:tcBorders/>
            <w:vAlign w:val="center"/>
          </w:tcPr>
          <w:p>
            <w:pPr>
              <w:pStyle w:val="TableContents"/>
              <w:bidi w:val="0"/>
              <w:spacing w:before="0" w:after="283"/>
              <w:jc w:val="left"/>
              <w:rPr/>
            </w:pPr>
            <w:r>
              <w:rPr/>
              <w:t xml:space="preserve">2002 </w:t>
            </w:r>
          </w:p>
        </w:tc>
        <w:tc>
          <w:tcPr>
            <w:tcW w:w="4478" w:type="dxa"/>
            <w:tcBorders/>
            <w:vAlign w:val="center"/>
          </w:tcPr>
          <w:p>
            <w:pPr>
              <w:pStyle w:val="TableContents"/>
              <w:bidi w:val="0"/>
              <w:spacing w:before="0" w:after="283"/>
              <w:jc w:val="left"/>
              <w:rPr/>
            </w:pPr>
            <w:r>
              <w:rPr/>
              <w:t xml:space="preserve">Amerikkalainen sosiaaliaktivisti oikeudenmukaisuuteen liittyvissä kysymyksissä, kuten vanhempien vangitsemisessa, Gringo-kirjan kirjoittaja: A Coming of Age in Latin America (2009). </w:t>
            </w:r>
          </w:p>
        </w:tc>
      </w:tr>
      <w:tr>
        <w:trPr/>
        <w:tc>
          <w:tcPr>
            <w:tcW w:w="2065" w:type="dxa"/>
            <w:tcBorders/>
            <w:vAlign w:val="center"/>
          </w:tcPr>
          <w:p>
            <w:pPr>
              <w:pStyle w:val="TableContents"/>
              <w:bidi w:val="0"/>
              <w:spacing w:before="0" w:after="283"/>
              <w:jc w:val="left"/>
              <w:rPr/>
            </w:pPr>
            <w:r>
              <w:rPr/>
              <w:t xml:space="preserve">Jeremy England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Pyhän Johanneksen </w:t>
            </w:r>
          </w:p>
        </w:tc>
        <w:tc>
          <w:tcPr>
            <w:tcW w:w="621" w:type="dxa"/>
            <w:tcBorders/>
            <w:vAlign w:val="center"/>
          </w:tcPr>
          <w:p>
            <w:pPr>
              <w:pStyle w:val="TableContents"/>
              <w:bidi w:val="0"/>
              <w:spacing w:before="0" w:after="283"/>
              <w:jc w:val="left"/>
              <w:rPr/>
            </w:pPr>
            <w:r>
              <w:rPr/>
              <w:t xml:space="preserve">2003 </w:t>
            </w:r>
          </w:p>
        </w:tc>
        <w:tc>
          <w:tcPr>
            <w:tcW w:w="4478" w:type="dxa"/>
            <w:tcBorders/>
            <w:vAlign w:val="center"/>
          </w:tcPr>
          <w:p>
            <w:pPr>
              <w:pStyle w:val="TableContents"/>
              <w:bidi w:val="0"/>
              <w:spacing w:before="0" w:after="283"/>
              <w:jc w:val="left"/>
              <w:rPr/>
            </w:pPr>
            <w:r>
              <w:rPr/>
              <w:t xml:space="preserve">Amerikkalainen fyysikko ja ``hajontaan perustuvan sopeutumisen'' esittäjänä. </w:t>
            </w:r>
          </w:p>
        </w:tc>
      </w:tr>
      <w:tr>
        <w:trPr/>
        <w:tc>
          <w:tcPr>
            <w:tcW w:w="2065" w:type="dxa"/>
            <w:tcBorders/>
            <w:vAlign w:val="center"/>
          </w:tcPr>
          <w:p>
            <w:pPr>
              <w:pStyle w:val="TableContents"/>
              <w:bidi w:val="0"/>
              <w:spacing w:before="0" w:after="283"/>
              <w:jc w:val="left"/>
              <w:rPr/>
            </w:pPr>
            <w:r>
              <w:rPr/>
              <w:t xml:space="preserve">Jonah Lehrer </w:t>
            </w:r>
          </w:p>
        </w:tc>
        <w:tc>
          <w:tcPr>
            <w:tcW w:w="1709" w:type="dxa"/>
            <w:tcBorders/>
            <w:vAlign w:val="center"/>
          </w:tcPr>
          <w:p>
            <w:pPr>
              <w:pStyle w:val="TableContents"/>
              <w:bidi w:val="0"/>
              <w:spacing w:before="0" w:after="283"/>
              <w:jc w:val="left"/>
              <w:rPr/>
            </w:pPr>
            <w:r>
              <w:rPr/>
              <w:t xml:space="preserve">Columbia </w:t>
            </w:r>
          </w:p>
        </w:tc>
        <w:tc>
          <w:tcPr>
            <w:tcW w:w="1332" w:type="dxa"/>
            <w:tcBorders/>
            <w:vAlign w:val="center"/>
          </w:tcPr>
          <w:p>
            <w:pPr>
              <w:pStyle w:val="TableContents"/>
              <w:bidi w:val="0"/>
              <w:spacing w:before="0" w:after="283"/>
              <w:jc w:val="left"/>
              <w:rPr/>
            </w:pPr>
            <w:r>
              <w:rPr/>
              <w:t xml:space="preserve">Wolfson </w:t>
            </w:r>
          </w:p>
        </w:tc>
        <w:tc>
          <w:tcPr>
            <w:tcW w:w="621" w:type="dxa"/>
            <w:tcBorders/>
            <w:vAlign w:val="center"/>
          </w:tcPr>
          <w:p>
            <w:pPr>
              <w:pStyle w:val="TableContents"/>
              <w:bidi w:val="0"/>
              <w:spacing w:before="0" w:after="283"/>
              <w:jc w:val="left"/>
              <w:rPr/>
            </w:pPr>
            <w:r>
              <w:rPr/>
              <w:t xml:space="preserve">2003 </w:t>
            </w:r>
          </w:p>
        </w:tc>
        <w:tc>
          <w:tcPr>
            <w:tcW w:w="4478" w:type="dxa"/>
            <w:tcBorders/>
            <w:vAlign w:val="center"/>
          </w:tcPr>
          <w:p>
            <w:pPr>
              <w:pStyle w:val="TableContents"/>
              <w:bidi w:val="0"/>
              <w:spacing w:before="0" w:after="283"/>
              <w:jc w:val="left"/>
              <w:rPr/>
            </w:pPr>
            <w:r>
              <w:rPr/>
              <w:t xml:space="preserve">Kirjoittaja </w:t>
            </w:r>
          </w:p>
        </w:tc>
      </w:tr>
      <w:tr>
        <w:trPr/>
        <w:tc>
          <w:tcPr>
            <w:tcW w:w="2065" w:type="dxa"/>
            <w:tcBorders/>
            <w:vAlign w:val="center"/>
          </w:tcPr>
          <w:p>
            <w:pPr>
              <w:pStyle w:val="TableContents"/>
              <w:bidi w:val="0"/>
              <w:spacing w:before="0" w:after="283"/>
              <w:jc w:val="left"/>
              <w:rPr/>
            </w:pPr>
            <w:r>
              <w:rPr/>
              <w:t xml:space="preserve">Cyrus Habib </w:t>
            </w:r>
          </w:p>
        </w:tc>
        <w:tc>
          <w:tcPr>
            <w:tcW w:w="1709" w:type="dxa"/>
            <w:tcBorders/>
            <w:vAlign w:val="center"/>
          </w:tcPr>
          <w:p>
            <w:pPr>
              <w:pStyle w:val="TableContents"/>
              <w:bidi w:val="0"/>
              <w:spacing w:before="0" w:after="283"/>
              <w:jc w:val="left"/>
              <w:rPr/>
            </w:pPr>
            <w:r>
              <w:rPr/>
              <w:t xml:space="preserve">Columbia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2003 </w:t>
            </w:r>
          </w:p>
        </w:tc>
        <w:tc>
          <w:tcPr>
            <w:tcW w:w="4478" w:type="dxa"/>
            <w:tcBorders/>
            <w:vAlign w:val="center"/>
          </w:tcPr>
          <w:p>
            <w:pPr>
              <w:pStyle w:val="TableContents"/>
              <w:bidi w:val="0"/>
              <w:spacing w:before="0" w:after="283"/>
              <w:jc w:val="left"/>
              <w:rPr/>
            </w:pPr>
            <w:r>
              <w:rPr/>
              <w:t xml:space="preserve">Washingtonin 16. kuvernööriluutnantti, ensimmäinen iranilais-amerikkalainen, joka valittiin osavaltiotason virkaan Yhdysvalloissa. </w:t>
            </w:r>
          </w:p>
        </w:tc>
      </w:tr>
      <w:tr>
        <w:trPr/>
        <w:tc>
          <w:tcPr>
            <w:tcW w:w="2065" w:type="dxa"/>
            <w:tcBorders/>
            <w:vAlign w:val="center"/>
          </w:tcPr>
          <w:p>
            <w:pPr>
              <w:pStyle w:val="TableContents"/>
              <w:bidi w:val="0"/>
              <w:spacing w:before="0" w:after="283"/>
              <w:jc w:val="left"/>
              <w:rPr/>
            </w:pPr>
            <w:r>
              <w:rPr/>
              <w:t xml:space="preserve">Jared Cohen </w:t>
            </w:r>
          </w:p>
        </w:tc>
        <w:tc>
          <w:tcPr>
            <w:tcW w:w="1709" w:type="dxa"/>
            <w:tcBorders/>
            <w:vAlign w:val="center"/>
          </w:tcPr>
          <w:p>
            <w:pPr>
              <w:pStyle w:val="TableContents"/>
              <w:bidi w:val="0"/>
              <w:spacing w:before="0" w:after="283"/>
              <w:jc w:val="left"/>
              <w:rPr/>
            </w:pPr>
            <w:r>
              <w:rPr/>
              <w:t xml:space="preserve">Stanford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Jigsaw-yhtiön toimitusjohtaja ja Council on Foreign Relations -järjestön vanhempi apulaisprofessori. </w:t>
            </w:r>
          </w:p>
        </w:tc>
      </w:tr>
      <w:tr>
        <w:trPr/>
        <w:tc>
          <w:tcPr>
            <w:tcW w:w="2065" w:type="dxa"/>
            <w:tcBorders/>
            <w:vAlign w:val="center"/>
          </w:tcPr>
          <w:p>
            <w:pPr>
              <w:pStyle w:val="TableContents"/>
              <w:bidi w:val="0"/>
              <w:spacing w:before="0" w:after="283"/>
              <w:jc w:val="left"/>
              <w:rPr/>
            </w:pPr>
            <w:r>
              <w:rPr/>
              <w:t xml:space="preserve">Rosara Joseph </w:t>
            </w:r>
          </w:p>
        </w:tc>
        <w:tc>
          <w:tcPr>
            <w:tcW w:w="1709" w:type="dxa"/>
            <w:tcBorders/>
            <w:vAlign w:val="center"/>
          </w:tcPr>
          <w:p>
            <w:pPr>
              <w:pStyle w:val="TableContents"/>
              <w:bidi w:val="0"/>
              <w:spacing w:before="0" w:after="283"/>
              <w:jc w:val="left"/>
              <w:rPr/>
            </w:pPr>
            <w:r>
              <w:rPr/>
              <w:t xml:space="preserve">Canterbury </w:t>
            </w:r>
          </w:p>
        </w:tc>
        <w:tc>
          <w:tcPr>
            <w:tcW w:w="1332" w:type="dxa"/>
            <w:tcBorders/>
            <w:vAlign w:val="center"/>
          </w:tcPr>
          <w:p>
            <w:pPr>
              <w:pStyle w:val="TableContents"/>
              <w:bidi w:val="0"/>
              <w:spacing w:before="0" w:after="283"/>
              <w:jc w:val="left"/>
              <w:rPr/>
            </w:pPr>
            <w:r>
              <w:rPr/>
              <w:t xml:space="preserve">St John's </w:t>
            </w:r>
          </w:p>
        </w:tc>
        <w:tc>
          <w:tcPr>
            <w:tcW w:w="621" w:type="dxa"/>
            <w:tcBorders/>
            <w:vAlign w:val="center"/>
          </w:tcPr>
          <w:p>
            <w:pPr>
              <w:pStyle w:val="TableContents"/>
              <w:bidi w:val="0"/>
              <w:spacing w:before="0" w:after="283"/>
              <w:jc w:val="left"/>
              <w:rPr/>
            </w:pPr>
            <w:r>
              <w:rPr/>
              <w:t xml:space="preserve">2005 </w:t>
            </w:r>
          </w:p>
        </w:tc>
        <w:tc>
          <w:tcPr>
            <w:tcW w:w="4478" w:type="dxa"/>
            <w:tcBorders/>
            <w:vAlign w:val="center"/>
          </w:tcPr>
          <w:p>
            <w:pPr>
              <w:pStyle w:val="TableContents"/>
              <w:bidi w:val="0"/>
              <w:spacing w:before="0" w:after="283"/>
              <w:jc w:val="left"/>
              <w:rPr/>
            </w:pPr>
            <w:r>
              <w:rPr/>
              <w:t xml:space="preserve">Vuoden 2006 Kansainyhteisön kisojen ja vuoden 2008 olympialaisten pyöräilijä Uudesta-Seelannista. </w:t>
            </w:r>
          </w:p>
        </w:tc>
      </w:tr>
      <w:tr>
        <w:trPr/>
        <w:tc>
          <w:tcPr>
            <w:tcW w:w="2065" w:type="dxa"/>
            <w:tcBorders/>
            <w:vAlign w:val="center"/>
          </w:tcPr>
          <w:p>
            <w:pPr>
              <w:pStyle w:val="TableContents"/>
              <w:bidi w:val="0"/>
              <w:spacing w:before="0" w:after="283"/>
              <w:jc w:val="left"/>
              <w:rPr/>
            </w:pPr>
            <w:r>
              <w:rPr/>
              <w:t xml:space="preserve">Pete Buttigieg </w:t>
            </w:r>
          </w:p>
        </w:tc>
        <w:tc>
          <w:tcPr>
            <w:tcW w:w="1709" w:type="dxa"/>
            <w:tcBorders/>
            <w:vAlign w:val="center"/>
          </w:tcPr>
          <w:p>
            <w:pPr>
              <w:pStyle w:val="TableContents"/>
              <w:bidi w:val="0"/>
              <w:spacing w:before="0" w:after="283"/>
              <w:jc w:val="left"/>
              <w:rPr/>
            </w:pPr>
            <w:r>
              <w:rPr/>
              <w:t xml:space="preserve">Harvard </w:t>
            </w:r>
          </w:p>
        </w:tc>
        <w:tc>
          <w:tcPr>
            <w:tcW w:w="1332" w:type="dxa"/>
            <w:tcBorders/>
            <w:vAlign w:val="center"/>
          </w:tcPr>
          <w:p>
            <w:pPr>
              <w:pStyle w:val="TableContents"/>
              <w:bidi w:val="0"/>
              <w:spacing w:before="0" w:after="283"/>
              <w:jc w:val="left"/>
              <w:rPr/>
            </w:pPr>
            <w:r>
              <w:rPr/>
              <w:t xml:space="preserve">Pembroke </w:t>
            </w:r>
          </w:p>
        </w:tc>
        <w:tc>
          <w:tcPr>
            <w:tcW w:w="621" w:type="dxa"/>
            <w:tcBorders/>
            <w:vAlign w:val="center"/>
          </w:tcPr>
          <w:p>
            <w:pPr>
              <w:pStyle w:val="TableContents"/>
              <w:bidi w:val="0"/>
              <w:spacing w:before="0" w:after="283"/>
              <w:jc w:val="left"/>
              <w:rPr/>
            </w:pPr>
            <w:r>
              <w:rPr/>
              <w:t xml:space="preserve">2005 </w:t>
            </w:r>
          </w:p>
        </w:tc>
        <w:tc>
          <w:tcPr>
            <w:tcW w:w="4478" w:type="dxa"/>
            <w:tcBorders/>
            <w:vAlign w:val="center"/>
          </w:tcPr>
          <w:p>
            <w:pPr>
              <w:pStyle w:val="TableContents"/>
              <w:bidi w:val="0"/>
              <w:spacing w:before="0" w:after="283"/>
              <w:jc w:val="left"/>
              <w:rPr/>
            </w:pPr>
            <w:r>
              <w:rPr/>
              <w:t xml:space="preserve">South Bendin pormestari, Indiana </w:t>
            </w:r>
          </w:p>
        </w:tc>
      </w:tr>
      <w:tr>
        <w:trPr/>
        <w:tc>
          <w:tcPr>
            <w:tcW w:w="2065" w:type="dxa"/>
            <w:tcBorders/>
            <w:vAlign w:val="center"/>
          </w:tcPr>
          <w:p>
            <w:pPr>
              <w:pStyle w:val="TableContents"/>
              <w:bidi w:val="0"/>
              <w:spacing w:before="0" w:after="283"/>
              <w:jc w:val="left"/>
              <w:rPr/>
            </w:pPr>
            <w:r>
              <w:rPr/>
              <w:t xml:space="preserve">Garrett Johnson </w:t>
            </w:r>
          </w:p>
        </w:tc>
        <w:tc>
          <w:tcPr>
            <w:tcW w:w="1709" w:type="dxa"/>
            <w:tcBorders/>
            <w:vAlign w:val="center"/>
          </w:tcPr>
          <w:p>
            <w:pPr>
              <w:pStyle w:val="TableContents"/>
              <w:bidi w:val="0"/>
              <w:spacing w:before="0" w:after="283"/>
              <w:jc w:val="left"/>
              <w:rPr/>
            </w:pPr>
            <w:r>
              <w:rPr/>
              <w:t xml:space="preserve">Florida State </w:t>
            </w:r>
          </w:p>
        </w:tc>
        <w:tc>
          <w:tcPr>
            <w:tcW w:w="1332" w:type="dxa"/>
            <w:tcBorders/>
            <w:vAlign w:val="center"/>
          </w:tcPr>
          <w:p>
            <w:pPr>
              <w:pStyle w:val="TableContents"/>
              <w:bidi w:val="0"/>
              <w:spacing w:before="0" w:after="283"/>
              <w:jc w:val="left"/>
              <w:rPr/>
            </w:pPr>
            <w:r>
              <w:rPr/>
              <w:t xml:space="preserve">Exeter </w:t>
            </w:r>
          </w:p>
        </w:tc>
        <w:tc>
          <w:tcPr>
            <w:tcW w:w="621" w:type="dxa"/>
            <w:tcBorders/>
            <w:vAlign w:val="center"/>
          </w:tcPr>
          <w:p>
            <w:pPr>
              <w:pStyle w:val="TableContents"/>
              <w:bidi w:val="0"/>
              <w:spacing w:before="0" w:after="283"/>
              <w:jc w:val="left"/>
              <w:rPr/>
            </w:pPr>
            <w:r>
              <w:rPr/>
              <w:t xml:space="preserve">2005 </w:t>
            </w:r>
          </w:p>
        </w:tc>
        <w:tc>
          <w:tcPr>
            <w:tcW w:w="4478" w:type="dxa"/>
            <w:tcBorders/>
            <w:vAlign w:val="center"/>
          </w:tcPr>
          <w:p>
            <w:pPr>
              <w:pStyle w:val="TableContents"/>
              <w:bidi w:val="0"/>
              <w:spacing w:before="0" w:after="283"/>
              <w:jc w:val="left"/>
              <w:rPr/>
            </w:pPr>
            <w:r>
              <w:rPr/>
              <w:t xml:space="preserve">SendHubin perustaja, yleisurheilija (kuulantyöntö). </w:t>
            </w:r>
          </w:p>
        </w:tc>
      </w:tr>
      <w:tr>
        <w:trPr/>
        <w:tc>
          <w:tcPr>
            <w:tcW w:w="2065" w:type="dxa"/>
            <w:tcBorders/>
            <w:vAlign w:val="center"/>
          </w:tcPr>
          <w:p>
            <w:pPr>
              <w:pStyle w:val="TableContents"/>
              <w:bidi w:val="0"/>
              <w:spacing w:before="0" w:after="283"/>
              <w:jc w:val="left"/>
              <w:rPr/>
            </w:pPr>
            <w:r>
              <w:rPr/>
              <w:t xml:space="preserve">Leana Wen </w:t>
            </w:r>
          </w:p>
        </w:tc>
        <w:tc>
          <w:tcPr>
            <w:tcW w:w="1709" w:type="dxa"/>
            <w:tcBorders/>
            <w:vAlign w:val="center"/>
          </w:tcPr>
          <w:p>
            <w:pPr>
              <w:pStyle w:val="TableContents"/>
              <w:bidi w:val="0"/>
              <w:spacing w:before="0" w:after="283"/>
              <w:jc w:val="left"/>
              <w:rPr/>
            </w:pPr>
            <w:r>
              <w:rPr/>
              <w:t xml:space="preserve">Washington </w:t>
            </w:r>
          </w:p>
        </w:tc>
        <w:tc>
          <w:tcPr>
            <w:tcW w:w="1332" w:type="dxa"/>
            <w:tcBorders/>
            <w:vAlign w:val="center"/>
          </w:tcPr>
          <w:p>
            <w:pPr>
              <w:pStyle w:val="TableContents"/>
              <w:bidi w:val="0"/>
              <w:spacing w:before="0" w:after="283"/>
              <w:jc w:val="left"/>
              <w:rPr/>
            </w:pPr>
            <w:r>
              <w:rPr/>
              <w:t xml:space="preserve">Merton </w:t>
            </w:r>
          </w:p>
        </w:tc>
        <w:tc>
          <w:tcPr>
            <w:tcW w:w="621" w:type="dxa"/>
            <w:tcBorders/>
            <w:vAlign w:val="center"/>
          </w:tcPr>
          <w:p>
            <w:pPr>
              <w:pStyle w:val="TableContents"/>
              <w:bidi w:val="0"/>
              <w:spacing w:before="0" w:after="283"/>
              <w:jc w:val="left"/>
              <w:rPr/>
            </w:pPr>
            <w:r>
              <w:rPr/>
              <w:t xml:space="preserve">2007 </w:t>
            </w:r>
          </w:p>
        </w:tc>
        <w:tc>
          <w:tcPr>
            <w:tcW w:w="4478" w:type="dxa"/>
            <w:tcBorders/>
            <w:vAlign w:val="center"/>
          </w:tcPr>
          <w:p>
            <w:pPr>
              <w:pStyle w:val="TableContents"/>
              <w:bidi w:val="0"/>
              <w:spacing w:before="0" w:after="283"/>
              <w:jc w:val="left"/>
              <w:rPr/>
            </w:pPr>
            <w:r>
              <w:rPr/>
              <w:t xml:space="preserve">Amerikkalainen lääkäri, Baltimoren terveysvaltuutettu ja When Doctors Don't Listen -kirjan kirjoittaja: How to Avoid Misdiagnoses and Unnecessary Tests (Kuinka välttää väärät diagnoosit ja tarpeettomat testit). </w:t>
            </w:r>
          </w:p>
        </w:tc>
      </w:tr>
      <w:tr>
        <w:trPr/>
        <w:tc>
          <w:tcPr>
            <w:tcW w:w="2065" w:type="dxa"/>
            <w:tcBorders/>
            <w:vAlign w:val="center"/>
          </w:tcPr>
          <w:p>
            <w:pPr>
              <w:pStyle w:val="TableContents"/>
              <w:bidi w:val="0"/>
              <w:spacing w:before="0" w:after="283"/>
              <w:jc w:val="left"/>
              <w:rPr/>
            </w:pPr>
            <w:r>
              <w:rPr/>
              <w:t xml:space="preserve">Myron Rolle </w:t>
            </w:r>
          </w:p>
        </w:tc>
        <w:tc>
          <w:tcPr>
            <w:tcW w:w="1709" w:type="dxa"/>
            <w:tcBorders/>
            <w:vAlign w:val="center"/>
          </w:tcPr>
          <w:p>
            <w:pPr>
              <w:pStyle w:val="TableContents"/>
              <w:bidi w:val="0"/>
              <w:spacing w:before="0" w:after="283"/>
              <w:jc w:val="left"/>
              <w:rPr/>
            </w:pPr>
            <w:r>
              <w:rPr/>
              <w:t xml:space="preserve">Florida State </w:t>
            </w:r>
          </w:p>
        </w:tc>
        <w:tc>
          <w:tcPr>
            <w:tcW w:w="1332" w:type="dxa"/>
            <w:tcBorders/>
            <w:vAlign w:val="center"/>
          </w:tcPr>
          <w:p>
            <w:pPr>
              <w:pStyle w:val="TableContents"/>
              <w:bidi w:val="0"/>
              <w:spacing w:before="0" w:after="283"/>
              <w:jc w:val="left"/>
              <w:rPr/>
            </w:pPr>
            <w:r>
              <w:rPr/>
              <w:t xml:space="preserve">St Edmund </w:t>
            </w:r>
          </w:p>
        </w:tc>
        <w:tc>
          <w:tcPr>
            <w:tcW w:w="621" w:type="dxa"/>
            <w:tcBorders/>
            <w:vAlign w:val="center"/>
          </w:tcPr>
          <w:p>
            <w:pPr>
              <w:pStyle w:val="TableContents"/>
              <w:bidi w:val="0"/>
              <w:spacing w:before="0" w:after="283"/>
              <w:jc w:val="left"/>
              <w:rPr/>
            </w:pPr>
            <w:r>
              <w:rPr/>
              <w:t xml:space="preserve">2008 </w:t>
            </w:r>
          </w:p>
        </w:tc>
        <w:tc>
          <w:tcPr>
            <w:tcW w:w="4478" w:type="dxa"/>
            <w:tcBorders/>
            <w:vAlign w:val="center"/>
          </w:tcPr>
          <w:p>
            <w:pPr>
              <w:pStyle w:val="TableContents"/>
              <w:bidi w:val="0"/>
              <w:spacing w:before="0" w:after="283"/>
              <w:jc w:val="left"/>
              <w:rPr/>
            </w:pPr>
            <w:r>
              <w:rPr/>
              <w:t xml:space="preserve">Florida State Seminolesin All-ACC-puolustaja; Tennessee Titans valitsi hänet vuoden 2010 NFL Draftissa; bahamalais-amerikkalainen; pelasi Tennessee Titansissa ja Pittsburgh Steelersissä. </w:t>
            </w:r>
          </w:p>
        </w:tc>
      </w:tr>
      <w:tr>
        <w:trPr/>
        <w:tc>
          <w:tcPr>
            <w:tcW w:w="2065" w:type="dxa"/>
            <w:tcBorders/>
            <w:vAlign w:val="center"/>
          </w:tcPr>
          <w:p>
            <w:pPr>
              <w:pStyle w:val="TableContents"/>
              <w:bidi w:val="0"/>
              <w:spacing w:before="0" w:after="283"/>
              <w:jc w:val="left"/>
              <w:rPr/>
            </w:pPr>
            <w:r>
              <w:rPr/>
              <w:t xml:space="preserve">Kingwa Kamencu </w:t>
            </w:r>
          </w:p>
        </w:tc>
        <w:tc>
          <w:tcPr>
            <w:tcW w:w="1709" w:type="dxa"/>
            <w:tcBorders/>
            <w:vAlign w:val="center"/>
          </w:tcPr>
          <w:p>
            <w:pPr>
              <w:pStyle w:val="TableContents"/>
              <w:bidi w:val="0"/>
              <w:spacing w:before="0" w:after="283"/>
              <w:jc w:val="left"/>
              <w:rPr/>
            </w:pPr>
            <w:r>
              <w:rPr/>
              <w:t xml:space="preserve">Nairobi </w:t>
            </w:r>
          </w:p>
        </w:tc>
        <w:tc>
          <w:tcPr>
            <w:tcW w:w="1332" w:type="dxa"/>
            <w:tcBorders/>
            <w:vAlign w:val="center"/>
          </w:tcPr>
          <w:p>
            <w:pPr>
              <w:pStyle w:val="TableContents"/>
              <w:bidi w:val="0"/>
              <w:spacing w:before="0" w:after="283"/>
              <w:jc w:val="left"/>
              <w:rPr/>
            </w:pPr>
            <w:r>
              <w:rPr/>
              <w:t xml:space="preserve">Wolfson </w:t>
            </w:r>
          </w:p>
        </w:tc>
        <w:tc>
          <w:tcPr>
            <w:tcW w:w="621" w:type="dxa"/>
            <w:tcBorders/>
            <w:vAlign w:val="center"/>
          </w:tcPr>
          <w:p>
            <w:pPr>
              <w:pStyle w:val="TableContents"/>
              <w:bidi w:val="0"/>
              <w:spacing w:before="0" w:after="283"/>
              <w:jc w:val="left"/>
              <w:rPr/>
            </w:pPr>
            <w:r>
              <w:rPr/>
              <w:t xml:space="preserve">2009 </w:t>
            </w:r>
          </w:p>
        </w:tc>
        <w:tc>
          <w:tcPr>
            <w:tcW w:w="4478" w:type="dxa"/>
            <w:tcBorders/>
            <w:vAlign w:val="center"/>
          </w:tcPr>
          <w:p>
            <w:pPr>
              <w:pStyle w:val="TableContents"/>
              <w:bidi w:val="0"/>
              <w:spacing w:before="0" w:after="283"/>
              <w:jc w:val="left"/>
              <w:rPr/>
            </w:pPr>
            <w:r>
              <w:rPr/>
              <w:t xml:space="preserve">Kenian presidenttiehdokas 2012 </w:t>
            </w:r>
          </w:p>
        </w:tc>
      </w:tr>
      <w:tr>
        <w:trPr/>
        <w:tc>
          <w:tcPr>
            <w:tcW w:w="2065" w:type="dxa"/>
            <w:tcBorders/>
            <w:vAlign w:val="center"/>
          </w:tcPr>
          <w:p>
            <w:pPr>
              <w:pStyle w:val="TableContents"/>
              <w:bidi w:val="0"/>
              <w:spacing w:before="0" w:after="283"/>
              <w:jc w:val="left"/>
              <w:rPr/>
            </w:pPr>
            <w:r>
              <w:rPr/>
              <w:t xml:space="preserve">Abdul El-Sayed </w:t>
            </w:r>
          </w:p>
        </w:tc>
        <w:tc>
          <w:tcPr>
            <w:tcW w:w="1709" w:type="dxa"/>
            <w:tcBorders/>
            <w:vAlign w:val="center"/>
          </w:tcPr>
          <w:p>
            <w:pPr>
              <w:pStyle w:val="TableContents"/>
              <w:bidi w:val="0"/>
              <w:spacing w:before="0" w:after="283"/>
              <w:jc w:val="left"/>
              <w:rPr/>
            </w:pPr>
            <w:r>
              <w:rPr/>
              <w:t xml:space="preserve">Michigan </w:t>
            </w:r>
          </w:p>
        </w:tc>
        <w:tc>
          <w:tcPr>
            <w:tcW w:w="1332" w:type="dxa"/>
            <w:tcBorders/>
            <w:vAlign w:val="center"/>
          </w:tcPr>
          <w:p>
            <w:pPr>
              <w:pStyle w:val="TableContents"/>
              <w:bidi w:val="0"/>
              <w:spacing w:before="0" w:after="283"/>
              <w:jc w:val="left"/>
              <w:rPr/>
            </w:pPr>
            <w:r>
              <w:rPr/>
              <w:t xml:space="preserve">Oriel </w:t>
            </w:r>
          </w:p>
        </w:tc>
        <w:tc>
          <w:tcPr>
            <w:tcW w:w="621" w:type="dxa"/>
            <w:tcBorders/>
            <w:vAlign w:val="center"/>
          </w:tcPr>
          <w:p>
            <w:pPr>
              <w:pStyle w:val="TableContents"/>
              <w:bidi w:val="0"/>
              <w:spacing w:before="0" w:after="283"/>
              <w:jc w:val="left"/>
              <w:rPr/>
            </w:pPr>
            <w:r>
              <w:rPr/>
              <w:t xml:space="preserve">2009 </w:t>
            </w:r>
          </w:p>
        </w:tc>
        <w:tc>
          <w:tcPr>
            <w:tcW w:w="4478" w:type="dxa"/>
            <w:tcBorders/>
            <w:vAlign w:val="center"/>
          </w:tcPr>
          <w:p>
            <w:pPr>
              <w:pStyle w:val="TableContents"/>
              <w:bidi w:val="0"/>
              <w:spacing w:before="0" w:after="283"/>
              <w:jc w:val="left"/>
              <w:rPr/>
            </w:pPr>
            <w:r>
              <w:rPr/>
              <w:t xml:space="preserve">Detroitin terveysvaltuutettu </w:t>
            </w:r>
          </w:p>
        </w:tc>
      </w:tr>
      <w:tr>
        <w:trPr/>
        <w:tc>
          <w:tcPr>
            <w:tcW w:w="2065" w:type="dxa"/>
            <w:tcBorders/>
            <w:vAlign w:val="center"/>
          </w:tcPr>
          <w:p>
            <w:pPr>
              <w:pStyle w:val="TableContents"/>
              <w:bidi w:val="0"/>
              <w:spacing w:before="0" w:after="283"/>
              <w:jc w:val="left"/>
              <w:rPr/>
            </w:pPr>
            <w:r>
              <w:rPr/>
              <w:t xml:space="preserve">Mari Rabie </w:t>
            </w:r>
          </w:p>
        </w:tc>
        <w:tc>
          <w:tcPr>
            <w:tcW w:w="1709" w:type="dxa"/>
            <w:tcBorders/>
            <w:vAlign w:val="center"/>
          </w:tcPr>
          <w:p>
            <w:pPr>
              <w:pStyle w:val="TableContents"/>
              <w:bidi w:val="0"/>
              <w:spacing w:before="0" w:after="283"/>
              <w:jc w:val="left"/>
              <w:rPr/>
            </w:pPr>
            <w:r>
              <w:rPr/>
              <w:t xml:space="preserve">Stellenbosch </w:t>
            </w:r>
          </w:p>
        </w:tc>
        <w:tc>
          <w:tcPr>
            <w:tcW w:w="1332" w:type="dxa"/>
            <w:tcBorders/>
            <w:vAlign w:val="center"/>
          </w:tcPr>
          <w:p>
            <w:pPr>
              <w:pStyle w:val="TableContents"/>
              <w:bidi w:val="0"/>
              <w:spacing w:before="0" w:after="283"/>
              <w:jc w:val="left"/>
              <w:rPr/>
            </w:pPr>
            <w:r>
              <w:rPr/>
              <w:t xml:space="preserve">St Catherine's </w:t>
            </w:r>
          </w:p>
        </w:tc>
        <w:tc>
          <w:tcPr>
            <w:tcW w:w="621" w:type="dxa"/>
            <w:tcBorders/>
            <w:vAlign w:val="center"/>
          </w:tcPr>
          <w:p>
            <w:pPr>
              <w:pStyle w:val="TableContents"/>
              <w:bidi w:val="0"/>
              <w:spacing w:before="0" w:after="283"/>
              <w:jc w:val="left"/>
              <w:rPr>
                <w:sz w:val="4"/>
                <w:szCs w:val="4"/>
              </w:rPr>
            </w:pPr>
            <w:r>
              <w:rPr>
                <w:sz w:val="4"/>
                <w:szCs w:val="4"/>
              </w:rPr>
            </w:r>
          </w:p>
        </w:tc>
        <w:tc>
          <w:tcPr>
            <w:tcW w:w="4478" w:type="dxa"/>
            <w:tcBorders/>
            <w:vAlign w:val="center"/>
          </w:tcPr>
          <w:p>
            <w:pPr>
              <w:pStyle w:val="TableContents"/>
              <w:bidi w:val="0"/>
              <w:spacing w:before="0" w:after="283"/>
              <w:jc w:val="left"/>
              <w:rPr/>
            </w:pPr>
            <w:r>
              <w:rPr/>
              <w:t xml:space="preserve">Vuoden 2006 Kansainyhteisön kisojen ja vuoden 2008 olympialaisten triathlonisti Etelä-Afrikasta. </w:t>
            </w:r>
          </w:p>
        </w:tc>
      </w:tr>
      <w:tr>
        <w:trPr/>
        <w:tc>
          <w:tcPr>
            <w:tcW w:w="2065" w:type="dxa"/>
            <w:tcBorders/>
            <w:vAlign w:val="center"/>
          </w:tcPr>
          <w:p>
            <w:pPr>
              <w:pStyle w:val="TableContents"/>
              <w:bidi w:val="0"/>
              <w:spacing w:before="0" w:after="283"/>
              <w:jc w:val="left"/>
              <w:rPr/>
            </w:pPr>
            <w:r>
              <w:rPr/>
              <w:t xml:space="preserve">Ronan Farrow </w:t>
            </w:r>
          </w:p>
        </w:tc>
        <w:tc>
          <w:tcPr>
            <w:tcW w:w="1709" w:type="dxa"/>
            <w:tcBorders/>
            <w:vAlign w:val="center"/>
          </w:tcPr>
          <w:p>
            <w:pPr>
              <w:pStyle w:val="TableContents"/>
              <w:bidi w:val="0"/>
              <w:spacing w:before="0" w:after="283"/>
              <w:jc w:val="left"/>
              <w:rPr/>
            </w:pPr>
            <w:r>
              <w:rPr/>
              <w:t xml:space="preserve">Yale </w:t>
            </w:r>
          </w:p>
        </w:tc>
        <w:tc>
          <w:tcPr>
            <w:tcW w:w="1332" w:type="dxa"/>
            <w:tcBorders/>
            <w:vAlign w:val="center"/>
          </w:tcPr>
          <w:p>
            <w:pPr>
              <w:pStyle w:val="TableContents"/>
              <w:bidi w:val="0"/>
              <w:spacing w:before="0" w:after="283"/>
              <w:jc w:val="left"/>
              <w:rPr/>
            </w:pPr>
            <w:r>
              <w:rPr/>
              <w:t xml:space="preserve">Magdaleena </w:t>
            </w:r>
          </w:p>
        </w:tc>
        <w:tc>
          <w:tcPr>
            <w:tcW w:w="621" w:type="dxa"/>
            <w:tcBorders/>
            <w:vAlign w:val="center"/>
          </w:tcPr>
          <w:p>
            <w:pPr>
              <w:pStyle w:val="TableContents"/>
              <w:bidi w:val="0"/>
              <w:spacing w:before="0" w:after="283"/>
              <w:jc w:val="left"/>
              <w:rPr/>
            </w:pPr>
            <w:r>
              <w:rPr/>
              <w:t xml:space="preserve">2012 </w:t>
            </w:r>
          </w:p>
        </w:tc>
        <w:tc>
          <w:tcPr>
            <w:tcW w:w="4478" w:type="dxa"/>
            <w:tcBorders/>
            <w:vAlign w:val="center"/>
          </w:tcPr>
          <w:p>
            <w:pPr>
              <w:pStyle w:val="TableContents"/>
              <w:bidi w:val="0"/>
              <w:spacing w:before="0" w:after="283"/>
              <w:jc w:val="left"/>
              <w:rPr/>
            </w:pPr>
            <w:r>
              <w:rPr/>
              <w:t xml:space="preserve">Amerikkalainen ihmisoikeusaktivisti, Obaman hallinnon vanhempi ulkopoliittinen virkamies ja Yhdysvaltain ulkoministeriön erityisneuvonantaja globaaleissa nuorisoasioissa. </w:t>
            </w:r>
          </w:p>
        </w:tc>
      </w:tr>
      <w:tr>
        <w:trPr/>
        <w:tc>
          <w:tcPr>
            <w:tcW w:w="2065" w:type="dxa"/>
            <w:tcBorders/>
            <w:vAlign w:val="center"/>
          </w:tcPr>
          <w:p>
            <w:pPr>
              <w:pStyle w:val="TableContents"/>
              <w:bidi w:val="0"/>
              <w:spacing w:before="0" w:after="283"/>
              <w:jc w:val="left"/>
              <w:rPr/>
            </w:pPr>
            <w:r>
              <w:rPr/>
              <w:t xml:space="preserve">Shamma Al Mazrui </w:t>
            </w:r>
          </w:p>
        </w:tc>
        <w:tc>
          <w:tcPr>
            <w:tcW w:w="1709" w:type="dxa"/>
            <w:tcBorders/>
            <w:vAlign w:val="center"/>
          </w:tcPr>
          <w:p>
            <w:pPr>
              <w:pStyle w:val="TableContents"/>
              <w:bidi w:val="0"/>
              <w:spacing w:before="0" w:after="283"/>
              <w:jc w:val="left"/>
              <w:rPr/>
            </w:pPr>
            <w:r>
              <w:rPr/>
              <w:t xml:space="preserve">New Yorkin yliopisto Abu Dhabi </w:t>
            </w:r>
          </w:p>
        </w:tc>
        <w:tc>
          <w:tcPr>
            <w:tcW w:w="1332" w:type="dxa"/>
            <w:tcBorders/>
            <w:vAlign w:val="center"/>
          </w:tcPr>
          <w:p>
            <w:pPr>
              <w:pStyle w:val="TableContents"/>
              <w:bidi w:val="0"/>
              <w:spacing w:before="0" w:after="283"/>
              <w:jc w:val="left"/>
              <w:rPr>
                <w:sz w:val="4"/>
                <w:szCs w:val="4"/>
              </w:rPr>
            </w:pPr>
            <w:r>
              <w:rPr>
                <w:sz w:val="4"/>
                <w:szCs w:val="4"/>
              </w:rPr>
            </w:r>
          </w:p>
        </w:tc>
        <w:tc>
          <w:tcPr>
            <w:tcW w:w="621" w:type="dxa"/>
            <w:tcBorders/>
            <w:vAlign w:val="center"/>
          </w:tcPr>
          <w:p>
            <w:pPr>
              <w:pStyle w:val="TableContents"/>
              <w:bidi w:val="0"/>
              <w:spacing w:before="0" w:after="283"/>
              <w:jc w:val="left"/>
              <w:rPr/>
            </w:pPr>
            <w:r>
              <w:rPr/>
              <w:t xml:space="preserve">2014 </w:t>
            </w:r>
          </w:p>
        </w:tc>
        <w:tc>
          <w:tcPr>
            <w:tcW w:w="4478" w:type="dxa"/>
            <w:tcBorders/>
            <w:vAlign w:val="center"/>
          </w:tcPr>
          <w:p>
            <w:pPr>
              <w:pStyle w:val="TableContents"/>
              <w:bidi w:val="0"/>
              <w:spacing w:before="0" w:after="283"/>
              <w:jc w:val="left"/>
              <w:rPr/>
            </w:pPr>
            <w:r>
              <w:rPr/>
              <w:t xml:space="preserve">Yhdistyneiden arabiemiirikuntien nuorisoministeri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kirjailija, josta tuli Rhodesin stipendiaatti vuonna 1985.</w:t>
      </w:r>
    </w:p>
    <w:p>
      <w:pPr>
        <w:pStyle w:val="TextBody"/>
        <w:bidi w:val="0"/>
        <w:jc w:val="left"/>
        <w:rPr>
          <w:b/>
          <w:u w:val="single"/>
          <w:shd w:val="clear" w:fill="FFFF00"/>
        </w:rPr>
      </w:pPr>
      <w:r>
        <w:rPr>
          <w:b/>
          <w:u w:val="single"/>
          <w:shd w:val="clear" w:fill="FFFF00"/>
        </w:rPr>
        <w:t xml:space="preserve">Asiakirjan numero 4892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Dane </w:t>
      </w:r>
      <w:r>
        <w:rPr/>
        <w:t xml:space="preserve">(s. Eric T. Melvin, 9. marraskuuta 1972) on yhdysvaltalainen näyttelijä. Hän esiintyi televisiorooleissa koko 2000-luvun ajan, joista hänen toistuva roolinsa Jason Deanina Charmed-sarjassa on tunnetuin, ja hänet tunnetaan parhaiten tohtori Mark Sloanin roolista lääketieteellisessä draamasarjassa Greyn anatomia sekä elokuvista, kuten Marley &amp; minä (2008), Ystävänpäivä (2010) ja Burleski (2010). Hän näyttelee kapteeni Tom Chandleria maailmanlopun draamassa The Last Ship.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Mark Sloania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Eric Dane </w:t>
      </w:r>
      <w:r>
        <w:rPr>
          <w:color w:val="DCDCDC"/>
        </w:rPr>
        <w:t xml:space="preserve">(s. Eric T. Melvin</w:t>
      </w:r>
      <w:r>
        <w:rPr/>
        <w:t xml:space="preserve">, 9. marraskuuta 1972) on yhdysvaltalainen näyttelijä. Hän esiintyi 2000-luvulla televisiorooleissa, kuten Charmed-sarjassa, ja tuli tunnetuksi näyttelemällä tohtori Mark Sloania lääketieteellisessä draamasarjassa Greyn anatomia sekä elokuvissa, kuten Marley &amp; minä (2008), Ystävänpäivä (2010) ja Burleski (2010). Hän näyttelee kapteeni Tom Chandleria maailmanlopun draamassa The Last Ship.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Mark Sloania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tohtori Sloania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Mark Sloania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näyttelee Mark Sloania Grey Anatomy -sarjassa?</w:t>
      </w:r>
    </w:p>
    <w:p>
      <w:pPr>
        <w:pStyle w:val="TextBody"/>
        <w:bidi w:val="0"/>
        <w:jc w:val="left"/>
        <w:rPr>
          <w:b/>
          <w:u w:val="single"/>
          <w:shd w:val="clear" w:fill="FFFF00"/>
        </w:rPr>
      </w:pPr>
      <w:r>
        <w:rPr>
          <w:b/>
          <w:u w:val="single"/>
          <w:shd w:val="clear" w:fill="FFFF00"/>
        </w:rPr>
        <w:t xml:space="preserve">Asiakirjan numero 4893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Winnetkassa, Illinoisin osavaltiossa, O'Haren kansainvälisellä lentokentällä Chicagossa, Evanstonissa, Illinoisin osavaltiossa ja New Yorkissa (joka oli tähti Culkinin kotikaupunki tuolloin). </w:t>
      </w:r>
      <w:r>
        <w:rPr/>
        <w:t xml:space="preserve">New Yorkissa sijaitsevan </w:t>
      </w:r>
      <w:r>
        <w:rPr>
          <w:color w:val="A9A9A9"/>
        </w:rPr>
        <w:t xml:space="preserve">Duncan's Toy Chestin </w:t>
      </w:r>
      <w:r>
        <w:rPr/>
        <w:t xml:space="preserve">ulkokuva </w:t>
      </w:r>
      <w:r>
        <w:rPr/>
        <w:t xml:space="preserve">kuvattiin Rookery Buildingin ulkopuolella Chicagon keskustassa. Evanstonissa, Illinoisin osavaltiossa sijaitsevan Haven Middle Schoolin ulkotilaa kuvataan ennen joulunäytöstä. Miamin kohtaukset kuvattiin Los Angelesissa, mukaan lukien Miamin kansainvälisen lentokentän ulkokuva, joka kuvattiin Los Angelesin kansainvälisellä lentokentällä. Elokuvasta tuli vuoden 1992 toiseksi taloudellisesti menestynein elokuva, joka tuotti Yhdysvalloissa yli 173 miljoonaa dollaria ja maailmanlaajuisesti 359 miljoonaa dollaria 20 miljoonan dollarin budjetilla. Elokuva on myös merkittävä siitä, että siinä esiintyi cameona Yhdysvaltain tuleva presidentti Donald Trump, joka omisti Plaza-hotellin elokuvan tuotannon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lelukaupan nimi yksin kotona 2</w:t>
      </w:r>
    </w:p>
    <w:p>
      <w:pPr>
        <w:pStyle w:val="TextBody"/>
        <w:bidi w:val="0"/>
        <w:jc w:val="left"/>
        <w:rPr>
          <w:b/>
          <w:shd w:val="clear" w:fill="FFFF00"/>
        </w:rPr>
      </w:pPr>
      <w:r>
        <w:rPr>
          <w:b/>
          <w:shd w:val="clear" w:fill="FFFF00"/>
        </w:rPr>
        <w:t xml:space="preserve">Teksti numero 1</w:t>
      </w:r>
    </w:p>
    <w:p>
      <w:pPr>
        <w:pStyle w:val="TextBody"/>
        <w:numPr>
          <w:ilvl w:val="0"/>
          <w:numId w:val="52"/>
        </w:numPr>
        <w:tabs>
          <w:tab w:val="clear" w:pos="1134"/>
          <w:tab w:val="left" w:leader="none" w:pos="707"/>
        </w:tabs>
        <w:bidi w:val="0"/>
        <w:spacing w:before="0" w:after="0"/>
        <w:ind w:start="707" w:hanging="283"/>
        <w:jc w:val="left"/>
        <w:rPr/>
      </w:pPr>
      <w:r>
        <w:rPr/>
        <w:t xml:space="preserve">Brenda Fricker kyyhkynenrouvana </w:t>
      </w:r>
    </w:p>
    <w:p>
      <w:pPr>
        <w:pStyle w:val="TextBody"/>
        <w:numPr>
          <w:ilvl w:val="0"/>
          <w:numId w:val="52"/>
        </w:numPr>
        <w:tabs>
          <w:tab w:val="clear" w:pos="1134"/>
          <w:tab w:val="left" w:leader="none" w:pos="707"/>
        </w:tabs>
        <w:bidi w:val="0"/>
        <w:spacing w:before="0" w:after="0"/>
        <w:ind w:start="707" w:hanging="283"/>
        <w:jc w:val="left"/>
        <w:rPr/>
      </w:pPr>
      <w:r>
        <w:rPr>
          <w:color w:val="A9A9A9"/>
        </w:rPr>
        <w:t xml:space="preserve">Tim Curry </w:t>
      </w:r>
      <w:r>
        <w:rPr/>
        <w:t xml:space="preserve">on herra Hector, talonmies. </w:t>
      </w:r>
    </w:p>
    <w:p>
      <w:pPr>
        <w:pStyle w:val="TextBody"/>
        <w:numPr>
          <w:ilvl w:val="0"/>
          <w:numId w:val="52"/>
        </w:numPr>
        <w:tabs>
          <w:tab w:val="clear" w:pos="1134"/>
          <w:tab w:val="left" w:leader="none" w:pos="707"/>
        </w:tabs>
        <w:bidi w:val="0"/>
        <w:spacing w:before="0" w:after="0"/>
        <w:ind w:start="707" w:hanging="283"/>
        <w:jc w:val="left"/>
        <w:rPr/>
      </w:pPr>
      <w:r>
        <w:rPr/>
        <w:t xml:space="preserve">Eddie Bracken roolissa E.F. Duncan </w:t>
      </w:r>
    </w:p>
    <w:p>
      <w:pPr>
        <w:pStyle w:val="TextBody"/>
        <w:numPr>
          <w:ilvl w:val="0"/>
          <w:numId w:val="52"/>
        </w:numPr>
        <w:tabs>
          <w:tab w:val="clear" w:pos="1134"/>
          <w:tab w:val="left" w:leader="none" w:pos="707"/>
        </w:tabs>
        <w:bidi w:val="0"/>
        <w:spacing w:before="0" w:after="0"/>
        <w:ind w:start="707" w:hanging="283"/>
        <w:jc w:val="left"/>
        <w:rPr/>
      </w:pPr>
      <w:r>
        <w:rPr/>
        <w:t xml:space="preserve">Rob Schneider Cedric-puhelinmiehenä </w:t>
      </w:r>
    </w:p>
    <w:p>
      <w:pPr>
        <w:pStyle w:val="TextBody"/>
        <w:numPr>
          <w:ilvl w:val="0"/>
          <w:numId w:val="52"/>
        </w:numPr>
        <w:tabs>
          <w:tab w:val="clear" w:pos="1134"/>
          <w:tab w:val="left" w:leader="none" w:pos="707"/>
        </w:tabs>
        <w:bidi w:val="0"/>
        <w:spacing w:before="0" w:after="0"/>
        <w:ind w:start="707" w:hanging="283"/>
        <w:jc w:val="left"/>
        <w:rPr/>
      </w:pPr>
      <w:r>
        <w:rPr/>
        <w:t xml:space="preserve">Dana Ivey kuin Hester Stone vastaanoton virkailija </w:t>
      </w:r>
    </w:p>
    <w:p>
      <w:pPr>
        <w:pStyle w:val="TextBody"/>
        <w:numPr>
          <w:ilvl w:val="0"/>
          <w:numId w:val="52"/>
        </w:numPr>
        <w:tabs>
          <w:tab w:val="clear" w:pos="1134"/>
          <w:tab w:val="left" w:leader="none" w:pos="707"/>
        </w:tabs>
        <w:bidi w:val="0"/>
        <w:spacing w:before="0" w:after="0"/>
        <w:ind w:start="707" w:hanging="283"/>
        <w:jc w:val="left"/>
        <w:rPr/>
      </w:pPr>
      <w:r>
        <w:rPr/>
        <w:t xml:space="preserve">Ralph Foody (Johnny) </w:t>
      </w:r>
    </w:p>
    <w:p>
      <w:pPr>
        <w:pStyle w:val="TextBody"/>
        <w:numPr>
          <w:ilvl w:val="0"/>
          <w:numId w:val="52"/>
        </w:numPr>
        <w:tabs>
          <w:tab w:val="clear" w:pos="1134"/>
          <w:tab w:val="left" w:leader="none" w:pos="707"/>
        </w:tabs>
        <w:bidi w:val="0"/>
        <w:spacing w:before="0" w:after="0"/>
        <w:ind w:start="707" w:hanging="283"/>
        <w:jc w:val="left"/>
        <w:rPr/>
      </w:pPr>
      <w:r>
        <w:rPr/>
        <w:t xml:space="preserve">Rip Taylor, Jaye P. Morgan ja Jimmie Walker omina itsenään. </w:t>
      </w:r>
    </w:p>
    <w:p>
      <w:pPr>
        <w:pStyle w:val="TextBody"/>
        <w:numPr>
          <w:ilvl w:val="0"/>
          <w:numId w:val="52"/>
        </w:numPr>
        <w:tabs>
          <w:tab w:val="clear" w:pos="1134"/>
          <w:tab w:val="left" w:leader="none" w:pos="707"/>
        </w:tabs>
        <w:bidi w:val="0"/>
        <w:spacing w:before="0" w:after="0"/>
        <w:ind w:start="707" w:hanging="283"/>
        <w:jc w:val="left"/>
        <w:rPr/>
      </w:pPr>
      <w:r>
        <w:rPr/>
        <w:t xml:space="preserve">Ally Sheedy New Yorkin lipunmyyjänä </w:t>
      </w:r>
    </w:p>
    <w:p>
      <w:pPr>
        <w:pStyle w:val="TextBody"/>
        <w:numPr>
          <w:ilvl w:val="0"/>
          <w:numId w:val="52"/>
        </w:numPr>
        <w:tabs>
          <w:tab w:val="clear" w:pos="1134"/>
          <w:tab w:val="left" w:leader="none" w:pos="707"/>
        </w:tabs>
        <w:bidi w:val="0"/>
        <w:spacing w:before="0" w:after="0"/>
        <w:ind w:start="707" w:hanging="283"/>
        <w:jc w:val="left"/>
        <w:rPr/>
      </w:pPr>
      <w:r>
        <w:rPr/>
        <w:t xml:space="preserve">Chris Columbus Duncanin leluarkun suojelijana </w:t>
      </w:r>
    </w:p>
    <w:p>
      <w:pPr>
        <w:pStyle w:val="TextBody"/>
        <w:numPr>
          <w:ilvl w:val="0"/>
          <w:numId w:val="52"/>
        </w:numPr>
        <w:tabs>
          <w:tab w:val="clear" w:pos="1134"/>
          <w:tab w:val="left" w:leader="none" w:pos="707"/>
        </w:tabs>
        <w:bidi w:val="0"/>
        <w:spacing w:before="0" w:after="0"/>
        <w:ind w:start="707" w:hanging="283"/>
        <w:jc w:val="left"/>
        <w:rPr/>
      </w:pPr>
      <w:r>
        <w:rPr/>
        <w:t xml:space="preserve">Donald Trump omana itsenään </w:t>
      </w:r>
    </w:p>
    <w:p>
      <w:pPr>
        <w:pStyle w:val="TextBody"/>
        <w:numPr>
          <w:ilvl w:val="0"/>
          <w:numId w:val="52"/>
        </w:numPr>
        <w:tabs>
          <w:tab w:val="clear" w:pos="1134"/>
          <w:tab w:val="left" w:leader="none" w:pos="707"/>
        </w:tabs>
        <w:bidi w:val="0"/>
        <w:spacing w:before="0" w:after="0"/>
        <w:ind w:start="707" w:hanging="283"/>
        <w:jc w:val="left"/>
        <w:rPr/>
      </w:pPr>
      <w:r>
        <w:rPr/>
        <w:t xml:space="preserve">Clare Hoak (Susie) </w:t>
      </w:r>
    </w:p>
    <w:p>
      <w:pPr>
        <w:pStyle w:val="TextBody"/>
        <w:numPr>
          <w:ilvl w:val="0"/>
          <w:numId w:val="52"/>
        </w:numPr>
        <w:tabs>
          <w:tab w:val="clear" w:pos="1134"/>
          <w:tab w:val="left" w:leader="none" w:pos="707"/>
        </w:tabs>
        <w:bidi w:val="0"/>
        <w:spacing w:before="0" w:after="0"/>
        <w:ind w:start="707" w:hanging="283"/>
        <w:jc w:val="left"/>
        <w:rPr/>
      </w:pPr>
      <w:r>
        <w:rPr/>
        <w:t xml:space="preserve">Leigh Zimmerman muotimallina </w:t>
      </w:r>
    </w:p>
    <w:p>
      <w:pPr>
        <w:pStyle w:val="TextBody"/>
        <w:numPr>
          <w:ilvl w:val="0"/>
          <w:numId w:val="52"/>
        </w:numPr>
        <w:tabs>
          <w:tab w:val="clear" w:pos="1134"/>
          <w:tab w:val="left" w:leader="none" w:pos="707"/>
        </w:tabs>
        <w:bidi w:val="0"/>
        <w:ind w:start="707" w:hanging="283"/>
        <w:jc w:val="left"/>
        <w:rPr/>
      </w:pPr>
      <w:r>
        <w:rPr/>
        <w:t xml:space="preserve">Steve Sivak Choursin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hotellinjohtajaa elokuvassa Home alone 2</w:t>
      </w:r>
    </w:p>
    <w:p>
      <w:pPr>
        <w:pStyle w:val="TextBody"/>
        <w:bidi w:val="0"/>
        <w:jc w:val="left"/>
        <w:rPr>
          <w:b/>
          <w:u w:val="single"/>
          <w:shd w:val="clear" w:fill="FFFF00"/>
        </w:rPr>
      </w:pPr>
      <w:r>
        <w:rPr>
          <w:b/>
          <w:u w:val="single"/>
          <w:shd w:val="clear" w:fill="FFFF00"/>
        </w:rPr>
        <w:t xml:space="preserve">Asiakirjan numero 4894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Rabīʿ al-ʾawwal (ربيع</w:t>
      </w:r>
      <w:r>
        <w:rPr>
          <w:rtl w:val="true"/>
        </w:rPr>
        <w:t xml:space="preserve"> الأوّل</w:t>
      </w:r>
      <w:r>
        <w:rPr/>
        <w:t xml:space="preserve">) on </w:t>
      </w:r>
      <w:r>
        <w:rPr>
          <w:color w:val="A9A9A9"/>
        </w:rPr>
        <w:t xml:space="preserve">islamilaisen kalenterin kolmas kuukausi</w:t>
      </w:r>
      <w:r>
        <w:rPr/>
        <w:t xml:space="preserve">. Tämän kuukauden aikana monet muslimit juhlivat Mawlidia - islamilaisen profeetan Muhammedin syntymäpäivää. Vaikka tarkkaa päivämäärää ei tiedetä, sunnimuslimit uskovat Muhammedin syntymäpäivän olleen tämän kuukauden kahdestoista päivä, kun taas shiiamuslimit uskovat hänen syntyneen seitsemästoista päivän aamuna. Profeetta itse ei koskaan viettänyt mawlidia, vaan kannusti muslimeja paastoamaan joka viikon maanantaina, koska hänen syntymäpäivänsä oli maanantaina. Nimi Rabī' al-awwal tarkoittaa ensimmäistä (kuukautta) tai kevään alkua, mikä viittaa sen sijaintiin esi-islamilaisessa arabialaisessa kalenterissa. Siksi tätä kuukautta pidetään hyvin siunattuna kuukautena.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rabi ul awalin merkitys?</w:t>
      </w:r>
    </w:p>
    <w:p>
      <w:pPr>
        <w:pStyle w:val="TextBody"/>
        <w:bidi w:val="0"/>
        <w:jc w:val="left"/>
        <w:rPr>
          <w:b/>
          <w:u w:val="single"/>
          <w:shd w:val="clear" w:fill="FFFF00"/>
        </w:rPr>
      </w:pPr>
      <w:r>
        <w:rPr>
          <w:b/>
          <w:u w:val="single"/>
          <w:shd w:val="clear" w:fill="FFFF00"/>
        </w:rPr>
        <w:t xml:space="preserve">Asiakirjan numero 4895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Phillips 66 Company (NYSE: PSX) on yhdysvaltalainen monikansallinen energiayhtiö, jonka pääkonttori sijaitsee Westchasessa Houstonissa, Texasissa. Se debytoi itsenäisenä energiayhtiönä, kun ConocoPhillips irrotti tuotantoketjun loppupään ja keskivaiheen omaisuutensa. </w:t>
      </w:r>
      <w:r>
        <w:rPr/>
        <w:t xml:space="preserve">Phillips 66 on </w:t>
      </w:r>
      <w:r>
        <w:rPr/>
        <w:t xml:space="preserve">saanut nimensä </w:t>
      </w:r>
      <w:r>
        <w:rPr>
          <w:color w:val="A9A9A9"/>
        </w:rPr>
        <w:t xml:space="preserve">ConocoPhillipsin edeltäjän Phillips Petroleum Companyn vuonna 1927 käyttämästä ``Phillips 66'' -tavaramerkistä</w:t>
      </w:r>
      <w:r>
        <w:rPr/>
        <w:t xml:space="preserve">. Phillips 66 aloitti kaupankäynnin New Yorkin pörssissä 1. toukokuuta 2012 pörssinimellä PSX. Yhtiö harjoittaa maakaasunesteiden (NGL) ja petrokemian tuotantoa. Yhtiöllä on maailmanlaajuisesti noin 14 000 työntekijää, ja se toimii yli 65 maassa. Phillips 66 on Fortune 500 -listalla sijalla 30 ja Fortune Global 500 -listalla sijalla 74 vuodesta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phillips 66 on peräisin?</w:t>
      </w:r>
    </w:p>
    <w:p>
      <w:pPr>
        <w:pStyle w:val="TextBody"/>
        <w:bidi w:val="0"/>
        <w:jc w:val="left"/>
        <w:rPr>
          <w:b/>
          <w:u w:val="single"/>
          <w:shd w:val="clear" w:fill="FFFF00"/>
        </w:rPr>
      </w:pPr>
      <w:r>
        <w:rPr>
          <w:b/>
          <w:u w:val="single"/>
          <w:shd w:val="clear" w:fill="FFFF00"/>
        </w:rPr>
        <w:t xml:space="preserve">Asiakirjan numero 4896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Panipatin taistelu </w:t>
      </w:r>
      <w:r>
        <w:rPr/>
        <w:t xml:space="preserve">käytiin </w:t>
      </w:r>
      <w:r>
        <w:rPr>
          <w:color w:val="A9A9A9"/>
        </w:rPr>
        <w:t xml:space="preserve">21. huhtikuuta 1526 </w:t>
      </w:r>
      <w:r>
        <w:rPr>
          <w:color w:val="DCDCDC"/>
        </w:rPr>
        <w:t xml:space="preserve">Baburin </w:t>
      </w:r>
      <w:r>
        <w:rPr/>
        <w:t xml:space="preserve">hyökkäävien joukkojen </w:t>
      </w:r>
      <w:r>
        <w:rPr/>
        <w:t xml:space="preserve">ja </w:t>
      </w:r>
      <w:r>
        <w:rPr>
          <w:color w:val="2F4F4F"/>
        </w:rPr>
        <w:t xml:space="preserve">Lodin kuningaskunnan </w:t>
      </w:r>
      <w:r>
        <w:rPr/>
        <w:t xml:space="preserve">välillä</w:t>
      </w:r>
      <w:r>
        <w:rPr/>
        <w:t xml:space="preserve">. Se </w:t>
      </w:r>
      <w:r>
        <w:rPr/>
        <w:t xml:space="preserve">käytiin </w:t>
      </w:r>
      <w:r>
        <w:rPr>
          <w:color w:val="556B2F"/>
        </w:rPr>
        <w:t xml:space="preserve">Pohjois-Intiassa</w:t>
      </w:r>
      <w:r>
        <w:rPr/>
        <w:t xml:space="preserve">, ja se merkitsi mogulien valtakunnan alkua. Se oli yksi varhaisimmista taisteluista, joissa käytettiin ruutiaseita ja kenttätykistöä Intian mantereella, ja </w:t>
      </w:r>
      <w:r>
        <w:rPr>
          <w:color w:val="6B8E23"/>
        </w:rPr>
        <w:t xml:space="preserve">mogulien</w:t>
      </w:r>
      <w:r>
        <w:rPr/>
        <w:t xml:space="preserve"> käyttöönotto </w:t>
      </w:r>
      <w:r>
        <w:rPr/>
        <w:t xml:space="preserve">tapahtui tässä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hyökkäsivät Intiaan ensimmäisessä Panipatin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Panipatin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ensimmäinen taistelu Panipatissa käytiin Babarin ja Ibrahim Lodin välillä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otti ruutia käyttöön sodassa ensimmäistä kertaa Intiassa...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ensimmäinen Panipatin taistelu käytiin?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jotka hyökkäsivät Intiaan ensimmäisessä Panipatin taistelussa.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Panipatin 1.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Ibrahimin armeija saapui paikalle, hän huomasi Baburin armeijan lähestymisreitin olevan liian kapea hyökätäkseen. Ibrahim siirsi joukkojaan kapeamman rintaman vuoksi, mutta Babur käytti nopeasti tilannetta hyväkseen ja käänsi (tulghuma) Lodin armeijan sivustaan. Monet Ibrahimin joukoista eivät päässeet taisteluun ja pakenivat, kun taistelu kääntyi Ibrahimia vastaan. </w:t>
      </w:r>
      <w:r>
        <w:rPr>
          <w:color w:val="A9A9A9"/>
        </w:rPr>
        <w:t xml:space="preserve">Ibrahim Lodi </w:t>
      </w:r>
      <w:r>
        <w:rPr/>
        <w:t xml:space="preserve">taisteli ja kuoli 6 000 jäljellä olevan sotilaansa kanssa, kun hän joutui </w:t>
      </w:r>
      <w:r>
        <w:rPr/>
        <w:t xml:space="preserve">musketti- ja tykkitulen ja ratsuväen hyökkäysten kohteeksi joka puolelta.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hävisi ensimmäisessä Panipatin taistelussa...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Panipatin taistelu </w:t>
      </w:r>
      <w:r>
        <w:rPr/>
        <w:t xml:space="preserve">käytiin </w:t>
      </w:r>
      <w:r>
        <w:rPr>
          <w:color w:val="A9A9A9"/>
        </w:rPr>
        <w:t xml:space="preserve">21. huhtikuuta 1526 </w:t>
      </w:r>
      <w:r>
        <w:rPr/>
        <w:t xml:space="preserve">Baburin hyökkäävien joukkojen ja Lodin kuningaskunnan välillä. Se käytiin Pohjois-Intiassa, ja se merkitsi mogulien valtakunnan alkua ja Delhin sulttaanikunnan loppua. Se oli yksi varhaisimmista taisteluista, joissa käytettiin ruutiaseita ja kenttätykistöä Intian niemimaalla, jotka mogulien käyttöönotto tapahtui tässä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Panipatin taistelu käytiin?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Panipatin taistelu </w:t>
      </w:r>
      <w:r>
        <w:rPr/>
        <w:t xml:space="preserve">käytiin </w:t>
      </w:r>
      <w:r>
        <w:rPr>
          <w:color w:val="A9A9A9"/>
        </w:rPr>
        <w:t xml:space="preserve">21. huhtikuuta 1526 </w:t>
      </w:r>
      <w:r>
        <w:rPr/>
        <w:t xml:space="preserve">Baburin ja Lodin valtakunnan joukkojen välillä. Se käytiin Pohjois-Intiassa, ja se merkitsi mogulien valtakunnan alkua. Se oli yksi varhaisimmista Intian taisteluista, joissa käytettiin ruutiaseita ja kenttätykistöä.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Panipathin taistelu käytiin?</w:t>
      </w:r>
    </w:p>
    <w:p>
      <w:pPr>
        <w:pStyle w:val="TextBody"/>
        <w:bidi w:val="0"/>
        <w:jc w:val="left"/>
        <w:rPr>
          <w:b/>
          <w:u w:val="single"/>
          <w:shd w:val="clear" w:fill="FFFF00"/>
        </w:rPr>
      </w:pPr>
      <w:r>
        <w:rPr>
          <w:b/>
          <w:u w:val="single"/>
          <w:shd w:val="clear" w:fill="FFFF00"/>
        </w:rPr>
        <w:t xml:space="preserve">Asiakirjan numero 4897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kuolemanrangaistusta käytettiin </w:t>
      </w:r>
      <w:r>
        <w:rPr>
          <w:color w:val="A9A9A9"/>
        </w:rPr>
        <w:t xml:space="preserve">antiikin aj</w:t>
      </w:r>
      <w:r>
        <w:rPr/>
        <w:t xml:space="preserve">oista </w:t>
      </w:r>
      <w:r>
        <w:rPr/>
        <w:t xml:space="preserve">1900-luvun jälkipuoliskolle saakka. Viimeiset teloitukset Yhdistyneessä kuningaskunnassa suoritettiin hirttämällä vuonna </w:t>
      </w:r>
      <w:r>
        <w:rPr>
          <w:color w:val="DCDCDC"/>
        </w:rPr>
        <w:t xml:space="preserve">1964, ennen kuin </w:t>
      </w:r>
      <w:r>
        <w:rPr/>
        <w:t xml:space="preserve">kuolemanrangaistus poistettiin murhista (vuonna </w:t>
      </w:r>
      <w:r>
        <w:rPr>
          <w:color w:val="2F4F4F"/>
        </w:rPr>
        <w:t xml:space="preserve">1965 </w:t>
      </w:r>
      <w:r>
        <w:rPr/>
        <w:t xml:space="preserve">Isossa-Britanniassa ja vuonna 1973 Pohjois-Irlannissa). Vaikka kuolemanrangaistusta ei enää käytetty, se pysyi laissa määriteltynä rangaistuksena tietyistä rikoksista, kuten maanpetoksesta, kunnes se poistettiin kokonaan vuonna </w:t>
      </w:r>
      <w:r>
        <w:rPr>
          <w:color w:val="556B2F"/>
        </w:rPr>
        <w:t xml:space="preserve">1998</w:t>
      </w:r>
      <w:r>
        <w:rPr/>
        <w:t xml:space="preserve">. Vuonna 2004 Euroopan ihmisoikeussopimuksen 13. pöytäkirjasta tuli Yhdistynyttä kuningaskuntaa sitova, ja siinä kielletään kuolemanrangaistuksen palauttaminen niin kauan kuin Yhdistynyt kuningaskunta on yleissopimuksen osapuoli.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lopetettiin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kuolemanrangaistusta käytettiin viimeksi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kuolemanrangaistus otettiin käyttöön Yhdistyneessä kuningaskunnassa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Yhdistynyt kuningaskunta luopui kuolemanrangaistuksesta?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Yhdistyneessä kuningaskunnassa viimeksi tuomittiin kuolemanrangaistus?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kuolemantuomio poistettiin Yhdistyneessä kuningaskunnassa?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oli viimeinen Englannissa hirtetty henkilö?</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oli viimeinen Yhdistyneessä kuningaskunnassa teloitettu henkilö?</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ne lakkasivat roikkumasta Yhdistyneessä kuningaskunnassa?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Yhdistynyt kuningaskunta lopetti kuolemanrangaistuksen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kuolemanrangaistus lopetettiin Yhdistyneessä kuningaskunnassa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kuolemanrangaistus poistettiin Yhdistyneessä kuningaskunnassa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Yhdistynyt kuningaskunta luopui kuolemanrangaistuksesta?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kuolemanrangaistus poistettiin Englannissa?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kuolemantuomio päättyi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Murder (Abolition of Death Penalty) Act 1965 (Murder (Abolition of Death Penalty) Act 1965) keskeytti kuolemanrangaistuksen täytäntöönpanon Isossa-Britanniassa (mutta ei Pohjois-Irlannissa) murhasta viideksi vuodeksi ja korvasi sen pakollisella elinkautisella vankeusrangaistuksella; siinä säädettiin myös, että jos ennen viiden vuoden keskeytyksen päättymistä kumpikin parlamentin edustajainhuone hyväksyy päätöslauselman, jolla lain vaikutus muutetaan pysyväksi, siitä tulee pysyvä. Vuonna 1969 sisäministeri James Callaghan ehdotti lain pysyväksi tekemistä, mikä hyväksyttiin alahuoneessa 16. joulukuuta 1969, ja vastaava ehdotus hyväksyttiin ylähuoneessa 18. joulukuuta. Pohjois-Irlannissa kuolemanrangaistus murhasta poistettiin </w:t>
      </w:r>
      <w:r>
        <w:rPr>
          <w:color w:val="A9A9A9"/>
        </w:rPr>
        <w:t xml:space="preserve">25. heinäkuuta 1973 </w:t>
      </w:r>
      <w:r>
        <w:rPr/>
        <w:t xml:space="preserve">Pohjois-Irlannin vuoden 1973 hätätilalain (Northern Ireland (Emergency Provisions) Act 1973)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lopetettiin Yhdistyneessä kuningaskunnassa</w:t>
      </w:r>
    </w:p>
    <w:p>
      <w:pPr>
        <w:pStyle w:val="TextBody"/>
        <w:bidi w:val="0"/>
        <w:jc w:val="left"/>
        <w:rPr>
          <w:b/>
          <w:shd w:val="clear" w:fill="FFFF00"/>
        </w:rPr>
      </w:pPr>
      <w:r>
        <w:rPr>
          <w:b/>
          <w:shd w:val="clear" w:fill="FFFF00"/>
        </w:rPr>
        <w:t xml:space="preserve">Teksti numero 2</w:t>
      </w:r>
    </w:p>
    <w:p>
      <w:pPr>
        <w:pStyle w:val="TextBody"/>
        <w:numPr>
          <w:ilvl w:val="0"/>
          <w:numId w:val="53"/>
        </w:numPr>
        <w:tabs>
          <w:tab w:val="clear" w:pos="1134"/>
          <w:tab w:val="left" w:leader="none" w:pos="720"/>
        </w:tabs>
        <w:bidi w:val="0"/>
        <w:ind w:start="720" w:hanging="283"/>
        <w:jc w:val="left"/>
        <w:rPr/>
      </w:pPr>
      <w:r>
        <w:rPr>
          <w:color w:val="A9A9A9"/>
        </w:rPr>
        <w:t xml:space="preserve">26. toukokuuta 1868</w:t>
      </w:r>
      <w:r>
        <w:rPr/>
        <w:t xml:space="preserve">: Fenian Michael Barrett teloitettiin Newgaten vankilassa joukkomurhasta. Hän oli osallistunut Clerkenwellin räjähdykseen, jossa kuoli 12 ihmistä. Hänen teloituksensa oli viimeinen julkinen hirttäminen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julkinen hirtto Englannissa?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Englannissa ja Yhdistyneessä kuningaskunnassa</w:t>
      </w:r>
      <w:r>
        <w:rPr/>
        <w:t xml:space="preserve">: </w:t>
      </w:r>
      <w:r>
        <w:rPr>
          <w:color w:val="2F4F4F"/>
        </w:rPr>
        <w:t xml:space="preserve">Peter Anthony Allen </w:t>
      </w:r>
      <w:r>
        <w:rPr/>
        <w:t xml:space="preserve">teloitettiin </w:t>
      </w:r>
      <w:r>
        <w:rPr>
          <w:color w:val="DCDCDC"/>
        </w:rPr>
        <w:t xml:space="preserve">13. elokuuta </w:t>
      </w:r>
      <w:r>
        <w:rPr>
          <w:color w:val="A9A9A9"/>
        </w:rPr>
        <w:t xml:space="preserve">1964 </w:t>
      </w:r>
      <w:r>
        <w:rPr>
          <w:color w:val="556B2F"/>
        </w:rPr>
        <w:t xml:space="preserve">Waltonin vankilassa Liverpoolissa ja </w:t>
      </w:r>
      <w:r>
        <w:rPr>
          <w:color w:val="6B8E23"/>
        </w:rPr>
        <w:t xml:space="preserve">Gwynne Owen Evans </w:t>
      </w:r>
      <w:r>
        <w:rPr>
          <w:color w:val="556B2F"/>
        </w:rPr>
        <w:t xml:space="preserve">Strangewaysin vankilassa Manchesterissa </w:t>
      </w:r>
      <w:r>
        <w:rPr/>
        <w:t xml:space="preserve">John Alan Westin murhasta 7. huhtikuuta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Yhdistyneessä kuningaskunnassa hirtetty 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Yhdistyneessä kuningaskunnassa teloitettiin viimeksi ihminen?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viimeinen henkilö, joka hirtettiin Englannissa?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viimeinen Yhdistyneessä kuningaskunnassa teloitettu henkilö?</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viimeinen henkilö teloitettiin Englannissa?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viimeinen Englannissa hirtetty henkilö?</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Yhdistyneessä kuningaskunnassa teloitettiin viimeksi henkilö</w:t>
      </w:r>
    </w:p>
    <w:p>
      <w:pPr>
        <w:pStyle w:val="TextBody"/>
        <w:bidi w:val="0"/>
        <w:jc w:val="left"/>
        <w:rPr>
          <w:b/>
          <w:shd w:val="clear" w:fill="FFFF00"/>
        </w:rPr>
      </w:pPr>
      <w:r>
        <w:rPr>
          <w:b/>
          <w:shd w:val="clear" w:fill="FFFF00"/>
        </w:rPr>
        <w:t xml:space="preserve">Teksti numero 4</w:t>
      </w:r>
    </w:p>
    <w:p>
      <w:pPr>
        <w:pStyle w:val="TextBody"/>
        <w:numPr>
          <w:ilvl w:val="0"/>
          <w:numId w:val="54"/>
        </w:numPr>
        <w:tabs>
          <w:tab w:val="clear" w:pos="1134"/>
          <w:tab w:val="left" w:leader="none" w:pos="720"/>
        </w:tabs>
        <w:bidi w:val="0"/>
        <w:ind w:start="720" w:hanging="283"/>
        <w:jc w:val="left"/>
        <w:rPr/>
      </w:pPr>
      <w:r>
        <w:rPr/>
        <w:t xml:space="preserve">13. elokuuta 1964: </w:t>
      </w:r>
      <w:r>
        <w:rPr>
          <w:color w:val="A9A9A9"/>
        </w:rPr>
        <w:t xml:space="preserve">Peter Anthony Allen </w:t>
      </w:r>
      <w:r>
        <w:rPr/>
        <w:t xml:space="preserve">Waltonin vankilassa Liverpoolissa ja </w:t>
      </w:r>
      <w:r>
        <w:rPr>
          <w:color w:val="DCDCDC"/>
        </w:rPr>
        <w:t xml:space="preserve">Gwynne Owen Evans </w:t>
      </w:r>
      <w:r>
        <w:rPr/>
        <w:t xml:space="preserve">Strangewaysin vankilassa Manchesterissa John Alan Westin murhasta, viimeiset Britanniassa teloitetut ihmiset.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Yhdistyneessä kuningaskunnassa teloitettu henkilö?</w:t>
      </w:r>
    </w:p>
    <w:p>
      <w:pPr>
        <w:pStyle w:val="TextBody"/>
        <w:bidi w:val="0"/>
        <w:jc w:val="left"/>
        <w:rPr>
          <w:b/>
          <w:u w:val="single"/>
          <w:shd w:val="clear" w:fill="FFFF00"/>
        </w:rPr>
      </w:pPr>
      <w:r>
        <w:rPr>
          <w:b/>
          <w:u w:val="single"/>
          <w:shd w:val="clear" w:fill="FFFF00"/>
        </w:rPr>
        <w:t xml:space="preserve">Asiakirjan numero 4898</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07"/>
        </w:tabs>
        <w:bidi w:val="0"/>
        <w:spacing w:before="0" w:after="0"/>
        <w:ind w:start="707" w:hanging="283"/>
        <w:jc w:val="left"/>
        <w:rPr/>
      </w:pPr>
      <w:r>
        <w:rPr>
          <w:color w:val="A9A9A9"/>
        </w:rPr>
        <w:t xml:space="preserve">Salman Yusuff Khan </w:t>
      </w:r>
      <w:r>
        <w:rPr/>
        <w:t xml:space="preserve">(elokuvasta Remo Ke Rangeelay) oli voittaja. </w:t>
      </w:r>
    </w:p>
    <w:p>
      <w:pPr>
        <w:pStyle w:val="TextBody"/>
        <w:numPr>
          <w:ilvl w:val="0"/>
          <w:numId w:val="55"/>
        </w:numPr>
        <w:tabs>
          <w:tab w:val="clear" w:pos="1134"/>
          <w:tab w:val="left" w:leader="none" w:pos="707"/>
        </w:tabs>
        <w:bidi w:val="0"/>
        <w:spacing w:before="0" w:after="0"/>
        <w:ind w:start="707" w:hanging="283"/>
        <w:jc w:val="left"/>
        <w:rPr/>
      </w:pPr>
      <w:r>
        <w:rPr/>
        <w:t xml:space="preserve">Alisha Singh (sarjasta Terence Ki Toli) oli 1. sijalla. </w:t>
      </w:r>
    </w:p>
    <w:p>
      <w:pPr>
        <w:pStyle w:val="TextBody"/>
        <w:numPr>
          <w:ilvl w:val="0"/>
          <w:numId w:val="55"/>
        </w:numPr>
        <w:tabs>
          <w:tab w:val="clear" w:pos="1134"/>
          <w:tab w:val="left" w:leader="none" w:pos="707"/>
        </w:tabs>
        <w:bidi w:val="0"/>
        <w:spacing w:before="0" w:after="0"/>
        <w:ind w:start="707" w:hanging="283"/>
        <w:jc w:val="left"/>
        <w:rPr/>
      </w:pPr>
      <w:r>
        <w:rPr/>
        <w:t xml:space="preserve">Siddhesh Pal (Geeta Ki Gang -elokuvasta) oli 2. sijalla. </w:t>
      </w:r>
    </w:p>
    <w:p>
      <w:pPr>
        <w:pStyle w:val="TextBody"/>
        <w:numPr>
          <w:ilvl w:val="0"/>
          <w:numId w:val="55"/>
        </w:numPr>
        <w:tabs>
          <w:tab w:val="clear" w:pos="1134"/>
          <w:tab w:val="left" w:leader="none" w:pos="707"/>
        </w:tabs>
        <w:bidi w:val="0"/>
        <w:ind w:start="707" w:hanging="283"/>
        <w:jc w:val="left"/>
        <w:rPr/>
      </w:pPr>
      <w:r>
        <w:rPr/>
        <w:t xml:space="preserve">Jai Kumar Nair (elokuvasta Terence Ki Toli) oli kolmas.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did-kauden 1 voittaja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Kolmas kausi alkoi 24. joulukuuta 2011. Myös tätä kautta juonsivat Jay Bhanushali ja Saumya Tandon. Jakson finaali esitettiin 21. huhtikuuta 2012, ja sen voittaja oli </w:t>
      </w:r>
      <w:r>
        <w:rPr>
          <w:color w:val="A9A9A9"/>
        </w:rPr>
        <w:t xml:space="preserve">Rajasmita Kar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did-kauden 3 voittaja</w:t>
      </w:r>
    </w:p>
    <w:p>
      <w:pPr>
        <w:pStyle w:val="TextBody"/>
        <w:bidi w:val="0"/>
        <w:jc w:val="left"/>
        <w:rPr>
          <w:b/>
          <w:shd w:val="clear" w:fill="FFFF00"/>
        </w:rPr>
      </w:pPr>
      <w:r>
        <w:rPr>
          <w:b/>
          <w:shd w:val="clear" w:fill="FFFF00"/>
        </w:rPr>
        <w:t xml:space="preserve">Teksti numero 2</w:t>
      </w:r>
    </w:p>
    <w:tbl>
      <w:tblPr>
        <w:tblW w:w="11846" w:type="dxa"/>
        <w:jc w:val="left"/>
        <w:tblInd w:w="0" w:type="dxa"/>
        <w:tblLayout w:type="fixed"/>
        <w:tblCellMar>
          <w:top w:w="28" w:type="dxa"/>
          <w:left w:w="28" w:type="dxa"/>
          <w:bottom w:w="28" w:type="dxa"/>
          <w:right w:w="28" w:type="dxa"/>
        </w:tblCellMar>
      </w:tblPr>
      <w:tblGrid>
        <w:gridCol w:w="901"/>
        <w:gridCol w:w="1246"/>
        <w:gridCol w:w="721"/>
        <w:gridCol w:w="1171"/>
        <w:gridCol w:w="1081"/>
        <w:gridCol w:w="1081"/>
        <w:gridCol w:w="991"/>
        <w:gridCol w:w="1141"/>
        <w:gridCol w:w="1126"/>
        <w:gridCol w:w="1171"/>
        <w:gridCol w:w="1216"/>
      </w:tblGrid>
      <w:tr>
        <w:trPr/>
        <w:tc>
          <w:tcPr>
            <w:tcW w:w="901"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Kesto </w:t>
            </w:r>
          </w:p>
        </w:tc>
        <w:tc>
          <w:tcPr>
            <w:tcW w:w="721" w:type="dxa"/>
            <w:tcBorders/>
            <w:vAlign w:val="center"/>
          </w:tcPr>
          <w:p>
            <w:pPr>
              <w:pStyle w:val="TableHeading"/>
              <w:suppressLineNumbers/>
              <w:bidi w:val="0"/>
              <w:spacing w:before="0" w:after="283"/>
              <w:jc w:val="center"/>
              <w:rPr/>
            </w:pPr>
            <w:r>
              <w:rPr/>
              <w:t xml:space="preserve">Viikkojen lukumäärä </w:t>
            </w:r>
          </w:p>
        </w:tc>
        <w:tc>
          <w:tcPr>
            <w:tcW w:w="1171" w:type="dxa"/>
            <w:tcBorders/>
            <w:vAlign w:val="center"/>
          </w:tcPr>
          <w:p>
            <w:pPr>
              <w:pStyle w:val="TableHeading"/>
              <w:suppressLineNumbers/>
              <w:bidi w:val="0"/>
              <w:spacing w:before="0" w:after="283"/>
              <w:jc w:val="center"/>
              <w:rPr/>
            </w:pPr>
            <w:r>
              <w:rPr/>
              <w:t xml:space="preserve">Jaksojen lukumäärä Finalistit Esittäjät </w:t>
            </w:r>
          </w:p>
        </w:tc>
        <w:tc>
          <w:tcPr>
            <w:tcW w:w="108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Voittaja </w:t>
            </w:r>
          </w:p>
        </w:tc>
        <w:tc>
          <w:tcPr>
            <w:tcW w:w="1246" w:type="dxa"/>
            <w:tcBorders/>
            <w:vAlign w:val="center"/>
          </w:tcPr>
          <w:p>
            <w:pPr>
              <w:pStyle w:val="TableHeading"/>
              <w:suppressLineNumbers/>
              <w:bidi w:val="0"/>
              <w:spacing w:before="0" w:after="283"/>
              <w:jc w:val="center"/>
              <w:rPr/>
            </w:pPr>
            <w:r>
              <w:rPr/>
              <w:t xml:space="preserve">Toiseksi sijoittunut </w:t>
            </w:r>
          </w:p>
        </w:tc>
        <w:tc>
          <w:tcPr>
            <w:tcW w:w="721" w:type="dxa"/>
            <w:tcBorders/>
            <w:vAlign w:val="center"/>
          </w:tcPr>
          <w:p>
            <w:pPr>
              <w:pStyle w:val="TableHeading"/>
              <w:suppressLineNumbers/>
              <w:bidi w:val="0"/>
              <w:spacing w:before="0" w:after="283"/>
              <w:jc w:val="center"/>
              <w:rPr/>
            </w:pPr>
            <w:r>
              <w:rPr/>
              <w:t xml:space="preserve">Kolmas sija </w:t>
            </w:r>
          </w:p>
        </w:tc>
        <w:tc>
          <w:tcPr>
            <w:tcW w:w="1171" w:type="dxa"/>
            <w:tcBorders/>
            <w:vAlign w:val="center"/>
          </w:tcPr>
          <w:p>
            <w:pPr>
              <w:pStyle w:val="TableHeading"/>
              <w:suppressLineNumbers/>
              <w:bidi w:val="0"/>
              <w:spacing w:before="0" w:after="283"/>
              <w:jc w:val="center"/>
              <w:rPr/>
            </w:pPr>
            <w:r>
              <w:rPr/>
              <w:t xml:space="preserve">Neljäs sija </w:t>
            </w:r>
          </w:p>
        </w:tc>
        <w:tc>
          <w:tcPr>
            <w:tcW w:w="1081" w:type="dxa"/>
            <w:tcBorders/>
            <w:vAlign w:val="center"/>
          </w:tcPr>
          <w:p>
            <w:pPr>
              <w:pStyle w:val="TableHeading"/>
              <w:suppressLineNumbers/>
              <w:bidi w:val="0"/>
              <w:spacing w:before="0" w:after="283"/>
              <w:jc w:val="center"/>
              <w:rPr/>
            </w:pPr>
            <w:r>
              <w:rPr/>
              <w:t xml:space="preserve">Viides sija </w:t>
            </w:r>
          </w:p>
        </w:tc>
        <w:tc>
          <w:tcPr>
            <w:tcW w:w="1081" w:type="dxa"/>
            <w:tcBorders/>
            <w:vAlign w:val="center"/>
          </w:tcPr>
          <w:p>
            <w:pPr>
              <w:pStyle w:val="TableHeading"/>
              <w:suppressLineNumbers/>
              <w:bidi w:val="0"/>
              <w:spacing w:before="0" w:after="283"/>
              <w:jc w:val="center"/>
              <w:rPr/>
            </w:pPr>
            <w:r>
              <w:rPr/>
              <w:t xml:space="preserve">Mies </w:t>
            </w:r>
          </w:p>
        </w:tc>
        <w:tc>
          <w:tcPr>
            <w:tcW w:w="991" w:type="dxa"/>
            <w:tcBorders/>
            <w:vAlign w:val="center"/>
          </w:tcPr>
          <w:p>
            <w:pPr>
              <w:pStyle w:val="TableHeading"/>
              <w:suppressLineNumbers/>
              <w:bidi w:val="0"/>
              <w:spacing w:before="0" w:after="283"/>
              <w:jc w:val="center"/>
              <w:rPr/>
            </w:pPr>
            <w:r>
              <w:rPr/>
              <w:t xml:space="preserve">Nainen </w:t>
            </w:r>
          </w:p>
        </w:tc>
        <w:tc>
          <w:tcPr>
            <w:tcW w:w="114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Contents"/>
              <w:bidi w:val="0"/>
              <w:spacing w:before="0" w:after="283"/>
              <w:jc w:val="left"/>
              <w:rPr/>
            </w:pPr>
            <w:r>
              <w:rPr/>
              <w:t xml:space="preserve">30. tammikuuta-30. toukokuuta 2009 </w:t>
            </w:r>
          </w:p>
        </w:tc>
        <w:tc>
          <w:tcPr>
            <w:tcW w:w="721" w:type="dxa"/>
            <w:tcBorders/>
            <w:vAlign w:val="center"/>
          </w:tcPr>
          <w:p>
            <w:pPr>
              <w:pStyle w:val="TableContents"/>
              <w:bidi w:val="0"/>
              <w:spacing w:before="0" w:after="283"/>
              <w:jc w:val="left"/>
              <w:rPr/>
            </w:pPr>
            <w:r>
              <w:rPr/>
              <w:t xml:space="preserve">18 </w:t>
            </w:r>
          </w:p>
        </w:tc>
        <w:tc>
          <w:tcPr>
            <w:tcW w:w="1171" w:type="dxa"/>
            <w:tcBorders/>
            <w:vAlign w:val="center"/>
          </w:tcPr>
          <w:p>
            <w:pPr>
              <w:pStyle w:val="TableContents"/>
              <w:bidi w:val="0"/>
              <w:spacing w:before="0" w:after="283"/>
              <w:jc w:val="left"/>
              <w:rPr/>
            </w:pPr>
            <w:r>
              <w:rPr/>
              <w:t xml:space="preserve">35 </w:t>
            </w:r>
          </w:p>
        </w:tc>
        <w:tc>
          <w:tcPr>
            <w:tcW w:w="1081" w:type="dxa"/>
            <w:tcBorders/>
            <w:vAlign w:val="center"/>
          </w:tcPr>
          <w:p>
            <w:pPr>
              <w:pStyle w:val="TableContents"/>
              <w:bidi w:val="0"/>
              <w:spacing w:before="0" w:after="283"/>
              <w:jc w:val="left"/>
              <w:rPr/>
            </w:pPr>
            <w:r>
              <w:rPr/>
              <w:t xml:space="preserve">Salman Khan </w:t>
            </w:r>
          </w:p>
        </w:tc>
        <w:tc>
          <w:tcPr>
            <w:tcW w:w="1081" w:type="dxa"/>
            <w:tcBorders/>
            <w:vAlign w:val="center"/>
          </w:tcPr>
          <w:p>
            <w:pPr>
              <w:pStyle w:val="TableContents"/>
              <w:bidi w:val="0"/>
              <w:spacing w:before="0" w:after="283"/>
              <w:jc w:val="left"/>
              <w:rPr/>
            </w:pPr>
            <w:r>
              <w:rPr/>
              <w:t xml:space="preserve">Alisha Singh </w:t>
            </w:r>
          </w:p>
        </w:tc>
        <w:tc>
          <w:tcPr>
            <w:tcW w:w="991" w:type="dxa"/>
            <w:tcBorders/>
            <w:vAlign w:val="center"/>
          </w:tcPr>
          <w:p>
            <w:pPr>
              <w:pStyle w:val="TableContents"/>
              <w:bidi w:val="0"/>
              <w:spacing w:before="0" w:after="283"/>
              <w:jc w:val="left"/>
              <w:rPr/>
            </w:pPr>
            <w:r>
              <w:rPr/>
              <w:t xml:space="preserve">Siddhesh Pai </w:t>
            </w:r>
          </w:p>
        </w:tc>
        <w:tc>
          <w:tcPr>
            <w:tcW w:w="1141" w:type="dxa"/>
            <w:tcBorders/>
            <w:vAlign w:val="center"/>
          </w:tcPr>
          <w:p>
            <w:pPr>
              <w:pStyle w:val="TableContents"/>
              <w:bidi w:val="0"/>
              <w:spacing w:before="0" w:after="283"/>
              <w:jc w:val="left"/>
              <w:rPr/>
            </w:pPr>
            <w:r>
              <w:rPr/>
              <w:t xml:space="preserve">Jai Kumar Nair </w:t>
            </w:r>
          </w:p>
        </w:tc>
        <w:tc>
          <w:tcPr>
            <w:tcW w:w="1126" w:type="dxa"/>
            <w:tcBorders/>
            <w:vAlign w:val="center"/>
          </w:tcPr>
          <w:p>
            <w:pPr>
              <w:pStyle w:val="TableContents"/>
              <w:bidi w:val="0"/>
              <w:spacing w:before="0" w:after="283"/>
              <w:jc w:val="left"/>
              <w:rPr/>
            </w:pPr>
            <w:r>
              <w:rPr/>
              <w:t xml:space="preserve">N / A </w:t>
            </w:r>
          </w:p>
        </w:tc>
        <w:tc>
          <w:tcPr>
            <w:tcW w:w="1171" w:type="dxa"/>
            <w:tcBorders/>
            <w:vAlign w:val="center"/>
          </w:tcPr>
          <w:p>
            <w:pPr>
              <w:pStyle w:val="TableContents"/>
              <w:bidi w:val="0"/>
              <w:spacing w:before="0" w:after="283"/>
              <w:jc w:val="left"/>
              <w:rPr/>
            </w:pPr>
            <w:r>
              <w:rPr/>
              <w:t xml:space="preserve">Jay Bhanushali </w:t>
            </w:r>
          </w:p>
        </w:tc>
        <w:tc>
          <w:tcPr>
            <w:tcW w:w="1216" w:type="dxa"/>
            <w:tcBorders/>
            <w:vAlign w:val="center"/>
          </w:tcPr>
          <w:p>
            <w:pPr>
              <w:pStyle w:val="TableContents"/>
              <w:bidi w:val="0"/>
              <w:spacing w:before="0" w:after="283"/>
              <w:jc w:val="left"/>
              <w:rPr/>
            </w:pPr>
            <w:r>
              <w:rPr/>
              <w:t xml:space="preserve">Saumya Tandon </w:t>
            </w:r>
          </w:p>
        </w:tc>
      </w:tr>
      <w:tr>
        <w:trPr/>
        <w:tc>
          <w:tcPr>
            <w:tcW w:w="901"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Contents"/>
              <w:bidi w:val="0"/>
              <w:spacing w:before="0" w:after="283"/>
              <w:jc w:val="left"/>
              <w:rPr/>
            </w:pPr>
            <w:r>
              <w:rPr/>
              <w:t xml:space="preserve">18. joulukuuta 2009-23. huhtikuuta 2010 </w:t>
            </w:r>
          </w:p>
        </w:tc>
        <w:tc>
          <w:tcPr>
            <w:tcW w:w="721" w:type="dxa"/>
            <w:tcBorders/>
            <w:vAlign w:val="center"/>
          </w:tcPr>
          <w:p>
            <w:pPr>
              <w:pStyle w:val="TableContents"/>
              <w:bidi w:val="0"/>
              <w:spacing w:before="0" w:after="283"/>
              <w:jc w:val="left"/>
              <w:rPr/>
            </w:pPr>
            <w:r>
              <w:rPr/>
              <w:t xml:space="preserve">19 </w:t>
            </w:r>
          </w:p>
        </w:tc>
        <w:tc>
          <w:tcPr>
            <w:tcW w:w="1171" w:type="dxa"/>
            <w:tcBorders/>
            <w:vAlign w:val="center"/>
          </w:tcPr>
          <w:p>
            <w:pPr>
              <w:pStyle w:val="TableContents"/>
              <w:bidi w:val="0"/>
              <w:spacing w:before="0" w:after="283"/>
              <w:jc w:val="left"/>
              <w:rPr/>
            </w:pPr>
            <w:r>
              <w:rPr/>
              <w:t xml:space="preserve">37 </w:t>
            </w:r>
          </w:p>
        </w:tc>
        <w:tc>
          <w:tcPr>
            <w:tcW w:w="1081" w:type="dxa"/>
            <w:tcBorders/>
            <w:vAlign w:val="center"/>
          </w:tcPr>
          <w:p>
            <w:pPr>
              <w:pStyle w:val="TableContents"/>
              <w:bidi w:val="0"/>
              <w:spacing w:before="0" w:after="283"/>
              <w:jc w:val="left"/>
              <w:rPr/>
            </w:pPr>
            <w:r>
              <w:rPr/>
              <w:t xml:space="preserve">Shakti Mohan </w:t>
            </w:r>
          </w:p>
        </w:tc>
        <w:tc>
          <w:tcPr>
            <w:tcW w:w="1081" w:type="dxa"/>
            <w:tcBorders/>
            <w:vAlign w:val="center"/>
          </w:tcPr>
          <w:p>
            <w:pPr>
              <w:pStyle w:val="TableContents"/>
              <w:bidi w:val="0"/>
              <w:spacing w:before="0" w:after="283"/>
              <w:jc w:val="left"/>
              <w:rPr/>
            </w:pPr>
            <w:r>
              <w:rPr/>
              <w:t xml:space="preserve">Dharmesh Yelande </w:t>
            </w:r>
          </w:p>
        </w:tc>
        <w:tc>
          <w:tcPr>
            <w:tcW w:w="991" w:type="dxa"/>
            <w:tcBorders/>
            <w:vAlign w:val="center"/>
          </w:tcPr>
          <w:p>
            <w:pPr>
              <w:pStyle w:val="TableContents"/>
              <w:bidi w:val="0"/>
              <w:spacing w:before="0" w:after="283"/>
              <w:jc w:val="left"/>
              <w:rPr/>
            </w:pPr>
            <w:r>
              <w:rPr/>
              <w:t xml:space="preserve">Punit Pathak </w:t>
            </w:r>
          </w:p>
        </w:tc>
        <w:tc>
          <w:tcPr>
            <w:tcW w:w="1141" w:type="dxa"/>
            <w:tcBorders/>
            <w:vAlign w:val="center"/>
          </w:tcPr>
          <w:p>
            <w:pPr>
              <w:pStyle w:val="TableContents"/>
              <w:bidi w:val="0"/>
              <w:spacing w:before="0" w:after="283"/>
              <w:jc w:val="left"/>
              <w:rPr/>
            </w:pPr>
            <w:r>
              <w:rPr/>
              <w:t xml:space="preserve">Binny Sharma </w:t>
            </w:r>
          </w:p>
        </w:tc>
        <w:tc>
          <w:tcPr>
            <w:tcW w:w="3513" w:type="dxa"/>
            <w:gridSpan w:val="3"/>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Contents"/>
              <w:bidi w:val="0"/>
              <w:spacing w:before="0" w:after="283"/>
              <w:jc w:val="left"/>
              <w:rPr/>
            </w:pPr>
            <w:r>
              <w:rPr/>
              <w:t xml:space="preserve">24. joulukuuta 2011-21. huhtikuuta 2012 </w:t>
            </w:r>
          </w:p>
        </w:tc>
        <w:tc>
          <w:tcPr>
            <w:tcW w:w="721" w:type="dxa"/>
            <w:tcBorders/>
            <w:vAlign w:val="center"/>
          </w:tcPr>
          <w:p>
            <w:pPr>
              <w:pStyle w:val="TableContents"/>
              <w:bidi w:val="0"/>
              <w:spacing w:before="0" w:after="283"/>
              <w:jc w:val="left"/>
              <w:rPr/>
            </w:pPr>
            <w:r>
              <w:rPr/>
              <w:t xml:space="preserve">18 </w:t>
            </w:r>
          </w:p>
        </w:tc>
        <w:tc>
          <w:tcPr>
            <w:tcW w:w="1171" w:type="dxa"/>
            <w:tcBorders/>
            <w:vAlign w:val="center"/>
          </w:tcPr>
          <w:p>
            <w:pPr>
              <w:pStyle w:val="TableContents"/>
              <w:bidi w:val="0"/>
              <w:spacing w:before="0" w:after="283"/>
              <w:jc w:val="left"/>
              <w:rPr/>
            </w:pPr>
            <w:r>
              <w:rPr/>
              <w:t xml:space="preserve">35 </w:t>
            </w:r>
          </w:p>
        </w:tc>
        <w:tc>
          <w:tcPr>
            <w:tcW w:w="1081" w:type="dxa"/>
            <w:tcBorders/>
            <w:vAlign w:val="center"/>
          </w:tcPr>
          <w:p>
            <w:pPr>
              <w:pStyle w:val="TableContents"/>
              <w:bidi w:val="0"/>
              <w:spacing w:before="0" w:after="283"/>
              <w:jc w:val="left"/>
              <w:rPr/>
            </w:pPr>
            <w:r>
              <w:rPr/>
              <w:t xml:space="preserve">Rajasmita Kar </w:t>
            </w:r>
          </w:p>
        </w:tc>
        <w:tc>
          <w:tcPr>
            <w:tcW w:w="1081" w:type="dxa"/>
            <w:tcBorders/>
            <w:vAlign w:val="center"/>
          </w:tcPr>
          <w:p>
            <w:pPr>
              <w:pStyle w:val="TableContents"/>
              <w:bidi w:val="0"/>
              <w:spacing w:before="0" w:after="283"/>
              <w:jc w:val="left"/>
              <w:rPr/>
            </w:pPr>
            <w:r>
              <w:rPr/>
              <w:t xml:space="preserve">Pradeep Gurung </w:t>
            </w:r>
          </w:p>
        </w:tc>
        <w:tc>
          <w:tcPr>
            <w:tcW w:w="991" w:type="dxa"/>
            <w:tcBorders/>
            <w:vAlign w:val="center"/>
          </w:tcPr>
          <w:p>
            <w:pPr>
              <w:pStyle w:val="TableContents"/>
              <w:bidi w:val="0"/>
              <w:spacing w:before="0" w:after="283"/>
              <w:jc w:val="left"/>
              <w:rPr/>
            </w:pPr>
            <w:r>
              <w:rPr/>
              <w:t xml:space="preserve">Raghav Juyal </w:t>
            </w:r>
          </w:p>
        </w:tc>
        <w:tc>
          <w:tcPr>
            <w:tcW w:w="1141" w:type="dxa"/>
            <w:tcBorders/>
            <w:vAlign w:val="center"/>
          </w:tcPr>
          <w:p>
            <w:pPr>
              <w:pStyle w:val="TableContents"/>
              <w:bidi w:val="0"/>
              <w:spacing w:before="0" w:after="283"/>
              <w:jc w:val="left"/>
              <w:rPr/>
            </w:pPr>
            <w:r>
              <w:rPr/>
              <w:t xml:space="preserve">Sanam Johar </w:t>
            </w:r>
          </w:p>
        </w:tc>
        <w:tc>
          <w:tcPr>
            <w:tcW w:w="1126" w:type="dxa"/>
            <w:tcBorders/>
            <w:vAlign w:val="center"/>
          </w:tcPr>
          <w:p>
            <w:pPr>
              <w:pStyle w:val="TableContents"/>
              <w:bidi w:val="0"/>
              <w:spacing w:before="0" w:after="283"/>
              <w:jc w:val="left"/>
              <w:rPr/>
            </w:pPr>
            <w:r>
              <w:rPr/>
              <w:t xml:space="preserve">Mohena Singh </w:t>
            </w:r>
          </w:p>
        </w:tc>
        <w:tc>
          <w:tcPr>
            <w:tcW w:w="2387" w:type="dxa"/>
            <w:gridSpan w:val="2"/>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Contents"/>
              <w:bidi w:val="0"/>
              <w:spacing w:before="0" w:after="283"/>
              <w:jc w:val="left"/>
              <w:rPr/>
            </w:pPr>
            <w:r>
              <w:rPr/>
              <w:t xml:space="preserve">26. lokakuuta 2013-22. helmikuuta 2014 </w:t>
            </w:r>
          </w:p>
        </w:tc>
        <w:tc>
          <w:tcPr>
            <w:tcW w:w="721" w:type="dxa"/>
            <w:tcBorders/>
            <w:vAlign w:val="center"/>
          </w:tcPr>
          <w:p>
            <w:pPr>
              <w:pStyle w:val="TableContents"/>
              <w:bidi w:val="0"/>
              <w:spacing w:before="0" w:after="283"/>
              <w:jc w:val="left"/>
              <w:rPr/>
            </w:pPr>
            <w:r>
              <w:rPr/>
              <w:t xml:space="preserve">18 </w:t>
            </w:r>
          </w:p>
        </w:tc>
        <w:tc>
          <w:tcPr>
            <w:tcW w:w="1171" w:type="dxa"/>
            <w:tcBorders/>
            <w:vAlign w:val="center"/>
          </w:tcPr>
          <w:p>
            <w:pPr>
              <w:pStyle w:val="TableContents"/>
              <w:bidi w:val="0"/>
              <w:spacing w:before="0" w:after="283"/>
              <w:jc w:val="left"/>
              <w:rPr/>
            </w:pPr>
            <w:r>
              <w:rPr/>
              <w:t xml:space="preserve">34 </w:t>
            </w:r>
          </w:p>
        </w:tc>
        <w:tc>
          <w:tcPr>
            <w:tcW w:w="1081" w:type="dxa"/>
            <w:tcBorders/>
            <w:vAlign w:val="center"/>
          </w:tcPr>
          <w:p>
            <w:pPr>
              <w:pStyle w:val="TableContents"/>
              <w:bidi w:val="0"/>
              <w:spacing w:before="0" w:after="283"/>
              <w:jc w:val="left"/>
              <w:rPr/>
            </w:pPr>
            <w:r>
              <w:rPr/>
              <w:t xml:space="preserve">Shyam Yadav </w:t>
            </w:r>
          </w:p>
        </w:tc>
        <w:tc>
          <w:tcPr>
            <w:tcW w:w="1081" w:type="dxa"/>
            <w:tcBorders/>
            <w:vAlign w:val="center"/>
          </w:tcPr>
          <w:p>
            <w:pPr>
              <w:pStyle w:val="TableContents"/>
              <w:bidi w:val="0"/>
              <w:spacing w:before="0" w:after="283"/>
              <w:jc w:val="left"/>
              <w:rPr/>
            </w:pPr>
            <w:r>
              <w:rPr/>
              <w:t xml:space="preserve">Manan Sachdeva </w:t>
            </w:r>
          </w:p>
        </w:tc>
        <w:tc>
          <w:tcPr>
            <w:tcW w:w="991" w:type="dxa"/>
            <w:tcBorders/>
            <w:vAlign w:val="center"/>
          </w:tcPr>
          <w:p>
            <w:pPr>
              <w:pStyle w:val="TableContents"/>
              <w:bidi w:val="0"/>
              <w:spacing w:before="0" w:after="283"/>
              <w:jc w:val="left"/>
              <w:rPr/>
            </w:pPr>
            <w:r>
              <w:rPr/>
              <w:t xml:space="preserve">Biki Das </w:t>
            </w:r>
          </w:p>
        </w:tc>
        <w:tc>
          <w:tcPr>
            <w:tcW w:w="1141" w:type="dxa"/>
            <w:tcBorders/>
            <w:vAlign w:val="center"/>
          </w:tcPr>
          <w:p>
            <w:pPr>
              <w:pStyle w:val="TableContents"/>
              <w:bidi w:val="0"/>
              <w:spacing w:before="0" w:after="283"/>
              <w:jc w:val="left"/>
              <w:rPr/>
            </w:pPr>
            <w:r>
              <w:rPr/>
              <w:t xml:space="preserve">Sumedh Mudgalkar </w:t>
            </w:r>
          </w:p>
        </w:tc>
        <w:tc>
          <w:tcPr>
            <w:tcW w:w="1126" w:type="dxa"/>
            <w:tcBorders/>
            <w:vAlign w:val="center"/>
          </w:tcPr>
          <w:p>
            <w:pPr>
              <w:pStyle w:val="TableContents"/>
              <w:bidi w:val="0"/>
              <w:spacing w:before="0" w:after="283"/>
              <w:jc w:val="left"/>
              <w:rPr/>
            </w:pPr>
            <w:r>
              <w:rPr/>
              <w:t xml:space="preserve">N / A </w:t>
            </w:r>
          </w:p>
        </w:tc>
        <w:tc>
          <w:tcPr>
            <w:tcW w:w="1171" w:type="dxa"/>
            <w:tcBorders/>
            <w:vAlign w:val="center"/>
          </w:tcPr>
          <w:p>
            <w:pPr>
              <w:pStyle w:val="TableContents"/>
              <w:bidi w:val="0"/>
              <w:spacing w:before="0" w:after="283"/>
              <w:jc w:val="left"/>
              <w:rPr/>
            </w:pPr>
            <w:r>
              <w:rPr/>
              <w:t xml:space="preserve">Ishita Sharma </w:t>
            </w:r>
          </w:p>
        </w:tc>
        <w:tc>
          <w:tcPr>
            <w:tcW w:w="1216"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pPr>
            <w:r>
              <w:rPr/>
              <w:t xml:space="preserve">27. kesäkuuta-10. lokakuuta 2015 </w:t>
            </w:r>
          </w:p>
        </w:tc>
        <w:tc>
          <w:tcPr>
            <w:tcW w:w="721" w:type="dxa"/>
            <w:tcBorders/>
            <w:vAlign w:val="center"/>
          </w:tcPr>
          <w:p>
            <w:pPr>
              <w:pStyle w:val="TableContents"/>
              <w:bidi w:val="0"/>
              <w:spacing w:before="0" w:after="283"/>
              <w:jc w:val="left"/>
              <w:rPr/>
            </w:pPr>
            <w:r>
              <w:rPr/>
              <w:t xml:space="preserve">16 </w:t>
            </w:r>
          </w:p>
        </w:tc>
        <w:tc>
          <w:tcPr>
            <w:tcW w:w="117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pPr>
            <w:r>
              <w:rPr/>
              <w:t xml:space="preserve">Proneeta Swargiary </w:t>
            </w:r>
          </w:p>
        </w:tc>
        <w:tc>
          <w:tcPr>
            <w:tcW w:w="1081" w:type="dxa"/>
            <w:tcBorders/>
            <w:vAlign w:val="center"/>
          </w:tcPr>
          <w:p>
            <w:pPr>
              <w:pStyle w:val="TableContents"/>
              <w:bidi w:val="0"/>
              <w:spacing w:before="0" w:after="283"/>
              <w:jc w:val="left"/>
              <w:rPr/>
            </w:pPr>
            <w:r>
              <w:rPr/>
              <w:t xml:space="preserve">Nirmal Tamang </w:t>
            </w:r>
          </w:p>
        </w:tc>
        <w:tc>
          <w:tcPr>
            <w:tcW w:w="991" w:type="dxa"/>
            <w:tcBorders/>
            <w:vAlign w:val="center"/>
          </w:tcPr>
          <w:p>
            <w:pPr>
              <w:pStyle w:val="TableContents"/>
              <w:bidi w:val="0"/>
              <w:spacing w:before="0" w:after="283"/>
              <w:jc w:val="left"/>
              <w:rPr/>
            </w:pPr>
            <w:r>
              <w:rPr/>
              <w:t xml:space="preserve">Sahil Adanaya </w:t>
            </w:r>
          </w:p>
        </w:tc>
        <w:tc>
          <w:tcPr>
            <w:tcW w:w="1141" w:type="dxa"/>
            <w:tcBorders/>
            <w:vAlign w:val="center"/>
          </w:tcPr>
          <w:p>
            <w:pPr>
              <w:pStyle w:val="TableContents"/>
              <w:bidi w:val="0"/>
              <w:spacing w:before="0" w:after="283"/>
              <w:jc w:val="left"/>
              <w:rPr/>
            </w:pPr>
            <w:r>
              <w:rPr/>
              <w:t xml:space="preserve">Kaushik Mandal </w:t>
            </w:r>
          </w:p>
        </w:tc>
        <w:tc>
          <w:tcPr>
            <w:tcW w:w="1126" w:type="dxa"/>
            <w:tcBorders/>
            <w:vAlign w:val="center"/>
          </w:tcPr>
          <w:p>
            <w:pPr>
              <w:pStyle w:val="TableContents"/>
              <w:bidi w:val="0"/>
              <w:spacing w:before="0" w:after="283"/>
              <w:jc w:val="left"/>
              <w:rPr/>
            </w:pPr>
            <w:r>
              <w:rPr/>
              <w:t xml:space="preserve">Ashish Vashistha </w:t>
            </w:r>
          </w:p>
        </w:tc>
        <w:tc>
          <w:tcPr>
            <w:tcW w:w="1171" w:type="dxa"/>
            <w:tcBorders/>
            <w:vAlign w:val="center"/>
          </w:tcPr>
          <w:p>
            <w:pPr>
              <w:pStyle w:val="TableContents"/>
              <w:bidi w:val="0"/>
              <w:spacing w:before="0" w:after="283"/>
              <w:jc w:val="left"/>
              <w:rPr/>
            </w:pPr>
            <w:r>
              <w:rPr/>
              <w:t xml:space="preserve">N / A </w:t>
            </w:r>
          </w:p>
        </w:tc>
        <w:tc>
          <w:tcPr>
            <w:tcW w:w="1216"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pPr>
            <w:r>
              <w:rPr/>
              <w:t xml:space="preserve">4 marraskuu 2017-18 helmikuu 2018 </w:t>
            </w:r>
          </w:p>
        </w:tc>
        <w:tc>
          <w:tcPr>
            <w:tcW w:w="721" w:type="dxa"/>
            <w:tcBorders/>
            <w:vAlign w:val="center"/>
          </w:tcPr>
          <w:p>
            <w:pPr>
              <w:pStyle w:val="TableContents"/>
              <w:bidi w:val="0"/>
              <w:spacing w:before="0" w:after="283"/>
              <w:jc w:val="left"/>
              <w:rPr/>
            </w:pPr>
            <w:r>
              <w:rPr/>
              <w:t xml:space="preserve">16 </w:t>
            </w:r>
          </w:p>
        </w:tc>
        <w:tc>
          <w:tcPr>
            <w:tcW w:w="117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pPr>
            <w:r>
              <w:rPr>
                <w:color w:val="A9A9A9"/>
              </w:rPr>
              <w:t xml:space="preserve">Sanket Gaonkar </w:t>
            </w:r>
          </w:p>
        </w:tc>
        <w:tc>
          <w:tcPr>
            <w:tcW w:w="1081" w:type="dxa"/>
            <w:tcBorders/>
            <w:vAlign w:val="center"/>
          </w:tcPr>
          <w:p>
            <w:pPr>
              <w:pStyle w:val="TableContents"/>
              <w:bidi w:val="0"/>
              <w:spacing w:before="0" w:after="283"/>
              <w:jc w:val="left"/>
              <w:rPr/>
            </w:pPr>
            <w:r>
              <w:rPr/>
              <w:t xml:space="preserve">Sachin Sharma </w:t>
            </w:r>
          </w:p>
        </w:tc>
        <w:tc>
          <w:tcPr>
            <w:tcW w:w="991" w:type="dxa"/>
            <w:tcBorders/>
            <w:vAlign w:val="center"/>
          </w:tcPr>
          <w:p>
            <w:pPr>
              <w:pStyle w:val="TableContents"/>
              <w:bidi w:val="0"/>
              <w:spacing w:before="0" w:after="283"/>
              <w:jc w:val="left"/>
              <w:rPr/>
            </w:pPr>
            <w:r>
              <w:rPr/>
              <w:t xml:space="preserve">Piyush Gurbhele </w:t>
            </w:r>
          </w:p>
        </w:tc>
        <w:tc>
          <w:tcPr>
            <w:tcW w:w="1141" w:type="dxa"/>
            <w:tcBorders/>
            <w:vAlign w:val="center"/>
          </w:tcPr>
          <w:p>
            <w:pPr>
              <w:pStyle w:val="TableContents"/>
              <w:bidi w:val="0"/>
              <w:spacing w:before="0" w:after="283"/>
              <w:jc w:val="left"/>
              <w:rPr/>
            </w:pPr>
            <w:r>
              <w:rPr/>
              <w:t xml:space="preserve">Nainika Anasuru </w:t>
            </w:r>
          </w:p>
        </w:tc>
        <w:tc>
          <w:tcPr>
            <w:tcW w:w="1126" w:type="dxa"/>
            <w:tcBorders/>
            <w:vAlign w:val="center"/>
          </w:tcPr>
          <w:p>
            <w:pPr>
              <w:pStyle w:val="TableContents"/>
              <w:bidi w:val="0"/>
              <w:spacing w:before="0" w:after="283"/>
              <w:jc w:val="left"/>
              <w:rPr/>
            </w:pPr>
            <w:r>
              <w:rPr/>
              <w:t xml:space="preserve">Shivam Wankhede </w:t>
            </w:r>
          </w:p>
        </w:tc>
        <w:tc>
          <w:tcPr>
            <w:tcW w:w="1171" w:type="dxa"/>
            <w:tcBorders/>
            <w:vAlign w:val="center"/>
          </w:tcPr>
          <w:p>
            <w:pPr>
              <w:pStyle w:val="TableContents"/>
              <w:bidi w:val="0"/>
              <w:spacing w:before="0" w:after="283"/>
              <w:jc w:val="left"/>
              <w:rPr/>
            </w:pPr>
            <w:r>
              <w:rPr/>
              <w:t xml:space="preserve">Sahil Khattar </w:t>
            </w:r>
          </w:p>
        </w:tc>
        <w:tc>
          <w:tcPr>
            <w:tcW w:w="1216" w:type="dxa"/>
            <w:tcBorders/>
            <w:vAlign w:val="center"/>
          </w:tcPr>
          <w:p>
            <w:pPr>
              <w:pStyle w:val="TableContents"/>
              <w:bidi w:val="0"/>
              <w:spacing w:before="0" w:after="283"/>
              <w:jc w:val="left"/>
              <w:rPr/>
            </w:pPr>
            <w:r>
              <w:rPr/>
              <w:t xml:space="preserve">Amruta Khanvilkar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dance india dance kausi 6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DID Li'l Masters palasi neljän vuoden jälkeen neljännen kautensa kanssa. Se aloitti lähetyksensä 3. maaliskuuta 2018. </w:t>
      </w:r>
      <w:r>
        <w:rPr/>
        <w:t xml:space="preserve">Tuomareina toimivat </w:t>
      </w:r>
      <w:r>
        <w:rPr>
          <w:color w:val="A9A9A9"/>
        </w:rPr>
        <w:t xml:space="preserve">Marzi Pestonji</w:t>
      </w:r>
      <w:r>
        <w:rPr/>
        <w:t xml:space="preserve">, </w:t>
      </w:r>
      <w:r>
        <w:rPr>
          <w:color w:val="DCDCDC"/>
        </w:rPr>
        <w:t xml:space="preserve">Chitrangnda Singh </w:t>
      </w:r>
      <w:r>
        <w:rPr/>
        <w:t xml:space="preserve">ja </w:t>
      </w:r>
      <w:r>
        <w:rPr>
          <w:color w:val="2F4F4F"/>
        </w:rPr>
        <w:t xml:space="preserve">Siddharth Anand </w:t>
      </w:r>
      <w:r>
        <w:rPr/>
        <w:t xml:space="preserve">sekä kippareina Vaishnavi Patil, Jitumoni Kalita, Tanay Malhara ja Bir Radha Sherpa. Joukkueet ovat Vaishnavi Ke Veer, Jitumoni ke Janbaaz, Tanay ke Tigers ja Bir ke Baahubali.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tuomareita did pikku mestari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Ohjelma sai ensi-iltansa 30. tammikuuta 2009. Ensimmäisen kauden juontajana toimi Tarana Raja, toisesta kaudesta lähtien sitä ovat juontaneet näyttelijät </w:t>
      </w:r>
      <w:r>
        <w:rPr>
          <w:color w:val="A9A9A9"/>
        </w:rPr>
        <w:t xml:space="preserve">Saumya Tandon ja Jay Bhanushali.</w:t>
      </w:r>
      <w:r>
        <w:rPr/>
        <w:t xml:space="preserve"> Ohjelmassa eri tyylejä edustavat tanssijat osallistuvat Intian suurkaupungeissa järjestettäviin avoimiin koe-esiintymisiin, joissa he esittelevät ainutlaatuista tyyliään ja lahjakkuuttaan, ja jos he pääsevät jatkoon, heidät pannaan koe-esiintymiskierroksille, joissa testataan heidän kykyään sopeutua eri tyyleihin. Megakarsintojen päätteeksi 18 parasta tanssijaa valitaan finalisteiksi, jotka jatkavat kilpailun päävaiheeseen, jossa he esittävät soolo-, duetto- ja ryhmätanssinumeroita eri tyyleissä ja kilpailevat lähetysyleisön äänistä, jotka yhdessä tuomariston panoksen kanssa ratkaisevat, ketkä tanssijat etenevät seuraavaan vaiheeseen viikosta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dance india dance -ohjelman 3. kauden isäntä?</w:t>
      </w:r>
    </w:p>
    <w:p>
      <w:pPr>
        <w:pStyle w:val="TextBody"/>
        <w:bidi w:val="0"/>
        <w:jc w:val="left"/>
        <w:rPr>
          <w:b/>
          <w:u w:val="single"/>
          <w:shd w:val="clear" w:fill="FFFF00"/>
        </w:rPr>
      </w:pPr>
      <w:r>
        <w:rPr>
          <w:b/>
          <w:u w:val="single"/>
          <w:shd w:val="clear" w:fill="FFFF00"/>
        </w:rPr>
        <w:t xml:space="preserve">Asiakirjan numero 4899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Judicial Procedures Reform Bill of 1937 (usein kutsuttu "court-packing plan") oli Yhdysvaltain </w:t>
      </w:r>
      <w:r>
        <w:rPr>
          <w:color w:val="A9A9A9"/>
        </w:rPr>
        <w:t xml:space="preserve">presidentin Franklin D. Rooseveltin</w:t>
      </w:r>
      <w:r>
        <w:rPr/>
        <w:t xml:space="preserve"> ehdottama lakialoite</w:t>
      </w:r>
      <w:r>
        <w:rPr/>
        <w:t xml:space="preserve">, jonka tarkoituksena oli lisätä tuomareita Yhdysvaltain korkeimpaan oikeuteen. Rooseveltin tarkoituksena oli </w:t>
      </w:r>
      <w:r>
        <w:rPr>
          <w:color w:val="DCDCDC"/>
        </w:rPr>
        <w:t xml:space="preserve">saada myönteisiä päätöksiä New Deal -lainsäädännöstä</w:t>
      </w:r>
      <w:r>
        <w:rPr/>
        <w:t xml:space="preserve">, jonka tuomioistuin oli todennut perustuslain vastaiseksi. Lakiehdotuksen keskeinen säännös olisi antanut presidentille valtuudet nimittää Yhdysvaltain korkeimpaan oikeuteen yksi lisätuomari, enintään kuusi, jokaista 70 vuotta ja 6 kuukautta täyttänyttä tuomioistuimen jäsentä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tuomioistuimen pakkaussuunnitelman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yritti laajentaa korkeimman oikeuden tuomareiden määrää vuonna 1937 quizlet</w:t>
      </w:r>
    </w:p>
    <w:p>
      <w:pPr>
        <w:pStyle w:val="TextBody"/>
        <w:bidi w:val="0"/>
        <w:jc w:val="left"/>
        <w:rPr>
          <w:b/>
          <w:u w:val="single"/>
          <w:shd w:val="clear" w:fill="FFFF00"/>
        </w:rPr>
      </w:pPr>
      <w:r>
        <w:rPr>
          <w:b/>
          <w:u w:val="single"/>
          <w:shd w:val="clear" w:fill="FFFF00"/>
        </w:rPr>
        <w:t xml:space="preserve">Asiakirjan numero 4900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Ilmakehän alkuaineiden järjestys tilavuusosuuden mukaan (joka vastaa suunnilleen molekyylimooliosuutta) on seuraava: </w:t>
      </w:r>
      <w:r>
        <w:rPr>
          <w:color w:val="A9A9A9"/>
        </w:rPr>
        <w:t xml:space="preserve">typpi </w:t>
      </w:r>
      <w:r>
        <w:rPr/>
        <w:t xml:space="preserve">(78,1 %), </w:t>
      </w:r>
      <w:r>
        <w:rPr>
          <w:color w:val="DCDCDC"/>
        </w:rPr>
        <w:t xml:space="preserve">happi </w:t>
      </w:r>
      <w:r>
        <w:rPr/>
        <w:t xml:space="preserve">(20,9 %), argon (0,96 %), jonka jälkeen tulevat (epävarmassa järjestyksessä) hiili ja vety, koska vesihöyry ja hiilidioksidi, jotka edustavat suurinta osaa näistä kahdesta alkuaineesta ilmassa, ovat vaihtuvia komponentteja. Rikkiä, fosforia ja kaikkia muita alkuaineita on huomattavasti vähemmän.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nykyisin maapallon ilmakehässä runsaimmin esiintyvää ainetta ovat seuraavat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ilmamme yleisin alkuaine?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Massan erottumisen vuoksi Maan ytimen uskotaan koostuvan pääasiassa </w:t>
      </w:r>
      <w:r>
        <w:rPr>
          <w:color w:val="A9A9A9"/>
        </w:rPr>
        <w:t xml:space="preserve">raudasta </w:t>
      </w:r>
      <w:r>
        <w:rPr/>
        <w:t xml:space="preserve">(88,8 %), jossa on pienempiä määriä nikkeliä (5,8 %), rikkiä (4,5 %) ja alle 1 % hivenaineita.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ytimen uskotaan koostuvan 88,8 mitä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Vety </w:t>
      </w:r>
      <w:r>
        <w:rPr/>
        <w:t xml:space="preserve">on maailmankaikkeuden runsain alkuaine; </w:t>
      </w:r>
      <w:r>
        <w:rPr>
          <w:color w:val="DCDCDC"/>
        </w:rPr>
        <w:t xml:space="preserve">helium </w:t>
      </w:r>
      <w:r>
        <w:rPr/>
        <w:t xml:space="preserve">on toiseksi </w:t>
      </w:r>
      <w:r>
        <w:rPr/>
        <w:t xml:space="preserve">runsain.</w:t>
      </w:r>
      <w:r>
        <w:rPr/>
        <w:t xml:space="preserve"> Tämän jälkeen runsausjärjestys ei kuitenkaan enää vastaa atomilukua; hapen runsausjärjestys on 3, mutta atomiluku 8. Hapen runsausjärjestys on 3, mutta atomiluku 8. Kaikki muut ovat huomattavasti harvinaisempia.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maailmankaikkeuden 2 yleisintä alkuaineita?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Maan massa on noin 5,98 × 10 kg. Massaltaan </w:t>
      </w:r>
      <w:r>
        <w:rPr/>
        <w:t xml:space="preserve">se koostuu pääasiassa </w:t>
      </w:r>
      <w:r>
        <w:rPr>
          <w:color w:val="A9A9A9"/>
        </w:rPr>
        <w:t xml:space="preserve">raudasta </w:t>
      </w:r>
      <w:r>
        <w:rPr/>
        <w:t xml:space="preserve">(32,1 %), hapesta (30,1 %), piistä (15,1 %), magnesiumista (13,9 %), rikistä (2,9 %), nikkelistä (1,8 %), kalsiumista (1,5 %) ja alumiinista (1,4 %); loput 1,2 % koostuu muiden alkuaineiden jäljistä.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runsain alkuaine?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maapallon runsain alkuaine?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maapallon runsain kemikaali?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Maankuoren yhdeksän runsaimman alkuaineen massamäärät ovat noin: </w:t>
      </w:r>
      <w:r>
        <w:rPr>
          <w:color w:val="A9A9A9"/>
        </w:rPr>
        <w:t xml:space="preserve">happi </w:t>
      </w:r>
      <w:r>
        <w:rPr/>
        <w:t xml:space="preserve">46 %, </w:t>
      </w:r>
      <w:r>
        <w:rPr>
          <w:color w:val="DCDCDC"/>
        </w:rPr>
        <w:t xml:space="preserve">pii </w:t>
      </w:r>
      <w:r>
        <w:rPr/>
        <w:t xml:space="preserve">28 %, </w:t>
      </w:r>
      <w:r>
        <w:rPr>
          <w:color w:val="2F4F4F"/>
        </w:rPr>
        <w:t xml:space="preserve">alumiini </w:t>
      </w:r>
      <w:r>
        <w:rPr/>
        <w:t xml:space="preserve">8,2 %, </w:t>
      </w:r>
      <w:r>
        <w:rPr>
          <w:color w:val="556B2F"/>
        </w:rPr>
        <w:t xml:space="preserve">rauta </w:t>
      </w:r>
      <w:r>
        <w:rPr/>
        <w:t xml:space="preserve">5,6 %, </w:t>
      </w:r>
      <w:r>
        <w:rPr>
          <w:color w:val="6B8E23"/>
        </w:rPr>
        <w:t xml:space="preserve">kalsium </w:t>
      </w:r>
      <w:r>
        <w:rPr/>
        <w:t xml:space="preserve">4,2 %, </w:t>
      </w:r>
      <w:r>
        <w:rPr>
          <w:color w:val="A0522D"/>
        </w:rPr>
        <w:t xml:space="preserve">natrium </w:t>
      </w:r>
      <w:r>
        <w:rPr/>
        <w:t xml:space="preserve">2,5 %, </w:t>
      </w:r>
      <w:r>
        <w:rPr>
          <w:color w:val="228B22"/>
        </w:rPr>
        <w:t xml:space="preserve">magnesium </w:t>
      </w:r>
      <w:r>
        <w:rPr/>
        <w:t xml:space="preserve">2,4 %, </w:t>
      </w:r>
      <w:r>
        <w:rPr>
          <w:color w:val="191970"/>
        </w:rPr>
        <w:t xml:space="preserve">kalium </w:t>
      </w:r>
      <w:r>
        <w:rPr/>
        <w:t xml:space="preserve">2,0 % ja </w:t>
      </w:r>
      <w:r>
        <w:rPr>
          <w:color w:val="8B0000"/>
        </w:rPr>
        <w:t xml:space="preserve">titaani </w:t>
      </w:r>
      <w:r>
        <w:rPr/>
        <w:t xml:space="preserve">0,61 %. Muita alkuaineita on alle 0,15 %. Täydellinen luettelo on kohdassa Alkuaineiden runsaus maankuoressa.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yhteiset elementit, joita löytyy maan pinnalta.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alkuaine on runsain maankuoressa?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Maailmankaikkeuden kemiallisten alkuaineiden määrää hallitsevat </w:t>
      </w:r>
      <w:r>
        <w:rPr/>
        <w:t xml:space="preserve">alkuräjähdyksessä syntyneet </w:t>
      </w:r>
      <w:r>
        <w:rPr/>
        <w:t xml:space="preserve">suuret määrät </w:t>
      </w:r>
      <w:r>
        <w:rPr>
          <w:color w:val="A9A9A9"/>
        </w:rPr>
        <w:t xml:space="preserve">vetyä </w:t>
      </w:r>
      <w:r>
        <w:rPr/>
        <w:t xml:space="preserve">ja </w:t>
      </w:r>
      <w:r>
        <w:rPr>
          <w:color w:val="DCDCDC"/>
        </w:rPr>
        <w:t xml:space="preserve">heliumia.</w:t>
      </w:r>
      <w:r>
        <w:rPr/>
        <w:t xml:space="preserve"> Jäljelle jäävät alkuaineet, joita on vain noin 2 prosenttia maailmankaikkeudesta, ovat suurelta osin peräisin supernovista ja tietyistä punaisista jättiläistähdistä. Litium, beryllium ja boori ovat harvinaisia, koska vaikka ne syntyvät ydinfuusiossa, ne tuhoutuvat tähtien muissa reaktioissa. Alkuaineet hiilestä rautaan ovat suhteellisesti yleisempiä maailmankaikkeudessa, koska niitä on helppo valmistaa supernovien ydinsynteesissä. Rautaa korkeamman järjestysluvun omaavat alkuaineet (alkuaine 26) ovat yhä harvinaisempia maailmankaikkeudessa, koska niiden tuottaminen absorboi yhä enemmän tähtien energiaa. Alkuaineet, joilla on parillinen järjestysluku, ovat yleensä yleisempiä kuin niiden naapurielementit jaksollisessa järjestelmässä, mikä johtuu myös muodostumisen suotuisasta energetiikasta.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maankuoren kaksi runsainta kemiallista alkua.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Aurinkokunnan runsaimmat nuklidit </w:t>
      </w:r>
    </w:p>
    <w:tbl>
      <w:tblPr>
        <w:tblW w:w="9304" w:type="dxa"/>
        <w:jc w:val="left"/>
        <w:tblInd w:w="0" w:type="dxa"/>
        <w:tblLayout w:type="fixed"/>
        <w:tblCellMar>
          <w:top w:w="28" w:type="dxa"/>
          <w:left w:w="28" w:type="dxa"/>
          <w:bottom w:w="28" w:type="dxa"/>
          <w:right w:w="28" w:type="dxa"/>
        </w:tblCellMar>
      </w:tblPr>
      <w:tblGrid>
        <w:gridCol w:w="1606"/>
        <w:gridCol w:w="526"/>
        <w:gridCol w:w="3541"/>
        <w:gridCol w:w="3631"/>
      </w:tblGrid>
      <w:tr>
        <w:trPr/>
        <w:tc>
          <w:tcPr>
            <w:tcW w:w="1606" w:type="dxa"/>
            <w:tcBorders/>
            <w:vAlign w:val="center"/>
          </w:tcPr>
          <w:p>
            <w:pPr>
              <w:pStyle w:val="TableHeading"/>
              <w:suppressLineNumbers/>
              <w:bidi w:val="0"/>
              <w:spacing w:before="0" w:after="283"/>
              <w:jc w:val="center"/>
              <w:rPr/>
            </w:pPr>
            <w:r>
              <w:rPr/>
              <w:t xml:space="preserve">Nuklidi </w:t>
            </w:r>
          </w:p>
        </w:tc>
        <w:tc>
          <w:tcPr>
            <w:tcW w:w="526" w:type="dxa"/>
            <w:tcBorders/>
            <w:vAlign w:val="center"/>
          </w:tcPr>
          <w:p>
            <w:pPr>
              <w:pStyle w:val="TableHeading"/>
              <w:bidi w:val="0"/>
              <w:spacing w:before="0" w:after="283"/>
              <w:rPr>
                <w:sz w:val="4"/>
                <w:szCs w:val="4"/>
              </w:rPr>
            </w:pPr>
            <w:r>
              <w:rPr>
                <w:sz w:val="4"/>
                <w:szCs w:val="4"/>
              </w:rPr>
            </w:r>
          </w:p>
        </w:tc>
        <w:tc>
          <w:tcPr>
            <w:tcW w:w="3541" w:type="dxa"/>
            <w:tcBorders/>
            <w:vAlign w:val="center"/>
          </w:tcPr>
          <w:p>
            <w:pPr>
              <w:pStyle w:val="TableHeading"/>
              <w:suppressLineNumbers/>
              <w:bidi w:val="0"/>
              <w:spacing w:before="0" w:after="283"/>
              <w:jc w:val="center"/>
              <w:rPr/>
            </w:pPr>
            <w:r>
              <w:rPr/>
              <w:t xml:space="preserve">Massaosuus miljoonasosina </w:t>
            </w:r>
          </w:p>
        </w:tc>
        <w:tc>
          <w:tcPr>
            <w:tcW w:w="3631" w:type="dxa"/>
            <w:tcBorders/>
            <w:vAlign w:val="center"/>
          </w:tcPr>
          <w:p>
            <w:pPr>
              <w:pStyle w:val="TableHeading"/>
              <w:suppressLineNumbers/>
              <w:bidi w:val="0"/>
              <w:spacing w:before="0" w:after="283"/>
              <w:jc w:val="center"/>
              <w:rPr/>
            </w:pPr>
            <w:r>
              <w:rPr/>
              <w:t xml:space="preserve">Atomin osuus miljoonasosina </w:t>
            </w:r>
          </w:p>
        </w:tc>
      </w:tr>
      <w:tr>
        <w:trPr/>
        <w:tc>
          <w:tcPr>
            <w:tcW w:w="1606" w:type="dxa"/>
            <w:tcBorders/>
            <w:vAlign w:val="center"/>
          </w:tcPr>
          <w:p>
            <w:pPr>
              <w:pStyle w:val="TableContents"/>
              <w:bidi w:val="0"/>
              <w:spacing w:before="0" w:after="283"/>
              <w:jc w:val="left"/>
              <w:rPr/>
            </w:pPr>
            <w:r>
              <w:rPr>
                <w:color w:val="A9A9A9"/>
              </w:rPr>
              <w:t xml:space="preserve">Vety-1 </w:t>
            </w:r>
          </w:p>
        </w:tc>
        <w:tc>
          <w:tcPr>
            <w:tcW w:w="526"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705,700 </w:t>
            </w:r>
          </w:p>
        </w:tc>
        <w:tc>
          <w:tcPr>
            <w:tcW w:w="3631" w:type="dxa"/>
            <w:tcBorders/>
            <w:vAlign w:val="center"/>
          </w:tcPr>
          <w:p>
            <w:pPr>
              <w:pStyle w:val="TableContents"/>
              <w:bidi w:val="0"/>
              <w:spacing w:before="0" w:after="283"/>
              <w:jc w:val="left"/>
              <w:rPr/>
            </w:pPr>
            <w:r>
              <w:rPr/>
              <w:t xml:space="preserve">909,964 </w:t>
            </w:r>
          </w:p>
        </w:tc>
      </w:tr>
      <w:tr>
        <w:trPr/>
        <w:tc>
          <w:tcPr>
            <w:tcW w:w="1606" w:type="dxa"/>
            <w:tcBorders/>
            <w:vAlign w:val="center"/>
          </w:tcPr>
          <w:p>
            <w:pPr>
              <w:pStyle w:val="TableContents"/>
              <w:bidi w:val="0"/>
              <w:spacing w:before="0" w:after="283"/>
              <w:jc w:val="left"/>
              <w:rPr/>
            </w:pPr>
            <w:r>
              <w:rPr>
                <w:color w:val="DCDCDC"/>
              </w:rPr>
              <w:t xml:space="preserve">Helium-4 </w:t>
            </w:r>
          </w:p>
        </w:tc>
        <w:tc>
          <w:tcPr>
            <w:tcW w:w="526"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275,200 </w:t>
            </w:r>
          </w:p>
        </w:tc>
        <w:tc>
          <w:tcPr>
            <w:tcW w:w="3631" w:type="dxa"/>
            <w:tcBorders/>
            <w:vAlign w:val="center"/>
          </w:tcPr>
          <w:p>
            <w:pPr>
              <w:pStyle w:val="TableContents"/>
              <w:bidi w:val="0"/>
              <w:spacing w:before="0" w:after="283"/>
              <w:jc w:val="left"/>
              <w:rPr/>
            </w:pPr>
            <w:r>
              <w:rPr/>
              <w:t xml:space="preserve">88,714 </w:t>
            </w:r>
          </w:p>
        </w:tc>
      </w:tr>
      <w:tr>
        <w:trPr/>
        <w:tc>
          <w:tcPr>
            <w:tcW w:w="1606" w:type="dxa"/>
            <w:tcBorders/>
            <w:vAlign w:val="center"/>
          </w:tcPr>
          <w:p>
            <w:pPr>
              <w:pStyle w:val="TableContents"/>
              <w:bidi w:val="0"/>
              <w:spacing w:before="0" w:after="283"/>
              <w:jc w:val="left"/>
              <w:rPr/>
            </w:pPr>
            <w:r>
              <w:rPr/>
              <w:t xml:space="preserve">Happi-16 </w:t>
            </w:r>
          </w:p>
        </w:tc>
        <w:tc>
          <w:tcPr>
            <w:tcW w:w="526" w:type="dxa"/>
            <w:tcBorders/>
            <w:vAlign w:val="center"/>
          </w:tcPr>
          <w:p>
            <w:pPr>
              <w:pStyle w:val="TableContents"/>
              <w:bidi w:val="0"/>
              <w:spacing w:before="0" w:after="283"/>
              <w:jc w:val="left"/>
              <w:rPr/>
            </w:pPr>
            <w:r>
              <w:rPr/>
              <w:t xml:space="preserve">16 </w:t>
            </w:r>
          </w:p>
        </w:tc>
        <w:tc>
          <w:tcPr>
            <w:tcW w:w="3541" w:type="dxa"/>
            <w:tcBorders/>
            <w:vAlign w:val="center"/>
          </w:tcPr>
          <w:p>
            <w:pPr>
              <w:pStyle w:val="TableContents"/>
              <w:bidi w:val="0"/>
              <w:spacing w:before="0" w:after="283"/>
              <w:jc w:val="left"/>
              <w:rPr/>
            </w:pPr>
            <w:r>
              <w:rPr/>
              <w:t xml:space="preserve">9,592 </w:t>
            </w:r>
          </w:p>
        </w:tc>
        <w:tc>
          <w:tcPr>
            <w:tcW w:w="3631" w:type="dxa"/>
            <w:tcBorders/>
            <w:vAlign w:val="center"/>
          </w:tcPr>
          <w:p>
            <w:pPr>
              <w:pStyle w:val="TableContents"/>
              <w:bidi w:val="0"/>
              <w:spacing w:before="0" w:after="283"/>
              <w:jc w:val="left"/>
              <w:rPr/>
            </w:pPr>
            <w:r>
              <w:rPr/>
              <w:t xml:space="preserve">477 </w:t>
            </w:r>
          </w:p>
        </w:tc>
      </w:tr>
      <w:tr>
        <w:trPr/>
        <w:tc>
          <w:tcPr>
            <w:tcW w:w="1606" w:type="dxa"/>
            <w:tcBorders/>
            <w:vAlign w:val="center"/>
          </w:tcPr>
          <w:p>
            <w:pPr>
              <w:pStyle w:val="TableContents"/>
              <w:bidi w:val="0"/>
              <w:spacing w:before="0" w:after="283"/>
              <w:jc w:val="left"/>
              <w:rPr/>
            </w:pPr>
            <w:r>
              <w:rPr/>
              <w:t xml:space="preserve">Hiili-12 </w:t>
            </w:r>
          </w:p>
        </w:tc>
        <w:tc>
          <w:tcPr>
            <w:tcW w:w="526" w:type="dxa"/>
            <w:tcBorders/>
            <w:vAlign w:val="center"/>
          </w:tcPr>
          <w:p>
            <w:pPr>
              <w:pStyle w:val="TableContents"/>
              <w:bidi w:val="0"/>
              <w:spacing w:before="0" w:after="283"/>
              <w:jc w:val="left"/>
              <w:rPr/>
            </w:pPr>
            <w:r>
              <w:rPr/>
              <w:t xml:space="preserve">12 </w:t>
            </w:r>
          </w:p>
        </w:tc>
        <w:tc>
          <w:tcPr>
            <w:tcW w:w="3541" w:type="dxa"/>
            <w:tcBorders/>
            <w:vAlign w:val="center"/>
          </w:tcPr>
          <w:p>
            <w:pPr>
              <w:pStyle w:val="TableContents"/>
              <w:bidi w:val="0"/>
              <w:spacing w:before="0" w:after="283"/>
              <w:jc w:val="left"/>
              <w:rPr/>
            </w:pPr>
            <w:r>
              <w:rPr/>
              <w:t xml:space="preserve">3,032 </w:t>
            </w:r>
          </w:p>
        </w:tc>
        <w:tc>
          <w:tcPr>
            <w:tcW w:w="3631" w:type="dxa"/>
            <w:tcBorders/>
            <w:vAlign w:val="center"/>
          </w:tcPr>
          <w:p>
            <w:pPr>
              <w:pStyle w:val="TableContents"/>
              <w:bidi w:val="0"/>
              <w:spacing w:before="0" w:after="283"/>
              <w:jc w:val="left"/>
              <w:rPr/>
            </w:pPr>
            <w:r>
              <w:rPr/>
              <w:t xml:space="preserve">326 </w:t>
            </w:r>
          </w:p>
        </w:tc>
      </w:tr>
      <w:tr>
        <w:trPr/>
        <w:tc>
          <w:tcPr>
            <w:tcW w:w="1606" w:type="dxa"/>
            <w:tcBorders/>
            <w:vAlign w:val="center"/>
          </w:tcPr>
          <w:p>
            <w:pPr>
              <w:pStyle w:val="TableContents"/>
              <w:bidi w:val="0"/>
              <w:spacing w:before="0" w:after="283"/>
              <w:jc w:val="left"/>
              <w:rPr/>
            </w:pPr>
            <w:r>
              <w:rPr/>
              <w:t xml:space="preserve">Typpi-14 </w:t>
            </w:r>
          </w:p>
        </w:tc>
        <w:tc>
          <w:tcPr>
            <w:tcW w:w="526" w:type="dxa"/>
            <w:tcBorders/>
            <w:vAlign w:val="center"/>
          </w:tcPr>
          <w:p>
            <w:pPr>
              <w:pStyle w:val="TableContents"/>
              <w:bidi w:val="0"/>
              <w:spacing w:before="0" w:after="283"/>
              <w:jc w:val="left"/>
              <w:rPr/>
            </w:pPr>
            <w:r>
              <w:rPr/>
              <w:t xml:space="preserve">14 </w:t>
            </w:r>
          </w:p>
        </w:tc>
        <w:tc>
          <w:tcPr>
            <w:tcW w:w="3541" w:type="dxa"/>
            <w:tcBorders/>
            <w:vAlign w:val="center"/>
          </w:tcPr>
          <w:p>
            <w:pPr>
              <w:pStyle w:val="TableContents"/>
              <w:bidi w:val="0"/>
              <w:spacing w:before="0" w:after="283"/>
              <w:jc w:val="left"/>
              <w:rPr/>
            </w:pPr>
            <w:r>
              <w:rPr/>
              <w:t xml:space="preserve">1,105 </w:t>
            </w:r>
          </w:p>
        </w:tc>
        <w:tc>
          <w:tcPr>
            <w:tcW w:w="3631" w:type="dxa"/>
            <w:tcBorders/>
            <w:vAlign w:val="center"/>
          </w:tcPr>
          <w:p>
            <w:pPr>
              <w:pStyle w:val="TableContents"/>
              <w:bidi w:val="0"/>
              <w:spacing w:before="0" w:after="283"/>
              <w:jc w:val="left"/>
              <w:rPr/>
            </w:pPr>
            <w:r>
              <w:rPr/>
              <w:t xml:space="preserve">102 </w:t>
            </w:r>
          </w:p>
        </w:tc>
      </w:tr>
      <w:tr>
        <w:trPr/>
        <w:tc>
          <w:tcPr>
            <w:tcW w:w="1606" w:type="dxa"/>
            <w:tcBorders/>
            <w:vAlign w:val="center"/>
          </w:tcPr>
          <w:p>
            <w:pPr>
              <w:pStyle w:val="TableContents"/>
              <w:bidi w:val="0"/>
              <w:spacing w:before="0" w:after="283"/>
              <w:jc w:val="left"/>
              <w:rPr/>
            </w:pPr>
            <w:r>
              <w:rPr/>
              <w:t xml:space="preserve">Neon-20 </w:t>
            </w:r>
          </w:p>
        </w:tc>
        <w:tc>
          <w:tcPr>
            <w:tcW w:w="526" w:type="dxa"/>
            <w:tcBorders/>
            <w:vAlign w:val="center"/>
          </w:tcPr>
          <w:p>
            <w:pPr>
              <w:pStyle w:val="TableContents"/>
              <w:bidi w:val="0"/>
              <w:spacing w:before="0" w:after="283"/>
              <w:jc w:val="left"/>
              <w:rPr/>
            </w:pPr>
            <w:r>
              <w:rPr/>
              <w:t xml:space="preserve">20 </w:t>
            </w:r>
          </w:p>
        </w:tc>
        <w:tc>
          <w:tcPr>
            <w:tcW w:w="3541" w:type="dxa"/>
            <w:tcBorders/>
            <w:vAlign w:val="center"/>
          </w:tcPr>
          <w:p>
            <w:pPr>
              <w:pStyle w:val="TableContents"/>
              <w:bidi w:val="0"/>
              <w:spacing w:before="0" w:after="283"/>
              <w:jc w:val="left"/>
              <w:rPr/>
            </w:pPr>
            <w:r>
              <w:rPr/>
              <w:t xml:space="preserve">1,548 </w:t>
            </w:r>
          </w:p>
        </w:tc>
        <w:tc>
          <w:tcPr>
            <w:tcW w:w="3631" w:type="dxa"/>
            <w:tcBorders/>
            <w:vAlign w:val="center"/>
          </w:tcPr>
          <w:p>
            <w:pPr>
              <w:pStyle w:val="TableContents"/>
              <w:bidi w:val="0"/>
              <w:spacing w:before="0" w:after="283"/>
              <w:jc w:val="left"/>
              <w:rPr/>
            </w:pPr>
            <w:r>
              <w:rPr/>
              <w:t xml:space="preserve">100 Muut nuklidit: </w:t>
            </w:r>
          </w:p>
        </w:tc>
      </w:tr>
      <w:tr>
        <w:trPr/>
        <w:tc>
          <w:tcPr>
            <w:tcW w:w="1606" w:type="dxa"/>
            <w:tcBorders/>
            <w:vAlign w:val="center"/>
          </w:tcPr>
          <w:p>
            <w:pPr>
              <w:pStyle w:val="TableContents"/>
              <w:bidi w:val="0"/>
              <w:spacing w:before="0" w:after="283"/>
              <w:jc w:val="left"/>
              <w:rPr/>
            </w:pPr>
            <w:r>
              <w:rPr/>
              <w:t xml:space="preserve">3,879 </w:t>
            </w:r>
          </w:p>
        </w:tc>
        <w:tc>
          <w:tcPr>
            <w:tcW w:w="526" w:type="dxa"/>
            <w:tcBorders/>
            <w:vAlign w:val="center"/>
          </w:tcPr>
          <w:p>
            <w:pPr>
              <w:pStyle w:val="TableContents"/>
              <w:bidi w:val="0"/>
              <w:spacing w:before="0" w:after="283"/>
              <w:jc w:val="left"/>
              <w:rPr/>
            </w:pPr>
            <w:r>
              <w:rPr/>
              <w:t xml:space="preserve">149 </w:t>
            </w:r>
          </w:p>
        </w:tc>
        <w:tc>
          <w:tcPr>
            <w:tcW w:w="717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Silicon-28 </w:t>
            </w:r>
          </w:p>
        </w:tc>
        <w:tc>
          <w:tcPr>
            <w:tcW w:w="526" w:type="dxa"/>
            <w:tcBorders/>
            <w:vAlign w:val="center"/>
          </w:tcPr>
          <w:p>
            <w:pPr>
              <w:pStyle w:val="TableContents"/>
              <w:bidi w:val="0"/>
              <w:spacing w:before="0" w:after="283"/>
              <w:jc w:val="left"/>
              <w:rPr/>
            </w:pPr>
            <w:r>
              <w:rPr/>
              <w:t xml:space="preserve">28 </w:t>
            </w:r>
          </w:p>
        </w:tc>
        <w:tc>
          <w:tcPr>
            <w:tcW w:w="3541" w:type="dxa"/>
            <w:tcBorders/>
            <w:vAlign w:val="center"/>
          </w:tcPr>
          <w:p>
            <w:pPr>
              <w:pStyle w:val="TableContents"/>
              <w:bidi w:val="0"/>
              <w:spacing w:before="0" w:after="283"/>
              <w:jc w:val="left"/>
              <w:rPr/>
            </w:pPr>
            <w:r>
              <w:rPr/>
              <w:t xml:space="preserve">653 </w:t>
            </w:r>
          </w:p>
        </w:tc>
        <w:tc>
          <w:tcPr>
            <w:tcW w:w="3631" w:type="dxa"/>
            <w:tcBorders/>
            <w:vAlign w:val="center"/>
          </w:tcPr>
          <w:p>
            <w:pPr>
              <w:pStyle w:val="TableContents"/>
              <w:bidi w:val="0"/>
              <w:spacing w:before="0" w:after="283"/>
              <w:jc w:val="left"/>
              <w:rPr/>
            </w:pPr>
            <w:r>
              <w:rPr/>
              <w:t xml:space="preserve">30 </w:t>
            </w:r>
          </w:p>
        </w:tc>
      </w:tr>
      <w:tr>
        <w:trPr/>
        <w:tc>
          <w:tcPr>
            <w:tcW w:w="1606" w:type="dxa"/>
            <w:tcBorders/>
            <w:vAlign w:val="center"/>
          </w:tcPr>
          <w:p>
            <w:pPr>
              <w:pStyle w:val="TableContents"/>
              <w:bidi w:val="0"/>
              <w:spacing w:before="0" w:after="283"/>
              <w:jc w:val="left"/>
              <w:rPr/>
            </w:pPr>
            <w:r>
              <w:rPr/>
              <w:t xml:space="preserve">Magnesium-24 </w:t>
            </w:r>
          </w:p>
        </w:tc>
        <w:tc>
          <w:tcPr>
            <w:tcW w:w="526" w:type="dxa"/>
            <w:tcBorders/>
            <w:vAlign w:val="center"/>
          </w:tcPr>
          <w:p>
            <w:pPr>
              <w:pStyle w:val="TableContents"/>
              <w:bidi w:val="0"/>
              <w:spacing w:before="0" w:after="283"/>
              <w:jc w:val="left"/>
              <w:rPr/>
            </w:pPr>
            <w:r>
              <w:rPr/>
              <w:t xml:space="preserve">24 </w:t>
            </w:r>
          </w:p>
        </w:tc>
        <w:tc>
          <w:tcPr>
            <w:tcW w:w="3541" w:type="dxa"/>
            <w:tcBorders/>
            <w:vAlign w:val="center"/>
          </w:tcPr>
          <w:p>
            <w:pPr>
              <w:pStyle w:val="TableContents"/>
              <w:bidi w:val="0"/>
              <w:spacing w:before="0" w:after="283"/>
              <w:jc w:val="left"/>
              <w:rPr/>
            </w:pPr>
            <w:r>
              <w:rPr/>
              <w:t xml:space="preserve">513 </w:t>
            </w:r>
          </w:p>
        </w:tc>
        <w:tc>
          <w:tcPr>
            <w:tcW w:w="3631" w:type="dxa"/>
            <w:tcBorders/>
            <w:vAlign w:val="center"/>
          </w:tcPr>
          <w:p>
            <w:pPr>
              <w:pStyle w:val="TableContents"/>
              <w:bidi w:val="0"/>
              <w:spacing w:before="0" w:after="283"/>
              <w:jc w:val="left"/>
              <w:rPr/>
            </w:pPr>
            <w:r>
              <w:rPr/>
              <w:t xml:space="preserve">28 </w:t>
            </w:r>
          </w:p>
        </w:tc>
      </w:tr>
      <w:tr>
        <w:trPr/>
        <w:tc>
          <w:tcPr>
            <w:tcW w:w="1606" w:type="dxa"/>
            <w:tcBorders/>
            <w:vAlign w:val="center"/>
          </w:tcPr>
          <w:p>
            <w:pPr>
              <w:pStyle w:val="TableContents"/>
              <w:bidi w:val="0"/>
              <w:spacing w:before="0" w:after="283"/>
              <w:jc w:val="left"/>
              <w:rPr/>
            </w:pPr>
            <w:r>
              <w:rPr/>
              <w:t xml:space="preserve">Rauta-56 </w:t>
            </w:r>
          </w:p>
        </w:tc>
        <w:tc>
          <w:tcPr>
            <w:tcW w:w="526" w:type="dxa"/>
            <w:tcBorders/>
            <w:vAlign w:val="center"/>
          </w:tcPr>
          <w:p>
            <w:pPr>
              <w:pStyle w:val="TableContents"/>
              <w:bidi w:val="0"/>
              <w:spacing w:before="0" w:after="283"/>
              <w:jc w:val="left"/>
              <w:rPr/>
            </w:pPr>
            <w:r>
              <w:rPr/>
              <w:t xml:space="preserve">56 </w:t>
            </w:r>
          </w:p>
        </w:tc>
        <w:tc>
          <w:tcPr>
            <w:tcW w:w="3541" w:type="dxa"/>
            <w:tcBorders/>
            <w:vAlign w:val="center"/>
          </w:tcPr>
          <w:p>
            <w:pPr>
              <w:pStyle w:val="TableContents"/>
              <w:bidi w:val="0"/>
              <w:spacing w:before="0" w:after="283"/>
              <w:jc w:val="left"/>
              <w:rPr/>
            </w:pPr>
            <w:r>
              <w:rPr/>
              <w:t xml:space="preserve">1,169 </w:t>
            </w:r>
          </w:p>
        </w:tc>
        <w:tc>
          <w:tcPr>
            <w:tcW w:w="3631" w:type="dxa"/>
            <w:tcBorders/>
            <w:vAlign w:val="center"/>
          </w:tcPr>
          <w:p>
            <w:pPr>
              <w:pStyle w:val="TableContents"/>
              <w:bidi w:val="0"/>
              <w:spacing w:before="0" w:after="283"/>
              <w:jc w:val="left"/>
              <w:rPr/>
            </w:pPr>
            <w:r>
              <w:rPr/>
              <w:t xml:space="preserve">27 </w:t>
            </w:r>
          </w:p>
        </w:tc>
      </w:tr>
      <w:tr>
        <w:trPr/>
        <w:tc>
          <w:tcPr>
            <w:tcW w:w="1606" w:type="dxa"/>
            <w:tcBorders/>
            <w:vAlign w:val="center"/>
          </w:tcPr>
          <w:p>
            <w:pPr>
              <w:pStyle w:val="TableContents"/>
              <w:bidi w:val="0"/>
              <w:spacing w:before="0" w:after="283"/>
              <w:jc w:val="left"/>
              <w:rPr/>
            </w:pPr>
            <w:r>
              <w:rPr/>
              <w:t xml:space="preserve">Rikki-32 </w:t>
            </w:r>
          </w:p>
        </w:tc>
        <w:tc>
          <w:tcPr>
            <w:tcW w:w="526" w:type="dxa"/>
            <w:tcBorders/>
            <w:vAlign w:val="center"/>
          </w:tcPr>
          <w:p>
            <w:pPr>
              <w:pStyle w:val="TableContents"/>
              <w:bidi w:val="0"/>
              <w:spacing w:before="0" w:after="283"/>
              <w:jc w:val="left"/>
              <w:rPr/>
            </w:pPr>
            <w:r>
              <w:rPr/>
              <w:t xml:space="preserve">32 </w:t>
            </w:r>
          </w:p>
        </w:tc>
        <w:tc>
          <w:tcPr>
            <w:tcW w:w="3541" w:type="dxa"/>
            <w:tcBorders/>
            <w:vAlign w:val="center"/>
          </w:tcPr>
          <w:p>
            <w:pPr>
              <w:pStyle w:val="TableContents"/>
              <w:bidi w:val="0"/>
              <w:spacing w:before="0" w:after="283"/>
              <w:jc w:val="left"/>
              <w:rPr/>
            </w:pPr>
            <w:r>
              <w:rPr/>
              <w:t xml:space="preserve">396 </w:t>
            </w:r>
          </w:p>
        </w:tc>
        <w:tc>
          <w:tcPr>
            <w:tcW w:w="3631" w:type="dxa"/>
            <w:tcBorders/>
            <w:vAlign w:val="center"/>
          </w:tcPr>
          <w:p>
            <w:pPr>
              <w:pStyle w:val="TableContents"/>
              <w:bidi w:val="0"/>
              <w:spacing w:before="0" w:after="283"/>
              <w:jc w:val="left"/>
              <w:rPr/>
            </w:pPr>
            <w:r>
              <w:rPr/>
              <w:t xml:space="preserve">16 </w:t>
            </w:r>
          </w:p>
        </w:tc>
      </w:tr>
      <w:tr>
        <w:trPr/>
        <w:tc>
          <w:tcPr>
            <w:tcW w:w="1606" w:type="dxa"/>
            <w:tcBorders/>
            <w:vAlign w:val="center"/>
          </w:tcPr>
          <w:p>
            <w:pPr>
              <w:pStyle w:val="TableContents"/>
              <w:bidi w:val="0"/>
              <w:spacing w:before="0" w:after="283"/>
              <w:jc w:val="left"/>
              <w:rPr/>
            </w:pPr>
            <w:r>
              <w:rPr/>
              <w:t xml:space="preserve">Helium-3 </w:t>
            </w:r>
          </w:p>
        </w:tc>
        <w:tc>
          <w:tcPr>
            <w:tcW w:w="526"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35 </w:t>
            </w:r>
          </w:p>
        </w:tc>
        <w:tc>
          <w:tcPr>
            <w:tcW w:w="3631" w:type="dxa"/>
            <w:tcBorders/>
            <w:vAlign w:val="center"/>
          </w:tcPr>
          <w:p>
            <w:pPr>
              <w:pStyle w:val="TableContents"/>
              <w:bidi w:val="0"/>
              <w:spacing w:before="0" w:after="283"/>
              <w:jc w:val="left"/>
              <w:rPr/>
            </w:pPr>
            <w:r>
              <w:rPr/>
              <w:t xml:space="preserve">15 </w:t>
            </w:r>
          </w:p>
        </w:tc>
      </w:tr>
      <w:tr>
        <w:trPr/>
        <w:tc>
          <w:tcPr>
            <w:tcW w:w="1606" w:type="dxa"/>
            <w:tcBorders/>
            <w:vAlign w:val="center"/>
          </w:tcPr>
          <w:p>
            <w:pPr>
              <w:pStyle w:val="TableContents"/>
              <w:bidi w:val="0"/>
              <w:spacing w:before="0" w:after="283"/>
              <w:jc w:val="left"/>
              <w:rPr/>
            </w:pPr>
            <w:r>
              <w:rPr/>
              <w:t xml:space="preserve">Vety-2 </w:t>
            </w:r>
          </w:p>
        </w:tc>
        <w:tc>
          <w:tcPr>
            <w:tcW w:w="526"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23 </w:t>
            </w:r>
          </w:p>
        </w:tc>
        <w:tc>
          <w:tcPr>
            <w:tcW w:w="3631" w:type="dxa"/>
            <w:tcBorders/>
            <w:vAlign w:val="center"/>
          </w:tcPr>
          <w:p>
            <w:pPr>
              <w:pStyle w:val="TableContents"/>
              <w:bidi w:val="0"/>
              <w:spacing w:before="0" w:after="283"/>
              <w:jc w:val="left"/>
              <w:rPr/>
            </w:pPr>
            <w:r>
              <w:rPr/>
              <w:t xml:space="preserve">15 </w:t>
            </w:r>
          </w:p>
        </w:tc>
      </w:tr>
      <w:tr>
        <w:trPr/>
        <w:tc>
          <w:tcPr>
            <w:tcW w:w="1606" w:type="dxa"/>
            <w:tcBorders/>
            <w:vAlign w:val="center"/>
          </w:tcPr>
          <w:p>
            <w:pPr>
              <w:pStyle w:val="TableContents"/>
              <w:bidi w:val="0"/>
              <w:spacing w:before="0" w:after="283"/>
              <w:jc w:val="left"/>
              <w:rPr/>
            </w:pPr>
            <w:r>
              <w:rPr/>
              <w:t xml:space="preserve">Neon-22 </w:t>
            </w:r>
          </w:p>
        </w:tc>
        <w:tc>
          <w:tcPr>
            <w:tcW w:w="526" w:type="dxa"/>
            <w:tcBorders/>
            <w:vAlign w:val="center"/>
          </w:tcPr>
          <w:p>
            <w:pPr>
              <w:pStyle w:val="TableContents"/>
              <w:bidi w:val="0"/>
              <w:spacing w:before="0" w:after="283"/>
              <w:jc w:val="left"/>
              <w:rPr/>
            </w:pPr>
            <w:r>
              <w:rPr/>
              <w:t xml:space="preserve">22 </w:t>
            </w:r>
          </w:p>
        </w:tc>
        <w:tc>
          <w:tcPr>
            <w:tcW w:w="3541" w:type="dxa"/>
            <w:tcBorders/>
            <w:vAlign w:val="center"/>
          </w:tcPr>
          <w:p>
            <w:pPr>
              <w:pStyle w:val="TableContents"/>
              <w:bidi w:val="0"/>
              <w:spacing w:before="0" w:after="283"/>
              <w:jc w:val="left"/>
              <w:rPr/>
            </w:pPr>
            <w:r>
              <w:rPr/>
              <w:t xml:space="preserve">208 </w:t>
            </w:r>
          </w:p>
        </w:tc>
        <w:tc>
          <w:tcPr>
            <w:tcW w:w="3631" w:type="dxa"/>
            <w:tcBorders/>
            <w:vAlign w:val="center"/>
          </w:tcPr>
          <w:p>
            <w:pPr>
              <w:pStyle w:val="TableContents"/>
              <w:bidi w:val="0"/>
              <w:spacing w:before="0" w:after="283"/>
              <w:jc w:val="left"/>
              <w:rPr/>
            </w:pPr>
            <w:r>
              <w:rPr/>
              <w:t xml:space="preserve">12 </w:t>
            </w:r>
          </w:p>
        </w:tc>
      </w:tr>
      <w:tr>
        <w:trPr/>
        <w:tc>
          <w:tcPr>
            <w:tcW w:w="1606" w:type="dxa"/>
            <w:tcBorders/>
            <w:vAlign w:val="center"/>
          </w:tcPr>
          <w:p>
            <w:pPr>
              <w:pStyle w:val="TableContents"/>
              <w:bidi w:val="0"/>
              <w:spacing w:before="0" w:after="283"/>
              <w:jc w:val="left"/>
              <w:rPr/>
            </w:pPr>
            <w:r>
              <w:rPr/>
              <w:t xml:space="preserve">Magnesium-26 </w:t>
            </w:r>
          </w:p>
        </w:tc>
        <w:tc>
          <w:tcPr>
            <w:tcW w:w="526" w:type="dxa"/>
            <w:tcBorders/>
            <w:vAlign w:val="center"/>
          </w:tcPr>
          <w:p>
            <w:pPr>
              <w:pStyle w:val="TableContents"/>
              <w:bidi w:val="0"/>
              <w:spacing w:before="0" w:after="283"/>
              <w:jc w:val="left"/>
              <w:rPr/>
            </w:pPr>
            <w:r>
              <w:rPr/>
              <w:t xml:space="preserve">26 </w:t>
            </w:r>
          </w:p>
        </w:tc>
        <w:tc>
          <w:tcPr>
            <w:tcW w:w="3541" w:type="dxa"/>
            <w:tcBorders/>
            <w:vAlign w:val="center"/>
          </w:tcPr>
          <w:p>
            <w:pPr>
              <w:pStyle w:val="TableContents"/>
              <w:bidi w:val="0"/>
              <w:spacing w:before="0" w:after="283"/>
              <w:jc w:val="left"/>
              <w:rPr/>
            </w:pPr>
            <w:r>
              <w:rPr/>
              <w:t xml:space="preserve">79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Hiili-13 </w:t>
            </w:r>
          </w:p>
        </w:tc>
        <w:tc>
          <w:tcPr>
            <w:tcW w:w="526" w:type="dxa"/>
            <w:tcBorders/>
            <w:vAlign w:val="center"/>
          </w:tcPr>
          <w:p>
            <w:pPr>
              <w:pStyle w:val="TableContents"/>
              <w:bidi w:val="0"/>
              <w:spacing w:before="0" w:after="283"/>
              <w:jc w:val="left"/>
              <w:rPr/>
            </w:pPr>
            <w:r>
              <w:rPr/>
              <w:t xml:space="preserve">13 </w:t>
            </w:r>
          </w:p>
        </w:tc>
        <w:tc>
          <w:tcPr>
            <w:tcW w:w="3541" w:type="dxa"/>
            <w:tcBorders/>
            <w:vAlign w:val="center"/>
          </w:tcPr>
          <w:p>
            <w:pPr>
              <w:pStyle w:val="TableContents"/>
              <w:bidi w:val="0"/>
              <w:spacing w:before="0" w:after="283"/>
              <w:jc w:val="left"/>
              <w:rPr/>
            </w:pPr>
            <w:r>
              <w:rPr/>
              <w:t xml:space="preserve">37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Magnesium-25 </w:t>
            </w:r>
          </w:p>
        </w:tc>
        <w:tc>
          <w:tcPr>
            <w:tcW w:w="526" w:type="dxa"/>
            <w:tcBorders/>
            <w:vAlign w:val="center"/>
          </w:tcPr>
          <w:p>
            <w:pPr>
              <w:pStyle w:val="TableContents"/>
              <w:bidi w:val="0"/>
              <w:spacing w:before="0" w:after="283"/>
              <w:jc w:val="left"/>
              <w:rPr/>
            </w:pPr>
            <w:r>
              <w:rPr/>
              <w:t xml:space="preserve">25 </w:t>
            </w:r>
          </w:p>
        </w:tc>
        <w:tc>
          <w:tcPr>
            <w:tcW w:w="3541" w:type="dxa"/>
            <w:tcBorders/>
            <w:vAlign w:val="center"/>
          </w:tcPr>
          <w:p>
            <w:pPr>
              <w:pStyle w:val="TableContents"/>
              <w:bidi w:val="0"/>
              <w:spacing w:before="0" w:after="283"/>
              <w:jc w:val="left"/>
              <w:rPr/>
            </w:pPr>
            <w:r>
              <w:rPr/>
              <w:t xml:space="preserve">69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Alumiini-27 </w:t>
            </w:r>
          </w:p>
        </w:tc>
        <w:tc>
          <w:tcPr>
            <w:tcW w:w="526" w:type="dxa"/>
            <w:tcBorders/>
            <w:vAlign w:val="center"/>
          </w:tcPr>
          <w:p>
            <w:pPr>
              <w:pStyle w:val="TableContents"/>
              <w:bidi w:val="0"/>
              <w:spacing w:before="0" w:after="283"/>
              <w:jc w:val="left"/>
              <w:rPr/>
            </w:pPr>
            <w:r>
              <w:rPr/>
              <w:t xml:space="preserve">27 </w:t>
            </w:r>
          </w:p>
        </w:tc>
        <w:tc>
          <w:tcPr>
            <w:tcW w:w="3541" w:type="dxa"/>
            <w:tcBorders/>
            <w:vAlign w:val="center"/>
          </w:tcPr>
          <w:p>
            <w:pPr>
              <w:pStyle w:val="TableContents"/>
              <w:bidi w:val="0"/>
              <w:spacing w:before="0" w:after="283"/>
              <w:jc w:val="left"/>
              <w:rPr/>
            </w:pPr>
            <w:r>
              <w:rPr/>
              <w:t xml:space="preserve">58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Argon-36 </w:t>
            </w:r>
          </w:p>
        </w:tc>
        <w:tc>
          <w:tcPr>
            <w:tcW w:w="526" w:type="dxa"/>
            <w:tcBorders/>
            <w:vAlign w:val="center"/>
          </w:tcPr>
          <w:p>
            <w:pPr>
              <w:pStyle w:val="TableContents"/>
              <w:bidi w:val="0"/>
              <w:spacing w:before="0" w:after="283"/>
              <w:jc w:val="left"/>
              <w:rPr/>
            </w:pPr>
            <w:r>
              <w:rPr/>
              <w:t xml:space="preserve">36 </w:t>
            </w:r>
          </w:p>
        </w:tc>
        <w:tc>
          <w:tcPr>
            <w:tcW w:w="3541" w:type="dxa"/>
            <w:tcBorders/>
            <w:vAlign w:val="center"/>
          </w:tcPr>
          <w:p>
            <w:pPr>
              <w:pStyle w:val="TableContents"/>
              <w:bidi w:val="0"/>
              <w:spacing w:before="0" w:after="283"/>
              <w:jc w:val="left"/>
              <w:rPr/>
            </w:pPr>
            <w:r>
              <w:rPr/>
              <w:t xml:space="preserve">77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Kalsium-40 </w:t>
            </w:r>
          </w:p>
        </w:tc>
        <w:tc>
          <w:tcPr>
            <w:tcW w:w="526" w:type="dxa"/>
            <w:tcBorders/>
            <w:vAlign w:val="center"/>
          </w:tcPr>
          <w:p>
            <w:pPr>
              <w:pStyle w:val="TableContents"/>
              <w:bidi w:val="0"/>
              <w:spacing w:before="0" w:after="283"/>
              <w:jc w:val="left"/>
              <w:rPr/>
            </w:pPr>
            <w:r>
              <w:rPr/>
              <w:t xml:space="preserve">40 </w:t>
            </w:r>
          </w:p>
        </w:tc>
        <w:tc>
          <w:tcPr>
            <w:tcW w:w="3541" w:type="dxa"/>
            <w:tcBorders/>
            <w:vAlign w:val="center"/>
          </w:tcPr>
          <w:p>
            <w:pPr>
              <w:pStyle w:val="TableContents"/>
              <w:bidi w:val="0"/>
              <w:spacing w:before="0" w:after="283"/>
              <w:jc w:val="left"/>
              <w:rPr/>
            </w:pPr>
            <w:r>
              <w:rPr/>
              <w:t xml:space="preserve">60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Natrium-23 </w:t>
            </w:r>
          </w:p>
        </w:tc>
        <w:tc>
          <w:tcPr>
            <w:tcW w:w="526" w:type="dxa"/>
            <w:tcBorders/>
            <w:vAlign w:val="center"/>
          </w:tcPr>
          <w:p>
            <w:pPr>
              <w:pStyle w:val="TableContents"/>
              <w:bidi w:val="0"/>
              <w:spacing w:before="0" w:after="283"/>
              <w:jc w:val="left"/>
              <w:rPr/>
            </w:pPr>
            <w:r>
              <w:rPr/>
              <w:t xml:space="preserve">23 </w:t>
            </w:r>
          </w:p>
        </w:tc>
        <w:tc>
          <w:tcPr>
            <w:tcW w:w="3541" w:type="dxa"/>
            <w:tcBorders/>
            <w:vAlign w:val="center"/>
          </w:tcPr>
          <w:p>
            <w:pPr>
              <w:pStyle w:val="TableContents"/>
              <w:bidi w:val="0"/>
              <w:spacing w:before="0" w:after="283"/>
              <w:jc w:val="left"/>
              <w:rPr/>
            </w:pPr>
            <w:r>
              <w:rPr/>
              <w:t xml:space="preserve">33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Rauta-54 </w:t>
            </w:r>
          </w:p>
        </w:tc>
        <w:tc>
          <w:tcPr>
            <w:tcW w:w="526" w:type="dxa"/>
            <w:tcBorders/>
            <w:vAlign w:val="center"/>
          </w:tcPr>
          <w:p>
            <w:pPr>
              <w:pStyle w:val="TableContents"/>
              <w:bidi w:val="0"/>
              <w:spacing w:before="0" w:after="283"/>
              <w:jc w:val="left"/>
              <w:rPr/>
            </w:pPr>
            <w:r>
              <w:rPr/>
              <w:t xml:space="preserve">54 </w:t>
            </w:r>
          </w:p>
        </w:tc>
        <w:tc>
          <w:tcPr>
            <w:tcW w:w="3541" w:type="dxa"/>
            <w:tcBorders/>
            <w:vAlign w:val="center"/>
          </w:tcPr>
          <w:p>
            <w:pPr>
              <w:pStyle w:val="TableContents"/>
              <w:bidi w:val="0"/>
              <w:spacing w:before="0" w:after="283"/>
              <w:jc w:val="left"/>
              <w:rPr/>
            </w:pPr>
            <w:r>
              <w:rPr/>
              <w:t xml:space="preserve">72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Silicon-29 </w:t>
            </w:r>
          </w:p>
        </w:tc>
        <w:tc>
          <w:tcPr>
            <w:tcW w:w="526" w:type="dxa"/>
            <w:tcBorders/>
            <w:vAlign w:val="center"/>
          </w:tcPr>
          <w:p>
            <w:pPr>
              <w:pStyle w:val="TableContents"/>
              <w:bidi w:val="0"/>
              <w:spacing w:before="0" w:after="283"/>
              <w:jc w:val="left"/>
              <w:rPr/>
            </w:pPr>
            <w:r>
              <w:rPr/>
              <w:t xml:space="preserve">29 </w:t>
            </w:r>
          </w:p>
        </w:tc>
        <w:tc>
          <w:tcPr>
            <w:tcW w:w="3541" w:type="dxa"/>
            <w:tcBorders/>
            <w:vAlign w:val="center"/>
          </w:tcPr>
          <w:p>
            <w:pPr>
              <w:pStyle w:val="TableContents"/>
              <w:bidi w:val="0"/>
              <w:spacing w:before="0" w:after="283"/>
              <w:jc w:val="left"/>
              <w:rPr/>
            </w:pPr>
            <w:r>
              <w:rPr/>
              <w:t xml:space="preserve">34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Nikkeli-58 </w:t>
            </w:r>
          </w:p>
        </w:tc>
        <w:tc>
          <w:tcPr>
            <w:tcW w:w="526" w:type="dxa"/>
            <w:tcBorders/>
            <w:vAlign w:val="center"/>
          </w:tcPr>
          <w:p>
            <w:pPr>
              <w:pStyle w:val="TableContents"/>
              <w:bidi w:val="0"/>
              <w:spacing w:before="0" w:after="283"/>
              <w:jc w:val="left"/>
              <w:rPr/>
            </w:pPr>
            <w:r>
              <w:rPr/>
              <w:t xml:space="preserve">58 </w:t>
            </w:r>
          </w:p>
        </w:tc>
        <w:tc>
          <w:tcPr>
            <w:tcW w:w="3541" w:type="dxa"/>
            <w:tcBorders/>
            <w:vAlign w:val="center"/>
          </w:tcPr>
          <w:p>
            <w:pPr>
              <w:pStyle w:val="TableContents"/>
              <w:bidi w:val="0"/>
              <w:spacing w:before="0" w:after="283"/>
              <w:jc w:val="left"/>
              <w:rPr/>
            </w:pPr>
            <w:r>
              <w:rPr/>
              <w:t xml:space="preserve">49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Silicon-30 </w:t>
            </w:r>
          </w:p>
        </w:tc>
        <w:tc>
          <w:tcPr>
            <w:tcW w:w="526" w:type="dxa"/>
            <w:tcBorders/>
            <w:vAlign w:val="center"/>
          </w:tcPr>
          <w:p>
            <w:pPr>
              <w:pStyle w:val="TableContents"/>
              <w:bidi w:val="0"/>
              <w:spacing w:before="0" w:after="283"/>
              <w:jc w:val="left"/>
              <w:rPr/>
            </w:pPr>
            <w:r>
              <w:rPr/>
              <w:t xml:space="preserve">30 </w:t>
            </w:r>
          </w:p>
        </w:tc>
        <w:tc>
          <w:tcPr>
            <w:tcW w:w="3541" w:type="dxa"/>
            <w:tcBorders/>
            <w:vAlign w:val="center"/>
          </w:tcPr>
          <w:p>
            <w:pPr>
              <w:pStyle w:val="TableContents"/>
              <w:bidi w:val="0"/>
              <w:spacing w:before="0" w:after="283"/>
              <w:jc w:val="left"/>
              <w:rPr/>
            </w:pPr>
            <w:r>
              <w:rPr/>
              <w:t xml:space="preserve">23 </w:t>
            </w:r>
          </w:p>
        </w:tc>
        <w:tc>
          <w:tcPr>
            <w:tcW w:w="363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Rauta-57 </w:t>
            </w:r>
          </w:p>
        </w:tc>
        <w:tc>
          <w:tcPr>
            <w:tcW w:w="526" w:type="dxa"/>
            <w:tcBorders/>
            <w:vAlign w:val="center"/>
          </w:tcPr>
          <w:p>
            <w:pPr>
              <w:pStyle w:val="TableContents"/>
              <w:bidi w:val="0"/>
              <w:spacing w:before="0" w:after="283"/>
              <w:jc w:val="left"/>
              <w:rPr/>
            </w:pPr>
            <w:r>
              <w:rPr/>
              <w:t xml:space="preserve">57 </w:t>
            </w:r>
          </w:p>
        </w:tc>
        <w:tc>
          <w:tcPr>
            <w:tcW w:w="3541" w:type="dxa"/>
            <w:tcBorders/>
            <w:vAlign w:val="center"/>
          </w:tcPr>
          <w:p>
            <w:pPr>
              <w:pStyle w:val="TableContents"/>
              <w:bidi w:val="0"/>
              <w:spacing w:before="0" w:after="283"/>
              <w:jc w:val="left"/>
              <w:rPr/>
            </w:pPr>
            <w:r>
              <w:rPr/>
              <w:t xml:space="preserve">28 </w:t>
            </w:r>
          </w:p>
        </w:tc>
        <w:tc>
          <w:tcPr>
            <w:tcW w:w="3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aurinkokunnan kaksi yleisintä elementtiä?</w:t>
      </w:r>
    </w:p>
    <w:p>
      <w:pPr>
        <w:pStyle w:val="TextBody"/>
        <w:bidi w:val="0"/>
        <w:jc w:val="left"/>
        <w:rPr>
          <w:b/>
          <w:u w:val="single"/>
          <w:shd w:val="clear" w:fill="FFFF00"/>
        </w:rPr>
      </w:pPr>
      <w:r>
        <w:rPr>
          <w:b/>
          <w:u w:val="single"/>
          <w:shd w:val="clear" w:fill="FFFF00"/>
        </w:rPr>
        <w:t xml:space="preserve">Asiakirjan numero 4901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0"/>
        <w:gridCol w:w="1679"/>
        <w:gridCol w:w="1601"/>
        <w:gridCol w:w="1323"/>
        <w:gridCol w:w="1269"/>
        <w:gridCol w:w="1562"/>
        <w:gridCol w:w="1701"/>
      </w:tblGrid>
      <w:tr>
        <w:trPr/>
        <w:tc>
          <w:tcPr>
            <w:tcW w:w="1070" w:type="dxa"/>
            <w:tcBorders/>
            <w:vAlign w:val="center"/>
          </w:tcPr>
          <w:p>
            <w:pPr>
              <w:pStyle w:val="TableHeading"/>
              <w:bidi w:val="0"/>
              <w:spacing w:before="0" w:after="283"/>
              <w:rPr>
                <w:sz w:val="4"/>
                <w:szCs w:val="4"/>
              </w:rPr>
            </w:pPr>
            <w:r>
              <w:rPr>
                <w:sz w:val="4"/>
                <w:szCs w:val="4"/>
              </w:rPr>
            </w:r>
          </w:p>
        </w:tc>
        <w:tc>
          <w:tcPr>
            <w:tcW w:w="1679" w:type="dxa"/>
            <w:tcBorders/>
            <w:vAlign w:val="center"/>
          </w:tcPr>
          <w:p>
            <w:pPr>
              <w:pStyle w:val="TableHeading"/>
              <w:suppressLineNumbers/>
              <w:bidi w:val="0"/>
              <w:spacing w:before="0" w:after="283"/>
              <w:jc w:val="center"/>
              <w:rPr/>
            </w:pPr>
            <w:r>
              <w:rPr/>
              <w:t xml:space="preserve">Vuosi </w:t>
            </w:r>
          </w:p>
        </w:tc>
        <w:tc>
          <w:tcPr>
            <w:tcW w:w="1601" w:type="dxa"/>
            <w:tcBorders/>
            <w:vAlign w:val="center"/>
          </w:tcPr>
          <w:p>
            <w:pPr>
              <w:pStyle w:val="TableHeading"/>
              <w:suppressLineNumbers/>
              <w:bidi w:val="0"/>
              <w:spacing w:before="0" w:after="283"/>
              <w:jc w:val="center"/>
              <w:rPr/>
            </w:pPr>
            <w:r>
              <w:rPr/>
              <w:t xml:space="preserve">Liittyvä elementti </w:t>
            </w:r>
          </w:p>
        </w:tc>
        <w:tc>
          <w:tcPr>
            <w:tcW w:w="1323" w:type="dxa"/>
            <w:tcBorders/>
            <w:vAlign w:val="center"/>
          </w:tcPr>
          <w:p>
            <w:pPr>
              <w:pStyle w:val="TableHeading"/>
              <w:suppressLineNumbers/>
              <w:bidi w:val="0"/>
              <w:spacing w:before="0" w:after="283"/>
              <w:jc w:val="center"/>
              <w:rPr/>
            </w:pPr>
            <w:r>
              <w:rPr/>
              <w:t xml:space="preserve">Taivaallinen varsi </w:t>
            </w:r>
          </w:p>
        </w:tc>
        <w:tc>
          <w:tcPr>
            <w:tcW w:w="1269" w:type="dxa"/>
            <w:tcBorders/>
            <w:vAlign w:val="center"/>
          </w:tcPr>
          <w:p>
            <w:pPr>
              <w:pStyle w:val="TableHeading"/>
              <w:suppressLineNumbers/>
              <w:bidi w:val="0"/>
              <w:spacing w:before="0" w:after="283"/>
              <w:jc w:val="center"/>
              <w:rPr/>
            </w:pPr>
            <w:r>
              <w:rPr/>
              <w:t xml:space="preserve">Maallinen haara </w:t>
            </w:r>
          </w:p>
        </w:tc>
        <w:tc>
          <w:tcPr>
            <w:tcW w:w="1562" w:type="dxa"/>
            <w:tcBorders/>
            <w:vAlign w:val="center"/>
          </w:tcPr>
          <w:p>
            <w:pPr>
              <w:pStyle w:val="TableHeading"/>
              <w:suppressLineNumbers/>
              <w:bidi w:val="0"/>
              <w:spacing w:before="0" w:after="283"/>
              <w:jc w:val="center"/>
              <w:rPr/>
            </w:pPr>
            <w:r>
              <w:rPr/>
              <w:t xml:space="preserve">Liitännäiseläin </w:t>
            </w:r>
          </w:p>
        </w:tc>
        <w:tc>
          <w:tcPr>
            <w:tcW w:w="1701" w:type="dxa"/>
            <w:tcBorders/>
            <w:vAlign w:val="center"/>
          </w:tcPr>
          <w:p>
            <w:pPr>
              <w:pStyle w:val="TableHeading"/>
              <w:suppressLineNumbers/>
              <w:bidi w:val="0"/>
              <w:spacing w:before="0" w:after="283"/>
              <w:jc w:val="center"/>
              <w:rPr/>
            </w:pPr>
            <w:r>
              <w:rPr/>
              <w:t xml:space="preserve">Vuosi </w:t>
            </w:r>
          </w:p>
        </w:tc>
      </w:tr>
      <w:tr>
        <w:trPr/>
        <w:tc>
          <w:tcPr>
            <w:tcW w:w="1070" w:type="dxa"/>
            <w:tcBorders/>
            <w:vAlign w:val="center"/>
          </w:tcPr>
          <w:p>
            <w:pPr>
              <w:pStyle w:val="TableHeading"/>
              <w:suppressLineNumbers/>
              <w:bidi w:val="0"/>
              <w:spacing w:before="0" w:after="283"/>
              <w:jc w:val="center"/>
              <w:rPr/>
            </w:pPr>
            <w:r>
              <w:rPr/>
              <w:t xml:space="preserve">1924 -- 1983 </w:t>
            </w:r>
          </w:p>
        </w:tc>
        <w:tc>
          <w:tcPr>
            <w:tcW w:w="1679" w:type="dxa"/>
            <w:tcBorders/>
            <w:vAlign w:val="center"/>
          </w:tcPr>
          <w:p>
            <w:pPr>
              <w:pStyle w:val="TableHeading"/>
              <w:suppressLineNumbers/>
              <w:bidi w:val="0"/>
              <w:spacing w:before="0" w:after="283"/>
              <w:jc w:val="center"/>
              <w:rPr/>
            </w:pPr>
            <w:r>
              <w:rPr/>
              <w:t xml:space="preserve">1984 -- 2043 </w:t>
            </w:r>
          </w:p>
        </w:tc>
        <w:tc>
          <w:tcPr>
            <w:tcW w:w="7456" w:type="dxa"/>
            <w:gridSpan w:val="5"/>
            <w:tcBorders/>
          </w:tcPr>
          <w:p>
            <w:pPr>
              <w:pStyle w:val="TableContents"/>
              <w:bidi w:val="0"/>
              <w:spacing w:before="0" w:after="283"/>
              <w:jc w:val="left"/>
              <w:rPr>
                <w:sz w:val="4"/>
                <w:szCs w:val="4"/>
              </w:rPr>
            </w:pPr>
            <w:r>
              <w:rPr>
                <w:sz w:val="4"/>
                <w:szCs w:val="4"/>
              </w:rPr>
            </w:r>
          </w:p>
        </w:tc>
      </w:tr>
      <w:tr>
        <w:trPr/>
        <w:tc>
          <w:tcPr>
            <w:tcW w:w="1070"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05. helmikuuta 1924 -- 23. tammikuuta 1925 </w:t>
            </w:r>
          </w:p>
        </w:tc>
        <w:tc>
          <w:tcPr>
            <w:tcW w:w="1601" w:type="dxa"/>
            <w:tcBorders/>
            <w:vAlign w:val="center"/>
          </w:tcPr>
          <w:p>
            <w:pPr>
              <w:pStyle w:val="TableContents"/>
              <w:bidi w:val="0"/>
              <w:spacing w:before="0" w:after="283"/>
              <w:jc w:val="left"/>
              <w:rPr/>
            </w:pPr>
            <w:r>
              <w:rPr/>
              <w:t xml:space="preserve">Yang Wood </w:t>
            </w:r>
          </w:p>
        </w:tc>
        <w:tc>
          <w:tcPr>
            <w:tcW w:w="1323" w:type="dxa"/>
            <w:tcBorders/>
            <w:vAlign w:val="center"/>
          </w:tcPr>
          <w:p>
            <w:pPr>
              <w:pStyle w:val="TableContents"/>
              <w:bidi w:val="0"/>
              <w:spacing w:before="0" w:after="283"/>
              <w:jc w:val="left"/>
              <w:rPr/>
            </w:pPr>
            <w:r>
              <w:rPr/>
              <w:t xml:space="preserve">甲 </w:t>
            </w:r>
          </w:p>
        </w:tc>
        <w:tc>
          <w:tcPr>
            <w:tcW w:w="1269" w:type="dxa"/>
            <w:tcBorders/>
            <w:vAlign w:val="center"/>
          </w:tcPr>
          <w:p>
            <w:pPr>
              <w:pStyle w:val="TableContents"/>
              <w:bidi w:val="0"/>
              <w:spacing w:before="0" w:after="283"/>
              <w:jc w:val="left"/>
              <w:rPr/>
            </w:pPr>
            <w:r>
              <w:rPr/>
              <w:t xml:space="preserve">子 </w:t>
            </w:r>
          </w:p>
        </w:tc>
        <w:tc>
          <w:tcPr>
            <w:tcW w:w="1562" w:type="dxa"/>
            <w:tcBorders/>
            <w:vAlign w:val="center"/>
          </w:tcPr>
          <w:p>
            <w:pPr>
              <w:pStyle w:val="TableContents"/>
              <w:bidi w:val="0"/>
              <w:spacing w:before="0" w:after="283"/>
              <w:jc w:val="left"/>
              <w:rPr/>
            </w:pPr>
            <w:r>
              <w:rPr/>
              <w:t xml:space="preserve">Rotta </w:t>
            </w:r>
          </w:p>
        </w:tc>
        <w:tc>
          <w:tcPr>
            <w:tcW w:w="1701" w:type="dxa"/>
            <w:tcBorders/>
            <w:vAlign w:val="center"/>
          </w:tcPr>
          <w:p>
            <w:pPr>
              <w:pStyle w:val="TableContents"/>
              <w:bidi w:val="0"/>
              <w:spacing w:before="0" w:after="283"/>
              <w:jc w:val="left"/>
              <w:rPr/>
            </w:pPr>
            <w:r>
              <w:rPr/>
              <w:t xml:space="preserve">02. helmikuuta 1984 -- 19. helmikuuta 1985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24. tammikuuta 1925 -- 12. helmikuuta 1926 </w:t>
            </w:r>
          </w:p>
        </w:tc>
        <w:tc>
          <w:tcPr>
            <w:tcW w:w="1601" w:type="dxa"/>
            <w:tcBorders/>
            <w:vAlign w:val="center"/>
          </w:tcPr>
          <w:p>
            <w:pPr>
              <w:pStyle w:val="TableContents"/>
              <w:bidi w:val="0"/>
              <w:spacing w:before="0" w:after="283"/>
              <w:jc w:val="left"/>
              <w:rPr/>
            </w:pPr>
            <w:r>
              <w:rPr/>
              <w:t xml:space="preserve">Yin Wood </w:t>
            </w:r>
          </w:p>
        </w:tc>
        <w:tc>
          <w:tcPr>
            <w:tcW w:w="1323" w:type="dxa"/>
            <w:tcBorders/>
            <w:vAlign w:val="center"/>
          </w:tcPr>
          <w:p>
            <w:pPr>
              <w:pStyle w:val="TableContents"/>
              <w:bidi w:val="0"/>
              <w:spacing w:before="0" w:after="283"/>
              <w:jc w:val="left"/>
              <w:rPr/>
            </w:pPr>
            <w:r>
              <w:rPr/>
              <w:t xml:space="preserve">乙 </w:t>
            </w:r>
          </w:p>
        </w:tc>
        <w:tc>
          <w:tcPr>
            <w:tcW w:w="1269" w:type="dxa"/>
            <w:tcBorders/>
            <w:vAlign w:val="center"/>
          </w:tcPr>
          <w:p>
            <w:pPr>
              <w:pStyle w:val="TableContents"/>
              <w:bidi w:val="0"/>
              <w:spacing w:before="0" w:after="283"/>
              <w:jc w:val="left"/>
              <w:rPr/>
            </w:pPr>
            <w:r>
              <w:rPr/>
              <w:t xml:space="preserve">丑 </w:t>
            </w:r>
          </w:p>
        </w:tc>
        <w:tc>
          <w:tcPr>
            <w:tcW w:w="1562" w:type="dxa"/>
            <w:tcBorders/>
            <w:vAlign w:val="center"/>
          </w:tcPr>
          <w:p>
            <w:pPr>
              <w:pStyle w:val="TableContents"/>
              <w:bidi w:val="0"/>
              <w:spacing w:before="0" w:after="283"/>
              <w:jc w:val="left"/>
              <w:rPr/>
            </w:pPr>
            <w:r>
              <w:rPr/>
              <w:t xml:space="preserve">Ox </w:t>
            </w:r>
          </w:p>
        </w:tc>
        <w:tc>
          <w:tcPr>
            <w:tcW w:w="1701" w:type="dxa"/>
            <w:tcBorders/>
            <w:vAlign w:val="center"/>
          </w:tcPr>
          <w:p>
            <w:pPr>
              <w:pStyle w:val="TableContents"/>
              <w:bidi w:val="0"/>
              <w:spacing w:before="0" w:after="283"/>
              <w:jc w:val="left"/>
              <w:rPr/>
            </w:pPr>
            <w:r>
              <w:rPr/>
              <w:t xml:space="preserve">20. helmikuuta 1985 -- 08. helmikuuta 1986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13. helmikuuta 1926 -- 01. helmikuuta 1927 </w:t>
            </w:r>
          </w:p>
        </w:tc>
        <w:tc>
          <w:tcPr>
            <w:tcW w:w="1601" w:type="dxa"/>
            <w:tcBorders/>
            <w:vAlign w:val="center"/>
          </w:tcPr>
          <w:p>
            <w:pPr>
              <w:pStyle w:val="TableContents"/>
              <w:bidi w:val="0"/>
              <w:spacing w:before="0" w:after="283"/>
              <w:jc w:val="left"/>
              <w:rPr/>
            </w:pPr>
            <w:r>
              <w:rPr/>
              <w:t xml:space="preserve">Yang Fire </w:t>
            </w:r>
          </w:p>
        </w:tc>
        <w:tc>
          <w:tcPr>
            <w:tcW w:w="1323" w:type="dxa"/>
            <w:tcBorders/>
            <w:vAlign w:val="center"/>
          </w:tcPr>
          <w:p>
            <w:pPr>
              <w:pStyle w:val="TableContents"/>
              <w:bidi w:val="0"/>
              <w:spacing w:before="0" w:after="283"/>
              <w:jc w:val="left"/>
              <w:rPr/>
            </w:pPr>
            <w:r>
              <w:rPr/>
              <w:t xml:space="preserve">丙 </w:t>
            </w:r>
          </w:p>
        </w:tc>
        <w:tc>
          <w:tcPr>
            <w:tcW w:w="1269" w:type="dxa"/>
            <w:tcBorders/>
            <w:vAlign w:val="center"/>
          </w:tcPr>
          <w:p>
            <w:pPr>
              <w:pStyle w:val="TableContents"/>
              <w:bidi w:val="0"/>
              <w:spacing w:before="0" w:after="283"/>
              <w:jc w:val="left"/>
              <w:rPr/>
            </w:pPr>
            <w:r>
              <w:rPr/>
              <w:t xml:space="preserve">寅 </w:t>
            </w:r>
          </w:p>
        </w:tc>
        <w:tc>
          <w:tcPr>
            <w:tcW w:w="1562" w:type="dxa"/>
            <w:tcBorders/>
            <w:vAlign w:val="center"/>
          </w:tcPr>
          <w:p>
            <w:pPr>
              <w:pStyle w:val="TableContents"/>
              <w:bidi w:val="0"/>
              <w:spacing w:before="0" w:after="283"/>
              <w:jc w:val="left"/>
              <w:rPr/>
            </w:pPr>
            <w:r>
              <w:rPr/>
              <w:t xml:space="preserve">Tiikeri </w:t>
            </w:r>
          </w:p>
        </w:tc>
        <w:tc>
          <w:tcPr>
            <w:tcW w:w="1701" w:type="dxa"/>
            <w:tcBorders/>
            <w:vAlign w:val="center"/>
          </w:tcPr>
          <w:p>
            <w:pPr>
              <w:pStyle w:val="TableContents"/>
              <w:bidi w:val="0"/>
              <w:spacing w:before="0" w:after="283"/>
              <w:jc w:val="left"/>
              <w:rPr/>
            </w:pPr>
            <w:r>
              <w:rPr/>
              <w:t xml:space="preserve">09. helmikuuta 1986 -- 28. tammikuuta 1987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02. helmikuuta 1927 -- 22. tammikuuta 1928 </w:t>
            </w:r>
          </w:p>
        </w:tc>
        <w:tc>
          <w:tcPr>
            <w:tcW w:w="1601" w:type="dxa"/>
            <w:tcBorders/>
            <w:vAlign w:val="center"/>
          </w:tcPr>
          <w:p>
            <w:pPr>
              <w:pStyle w:val="TableContents"/>
              <w:bidi w:val="0"/>
              <w:spacing w:before="0" w:after="283"/>
              <w:jc w:val="left"/>
              <w:rPr/>
            </w:pPr>
            <w:r>
              <w:rPr/>
              <w:t xml:space="preserve">Yin Fire </w:t>
            </w:r>
          </w:p>
        </w:tc>
        <w:tc>
          <w:tcPr>
            <w:tcW w:w="1323" w:type="dxa"/>
            <w:tcBorders/>
            <w:vAlign w:val="center"/>
          </w:tcPr>
          <w:p>
            <w:pPr>
              <w:pStyle w:val="TableContents"/>
              <w:bidi w:val="0"/>
              <w:spacing w:before="0" w:after="283"/>
              <w:jc w:val="left"/>
              <w:rPr/>
            </w:pPr>
            <w:r>
              <w:rPr/>
              <w:t xml:space="preserve">丁 </w:t>
            </w:r>
          </w:p>
        </w:tc>
        <w:tc>
          <w:tcPr>
            <w:tcW w:w="1269" w:type="dxa"/>
            <w:tcBorders/>
            <w:vAlign w:val="center"/>
          </w:tcPr>
          <w:p>
            <w:pPr>
              <w:pStyle w:val="TableContents"/>
              <w:bidi w:val="0"/>
              <w:spacing w:before="0" w:after="283"/>
              <w:jc w:val="left"/>
              <w:rPr/>
            </w:pPr>
            <w:r>
              <w:rPr/>
              <w:t xml:space="preserve">卯 </w:t>
            </w:r>
          </w:p>
        </w:tc>
        <w:tc>
          <w:tcPr>
            <w:tcW w:w="1562" w:type="dxa"/>
            <w:tcBorders/>
            <w:vAlign w:val="center"/>
          </w:tcPr>
          <w:p>
            <w:pPr>
              <w:pStyle w:val="TableContents"/>
              <w:bidi w:val="0"/>
              <w:spacing w:before="0" w:after="283"/>
              <w:jc w:val="left"/>
              <w:rPr/>
            </w:pPr>
            <w:r>
              <w:rPr/>
              <w:t xml:space="preserve">Kani </w:t>
            </w:r>
          </w:p>
        </w:tc>
        <w:tc>
          <w:tcPr>
            <w:tcW w:w="1701" w:type="dxa"/>
            <w:tcBorders/>
            <w:vAlign w:val="center"/>
          </w:tcPr>
          <w:p>
            <w:pPr>
              <w:pStyle w:val="TableContents"/>
              <w:bidi w:val="0"/>
              <w:spacing w:before="0" w:after="283"/>
              <w:jc w:val="left"/>
              <w:rPr/>
            </w:pPr>
            <w:r>
              <w:rPr/>
              <w:t xml:space="preserve">29. tammikuuta 1987 -- 16. helmikuuta 1988 </w:t>
            </w:r>
          </w:p>
        </w:tc>
      </w:tr>
      <w:tr>
        <w:trPr/>
        <w:tc>
          <w:tcPr>
            <w:tcW w:w="1070" w:type="dxa"/>
            <w:tcBorders/>
            <w:vAlign w:val="center"/>
          </w:tcPr>
          <w:p>
            <w:pPr>
              <w:pStyle w:val="TableContents"/>
              <w:bidi w:val="0"/>
              <w:spacing w:before="0" w:after="283"/>
              <w:jc w:val="left"/>
              <w:rPr/>
            </w:pPr>
            <w:r>
              <w:rPr/>
              <w:t xml:space="preserve">5 </w:t>
            </w:r>
          </w:p>
        </w:tc>
        <w:tc>
          <w:tcPr>
            <w:tcW w:w="1679" w:type="dxa"/>
            <w:tcBorders/>
            <w:vAlign w:val="center"/>
          </w:tcPr>
          <w:p>
            <w:pPr>
              <w:pStyle w:val="TableContents"/>
              <w:bidi w:val="0"/>
              <w:spacing w:before="0" w:after="283"/>
              <w:jc w:val="left"/>
              <w:rPr/>
            </w:pPr>
            <w:r>
              <w:rPr/>
              <w:t xml:space="preserve">23. tammikuuta 1928 -- 09. helmikuuta 1929 </w:t>
            </w:r>
          </w:p>
        </w:tc>
        <w:tc>
          <w:tcPr>
            <w:tcW w:w="1601" w:type="dxa"/>
            <w:tcBorders/>
            <w:vAlign w:val="center"/>
          </w:tcPr>
          <w:p>
            <w:pPr>
              <w:pStyle w:val="TableContents"/>
              <w:bidi w:val="0"/>
              <w:spacing w:before="0" w:after="283"/>
              <w:jc w:val="left"/>
              <w:rPr/>
            </w:pPr>
            <w:r>
              <w:rPr/>
              <w:t xml:space="preserve">Yang Earth </w:t>
            </w:r>
          </w:p>
        </w:tc>
        <w:tc>
          <w:tcPr>
            <w:tcW w:w="1323" w:type="dxa"/>
            <w:tcBorders/>
            <w:vAlign w:val="center"/>
          </w:tcPr>
          <w:p>
            <w:pPr>
              <w:pStyle w:val="TableContents"/>
              <w:bidi w:val="0"/>
              <w:spacing w:before="0" w:after="283"/>
              <w:jc w:val="left"/>
              <w:rPr/>
            </w:pPr>
            <w:r>
              <w:rPr/>
              <w:t xml:space="preserve">戊 </w:t>
            </w:r>
          </w:p>
        </w:tc>
        <w:tc>
          <w:tcPr>
            <w:tcW w:w="1269" w:type="dxa"/>
            <w:tcBorders/>
            <w:vAlign w:val="center"/>
          </w:tcPr>
          <w:p>
            <w:pPr>
              <w:pStyle w:val="TableContents"/>
              <w:bidi w:val="0"/>
              <w:spacing w:before="0" w:after="283"/>
              <w:jc w:val="left"/>
              <w:rPr/>
            </w:pPr>
            <w:r>
              <w:rPr/>
              <w:t xml:space="preserve">辰 </w:t>
            </w:r>
          </w:p>
        </w:tc>
        <w:tc>
          <w:tcPr>
            <w:tcW w:w="1562" w:type="dxa"/>
            <w:tcBorders/>
            <w:vAlign w:val="center"/>
          </w:tcPr>
          <w:p>
            <w:pPr>
              <w:pStyle w:val="TableContents"/>
              <w:bidi w:val="0"/>
              <w:spacing w:before="0" w:after="283"/>
              <w:jc w:val="left"/>
              <w:rPr/>
            </w:pPr>
            <w:r>
              <w:rPr/>
              <w:t xml:space="preserve">Lohikäärme </w:t>
            </w:r>
          </w:p>
        </w:tc>
        <w:tc>
          <w:tcPr>
            <w:tcW w:w="1701" w:type="dxa"/>
            <w:tcBorders/>
            <w:vAlign w:val="center"/>
          </w:tcPr>
          <w:p>
            <w:pPr>
              <w:pStyle w:val="TableContents"/>
              <w:bidi w:val="0"/>
              <w:spacing w:before="0" w:after="283"/>
              <w:jc w:val="left"/>
              <w:rPr/>
            </w:pPr>
            <w:r>
              <w:rPr/>
              <w:t xml:space="preserve">17. helmikuuta 1988 -- 05. helmikuuta 1989 </w:t>
            </w:r>
          </w:p>
        </w:tc>
      </w:tr>
      <w:tr>
        <w:trPr/>
        <w:tc>
          <w:tcPr>
            <w:tcW w:w="1070" w:type="dxa"/>
            <w:tcBorders/>
            <w:vAlign w:val="center"/>
          </w:tcPr>
          <w:p>
            <w:pPr>
              <w:pStyle w:val="TableContents"/>
              <w:bidi w:val="0"/>
              <w:spacing w:before="0" w:after="283"/>
              <w:jc w:val="left"/>
              <w:rPr/>
            </w:pPr>
            <w:r>
              <w:rPr/>
              <w:t xml:space="preserve">6 </w:t>
            </w:r>
          </w:p>
        </w:tc>
        <w:tc>
          <w:tcPr>
            <w:tcW w:w="1679" w:type="dxa"/>
            <w:tcBorders/>
            <w:vAlign w:val="center"/>
          </w:tcPr>
          <w:p>
            <w:pPr>
              <w:pStyle w:val="TableContents"/>
              <w:bidi w:val="0"/>
              <w:spacing w:before="0" w:after="283"/>
              <w:jc w:val="left"/>
              <w:rPr/>
            </w:pPr>
            <w:r>
              <w:rPr/>
              <w:t xml:space="preserve">10. helmikuuta 1929 -- 29. tammikuuta 1930 </w:t>
            </w:r>
          </w:p>
        </w:tc>
        <w:tc>
          <w:tcPr>
            <w:tcW w:w="1601" w:type="dxa"/>
            <w:tcBorders/>
            <w:vAlign w:val="center"/>
          </w:tcPr>
          <w:p>
            <w:pPr>
              <w:pStyle w:val="TableContents"/>
              <w:bidi w:val="0"/>
              <w:spacing w:before="0" w:after="283"/>
              <w:jc w:val="left"/>
              <w:rPr/>
            </w:pPr>
            <w:r>
              <w:rPr/>
              <w:t xml:space="preserve">Yin Maa </w:t>
            </w:r>
          </w:p>
        </w:tc>
        <w:tc>
          <w:tcPr>
            <w:tcW w:w="1323" w:type="dxa"/>
            <w:tcBorders/>
            <w:vAlign w:val="center"/>
          </w:tcPr>
          <w:p>
            <w:pPr>
              <w:pStyle w:val="TableContents"/>
              <w:bidi w:val="0"/>
              <w:spacing w:before="0" w:after="283"/>
              <w:jc w:val="left"/>
              <w:rPr/>
            </w:pPr>
            <w:r>
              <w:rPr/>
              <w:t xml:space="preserve">己 </w:t>
            </w:r>
          </w:p>
        </w:tc>
        <w:tc>
          <w:tcPr>
            <w:tcW w:w="1269" w:type="dxa"/>
            <w:tcBorders/>
            <w:vAlign w:val="center"/>
          </w:tcPr>
          <w:p>
            <w:pPr>
              <w:pStyle w:val="TableContents"/>
              <w:bidi w:val="0"/>
              <w:spacing w:before="0" w:after="283"/>
              <w:jc w:val="left"/>
              <w:rPr/>
            </w:pPr>
            <w:r>
              <w:rPr/>
              <w:t xml:space="preserve">巳 </w:t>
            </w:r>
          </w:p>
        </w:tc>
        <w:tc>
          <w:tcPr>
            <w:tcW w:w="1562" w:type="dxa"/>
            <w:tcBorders/>
            <w:vAlign w:val="center"/>
          </w:tcPr>
          <w:p>
            <w:pPr>
              <w:pStyle w:val="TableContents"/>
              <w:bidi w:val="0"/>
              <w:spacing w:before="0" w:after="283"/>
              <w:jc w:val="left"/>
              <w:rPr/>
            </w:pPr>
            <w:r>
              <w:rPr/>
              <w:t xml:space="preserve">Käärme </w:t>
            </w:r>
          </w:p>
        </w:tc>
        <w:tc>
          <w:tcPr>
            <w:tcW w:w="1701" w:type="dxa"/>
            <w:tcBorders/>
            <w:vAlign w:val="center"/>
          </w:tcPr>
          <w:p>
            <w:pPr>
              <w:pStyle w:val="TableContents"/>
              <w:bidi w:val="0"/>
              <w:spacing w:before="0" w:after="283"/>
              <w:jc w:val="left"/>
              <w:rPr/>
            </w:pPr>
            <w:r>
              <w:rPr/>
              <w:t xml:space="preserve">06. helmikuuta 1989 -- 26. tammikuuta 1990 </w:t>
            </w:r>
          </w:p>
        </w:tc>
      </w:tr>
      <w:tr>
        <w:trPr/>
        <w:tc>
          <w:tcPr>
            <w:tcW w:w="1070" w:type="dxa"/>
            <w:tcBorders/>
            <w:vAlign w:val="center"/>
          </w:tcPr>
          <w:p>
            <w:pPr>
              <w:pStyle w:val="TableContents"/>
              <w:bidi w:val="0"/>
              <w:spacing w:before="0" w:after="283"/>
              <w:jc w:val="left"/>
              <w:rPr/>
            </w:pPr>
            <w:r>
              <w:rPr/>
              <w:t xml:space="preserve">7 </w:t>
            </w:r>
          </w:p>
        </w:tc>
        <w:tc>
          <w:tcPr>
            <w:tcW w:w="1679" w:type="dxa"/>
            <w:tcBorders/>
            <w:vAlign w:val="center"/>
          </w:tcPr>
          <w:p>
            <w:pPr>
              <w:pStyle w:val="TableContents"/>
              <w:bidi w:val="0"/>
              <w:spacing w:before="0" w:after="283"/>
              <w:jc w:val="left"/>
              <w:rPr/>
            </w:pPr>
            <w:r>
              <w:rPr/>
              <w:t xml:space="preserve">30. tammikuuta 1930 -- 16. helmikuuta 1931 </w:t>
            </w:r>
          </w:p>
        </w:tc>
        <w:tc>
          <w:tcPr>
            <w:tcW w:w="1601" w:type="dxa"/>
            <w:tcBorders/>
            <w:vAlign w:val="center"/>
          </w:tcPr>
          <w:p>
            <w:pPr>
              <w:pStyle w:val="TableContents"/>
              <w:bidi w:val="0"/>
              <w:spacing w:before="0" w:after="283"/>
              <w:jc w:val="left"/>
              <w:rPr/>
            </w:pPr>
            <w:r>
              <w:rPr/>
              <w:t xml:space="preserve">Yang-metalli </w:t>
            </w:r>
          </w:p>
        </w:tc>
        <w:tc>
          <w:tcPr>
            <w:tcW w:w="1323" w:type="dxa"/>
            <w:tcBorders/>
            <w:vAlign w:val="center"/>
          </w:tcPr>
          <w:p>
            <w:pPr>
              <w:pStyle w:val="TableContents"/>
              <w:bidi w:val="0"/>
              <w:spacing w:before="0" w:after="283"/>
              <w:jc w:val="left"/>
              <w:rPr/>
            </w:pPr>
            <w:r>
              <w:rPr/>
              <w:t xml:space="preserve">庚 </w:t>
            </w:r>
          </w:p>
        </w:tc>
        <w:tc>
          <w:tcPr>
            <w:tcW w:w="1269" w:type="dxa"/>
            <w:tcBorders/>
            <w:vAlign w:val="center"/>
          </w:tcPr>
          <w:p>
            <w:pPr>
              <w:pStyle w:val="TableContents"/>
              <w:bidi w:val="0"/>
              <w:spacing w:before="0" w:after="283"/>
              <w:jc w:val="left"/>
              <w:rPr/>
            </w:pPr>
            <w:r>
              <w:rPr/>
              <w:t xml:space="preserve">午 </w:t>
            </w:r>
          </w:p>
        </w:tc>
        <w:tc>
          <w:tcPr>
            <w:tcW w:w="1562" w:type="dxa"/>
            <w:tcBorders/>
            <w:vAlign w:val="center"/>
          </w:tcPr>
          <w:p>
            <w:pPr>
              <w:pStyle w:val="TableContents"/>
              <w:bidi w:val="0"/>
              <w:spacing w:before="0" w:after="283"/>
              <w:jc w:val="left"/>
              <w:rPr/>
            </w:pPr>
            <w:r>
              <w:rPr/>
              <w:t xml:space="preserve">Hevonen </w:t>
            </w:r>
          </w:p>
        </w:tc>
        <w:tc>
          <w:tcPr>
            <w:tcW w:w="1701" w:type="dxa"/>
            <w:tcBorders/>
            <w:vAlign w:val="center"/>
          </w:tcPr>
          <w:p>
            <w:pPr>
              <w:pStyle w:val="TableContents"/>
              <w:bidi w:val="0"/>
              <w:spacing w:before="0" w:after="283"/>
              <w:jc w:val="left"/>
              <w:rPr/>
            </w:pPr>
            <w:r>
              <w:rPr/>
              <w:t xml:space="preserve">27. tammikuuta 1990 -- 14. helmikuuta 1991 </w:t>
            </w:r>
          </w:p>
        </w:tc>
      </w:tr>
      <w:tr>
        <w:trPr/>
        <w:tc>
          <w:tcPr>
            <w:tcW w:w="1070" w:type="dxa"/>
            <w:tcBorders/>
            <w:vAlign w:val="center"/>
          </w:tcPr>
          <w:p>
            <w:pPr>
              <w:pStyle w:val="TableContents"/>
              <w:bidi w:val="0"/>
              <w:spacing w:before="0" w:after="283"/>
              <w:jc w:val="left"/>
              <w:rPr/>
            </w:pPr>
            <w:r>
              <w:rPr/>
              <w:t xml:space="preserve">8 </w:t>
            </w:r>
          </w:p>
        </w:tc>
        <w:tc>
          <w:tcPr>
            <w:tcW w:w="1679" w:type="dxa"/>
            <w:tcBorders/>
            <w:vAlign w:val="center"/>
          </w:tcPr>
          <w:p>
            <w:pPr>
              <w:pStyle w:val="TableContents"/>
              <w:bidi w:val="0"/>
              <w:spacing w:before="0" w:after="283"/>
              <w:jc w:val="left"/>
              <w:rPr/>
            </w:pPr>
            <w:r>
              <w:rPr/>
              <w:t xml:space="preserve">17. helmikuuta 1931 -- 05. helmikuuta 1932 </w:t>
            </w:r>
          </w:p>
        </w:tc>
        <w:tc>
          <w:tcPr>
            <w:tcW w:w="1601" w:type="dxa"/>
            <w:tcBorders/>
            <w:vAlign w:val="center"/>
          </w:tcPr>
          <w:p>
            <w:pPr>
              <w:pStyle w:val="TableContents"/>
              <w:bidi w:val="0"/>
              <w:spacing w:before="0" w:after="283"/>
              <w:jc w:val="left"/>
              <w:rPr/>
            </w:pPr>
            <w:r>
              <w:rPr/>
              <w:t xml:space="preserve">Yin metalli </w:t>
            </w:r>
          </w:p>
        </w:tc>
        <w:tc>
          <w:tcPr>
            <w:tcW w:w="1323" w:type="dxa"/>
            <w:tcBorders/>
            <w:vAlign w:val="center"/>
          </w:tcPr>
          <w:p>
            <w:pPr>
              <w:pStyle w:val="TableContents"/>
              <w:bidi w:val="0"/>
              <w:spacing w:before="0" w:after="283"/>
              <w:jc w:val="left"/>
              <w:rPr/>
            </w:pPr>
            <w:r>
              <w:rPr/>
              <w:t xml:space="preserve">辛 </w:t>
            </w:r>
          </w:p>
        </w:tc>
        <w:tc>
          <w:tcPr>
            <w:tcW w:w="1269" w:type="dxa"/>
            <w:tcBorders/>
            <w:vAlign w:val="center"/>
          </w:tcPr>
          <w:p>
            <w:pPr>
              <w:pStyle w:val="TableContents"/>
              <w:bidi w:val="0"/>
              <w:spacing w:before="0" w:after="283"/>
              <w:jc w:val="left"/>
              <w:rPr/>
            </w:pPr>
            <w:r>
              <w:rPr/>
              <w:t xml:space="preserve">未 </w:t>
            </w:r>
          </w:p>
        </w:tc>
        <w:tc>
          <w:tcPr>
            <w:tcW w:w="1562" w:type="dxa"/>
            <w:tcBorders/>
            <w:vAlign w:val="center"/>
          </w:tcPr>
          <w:p>
            <w:pPr>
              <w:pStyle w:val="TableContents"/>
              <w:bidi w:val="0"/>
              <w:spacing w:before="0" w:after="283"/>
              <w:jc w:val="left"/>
              <w:rPr/>
            </w:pPr>
            <w:r>
              <w:rPr/>
              <w:t xml:space="preserve">Vuohi </w:t>
            </w:r>
          </w:p>
        </w:tc>
        <w:tc>
          <w:tcPr>
            <w:tcW w:w="1701" w:type="dxa"/>
            <w:tcBorders/>
            <w:vAlign w:val="center"/>
          </w:tcPr>
          <w:p>
            <w:pPr>
              <w:pStyle w:val="TableContents"/>
              <w:bidi w:val="0"/>
              <w:spacing w:before="0" w:after="283"/>
              <w:jc w:val="left"/>
              <w:rPr/>
            </w:pPr>
            <w:r>
              <w:rPr/>
              <w:t xml:space="preserve">15. helmikuuta 1991 -- 03. helmikuuta 1992 </w:t>
            </w:r>
          </w:p>
        </w:tc>
      </w:tr>
      <w:tr>
        <w:trPr/>
        <w:tc>
          <w:tcPr>
            <w:tcW w:w="1070" w:type="dxa"/>
            <w:tcBorders/>
            <w:vAlign w:val="center"/>
          </w:tcPr>
          <w:p>
            <w:pPr>
              <w:pStyle w:val="TableContents"/>
              <w:bidi w:val="0"/>
              <w:spacing w:before="0" w:after="283"/>
              <w:jc w:val="left"/>
              <w:rPr/>
            </w:pPr>
            <w:r>
              <w:rPr/>
              <w:t xml:space="preserve">9 </w:t>
            </w:r>
          </w:p>
        </w:tc>
        <w:tc>
          <w:tcPr>
            <w:tcW w:w="1679" w:type="dxa"/>
            <w:tcBorders/>
            <w:vAlign w:val="center"/>
          </w:tcPr>
          <w:p>
            <w:pPr>
              <w:pStyle w:val="TableContents"/>
              <w:bidi w:val="0"/>
              <w:spacing w:before="0" w:after="283"/>
              <w:jc w:val="left"/>
              <w:rPr/>
            </w:pPr>
            <w:r>
              <w:rPr/>
              <w:t xml:space="preserve">06. helmikuuta 1932 -- 25. tammikuuta 1933 </w:t>
            </w:r>
          </w:p>
        </w:tc>
        <w:tc>
          <w:tcPr>
            <w:tcW w:w="1601" w:type="dxa"/>
            <w:tcBorders/>
            <w:vAlign w:val="center"/>
          </w:tcPr>
          <w:p>
            <w:pPr>
              <w:pStyle w:val="TableContents"/>
              <w:bidi w:val="0"/>
              <w:spacing w:before="0" w:after="283"/>
              <w:jc w:val="left"/>
              <w:rPr/>
            </w:pPr>
            <w:r>
              <w:rPr/>
              <w:t xml:space="preserve">Yangin vesi </w:t>
            </w:r>
          </w:p>
        </w:tc>
        <w:tc>
          <w:tcPr>
            <w:tcW w:w="1323" w:type="dxa"/>
            <w:tcBorders/>
            <w:vAlign w:val="center"/>
          </w:tcPr>
          <w:p>
            <w:pPr>
              <w:pStyle w:val="TableContents"/>
              <w:bidi w:val="0"/>
              <w:spacing w:before="0" w:after="283"/>
              <w:jc w:val="left"/>
              <w:rPr/>
            </w:pPr>
            <w:r>
              <w:rPr/>
              <w:t xml:space="preserve">壬 </w:t>
            </w:r>
          </w:p>
        </w:tc>
        <w:tc>
          <w:tcPr>
            <w:tcW w:w="1269" w:type="dxa"/>
            <w:tcBorders/>
            <w:vAlign w:val="center"/>
          </w:tcPr>
          <w:p>
            <w:pPr>
              <w:pStyle w:val="TableContents"/>
              <w:bidi w:val="0"/>
              <w:spacing w:before="0" w:after="283"/>
              <w:jc w:val="left"/>
              <w:rPr/>
            </w:pPr>
            <w:r>
              <w:rPr/>
              <w:t xml:space="preserve">申 </w:t>
            </w:r>
          </w:p>
        </w:tc>
        <w:tc>
          <w:tcPr>
            <w:tcW w:w="1562" w:type="dxa"/>
            <w:tcBorders/>
            <w:vAlign w:val="center"/>
          </w:tcPr>
          <w:p>
            <w:pPr>
              <w:pStyle w:val="TableContents"/>
              <w:bidi w:val="0"/>
              <w:spacing w:before="0" w:after="283"/>
              <w:jc w:val="left"/>
              <w:rPr/>
            </w:pPr>
            <w:r>
              <w:rPr/>
              <w:t xml:space="preserve">Apina </w:t>
            </w:r>
          </w:p>
        </w:tc>
        <w:tc>
          <w:tcPr>
            <w:tcW w:w="1701" w:type="dxa"/>
            <w:tcBorders/>
            <w:vAlign w:val="center"/>
          </w:tcPr>
          <w:p>
            <w:pPr>
              <w:pStyle w:val="TableContents"/>
              <w:bidi w:val="0"/>
              <w:spacing w:before="0" w:after="283"/>
              <w:jc w:val="left"/>
              <w:rPr/>
            </w:pPr>
            <w:r>
              <w:rPr/>
              <w:t xml:space="preserve">04. helmikuuta 1992 -- 22. tammikuuta 1993 </w:t>
            </w:r>
          </w:p>
        </w:tc>
      </w:tr>
      <w:tr>
        <w:trPr/>
        <w:tc>
          <w:tcPr>
            <w:tcW w:w="1070" w:type="dxa"/>
            <w:tcBorders/>
            <w:vAlign w:val="center"/>
          </w:tcPr>
          <w:p>
            <w:pPr>
              <w:pStyle w:val="TableContents"/>
              <w:bidi w:val="0"/>
              <w:spacing w:before="0" w:after="283"/>
              <w:jc w:val="left"/>
              <w:rPr/>
            </w:pPr>
            <w:r>
              <w:rPr/>
              <w:t xml:space="preserve">10 </w:t>
            </w:r>
          </w:p>
        </w:tc>
        <w:tc>
          <w:tcPr>
            <w:tcW w:w="1679" w:type="dxa"/>
            <w:tcBorders/>
            <w:vAlign w:val="center"/>
          </w:tcPr>
          <w:p>
            <w:pPr>
              <w:pStyle w:val="TableContents"/>
              <w:bidi w:val="0"/>
              <w:spacing w:before="0" w:after="283"/>
              <w:jc w:val="left"/>
              <w:rPr/>
            </w:pPr>
            <w:r>
              <w:rPr/>
              <w:t xml:space="preserve">26. tammikuuta 1933 -- 13. helmikuuta 1934 </w:t>
            </w:r>
          </w:p>
        </w:tc>
        <w:tc>
          <w:tcPr>
            <w:tcW w:w="1601" w:type="dxa"/>
            <w:tcBorders/>
            <w:vAlign w:val="center"/>
          </w:tcPr>
          <w:p>
            <w:pPr>
              <w:pStyle w:val="TableContents"/>
              <w:bidi w:val="0"/>
              <w:spacing w:before="0" w:after="283"/>
              <w:jc w:val="left"/>
              <w:rPr/>
            </w:pPr>
            <w:r>
              <w:rPr/>
              <w:t xml:space="preserve">Yin vesi </w:t>
            </w:r>
          </w:p>
        </w:tc>
        <w:tc>
          <w:tcPr>
            <w:tcW w:w="1323" w:type="dxa"/>
            <w:tcBorders/>
            <w:vAlign w:val="center"/>
          </w:tcPr>
          <w:p>
            <w:pPr>
              <w:pStyle w:val="TableContents"/>
              <w:bidi w:val="0"/>
              <w:spacing w:before="0" w:after="283"/>
              <w:jc w:val="left"/>
              <w:rPr/>
            </w:pPr>
            <w:r>
              <w:rPr/>
              <w:t xml:space="preserve">癸 </w:t>
            </w:r>
          </w:p>
        </w:tc>
        <w:tc>
          <w:tcPr>
            <w:tcW w:w="1269" w:type="dxa"/>
            <w:tcBorders/>
            <w:vAlign w:val="center"/>
          </w:tcPr>
          <w:p>
            <w:pPr>
              <w:pStyle w:val="TableContents"/>
              <w:bidi w:val="0"/>
              <w:spacing w:before="0" w:after="283"/>
              <w:jc w:val="left"/>
              <w:rPr/>
            </w:pPr>
            <w:r>
              <w:rPr/>
              <w:t xml:space="preserve">酉 </w:t>
            </w:r>
          </w:p>
        </w:tc>
        <w:tc>
          <w:tcPr>
            <w:tcW w:w="1562" w:type="dxa"/>
            <w:tcBorders/>
            <w:vAlign w:val="center"/>
          </w:tcPr>
          <w:p>
            <w:pPr>
              <w:pStyle w:val="TableContents"/>
              <w:bidi w:val="0"/>
              <w:spacing w:before="0" w:after="283"/>
              <w:jc w:val="left"/>
              <w:rPr/>
            </w:pPr>
            <w:r>
              <w:rPr/>
              <w:t xml:space="preserve">Kukko </w:t>
            </w:r>
          </w:p>
        </w:tc>
        <w:tc>
          <w:tcPr>
            <w:tcW w:w="1701" w:type="dxa"/>
            <w:tcBorders/>
            <w:vAlign w:val="center"/>
          </w:tcPr>
          <w:p>
            <w:pPr>
              <w:pStyle w:val="TableContents"/>
              <w:bidi w:val="0"/>
              <w:spacing w:before="0" w:after="283"/>
              <w:jc w:val="left"/>
              <w:rPr/>
            </w:pPr>
            <w:r>
              <w:rPr/>
              <w:t xml:space="preserve">23. tammikuuta 1993 -- 09. helmikuuta 1994 </w:t>
            </w:r>
          </w:p>
        </w:tc>
      </w:tr>
      <w:tr>
        <w:trPr/>
        <w:tc>
          <w:tcPr>
            <w:tcW w:w="1070" w:type="dxa"/>
            <w:tcBorders/>
            <w:vAlign w:val="center"/>
          </w:tcPr>
          <w:p>
            <w:pPr>
              <w:pStyle w:val="TableContents"/>
              <w:bidi w:val="0"/>
              <w:spacing w:before="0" w:after="283"/>
              <w:jc w:val="left"/>
              <w:rPr/>
            </w:pPr>
            <w:r>
              <w:rPr/>
              <w:t xml:space="preserve">11 </w:t>
            </w:r>
          </w:p>
        </w:tc>
        <w:tc>
          <w:tcPr>
            <w:tcW w:w="1679" w:type="dxa"/>
            <w:tcBorders/>
            <w:vAlign w:val="center"/>
          </w:tcPr>
          <w:p>
            <w:pPr>
              <w:pStyle w:val="TableContents"/>
              <w:bidi w:val="0"/>
              <w:spacing w:before="0" w:after="283"/>
              <w:jc w:val="left"/>
              <w:rPr/>
            </w:pPr>
            <w:r>
              <w:rPr/>
              <w:t xml:space="preserve">14. helmikuuta 1934 -- 03. helmikuuta 1935 </w:t>
            </w:r>
          </w:p>
        </w:tc>
        <w:tc>
          <w:tcPr>
            <w:tcW w:w="1601" w:type="dxa"/>
            <w:tcBorders/>
            <w:vAlign w:val="center"/>
          </w:tcPr>
          <w:p>
            <w:pPr>
              <w:pStyle w:val="TableContents"/>
              <w:bidi w:val="0"/>
              <w:spacing w:before="0" w:after="283"/>
              <w:jc w:val="left"/>
              <w:rPr/>
            </w:pPr>
            <w:r>
              <w:rPr/>
              <w:t xml:space="preserve">Yang Wood </w:t>
            </w:r>
          </w:p>
        </w:tc>
        <w:tc>
          <w:tcPr>
            <w:tcW w:w="1323" w:type="dxa"/>
            <w:tcBorders/>
            <w:vAlign w:val="center"/>
          </w:tcPr>
          <w:p>
            <w:pPr>
              <w:pStyle w:val="TableContents"/>
              <w:bidi w:val="0"/>
              <w:spacing w:before="0" w:after="283"/>
              <w:jc w:val="left"/>
              <w:rPr/>
            </w:pPr>
            <w:r>
              <w:rPr/>
              <w:t xml:space="preserve">甲 </w:t>
            </w:r>
          </w:p>
        </w:tc>
        <w:tc>
          <w:tcPr>
            <w:tcW w:w="1269" w:type="dxa"/>
            <w:tcBorders/>
            <w:vAlign w:val="center"/>
          </w:tcPr>
          <w:p>
            <w:pPr>
              <w:pStyle w:val="TableContents"/>
              <w:bidi w:val="0"/>
              <w:spacing w:before="0" w:after="283"/>
              <w:jc w:val="left"/>
              <w:rPr/>
            </w:pPr>
            <w:r>
              <w:rPr/>
              <w:t xml:space="preserve">戌 </w:t>
            </w:r>
          </w:p>
        </w:tc>
        <w:tc>
          <w:tcPr>
            <w:tcW w:w="1562" w:type="dxa"/>
            <w:tcBorders/>
            <w:vAlign w:val="center"/>
          </w:tcPr>
          <w:p>
            <w:pPr>
              <w:pStyle w:val="TableContents"/>
              <w:bidi w:val="0"/>
              <w:spacing w:before="0" w:after="283"/>
              <w:jc w:val="left"/>
              <w:rPr/>
            </w:pPr>
            <w:r>
              <w:rPr/>
              <w:t xml:space="preserve">Koira </w:t>
            </w:r>
          </w:p>
        </w:tc>
        <w:tc>
          <w:tcPr>
            <w:tcW w:w="1701" w:type="dxa"/>
            <w:tcBorders/>
            <w:vAlign w:val="center"/>
          </w:tcPr>
          <w:p>
            <w:pPr>
              <w:pStyle w:val="TableContents"/>
              <w:bidi w:val="0"/>
              <w:spacing w:before="0" w:after="283"/>
              <w:jc w:val="left"/>
              <w:rPr/>
            </w:pPr>
            <w:r>
              <w:rPr/>
              <w:t xml:space="preserve">10. helmikuuta 1994 -- 30. tammikuuta 1995 </w:t>
            </w:r>
          </w:p>
        </w:tc>
      </w:tr>
      <w:tr>
        <w:trPr/>
        <w:tc>
          <w:tcPr>
            <w:tcW w:w="1070" w:type="dxa"/>
            <w:tcBorders/>
            <w:vAlign w:val="center"/>
          </w:tcPr>
          <w:p>
            <w:pPr>
              <w:pStyle w:val="TableContents"/>
              <w:bidi w:val="0"/>
              <w:spacing w:before="0" w:after="283"/>
              <w:jc w:val="left"/>
              <w:rPr/>
            </w:pPr>
            <w:r>
              <w:rPr/>
              <w:t xml:space="preserve">12 </w:t>
            </w:r>
          </w:p>
        </w:tc>
        <w:tc>
          <w:tcPr>
            <w:tcW w:w="1679" w:type="dxa"/>
            <w:tcBorders/>
            <w:vAlign w:val="center"/>
          </w:tcPr>
          <w:p>
            <w:pPr>
              <w:pStyle w:val="TableContents"/>
              <w:bidi w:val="0"/>
              <w:spacing w:before="0" w:after="283"/>
              <w:jc w:val="left"/>
              <w:rPr/>
            </w:pPr>
            <w:r>
              <w:rPr/>
              <w:t xml:space="preserve">04. helmikuuta 1935 -- 23. tammikuuta 1936 </w:t>
            </w:r>
          </w:p>
        </w:tc>
        <w:tc>
          <w:tcPr>
            <w:tcW w:w="1601" w:type="dxa"/>
            <w:tcBorders/>
            <w:vAlign w:val="center"/>
          </w:tcPr>
          <w:p>
            <w:pPr>
              <w:pStyle w:val="TableContents"/>
              <w:bidi w:val="0"/>
              <w:spacing w:before="0" w:after="283"/>
              <w:jc w:val="left"/>
              <w:rPr/>
            </w:pPr>
            <w:r>
              <w:rPr/>
              <w:t xml:space="preserve">Yin Wood </w:t>
            </w:r>
          </w:p>
        </w:tc>
        <w:tc>
          <w:tcPr>
            <w:tcW w:w="1323" w:type="dxa"/>
            <w:tcBorders/>
            <w:vAlign w:val="center"/>
          </w:tcPr>
          <w:p>
            <w:pPr>
              <w:pStyle w:val="TableContents"/>
              <w:bidi w:val="0"/>
              <w:spacing w:before="0" w:after="283"/>
              <w:jc w:val="left"/>
              <w:rPr/>
            </w:pPr>
            <w:r>
              <w:rPr/>
              <w:t xml:space="preserve">乙 </w:t>
            </w:r>
          </w:p>
        </w:tc>
        <w:tc>
          <w:tcPr>
            <w:tcW w:w="1269" w:type="dxa"/>
            <w:tcBorders/>
            <w:vAlign w:val="center"/>
          </w:tcPr>
          <w:p>
            <w:pPr>
              <w:pStyle w:val="TableContents"/>
              <w:bidi w:val="0"/>
              <w:spacing w:before="0" w:after="283"/>
              <w:jc w:val="left"/>
              <w:rPr/>
            </w:pPr>
            <w:r>
              <w:rPr/>
              <w:t xml:space="preserve">亥 </w:t>
            </w:r>
          </w:p>
        </w:tc>
        <w:tc>
          <w:tcPr>
            <w:tcW w:w="1562" w:type="dxa"/>
            <w:tcBorders/>
            <w:vAlign w:val="center"/>
          </w:tcPr>
          <w:p>
            <w:pPr>
              <w:pStyle w:val="TableContents"/>
              <w:bidi w:val="0"/>
              <w:spacing w:before="0" w:after="283"/>
              <w:jc w:val="left"/>
              <w:rPr/>
            </w:pPr>
            <w:r>
              <w:rPr/>
              <w:t xml:space="preserve">Sika </w:t>
            </w:r>
          </w:p>
        </w:tc>
        <w:tc>
          <w:tcPr>
            <w:tcW w:w="1701" w:type="dxa"/>
            <w:tcBorders/>
            <w:vAlign w:val="center"/>
          </w:tcPr>
          <w:p>
            <w:pPr>
              <w:pStyle w:val="TableContents"/>
              <w:bidi w:val="0"/>
              <w:spacing w:before="0" w:after="283"/>
              <w:jc w:val="left"/>
              <w:rPr/>
            </w:pPr>
            <w:r>
              <w:rPr/>
              <w:t xml:space="preserve">31. tammikuuta 1995 -- 18. helmikuuta 1996 </w:t>
            </w:r>
          </w:p>
        </w:tc>
      </w:tr>
      <w:tr>
        <w:trPr/>
        <w:tc>
          <w:tcPr>
            <w:tcW w:w="1070" w:type="dxa"/>
            <w:tcBorders/>
            <w:vAlign w:val="center"/>
          </w:tcPr>
          <w:p>
            <w:pPr>
              <w:pStyle w:val="TableContents"/>
              <w:bidi w:val="0"/>
              <w:spacing w:before="0" w:after="283"/>
              <w:jc w:val="left"/>
              <w:rPr/>
            </w:pPr>
            <w:r>
              <w:rPr/>
              <w:t xml:space="preserve">13 </w:t>
            </w:r>
          </w:p>
        </w:tc>
        <w:tc>
          <w:tcPr>
            <w:tcW w:w="1679" w:type="dxa"/>
            <w:tcBorders/>
            <w:vAlign w:val="center"/>
          </w:tcPr>
          <w:p>
            <w:pPr>
              <w:pStyle w:val="TableContents"/>
              <w:bidi w:val="0"/>
              <w:spacing w:before="0" w:after="283"/>
              <w:jc w:val="left"/>
              <w:rPr/>
            </w:pPr>
            <w:r>
              <w:rPr/>
              <w:t xml:space="preserve">24. tammikuuta 1936 -- 10. helmikuuta 1937 </w:t>
            </w:r>
          </w:p>
        </w:tc>
        <w:tc>
          <w:tcPr>
            <w:tcW w:w="1601" w:type="dxa"/>
            <w:tcBorders/>
            <w:vAlign w:val="center"/>
          </w:tcPr>
          <w:p>
            <w:pPr>
              <w:pStyle w:val="TableContents"/>
              <w:bidi w:val="0"/>
              <w:spacing w:before="0" w:after="283"/>
              <w:jc w:val="left"/>
              <w:rPr/>
            </w:pPr>
            <w:r>
              <w:rPr/>
              <w:t xml:space="preserve">Yang Fire </w:t>
            </w:r>
          </w:p>
        </w:tc>
        <w:tc>
          <w:tcPr>
            <w:tcW w:w="1323" w:type="dxa"/>
            <w:tcBorders/>
            <w:vAlign w:val="center"/>
          </w:tcPr>
          <w:p>
            <w:pPr>
              <w:pStyle w:val="TableContents"/>
              <w:bidi w:val="0"/>
              <w:spacing w:before="0" w:after="283"/>
              <w:jc w:val="left"/>
              <w:rPr/>
            </w:pPr>
            <w:r>
              <w:rPr/>
              <w:t xml:space="preserve">丙 </w:t>
            </w:r>
          </w:p>
        </w:tc>
        <w:tc>
          <w:tcPr>
            <w:tcW w:w="1269" w:type="dxa"/>
            <w:tcBorders/>
            <w:vAlign w:val="center"/>
          </w:tcPr>
          <w:p>
            <w:pPr>
              <w:pStyle w:val="TableContents"/>
              <w:bidi w:val="0"/>
              <w:spacing w:before="0" w:after="283"/>
              <w:jc w:val="left"/>
              <w:rPr/>
            </w:pPr>
            <w:r>
              <w:rPr/>
              <w:t xml:space="preserve">子 </w:t>
            </w:r>
          </w:p>
        </w:tc>
        <w:tc>
          <w:tcPr>
            <w:tcW w:w="1562" w:type="dxa"/>
            <w:tcBorders/>
            <w:vAlign w:val="center"/>
          </w:tcPr>
          <w:p>
            <w:pPr>
              <w:pStyle w:val="TableContents"/>
              <w:bidi w:val="0"/>
              <w:spacing w:before="0" w:after="283"/>
              <w:jc w:val="left"/>
              <w:rPr/>
            </w:pPr>
            <w:r>
              <w:rPr/>
              <w:t xml:space="preserve">Rotta </w:t>
            </w:r>
          </w:p>
        </w:tc>
        <w:tc>
          <w:tcPr>
            <w:tcW w:w="1701" w:type="dxa"/>
            <w:tcBorders/>
            <w:vAlign w:val="center"/>
          </w:tcPr>
          <w:p>
            <w:pPr>
              <w:pStyle w:val="TableContents"/>
              <w:bidi w:val="0"/>
              <w:spacing w:before="0" w:after="283"/>
              <w:jc w:val="left"/>
              <w:rPr/>
            </w:pPr>
            <w:r>
              <w:rPr/>
              <w:t xml:space="preserve">19. helmikuuta 1996 -- 06. helmikuuta 1997 </w:t>
            </w:r>
          </w:p>
        </w:tc>
      </w:tr>
      <w:tr>
        <w:trPr/>
        <w:tc>
          <w:tcPr>
            <w:tcW w:w="1070" w:type="dxa"/>
            <w:tcBorders/>
            <w:vAlign w:val="center"/>
          </w:tcPr>
          <w:p>
            <w:pPr>
              <w:pStyle w:val="TableContents"/>
              <w:bidi w:val="0"/>
              <w:spacing w:before="0" w:after="283"/>
              <w:jc w:val="left"/>
              <w:rPr/>
            </w:pPr>
            <w:r>
              <w:rPr/>
              <w:t xml:space="preserve">14 </w:t>
            </w:r>
          </w:p>
        </w:tc>
        <w:tc>
          <w:tcPr>
            <w:tcW w:w="1679" w:type="dxa"/>
            <w:tcBorders/>
            <w:vAlign w:val="center"/>
          </w:tcPr>
          <w:p>
            <w:pPr>
              <w:pStyle w:val="TableContents"/>
              <w:bidi w:val="0"/>
              <w:spacing w:before="0" w:after="283"/>
              <w:jc w:val="left"/>
              <w:rPr/>
            </w:pPr>
            <w:r>
              <w:rPr/>
              <w:t xml:space="preserve">11. helmikuuta 1937 -- 30. tammikuuta 1938 </w:t>
            </w:r>
          </w:p>
        </w:tc>
        <w:tc>
          <w:tcPr>
            <w:tcW w:w="1601" w:type="dxa"/>
            <w:tcBorders/>
            <w:vAlign w:val="center"/>
          </w:tcPr>
          <w:p>
            <w:pPr>
              <w:pStyle w:val="TableContents"/>
              <w:bidi w:val="0"/>
              <w:spacing w:before="0" w:after="283"/>
              <w:jc w:val="left"/>
              <w:rPr/>
            </w:pPr>
            <w:r>
              <w:rPr/>
              <w:t xml:space="preserve">Yin Fire </w:t>
            </w:r>
          </w:p>
        </w:tc>
        <w:tc>
          <w:tcPr>
            <w:tcW w:w="1323" w:type="dxa"/>
            <w:tcBorders/>
            <w:vAlign w:val="center"/>
          </w:tcPr>
          <w:p>
            <w:pPr>
              <w:pStyle w:val="TableContents"/>
              <w:bidi w:val="0"/>
              <w:spacing w:before="0" w:after="283"/>
              <w:jc w:val="left"/>
              <w:rPr/>
            </w:pPr>
            <w:r>
              <w:rPr/>
              <w:t xml:space="preserve">丁 </w:t>
            </w:r>
          </w:p>
        </w:tc>
        <w:tc>
          <w:tcPr>
            <w:tcW w:w="1269" w:type="dxa"/>
            <w:tcBorders/>
            <w:vAlign w:val="center"/>
          </w:tcPr>
          <w:p>
            <w:pPr>
              <w:pStyle w:val="TableContents"/>
              <w:bidi w:val="0"/>
              <w:spacing w:before="0" w:after="283"/>
              <w:jc w:val="left"/>
              <w:rPr/>
            </w:pPr>
            <w:r>
              <w:rPr/>
              <w:t xml:space="preserve">丑 </w:t>
            </w:r>
          </w:p>
        </w:tc>
        <w:tc>
          <w:tcPr>
            <w:tcW w:w="1562" w:type="dxa"/>
            <w:tcBorders/>
            <w:vAlign w:val="center"/>
          </w:tcPr>
          <w:p>
            <w:pPr>
              <w:pStyle w:val="TableContents"/>
              <w:bidi w:val="0"/>
              <w:spacing w:before="0" w:after="283"/>
              <w:jc w:val="left"/>
              <w:rPr/>
            </w:pPr>
            <w:r>
              <w:rPr/>
              <w:t xml:space="preserve">Ox </w:t>
            </w:r>
          </w:p>
        </w:tc>
        <w:tc>
          <w:tcPr>
            <w:tcW w:w="1701" w:type="dxa"/>
            <w:tcBorders/>
            <w:vAlign w:val="center"/>
          </w:tcPr>
          <w:p>
            <w:pPr>
              <w:pStyle w:val="TableContents"/>
              <w:bidi w:val="0"/>
              <w:spacing w:before="0" w:after="283"/>
              <w:jc w:val="left"/>
              <w:rPr/>
            </w:pPr>
            <w:r>
              <w:rPr/>
              <w:t xml:space="preserve">07. helmikuuta 1997 -- 27. tammikuuta 1998 </w:t>
            </w:r>
          </w:p>
        </w:tc>
      </w:tr>
      <w:tr>
        <w:trPr/>
        <w:tc>
          <w:tcPr>
            <w:tcW w:w="1070" w:type="dxa"/>
            <w:tcBorders/>
            <w:vAlign w:val="center"/>
          </w:tcPr>
          <w:p>
            <w:pPr>
              <w:pStyle w:val="TableContents"/>
              <w:bidi w:val="0"/>
              <w:spacing w:before="0" w:after="283"/>
              <w:jc w:val="left"/>
              <w:rPr/>
            </w:pPr>
            <w:r>
              <w:rPr/>
              <w:t xml:space="preserve">15 </w:t>
            </w:r>
          </w:p>
        </w:tc>
        <w:tc>
          <w:tcPr>
            <w:tcW w:w="1679" w:type="dxa"/>
            <w:tcBorders/>
            <w:vAlign w:val="center"/>
          </w:tcPr>
          <w:p>
            <w:pPr>
              <w:pStyle w:val="TableContents"/>
              <w:bidi w:val="0"/>
              <w:spacing w:before="0" w:after="283"/>
              <w:jc w:val="left"/>
              <w:rPr/>
            </w:pPr>
            <w:r>
              <w:rPr/>
              <w:t xml:space="preserve">31. tammikuuta 1938 -- 18. helmikuuta 1939 </w:t>
            </w:r>
          </w:p>
        </w:tc>
        <w:tc>
          <w:tcPr>
            <w:tcW w:w="1601" w:type="dxa"/>
            <w:tcBorders/>
            <w:vAlign w:val="center"/>
          </w:tcPr>
          <w:p>
            <w:pPr>
              <w:pStyle w:val="TableContents"/>
              <w:bidi w:val="0"/>
              <w:spacing w:before="0" w:after="283"/>
              <w:jc w:val="left"/>
              <w:rPr/>
            </w:pPr>
            <w:r>
              <w:rPr/>
              <w:t xml:space="preserve">Yang Earth </w:t>
            </w:r>
          </w:p>
        </w:tc>
        <w:tc>
          <w:tcPr>
            <w:tcW w:w="1323" w:type="dxa"/>
            <w:tcBorders/>
            <w:vAlign w:val="center"/>
          </w:tcPr>
          <w:p>
            <w:pPr>
              <w:pStyle w:val="TableContents"/>
              <w:bidi w:val="0"/>
              <w:spacing w:before="0" w:after="283"/>
              <w:jc w:val="left"/>
              <w:rPr/>
            </w:pPr>
            <w:r>
              <w:rPr/>
              <w:t xml:space="preserve">戊 </w:t>
            </w:r>
          </w:p>
        </w:tc>
        <w:tc>
          <w:tcPr>
            <w:tcW w:w="1269" w:type="dxa"/>
            <w:tcBorders/>
            <w:vAlign w:val="center"/>
          </w:tcPr>
          <w:p>
            <w:pPr>
              <w:pStyle w:val="TableContents"/>
              <w:bidi w:val="0"/>
              <w:spacing w:before="0" w:after="283"/>
              <w:jc w:val="left"/>
              <w:rPr/>
            </w:pPr>
            <w:r>
              <w:rPr/>
              <w:t xml:space="preserve">寅 </w:t>
            </w:r>
          </w:p>
        </w:tc>
        <w:tc>
          <w:tcPr>
            <w:tcW w:w="1562" w:type="dxa"/>
            <w:tcBorders/>
            <w:vAlign w:val="center"/>
          </w:tcPr>
          <w:p>
            <w:pPr>
              <w:pStyle w:val="TableContents"/>
              <w:bidi w:val="0"/>
              <w:spacing w:before="0" w:after="283"/>
              <w:jc w:val="left"/>
              <w:rPr/>
            </w:pPr>
            <w:r>
              <w:rPr/>
              <w:t xml:space="preserve">Tiikeri </w:t>
            </w:r>
          </w:p>
        </w:tc>
        <w:tc>
          <w:tcPr>
            <w:tcW w:w="1701" w:type="dxa"/>
            <w:tcBorders/>
            <w:vAlign w:val="center"/>
          </w:tcPr>
          <w:p>
            <w:pPr>
              <w:pStyle w:val="TableContents"/>
              <w:bidi w:val="0"/>
              <w:spacing w:before="0" w:after="283"/>
              <w:jc w:val="left"/>
              <w:rPr/>
            </w:pPr>
            <w:r>
              <w:rPr/>
              <w:t xml:space="preserve">28. tammikuuta 1998 -- 15. helmikuuta 1999 </w:t>
            </w:r>
          </w:p>
        </w:tc>
      </w:tr>
      <w:tr>
        <w:trPr/>
        <w:tc>
          <w:tcPr>
            <w:tcW w:w="1070" w:type="dxa"/>
            <w:tcBorders/>
            <w:vAlign w:val="center"/>
          </w:tcPr>
          <w:p>
            <w:pPr>
              <w:pStyle w:val="TableContents"/>
              <w:bidi w:val="0"/>
              <w:spacing w:before="0" w:after="283"/>
              <w:jc w:val="left"/>
              <w:rPr/>
            </w:pPr>
            <w:r>
              <w:rPr/>
              <w:t xml:space="preserve">16 </w:t>
            </w:r>
          </w:p>
        </w:tc>
        <w:tc>
          <w:tcPr>
            <w:tcW w:w="1679" w:type="dxa"/>
            <w:tcBorders/>
            <w:vAlign w:val="center"/>
          </w:tcPr>
          <w:p>
            <w:pPr>
              <w:pStyle w:val="TableContents"/>
              <w:bidi w:val="0"/>
              <w:spacing w:before="0" w:after="283"/>
              <w:jc w:val="left"/>
              <w:rPr/>
            </w:pPr>
            <w:r>
              <w:rPr/>
              <w:t xml:space="preserve">19. helmikuuta 1939 -- 07. helmikuuta 1940 </w:t>
            </w:r>
          </w:p>
        </w:tc>
        <w:tc>
          <w:tcPr>
            <w:tcW w:w="1601" w:type="dxa"/>
            <w:tcBorders/>
            <w:vAlign w:val="center"/>
          </w:tcPr>
          <w:p>
            <w:pPr>
              <w:pStyle w:val="TableContents"/>
              <w:bidi w:val="0"/>
              <w:spacing w:before="0" w:after="283"/>
              <w:jc w:val="left"/>
              <w:rPr/>
            </w:pPr>
            <w:r>
              <w:rPr/>
              <w:t xml:space="preserve">Yin Maa </w:t>
            </w:r>
          </w:p>
        </w:tc>
        <w:tc>
          <w:tcPr>
            <w:tcW w:w="1323" w:type="dxa"/>
            <w:tcBorders/>
            <w:vAlign w:val="center"/>
          </w:tcPr>
          <w:p>
            <w:pPr>
              <w:pStyle w:val="TableContents"/>
              <w:bidi w:val="0"/>
              <w:spacing w:before="0" w:after="283"/>
              <w:jc w:val="left"/>
              <w:rPr/>
            </w:pPr>
            <w:r>
              <w:rPr/>
              <w:t xml:space="preserve">己 </w:t>
            </w:r>
          </w:p>
        </w:tc>
        <w:tc>
          <w:tcPr>
            <w:tcW w:w="1269" w:type="dxa"/>
            <w:tcBorders/>
            <w:vAlign w:val="center"/>
          </w:tcPr>
          <w:p>
            <w:pPr>
              <w:pStyle w:val="TableContents"/>
              <w:bidi w:val="0"/>
              <w:spacing w:before="0" w:after="283"/>
              <w:jc w:val="left"/>
              <w:rPr/>
            </w:pPr>
            <w:r>
              <w:rPr/>
              <w:t xml:space="preserve">卯 </w:t>
            </w:r>
          </w:p>
        </w:tc>
        <w:tc>
          <w:tcPr>
            <w:tcW w:w="1562" w:type="dxa"/>
            <w:tcBorders/>
            <w:vAlign w:val="center"/>
          </w:tcPr>
          <w:p>
            <w:pPr>
              <w:pStyle w:val="TableContents"/>
              <w:bidi w:val="0"/>
              <w:spacing w:before="0" w:after="283"/>
              <w:jc w:val="left"/>
              <w:rPr/>
            </w:pPr>
            <w:r>
              <w:rPr/>
              <w:t xml:space="preserve">Kani </w:t>
            </w:r>
          </w:p>
        </w:tc>
        <w:tc>
          <w:tcPr>
            <w:tcW w:w="1701" w:type="dxa"/>
            <w:tcBorders/>
            <w:vAlign w:val="center"/>
          </w:tcPr>
          <w:p>
            <w:pPr>
              <w:pStyle w:val="TableContents"/>
              <w:bidi w:val="0"/>
              <w:spacing w:before="0" w:after="283"/>
              <w:jc w:val="left"/>
              <w:rPr/>
            </w:pPr>
            <w:r>
              <w:rPr/>
              <w:t xml:space="preserve">16. helmikuuta 1999 -- 04. helmikuuta 2000 </w:t>
            </w:r>
          </w:p>
        </w:tc>
      </w:tr>
      <w:tr>
        <w:trPr/>
        <w:tc>
          <w:tcPr>
            <w:tcW w:w="1070" w:type="dxa"/>
            <w:tcBorders/>
            <w:vAlign w:val="center"/>
          </w:tcPr>
          <w:p>
            <w:pPr>
              <w:pStyle w:val="TableContents"/>
              <w:bidi w:val="0"/>
              <w:spacing w:before="0" w:after="283"/>
              <w:jc w:val="left"/>
              <w:rPr/>
            </w:pPr>
            <w:r>
              <w:rPr/>
              <w:t xml:space="preserve">17 </w:t>
            </w:r>
          </w:p>
        </w:tc>
        <w:tc>
          <w:tcPr>
            <w:tcW w:w="1679" w:type="dxa"/>
            <w:tcBorders/>
            <w:vAlign w:val="center"/>
          </w:tcPr>
          <w:p>
            <w:pPr>
              <w:pStyle w:val="TableContents"/>
              <w:bidi w:val="0"/>
              <w:spacing w:before="0" w:after="283"/>
              <w:jc w:val="left"/>
              <w:rPr/>
            </w:pPr>
            <w:r>
              <w:rPr/>
              <w:t xml:space="preserve">08. helmikuuta 1940 -- 26. tammikuuta 1941 </w:t>
            </w:r>
          </w:p>
        </w:tc>
        <w:tc>
          <w:tcPr>
            <w:tcW w:w="1601" w:type="dxa"/>
            <w:tcBorders/>
            <w:vAlign w:val="center"/>
          </w:tcPr>
          <w:p>
            <w:pPr>
              <w:pStyle w:val="TableContents"/>
              <w:bidi w:val="0"/>
              <w:spacing w:before="0" w:after="283"/>
              <w:jc w:val="left"/>
              <w:rPr/>
            </w:pPr>
            <w:r>
              <w:rPr/>
              <w:t xml:space="preserve">Yang-metalli </w:t>
            </w:r>
          </w:p>
        </w:tc>
        <w:tc>
          <w:tcPr>
            <w:tcW w:w="1323" w:type="dxa"/>
            <w:tcBorders/>
            <w:vAlign w:val="center"/>
          </w:tcPr>
          <w:p>
            <w:pPr>
              <w:pStyle w:val="TableContents"/>
              <w:bidi w:val="0"/>
              <w:spacing w:before="0" w:after="283"/>
              <w:jc w:val="left"/>
              <w:rPr/>
            </w:pPr>
            <w:r>
              <w:rPr/>
              <w:t xml:space="preserve">庚 </w:t>
            </w:r>
          </w:p>
        </w:tc>
        <w:tc>
          <w:tcPr>
            <w:tcW w:w="1269" w:type="dxa"/>
            <w:tcBorders/>
            <w:vAlign w:val="center"/>
          </w:tcPr>
          <w:p>
            <w:pPr>
              <w:pStyle w:val="TableContents"/>
              <w:bidi w:val="0"/>
              <w:spacing w:before="0" w:after="283"/>
              <w:jc w:val="left"/>
              <w:rPr/>
            </w:pPr>
            <w:r>
              <w:rPr/>
              <w:t xml:space="preserve">辰 </w:t>
            </w:r>
          </w:p>
        </w:tc>
        <w:tc>
          <w:tcPr>
            <w:tcW w:w="1562" w:type="dxa"/>
            <w:tcBorders/>
            <w:vAlign w:val="center"/>
          </w:tcPr>
          <w:p>
            <w:pPr>
              <w:pStyle w:val="TableContents"/>
              <w:bidi w:val="0"/>
              <w:spacing w:before="0" w:after="283"/>
              <w:jc w:val="left"/>
              <w:rPr/>
            </w:pPr>
            <w:r>
              <w:rPr/>
              <w:t xml:space="preserve">Lohikäärme </w:t>
            </w:r>
          </w:p>
        </w:tc>
        <w:tc>
          <w:tcPr>
            <w:tcW w:w="1701" w:type="dxa"/>
            <w:tcBorders/>
            <w:vAlign w:val="center"/>
          </w:tcPr>
          <w:p>
            <w:pPr>
              <w:pStyle w:val="TableContents"/>
              <w:bidi w:val="0"/>
              <w:spacing w:before="0" w:after="283"/>
              <w:jc w:val="left"/>
              <w:rPr/>
            </w:pPr>
            <w:r>
              <w:rPr/>
              <w:t xml:space="preserve">05. helmikuuta 2000 -- 23. tammikuuta 2001 </w:t>
            </w:r>
          </w:p>
        </w:tc>
      </w:tr>
      <w:tr>
        <w:trPr/>
        <w:tc>
          <w:tcPr>
            <w:tcW w:w="1070" w:type="dxa"/>
            <w:tcBorders/>
            <w:vAlign w:val="center"/>
          </w:tcPr>
          <w:p>
            <w:pPr>
              <w:pStyle w:val="TableContents"/>
              <w:bidi w:val="0"/>
              <w:spacing w:before="0" w:after="283"/>
              <w:jc w:val="left"/>
              <w:rPr/>
            </w:pPr>
            <w:r>
              <w:rPr/>
              <w:t xml:space="preserve">18 </w:t>
            </w:r>
          </w:p>
        </w:tc>
        <w:tc>
          <w:tcPr>
            <w:tcW w:w="1679" w:type="dxa"/>
            <w:tcBorders/>
            <w:vAlign w:val="center"/>
          </w:tcPr>
          <w:p>
            <w:pPr>
              <w:pStyle w:val="TableContents"/>
              <w:bidi w:val="0"/>
              <w:spacing w:before="0" w:after="283"/>
              <w:jc w:val="left"/>
              <w:rPr/>
            </w:pPr>
            <w:r>
              <w:rPr/>
              <w:t xml:space="preserve">27. tammikuuta 1941 -- 14. helmikuuta 1942 </w:t>
            </w:r>
          </w:p>
        </w:tc>
        <w:tc>
          <w:tcPr>
            <w:tcW w:w="1601" w:type="dxa"/>
            <w:tcBorders/>
            <w:vAlign w:val="center"/>
          </w:tcPr>
          <w:p>
            <w:pPr>
              <w:pStyle w:val="TableContents"/>
              <w:bidi w:val="0"/>
              <w:spacing w:before="0" w:after="283"/>
              <w:jc w:val="left"/>
              <w:rPr/>
            </w:pPr>
            <w:r>
              <w:rPr/>
              <w:t xml:space="preserve">Yin metalli </w:t>
            </w:r>
          </w:p>
        </w:tc>
        <w:tc>
          <w:tcPr>
            <w:tcW w:w="1323" w:type="dxa"/>
            <w:tcBorders/>
            <w:vAlign w:val="center"/>
          </w:tcPr>
          <w:p>
            <w:pPr>
              <w:pStyle w:val="TableContents"/>
              <w:bidi w:val="0"/>
              <w:spacing w:before="0" w:after="283"/>
              <w:jc w:val="left"/>
              <w:rPr/>
            </w:pPr>
            <w:r>
              <w:rPr/>
              <w:t xml:space="preserve">辛 </w:t>
            </w:r>
          </w:p>
        </w:tc>
        <w:tc>
          <w:tcPr>
            <w:tcW w:w="1269" w:type="dxa"/>
            <w:tcBorders/>
            <w:vAlign w:val="center"/>
          </w:tcPr>
          <w:p>
            <w:pPr>
              <w:pStyle w:val="TableContents"/>
              <w:bidi w:val="0"/>
              <w:spacing w:before="0" w:after="283"/>
              <w:jc w:val="left"/>
              <w:rPr/>
            </w:pPr>
            <w:r>
              <w:rPr/>
              <w:t xml:space="preserve">巳 </w:t>
            </w:r>
          </w:p>
        </w:tc>
        <w:tc>
          <w:tcPr>
            <w:tcW w:w="1562" w:type="dxa"/>
            <w:tcBorders/>
            <w:vAlign w:val="center"/>
          </w:tcPr>
          <w:p>
            <w:pPr>
              <w:pStyle w:val="TableContents"/>
              <w:bidi w:val="0"/>
              <w:spacing w:before="0" w:after="283"/>
              <w:jc w:val="left"/>
              <w:rPr/>
            </w:pPr>
            <w:r>
              <w:rPr/>
              <w:t xml:space="preserve">Käärme </w:t>
            </w:r>
          </w:p>
        </w:tc>
        <w:tc>
          <w:tcPr>
            <w:tcW w:w="1701" w:type="dxa"/>
            <w:tcBorders/>
            <w:vAlign w:val="center"/>
          </w:tcPr>
          <w:p>
            <w:pPr>
              <w:pStyle w:val="TableContents"/>
              <w:bidi w:val="0"/>
              <w:spacing w:before="0" w:after="283"/>
              <w:jc w:val="left"/>
              <w:rPr/>
            </w:pPr>
            <w:r>
              <w:rPr/>
              <w:t xml:space="preserve">24. tammikuuta 2001 -- 11. helmikuuta 2002 </w:t>
            </w:r>
          </w:p>
        </w:tc>
      </w:tr>
      <w:tr>
        <w:trPr/>
        <w:tc>
          <w:tcPr>
            <w:tcW w:w="1070" w:type="dxa"/>
            <w:tcBorders/>
            <w:vAlign w:val="center"/>
          </w:tcPr>
          <w:p>
            <w:pPr>
              <w:pStyle w:val="TableContents"/>
              <w:bidi w:val="0"/>
              <w:spacing w:before="0" w:after="283"/>
              <w:jc w:val="left"/>
              <w:rPr/>
            </w:pPr>
            <w:r>
              <w:rPr/>
              <w:t xml:space="preserve">19 </w:t>
            </w:r>
          </w:p>
        </w:tc>
        <w:tc>
          <w:tcPr>
            <w:tcW w:w="1679" w:type="dxa"/>
            <w:tcBorders/>
            <w:vAlign w:val="center"/>
          </w:tcPr>
          <w:p>
            <w:pPr>
              <w:pStyle w:val="TableContents"/>
              <w:bidi w:val="0"/>
              <w:spacing w:before="0" w:after="283"/>
              <w:jc w:val="left"/>
              <w:rPr/>
            </w:pPr>
            <w:r>
              <w:rPr/>
              <w:t xml:space="preserve">15. helmikuuta 1942 -- 04. helmikuuta 1943 </w:t>
            </w:r>
          </w:p>
        </w:tc>
        <w:tc>
          <w:tcPr>
            <w:tcW w:w="1601" w:type="dxa"/>
            <w:tcBorders/>
            <w:vAlign w:val="center"/>
          </w:tcPr>
          <w:p>
            <w:pPr>
              <w:pStyle w:val="TableContents"/>
              <w:bidi w:val="0"/>
              <w:spacing w:before="0" w:after="283"/>
              <w:jc w:val="left"/>
              <w:rPr/>
            </w:pPr>
            <w:r>
              <w:rPr/>
              <w:t xml:space="preserve">Yangin vesi </w:t>
            </w:r>
          </w:p>
        </w:tc>
        <w:tc>
          <w:tcPr>
            <w:tcW w:w="1323" w:type="dxa"/>
            <w:tcBorders/>
            <w:vAlign w:val="center"/>
          </w:tcPr>
          <w:p>
            <w:pPr>
              <w:pStyle w:val="TableContents"/>
              <w:bidi w:val="0"/>
              <w:spacing w:before="0" w:after="283"/>
              <w:jc w:val="left"/>
              <w:rPr/>
            </w:pPr>
            <w:r>
              <w:rPr/>
              <w:t xml:space="preserve">壬 </w:t>
            </w:r>
          </w:p>
        </w:tc>
        <w:tc>
          <w:tcPr>
            <w:tcW w:w="1269" w:type="dxa"/>
            <w:tcBorders/>
            <w:vAlign w:val="center"/>
          </w:tcPr>
          <w:p>
            <w:pPr>
              <w:pStyle w:val="TableContents"/>
              <w:bidi w:val="0"/>
              <w:spacing w:before="0" w:after="283"/>
              <w:jc w:val="left"/>
              <w:rPr/>
            </w:pPr>
            <w:r>
              <w:rPr/>
              <w:t xml:space="preserve">午 </w:t>
            </w:r>
          </w:p>
        </w:tc>
        <w:tc>
          <w:tcPr>
            <w:tcW w:w="1562" w:type="dxa"/>
            <w:tcBorders/>
            <w:vAlign w:val="center"/>
          </w:tcPr>
          <w:p>
            <w:pPr>
              <w:pStyle w:val="TableContents"/>
              <w:bidi w:val="0"/>
              <w:spacing w:before="0" w:after="283"/>
              <w:jc w:val="left"/>
              <w:rPr/>
            </w:pPr>
            <w:r>
              <w:rPr/>
              <w:t xml:space="preserve">Hevonen </w:t>
            </w:r>
          </w:p>
        </w:tc>
        <w:tc>
          <w:tcPr>
            <w:tcW w:w="1701" w:type="dxa"/>
            <w:tcBorders/>
            <w:vAlign w:val="center"/>
          </w:tcPr>
          <w:p>
            <w:pPr>
              <w:pStyle w:val="TableContents"/>
              <w:bidi w:val="0"/>
              <w:spacing w:before="0" w:after="283"/>
              <w:jc w:val="left"/>
              <w:rPr/>
            </w:pPr>
            <w:r>
              <w:rPr/>
              <w:t xml:space="preserve">12. helmikuuta 2002 -- 31. tammikuuta 2003 </w:t>
            </w:r>
          </w:p>
        </w:tc>
      </w:tr>
      <w:tr>
        <w:trPr/>
        <w:tc>
          <w:tcPr>
            <w:tcW w:w="1070" w:type="dxa"/>
            <w:tcBorders/>
            <w:vAlign w:val="center"/>
          </w:tcPr>
          <w:p>
            <w:pPr>
              <w:pStyle w:val="TableContents"/>
              <w:bidi w:val="0"/>
              <w:spacing w:before="0" w:after="283"/>
              <w:jc w:val="left"/>
              <w:rPr/>
            </w:pPr>
            <w:r>
              <w:rPr/>
              <w:t xml:space="preserve">20 </w:t>
            </w:r>
          </w:p>
        </w:tc>
        <w:tc>
          <w:tcPr>
            <w:tcW w:w="1679" w:type="dxa"/>
            <w:tcBorders/>
            <w:vAlign w:val="center"/>
          </w:tcPr>
          <w:p>
            <w:pPr>
              <w:pStyle w:val="TableContents"/>
              <w:bidi w:val="0"/>
              <w:spacing w:before="0" w:after="283"/>
              <w:jc w:val="left"/>
              <w:rPr/>
            </w:pPr>
            <w:r>
              <w:rPr/>
              <w:t xml:space="preserve">05. helmikuuta 1943 -- 24. tammikuuta 1944 </w:t>
            </w:r>
          </w:p>
        </w:tc>
        <w:tc>
          <w:tcPr>
            <w:tcW w:w="1601" w:type="dxa"/>
            <w:tcBorders/>
            <w:vAlign w:val="center"/>
          </w:tcPr>
          <w:p>
            <w:pPr>
              <w:pStyle w:val="TableContents"/>
              <w:bidi w:val="0"/>
              <w:spacing w:before="0" w:after="283"/>
              <w:jc w:val="left"/>
              <w:rPr/>
            </w:pPr>
            <w:r>
              <w:rPr/>
              <w:t xml:space="preserve">Yin vesi </w:t>
            </w:r>
          </w:p>
        </w:tc>
        <w:tc>
          <w:tcPr>
            <w:tcW w:w="1323" w:type="dxa"/>
            <w:tcBorders/>
            <w:vAlign w:val="center"/>
          </w:tcPr>
          <w:p>
            <w:pPr>
              <w:pStyle w:val="TableContents"/>
              <w:bidi w:val="0"/>
              <w:spacing w:before="0" w:after="283"/>
              <w:jc w:val="left"/>
              <w:rPr/>
            </w:pPr>
            <w:r>
              <w:rPr/>
              <w:t xml:space="preserve">癸 </w:t>
            </w:r>
          </w:p>
        </w:tc>
        <w:tc>
          <w:tcPr>
            <w:tcW w:w="1269" w:type="dxa"/>
            <w:tcBorders/>
            <w:vAlign w:val="center"/>
          </w:tcPr>
          <w:p>
            <w:pPr>
              <w:pStyle w:val="TableContents"/>
              <w:bidi w:val="0"/>
              <w:spacing w:before="0" w:after="283"/>
              <w:jc w:val="left"/>
              <w:rPr/>
            </w:pPr>
            <w:r>
              <w:rPr/>
              <w:t xml:space="preserve">未 </w:t>
            </w:r>
          </w:p>
        </w:tc>
        <w:tc>
          <w:tcPr>
            <w:tcW w:w="1562" w:type="dxa"/>
            <w:tcBorders/>
            <w:vAlign w:val="center"/>
          </w:tcPr>
          <w:p>
            <w:pPr>
              <w:pStyle w:val="TableContents"/>
              <w:bidi w:val="0"/>
              <w:spacing w:before="0" w:after="283"/>
              <w:jc w:val="left"/>
              <w:rPr/>
            </w:pPr>
            <w:r>
              <w:rPr/>
              <w:t xml:space="preserve">Vuohi </w:t>
            </w:r>
          </w:p>
        </w:tc>
        <w:tc>
          <w:tcPr>
            <w:tcW w:w="1701" w:type="dxa"/>
            <w:tcBorders/>
            <w:vAlign w:val="center"/>
          </w:tcPr>
          <w:p>
            <w:pPr>
              <w:pStyle w:val="TableContents"/>
              <w:bidi w:val="0"/>
              <w:spacing w:before="0" w:after="283"/>
              <w:jc w:val="left"/>
              <w:rPr/>
            </w:pPr>
            <w:r>
              <w:rPr/>
              <w:t xml:space="preserve">01. helmikuuta 2003 -- 21. tammikuuta 2004 </w:t>
            </w:r>
          </w:p>
        </w:tc>
      </w:tr>
      <w:tr>
        <w:trPr/>
        <w:tc>
          <w:tcPr>
            <w:tcW w:w="1070" w:type="dxa"/>
            <w:tcBorders/>
            <w:vAlign w:val="center"/>
          </w:tcPr>
          <w:p>
            <w:pPr>
              <w:pStyle w:val="TableContents"/>
              <w:bidi w:val="0"/>
              <w:spacing w:before="0" w:after="283"/>
              <w:jc w:val="left"/>
              <w:rPr/>
            </w:pPr>
            <w:r>
              <w:rPr/>
              <w:t xml:space="preserve">21 </w:t>
            </w:r>
          </w:p>
        </w:tc>
        <w:tc>
          <w:tcPr>
            <w:tcW w:w="1679" w:type="dxa"/>
            <w:tcBorders/>
            <w:vAlign w:val="center"/>
          </w:tcPr>
          <w:p>
            <w:pPr>
              <w:pStyle w:val="TableContents"/>
              <w:bidi w:val="0"/>
              <w:spacing w:before="0" w:after="283"/>
              <w:jc w:val="left"/>
              <w:rPr/>
            </w:pPr>
            <w:r>
              <w:rPr/>
              <w:t xml:space="preserve">25. tammikuuta 1944 -- 12. helmikuuta 1945 </w:t>
            </w:r>
          </w:p>
        </w:tc>
        <w:tc>
          <w:tcPr>
            <w:tcW w:w="1601" w:type="dxa"/>
            <w:tcBorders/>
            <w:vAlign w:val="center"/>
          </w:tcPr>
          <w:p>
            <w:pPr>
              <w:pStyle w:val="TableContents"/>
              <w:bidi w:val="0"/>
              <w:spacing w:before="0" w:after="283"/>
              <w:jc w:val="left"/>
              <w:rPr/>
            </w:pPr>
            <w:r>
              <w:rPr/>
              <w:t xml:space="preserve">Yang Wood </w:t>
            </w:r>
          </w:p>
        </w:tc>
        <w:tc>
          <w:tcPr>
            <w:tcW w:w="1323" w:type="dxa"/>
            <w:tcBorders/>
            <w:vAlign w:val="center"/>
          </w:tcPr>
          <w:p>
            <w:pPr>
              <w:pStyle w:val="TableContents"/>
              <w:bidi w:val="0"/>
              <w:spacing w:before="0" w:after="283"/>
              <w:jc w:val="left"/>
              <w:rPr/>
            </w:pPr>
            <w:r>
              <w:rPr/>
              <w:t xml:space="preserve">甲 </w:t>
            </w:r>
          </w:p>
        </w:tc>
        <w:tc>
          <w:tcPr>
            <w:tcW w:w="1269" w:type="dxa"/>
            <w:tcBorders/>
            <w:vAlign w:val="center"/>
          </w:tcPr>
          <w:p>
            <w:pPr>
              <w:pStyle w:val="TableContents"/>
              <w:bidi w:val="0"/>
              <w:spacing w:before="0" w:after="283"/>
              <w:jc w:val="left"/>
              <w:rPr/>
            </w:pPr>
            <w:r>
              <w:rPr/>
              <w:t xml:space="preserve">申 </w:t>
            </w:r>
          </w:p>
        </w:tc>
        <w:tc>
          <w:tcPr>
            <w:tcW w:w="1562" w:type="dxa"/>
            <w:tcBorders/>
            <w:vAlign w:val="center"/>
          </w:tcPr>
          <w:p>
            <w:pPr>
              <w:pStyle w:val="TableContents"/>
              <w:bidi w:val="0"/>
              <w:spacing w:before="0" w:after="283"/>
              <w:jc w:val="left"/>
              <w:rPr/>
            </w:pPr>
            <w:r>
              <w:rPr/>
              <w:t xml:space="preserve">Apina </w:t>
            </w:r>
          </w:p>
        </w:tc>
        <w:tc>
          <w:tcPr>
            <w:tcW w:w="1701" w:type="dxa"/>
            <w:tcBorders/>
            <w:vAlign w:val="center"/>
          </w:tcPr>
          <w:p>
            <w:pPr>
              <w:pStyle w:val="TableContents"/>
              <w:bidi w:val="0"/>
              <w:spacing w:before="0" w:after="283"/>
              <w:jc w:val="left"/>
              <w:rPr/>
            </w:pPr>
            <w:r>
              <w:rPr/>
              <w:t xml:space="preserve">22. tammikuuta 2004 -- 08. helmikuuta 2005 </w:t>
            </w:r>
          </w:p>
        </w:tc>
      </w:tr>
      <w:tr>
        <w:trPr/>
        <w:tc>
          <w:tcPr>
            <w:tcW w:w="1070" w:type="dxa"/>
            <w:tcBorders/>
            <w:vAlign w:val="center"/>
          </w:tcPr>
          <w:p>
            <w:pPr>
              <w:pStyle w:val="TableContents"/>
              <w:bidi w:val="0"/>
              <w:spacing w:before="0" w:after="283"/>
              <w:jc w:val="left"/>
              <w:rPr/>
            </w:pPr>
            <w:r>
              <w:rPr/>
              <w:t xml:space="preserve">22 </w:t>
            </w:r>
          </w:p>
        </w:tc>
        <w:tc>
          <w:tcPr>
            <w:tcW w:w="1679" w:type="dxa"/>
            <w:tcBorders/>
            <w:vAlign w:val="center"/>
          </w:tcPr>
          <w:p>
            <w:pPr>
              <w:pStyle w:val="TableContents"/>
              <w:bidi w:val="0"/>
              <w:spacing w:before="0" w:after="283"/>
              <w:jc w:val="left"/>
              <w:rPr/>
            </w:pPr>
            <w:r>
              <w:rPr/>
              <w:t xml:space="preserve">13. helmikuuta 1945 -- 01. helmikuuta 1946 </w:t>
            </w:r>
          </w:p>
        </w:tc>
        <w:tc>
          <w:tcPr>
            <w:tcW w:w="1601" w:type="dxa"/>
            <w:tcBorders/>
            <w:vAlign w:val="center"/>
          </w:tcPr>
          <w:p>
            <w:pPr>
              <w:pStyle w:val="TableContents"/>
              <w:bidi w:val="0"/>
              <w:spacing w:before="0" w:after="283"/>
              <w:jc w:val="left"/>
              <w:rPr/>
            </w:pPr>
            <w:r>
              <w:rPr/>
              <w:t xml:space="preserve">Yin Wood </w:t>
            </w:r>
          </w:p>
        </w:tc>
        <w:tc>
          <w:tcPr>
            <w:tcW w:w="1323" w:type="dxa"/>
            <w:tcBorders/>
            <w:vAlign w:val="center"/>
          </w:tcPr>
          <w:p>
            <w:pPr>
              <w:pStyle w:val="TableContents"/>
              <w:bidi w:val="0"/>
              <w:spacing w:before="0" w:after="283"/>
              <w:jc w:val="left"/>
              <w:rPr/>
            </w:pPr>
            <w:r>
              <w:rPr/>
              <w:t xml:space="preserve">乙 </w:t>
            </w:r>
          </w:p>
        </w:tc>
        <w:tc>
          <w:tcPr>
            <w:tcW w:w="1269" w:type="dxa"/>
            <w:tcBorders/>
            <w:vAlign w:val="center"/>
          </w:tcPr>
          <w:p>
            <w:pPr>
              <w:pStyle w:val="TableContents"/>
              <w:bidi w:val="0"/>
              <w:spacing w:before="0" w:after="283"/>
              <w:jc w:val="left"/>
              <w:rPr/>
            </w:pPr>
            <w:r>
              <w:rPr/>
              <w:t xml:space="preserve">酉 </w:t>
            </w:r>
          </w:p>
        </w:tc>
        <w:tc>
          <w:tcPr>
            <w:tcW w:w="1562" w:type="dxa"/>
            <w:tcBorders/>
            <w:vAlign w:val="center"/>
          </w:tcPr>
          <w:p>
            <w:pPr>
              <w:pStyle w:val="TableContents"/>
              <w:bidi w:val="0"/>
              <w:spacing w:before="0" w:after="283"/>
              <w:jc w:val="left"/>
              <w:rPr/>
            </w:pPr>
            <w:r>
              <w:rPr/>
              <w:t xml:space="preserve">Kukko </w:t>
            </w:r>
          </w:p>
        </w:tc>
        <w:tc>
          <w:tcPr>
            <w:tcW w:w="1701" w:type="dxa"/>
            <w:tcBorders/>
            <w:vAlign w:val="center"/>
          </w:tcPr>
          <w:p>
            <w:pPr>
              <w:pStyle w:val="TableContents"/>
              <w:bidi w:val="0"/>
              <w:spacing w:before="0" w:after="283"/>
              <w:jc w:val="left"/>
              <w:rPr/>
            </w:pPr>
            <w:r>
              <w:rPr/>
              <w:t xml:space="preserve">09. helmikuuta 2005 -- 28. tammikuuta 2006 </w:t>
            </w:r>
          </w:p>
        </w:tc>
      </w:tr>
      <w:tr>
        <w:trPr/>
        <w:tc>
          <w:tcPr>
            <w:tcW w:w="1070" w:type="dxa"/>
            <w:tcBorders/>
            <w:vAlign w:val="center"/>
          </w:tcPr>
          <w:p>
            <w:pPr>
              <w:pStyle w:val="TableContents"/>
              <w:bidi w:val="0"/>
              <w:spacing w:before="0" w:after="283"/>
              <w:jc w:val="left"/>
              <w:rPr/>
            </w:pPr>
            <w:r>
              <w:rPr/>
              <w:t xml:space="preserve">23 </w:t>
            </w:r>
          </w:p>
        </w:tc>
        <w:tc>
          <w:tcPr>
            <w:tcW w:w="1679" w:type="dxa"/>
            <w:tcBorders/>
            <w:vAlign w:val="center"/>
          </w:tcPr>
          <w:p>
            <w:pPr>
              <w:pStyle w:val="TableContents"/>
              <w:bidi w:val="0"/>
              <w:spacing w:before="0" w:after="283"/>
              <w:jc w:val="left"/>
              <w:rPr/>
            </w:pPr>
            <w:r>
              <w:rPr/>
              <w:t xml:space="preserve">02. helmikuuta 1946 -- 21. tammikuuta 1947 </w:t>
            </w:r>
          </w:p>
        </w:tc>
        <w:tc>
          <w:tcPr>
            <w:tcW w:w="1601" w:type="dxa"/>
            <w:tcBorders/>
            <w:vAlign w:val="center"/>
          </w:tcPr>
          <w:p>
            <w:pPr>
              <w:pStyle w:val="TableContents"/>
              <w:bidi w:val="0"/>
              <w:spacing w:before="0" w:after="283"/>
              <w:jc w:val="left"/>
              <w:rPr/>
            </w:pPr>
            <w:r>
              <w:rPr/>
              <w:t xml:space="preserve">Yang Fire </w:t>
            </w:r>
          </w:p>
        </w:tc>
        <w:tc>
          <w:tcPr>
            <w:tcW w:w="1323" w:type="dxa"/>
            <w:tcBorders/>
            <w:vAlign w:val="center"/>
          </w:tcPr>
          <w:p>
            <w:pPr>
              <w:pStyle w:val="TableContents"/>
              <w:bidi w:val="0"/>
              <w:spacing w:before="0" w:after="283"/>
              <w:jc w:val="left"/>
              <w:rPr/>
            </w:pPr>
            <w:r>
              <w:rPr/>
              <w:t xml:space="preserve">丙 </w:t>
            </w:r>
          </w:p>
        </w:tc>
        <w:tc>
          <w:tcPr>
            <w:tcW w:w="1269" w:type="dxa"/>
            <w:tcBorders/>
            <w:vAlign w:val="center"/>
          </w:tcPr>
          <w:p>
            <w:pPr>
              <w:pStyle w:val="TableContents"/>
              <w:bidi w:val="0"/>
              <w:spacing w:before="0" w:after="283"/>
              <w:jc w:val="left"/>
              <w:rPr/>
            </w:pPr>
            <w:r>
              <w:rPr/>
              <w:t xml:space="preserve">戌 </w:t>
            </w:r>
          </w:p>
        </w:tc>
        <w:tc>
          <w:tcPr>
            <w:tcW w:w="1562" w:type="dxa"/>
            <w:tcBorders/>
            <w:vAlign w:val="center"/>
          </w:tcPr>
          <w:p>
            <w:pPr>
              <w:pStyle w:val="TableContents"/>
              <w:bidi w:val="0"/>
              <w:spacing w:before="0" w:after="283"/>
              <w:jc w:val="left"/>
              <w:rPr/>
            </w:pPr>
            <w:r>
              <w:rPr/>
              <w:t xml:space="preserve">Koira </w:t>
            </w:r>
          </w:p>
        </w:tc>
        <w:tc>
          <w:tcPr>
            <w:tcW w:w="1701" w:type="dxa"/>
            <w:tcBorders/>
            <w:vAlign w:val="center"/>
          </w:tcPr>
          <w:p>
            <w:pPr>
              <w:pStyle w:val="TableContents"/>
              <w:bidi w:val="0"/>
              <w:spacing w:before="0" w:after="283"/>
              <w:jc w:val="left"/>
              <w:rPr/>
            </w:pPr>
            <w:r>
              <w:rPr/>
              <w:t xml:space="preserve">29. tammikuuta 2006 -- 17. helmikuuta 2007 </w:t>
            </w:r>
          </w:p>
        </w:tc>
      </w:tr>
      <w:tr>
        <w:trPr/>
        <w:tc>
          <w:tcPr>
            <w:tcW w:w="1070" w:type="dxa"/>
            <w:tcBorders/>
            <w:vAlign w:val="center"/>
          </w:tcPr>
          <w:p>
            <w:pPr>
              <w:pStyle w:val="TableContents"/>
              <w:bidi w:val="0"/>
              <w:spacing w:before="0" w:after="283"/>
              <w:jc w:val="left"/>
              <w:rPr/>
            </w:pPr>
            <w:r>
              <w:rPr/>
              <w:t xml:space="preserve">24 </w:t>
            </w:r>
          </w:p>
        </w:tc>
        <w:tc>
          <w:tcPr>
            <w:tcW w:w="1679" w:type="dxa"/>
            <w:tcBorders/>
            <w:vAlign w:val="center"/>
          </w:tcPr>
          <w:p>
            <w:pPr>
              <w:pStyle w:val="TableContents"/>
              <w:bidi w:val="0"/>
              <w:spacing w:before="0" w:after="283"/>
              <w:jc w:val="left"/>
              <w:rPr/>
            </w:pPr>
            <w:r>
              <w:rPr/>
              <w:t xml:space="preserve">22. tammikuuta 1947 -- 09. helmikuuta 1948 </w:t>
            </w:r>
          </w:p>
        </w:tc>
        <w:tc>
          <w:tcPr>
            <w:tcW w:w="1601" w:type="dxa"/>
            <w:tcBorders/>
            <w:vAlign w:val="center"/>
          </w:tcPr>
          <w:p>
            <w:pPr>
              <w:pStyle w:val="TableContents"/>
              <w:bidi w:val="0"/>
              <w:spacing w:before="0" w:after="283"/>
              <w:jc w:val="left"/>
              <w:rPr/>
            </w:pPr>
            <w:r>
              <w:rPr/>
              <w:t xml:space="preserve">Yin Fire </w:t>
            </w:r>
          </w:p>
        </w:tc>
        <w:tc>
          <w:tcPr>
            <w:tcW w:w="1323" w:type="dxa"/>
            <w:tcBorders/>
            <w:vAlign w:val="center"/>
          </w:tcPr>
          <w:p>
            <w:pPr>
              <w:pStyle w:val="TableContents"/>
              <w:bidi w:val="0"/>
              <w:spacing w:before="0" w:after="283"/>
              <w:jc w:val="left"/>
              <w:rPr/>
            </w:pPr>
            <w:r>
              <w:rPr/>
              <w:t xml:space="preserve">丁 </w:t>
            </w:r>
          </w:p>
        </w:tc>
        <w:tc>
          <w:tcPr>
            <w:tcW w:w="1269" w:type="dxa"/>
            <w:tcBorders/>
            <w:vAlign w:val="center"/>
          </w:tcPr>
          <w:p>
            <w:pPr>
              <w:pStyle w:val="TableContents"/>
              <w:bidi w:val="0"/>
              <w:spacing w:before="0" w:after="283"/>
              <w:jc w:val="left"/>
              <w:rPr/>
            </w:pPr>
            <w:r>
              <w:rPr/>
              <w:t xml:space="preserve">亥 </w:t>
            </w:r>
          </w:p>
        </w:tc>
        <w:tc>
          <w:tcPr>
            <w:tcW w:w="1562" w:type="dxa"/>
            <w:tcBorders/>
            <w:vAlign w:val="center"/>
          </w:tcPr>
          <w:p>
            <w:pPr>
              <w:pStyle w:val="TableContents"/>
              <w:bidi w:val="0"/>
              <w:spacing w:before="0" w:after="283"/>
              <w:jc w:val="left"/>
              <w:rPr/>
            </w:pPr>
            <w:r>
              <w:rPr/>
              <w:t xml:space="preserve">Sika </w:t>
            </w:r>
          </w:p>
        </w:tc>
        <w:tc>
          <w:tcPr>
            <w:tcW w:w="1701" w:type="dxa"/>
            <w:tcBorders/>
            <w:vAlign w:val="center"/>
          </w:tcPr>
          <w:p>
            <w:pPr>
              <w:pStyle w:val="TableContents"/>
              <w:bidi w:val="0"/>
              <w:spacing w:before="0" w:after="283"/>
              <w:jc w:val="left"/>
              <w:rPr/>
            </w:pPr>
            <w:r>
              <w:rPr/>
              <w:t xml:space="preserve">18. helmikuuta 2007 -- 06. helmikuuta 2008 </w:t>
            </w:r>
          </w:p>
        </w:tc>
      </w:tr>
      <w:tr>
        <w:trPr/>
        <w:tc>
          <w:tcPr>
            <w:tcW w:w="1070" w:type="dxa"/>
            <w:tcBorders/>
            <w:vAlign w:val="center"/>
          </w:tcPr>
          <w:p>
            <w:pPr>
              <w:pStyle w:val="TableContents"/>
              <w:bidi w:val="0"/>
              <w:spacing w:before="0" w:after="283"/>
              <w:jc w:val="left"/>
              <w:rPr/>
            </w:pPr>
            <w:r>
              <w:rPr/>
              <w:t xml:space="preserve">25 </w:t>
            </w:r>
          </w:p>
        </w:tc>
        <w:tc>
          <w:tcPr>
            <w:tcW w:w="1679" w:type="dxa"/>
            <w:tcBorders/>
            <w:vAlign w:val="center"/>
          </w:tcPr>
          <w:p>
            <w:pPr>
              <w:pStyle w:val="TableContents"/>
              <w:bidi w:val="0"/>
              <w:spacing w:before="0" w:after="283"/>
              <w:jc w:val="left"/>
              <w:rPr/>
            </w:pPr>
            <w:r>
              <w:rPr/>
              <w:t xml:space="preserve">10. helmikuuta 1948 -- 28. tammikuuta 1949 </w:t>
            </w:r>
          </w:p>
        </w:tc>
        <w:tc>
          <w:tcPr>
            <w:tcW w:w="1601" w:type="dxa"/>
            <w:tcBorders/>
            <w:vAlign w:val="center"/>
          </w:tcPr>
          <w:p>
            <w:pPr>
              <w:pStyle w:val="TableContents"/>
              <w:bidi w:val="0"/>
              <w:spacing w:before="0" w:after="283"/>
              <w:jc w:val="left"/>
              <w:rPr/>
            </w:pPr>
            <w:r>
              <w:rPr/>
              <w:t xml:space="preserve">Yang Earth </w:t>
            </w:r>
          </w:p>
        </w:tc>
        <w:tc>
          <w:tcPr>
            <w:tcW w:w="1323" w:type="dxa"/>
            <w:tcBorders/>
            <w:vAlign w:val="center"/>
          </w:tcPr>
          <w:p>
            <w:pPr>
              <w:pStyle w:val="TableContents"/>
              <w:bidi w:val="0"/>
              <w:spacing w:before="0" w:after="283"/>
              <w:jc w:val="left"/>
              <w:rPr/>
            </w:pPr>
            <w:r>
              <w:rPr/>
              <w:t xml:space="preserve">戊 </w:t>
            </w:r>
          </w:p>
        </w:tc>
        <w:tc>
          <w:tcPr>
            <w:tcW w:w="1269" w:type="dxa"/>
            <w:tcBorders/>
            <w:vAlign w:val="center"/>
          </w:tcPr>
          <w:p>
            <w:pPr>
              <w:pStyle w:val="TableContents"/>
              <w:bidi w:val="0"/>
              <w:spacing w:before="0" w:after="283"/>
              <w:jc w:val="left"/>
              <w:rPr/>
            </w:pPr>
            <w:r>
              <w:rPr/>
              <w:t xml:space="preserve">子 </w:t>
            </w:r>
          </w:p>
        </w:tc>
        <w:tc>
          <w:tcPr>
            <w:tcW w:w="1562" w:type="dxa"/>
            <w:tcBorders/>
            <w:vAlign w:val="center"/>
          </w:tcPr>
          <w:p>
            <w:pPr>
              <w:pStyle w:val="TableContents"/>
              <w:bidi w:val="0"/>
              <w:spacing w:before="0" w:after="283"/>
              <w:jc w:val="left"/>
              <w:rPr/>
            </w:pPr>
            <w:r>
              <w:rPr/>
              <w:t xml:space="preserve">Rotta </w:t>
            </w:r>
          </w:p>
        </w:tc>
        <w:tc>
          <w:tcPr>
            <w:tcW w:w="1701" w:type="dxa"/>
            <w:tcBorders/>
            <w:vAlign w:val="center"/>
          </w:tcPr>
          <w:p>
            <w:pPr>
              <w:pStyle w:val="TableContents"/>
              <w:bidi w:val="0"/>
              <w:spacing w:before="0" w:after="283"/>
              <w:jc w:val="left"/>
              <w:rPr/>
            </w:pPr>
            <w:r>
              <w:rPr/>
              <w:t xml:space="preserve">07. helmikuuta 2008 -- 25. tammikuuta 2009 </w:t>
            </w:r>
          </w:p>
        </w:tc>
      </w:tr>
      <w:tr>
        <w:trPr/>
        <w:tc>
          <w:tcPr>
            <w:tcW w:w="1070" w:type="dxa"/>
            <w:tcBorders/>
            <w:vAlign w:val="center"/>
          </w:tcPr>
          <w:p>
            <w:pPr>
              <w:pStyle w:val="TableContents"/>
              <w:bidi w:val="0"/>
              <w:spacing w:before="0" w:after="283"/>
              <w:jc w:val="left"/>
              <w:rPr/>
            </w:pPr>
            <w:r>
              <w:rPr/>
              <w:t xml:space="preserve">26 </w:t>
            </w:r>
          </w:p>
        </w:tc>
        <w:tc>
          <w:tcPr>
            <w:tcW w:w="1679" w:type="dxa"/>
            <w:tcBorders/>
            <w:vAlign w:val="center"/>
          </w:tcPr>
          <w:p>
            <w:pPr>
              <w:pStyle w:val="TableContents"/>
              <w:bidi w:val="0"/>
              <w:spacing w:before="0" w:after="283"/>
              <w:jc w:val="left"/>
              <w:rPr/>
            </w:pPr>
            <w:r>
              <w:rPr/>
              <w:t xml:space="preserve">29. tammikuuta 1949 -- 16. helmikuuta 1950 </w:t>
            </w:r>
          </w:p>
        </w:tc>
        <w:tc>
          <w:tcPr>
            <w:tcW w:w="1601" w:type="dxa"/>
            <w:tcBorders/>
            <w:vAlign w:val="center"/>
          </w:tcPr>
          <w:p>
            <w:pPr>
              <w:pStyle w:val="TableContents"/>
              <w:bidi w:val="0"/>
              <w:spacing w:before="0" w:after="283"/>
              <w:jc w:val="left"/>
              <w:rPr/>
            </w:pPr>
            <w:r>
              <w:rPr/>
              <w:t xml:space="preserve">Yin Maa </w:t>
            </w:r>
          </w:p>
        </w:tc>
        <w:tc>
          <w:tcPr>
            <w:tcW w:w="1323" w:type="dxa"/>
            <w:tcBorders/>
            <w:vAlign w:val="center"/>
          </w:tcPr>
          <w:p>
            <w:pPr>
              <w:pStyle w:val="TableContents"/>
              <w:bidi w:val="0"/>
              <w:spacing w:before="0" w:after="283"/>
              <w:jc w:val="left"/>
              <w:rPr/>
            </w:pPr>
            <w:r>
              <w:rPr/>
              <w:t xml:space="preserve">己 </w:t>
            </w:r>
          </w:p>
        </w:tc>
        <w:tc>
          <w:tcPr>
            <w:tcW w:w="1269" w:type="dxa"/>
            <w:tcBorders/>
            <w:vAlign w:val="center"/>
          </w:tcPr>
          <w:p>
            <w:pPr>
              <w:pStyle w:val="TableContents"/>
              <w:bidi w:val="0"/>
              <w:spacing w:before="0" w:after="283"/>
              <w:jc w:val="left"/>
              <w:rPr/>
            </w:pPr>
            <w:r>
              <w:rPr/>
              <w:t xml:space="preserve">丑 </w:t>
            </w:r>
          </w:p>
        </w:tc>
        <w:tc>
          <w:tcPr>
            <w:tcW w:w="1562" w:type="dxa"/>
            <w:tcBorders/>
            <w:vAlign w:val="center"/>
          </w:tcPr>
          <w:p>
            <w:pPr>
              <w:pStyle w:val="TableContents"/>
              <w:bidi w:val="0"/>
              <w:spacing w:before="0" w:after="283"/>
              <w:jc w:val="left"/>
              <w:rPr/>
            </w:pPr>
            <w:r>
              <w:rPr/>
              <w:t xml:space="preserve">Ox </w:t>
            </w:r>
          </w:p>
        </w:tc>
        <w:tc>
          <w:tcPr>
            <w:tcW w:w="1701" w:type="dxa"/>
            <w:tcBorders/>
            <w:vAlign w:val="center"/>
          </w:tcPr>
          <w:p>
            <w:pPr>
              <w:pStyle w:val="TableContents"/>
              <w:bidi w:val="0"/>
              <w:spacing w:before="0" w:after="283"/>
              <w:jc w:val="left"/>
              <w:rPr/>
            </w:pPr>
            <w:r>
              <w:rPr/>
              <w:t xml:space="preserve">26. tammikuuta 2009 -- 13. helmikuuta 2010 </w:t>
            </w:r>
          </w:p>
        </w:tc>
      </w:tr>
      <w:tr>
        <w:trPr/>
        <w:tc>
          <w:tcPr>
            <w:tcW w:w="1070" w:type="dxa"/>
            <w:tcBorders/>
            <w:vAlign w:val="center"/>
          </w:tcPr>
          <w:p>
            <w:pPr>
              <w:pStyle w:val="TableContents"/>
              <w:bidi w:val="0"/>
              <w:spacing w:before="0" w:after="283"/>
              <w:jc w:val="left"/>
              <w:rPr/>
            </w:pPr>
            <w:r>
              <w:rPr/>
              <w:t xml:space="preserve">27 </w:t>
            </w:r>
          </w:p>
        </w:tc>
        <w:tc>
          <w:tcPr>
            <w:tcW w:w="1679" w:type="dxa"/>
            <w:tcBorders/>
            <w:vAlign w:val="center"/>
          </w:tcPr>
          <w:p>
            <w:pPr>
              <w:pStyle w:val="TableContents"/>
              <w:bidi w:val="0"/>
              <w:spacing w:before="0" w:after="283"/>
              <w:jc w:val="left"/>
              <w:rPr/>
            </w:pPr>
            <w:r>
              <w:rPr/>
              <w:t xml:space="preserve">17. helmikuuta 1950 -- 05. helmikuuta 1951 </w:t>
            </w:r>
          </w:p>
        </w:tc>
        <w:tc>
          <w:tcPr>
            <w:tcW w:w="1601" w:type="dxa"/>
            <w:tcBorders/>
            <w:vAlign w:val="center"/>
          </w:tcPr>
          <w:p>
            <w:pPr>
              <w:pStyle w:val="TableContents"/>
              <w:bidi w:val="0"/>
              <w:spacing w:before="0" w:after="283"/>
              <w:jc w:val="left"/>
              <w:rPr/>
            </w:pPr>
            <w:r>
              <w:rPr/>
              <w:t xml:space="preserve">Yang-metalli </w:t>
            </w:r>
          </w:p>
        </w:tc>
        <w:tc>
          <w:tcPr>
            <w:tcW w:w="1323" w:type="dxa"/>
            <w:tcBorders/>
            <w:vAlign w:val="center"/>
          </w:tcPr>
          <w:p>
            <w:pPr>
              <w:pStyle w:val="TableContents"/>
              <w:bidi w:val="0"/>
              <w:spacing w:before="0" w:after="283"/>
              <w:jc w:val="left"/>
              <w:rPr/>
            </w:pPr>
            <w:r>
              <w:rPr/>
              <w:t xml:space="preserve">庚 </w:t>
            </w:r>
          </w:p>
        </w:tc>
        <w:tc>
          <w:tcPr>
            <w:tcW w:w="1269" w:type="dxa"/>
            <w:tcBorders/>
            <w:vAlign w:val="center"/>
          </w:tcPr>
          <w:p>
            <w:pPr>
              <w:pStyle w:val="TableContents"/>
              <w:bidi w:val="0"/>
              <w:spacing w:before="0" w:after="283"/>
              <w:jc w:val="left"/>
              <w:rPr/>
            </w:pPr>
            <w:r>
              <w:rPr/>
              <w:t xml:space="preserve">寅 </w:t>
            </w:r>
          </w:p>
        </w:tc>
        <w:tc>
          <w:tcPr>
            <w:tcW w:w="1562" w:type="dxa"/>
            <w:tcBorders/>
            <w:vAlign w:val="center"/>
          </w:tcPr>
          <w:p>
            <w:pPr>
              <w:pStyle w:val="TableContents"/>
              <w:bidi w:val="0"/>
              <w:spacing w:before="0" w:after="283"/>
              <w:jc w:val="left"/>
              <w:rPr/>
            </w:pPr>
            <w:r>
              <w:rPr/>
              <w:t xml:space="preserve">Tiikeri </w:t>
            </w:r>
          </w:p>
        </w:tc>
        <w:tc>
          <w:tcPr>
            <w:tcW w:w="1701" w:type="dxa"/>
            <w:tcBorders/>
            <w:vAlign w:val="center"/>
          </w:tcPr>
          <w:p>
            <w:pPr>
              <w:pStyle w:val="TableContents"/>
              <w:bidi w:val="0"/>
              <w:spacing w:before="0" w:after="283"/>
              <w:jc w:val="left"/>
              <w:rPr/>
            </w:pPr>
            <w:r>
              <w:rPr/>
              <w:t xml:space="preserve">14. helmikuuta 2010 -- 02. helmikuuta 2011 </w:t>
            </w:r>
          </w:p>
        </w:tc>
      </w:tr>
      <w:tr>
        <w:trPr/>
        <w:tc>
          <w:tcPr>
            <w:tcW w:w="1070" w:type="dxa"/>
            <w:tcBorders/>
            <w:vAlign w:val="center"/>
          </w:tcPr>
          <w:p>
            <w:pPr>
              <w:pStyle w:val="TableContents"/>
              <w:bidi w:val="0"/>
              <w:spacing w:before="0" w:after="283"/>
              <w:jc w:val="left"/>
              <w:rPr/>
            </w:pPr>
            <w:r>
              <w:rPr/>
              <w:t xml:space="preserve">28 </w:t>
            </w:r>
          </w:p>
        </w:tc>
        <w:tc>
          <w:tcPr>
            <w:tcW w:w="1679" w:type="dxa"/>
            <w:tcBorders/>
            <w:vAlign w:val="center"/>
          </w:tcPr>
          <w:p>
            <w:pPr>
              <w:pStyle w:val="TableContents"/>
              <w:bidi w:val="0"/>
              <w:spacing w:before="0" w:after="283"/>
              <w:jc w:val="left"/>
              <w:rPr/>
            </w:pPr>
            <w:r>
              <w:rPr/>
              <w:t xml:space="preserve">06. helmikuuta 1951 -- 26. tammikuuta 1952 </w:t>
            </w:r>
          </w:p>
        </w:tc>
        <w:tc>
          <w:tcPr>
            <w:tcW w:w="1601" w:type="dxa"/>
            <w:tcBorders/>
            <w:vAlign w:val="center"/>
          </w:tcPr>
          <w:p>
            <w:pPr>
              <w:pStyle w:val="TableContents"/>
              <w:bidi w:val="0"/>
              <w:spacing w:before="0" w:after="283"/>
              <w:jc w:val="left"/>
              <w:rPr/>
            </w:pPr>
            <w:r>
              <w:rPr/>
              <w:t xml:space="preserve">Yin metalli </w:t>
            </w:r>
          </w:p>
        </w:tc>
        <w:tc>
          <w:tcPr>
            <w:tcW w:w="1323" w:type="dxa"/>
            <w:tcBorders/>
            <w:vAlign w:val="center"/>
          </w:tcPr>
          <w:p>
            <w:pPr>
              <w:pStyle w:val="TableContents"/>
              <w:bidi w:val="0"/>
              <w:spacing w:before="0" w:after="283"/>
              <w:jc w:val="left"/>
              <w:rPr/>
            </w:pPr>
            <w:r>
              <w:rPr/>
              <w:t xml:space="preserve">辛 </w:t>
            </w:r>
          </w:p>
        </w:tc>
        <w:tc>
          <w:tcPr>
            <w:tcW w:w="1269" w:type="dxa"/>
            <w:tcBorders/>
            <w:vAlign w:val="center"/>
          </w:tcPr>
          <w:p>
            <w:pPr>
              <w:pStyle w:val="TableContents"/>
              <w:bidi w:val="0"/>
              <w:spacing w:before="0" w:after="283"/>
              <w:jc w:val="left"/>
              <w:rPr/>
            </w:pPr>
            <w:r>
              <w:rPr/>
              <w:t xml:space="preserve">卯 </w:t>
            </w:r>
          </w:p>
        </w:tc>
        <w:tc>
          <w:tcPr>
            <w:tcW w:w="1562" w:type="dxa"/>
            <w:tcBorders/>
            <w:vAlign w:val="center"/>
          </w:tcPr>
          <w:p>
            <w:pPr>
              <w:pStyle w:val="TableContents"/>
              <w:bidi w:val="0"/>
              <w:spacing w:before="0" w:after="283"/>
              <w:jc w:val="left"/>
              <w:rPr/>
            </w:pPr>
            <w:r>
              <w:rPr/>
              <w:t xml:space="preserve">Kani </w:t>
            </w:r>
          </w:p>
        </w:tc>
        <w:tc>
          <w:tcPr>
            <w:tcW w:w="1701" w:type="dxa"/>
            <w:tcBorders/>
            <w:vAlign w:val="center"/>
          </w:tcPr>
          <w:p>
            <w:pPr>
              <w:pStyle w:val="TableContents"/>
              <w:bidi w:val="0"/>
              <w:spacing w:before="0" w:after="283"/>
              <w:jc w:val="left"/>
              <w:rPr/>
            </w:pPr>
            <w:r>
              <w:rPr/>
              <w:t xml:space="preserve">03. helmikuuta 2011 -- 22. tammikuuta 2012 </w:t>
            </w:r>
          </w:p>
        </w:tc>
      </w:tr>
      <w:tr>
        <w:trPr/>
        <w:tc>
          <w:tcPr>
            <w:tcW w:w="1070" w:type="dxa"/>
            <w:tcBorders/>
            <w:vAlign w:val="center"/>
          </w:tcPr>
          <w:p>
            <w:pPr>
              <w:pStyle w:val="TableContents"/>
              <w:bidi w:val="0"/>
              <w:spacing w:before="0" w:after="283"/>
              <w:jc w:val="left"/>
              <w:rPr/>
            </w:pPr>
            <w:r>
              <w:rPr/>
              <w:t xml:space="preserve">29 </w:t>
            </w:r>
          </w:p>
        </w:tc>
        <w:tc>
          <w:tcPr>
            <w:tcW w:w="1679" w:type="dxa"/>
            <w:tcBorders/>
            <w:vAlign w:val="center"/>
          </w:tcPr>
          <w:p>
            <w:pPr>
              <w:pStyle w:val="TableContents"/>
              <w:bidi w:val="0"/>
              <w:spacing w:before="0" w:after="283"/>
              <w:jc w:val="left"/>
              <w:rPr/>
            </w:pPr>
            <w:r>
              <w:rPr/>
              <w:t xml:space="preserve">27. tammikuuta 1952 -- 13. helmikuuta 1953 </w:t>
            </w:r>
          </w:p>
        </w:tc>
        <w:tc>
          <w:tcPr>
            <w:tcW w:w="1601" w:type="dxa"/>
            <w:tcBorders/>
            <w:vAlign w:val="center"/>
          </w:tcPr>
          <w:p>
            <w:pPr>
              <w:pStyle w:val="TableContents"/>
              <w:bidi w:val="0"/>
              <w:spacing w:before="0" w:after="283"/>
              <w:jc w:val="left"/>
              <w:rPr/>
            </w:pPr>
            <w:r>
              <w:rPr/>
              <w:t xml:space="preserve">Yangin vesi </w:t>
            </w:r>
          </w:p>
        </w:tc>
        <w:tc>
          <w:tcPr>
            <w:tcW w:w="1323" w:type="dxa"/>
            <w:tcBorders/>
            <w:vAlign w:val="center"/>
          </w:tcPr>
          <w:p>
            <w:pPr>
              <w:pStyle w:val="TableContents"/>
              <w:bidi w:val="0"/>
              <w:spacing w:before="0" w:after="283"/>
              <w:jc w:val="left"/>
              <w:rPr/>
            </w:pPr>
            <w:r>
              <w:rPr/>
              <w:t xml:space="preserve">壬 </w:t>
            </w:r>
          </w:p>
        </w:tc>
        <w:tc>
          <w:tcPr>
            <w:tcW w:w="1269" w:type="dxa"/>
            <w:tcBorders/>
            <w:vAlign w:val="center"/>
          </w:tcPr>
          <w:p>
            <w:pPr>
              <w:pStyle w:val="TableContents"/>
              <w:bidi w:val="0"/>
              <w:spacing w:before="0" w:after="283"/>
              <w:jc w:val="left"/>
              <w:rPr/>
            </w:pPr>
            <w:r>
              <w:rPr/>
              <w:t xml:space="preserve">辰 </w:t>
            </w:r>
          </w:p>
        </w:tc>
        <w:tc>
          <w:tcPr>
            <w:tcW w:w="1562" w:type="dxa"/>
            <w:tcBorders/>
            <w:vAlign w:val="center"/>
          </w:tcPr>
          <w:p>
            <w:pPr>
              <w:pStyle w:val="TableContents"/>
              <w:bidi w:val="0"/>
              <w:spacing w:before="0" w:after="283"/>
              <w:jc w:val="left"/>
              <w:rPr/>
            </w:pPr>
            <w:r>
              <w:rPr/>
              <w:t xml:space="preserve">Lohikäärme </w:t>
            </w:r>
          </w:p>
        </w:tc>
        <w:tc>
          <w:tcPr>
            <w:tcW w:w="1701" w:type="dxa"/>
            <w:tcBorders/>
            <w:vAlign w:val="center"/>
          </w:tcPr>
          <w:p>
            <w:pPr>
              <w:pStyle w:val="TableContents"/>
              <w:bidi w:val="0"/>
              <w:spacing w:before="0" w:after="283"/>
              <w:jc w:val="left"/>
              <w:rPr/>
            </w:pPr>
            <w:r>
              <w:rPr/>
              <w:t xml:space="preserve">23. tammikuuta 2012 -- 09. helmikuuta 2013 </w:t>
            </w:r>
          </w:p>
        </w:tc>
      </w:tr>
      <w:tr>
        <w:trPr/>
        <w:tc>
          <w:tcPr>
            <w:tcW w:w="1070" w:type="dxa"/>
            <w:tcBorders/>
            <w:vAlign w:val="center"/>
          </w:tcPr>
          <w:p>
            <w:pPr>
              <w:pStyle w:val="TableContents"/>
              <w:bidi w:val="0"/>
              <w:spacing w:before="0" w:after="283"/>
              <w:jc w:val="left"/>
              <w:rPr/>
            </w:pPr>
            <w:r>
              <w:rPr/>
              <w:t xml:space="preserve">30 </w:t>
            </w:r>
          </w:p>
        </w:tc>
        <w:tc>
          <w:tcPr>
            <w:tcW w:w="1679" w:type="dxa"/>
            <w:tcBorders/>
            <w:vAlign w:val="center"/>
          </w:tcPr>
          <w:p>
            <w:pPr>
              <w:pStyle w:val="TableContents"/>
              <w:bidi w:val="0"/>
              <w:spacing w:before="0" w:after="283"/>
              <w:jc w:val="left"/>
              <w:rPr/>
            </w:pPr>
            <w:r>
              <w:rPr/>
              <w:t xml:space="preserve">14. helmikuuta 1953 -- 02. helmikuuta 1954 </w:t>
            </w:r>
          </w:p>
        </w:tc>
        <w:tc>
          <w:tcPr>
            <w:tcW w:w="1601" w:type="dxa"/>
            <w:tcBorders/>
            <w:vAlign w:val="center"/>
          </w:tcPr>
          <w:p>
            <w:pPr>
              <w:pStyle w:val="TableContents"/>
              <w:bidi w:val="0"/>
              <w:spacing w:before="0" w:after="283"/>
              <w:jc w:val="left"/>
              <w:rPr/>
            </w:pPr>
            <w:r>
              <w:rPr/>
              <w:t xml:space="preserve">Yin vesi </w:t>
            </w:r>
          </w:p>
        </w:tc>
        <w:tc>
          <w:tcPr>
            <w:tcW w:w="1323" w:type="dxa"/>
            <w:tcBorders/>
            <w:vAlign w:val="center"/>
          </w:tcPr>
          <w:p>
            <w:pPr>
              <w:pStyle w:val="TableContents"/>
              <w:bidi w:val="0"/>
              <w:spacing w:before="0" w:after="283"/>
              <w:jc w:val="left"/>
              <w:rPr/>
            </w:pPr>
            <w:r>
              <w:rPr/>
              <w:t xml:space="preserve">癸 </w:t>
            </w:r>
          </w:p>
        </w:tc>
        <w:tc>
          <w:tcPr>
            <w:tcW w:w="1269" w:type="dxa"/>
            <w:tcBorders/>
            <w:vAlign w:val="center"/>
          </w:tcPr>
          <w:p>
            <w:pPr>
              <w:pStyle w:val="TableContents"/>
              <w:bidi w:val="0"/>
              <w:spacing w:before="0" w:after="283"/>
              <w:jc w:val="left"/>
              <w:rPr/>
            </w:pPr>
            <w:r>
              <w:rPr/>
              <w:t xml:space="preserve">巳 </w:t>
            </w:r>
          </w:p>
        </w:tc>
        <w:tc>
          <w:tcPr>
            <w:tcW w:w="1562" w:type="dxa"/>
            <w:tcBorders/>
            <w:vAlign w:val="center"/>
          </w:tcPr>
          <w:p>
            <w:pPr>
              <w:pStyle w:val="TableContents"/>
              <w:bidi w:val="0"/>
              <w:spacing w:before="0" w:after="283"/>
              <w:jc w:val="left"/>
              <w:rPr/>
            </w:pPr>
            <w:r>
              <w:rPr/>
              <w:t xml:space="preserve">Käärme </w:t>
            </w:r>
          </w:p>
        </w:tc>
        <w:tc>
          <w:tcPr>
            <w:tcW w:w="1701" w:type="dxa"/>
            <w:tcBorders/>
            <w:vAlign w:val="center"/>
          </w:tcPr>
          <w:p>
            <w:pPr>
              <w:pStyle w:val="TableContents"/>
              <w:bidi w:val="0"/>
              <w:spacing w:before="0" w:after="283"/>
              <w:jc w:val="left"/>
              <w:rPr/>
            </w:pPr>
            <w:r>
              <w:rPr/>
              <w:t xml:space="preserve">10. helmikuuta 2013 -- 30. tammikuuta 2014 </w:t>
            </w:r>
          </w:p>
        </w:tc>
      </w:tr>
      <w:tr>
        <w:trPr/>
        <w:tc>
          <w:tcPr>
            <w:tcW w:w="1070" w:type="dxa"/>
            <w:tcBorders/>
            <w:vAlign w:val="center"/>
          </w:tcPr>
          <w:p>
            <w:pPr>
              <w:pStyle w:val="TableContents"/>
              <w:bidi w:val="0"/>
              <w:spacing w:before="0" w:after="283"/>
              <w:jc w:val="left"/>
              <w:rPr/>
            </w:pPr>
            <w:r>
              <w:rPr/>
              <w:t xml:space="preserve">31 </w:t>
            </w:r>
          </w:p>
        </w:tc>
        <w:tc>
          <w:tcPr>
            <w:tcW w:w="1679" w:type="dxa"/>
            <w:tcBorders/>
            <w:vAlign w:val="center"/>
          </w:tcPr>
          <w:p>
            <w:pPr>
              <w:pStyle w:val="TableContents"/>
              <w:bidi w:val="0"/>
              <w:spacing w:before="0" w:after="283"/>
              <w:jc w:val="left"/>
              <w:rPr/>
            </w:pPr>
            <w:r>
              <w:rPr/>
              <w:t xml:space="preserve">03. helmikuuta 1954 -- 23. tammikuuta 1955 </w:t>
            </w:r>
          </w:p>
        </w:tc>
        <w:tc>
          <w:tcPr>
            <w:tcW w:w="1601" w:type="dxa"/>
            <w:tcBorders/>
            <w:vAlign w:val="center"/>
          </w:tcPr>
          <w:p>
            <w:pPr>
              <w:pStyle w:val="TableContents"/>
              <w:bidi w:val="0"/>
              <w:spacing w:before="0" w:after="283"/>
              <w:jc w:val="left"/>
              <w:rPr/>
            </w:pPr>
            <w:r>
              <w:rPr/>
              <w:t xml:space="preserve">Yang Wood </w:t>
            </w:r>
          </w:p>
        </w:tc>
        <w:tc>
          <w:tcPr>
            <w:tcW w:w="1323" w:type="dxa"/>
            <w:tcBorders/>
            <w:vAlign w:val="center"/>
          </w:tcPr>
          <w:p>
            <w:pPr>
              <w:pStyle w:val="TableContents"/>
              <w:bidi w:val="0"/>
              <w:spacing w:before="0" w:after="283"/>
              <w:jc w:val="left"/>
              <w:rPr/>
            </w:pPr>
            <w:r>
              <w:rPr/>
              <w:t xml:space="preserve">甲 </w:t>
            </w:r>
          </w:p>
        </w:tc>
        <w:tc>
          <w:tcPr>
            <w:tcW w:w="1269" w:type="dxa"/>
            <w:tcBorders/>
            <w:vAlign w:val="center"/>
          </w:tcPr>
          <w:p>
            <w:pPr>
              <w:pStyle w:val="TableContents"/>
              <w:bidi w:val="0"/>
              <w:spacing w:before="0" w:after="283"/>
              <w:jc w:val="left"/>
              <w:rPr/>
            </w:pPr>
            <w:r>
              <w:rPr/>
              <w:t xml:space="preserve">午 </w:t>
            </w:r>
          </w:p>
        </w:tc>
        <w:tc>
          <w:tcPr>
            <w:tcW w:w="1562" w:type="dxa"/>
            <w:tcBorders/>
            <w:vAlign w:val="center"/>
          </w:tcPr>
          <w:p>
            <w:pPr>
              <w:pStyle w:val="TableContents"/>
              <w:bidi w:val="0"/>
              <w:spacing w:before="0" w:after="283"/>
              <w:jc w:val="left"/>
              <w:rPr/>
            </w:pPr>
            <w:r>
              <w:rPr/>
              <w:t xml:space="preserve">Hevonen </w:t>
            </w:r>
          </w:p>
        </w:tc>
        <w:tc>
          <w:tcPr>
            <w:tcW w:w="1701" w:type="dxa"/>
            <w:tcBorders/>
            <w:vAlign w:val="center"/>
          </w:tcPr>
          <w:p>
            <w:pPr>
              <w:pStyle w:val="TableContents"/>
              <w:bidi w:val="0"/>
              <w:spacing w:before="0" w:after="283"/>
              <w:jc w:val="left"/>
              <w:rPr/>
            </w:pPr>
            <w:r>
              <w:rPr/>
              <w:t xml:space="preserve">31. tammikuuta 2014 -- 18. helmikuuta 2015 </w:t>
            </w:r>
          </w:p>
        </w:tc>
      </w:tr>
      <w:tr>
        <w:trPr/>
        <w:tc>
          <w:tcPr>
            <w:tcW w:w="1070" w:type="dxa"/>
            <w:tcBorders/>
            <w:vAlign w:val="center"/>
          </w:tcPr>
          <w:p>
            <w:pPr>
              <w:pStyle w:val="TableContents"/>
              <w:bidi w:val="0"/>
              <w:spacing w:before="0" w:after="283"/>
              <w:jc w:val="left"/>
              <w:rPr/>
            </w:pPr>
            <w:r>
              <w:rPr/>
              <w:t xml:space="preserve">32 </w:t>
            </w:r>
          </w:p>
        </w:tc>
        <w:tc>
          <w:tcPr>
            <w:tcW w:w="1679" w:type="dxa"/>
            <w:tcBorders/>
            <w:vAlign w:val="center"/>
          </w:tcPr>
          <w:p>
            <w:pPr>
              <w:pStyle w:val="TableContents"/>
              <w:bidi w:val="0"/>
              <w:spacing w:before="0" w:after="283"/>
              <w:jc w:val="left"/>
              <w:rPr/>
            </w:pPr>
            <w:r>
              <w:rPr/>
              <w:t xml:space="preserve">24. tammikuuta 1955 -- 11. helmikuuta 1956 </w:t>
            </w:r>
          </w:p>
        </w:tc>
        <w:tc>
          <w:tcPr>
            <w:tcW w:w="1601" w:type="dxa"/>
            <w:tcBorders/>
            <w:vAlign w:val="center"/>
          </w:tcPr>
          <w:p>
            <w:pPr>
              <w:pStyle w:val="TableContents"/>
              <w:bidi w:val="0"/>
              <w:spacing w:before="0" w:after="283"/>
              <w:jc w:val="left"/>
              <w:rPr/>
            </w:pPr>
            <w:r>
              <w:rPr/>
              <w:t xml:space="preserve">Yin Wood </w:t>
            </w:r>
          </w:p>
        </w:tc>
        <w:tc>
          <w:tcPr>
            <w:tcW w:w="1323" w:type="dxa"/>
            <w:tcBorders/>
            <w:vAlign w:val="center"/>
          </w:tcPr>
          <w:p>
            <w:pPr>
              <w:pStyle w:val="TableContents"/>
              <w:bidi w:val="0"/>
              <w:spacing w:before="0" w:after="283"/>
              <w:jc w:val="left"/>
              <w:rPr/>
            </w:pPr>
            <w:r>
              <w:rPr/>
              <w:t xml:space="preserve">乙 </w:t>
            </w:r>
          </w:p>
        </w:tc>
        <w:tc>
          <w:tcPr>
            <w:tcW w:w="1269" w:type="dxa"/>
            <w:tcBorders/>
            <w:vAlign w:val="center"/>
          </w:tcPr>
          <w:p>
            <w:pPr>
              <w:pStyle w:val="TableContents"/>
              <w:bidi w:val="0"/>
              <w:spacing w:before="0" w:after="283"/>
              <w:jc w:val="left"/>
              <w:rPr/>
            </w:pPr>
            <w:r>
              <w:rPr/>
              <w:t xml:space="preserve">未 </w:t>
            </w:r>
          </w:p>
        </w:tc>
        <w:tc>
          <w:tcPr>
            <w:tcW w:w="1562" w:type="dxa"/>
            <w:tcBorders/>
            <w:vAlign w:val="center"/>
          </w:tcPr>
          <w:p>
            <w:pPr>
              <w:pStyle w:val="TableContents"/>
              <w:bidi w:val="0"/>
              <w:spacing w:before="0" w:after="283"/>
              <w:jc w:val="left"/>
              <w:rPr/>
            </w:pPr>
            <w:r>
              <w:rPr/>
              <w:t xml:space="preserve">Vuohi </w:t>
            </w:r>
          </w:p>
        </w:tc>
        <w:tc>
          <w:tcPr>
            <w:tcW w:w="1701" w:type="dxa"/>
            <w:tcBorders/>
            <w:vAlign w:val="center"/>
          </w:tcPr>
          <w:p>
            <w:pPr>
              <w:pStyle w:val="TableContents"/>
              <w:bidi w:val="0"/>
              <w:spacing w:before="0" w:after="283"/>
              <w:jc w:val="left"/>
              <w:rPr/>
            </w:pPr>
            <w:r>
              <w:rPr/>
              <w:t xml:space="preserve">19. helmikuuta 2015 -- 07. helmikuuta 2016 </w:t>
            </w:r>
          </w:p>
        </w:tc>
      </w:tr>
      <w:tr>
        <w:trPr/>
        <w:tc>
          <w:tcPr>
            <w:tcW w:w="1070" w:type="dxa"/>
            <w:tcBorders/>
            <w:vAlign w:val="center"/>
          </w:tcPr>
          <w:p>
            <w:pPr>
              <w:pStyle w:val="TableContents"/>
              <w:bidi w:val="0"/>
              <w:spacing w:before="0" w:after="283"/>
              <w:jc w:val="left"/>
              <w:rPr/>
            </w:pPr>
            <w:r>
              <w:rPr/>
              <w:t xml:space="preserve">33 </w:t>
            </w:r>
          </w:p>
        </w:tc>
        <w:tc>
          <w:tcPr>
            <w:tcW w:w="1679" w:type="dxa"/>
            <w:tcBorders/>
            <w:vAlign w:val="center"/>
          </w:tcPr>
          <w:p>
            <w:pPr>
              <w:pStyle w:val="TableContents"/>
              <w:bidi w:val="0"/>
              <w:spacing w:before="0" w:after="283"/>
              <w:jc w:val="left"/>
              <w:rPr/>
            </w:pPr>
            <w:r>
              <w:rPr/>
              <w:t xml:space="preserve">12. helmikuuta 1956 -- 30. tammikuuta 1957 </w:t>
            </w:r>
          </w:p>
        </w:tc>
        <w:tc>
          <w:tcPr>
            <w:tcW w:w="1601" w:type="dxa"/>
            <w:tcBorders/>
            <w:vAlign w:val="center"/>
          </w:tcPr>
          <w:p>
            <w:pPr>
              <w:pStyle w:val="TableContents"/>
              <w:bidi w:val="0"/>
              <w:spacing w:before="0" w:after="283"/>
              <w:jc w:val="left"/>
              <w:rPr/>
            </w:pPr>
            <w:r>
              <w:rPr/>
              <w:t xml:space="preserve">Yang Fire </w:t>
            </w:r>
          </w:p>
        </w:tc>
        <w:tc>
          <w:tcPr>
            <w:tcW w:w="1323" w:type="dxa"/>
            <w:tcBorders/>
            <w:vAlign w:val="center"/>
          </w:tcPr>
          <w:p>
            <w:pPr>
              <w:pStyle w:val="TableContents"/>
              <w:bidi w:val="0"/>
              <w:spacing w:before="0" w:after="283"/>
              <w:jc w:val="left"/>
              <w:rPr/>
            </w:pPr>
            <w:r>
              <w:rPr/>
              <w:t xml:space="preserve">丙 </w:t>
            </w:r>
          </w:p>
        </w:tc>
        <w:tc>
          <w:tcPr>
            <w:tcW w:w="1269" w:type="dxa"/>
            <w:tcBorders/>
            <w:vAlign w:val="center"/>
          </w:tcPr>
          <w:p>
            <w:pPr>
              <w:pStyle w:val="TableContents"/>
              <w:bidi w:val="0"/>
              <w:spacing w:before="0" w:after="283"/>
              <w:jc w:val="left"/>
              <w:rPr/>
            </w:pPr>
            <w:r>
              <w:rPr/>
              <w:t xml:space="preserve">申 </w:t>
            </w:r>
          </w:p>
        </w:tc>
        <w:tc>
          <w:tcPr>
            <w:tcW w:w="1562" w:type="dxa"/>
            <w:tcBorders/>
            <w:vAlign w:val="center"/>
          </w:tcPr>
          <w:p>
            <w:pPr>
              <w:pStyle w:val="TableContents"/>
              <w:bidi w:val="0"/>
              <w:spacing w:before="0" w:after="283"/>
              <w:jc w:val="left"/>
              <w:rPr/>
            </w:pPr>
            <w:r>
              <w:rPr/>
              <w:t xml:space="preserve">Apina </w:t>
            </w:r>
          </w:p>
        </w:tc>
        <w:tc>
          <w:tcPr>
            <w:tcW w:w="1701" w:type="dxa"/>
            <w:tcBorders/>
            <w:vAlign w:val="center"/>
          </w:tcPr>
          <w:p>
            <w:pPr>
              <w:pStyle w:val="TableContents"/>
              <w:bidi w:val="0"/>
              <w:spacing w:before="0" w:after="283"/>
              <w:jc w:val="left"/>
              <w:rPr/>
            </w:pPr>
            <w:r>
              <w:rPr/>
              <w:t xml:space="preserve">08. helmikuuta 2016 -- 27. tammikuuta 2017 </w:t>
            </w:r>
          </w:p>
        </w:tc>
      </w:tr>
      <w:tr>
        <w:trPr/>
        <w:tc>
          <w:tcPr>
            <w:tcW w:w="1070" w:type="dxa"/>
            <w:tcBorders/>
            <w:vAlign w:val="center"/>
          </w:tcPr>
          <w:p>
            <w:pPr>
              <w:pStyle w:val="TableContents"/>
              <w:bidi w:val="0"/>
              <w:spacing w:before="0" w:after="283"/>
              <w:jc w:val="left"/>
              <w:rPr/>
            </w:pPr>
            <w:r>
              <w:rPr/>
              <w:t xml:space="preserve">34 </w:t>
            </w:r>
          </w:p>
        </w:tc>
        <w:tc>
          <w:tcPr>
            <w:tcW w:w="1679" w:type="dxa"/>
            <w:tcBorders/>
            <w:vAlign w:val="center"/>
          </w:tcPr>
          <w:p>
            <w:pPr>
              <w:pStyle w:val="TableContents"/>
              <w:bidi w:val="0"/>
              <w:spacing w:before="0" w:after="283"/>
              <w:jc w:val="left"/>
              <w:rPr/>
            </w:pPr>
            <w:r>
              <w:rPr/>
              <w:t xml:space="preserve">31. tammikuuta 1957 -- 17. helmikuuta 1958 </w:t>
            </w:r>
          </w:p>
        </w:tc>
        <w:tc>
          <w:tcPr>
            <w:tcW w:w="1601" w:type="dxa"/>
            <w:tcBorders/>
            <w:vAlign w:val="center"/>
          </w:tcPr>
          <w:p>
            <w:pPr>
              <w:pStyle w:val="TableContents"/>
              <w:bidi w:val="0"/>
              <w:spacing w:before="0" w:after="283"/>
              <w:jc w:val="left"/>
              <w:rPr/>
            </w:pPr>
            <w:r>
              <w:rPr/>
              <w:t xml:space="preserve">Yin Fire </w:t>
            </w:r>
          </w:p>
        </w:tc>
        <w:tc>
          <w:tcPr>
            <w:tcW w:w="1323" w:type="dxa"/>
            <w:tcBorders/>
            <w:vAlign w:val="center"/>
          </w:tcPr>
          <w:p>
            <w:pPr>
              <w:pStyle w:val="TableContents"/>
              <w:bidi w:val="0"/>
              <w:spacing w:before="0" w:after="283"/>
              <w:jc w:val="left"/>
              <w:rPr/>
            </w:pPr>
            <w:r>
              <w:rPr/>
              <w:t xml:space="preserve">丁 </w:t>
            </w:r>
          </w:p>
        </w:tc>
        <w:tc>
          <w:tcPr>
            <w:tcW w:w="1269" w:type="dxa"/>
            <w:tcBorders/>
            <w:vAlign w:val="center"/>
          </w:tcPr>
          <w:p>
            <w:pPr>
              <w:pStyle w:val="TableContents"/>
              <w:bidi w:val="0"/>
              <w:spacing w:before="0" w:after="283"/>
              <w:jc w:val="left"/>
              <w:rPr/>
            </w:pPr>
            <w:r>
              <w:rPr/>
              <w:t xml:space="preserve">酉 </w:t>
            </w:r>
          </w:p>
        </w:tc>
        <w:tc>
          <w:tcPr>
            <w:tcW w:w="1562" w:type="dxa"/>
            <w:tcBorders/>
            <w:vAlign w:val="center"/>
          </w:tcPr>
          <w:p>
            <w:pPr>
              <w:pStyle w:val="TableContents"/>
              <w:bidi w:val="0"/>
              <w:spacing w:before="0" w:after="283"/>
              <w:jc w:val="left"/>
              <w:rPr/>
            </w:pPr>
            <w:r>
              <w:rPr/>
              <w:t xml:space="preserve">Kukko </w:t>
            </w:r>
          </w:p>
        </w:tc>
        <w:tc>
          <w:tcPr>
            <w:tcW w:w="1701" w:type="dxa"/>
            <w:tcBorders/>
            <w:vAlign w:val="center"/>
          </w:tcPr>
          <w:p>
            <w:pPr>
              <w:pStyle w:val="TableContents"/>
              <w:bidi w:val="0"/>
              <w:spacing w:before="0" w:after="283"/>
              <w:jc w:val="left"/>
              <w:rPr/>
            </w:pPr>
            <w:r>
              <w:rPr/>
              <w:t xml:space="preserve">28. tammikuuta 2017 -- 15. helmikuuta 2018 </w:t>
            </w:r>
          </w:p>
        </w:tc>
      </w:tr>
      <w:tr>
        <w:trPr/>
        <w:tc>
          <w:tcPr>
            <w:tcW w:w="1070" w:type="dxa"/>
            <w:tcBorders/>
            <w:vAlign w:val="center"/>
          </w:tcPr>
          <w:p>
            <w:pPr>
              <w:pStyle w:val="TableContents"/>
              <w:bidi w:val="0"/>
              <w:spacing w:before="0" w:after="283"/>
              <w:jc w:val="left"/>
              <w:rPr/>
            </w:pPr>
            <w:r>
              <w:rPr/>
              <w:t xml:space="preserve">35 </w:t>
            </w:r>
          </w:p>
        </w:tc>
        <w:tc>
          <w:tcPr>
            <w:tcW w:w="1679" w:type="dxa"/>
            <w:tcBorders/>
            <w:vAlign w:val="center"/>
          </w:tcPr>
          <w:p>
            <w:pPr>
              <w:pStyle w:val="TableContents"/>
              <w:bidi w:val="0"/>
              <w:spacing w:before="0" w:after="283"/>
              <w:jc w:val="left"/>
              <w:rPr/>
            </w:pPr>
            <w:r>
              <w:rPr/>
              <w:t xml:space="preserve">18. helmikuuta 1958 -- 07. helmikuuta 1959 </w:t>
            </w:r>
          </w:p>
        </w:tc>
        <w:tc>
          <w:tcPr>
            <w:tcW w:w="1601" w:type="dxa"/>
            <w:tcBorders/>
            <w:vAlign w:val="center"/>
          </w:tcPr>
          <w:p>
            <w:pPr>
              <w:pStyle w:val="TableContents"/>
              <w:bidi w:val="0"/>
              <w:spacing w:before="0" w:after="283"/>
              <w:jc w:val="left"/>
              <w:rPr/>
            </w:pPr>
            <w:r>
              <w:rPr/>
              <w:t xml:space="preserve">Yang Earth </w:t>
            </w:r>
          </w:p>
        </w:tc>
        <w:tc>
          <w:tcPr>
            <w:tcW w:w="1323" w:type="dxa"/>
            <w:tcBorders/>
            <w:vAlign w:val="center"/>
          </w:tcPr>
          <w:p>
            <w:pPr>
              <w:pStyle w:val="TableContents"/>
              <w:bidi w:val="0"/>
              <w:spacing w:before="0" w:after="283"/>
              <w:jc w:val="left"/>
              <w:rPr/>
            </w:pPr>
            <w:r>
              <w:rPr/>
              <w:t xml:space="preserve">戊 </w:t>
            </w:r>
          </w:p>
        </w:tc>
        <w:tc>
          <w:tcPr>
            <w:tcW w:w="1269" w:type="dxa"/>
            <w:tcBorders/>
            <w:vAlign w:val="center"/>
          </w:tcPr>
          <w:p>
            <w:pPr>
              <w:pStyle w:val="TableContents"/>
              <w:bidi w:val="0"/>
              <w:spacing w:before="0" w:after="283"/>
              <w:jc w:val="left"/>
              <w:rPr/>
            </w:pPr>
            <w:r>
              <w:rPr/>
              <w:t xml:space="preserve">戌 </w:t>
            </w:r>
          </w:p>
        </w:tc>
        <w:tc>
          <w:tcPr>
            <w:tcW w:w="1562" w:type="dxa"/>
            <w:tcBorders/>
            <w:vAlign w:val="center"/>
          </w:tcPr>
          <w:p>
            <w:pPr>
              <w:pStyle w:val="TableContents"/>
              <w:bidi w:val="0"/>
              <w:spacing w:before="0" w:after="283"/>
              <w:jc w:val="left"/>
              <w:rPr/>
            </w:pPr>
            <w:r>
              <w:rPr>
                <w:color w:val="A9A9A9"/>
              </w:rPr>
              <w:t xml:space="preserve">Koir</w:t>
            </w:r>
            <w:r>
              <w:rPr/>
              <w:t xml:space="preserve">a </w:t>
            </w:r>
          </w:p>
        </w:tc>
        <w:tc>
          <w:tcPr>
            <w:tcW w:w="1701" w:type="dxa"/>
            <w:tcBorders/>
            <w:vAlign w:val="center"/>
          </w:tcPr>
          <w:p>
            <w:pPr>
              <w:pStyle w:val="TableContents"/>
              <w:bidi w:val="0"/>
              <w:spacing w:before="0" w:after="283"/>
              <w:jc w:val="left"/>
              <w:rPr/>
            </w:pPr>
            <w:r>
              <w:rPr/>
              <w:t xml:space="preserve">16. helmikuuta 2018 -- 04. helmikuuta 2019 </w:t>
            </w:r>
          </w:p>
        </w:tc>
      </w:tr>
      <w:tr>
        <w:trPr/>
        <w:tc>
          <w:tcPr>
            <w:tcW w:w="1070" w:type="dxa"/>
            <w:tcBorders/>
            <w:vAlign w:val="center"/>
          </w:tcPr>
          <w:p>
            <w:pPr>
              <w:pStyle w:val="TableContents"/>
              <w:bidi w:val="0"/>
              <w:spacing w:before="0" w:after="283"/>
              <w:jc w:val="left"/>
              <w:rPr/>
            </w:pPr>
            <w:r>
              <w:rPr/>
              <w:t xml:space="preserve">36 </w:t>
            </w:r>
          </w:p>
        </w:tc>
        <w:tc>
          <w:tcPr>
            <w:tcW w:w="1679" w:type="dxa"/>
            <w:tcBorders/>
            <w:vAlign w:val="center"/>
          </w:tcPr>
          <w:p>
            <w:pPr>
              <w:pStyle w:val="TableContents"/>
              <w:bidi w:val="0"/>
              <w:spacing w:before="0" w:after="283"/>
              <w:jc w:val="left"/>
              <w:rPr/>
            </w:pPr>
            <w:r>
              <w:rPr/>
              <w:t xml:space="preserve">08. helmikuuta 1959 -- 27. tammikuuta 1960 </w:t>
            </w:r>
          </w:p>
        </w:tc>
        <w:tc>
          <w:tcPr>
            <w:tcW w:w="1601" w:type="dxa"/>
            <w:tcBorders/>
            <w:vAlign w:val="center"/>
          </w:tcPr>
          <w:p>
            <w:pPr>
              <w:pStyle w:val="TableContents"/>
              <w:bidi w:val="0"/>
              <w:spacing w:before="0" w:after="283"/>
              <w:jc w:val="left"/>
              <w:rPr/>
            </w:pPr>
            <w:r>
              <w:rPr/>
              <w:t xml:space="preserve">Yin Maa </w:t>
            </w:r>
          </w:p>
        </w:tc>
        <w:tc>
          <w:tcPr>
            <w:tcW w:w="1323" w:type="dxa"/>
            <w:tcBorders/>
            <w:vAlign w:val="center"/>
          </w:tcPr>
          <w:p>
            <w:pPr>
              <w:pStyle w:val="TableContents"/>
              <w:bidi w:val="0"/>
              <w:spacing w:before="0" w:after="283"/>
              <w:jc w:val="left"/>
              <w:rPr/>
            </w:pPr>
            <w:r>
              <w:rPr/>
              <w:t xml:space="preserve">己 </w:t>
            </w:r>
          </w:p>
        </w:tc>
        <w:tc>
          <w:tcPr>
            <w:tcW w:w="1269" w:type="dxa"/>
            <w:tcBorders/>
            <w:vAlign w:val="center"/>
          </w:tcPr>
          <w:p>
            <w:pPr>
              <w:pStyle w:val="TableContents"/>
              <w:bidi w:val="0"/>
              <w:spacing w:before="0" w:after="283"/>
              <w:jc w:val="left"/>
              <w:rPr/>
            </w:pPr>
            <w:r>
              <w:rPr/>
              <w:t xml:space="preserve">亥 </w:t>
            </w:r>
          </w:p>
        </w:tc>
        <w:tc>
          <w:tcPr>
            <w:tcW w:w="1562" w:type="dxa"/>
            <w:tcBorders/>
            <w:vAlign w:val="center"/>
          </w:tcPr>
          <w:p>
            <w:pPr>
              <w:pStyle w:val="TableContents"/>
              <w:bidi w:val="0"/>
              <w:spacing w:before="0" w:after="283"/>
              <w:jc w:val="left"/>
              <w:rPr/>
            </w:pPr>
            <w:r>
              <w:rPr/>
              <w:t xml:space="preserve">Sika </w:t>
            </w:r>
          </w:p>
        </w:tc>
        <w:tc>
          <w:tcPr>
            <w:tcW w:w="1701" w:type="dxa"/>
            <w:tcBorders/>
            <w:vAlign w:val="center"/>
          </w:tcPr>
          <w:p>
            <w:pPr>
              <w:pStyle w:val="TableContents"/>
              <w:bidi w:val="0"/>
              <w:spacing w:before="0" w:after="283"/>
              <w:jc w:val="left"/>
              <w:rPr/>
            </w:pPr>
            <w:r>
              <w:rPr/>
              <w:t xml:space="preserve">05. helmikuuta 2019 -- 24. tammikuuta 2020 </w:t>
            </w:r>
          </w:p>
        </w:tc>
      </w:tr>
      <w:tr>
        <w:trPr/>
        <w:tc>
          <w:tcPr>
            <w:tcW w:w="1070" w:type="dxa"/>
            <w:tcBorders/>
            <w:vAlign w:val="center"/>
          </w:tcPr>
          <w:p>
            <w:pPr>
              <w:pStyle w:val="TableContents"/>
              <w:bidi w:val="0"/>
              <w:spacing w:before="0" w:after="283"/>
              <w:jc w:val="left"/>
              <w:rPr/>
            </w:pPr>
            <w:r>
              <w:rPr/>
              <w:t xml:space="preserve">37 </w:t>
            </w:r>
          </w:p>
        </w:tc>
        <w:tc>
          <w:tcPr>
            <w:tcW w:w="1679" w:type="dxa"/>
            <w:tcBorders/>
            <w:vAlign w:val="center"/>
          </w:tcPr>
          <w:p>
            <w:pPr>
              <w:pStyle w:val="TableContents"/>
              <w:bidi w:val="0"/>
              <w:spacing w:before="0" w:after="283"/>
              <w:jc w:val="left"/>
              <w:rPr/>
            </w:pPr>
            <w:r>
              <w:rPr/>
              <w:t xml:space="preserve">28. tammikuuta 1960 -- 14. helmikuuta 1961 </w:t>
            </w:r>
          </w:p>
        </w:tc>
        <w:tc>
          <w:tcPr>
            <w:tcW w:w="1601" w:type="dxa"/>
            <w:tcBorders/>
            <w:vAlign w:val="center"/>
          </w:tcPr>
          <w:p>
            <w:pPr>
              <w:pStyle w:val="TableContents"/>
              <w:bidi w:val="0"/>
              <w:spacing w:before="0" w:after="283"/>
              <w:jc w:val="left"/>
              <w:rPr/>
            </w:pPr>
            <w:r>
              <w:rPr/>
              <w:t xml:space="preserve">Yang-metalli </w:t>
            </w:r>
          </w:p>
        </w:tc>
        <w:tc>
          <w:tcPr>
            <w:tcW w:w="1323" w:type="dxa"/>
            <w:tcBorders/>
            <w:vAlign w:val="center"/>
          </w:tcPr>
          <w:p>
            <w:pPr>
              <w:pStyle w:val="TableContents"/>
              <w:bidi w:val="0"/>
              <w:spacing w:before="0" w:after="283"/>
              <w:jc w:val="left"/>
              <w:rPr/>
            </w:pPr>
            <w:r>
              <w:rPr/>
              <w:t xml:space="preserve">庚 </w:t>
            </w:r>
          </w:p>
        </w:tc>
        <w:tc>
          <w:tcPr>
            <w:tcW w:w="1269" w:type="dxa"/>
            <w:tcBorders/>
            <w:vAlign w:val="center"/>
          </w:tcPr>
          <w:p>
            <w:pPr>
              <w:pStyle w:val="TableContents"/>
              <w:bidi w:val="0"/>
              <w:spacing w:before="0" w:after="283"/>
              <w:jc w:val="left"/>
              <w:rPr/>
            </w:pPr>
            <w:r>
              <w:rPr/>
              <w:t xml:space="preserve">子 </w:t>
            </w:r>
          </w:p>
        </w:tc>
        <w:tc>
          <w:tcPr>
            <w:tcW w:w="1562" w:type="dxa"/>
            <w:tcBorders/>
            <w:vAlign w:val="center"/>
          </w:tcPr>
          <w:p>
            <w:pPr>
              <w:pStyle w:val="TableContents"/>
              <w:bidi w:val="0"/>
              <w:spacing w:before="0" w:after="283"/>
              <w:jc w:val="left"/>
              <w:rPr/>
            </w:pPr>
            <w:r>
              <w:rPr/>
              <w:t xml:space="preserve">Rotta </w:t>
            </w:r>
          </w:p>
        </w:tc>
        <w:tc>
          <w:tcPr>
            <w:tcW w:w="1701" w:type="dxa"/>
            <w:tcBorders/>
            <w:vAlign w:val="center"/>
          </w:tcPr>
          <w:p>
            <w:pPr>
              <w:pStyle w:val="TableContents"/>
              <w:bidi w:val="0"/>
              <w:spacing w:before="0" w:after="283"/>
              <w:jc w:val="left"/>
              <w:rPr/>
            </w:pPr>
            <w:r>
              <w:rPr/>
              <w:t xml:space="preserve">25. tammikuuta 2020 -- 11. helmikuuta 2021 </w:t>
            </w:r>
          </w:p>
        </w:tc>
      </w:tr>
      <w:tr>
        <w:trPr/>
        <w:tc>
          <w:tcPr>
            <w:tcW w:w="1070" w:type="dxa"/>
            <w:tcBorders/>
            <w:vAlign w:val="center"/>
          </w:tcPr>
          <w:p>
            <w:pPr>
              <w:pStyle w:val="TableContents"/>
              <w:bidi w:val="0"/>
              <w:spacing w:before="0" w:after="283"/>
              <w:jc w:val="left"/>
              <w:rPr/>
            </w:pPr>
            <w:r>
              <w:rPr/>
              <w:t xml:space="preserve">38 </w:t>
            </w:r>
          </w:p>
        </w:tc>
        <w:tc>
          <w:tcPr>
            <w:tcW w:w="1679" w:type="dxa"/>
            <w:tcBorders/>
            <w:vAlign w:val="center"/>
          </w:tcPr>
          <w:p>
            <w:pPr>
              <w:pStyle w:val="TableContents"/>
              <w:bidi w:val="0"/>
              <w:spacing w:before="0" w:after="283"/>
              <w:jc w:val="left"/>
              <w:rPr/>
            </w:pPr>
            <w:r>
              <w:rPr/>
              <w:t xml:space="preserve">15. helmikuuta 1961 -- 04. helmikuuta 1962 </w:t>
            </w:r>
          </w:p>
        </w:tc>
        <w:tc>
          <w:tcPr>
            <w:tcW w:w="1601" w:type="dxa"/>
            <w:tcBorders/>
            <w:vAlign w:val="center"/>
          </w:tcPr>
          <w:p>
            <w:pPr>
              <w:pStyle w:val="TableContents"/>
              <w:bidi w:val="0"/>
              <w:spacing w:before="0" w:after="283"/>
              <w:jc w:val="left"/>
              <w:rPr/>
            </w:pPr>
            <w:r>
              <w:rPr/>
              <w:t xml:space="preserve">Yin metalli </w:t>
            </w:r>
          </w:p>
        </w:tc>
        <w:tc>
          <w:tcPr>
            <w:tcW w:w="1323" w:type="dxa"/>
            <w:tcBorders/>
            <w:vAlign w:val="center"/>
          </w:tcPr>
          <w:p>
            <w:pPr>
              <w:pStyle w:val="TableContents"/>
              <w:bidi w:val="0"/>
              <w:spacing w:before="0" w:after="283"/>
              <w:jc w:val="left"/>
              <w:rPr/>
            </w:pPr>
            <w:r>
              <w:rPr/>
              <w:t xml:space="preserve">辛 </w:t>
            </w:r>
          </w:p>
        </w:tc>
        <w:tc>
          <w:tcPr>
            <w:tcW w:w="1269" w:type="dxa"/>
            <w:tcBorders/>
            <w:vAlign w:val="center"/>
          </w:tcPr>
          <w:p>
            <w:pPr>
              <w:pStyle w:val="TableContents"/>
              <w:bidi w:val="0"/>
              <w:spacing w:before="0" w:after="283"/>
              <w:jc w:val="left"/>
              <w:rPr/>
            </w:pPr>
            <w:r>
              <w:rPr/>
              <w:t xml:space="preserve">丑 </w:t>
            </w:r>
          </w:p>
        </w:tc>
        <w:tc>
          <w:tcPr>
            <w:tcW w:w="1562" w:type="dxa"/>
            <w:tcBorders/>
            <w:vAlign w:val="center"/>
          </w:tcPr>
          <w:p>
            <w:pPr>
              <w:pStyle w:val="TableContents"/>
              <w:bidi w:val="0"/>
              <w:spacing w:before="0" w:after="283"/>
              <w:jc w:val="left"/>
              <w:rPr/>
            </w:pPr>
            <w:r>
              <w:rPr/>
              <w:t xml:space="preserve">Ox </w:t>
            </w:r>
          </w:p>
        </w:tc>
        <w:tc>
          <w:tcPr>
            <w:tcW w:w="1701" w:type="dxa"/>
            <w:tcBorders/>
            <w:vAlign w:val="center"/>
          </w:tcPr>
          <w:p>
            <w:pPr>
              <w:pStyle w:val="TableContents"/>
              <w:bidi w:val="0"/>
              <w:spacing w:before="0" w:after="283"/>
              <w:jc w:val="left"/>
              <w:rPr/>
            </w:pPr>
            <w:r>
              <w:rPr/>
              <w:t xml:space="preserve">12. helmikuuta 2021 -- 31. tammikuuta 2022 </w:t>
            </w:r>
          </w:p>
        </w:tc>
      </w:tr>
      <w:tr>
        <w:trPr/>
        <w:tc>
          <w:tcPr>
            <w:tcW w:w="1070" w:type="dxa"/>
            <w:tcBorders/>
            <w:vAlign w:val="center"/>
          </w:tcPr>
          <w:p>
            <w:pPr>
              <w:pStyle w:val="TableContents"/>
              <w:bidi w:val="0"/>
              <w:spacing w:before="0" w:after="283"/>
              <w:jc w:val="left"/>
              <w:rPr/>
            </w:pPr>
            <w:r>
              <w:rPr/>
              <w:t xml:space="preserve">39 </w:t>
            </w:r>
          </w:p>
        </w:tc>
        <w:tc>
          <w:tcPr>
            <w:tcW w:w="1679" w:type="dxa"/>
            <w:tcBorders/>
            <w:vAlign w:val="center"/>
          </w:tcPr>
          <w:p>
            <w:pPr>
              <w:pStyle w:val="TableContents"/>
              <w:bidi w:val="0"/>
              <w:spacing w:before="0" w:after="283"/>
              <w:jc w:val="left"/>
              <w:rPr/>
            </w:pPr>
            <w:r>
              <w:rPr/>
              <w:t xml:space="preserve">05. helmikuuta 1962 -- 24. tammikuuta 1963 </w:t>
            </w:r>
          </w:p>
        </w:tc>
        <w:tc>
          <w:tcPr>
            <w:tcW w:w="1601" w:type="dxa"/>
            <w:tcBorders/>
            <w:vAlign w:val="center"/>
          </w:tcPr>
          <w:p>
            <w:pPr>
              <w:pStyle w:val="TableContents"/>
              <w:bidi w:val="0"/>
              <w:spacing w:before="0" w:after="283"/>
              <w:jc w:val="left"/>
              <w:rPr/>
            </w:pPr>
            <w:r>
              <w:rPr/>
              <w:t xml:space="preserve">Yangin vesi </w:t>
            </w:r>
          </w:p>
        </w:tc>
        <w:tc>
          <w:tcPr>
            <w:tcW w:w="1323" w:type="dxa"/>
            <w:tcBorders/>
            <w:vAlign w:val="center"/>
          </w:tcPr>
          <w:p>
            <w:pPr>
              <w:pStyle w:val="TableContents"/>
              <w:bidi w:val="0"/>
              <w:spacing w:before="0" w:after="283"/>
              <w:jc w:val="left"/>
              <w:rPr/>
            </w:pPr>
            <w:r>
              <w:rPr/>
              <w:t xml:space="preserve">壬 </w:t>
            </w:r>
          </w:p>
        </w:tc>
        <w:tc>
          <w:tcPr>
            <w:tcW w:w="1269" w:type="dxa"/>
            <w:tcBorders/>
            <w:vAlign w:val="center"/>
          </w:tcPr>
          <w:p>
            <w:pPr>
              <w:pStyle w:val="TableContents"/>
              <w:bidi w:val="0"/>
              <w:spacing w:before="0" w:after="283"/>
              <w:jc w:val="left"/>
              <w:rPr/>
            </w:pPr>
            <w:r>
              <w:rPr/>
              <w:t xml:space="preserve">寅 </w:t>
            </w:r>
          </w:p>
        </w:tc>
        <w:tc>
          <w:tcPr>
            <w:tcW w:w="1562" w:type="dxa"/>
            <w:tcBorders/>
            <w:vAlign w:val="center"/>
          </w:tcPr>
          <w:p>
            <w:pPr>
              <w:pStyle w:val="TableContents"/>
              <w:bidi w:val="0"/>
              <w:spacing w:before="0" w:after="283"/>
              <w:jc w:val="left"/>
              <w:rPr/>
            </w:pPr>
            <w:r>
              <w:rPr/>
              <w:t xml:space="preserve">Tiikeri </w:t>
            </w:r>
          </w:p>
        </w:tc>
        <w:tc>
          <w:tcPr>
            <w:tcW w:w="1701" w:type="dxa"/>
            <w:tcBorders/>
            <w:vAlign w:val="center"/>
          </w:tcPr>
          <w:p>
            <w:pPr>
              <w:pStyle w:val="TableContents"/>
              <w:bidi w:val="0"/>
              <w:spacing w:before="0" w:after="283"/>
              <w:jc w:val="left"/>
              <w:rPr/>
            </w:pPr>
            <w:r>
              <w:rPr/>
              <w:t xml:space="preserve">01. helmikuuta 2022 -- 21. tammikuuta 2023 </w:t>
            </w:r>
          </w:p>
        </w:tc>
      </w:tr>
      <w:tr>
        <w:trPr/>
        <w:tc>
          <w:tcPr>
            <w:tcW w:w="1070" w:type="dxa"/>
            <w:tcBorders/>
            <w:vAlign w:val="center"/>
          </w:tcPr>
          <w:p>
            <w:pPr>
              <w:pStyle w:val="TableContents"/>
              <w:bidi w:val="0"/>
              <w:spacing w:before="0" w:after="283"/>
              <w:jc w:val="left"/>
              <w:rPr/>
            </w:pPr>
            <w:r>
              <w:rPr/>
              <w:t xml:space="preserve">40 </w:t>
            </w:r>
          </w:p>
        </w:tc>
        <w:tc>
          <w:tcPr>
            <w:tcW w:w="1679" w:type="dxa"/>
            <w:tcBorders/>
            <w:vAlign w:val="center"/>
          </w:tcPr>
          <w:p>
            <w:pPr>
              <w:pStyle w:val="TableContents"/>
              <w:bidi w:val="0"/>
              <w:spacing w:before="0" w:after="283"/>
              <w:jc w:val="left"/>
              <w:rPr/>
            </w:pPr>
            <w:r>
              <w:rPr/>
              <w:t xml:space="preserve">25. tammikuuta 1963 -- 12. helmikuuta 1964 </w:t>
            </w:r>
          </w:p>
        </w:tc>
        <w:tc>
          <w:tcPr>
            <w:tcW w:w="1601" w:type="dxa"/>
            <w:tcBorders/>
            <w:vAlign w:val="center"/>
          </w:tcPr>
          <w:p>
            <w:pPr>
              <w:pStyle w:val="TableContents"/>
              <w:bidi w:val="0"/>
              <w:spacing w:before="0" w:after="283"/>
              <w:jc w:val="left"/>
              <w:rPr/>
            </w:pPr>
            <w:r>
              <w:rPr/>
              <w:t xml:space="preserve">Yin vesi </w:t>
            </w:r>
          </w:p>
        </w:tc>
        <w:tc>
          <w:tcPr>
            <w:tcW w:w="1323" w:type="dxa"/>
            <w:tcBorders/>
            <w:vAlign w:val="center"/>
          </w:tcPr>
          <w:p>
            <w:pPr>
              <w:pStyle w:val="TableContents"/>
              <w:bidi w:val="0"/>
              <w:spacing w:before="0" w:after="283"/>
              <w:jc w:val="left"/>
              <w:rPr/>
            </w:pPr>
            <w:r>
              <w:rPr/>
              <w:t xml:space="preserve">癸 </w:t>
            </w:r>
          </w:p>
        </w:tc>
        <w:tc>
          <w:tcPr>
            <w:tcW w:w="1269" w:type="dxa"/>
            <w:tcBorders/>
            <w:vAlign w:val="center"/>
          </w:tcPr>
          <w:p>
            <w:pPr>
              <w:pStyle w:val="TableContents"/>
              <w:bidi w:val="0"/>
              <w:spacing w:before="0" w:after="283"/>
              <w:jc w:val="left"/>
              <w:rPr/>
            </w:pPr>
            <w:r>
              <w:rPr/>
              <w:t xml:space="preserve">卯 </w:t>
            </w:r>
          </w:p>
        </w:tc>
        <w:tc>
          <w:tcPr>
            <w:tcW w:w="1562" w:type="dxa"/>
            <w:tcBorders/>
            <w:vAlign w:val="center"/>
          </w:tcPr>
          <w:p>
            <w:pPr>
              <w:pStyle w:val="TableContents"/>
              <w:bidi w:val="0"/>
              <w:spacing w:before="0" w:after="283"/>
              <w:jc w:val="left"/>
              <w:rPr/>
            </w:pPr>
            <w:r>
              <w:rPr/>
              <w:t xml:space="preserve">Kani </w:t>
            </w:r>
          </w:p>
        </w:tc>
        <w:tc>
          <w:tcPr>
            <w:tcW w:w="1701" w:type="dxa"/>
            <w:tcBorders/>
            <w:vAlign w:val="center"/>
          </w:tcPr>
          <w:p>
            <w:pPr>
              <w:pStyle w:val="TableContents"/>
              <w:bidi w:val="0"/>
              <w:spacing w:before="0" w:after="283"/>
              <w:jc w:val="left"/>
              <w:rPr/>
            </w:pPr>
            <w:r>
              <w:rPr/>
              <w:t xml:space="preserve">22. tammikuuta 2023 -- 09. helmikuuta 2024 </w:t>
            </w:r>
          </w:p>
        </w:tc>
      </w:tr>
      <w:tr>
        <w:trPr/>
        <w:tc>
          <w:tcPr>
            <w:tcW w:w="1070" w:type="dxa"/>
            <w:tcBorders/>
            <w:vAlign w:val="center"/>
          </w:tcPr>
          <w:p>
            <w:pPr>
              <w:pStyle w:val="TableContents"/>
              <w:bidi w:val="0"/>
              <w:spacing w:before="0" w:after="283"/>
              <w:jc w:val="left"/>
              <w:rPr/>
            </w:pPr>
            <w:r>
              <w:rPr/>
              <w:t xml:space="preserve">41 </w:t>
            </w:r>
          </w:p>
        </w:tc>
        <w:tc>
          <w:tcPr>
            <w:tcW w:w="1679" w:type="dxa"/>
            <w:tcBorders/>
            <w:vAlign w:val="center"/>
          </w:tcPr>
          <w:p>
            <w:pPr>
              <w:pStyle w:val="TableContents"/>
              <w:bidi w:val="0"/>
              <w:spacing w:before="0" w:after="283"/>
              <w:jc w:val="left"/>
              <w:rPr/>
            </w:pPr>
            <w:r>
              <w:rPr/>
              <w:t xml:space="preserve">13. helmikuuta 1964 -- 01. helmikuuta 1965 </w:t>
            </w:r>
          </w:p>
        </w:tc>
        <w:tc>
          <w:tcPr>
            <w:tcW w:w="1601" w:type="dxa"/>
            <w:tcBorders/>
            <w:vAlign w:val="center"/>
          </w:tcPr>
          <w:p>
            <w:pPr>
              <w:pStyle w:val="TableContents"/>
              <w:bidi w:val="0"/>
              <w:spacing w:before="0" w:after="283"/>
              <w:jc w:val="left"/>
              <w:rPr/>
            </w:pPr>
            <w:r>
              <w:rPr/>
              <w:t xml:space="preserve">Yang Wood </w:t>
            </w:r>
          </w:p>
        </w:tc>
        <w:tc>
          <w:tcPr>
            <w:tcW w:w="1323" w:type="dxa"/>
            <w:tcBorders/>
            <w:vAlign w:val="center"/>
          </w:tcPr>
          <w:p>
            <w:pPr>
              <w:pStyle w:val="TableContents"/>
              <w:bidi w:val="0"/>
              <w:spacing w:before="0" w:after="283"/>
              <w:jc w:val="left"/>
              <w:rPr/>
            </w:pPr>
            <w:r>
              <w:rPr/>
              <w:t xml:space="preserve">甲 </w:t>
            </w:r>
          </w:p>
        </w:tc>
        <w:tc>
          <w:tcPr>
            <w:tcW w:w="1269" w:type="dxa"/>
            <w:tcBorders/>
            <w:vAlign w:val="center"/>
          </w:tcPr>
          <w:p>
            <w:pPr>
              <w:pStyle w:val="TableContents"/>
              <w:bidi w:val="0"/>
              <w:spacing w:before="0" w:after="283"/>
              <w:jc w:val="left"/>
              <w:rPr/>
            </w:pPr>
            <w:r>
              <w:rPr/>
              <w:t xml:space="preserve">辰 </w:t>
            </w:r>
          </w:p>
        </w:tc>
        <w:tc>
          <w:tcPr>
            <w:tcW w:w="1562" w:type="dxa"/>
            <w:tcBorders/>
            <w:vAlign w:val="center"/>
          </w:tcPr>
          <w:p>
            <w:pPr>
              <w:pStyle w:val="TableContents"/>
              <w:bidi w:val="0"/>
              <w:spacing w:before="0" w:after="283"/>
              <w:jc w:val="left"/>
              <w:rPr/>
            </w:pPr>
            <w:r>
              <w:rPr/>
              <w:t xml:space="preserve">Lohikäärme </w:t>
            </w:r>
          </w:p>
        </w:tc>
        <w:tc>
          <w:tcPr>
            <w:tcW w:w="1701" w:type="dxa"/>
            <w:tcBorders/>
            <w:vAlign w:val="center"/>
          </w:tcPr>
          <w:p>
            <w:pPr>
              <w:pStyle w:val="TableContents"/>
              <w:bidi w:val="0"/>
              <w:spacing w:before="0" w:after="283"/>
              <w:jc w:val="left"/>
              <w:rPr/>
            </w:pPr>
            <w:r>
              <w:rPr/>
              <w:t xml:space="preserve">10. helmikuuta 2024 -- 28. tammikuuta 2025 </w:t>
            </w:r>
          </w:p>
        </w:tc>
      </w:tr>
      <w:tr>
        <w:trPr/>
        <w:tc>
          <w:tcPr>
            <w:tcW w:w="1070" w:type="dxa"/>
            <w:tcBorders/>
            <w:vAlign w:val="center"/>
          </w:tcPr>
          <w:p>
            <w:pPr>
              <w:pStyle w:val="TableContents"/>
              <w:bidi w:val="0"/>
              <w:spacing w:before="0" w:after="283"/>
              <w:jc w:val="left"/>
              <w:rPr/>
            </w:pPr>
            <w:r>
              <w:rPr/>
              <w:t xml:space="preserve">42 </w:t>
            </w:r>
          </w:p>
        </w:tc>
        <w:tc>
          <w:tcPr>
            <w:tcW w:w="1679" w:type="dxa"/>
            <w:tcBorders/>
            <w:vAlign w:val="center"/>
          </w:tcPr>
          <w:p>
            <w:pPr>
              <w:pStyle w:val="TableContents"/>
              <w:bidi w:val="0"/>
              <w:spacing w:before="0" w:after="283"/>
              <w:jc w:val="left"/>
              <w:rPr/>
            </w:pPr>
            <w:r>
              <w:rPr/>
              <w:t xml:space="preserve">02. helmikuuta 1965 -- 20. tammikuuta 1966 </w:t>
            </w:r>
          </w:p>
        </w:tc>
        <w:tc>
          <w:tcPr>
            <w:tcW w:w="1601" w:type="dxa"/>
            <w:tcBorders/>
            <w:vAlign w:val="center"/>
          </w:tcPr>
          <w:p>
            <w:pPr>
              <w:pStyle w:val="TableContents"/>
              <w:bidi w:val="0"/>
              <w:spacing w:before="0" w:after="283"/>
              <w:jc w:val="left"/>
              <w:rPr/>
            </w:pPr>
            <w:r>
              <w:rPr/>
              <w:t xml:space="preserve">Yin Wood </w:t>
            </w:r>
          </w:p>
        </w:tc>
        <w:tc>
          <w:tcPr>
            <w:tcW w:w="1323" w:type="dxa"/>
            <w:tcBorders/>
            <w:vAlign w:val="center"/>
          </w:tcPr>
          <w:p>
            <w:pPr>
              <w:pStyle w:val="TableContents"/>
              <w:bidi w:val="0"/>
              <w:spacing w:before="0" w:after="283"/>
              <w:jc w:val="left"/>
              <w:rPr/>
            </w:pPr>
            <w:r>
              <w:rPr/>
              <w:t xml:space="preserve">乙 </w:t>
            </w:r>
          </w:p>
        </w:tc>
        <w:tc>
          <w:tcPr>
            <w:tcW w:w="1269" w:type="dxa"/>
            <w:tcBorders/>
            <w:vAlign w:val="center"/>
          </w:tcPr>
          <w:p>
            <w:pPr>
              <w:pStyle w:val="TableContents"/>
              <w:bidi w:val="0"/>
              <w:spacing w:before="0" w:after="283"/>
              <w:jc w:val="left"/>
              <w:rPr/>
            </w:pPr>
            <w:r>
              <w:rPr/>
              <w:t xml:space="preserve">巳 </w:t>
            </w:r>
          </w:p>
        </w:tc>
        <w:tc>
          <w:tcPr>
            <w:tcW w:w="1562" w:type="dxa"/>
            <w:tcBorders/>
            <w:vAlign w:val="center"/>
          </w:tcPr>
          <w:p>
            <w:pPr>
              <w:pStyle w:val="TableContents"/>
              <w:bidi w:val="0"/>
              <w:spacing w:before="0" w:after="283"/>
              <w:jc w:val="left"/>
              <w:rPr/>
            </w:pPr>
            <w:r>
              <w:rPr/>
              <w:t xml:space="preserve">Käärme </w:t>
            </w:r>
          </w:p>
        </w:tc>
        <w:tc>
          <w:tcPr>
            <w:tcW w:w="1701" w:type="dxa"/>
            <w:tcBorders/>
            <w:vAlign w:val="center"/>
          </w:tcPr>
          <w:p>
            <w:pPr>
              <w:pStyle w:val="TableContents"/>
              <w:bidi w:val="0"/>
              <w:spacing w:before="0" w:after="283"/>
              <w:jc w:val="left"/>
              <w:rPr/>
            </w:pPr>
            <w:r>
              <w:rPr/>
              <w:t xml:space="preserve">29. tammikuuta 2025 -- 16. helmikuuta 2026 </w:t>
            </w:r>
          </w:p>
        </w:tc>
      </w:tr>
      <w:tr>
        <w:trPr/>
        <w:tc>
          <w:tcPr>
            <w:tcW w:w="1070" w:type="dxa"/>
            <w:tcBorders/>
            <w:vAlign w:val="center"/>
          </w:tcPr>
          <w:p>
            <w:pPr>
              <w:pStyle w:val="TableContents"/>
              <w:bidi w:val="0"/>
              <w:spacing w:before="0" w:after="283"/>
              <w:jc w:val="left"/>
              <w:rPr/>
            </w:pPr>
            <w:r>
              <w:rPr/>
              <w:t xml:space="preserve">43 </w:t>
            </w:r>
          </w:p>
        </w:tc>
        <w:tc>
          <w:tcPr>
            <w:tcW w:w="1679" w:type="dxa"/>
            <w:tcBorders/>
            <w:vAlign w:val="center"/>
          </w:tcPr>
          <w:p>
            <w:pPr>
              <w:pStyle w:val="TableContents"/>
              <w:bidi w:val="0"/>
              <w:spacing w:before="0" w:after="283"/>
              <w:jc w:val="left"/>
              <w:rPr/>
            </w:pPr>
            <w:r>
              <w:rPr/>
              <w:t xml:space="preserve">21. tammikuuta 1966 -- 08. helmikuuta 1967 </w:t>
            </w:r>
          </w:p>
        </w:tc>
        <w:tc>
          <w:tcPr>
            <w:tcW w:w="1601" w:type="dxa"/>
            <w:tcBorders/>
            <w:vAlign w:val="center"/>
          </w:tcPr>
          <w:p>
            <w:pPr>
              <w:pStyle w:val="TableContents"/>
              <w:bidi w:val="0"/>
              <w:spacing w:before="0" w:after="283"/>
              <w:jc w:val="left"/>
              <w:rPr/>
            </w:pPr>
            <w:r>
              <w:rPr/>
              <w:t xml:space="preserve">Yang Fire </w:t>
            </w:r>
          </w:p>
        </w:tc>
        <w:tc>
          <w:tcPr>
            <w:tcW w:w="1323" w:type="dxa"/>
            <w:tcBorders/>
            <w:vAlign w:val="center"/>
          </w:tcPr>
          <w:p>
            <w:pPr>
              <w:pStyle w:val="TableContents"/>
              <w:bidi w:val="0"/>
              <w:spacing w:before="0" w:after="283"/>
              <w:jc w:val="left"/>
              <w:rPr/>
            </w:pPr>
            <w:r>
              <w:rPr/>
              <w:t xml:space="preserve">丙 </w:t>
            </w:r>
          </w:p>
        </w:tc>
        <w:tc>
          <w:tcPr>
            <w:tcW w:w="1269" w:type="dxa"/>
            <w:tcBorders/>
            <w:vAlign w:val="center"/>
          </w:tcPr>
          <w:p>
            <w:pPr>
              <w:pStyle w:val="TableContents"/>
              <w:bidi w:val="0"/>
              <w:spacing w:before="0" w:after="283"/>
              <w:jc w:val="left"/>
              <w:rPr/>
            </w:pPr>
            <w:r>
              <w:rPr/>
              <w:t xml:space="preserve">午 </w:t>
            </w:r>
          </w:p>
        </w:tc>
        <w:tc>
          <w:tcPr>
            <w:tcW w:w="1562" w:type="dxa"/>
            <w:tcBorders/>
            <w:vAlign w:val="center"/>
          </w:tcPr>
          <w:p>
            <w:pPr>
              <w:pStyle w:val="TableContents"/>
              <w:bidi w:val="0"/>
              <w:spacing w:before="0" w:after="283"/>
              <w:jc w:val="left"/>
              <w:rPr/>
            </w:pPr>
            <w:r>
              <w:rPr/>
              <w:t xml:space="preserve">Hevonen </w:t>
            </w:r>
          </w:p>
        </w:tc>
        <w:tc>
          <w:tcPr>
            <w:tcW w:w="1701" w:type="dxa"/>
            <w:tcBorders/>
            <w:vAlign w:val="center"/>
          </w:tcPr>
          <w:p>
            <w:pPr>
              <w:pStyle w:val="TableContents"/>
              <w:bidi w:val="0"/>
              <w:spacing w:before="0" w:after="283"/>
              <w:jc w:val="left"/>
              <w:rPr/>
            </w:pPr>
            <w:r>
              <w:rPr/>
              <w:t xml:space="preserve">17. helmikuuta 2026 -- 05. helmikuuta 2027 </w:t>
            </w:r>
          </w:p>
        </w:tc>
      </w:tr>
      <w:tr>
        <w:trPr/>
        <w:tc>
          <w:tcPr>
            <w:tcW w:w="1070" w:type="dxa"/>
            <w:tcBorders/>
            <w:vAlign w:val="center"/>
          </w:tcPr>
          <w:p>
            <w:pPr>
              <w:pStyle w:val="TableContents"/>
              <w:bidi w:val="0"/>
              <w:spacing w:before="0" w:after="283"/>
              <w:jc w:val="left"/>
              <w:rPr/>
            </w:pPr>
            <w:r>
              <w:rPr/>
              <w:t xml:space="preserve">44 </w:t>
            </w:r>
          </w:p>
        </w:tc>
        <w:tc>
          <w:tcPr>
            <w:tcW w:w="1679" w:type="dxa"/>
            <w:tcBorders/>
            <w:vAlign w:val="center"/>
          </w:tcPr>
          <w:p>
            <w:pPr>
              <w:pStyle w:val="TableContents"/>
              <w:bidi w:val="0"/>
              <w:spacing w:before="0" w:after="283"/>
              <w:jc w:val="left"/>
              <w:rPr/>
            </w:pPr>
            <w:r>
              <w:rPr/>
              <w:t xml:space="preserve">09. helmikuuta 1967 -- 29. tammikuuta 1968 </w:t>
            </w:r>
          </w:p>
        </w:tc>
        <w:tc>
          <w:tcPr>
            <w:tcW w:w="1601" w:type="dxa"/>
            <w:tcBorders/>
            <w:vAlign w:val="center"/>
          </w:tcPr>
          <w:p>
            <w:pPr>
              <w:pStyle w:val="TableContents"/>
              <w:bidi w:val="0"/>
              <w:spacing w:before="0" w:after="283"/>
              <w:jc w:val="left"/>
              <w:rPr/>
            </w:pPr>
            <w:r>
              <w:rPr/>
              <w:t xml:space="preserve">Yin Fire </w:t>
            </w:r>
          </w:p>
        </w:tc>
        <w:tc>
          <w:tcPr>
            <w:tcW w:w="1323" w:type="dxa"/>
            <w:tcBorders/>
            <w:vAlign w:val="center"/>
          </w:tcPr>
          <w:p>
            <w:pPr>
              <w:pStyle w:val="TableContents"/>
              <w:bidi w:val="0"/>
              <w:spacing w:before="0" w:after="283"/>
              <w:jc w:val="left"/>
              <w:rPr/>
            </w:pPr>
            <w:r>
              <w:rPr/>
              <w:t xml:space="preserve">丁 </w:t>
            </w:r>
          </w:p>
        </w:tc>
        <w:tc>
          <w:tcPr>
            <w:tcW w:w="1269" w:type="dxa"/>
            <w:tcBorders/>
            <w:vAlign w:val="center"/>
          </w:tcPr>
          <w:p>
            <w:pPr>
              <w:pStyle w:val="TableContents"/>
              <w:bidi w:val="0"/>
              <w:spacing w:before="0" w:after="283"/>
              <w:jc w:val="left"/>
              <w:rPr/>
            </w:pPr>
            <w:r>
              <w:rPr/>
              <w:t xml:space="preserve">未 </w:t>
            </w:r>
          </w:p>
        </w:tc>
        <w:tc>
          <w:tcPr>
            <w:tcW w:w="1562" w:type="dxa"/>
            <w:tcBorders/>
            <w:vAlign w:val="center"/>
          </w:tcPr>
          <w:p>
            <w:pPr>
              <w:pStyle w:val="TableContents"/>
              <w:bidi w:val="0"/>
              <w:spacing w:before="0" w:after="283"/>
              <w:jc w:val="left"/>
              <w:rPr/>
            </w:pPr>
            <w:r>
              <w:rPr/>
              <w:t xml:space="preserve">Vuohi </w:t>
            </w:r>
          </w:p>
        </w:tc>
        <w:tc>
          <w:tcPr>
            <w:tcW w:w="1701" w:type="dxa"/>
            <w:tcBorders/>
            <w:vAlign w:val="center"/>
          </w:tcPr>
          <w:p>
            <w:pPr>
              <w:pStyle w:val="TableContents"/>
              <w:bidi w:val="0"/>
              <w:spacing w:before="0" w:after="283"/>
              <w:jc w:val="left"/>
              <w:rPr/>
            </w:pPr>
            <w:r>
              <w:rPr/>
              <w:t xml:space="preserve">06. helmikuuta 2027 -- 25. tammikuuta 2028 </w:t>
            </w:r>
          </w:p>
        </w:tc>
      </w:tr>
      <w:tr>
        <w:trPr/>
        <w:tc>
          <w:tcPr>
            <w:tcW w:w="1070" w:type="dxa"/>
            <w:tcBorders/>
            <w:vAlign w:val="center"/>
          </w:tcPr>
          <w:p>
            <w:pPr>
              <w:pStyle w:val="TableContents"/>
              <w:bidi w:val="0"/>
              <w:spacing w:before="0" w:after="283"/>
              <w:jc w:val="left"/>
              <w:rPr/>
            </w:pPr>
            <w:r>
              <w:rPr/>
              <w:t xml:space="preserve">45 </w:t>
            </w:r>
          </w:p>
        </w:tc>
        <w:tc>
          <w:tcPr>
            <w:tcW w:w="1679" w:type="dxa"/>
            <w:tcBorders/>
            <w:vAlign w:val="center"/>
          </w:tcPr>
          <w:p>
            <w:pPr>
              <w:pStyle w:val="TableContents"/>
              <w:bidi w:val="0"/>
              <w:spacing w:before="0" w:after="283"/>
              <w:jc w:val="left"/>
              <w:rPr/>
            </w:pPr>
            <w:r>
              <w:rPr/>
              <w:t xml:space="preserve">30. tammikuuta 1968 -- 16. helmikuuta 1969 </w:t>
            </w:r>
          </w:p>
        </w:tc>
        <w:tc>
          <w:tcPr>
            <w:tcW w:w="1601" w:type="dxa"/>
            <w:tcBorders/>
            <w:vAlign w:val="center"/>
          </w:tcPr>
          <w:p>
            <w:pPr>
              <w:pStyle w:val="TableContents"/>
              <w:bidi w:val="0"/>
              <w:spacing w:before="0" w:after="283"/>
              <w:jc w:val="left"/>
              <w:rPr/>
            </w:pPr>
            <w:r>
              <w:rPr/>
              <w:t xml:space="preserve">Yang Earth </w:t>
            </w:r>
          </w:p>
        </w:tc>
        <w:tc>
          <w:tcPr>
            <w:tcW w:w="1323" w:type="dxa"/>
            <w:tcBorders/>
            <w:vAlign w:val="center"/>
          </w:tcPr>
          <w:p>
            <w:pPr>
              <w:pStyle w:val="TableContents"/>
              <w:bidi w:val="0"/>
              <w:spacing w:before="0" w:after="283"/>
              <w:jc w:val="left"/>
              <w:rPr/>
            </w:pPr>
            <w:r>
              <w:rPr/>
              <w:t xml:space="preserve">戊 </w:t>
            </w:r>
          </w:p>
        </w:tc>
        <w:tc>
          <w:tcPr>
            <w:tcW w:w="1269" w:type="dxa"/>
            <w:tcBorders/>
            <w:vAlign w:val="center"/>
          </w:tcPr>
          <w:p>
            <w:pPr>
              <w:pStyle w:val="TableContents"/>
              <w:bidi w:val="0"/>
              <w:spacing w:before="0" w:after="283"/>
              <w:jc w:val="left"/>
              <w:rPr/>
            </w:pPr>
            <w:r>
              <w:rPr/>
              <w:t xml:space="preserve">申 </w:t>
            </w:r>
          </w:p>
        </w:tc>
        <w:tc>
          <w:tcPr>
            <w:tcW w:w="1562" w:type="dxa"/>
            <w:tcBorders/>
            <w:vAlign w:val="center"/>
          </w:tcPr>
          <w:p>
            <w:pPr>
              <w:pStyle w:val="TableContents"/>
              <w:bidi w:val="0"/>
              <w:spacing w:before="0" w:after="283"/>
              <w:jc w:val="left"/>
              <w:rPr/>
            </w:pPr>
            <w:r>
              <w:rPr/>
              <w:t xml:space="preserve">Apina </w:t>
            </w:r>
          </w:p>
        </w:tc>
        <w:tc>
          <w:tcPr>
            <w:tcW w:w="1701" w:type="dxa"/>
            <w:tcBorders/>
            <w:vAlign w:val="center"/>
          </w:tcPr>
          <w:p>
            <w:pPr>
              <w:pStyle w:val="TableContents"/>
              <w:bidi w:val="0"/>
              <w:spacing w:before="0" w:after="283"/>
              <w:jc w:val="left"/>
              <w:rPr/>
            </w:pPr>
            <w:r>
              <w:rPr/>
              <w:t xml:space="preserve">26. tammikuuta 2028 -- 12. helmikuuta 2029 </w:t>
            </w:r>
          </w:p>
        </w:tc>
      </w:tr>
      <w:tr>
        <w:trPr/>
        <w:tc>
          <w:tcPr>
            <w:tcW w:w="1070" w:type="dxa"/>
            <w:tcBorders/>
            <w:vAlign w:val="center"/>
          </w:tcPr>
          <w:p>
            <w:pPr>
              <w:pStyle w:val="TableContents"/>
              <w:bidi w:val="0"/>
              <w:spacing w:before="0" w:after="283"/>
              <w:jc w:val="left"/>
              <w:rPr/>
            </w:pPr>
            <w:r>
              <w:rPr/>
              <w:t xml:space="preserve">46 </w:t>
            </w:r>
          </w:p>
        </w:tc>
        <w:tc>
          <w:tcPr>
            <w:tcW w:w="1679" w:type="dxa"/>
            <w:tcBorders/>
            <w:vAlign w:val="center"/>
          </w:tcPr>
          <w:p>
            <w:pPr>
              <w:pStyle w:val="TableContents"/>
              <w:bidi w:val="0"/>
              <w:spacing w:before="0" w:after="283"/>
              <w:jc w:val="left"/>
              <w:rPr/>
            </w:pPr>
            <w:r>
              <w:rPr/>
              <w:t xml:space="preserve">17. helmikuuta 1969 -- 05. helmikuuta 1970 </w:t>
            </w:r>
          </w:p>
        </w:tc>
        <w:tc>
          <w:tcPr>
            <w:tcW w:w="1601" w:type="dxa"/>
            <w:tcBorders/>
            <w:vAlign w:val="center"/>
          </w:tcPr>
          <w:p>
            <w:pPr>
              <w:pStyle w:val="TableContents"/>
              <w:bidi w:val="0"/>
              <w:spacing w:before="0" w:after="283"/>
              <w:jc w:val="left"/>
              <w:rPr/>
            </w:pPr>
            <w:r>
              <w:rPr/>
              <w:t xml:space="preserve">Yin Maa </w:t>
            </w:r>
          </w:p>
        </w:tc>
        <w:tc>
          <w:tcPr>
            <w:tcW w:w="1323" w:type="dxa"/>
            <w:tcBorders/>
            <w:vAlign w:val="center"/>
          </w:tcPr>
          <w:p>
            <w:pPr>
              <w:pStyle w:val="TableContents"/>
              <w:bidi w:val="0"/>
              <w:spacing w:before="0" w:after="283"/>
              <w:jc w:val="left"/>
              <w:rPr/>
            </w:pPr>
            <w:r>
              <w:rPr/>
              <w:t xml:space="preserve">己 </w:t>
            </w:r>
          </w:p>
        </w:tc>
        <w:tc>
          <w:tcPr>
            <w:tcW w:w="1269" w:type="dxa"/>
            <w:tcBorders/>
            <w:vAlign w:val="center"/>
          </w:tcPr>
          <w:p>
            <w:pPr>
              <w:pStyle w:val="TableContents"/>
              <w:bidi w:val="0"/>
              <w:spacing w:before="0" w:after="283"/>
              <w:jc w:val="left"/>
              <w:rPr/>
            </w:pPr>
            <w:r>
              <w:rPr/>
              <w:t xml:space="preserve">酉 </w:t>
            </w:r>
          </w:p>
        </w:tc>
        <w:tc>
          <w:tcPr>
            <w:tcW w:w="1562" w:type="dxa"/>
            <w:tcBorders/>
            <w:vAlign w:val="center"/>
          </w:tcPr>
          <w:p>
            <w:pPr>
              <w:pStyle w:val="TableContents"/>
              <w:bidi w:val="0"/>
              <w:spacing w:before="0" w:after="283"/>
              <w:jc w:val="left"/>
              <w:rPr/>
            </w:pPr>
            <w:r>
              <w:rPr/>
              <w:t xml:space="preserve">Kukko </w:t>
            </w:r>
          </w:p>
        </w:tc>
        <w:tc>
          <w:tcPr>
            <w:tcW w:w="1701" w:type="dxa"/>
            <w:tcBorders/>
            <w:vAlign w:val="center"/>
          </w:tcPr>
          <w:p>
            <w:pPr>
              <w:pStyle w:val="TableContents"/>
              <w:bidi w:val="0"/>
              <w:spacing w:before="0" w:after="283"/>
              <w:jc w:val="left"/>
              <w:rPr/>
            </w:pPr>
            <w:r>
              <w:rPr/>
              <w:t xml:space="preserve">13. helmikuuta 2029 -- 02. helmikuuta 2030 </w:t>
            </w:r>
          </w:p>
        </w:tc>
      </w:tr>
      <w:tr>
        <w:trPr/>
        <w:tc>
          <w:tcPr>
            <w:tcW w:w="1070" w:type="dxa"/>
            <w:tcBorders/>
            <w:vAlign w:val="center"/>
          </w:tcPr>
          <w:p>
            <w:pPr>
              <w:pStyle w:val="TableContents"/>
              <w:bidi w:val="0"/>
              <w:spacing w:before="0" w:after="283"/>
              <w:jc w:val="left"/>
              <w:rPr/>
            </w:pPr>
            <w:r>
              <w:rPr/>
              <w:t xml:space="preserve">47 </w:t>
            </w:r>
          </w:p>
        </w:tc>
        <w:tc>
          <w:tcPr>
            <w:tcW w:w="1679" w:type="dxa"/>
            <w:tcBorders/>
            <w:vAlign w:val="center"/>
          </w:tcPr>
          <w:p>
            <w:pPr>
              <w:pStyle w:val="TableContents"/>
              <w:bidi w:val="0"/>
              <w:spacing w:before="0" w:after="283"/>
              <w:jc w:val="left"/>
              <w:rPr/>
            </w:pPr>
            <w:r>
              <w:rPr/>
              <w:t xml:space="preserve">06. helmikuuta 1970 -- 26. tammikuuta 1971 </w:t>
            </w:r>
          </w:p>
        </w:tc>
        <w:tc>
          <w:tcPr>
            <w:tcW w:w="1601" w:type="dxa"/>
            <w:tcBorders/>
            <w:vAlign w:val="center"/>
          </w:tcPr>
          <w:p>
            <w:pPr>
              <w:pStyle w:val="TableContents"/>
              <w:bidi w:val="0"/>
              <w:spacing w:before="0" w:after="283"/>
              <w:jc w:val="left"/>
              <w:rPr/>
            </w:pPr>
            <w:r>
              <w:rPr/>
              <w:t xml:space="preserve">Yang-metalli </w:t>
            </w:r>
          </w:p>
        </w:tc>
        <w:tc>
          <w:tcPr>
            <w:tcW w:w="1323" w:type="dxa"/>
            <w:tcBorders/>
            <w:vAlign w:val="center"/>
          </w:tcPr>
          <w:p>
            <w:pPr>
              <w:pStyle w:val="TableContents"/>
              <w:bidi w:val="0"/>
              <w:spacing w:before="0" w:after="283"/>
              <w:jc w:val="left"/>
              <w:rPr/>
            </w:pPr>
            <w:r>
              <w:rPr/>
              <w:t xml:space="preserve">庚 </w:t>
            </w:r>
          </w:p>
        </w:tc>
        <w:tc>
          <w:tcPr>
            <w:tcW w:w="1269" w:type="dxa"/>
            <w:tcBorders/>
            <w:vAlign w:val="center"/>
          </w:tcPr>
          <w:p>
            <w:pPr>
              <w:pStyle w:val="TableContents"/>
              <w:bidi w:val="0"/>
              <w:spacing w:before="0" w:after="283"/>
              <w:jc w:val="left"/>
              <w:rPr/>
            </w:pPr>
            <w:r>
              <w:rPr/>
              <w:t xml:space="preserve">戌 </w:t>
            </w:r>
          </w:p>
        </w:tc>
        <w:tc>
          <w:tcPr>
            <w:tcW w:w="1562" w:type="dxa"/>
            <w:tcBorders/>
            <w:vAlign w:val="center"/>
          </w:tcPr>
          <w:p>
            <w:pPr>
              <w:pStyle w:val="TableContents"/>
              <w:bidi w:val="0"/>
              <w:spacing w:before="0" w:after="283"/>
              <w:jc w:val="left"/>
              <w:rPr/>
            </w:pPr>
            <w:r>
              <w:rPr/>
              <w:t xml:space="preserve">Koira </w:t>
            </w:r>
          </w:p>
        </w:tc>
        <w:tc>
          <w:tcPr>
            <w:tcW w:w="1701" w:type="dxa"/>
            <w:tcBorders/>
            <w:vAlign w:val="center"/>
          </w:tcPr>
          <w:p>
            <w:pPr>
              <w:pStyle w:val="TableContents"/>
              <w:bidi w:val="0"/>
              <w:spacing w:before="0" w:after="283"/>
              <w:jc w:val="left"/>
              <w:rPr/>
            </w:pPr>
            <w:r>
              <w:rPr/>
              <w:t xml:space="preserve">03. helmikuuta 2030 -- 22. tammikuuta 2031 </w:t>
            </w:r>
          </w:p>
        </w:tc>
      </w:tr>
      <w:tr>
        <w:trPr/>
        <w:tc>
          <w:tcPr>
            <w:tcW w:w="1070" w:type="dxa"/>
            <w:tcBorders/>
            <w:vAlign w:val="center"/>
          </w:tcPr>
          <w:p>
            <w:pPr>
              <w:pStyle w:val="TableContents"/>
              <w:bidi w:val="0"/>
              <w:spacing w:before="0" w:after="283"/>
              <w:jc w:val="left"/>
              <w:rPr/>
            </w:pPr>
            <w:r>
              <w:rPr/>
              <w:t xml:space="preserve">48 </w:t>
            </w:r>
          </w:p>
        </w:tc>
        <w:tc>
          <w:tcPr>
            <w:tcW w:w="1679" w:type="dxa"/>
            <w:tcBorders/>
            <w:vAlign w:val="center"/>
          </w:tcPr>
          <w:p>
            <w:pPr>
              <w:pStyle w:val="TableContents"/>
              <w:bidi w:val="0"/>
              <w:spacing w:before="0" w:after="283"/>
              <w:jc w:val="left"/>
              <w:rPr/>
            </w:pPr>
            <w:r>
              <w:rPr/>
              <w:t xml:space="preserve">27. tammikuuta 1971 -- 14. helmikuuta 1972 </w:t>
            </w:r>
          </w:p>
        </w:tc>
        <w:tc>
          <w:tcPr>
            <w:tcW w:w="1601" w:type="dxa"/>
            <w:tcBorders/>
            <w:vAlign w:val="center"/>
          </w:tcPr>
          <w:p>
            <w:pPr>
              <w:pStyle w:val="TableContents"/>
              <w:bidi w:val="0"/>
              <w:spacing w:before="0" w:after="283"/>
              <w:jc w:val="left"/>
              <w:rPr/>
            </w:pPr>
            <w:r>
              <w:rPr/>
              <w:t xml:space="preserve">Yin metalli </w:t>
            </w:r>
          </w:p>
        </w:tc>
        <w:tc>
          <w:tcPr>
            <w:tcW w:w="1323" w:type="dxa"/>
            <w:tcBorders/>
            <w:vAlign w:val="center"/>
          </w:tcPr>
          <w:p>
            <w:pPr>
              <w:pStyle w:val="TableContents"/>
              <w:bidi w:val="0"/>
              <w:spacing w:before="0" w:after="283"/>
              <w:jc w:val="left"/>
              <w:rPr/>
            </w:pPr>
            <w:r>
              <w:rPr/>
              <w:t xml:space="preserve">辛 </w:t>
            </w:r>
          </w:p>
        </w:tc>
        <w:tc>
          <w:tcPr>
            <w:tcW w:w="1269" w:type="dxa"/>
            <w:tcBorders/>
            <w:vAlign w:val="center"/>
          </w:tcPr>
          <w:p>
            <w:pPr>
              <w:pStyle w:val="TableContents"/>
              <w:bidi w:val="0"/>
              <w:spacing w:before="0" w:after="283"/>
              <w:jc w:val="left"/>
              <w:rPr/>
            </w:pPr>
            <w:r>
              <w:rPr/>
              <w:t xml:space="preserve">亥 </w:t>
            </w:r>
          </w:p>
        </w:tc>
        <w:tc>
          <w:tcPr>
            <w:tcW w:w="1562" w:type="dxa"/>
            <w:tcBorders/>
            <w:vAlign w:val="center"/>
          </w:tcPr>
          <w:p>
            <w:pPr>
              <w:pStyle w:val="TableContents"/>
              <w:bidi w:val="0"/>
              <w:spacing w:before="0" w:after="283"/>
              <w:jc w:val="left"/>
              <w:rPr/>
            </w:pPr>
            <w:r>
              <w:rPr/>
              <w:t xml:space="preserve">Sika </w:t>
            </w:r>
          </w:p>
        </w:tc>
        <w:tc>
          <w:tcPr>
            <w:tcW w:w="1701" w:type="dxa"/>
            <w:tcBorders/>
            <w:vAlign w:val="center"/>
          </w:tcPr>
          <w:p>
            <w:pPr>
              <w:pStyle w:val="TableContents"/>
              <w:bidi w:val="0"/>
              <w:spacing w:before="0" w:after="283"/>
              <w:jc w:val="left"/>
              <w:rPr/>
            </w:pPr>
            <w:r>
              <w:rPr/>
              <w:t xml:space="preserve">23. tammikuuta 2031 -- 10. helmikuuta 2032 </w:t>
            </w:r>
          </w:p>
        </w:tc>
      </w:tr>
      <w:tr>
        <w:trPr/>
        <w:tc>
          <w:tcPr>
            <w:tcW w:w="1070" w:type="dxa"/>
            <w:tcBorders/>
            <w:vAlign w:val="center"/>
          </w:tcPr>
          <w:p>
            <w:pPr>
              <w:pStyle w:val="TableContents"/>
              <w:bidi w:val="0"/>
              <w:spacing w:before="0" w:after="283"/>
              <w:jc w:val="left"/>
              <w:rPr/>
            </w:pPr>
            <w:r>
              <w:rPr/>
              <w:t xml:space="preserve">49 </w:t>
            </w:r>
          </w:p>
        </w:tc>
        <w:tc>
          <w:tcPr>
            <w:tcW w:w="1679" w:type="dxa"/>
            <w:tcBorders/>
            <w:vAlign w:val="center"/>
          </w:tcPr>
          <w:p>
            <w:pPr>
              <w:pStyle w:val="TableContents"/>
              <w:bidi w:val="0"/>
              <w:spacing w:before="0" w:after="283"/>
              <w:jc w:val="left"/>
              <w:rPr/>
            </w:pPr>
            <w:r>
              <w:rPr/>
              <w:t xml:space="preserve">15. helmikuuta 1972 -- 02. helmikuuta 1973 </w:t>
            </w:r>
          </w:p>
        </w:tc>
        <w:tc>
          <w:tcPr>
            <w:tcW w:w="1601" w:type="dxa"/>
            <w:tcBorders/>
            <w:vAlign w:val="center"/>
          </w:tcPr>
          <w:p>
            <w:pPr>
              <w:pStyle w:val="TableContents"/>
              <w:bidi w:val="0"/>
              <w:spacing w:before="0" w:after="283"/>
              <w:jc w:val="left"/>
              <w:rPr/>
            </w:pPr>
            <w:r>
              <w:rPr/>
              <w:t xml:space="preserve">Yangin vesi </w:t>
            </w:r>
          </w:p>
        </w:tc>
        <w:tc>
          <w:tcPr>
            <w:tcW w:w="1323" w:type="dxa"/>
            <w:tcBorders/>
            <w:vAlign w:val="center"/>
          </w:tcPr>
          <w:p>
            <w:pPr>
              <w:pStyle w:val="TableContents"/>
              <w:bidi w:val="0"/>
              <w:spacing w:before="0" w:after="283"/>
              <w:jc w:val="left"/>
              <w:rPr/>
            </w:pPr>
            <w:r>
              <w:rPr/>
              <w:t xml:space="preserve">壬 </w:t>
            </w:r>
          </w:p>
        </w:tc>
        <w:tc>
          <w:tcPr>
            <w:tcW w:w="1269" w:type="dxa"/>
            <w:tcBorders/>
            <w:vAlign w:val="center"/>
          </w:tcPr>
          <w:p>
            <w:pPr>
              <w:pStyle w:val="TableContents"/>
              <w:bidi w:val="0"/>
              <w:spacing w:before="0" w:after="283"/>
              <w:jc w:val="left"/>
              <w:rPr/>
            </w:pPr>
            <w:r>
              <w:rPr/>
              <w:t xml:space="preserve">子 </w:t>
            </w:r>
          </w:p>
        </w:tc>
        <w:tc>
          <w:tcPr>
            <w:tcW w:w="1562" w:type="dxa"/>
            <w:tcBorders/>
            <w:vAlign w:val="center"/>
          </w:tcPr>
          <w:p>
            <w:pPr>
              <w:pStyle w:val="TableContents"/>
              <w:bidi w:val="0"/>
              <w:spacing w:before="0" w:after="283"/>
              <w:jc w:val="left"/>
              <w:rPr/>
            </w:pPr>
            <w:r>
              <w:rPr/>
              <w:t xml:space="preserve">Rotta </w:t>
            </w:r>
          </w:p>
        </w:tc>
        <w:tc>
          <w:tcPr>
            <w:tcW w:w="1701" w:type="dxa"/>
            <w:tcBorders/>
            <w:vAlign w:val="center"/>
          </w:tcPr>
          <w:p>
            <w:pPr>
              <w:pStyle w:val="TableContents"/>
              <w:bidi w:val="0"/>
              <w:spacing w:before="0" w:after="283"/>
              <w:jc w:val="left"/>
              <w:rPr/>
            </w:pPr>
            <w:r>
              <w:rPr/>
              <w:t xml:space="preserve">11. helmikuuta 2032 -- 30. tammikuuta 2033 </w:t>
            </w:r>
          </w:p>
        </w:tc>
      </w:tr>
      <w:tr>
        <w:trPr/>
        <w:tc>
          <w:tcPr>
            <w:tcW w:w="1070" w:type="dxa"/>
            <w:tcBorders/>
            <w:vAlign w:val="center"/>
          </w:tcPr>
          <w:p>
            <w:pPr>
              <w:pStyle w:val="TableContents"/>
              <w:bidi w:val="0"/>
              <w:spacing w:before="0" w:after="283"/>
              <w:jc w:val="left"/>
              <w:rPr/>
            </w:pPr>
            <w:r>
              <w:rPr/>
              <w:t xml:space="preserve">50 </w:t>
            </w:r>
          </w:p>
        </w:tc>
        <w:tc>
          <w:tcPr>
            <w:tcW w:w="1679" w:type="dxa"/>
            <w:tcBorders/>
            <w:vAlign w:val="center"/>
          </w:tcPr>
          <w:p>
            <w:pPr>
              <w:pStyle w:val="TableContents"/>
              <w:bidi w:val="0"/>
              <w:spacing w:before="0" w:after="283"/>
              <w:jc w:val="left"/>
              <w:rPr/>
            </w:pPr>
            <w:r>
              <w:rPr/>
              <w:t xml:space="preserve">03. helmikuuta 1973 -- 22. tammikuuta 1974 </w:t>
            </w:r>
          </w:p>
        </w:tc>
        <w:tc>
          <w:tcPr>
            <w:tcW w:w="1601" w:type="dxa"/>
            <w:tcBorders/>
            <w:vAlign w:val="center"/>
          </w:tcPr>
          <w:p>
            <w:pPr>
              <w:pStyle w:val="TableContents"/>
              <w:bidi w:val="0"/>
              <w:spacing w:before="0" w:after="283"/>
              <w:jc w:val="left"/>
              <w:rPr/>
            </w:pPr>
            <w:r>
              <w:rPr/>
              <w:t xml:space="preserve">Yin vesi </w:t>
            </w:r>
          </w:p>
        </w:tc>
        <w:tc>
          <w:tcPr>
            <w:tcW w:w="1323" w:type="dxa"/>
            <w:tcBorders/>
            <w:vAlign w:val="center"/>
          </w:tcPr>
          <w:p>
            <w:pPr>
              <w:pStyle w:val="TableContents"/>
              <w:bidi w:val="0"/>
              <w:spacing w:before="0" w:after="283"/>
              <w:jc w:val="left"/>
              <w:rPr/>
            </w:pPr>
            <w:r>
              <w:rPr/>
              <w:t xml:space="preserve">癸 </w:t>
            </w:r>
          </w:p>
        </w:tc>
        <w:tc>
          <w:tcPr>
            <w:tcW w:w="1269" w:type="dxa"/>
            <w:tcBorders/>
            <w:vAlign w:val="center"/>
          </w:tcPr>
          <w:p>
            <w:pPr>
              <w:pStyle w:val="TableContents"/>
              <w:bidi w:val="0"/>
              <w:spacing w:before="0" w:after="283"/>
              <w:jc w:val="left"/>
              <w:rPr/>
            </w:pPr>
            <w:r>
              <w:rPr/>
              <w:t xml:space="preserve">丑 </w:t>
            </w:r>
          </w:p>
        </w:tc>
        <w:tc>
          <w:tcPr>
            <w:tcW w:w="1562" w:type="dxa"/>
            <w:tcBorders/>
            <w:vAlign w:val="center"/>
          </w:tcPr>
          <w:p>
            <w:pPr>
              <w:pStyle w:val="TableContents"/>
              <w:bidi w:val="0"/>
              <w:spacing w:before="0" w:after="283"/>
              <w:jc w:val="left"/>
              <w:rPr/>
            </w:pPr>
            <w:r>
              <w:rPr/>
              <w:t xml:space="preserve">Ox </w:t>
            </w:r>
          </w:p>
        </w:tc>
        <w:tc>
          <w:tcPr>
            <w:tcW w:w="1701" w:type="dxa"/>
            <w:tcBorders/>
            <w:vAlign w:val="center"/>
          </w:tcPr>
          <w:p>
            <w:pPr>
              <w:pStyle w:val="TableContents"/>
              <w:bidi w:val="0"/>
              <w:spacing w:before="0" w:after="283"/>
              <w:jc w:val="left"/>
              <w:rPr/>
            </w:pPr>
            <w:r>
              <w:rPr/>
              <w:t xml:space="preserve">31. tammikuuta 2033 -- 18. helmikuuta 2034 </w:t>
            </w:r>
          </w:p>
        </w:tc>
      </w:tr>
      <w:tr>
        <w:trPr/>
        <w:tc>
          <w:tcPr>
            <w:tcW w:w="1070" w:type="dxa"/>
            <w:tcBorders/>
            <w:vAlign w:val="center"/>
          </w:tcPr>
          <w:p>
            <w:pPr>
              <w:pStyle w:val="TableContents"/>
              <w:bidi w:val="0"/>
              <w:spacing w:before="0" w:after="283"/>
              <w:jc w:val="left"/>
              <w:rPr/>
            </w:pPr>
            <w:r>
              <w:rPr/>
              <w:t xml:space="preserve">51 </w:t>
            </w:r>
          </w:p>
        </w:tc>
        <w:tc>
          <w:tcPr>
            <w:tcW w:w="1679" w:type="dxa"/>
            <w:tcBorders/>
            <w:vAlign w:val="center"/>
          </w:tcPr>
          <w:p>
            <w:pPr>
              <w:pStyle w:val="TableContents"/>
              <w:bidi w:val="0"/>
              <w:spacing w:before="0" w:after="283"/>
              <w:jc w:val="left"/>
              <w:rPr/>
            </w:pPr>
            <w:r>
              <w:rPr/>
              <w:t xml:space="preserve">23. tammikuuta 1974 -- 10. helmikuuta 1975 </w:t>
            </w:r>
          </w:p>
        </w:tc>
        <w:tc>
          <w:tcPr>
            <w:tcW w:w="1601" w:type="dxa"/>
            <w:tcBorders/>
            <w:vAlign w:val="center"/>
          </w:tcPr>
          <w:p>
            <w:pPr>
              <w:pStyle w:val="TableContents"/>
              <w:bidi w:val="0"/>
              <w:spacing w:before="0" w:after="283"/>
              <w:jc w:val="left"/>
              <w:rPr/>
            </w:pPr>
            <w:r>
              <w:rPr/>
              <w:t xml:space="preserve">Yang Wood </w:t>
            </w:r>
          </w:p>
        </w:tc>
        <w:tc>
          <w:tcPr>
            <w:tcW w:w="1323" w:type="dxa"/>
            <w:tcBorders/>
            <w:vAlign w:val="center"/>
          </w:tcPr>
          <w:p>
            <w:pPr>
              <w:pStyle w:val="TableContents"/>
              <w:bidi w:val="0"/>
              <w:spacing w:before="0" w:after="283"/>
              <w:jc w:val="left"/>
              <w:rPr/>
            </w:pPr>
            <w:r>
              <w:rPr/>
              <w:t xml:space="preserve">甲 </w:t>
            </w:r>
          </w:p>
        </w:tc>
        <w:tc>
          <w:tcPr>
            <w:tcW w:w="1269" w:type="dxa"/>
            <w:tcBorders/>
            <w:vAlign w:val="center"/>
          </w:tcPr>
          <w:p>
            <w:pPr>
              <w:pStyle w:val="TableContents"/>
              <w:bidi w:val="0"/>
              <w:spacing w:before="0" w:after="283"/>
              <w:jc w:val="left"/>
              <w:rPr/>
            </w:pPr>
            <w:r>
              <w:rPr/>
              <w:t xml:space="preserve">寅 </w:t>
            </w:r>
          </w:p>
        </w:tc>
        <w:tc>
          <w:tcPr>
            <w:tcW w:w="1562" w:type="dxa"/>
            <w:tcBorders/>
            <w:vAlign w:val="center"/>
          </w:tcPr>
          <w:p>
            <w:pPr>
              <w:pStyle w:val="TableContents"/>
              <w:bidi w:val="0"/>
              <w:spacing w:before="0" w:after="283"/>
              <w:jc w:val="left"/>
              <w:rPr/>
            </w:pPr>
            <w:r>
              <w:rPr/>
              <w:t xml:space="preserve">Tiikeri </w:t>
            </w:r>
          </w:p>
        </w:tc>
        <w:tc>
          <w:tcPr>
            <w:tcW w:w="1701" w:type="dxa"/>
            <w:tcBorders/>
            <w:vAlign w:val="center"/>
          </w:tcPr>
          <w:p>
            <w:pPr>
              <w:pStyle w:val="TableContents"/>
              <w:bidi w:val="0"/>
              <w:spacing w:before="0" w:after="283"/>
              <w:jc w:val="left"/>
              <w:rPr/>
            </w:pPr>
            <w:r>
              <w:rPr/>
              <w:t xml:space="preserve">19. helmikuuta 2034 -- 07. helmikuuta 2035 </w:t>
            </w:r>
          </w:p>
        </w:tc>
      </w:tr>
      <w:tr>
        <w:trPr/>
        <w:tc>
          <w:tcPr>
            <w:tcW w:w="1070" w:type="dxa"/>
            <w:tcBorders/>
            <w:vAlign w:val="center"/>
          </w:tcPr>
          <w:p>
            <w:pPr>
              <w:pStyle w:val="TableContents"/>
              <w:bidi w:val="0"/>
              <w:spacing w:before="0" w:after="283"/>
              <w:jc w:val="left"/>
              <w:rPr/>
            </w:pPr>
            <w:r>
              <w:rPr/>
              <w:t xml:space="preserve">52 </w:t>
            </w:r>
          </w:p>
        </w:tc>
        <w:tc>
          <w:tcPr>
            <w:tcW w:w="1679" w:type="dxa"/>
            <w:tcBorders/>
            <w:vAlign w:val="center"/>
          </w:tcPr>
          <w:p>
            <w:pPr>
              <w:pStyle w:val="TableContents"/>
              <w:bidi w:val="0"/>
              <w:spacing w:before="0" w:after="283"/>
              <w:jc w:val="left"/>
              <w:rPr/>
            </w:pPr>
            <w:r>
              <w:rPr/>
              <w:t xml:space="preserve">11. helmikuuta 1975 -- 30. tammikuuta 1976 </w:t>
            </w:r>
          </w:p>
        </w:tc>
        <w:tc>
          <w:tcPr>
            <w:tcW w:w="1601" w:type="dxa"/>
            <w:tcBorders/>
            <w:vAlign w:val="center"/>
          </w:tcPr>
          <w:p>
            <w:pPr>
              <w:pStyle w:val="TableContents"/>
              <w:bidi w:val="0"/>
              <w:spacing w:before="0" w:after="283"/>
              <w:jc w:val="left"/>
              <w:rPr/>
            </w:pPr>
            <w:r>
              <w:rPr/>
              <w:t xml:space="preserve">Yin Wood </w:t>
            </w:r>
          </w:p>
        </w:tc>
        <w:tc>
          <w:tcPr>
            <w:tcW w:w="1323" w:type="dxa"/>
            <w:tcBorders/>
            <w:vAlign w:val="center"/>
          </w:tcPr>
          <w:p>
            <w:pPr>
              <w:pStyle w:val="TableContents"/>
              <w:bidi w:val="0"/>
              <w:spacing w:before="0" w:after="283"/>
              <w:jc w:val="left"/>
              <w:rPr/>
            </w:pPr>
            <w:r>
              <w:rPr/>
              <w:t xml:space="preserve">乙 </w:t>
            </w:r>
          </w:p>
        </w:tc>
        <w:tc>
          <w:tcPr>
            <w:tcW w:w="1269" w:type="dxa"/>
            <w:tcBorders/>
            <w:vAlign w:val="center"/>
          </w:tcPr>
          <w:p>
            <w:pPr>
              <w:pStyle w:val="TableContents"/>
              <w:bidi w:val="0"/>
              <w:spacing w:before="0" w:after="283"/>
              <w:jc w:val="left"/>
              <w:rPr/>
            </w:pPr>
            <w:r>
              <w:rPr/>
              <w:t xml:space="preserve">卯 </w:t>
            </w:r>
          </w:p>
        </w:tc>
        <w:tc>
          <w:tcPr>
            <w:tcW w:w="1562" w:type="dxa"/>
            <w:tcBorders/>
            <w:vAlign w:val="center"/>
          </w:tcPr>
          <w:p>
            <w:pPr>
              <w:pStyle w:val="TableContents"/>
              <w:bidi w:val="0"/>
              <w:spacing w:before="0" w:after="283"/>
              <w:jc w:val="left"/>
              <w:rPr/>
            </w:pPr>
            <w:r>
              <w:rPr/>
              <w:t xml:space="preserve">Kani </w:t>
            </w:r>
          </w:p>
        </w:tc>
        <w:tc>
          <w:tcPr>
            <w:tcW w:w="1701" w:type="dxa"/>
            <w:tcBorders/>
            <w:vAlign w:val="center"/>
          </w:tcPr>
          <w:p>
            <w:pPr>
              <w:pStyle w:val="TableContents"/>
              <w:bidi w:val="0"/>
              <w:spacing w:before="0" w:after="283"/>
              <w:jc w:val="left"/>
              <w:rPr/>
            </w:pPr>
            <w:r>
              <w:rPr/>
              <w:t xml:space="preserve">08. helmikuuta 2035 -- 27. tammikuuta 2036 </w:t>
            </w:r>
          </w:p>
        </w:tc>
      </w:tr>
      <w:tr>
        <w:trPr/>
        <w:tc>
          <w:tcPr>
            <w:tcW w:w="1070" w:type="dxa"/>
            <w:tcBorders/>
            <w:vAlign w:val="center"/>
          </w:tcPr>
          <w:p>
            <w:pPr>
              <w:pStyle w:val="TableContents"/>
              <w:bidi w:val="0"/>
              <w:spacing w:before="0" w:after="283"/>
              <w:jc w:val="left"/>
              <w:rPr/>
            </w:pPr>
            <w:r>
              <w:rPr/>
              <w:t xml:space="preserve">53 </w:t>
            </w:r>
          </w:p>
        </w:tc>
        <w:tc>
          <w:tcPr>
            <w:tcW w:w="1679" w:type="dxa"/>
            <w:tcBorders/>
            <w:vAlign w:val="center"/>
          </w:tcPr>
          <w:p>
            <w:pPr>
              <w:pStyle w:val="TableContents"/>
              <w:bidi w:val="0"/>
              <w:spacing w:before="0" w:after="283"/>
              <w:jc w:val="left"/>
              <w:rPr/>
            </w:pPr>
            <w:r>
              <w:rPr/>
              <w:t xml:space="preserve">31. tammikuuta 1976 -- 17. helmikuuta 1977 </w:t>
            </w:r>
          </w:p>
        </w:tc>
        <w:tc>
          <w:tcPr>
            <w:tcW w:w="1601" w:type="dxa"/>
            <w:tcBorders/>
            <w:vAlign w:val="center"/>
          </w:tcPr>
          <w:p>
            <w:pPr>
              <w:pStyle w:val="TableContents"/>
              <w:bidi w:val="0"/>
              <w:spacing w:before="0" w:after="283"/>
              <w:jc w:val="left"/>
              <w:rPr/>
            </w:pPr>
            <w:r>
              <w:rPr/>
              <w:t xml:space="preserve">Yang Fire </w:t>
            </w:r>
          </w:p>
        </w:tc>
        <w:tc>
          <w:tcPr>
            <w:tcW w:w="1323" w:type="dxa"/>
            <w:tcBorders/>
            <w:vAlign w:val="center"/>
          </w:tcPr>
          <w:p>
            <w:pPr>
              <w:pStyle w:val="TableContents"/>
              <w:bidi w:val="0"/>
              <w:spacing w:before="0" w:after="283"/>
              <w:jc w:val="left"/>
              <w:rPr/>
            </w:pPr>
            <w:r>
              <w:rPr/>
              <w:t xml:space="preserve">丙 </w:t>
            </w:r>
          </w:p>
        </w:tc>
        <w:tc>
          <w:tcPr>
            <w:tcW w:w="1269" w:type="dxa"/>
            <w:tcBorders/>
            <w:vAlign w:val="center"/>
          </w:tcPr>
          <w:p>
            <w:pPr>
              <w:pStyle w:val="TableContents"/>
              <w:bidi w:val="0"/>
              <w:spacing w:before="0" w:after="283"/>
              <w:jc w:val="left"/>
              <w:rPr/>
            </w:pPr>
            <w:r>
              <w:rPr/>
              <w:t xml:space="preserve">辰 </w:t>
            </w:r>
          </w:p>
        </w:tc>
        <w:tc>
          <w:tcPr>
            <w:tcW w:w="1562" w:type="dxa"/>
            <w:tcBorders/>
            <w:vAlign w:val="center"/>
          </w:tcPr>
          <w:p>
            <w:pPr>
              <w:pStyle w:val="TableContents"/>
              <w:bidi w:val="0"/>
              <w:spacing w:before="0" w:after="283"/>
              <w:jc w:val="left"/>
              <w:rPr/>
            </w:pPr>
            <w:r>
              <w:rPr/>
              <w:t xml:space="preserve">Lohikäärme </w:t>
            </w:r>
          </w:p>
        </w:tc>
        <w:tc>
          <w:tcPr>
            <w:tcW w:w="1701" w:type="dxa"/>
            <w:tcBorders/>
            <w:vAlign w:val="center"/>
          </w:tcPr>
          <w:p>
            <w:pPr>
              <w:pStyle w:val="TableContents"/>
              <w:bidi w:val="0"/>
              <w:spacing w:before="0" w:after="283"/>
              <w:jc w:val="left"/>
              <w:rPr/>
            </w:pPr>
            <w:r>
              <w:rPr/>
              <w:t xml:space="preserve">28. tammikuuta 2036 -- 14. helmikuuta 2037 </w:t>
            </w:r>
          </w:p>
        </w:tc>
      </w:tr>
      <w:tr>
        <w:trPr/>
        <w:tc>
          <w:tcPr>
            <w:tcW w:w="1070" w:type="dxa"/>
            <w:tcBorders/>
            <w:vAlign w:val="center"/>
          </w:tcPr>
          <w:p>
            <w:pPr>
              <w:pStyle w:val="TableContents"/>
              <w:bidi w:val="0"/>
              <w:spacing w:before="0" w:after="283"/>
              <w:jc w:val="left"/>
              <w:rPr/>
            </w:pPr>
            <w:r>
              <w:rPr/>
              <w:t xml:space="preserve">54 </w:t>
            </w:r>
          </w:p>
        </w:tc>
        <w:tc>
          <w:tcPr>
            <w:tcW w:w="1679" w:type="dxa"/>
            <w:tcBorders/>
            <w:vAlign w:val="center"/>
          </w:tcPr>
          <w:p>
            <w:pPr>
              <w:pStyle w:val="TableContents"/>
              <w:bidi w:val="0"/>
              <w:spacing w:before="0" w:after="283"/>
              <w:jc w:val="left"/>
              <w:rPr/>
            </w:pPr>
            <w:r>
              <w:rPr/>
              <w:t xml:space="preserve">18. helmikuuta 1977 -- 06. helmikuuta 1978 </w:t>
            </w:r>
          </w:p>
        </w:tc>
        <w:tc>
          <w:tcPr>
            <w:tcW w:w="1601" w:type="dxa"/>
            <w:tcBorders/>
            <w:vAlign w:val="center"/>
          </w:tcPr>
          <w:p>
            <w:pPr>
              <w:pStyle w:val="TableContents"/>
              <w:bidi w:val="0"/>
              <w:spacing w:before="0" w:after="283"/>
              <w:jc w:val="left"/>
              <w:rPr/>
            </w:pPr>
            <w:r>
              <w:rPr/>
              <w:t xml:space="preserve">Yin Fire </w:t>
            </w:r>
          </w:p>
        </w:tc>
        <w:tc>
          <w:tcPr>
            <w:tcW w:w="1323" w:type="dxa"/>
            <w:tcBorders/>
            <w:vAlign w:val="center"/>
          </w:tcPr>
          <w:p>
            <w:pPr>
              <w:pStyle w:val="TableContents"/>
              <w:bidi w:val="0"/>
              <w:spacing w:before="0" w:after="283"/>
              <w:jc w:val="left"/>
              <w:rPr/>
            </w:pPr>
            <w:r>
              <w:rPr/>
              <w:t xml:space="preserve">丁 </w:t>
            </w:r>
          </w:p>
        </w:tc>
        <w:tc>
          <w:tcPr>
            <w:tcW w:w="1269" w:type="dxa"/>
            <w:tcBorders/>
            <w:vAlign w:val="center"/>
          </w:tcPr>
          <w:p>
            <w:pPr>
              <w:pStyle w:val="TableContents"/>
              <w:bidi w:val="0"/>
              <w:spacing w:before="0" w:after="283"/>
              <w:jc w:val="left"/>
              <w:rPr/>
            </w:pPr>
            <w:r>
              <w:rPr/>
              <w:t xml:space="preserve">巳 </w:t>
            </w:r>
          </w:p>
        </w:tc>
        <w:tc>
          <w:tcPr>
            <w:tcW w:w="1562" w:type="dxa"/>
            <w:tcBorders/>
            <w:vAlign w:val="center"/>
          </w:tcPr>
          <w:p>
            <w:pPr>
              <w:pStyle w:val="TableContents"/>
              <w:bidi w:val="0"/>
              <w:spacing w:before="0" w:after="283"/>
              <w:jc w:val="left"/>
              <w:rPr/>
            </w:pPr>
            <w:r>
              <w:rPr/>
              <w:t xml:space="preserve">Käärme </w:t>
            </w:r>
          </w:p>
        </w:tc>
        <w:tc>
          <w:tcPr>
            <w:tcW w:w="1701" w:type="dxa"/>
            <w:tcBorders/>
            <w:vAlign w:val="center"/>
          </w:tcPr>
          <w:p>
            <w:pPr>
              <w:pStyle w:val="TableContents"/>
              <w:bidi w:val="0"/>
              <w:spacing w:before="0" w:after="283"/>
              <w:jc w:val="left"/>
              <w:rPr/>
            </w:pPr>
            <w:r>
              <w:rPr/>
              <w:t xml:space="preserve">15. helmikuuta 2037 -- 03. helmikuuta 2038 </w:t>
            </w:r>
          </w:p>
        </w:tc>
      </w:tr>
      <w:tr>
        <w:trPr/>
        <w:tc>
          <w:tcPr>
            <w:tcW w:w="1070" w:type="dxa"/>
            <w:tcBorders/>
            <w:vAlign w:val="center"/>
          </w:tcPr>
          <w:p>
            <w:pPr>
              <w:pStyle w:val="TableContents"/>
              <w:bidi w:val="0"/>
              <w:spacing w:before="0" w:after="283"/>
              <w:jc w:val="left"/>
              <w:rPr/>
            </w:pPr>
            <w:r>
              <w:rPr/>
              <w:t xml:space="preserve">55 </w:t>
            </w:r>
          </w:p>
        </w:tc>
        <w:tc>
          <w:tcPr>
            <w:tcW w:w="1679" w:type="dxa"/>
            <w:tcBorders/>
            <w:vAlign w:val="center"/>
          </w:tcPr>
          <w:p>
            <w:pPr>
              <w:pStyle w:val="TableContents"/>
              <w:bidi w:val="0"/>
              <w:spacing w:before="0" w:after="283"/>
              <w:jc w:val="left"/>
              <w:rPr/>
            </w:pPr>
            <w:r>
              <w:rPr/>
              <w:t xml:space="preserve">07. helmikuuta 1978 -- 27. tammikuuta 1979 </w:t>
            </w:r>
          </w:p>
        </w:tc>
        <w:tc>
          <w:tcPr>
            <w:tcW w:w="1601" w:type="dxa"/>
            <w:tcBorders/>
            <w:vAlign w:val="center"/>
          </w:tcPr>
          <w:p>
            <w:pPr>
              <w:pStyle w:val="TableContents"/>
              <w:bidi w:val="0"/>
              <w:spacing w:before="0" w:after="283"/>
              <w:jc w:val="left"/>
              <w:rPr/>
            </w:pPr>
            <w:r>
              <w:rPr/>
              <w:t xml:space="preserve">Yang Earth </w:t>
            </w:r>
          </w:p>
        </w:tc>
        <w:tc>
          <w:tcPr>
            <w:tcW w:w="1323" w:type="dxa"/>
            <w:tcBorders/>
            <w:vAlign w:val="center"/>
          </w:tcPr>
          <w:p>
            <w:pPr>
              <w:pStyle w:val="TableContents"/>
              <w:bidi w:val="0"/>
              <w:spacing w:before="0" w:after="283"/>
              <w:jc w:val="left"/>
              <w:rPr/>
            </w:pPr>
            <w:r>
              <w:rPr/>
              <w:t xml:space="preserve">戊 </w:t>
            </w:r>
          </w:p>
        </w:tc>
        <w:tc>
          <w:tcPr>
            <w:tcW w:w="1269" w:type="dxa"/>
            <w:tcBorders/>
            <w:vAlign w:val="center"/>
          </w:tcPr>
          <w:p>
            <w:pPr>
              <w:pStyle w:val="TableContents"/>
              <w:bidi w:val="0"/>
              <w:spacing w:before="0" w:after="283"/>
              <w:jc w:val="left"/>
              <w:rPr/>
            </w:pPr>
            <w:r>
              <w:rPr/>
              <w:t xml:space="preserve">午 </w:t>
            </w:r>
          </w:p>
        </w:tc>
        <w:tc>
          <w:tcPr>
            <w:tcW w:w="1562" w:type="dxa"/>
            <w:tcBorders/>
            <w:vAlign w:val="center"/>
          </w:tcPr>
          <w:p>
            <w:pPr>
              <w:pStyle w:val="TableContents"/>
              <w:bidi w:val="0"/>
              <w:spacing w:before="0" w:after="283"/>
              <w:jc w:val="left"/>
              <w:rPr/>
            </w:pPr>
            <w:r>
              <w:rPr/>
              <w:t xml:space="preserve">Hevonen </w:t>
            </w:r>
          </w:p>
        </w:tc>
        <w:tc>
          <w:tcPr>
            <w:tcW w:w="1701" w:type="dxa"/>
            <w:tcBorders/>
            <w:vAlign w:val="center"/>
          </w:tcPr>
          <w:p>
            <w:pPr>
              <w:pStyle w:val="TableContents"/>
              <w:bidi w:val="0"/>
              <w:spacing w:before="0" w:after="283"/>
              <w:jc w:val="left"/>
              <w:rPr/>
            </w:pPr>
            <w:r>
              <w:rPr/>
              <w:t xml:space="preserve">04. helmikuuta 2038 -- 23. tammikuuta 2039 </w:t>
            </w:r>
          </w:p>
        </w:tc>
      </w:tr>
      <w:tr>
        <w:trPr/>
        <w:tc>
          <w:tcPr>
            <w:tcW w:w="1070" w:type="dxa"/>
            <w:tcBorders/>
            <w:vAlign w:val="center"/>
          </w:tcPr>
          <w:p>
            <w:pPr>
              <w:pStyle w:val="TableContents"/>
              <w:bidi w:val="0"/>
              <w:spacing w:before="0" w:after="283"/>
              <w:jc w:val="left"/>
              <w:rPr/>
            </w:pPr>
            <w:r>
              <w:rPr/>
              <w:t xml:space="preserve">56 </w:t>
            </w:r>
          </w:p>
        </w:tc>
        <w:tc>
          <w:tcPr>
            <w:tcW w:w="1679" w:type="dxa"/>
            <w:tcBorders/>
            <w:vAlign w:val="center"/>
          </w:tcPr>
          <w:p>
            <w:pPr>
              <w:pStyle w:val="TableContents"/>
              <w:bidi w:val="0"/>
              <w:spacing w:before="0" w:after="283"/>
              <w:jc w:val="left"/>
              <w:rPr/>
            </w:pPr>
            <w:r>
              <w:rPr/>
              <w:t xml:space="preserve">28. tammikuuta 1979 -- 15. helmikuuta 1980 </w:t>
            </w:r>
          </w:p>
        </w:tc>
        <w:tc>
          <w:tcPr>
            <w:tcW w:w="1601" w:type="dxa"/>
            <w:tcBorders/>
            <w:vAlign w:val="center"/>
          </w:tcPr>
          <w:p>
            <w:pPr>
              <w:pStyle w:val="TableContents"/>
              <w:bidi w:val="0"/>
              <w:spacing w:before="0" w:after="283"/>
              <w:jc w:val="left"/>
              <w:rPr/>
            </w:pPr>
            <w:r>
              <w:rPr/>
              <w:t xml:space="preserve">Yin Maa </w:t>
            </w:r>
          </w:p>
        </w:tc>
        <w:tc>
          <w:tcPr>
            <w:tcW w:w="1323" w:type="dxa"/>
            <w:tcBorders/>
            <w:vAlign w:val="center"/>
          </w:tcPr>
          <w:p>
            <w:pPr>
              <w:pStyle w:val="TableContents"/>
              <w:bidi w:val="0"/>
              <w:spacing w:before="0" w:after="283"/>
              <w:jc w:val="left"/>
              <w:rPr/>
            </w:pPr>
            <w:r>
              <w:rPr/>
              <w:t xml:space="preserve">己 </w:t>
            </w:r>
          </w:p>
        </w:tc>
        <w:tc>
          <w:tcPr>
            <w:tcW w:w="1269" w:type="dxa"/>
            <w:tcBorders/>
            <w:vAlign w:val="center"/>
          </w:tcPr>
          <w:p>
            <w:pPr>
              <w:pStyle w:val="TableContents"/>
              <w:bidi w:val="0"/>
              <w:spacing w:before="0" w:after="283"/>
              <w:jc w:val="left"/>
              <w:rPr/>
            </w:pPr>
            <w:r>
              <w:rPr/>
              <w:t xml:space="preserve">未 </w:t>
            </w:r>
          </w:p>
        </w:tc>
        <w:tc>
          <w:tcPr>
            <w:tcW w:w="1562" w:type="dxa"/>
            <w:tcBorders/>
            <w:vAlign w:val="center"/>
          </w:tcPr>
          <w:p>
            <w:pPr>
              <w:pStyle w:val="TableContents"/>
              <w:bidi w:val="0"/>
              <w:spacing w:before="0" w:after="283"/>
              <w:jc w:val="left"/>
              <w:rPr/>
            </w:pPr>
            <w:r>
              <w:rPr/>
              <w:t xml:space="preserve">Vuohi </w:t>
            </w:r>
          </w:p>
        </w:tc>
        <w:tc>
          <w:tcPr>
            <w:tcW w:w="1701" w:type="dxa"/>
            <w:tcBorders/>
            <w:vAlign w:val="center"/>
          </w:tcPr>
          <w:p>
            <w:pPr>
              <w:pStyle w:val="TableContents"/>
              <w:bidi w:val="0"/>
              <w:spacing w:before="0" w:after="283"/>
              <w:jc w:val="left"/>
              <w:rPr/>
            </w:pPr>
            <w:r>
              <w:rPr/>
              <w:t xml:space="preserve">24. tammikuuta 2039 -- 11. helmikuuta 2040 </w:t>
            </w:r>
          </w:p>
        </w:tc>
      </w:tr>
      <w:tr>
        <w:trPr/>
        <w:tc>
          <w:tcPr>
            <w:tcW w:w="1070" w:type="dxa"/>
            <w:tcBorders/>
            <w:vAlign w:val="center"/>
          </w:tcPr>
          <w:p>
            <w:pPr>
              <w:pStyle w:val="TableContents"/>
              <w:bidi w:val="0"/>
              <w:spacing w:before="0" w:after="283"/>
              <w:jc w:val="left"/>
              <w:rPr/>
            </w:pPr>
            <w:r>
              <w:rPr/>
              <w:t xml:space="preserve">57 </w:t>
            </w:r>
          </w:p>
        </w:tc>
        <w:tc>
          <w:tcPr>
            <w:tcW w:w="1679" w:type="dxa"/>
            <w:tcBorders/>
            <w:vAlign w:val="center"/>
          </w:tcPr>
          <w:p>
            <w:pPr>
              <w:pStyle w:val="TableContents"/>
              <w:bidi w:val="0"/>
              <w:spacing w:before="0" w:after="283"/>
              <w:jc w:val="left"/>
              <w:rPr/>
            </w:pPr>
            <w:r>
              <w:rPr/>
              <w:t xml:space="preserve">16. helmikuuta 1980 -- 04. helmikuuta 1981 </w:t>
            </w:r>
          </w:p>
        </w:tc>
        <w:tc>
          <w:tcPr>
            <w:tcW w:w="1601" w:type="dxa"/>
            <w:tcBorders/>
            <w:vAlign w:val="center"/>
          </w:tcPr>
          <w:p>
            <w:pPr>
              <w:pStyle w:val="TableContents"/>
              <w:bidi w:val="0"/>
              <w:spacing w:before="0" w:after="283"/>
              <w:jc w:val="left"/>
              <w:rPr/>
            </w:pPr>
            <w:r>
              <w:rPr/>
              <w:t xml:space="preserve">Yang-metalli </w:t>
            </w:r>
          </w:p>
        </w:tc>
        <w:tc>
          <w:tcPr>
            <w:tcW w:w="1323" w:type="dxa"/>
            <w:tcBorders/>
            <w:vAlign w:val="center"/>
          </w:tcPr>
          <w:p>
            <w:pPr>
              <w:pStyle w:val="TableContents"/>
              <w:bidi w:val="0"/>
              <w:spacing w:before="0" w:after="283"/>
              <w:jc w:val="left"/>
              <w:rPr/>
            </w:pPr>
            <w:r>
              <w:rPr/>
              <w:t xml:space="preserve">庚 </w:t>
            </w:r>
          </w:p>
        </w:tc>
        <w:tc>
          <w:tcPr>
            <w:tcW w:w="1269" w:type="dxa"/>
            <w:tcBorders/>
            <w:vAlign w:val="center"/>
          </w:tcPr>
          <w:p>
            <w:pPr>
              <w:pStyle w:val="TableContents"/>
              <w:bidi w:val="0"/>
              <w:spacing w:before="0" w:after="283"/>
              <w:jc w:val="left"/>
              <w:rPr/>
            </w:pPr>
            <w:r>
              <w:rPr/>
              <w:t xml:space="preserve">申 </w:t>
            </w:r>
          </w:p>
        </w:tc>
        <w:tc>
          <w:tcPr>
            <w:tcW w:w="1562" w:type="dxa"/>
            <w:tcBorders/>
            <w:vAlign w:val="center"/>
          </w:tcPr>
          <w:p>
            <w:pPr>
              <w:pStyle w:val="TableContents"/>
              <w:bidi w:val="0"/>
              <w:spacing w:before="0" w:after="283"/>
              <w:jc w:val="left"/>
              <w:rPr/>
            </w:pPr>
            <w:r>
              <w:rPr/>
              <w:t xml:space="preserve">Apina </w:t>
            </w:r>
          </w:p>
        </w:tc>
        <w:tc>
          <w:tcPr>
            <w:tcW w:w="1701" w:type="dxa"/>
            <w:tcBorders/>
            <w:vAlign w:val="center"/>
          </w:tcPr>
          <w:p>
            <w:pPr>
              <w:pStyle w:val="TableContents"/>
              <w:bidi w:val="0"/>
              <w:spacing w:before="0" w:after="283"/>
              <w:jc w:val="left"/>
              <w:rPr/>
            </w:pPr>
            <w:r>
              <w:rPr/>
              <w:t xml:space="preserve">12. helmikuuta 2040 -- 31. tammikuuta 2041 </w:t>
            </w:r>
          </w:p>
        </w:tc>
      </w:tr>
      <w:tr>
        <w:trPr/>
        <w:tc>
          <w:tcPr>
            <w:tcW w:w="1070" w:type="dxa"/>
            <w:tcBorders/>
            <w:vAlign w:val="center"/>
          </w:tcPr>
          <w:p>
            <w:pPr>
              <w:pStyle w:val="TableContents"/>
              <w:bidi w:val="0"/>
              <w:spacing w:before="0" w:after="283"/>
              <w:jc w:val="left"/>
              <w:rPr/>
            </w:pPr>
            <w:r>
              <w:rPr/>
              <w:t xml:space="preserve">58 </w:t>
            </w:r>
          </w:p>
        </w:tc>
        <w:tc>
          <w:tcPr>
            <w:tcW w:w="1679" w:type="dxa"/>
            <w:tcBorders/>
            <w:vAlign w:val="center"/>
          </w:tcPr>
          <w:p>
            <w:pPr>
              <w:pStyle w:val="TableContents"/>
              <w:bidi w:val="0"/>
              <w:spacing w:before="0" w:after="283"/>
              <w:jc w:val="left"/>
              <w:rPr/>
            </w:pPr>
            <w:r>
              <w:rPr/>
              <w:t xml:space="preserve">05. helmikuuta 1981 -- 24. tammikuuta 1982 </w:t>
            </w:r>
          </w:p>
        </w:tc>
        <w:tc>
          <w:tcPr>
            <w:tcW w:w="1601" w:type="dxa"/>
            <w:tcBorders/>
            <w:vAlign w:val="center"/>
          </w:tcPr>
          <w:p>
            <w:pPr>
              <w:pStyle w:val="TableContents"/>
              <w:bidi w:val="0"/>
              <w:spacing w:before="0" w:after="283"/>
              <w:jc w:val="left"/>
              <w:rPr/>
            </w:pPr>
            <w:r>
              <w:rPr/>
              <w:t xml:space="preserve">Yin metalli </w:t>
            </w:r>
          </w:p>
        </w:tc>
        <w:tc>
          <w:tcPr>
            <w:tcW w:w="1323" w:type="dxa"/>
            <w:tcBorders/>
            <w:vAlign w:val="center"/>
          </w:tcPr>
          <w:p>
            <w:pPr>
              <w:pStyle w:val="TableContents"/>
              <w:bidi w:val="0"/>
              <w:spacing w:before="0" w:after="283"/>
              <w:jc w:val="left"/>
              <w:rPr/>
            </w:pPr>
            <w:r>
              <w:rPr/>
              <w:t xml:space="preserve">辛 </w:t>
            </w:r>
          </w:p>
        </w:tc>
        <w:tc>
          <w:tcPr>
            <w:tcW w:w="1269" w:type="dxa"/>
            <w:tcBorders/>
            <w:vAlign w:val="center"/>
          </w:tcPr>
          <w:p>
            <w:pPr>
              <w:pStyle w:val="TableContents"/>
              <w:bidi w:val="0"/>
              <w:spacing w:before="0" w:after="283"/>
              <w:jc w:val="left"/>
              <w:rPr/>
            </w:pPr>
            <w:r>
              <w:rPr/>
              <w:t xml:space="preserve">酉 </w:t>
            </w:r>
          </w:p>
        </w:tc>
        <w:tc>
          <w:tcPr>
            <w:tcW w:w="1562" w:type="dxa"/>
            <w:tcBorders/>
            <w:vAlign w:val="center"/>
          </w:tcPr>
          <w:p>
            <w:pPr>
              <w:pStyle w:val="TableContents"/>
              <w:bidi w:val="0"/>
              <w:spacing w:before="0" w:after="283"/>
              <w:jc w:val="left"/>
              <w:rPr/>
            </w:pPr>
            <w:r>
              <w:rPr/>
              <w:t xml:space="preserve">Kukko </w:t>
            </w:r>
          </w:p>
        </w:tc>
        <w:tc>
          <w:tcPr>
            <w:tcW w:w="1701" w:type="dxa"/>
            <w:tcBorders/>
            <w:vAlign w:val="center"/>
          </w:tcPr>
          <w:p>
            <w:pPr>
              <w:pStyle w:val="TableContents"/>
              <w:bidi w:val="0"/>
              <w:spacing w:before="0" w:after="283"/>
              <w:jc w:val="left"/>
              <w:rPr/>
            </w:pPr>
            <w:r>
              <w:rPr/>
              <w:t xml:space="preserve">01. helmikuuta 2041 -- 21. tammikuuta 2042 </w:t>
            </w:r>
          </w:p>
        </w:tc>
      </w:tr>
      <w:tr>
        <w:trPr/>
        <w:tc>
          <w:tcPr>
            <w:tcW w:w="1070" w:type="dxa"/>
            <w:tcBorders/>
            <w:vAlign w:val="center"/>
          </w:tcPr>
          <w:p>
            <w:pPr>
              <w:pStyle w:val="TableContents"/>
              <w:bidi w:val="0"/>
              <w:spacing w:before="0" w:after="283"/>
              <w:jc w:val="left"/>
              <w:rPr/>
            </w:pPr>
            <w:r>
              <w:rPr/>
              <w:t xml:space="preserve">59 </w:t>
            </w:r>
          </w:p>
        </w:tc>
        <w:tc>
          <w:tcPr>
            <w:tcW w:w="1679" w:type="dxa"/>
            <w:tcBorders/>
            <w:vAlign w:val="center"/>
          </w:tcPr>
          <w:p>
            <w:pPr>
              <w:pStyle w:val="TableContents"/>
              <w:bidi w:val="0"/>
              <w:spacing w:before="0" w:after="283"/>
              <w:jc w:val="left"/>
              <w:rPr/>
            </w:pPr>
            <w:r>
              <w:rPr/>
              <w:t xml:space="preserve">25. tammikuuta 1982 -- 12. helmikuuta 1983 </w:t>
            </w:r>
          </w:p>
        </w:tc>
        <w:tc>
          <w:tcPr>
            <w:tcW w:w="1601" w:type="dxa"/>
            <w:tcBorders/>
            <w:vAlign w:val="center"/>
          </w:tcPr>
          <w:p>
            <w:pPr>
              <w:pStyle w:val="TableContents"/>
              <w:bidi w:val="0"/>
              <w:spacing w:before="0" w:after="283"/>
              <w:jc w:val="left"/>
              <w:rPr/>
            </w:pPr>
            <w:r>
              <w:rPr/>
              <w:t xml:space="preserve">Yangin vesi </w:t>
            </w:r>
          </w:p>
        </w:tc>
        <w:tc>
          <w:tcPr>
            <w:tcW w:w="1323" w:type="dxa"/>
            <w:tcBorders/>
            <w:vAlign w:val="center"/>
          </w:tcPr>
          <w:p>
            <w:pPr>
              <w:pStyle w:val="TableContents"/>
              <w:bidi w:val="0"/>
              <w:spacing w:before="0" w:after="283"/>
              <w:jc w:val="left"/>
              <w:rPr/>
            </w:pPr>
            <w:r>
              <w:rPr/>
              <w:t xml:space="preserve">壬 </w:t>
            </w:r>
          </w:p>
        </w:tc>
        <w:tc>
          <w:tcPr>
            <w:tcW w:w="1269" w:type="dxa"/>
            <w:tcBorders/>
            <w:vAlign w:val="center"/>
          </w:tcPr>
          <w:p>
            <w:pPr>
              <w:pStyle w:val="TableContents"/>
              <w:bidi w:val="0"/>
              <w:spacing w:before="0" w:after="283"/>
              <w:jc w:val="left"/>
              <w:rPr/>
            </w:pPr>
            <w:r>
              <w:rPr/>
              <w:t xml:space="preserve">戌 </w:t>
            </w:r>
          </w:p>
        </w:tc>
        <w:tc>
          <w:tcPr>
            <w:tcW w:w="1562" w:type="dxa"/>
            <w:tcBorders/>
            <w:vAlign w:val="center"/>
          </w:tcPr>
          <w:p>
            <w:pPr>
              <w:pStyle w:val="TableContents"/>
              <w:bidi w:val="0"/>
              <w:spacing w:before="0" w:after="283"/>
              <w:jc w:val="left"/>
              <w:rPr/>
            </w:pPr>
            <w:r>
              <w:rPr/>
              <w:t xml:space="preserve">Koira </w:t>
            </w:r>
          </w:p>
        </w:tc>
        <w:tc>
          <w:tcPr>
            <w:tcW w:w="1701" w:type="dxa"/>
            <w:tcBorders/>
            <w:vAlign w:val="center"/>
          </w:tcPr>
          <w:p>
            <w:pPr>
              <w:pStyle w:val="TableContents"/>
              <w:bidi w:val="0"/>
              <w:spacing w:before="0" w:after="283"/>
              <w:jc w:val="left"/>
              <w:rPr/>
            </w:pPr>
            <w:r>
              <w:rPr/>
              <w:t xml:space="preserve">22. tammikuuta 2042 -- 09. helmikuuta 2043 </w:t>
            </w:r>
          </w:p>
        </w:tc>
      </w:tr>
      <w:tr>
        <w:trPr/>
        <w:tc>
          <w:tcPr>
            <w:tcW w:w="1070" w:type="dxa"/>
            <w:tcBorders/>
            <w:vAlign w:val="center"/>
          </w:tcPr>
          <w:p>
            <w:pPr>
              <w:pStyle w:val="TableContents"/>
              <w:bidi w:val="0"/>
              <w:spacing w:before="0" w:after="283"/>
              <w:jc w:val="left"/>
              <w:rPr/>
            </w:pPr>
            <w:r>
              <w:rPr/>
              <w:t xml:space="preserve">60 </w:t>
            </w:r>
          </w:p>
        </w:tc>
        <w:tc>
          <w:tcPr>
            <w:tcW w:w="1679" w:type="dxa"/>
            <w:tcBorders/>
            <w:vAlign w:val="center"/>
          </w:tcPr>
          <w:p>
            <w:pPr>
              <w:pStyle w:val="TableContents"/>
              <w:bidi w:val="0"/>
              <w:spacing w:before="0" w:after="283"/>
              <w:jc w:val="left"/>
              <w:rPr/>
            </w:pPr>
            <w:r>
              <w:rPr/>
              <w:t xml:space="preserve">13. helmikuuta 1983 -- 01. helmikuuta 1984 </w:t>
            </w:r>
          </w:p>
        </w:tc>
        <w:tc>
          <w:tcPr>
            <w:tcW w:w="1601" w:type="dxa"/>
            <w:tcBorders/>
            <w:vAlign w:val="center"/>
          </w:tcPr>
          <w:p>
            <w:pPr>
              <w:pStyle w:val="TableContents"/>
              <w:bidi w:val="0"/>
              <w:spacing w:before="0" w:after="283"/>
              <w:jc w:val="left"/>
              <w:rPr/>
            </w:pPr>
            <w:r>
              <w:rPr/>
              <w:t xml:space="preserve">Yin vesi </w:t>
            </w:r>
          </w:p>
        </w:tc>
        <w:tc>
          <w:tcPr>
            <w:tcW w:w="1323" w:type="dxa"/>
            <w:tcBorders/>
            <w:vAlign w:val="center"/>
          </w:tcPr>
          <w:p>
            <w:pPr>
              <w:pStyle w:val="TableContents"/>
              <w:bidi w:val="0"/>
              <w:spacing w:before="0" w:after="283"/>
              <w:jc w:val="left"/>
              <w:rPr/>
            </w:pPr>
            <w:r>
              <w:rPr/>
              <w:t xml:space="preserve">癸 </w:t>
            </w:r>
          </w:p>
        </w:tc>
        <w:tc>
          <w:tcPr>
            <w:tcW w:w="1269" w:type="dxa"/>
            <w:tcBorders/>
            <w:vAlign w:val="center"/>
          </w:tcPr>
          <w:p>
            <w:pPr>
              <w:pStyle w:val="TableContents"/>
              <w:bidi w:val="0"/>
              <w:spacing w:before="0" w:after="283"/>
              <w:jc w:val="left"/>
              <w:rPr/>
            </w:pPr>
            <w:r>
              <w:rPr/>
              <w:t xml:space="preserve">亥 </w:t>
            </w:r>
          </w:p>
        </w:tc>
        <w:tc>
          <w:tcPr>
            <w:tcW w:w="1562" w:type="dxa"/>
            <w:tcBorders/>
            <w:vAlign w:val="center"/>
          </w:tcPr>
          <w:p>
            <w:pPr>
              <w:pStyle w:val="TableContents"/>
              <w:bidi w:val="0"/>
              <w:spacing w:before="0" w:after="283"/>
              <w:jc w:val="left"/>
              <w:rPr/>
            </w:pPr>
            <w:r>
              <w:rPr/>
              <w:t xml:space="preserve">Sika </w:t>
            </w:r>
          </w:p>
        </w:tc>
        <w:tc>
          <w:tcPr>
            <w:tcW w:w="1701" w:type="dxa"/>
            <w:tcBorders/>
            <w:vAlign w:val="center"/>
          </w:tcPr>
          <w:p>
            <w:pPr>
              <w:pStyle w:val="TableContents"/>
              <w:bidi w:val="0"/>
              <w:spacing w:before="0" w:after="283"/>
              <w:jc w:val="left"/>
              <w:rPr/>
            </w:pPr>
            <w:r>
              <w:rPr/>
              <w:t xml:space="preserve">10. helmikuuta 2043 -- 29. tammikuuta 2044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kiinalaisessa horoskoopissa on se?</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07"/>
        </w:tabs>
        <w:bidi w:val="0"/>
        <w:spacing w:before="0" w:after="0"/>
        <w:ind w:start="707" w:hanging="283"/>
        <w:jc w:val="left"/>
        <w:rPr/>
      </w:pPr>
      <w:r>
        <w:rPr/>
        <w:t xml:space="preserve">Rotta -- </w:t>
      </w:r>
      <w:r>
        <w:rPr/>
        <w:t xml:space="preserve">鼠 </w:t>
      </w:r>
      <w:r>
        <w:rPr/>
        <w:t xml:space="preserve">(</w:t>
      </w:r>
      <w:r>
        <w:rPr/>
        <w:t xml:space="preserve">子) (Yang, 1. Trinki, kiinteä elementti vesi) </w:t>
      </w:r>
    </w:p>
    <w:p>
      <w:pPr>
        <w:pStyle w:val="TextBody"/>
        <w:numPr>
          <w:ilvl w:val="0"/>
          <w:numId w:val="56"/>
        </w:numPr>
        <w:tabs>
          <w:tab w:val="clear" w:pos="1134"/>
          <w:tab w:val="left" w:leader="none" w:pos="707"/>
        </w:tabs>
        <w:bidi w:val="0"/>
        <w:spacing w:before="0" w:after="0"/>
        <w:ind w:start="707" w:hanging="283"/>
        <w:jc w:val="left"/>
        <w:rPr/>
      </w:pPr>
      <w:r>
        <w:rPr/>
        <w:t xml:space="preserve">Härkä -- </w:t>
      </w:r>
      <w:r>
        <w:rPr/>
        <w:t xml:space="preserve">牛 </w:t>
      </w:r>
      <w:r>
        <w:rPr/>
        <w:t xml:space="preserve">(</w:t>
      </w:r>
      <w:r>
        <w:rPr/>
        <w:t xml:space="preserve">丑) (Yin, 2. trini, kiinteä elementti maa) </w:t>
      </w:r>
    </w:p>
    <w:p>
      <w:pPr>
        <w:pStyle w:val="TextBody"/>
        <w:numPr>
          <w:ilvl w:val="0"/>
          <w:numId w:val="56"/>
        </w:numPr>
        <w:tabs>
          <w:tab w:val="clear" w:pos="1134"/>
          <w:tab w:val="left" w:leader="none" w:pos="707"/>
        </w:tabs>
        <w:bidi w:val="0"/>
        <w:spacing w:before="0" w:after="0"/>
        <w:ind w:start="707" w:hanging="283"/>
        <w:jc w:val="left"/>
        <w:rPr/>
      </w:pPr>
      <w:r>
        <w:rPr/>
        <w:t xml:space="preserve">Tiikeri -- </w:t>
      </w:r>
      <w:r>
        <w:rPr/>
        <w:t xml:space="preserve">虎 </w:t>
      </w:r>
      <w:r>
        <w:rPr/>
        <w:t xml:space="preserve">(</w:t>
      </w:r>
      <w:r>
        <w:rPr/>
        <w:t xml:space="preserve">寅) (Yang, 3. trini, kiinteä elementti puu) </w:t>
      </w:r>
    </w:p>
    <w:p>
      <w:pPr>
        <w:pStyle w:val="TextBody"/>
        <w:numPr>
          <w:ilvl w:val="0"/>
          <w:numId w:val="56"/>
        </w:numPr>
        <w:tabs>
          <w:tab w:val="clear" w:pos="1134"/>
          <w:tab w:val="left" w:leader="none" w:pos="707"/>
        </w:tabs>
        <w:bidi w:val="0"/>
        <w:spacing w:before="0" w:after="0"/>
        <w:ind w:start="707" w:hanging="283"/>
        <w:jc w:val="left"/>
        <w:rPr/>
      </w:pPr>
      <w:r>
        <w:rPr/>
        <w:t xml:space="preserve">Kani -- </w:t>
      </w:r>
      <w:r>
        <w:rPr/>
        <w:t xml:space="preserve">兔 </w:t>
      </w:r>
      <w:r>
        <w:rPr/>
        <w:t xml:space="preserve">(</w:t>
      </w:r>
      <w:r>
        <w:rPr/>
        <w:t xml:space="preserve">卯) (Yin, 4. trini, kiinteä elementti puu) </w:t>
      </w:r>
    </w:p>
    <w:p>
      <w:pPr>
        <w:pStyle w:val="TextBody"/>
        <w:numPr>
          <w:ilvl w:val="0"/>
          <w:numId w:val="56"/>
        </w:numPr>
        <w:tabs>
          <w:tab w:val="clear" w:pos="1134"/>
          <w:tab w:val="left" w:leader="none" w:pos="707"/>
        </w:tabs>
        <w:bidi w:val="0"/>
        <w:spacing w:before="0" w:after="0"/>
        <w:ind w:start="707" w:hanging="283"/>
        <w:jc w:val="left"/>
        <w:rPr/>
      </w:pPr>
      <w:r>
        <w:rPr/>
        <w:t xml:space="preserve">Lohikäärme -- </w:t>
      </w:r>
      <w:r>
        <w:rPr/>
        <w:t xml:space="preserve">龍 </w:t>
      </w:r>
      <w:r>
        <w:rPr/>
        <w:t xml:space="preserve">(</w:t>
      </w:r>
      <w:r>
        <w:rPr/>
        <w:t xml:space="preserve">辰) (Yang, 1. trini, kiinteä elementti Maa) </w:t>
      </w:r>
    </w:p>
    <w:p>
      <w:pPr>
        <w:pStyle w:val="TextBody"/>
        <w:numPr>
          <w:ilvl w:val="0"/>
          <w:numId w:val="56"/>
        </w:numPr>
        <w:tabs>
          <w:tab w:val="clear" w:pos="1134"/>
          <w:tab w:val="left" w:leader="none" w:pos="707"/>
        </w:tabs>
        <w:bidi w:val="0"/>
        <w:spacing w:before="0" w:after="0"/>
        <w:ind w:start="707" w:hanging="283"/>
        <w:jc w:val="left"/>
        <w:rPr/>
      </w:pPr>
      <w:r>
        <w:rPr/>
        <w:t xml:space="preserve">Käärme -- </w:t>
      </w:r>
      <w:r>
        <w:rPr/>
        <w:t xml:space="preserve">蛇 </w:t>
      </w:r>
      <w:r>
        <w:rPr/>
        <w:t xml:space="preserve">(</w:t>
      </w:r>
      <w:r>
        <w:rPr/>
        <w:t xml:space="preserve">巳) (Yin, 2. trini, kiinteä elementti tuli) </w:t>
      </w:r>
    </w:p>
    <w:p>
      <w:pPr>
        <w:pStyle w:val="TextBody"/>
        <w:numPr>
          <w:ilvl w:val="0"/>
          <w:numId w:val="56"/>
        </w:numPr>
        <w:tabs>
          <w:tab w:val="clear" w:pos="1134"/>
          <w:tab w:val="left" w:leader="none" w:pos="707"/>
        </w:tabs>
        <w:bidi w:val="0"/>
        <w:spacing w:before="0" w:after="0"/>
        <w:ind w:start="707" w:hanging="283"/>
        <w:jc w:val="left"/>
        <w:rPr/>
      </w:pPr>
      <w:r>
        <w:rPr/>
        <w:t xml:space="preserve">Hevonen -- </w:t>
      </w:r>
      <w:r>
        <w:rPr/>
        <w:t xml:space="preserve">馬 </w:t>
      </w:r>
      <w:r>
        <w:rPr/>
        <w:t xml:space="preserve">(</w:t>
      </w:r>
      <w:r>
        <w:rPr/>
        <w:t xml:space="preserve">午) (Yang, 3. trini, kiinteä elementti tuli) </w:t>
      </w:r>
    </w:p>
    <w:p>
      <w:pPr>
        <w:pStyle w:val="TextBody"/>
        <w:numPr>
          <w:ilvl w:val="0"/>
          <w:numId w:val="56"/>
        </w:numPr>
        <w:tabs>
          <w:tab w:val="clear" w:pos="1134"/>
          <w:tab w:val="left" w:leader="none" w:pos="707"/>
        </w:tabs>
        <w:bidi w:val="0"/>
        <w:spacing w:before="0" w:after="0"/>
        <w:ind w:start="707" w:hanging="283"/>
        <w:jc w:val="left"/>
        <w:rPr/>
      </w:pPr>
      <w:r>
        <w:rPr>
          <w:color w:val="A9A9A9"/>
        </w:rPr>
        <w:t xml:space="preserve">Vuohi </w:t>
      </w:r>
      <w:r>
        <w:rPr/>
        <w:t xml:space="preserve">-- </w:t>
      </w:r>
      <w:r>
        <w:rPr/>
        <w:t xml:space="preserve">羊 </w:t>
      </w:r>
      <w:r>
        <w:rPr/>
        <w:t xml:space="preserve">(</w:t>
      </w:r>
      <w:r>
        <w:rPr/>
        <w:t xml:space="preserve">未) (Yin, 4. trini, kiinteä elementti Maa) </w:t>
      </w:r>
    </w:p>
    <w:p>
      <w:pPr>
        <w:pStyle w:val="TextBody"/>
        <w:numPr>
          <w:ilvl w:val="0"/>
          <w:numId w:val="56"/>
        </w:numPr>
        <w:tabs>
          <w:tab w:val="clear" w:pos="1134"/>
          <w:tab w:val="left" w:leader="none" w:pos="707"/>
        </w:tabs>
        <w:bidi w:val="0"/>
        <w:spacing w:before="0" w:after="0"/>
        <w:ind w:start="707" w:hanging="283"/>
        <w:jc w:val="left"/>
        <w:rPr/>
      </w:pPr>
      <w:r>
        <w:rPr/>
        <w:t xml:space="preserve">Apina -- </w:t>
      </w:r>
      <w:r>
        <w:rPr/>
        <w:t xml:space="preserve">猴 </w:t>
      </w:r>
      <w:r>
        <w:rPr/>
        <w:t xml:space="preserve">(申) </w:t>
      </w:r>
      <w:r>
        <w:rPr/>
        <w:t xml:space="preserve">(Yang, 1. trini, kiinteä elementti metalli) </w:t>
      </w:r>
    </w:p>
    <w:p>
      <w:pPr>
        <w:pStyle w:val="TextBody"/>
        <w:numPr>
          <w:ilvl w:val="0"/>
          <w:numId w:val="56"/>
        </w:numPr>
        <w:tabs>
          <w:tab w:val="clear" w:pos="1134"/>
          <w:tab w:val="left" w:leader="none" w:pos="707"/>
        </w:tabs>
        <w:bidi w:val="0"/>
        <w:spacing w:before="0" w:after="0"/>
        <w:ind w:start="707" w:hanging="283"/>
        <w:jc w:val="left"/>
        <w:rPr/>
      </w:pPr>
      <w:r>
        <w:rPr/>
        <w:t xml:space="preserve">Kukko -- </w:t>
      </w:r>
      <w:r>
        <w:rPr/>
        <w:t xml:space="preserve">雞 </w:t>
      </w:r>
      <w:r>
        <w:rPr/>
        <w:t xml:space="preserve">(酉) </w:t>
      </w:r>
      <w:r>
        <w:rPr/>
        <w:t xml:space="preserve">(Yin, 2. trini, kiinteä elementti metalli) </w:t>
      </w:r>
    </w:p>
    <w:p>
      <w:pPr>
        <w:pStyle w:val="TextBody"/>
        <w:numPr>
          <w:ilvl w:val="0"/>
          <w:numId w:val="56"/>
        </w:numPr>
        <w:tabs>
          <w:tab w:val="clear" w:pos="1134"/>
          <w:tab w:val="left" w:leader="none" w:pos="707"/>
        </w:tabs>
        <w:bidi w:val="0"/>
        <w:spacing w:before="0" w:after="0"/>
        <w:ind w:start="707" w:hanging="283"/>
        <w:jc w:val="left"/>
        <w:rPr/>
      </w:pPr>
      <w:r>
        <w:rPr/>
        <w:t xml:space="preserve">Koira -- </w:t>
      </w:r>
      <w:r>
        <w:rPr/>
        <w:t xml:space="preserve">狗 </w:t>
      </w:r>
      <w:r>
        <w:rPr/>
        <w:t xml:space="preserve">(</w:t>
      </w:r>
      <w:r>
        <w:rPr/>
        <w:t xml:space="preserve">戌) (Yang, 3. trini, kiinteä elementti Maa) </w:t>
      </w:r>
    </w:p>
    <w:p>
      <w:pPr>
        <w:pStyle w:val="TextBody"/>
        <w:numPr>
          <w:ilvl w:val="0"/>
          <w:numId w:val="56"/>
        </w:numPr>
        <w:tabs>
          <w:tab w:val="clear" w:pos="1134"/>
          <w:tab w:val="left" w:leader="none" w:pos="707"/>
        </w:tabs>
        <w:bidi w:val="0"/>
        <w:ind w:start="707" w:hanging="283"/>
        <w:jc w:val="left"/>
        <w:rPr/>
      </w:pPr>
      <w:r>
        <w:rPr/>
        <w:t xml:space="preserve">Sika -- </w:t>
      </w:r>
      <w:r>
        <w:rPr/>
        <w:t xml:space="preserve">豬 </w:t>
      </w:r>
      <w:r>
        <w:rPr/>
        <w:t xml:space="preserve">(</w:t>
      </w:r>
      <w:r>
        <w:rPr/>
        <w:t xml:space="preserve">亥) (Yin, 4. trini, kiinteä elementti vesi)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tulee hevosen jälkeen kiinalaisessa kalenterissa?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Joen puolivälissä </w:t>
      </w:r>
      <w:r>
        <w:rPr>
          <w:color w:val="A9A9A9"/>
        </w:rPr>
        <w:t xml:space="preserve">rotta </w:t>
      </w:r>
      <w:r>
        <w:rPr/>
        <w:t xml:space="preserve">työnsi kissan veteen. Lähestyessään toista puolta rotta hyppäsi härän selästä ja ryntäsi Jadekeisarin luo. Se nimettiin eläinradan kalenterin ensimmäiseksi eläimeksi. Härkä tuli toiseksi. Kolmantena tuli Tiikeri. Vaikka se oli vahva ja voimakas, se selitti Jade-keisarille, että virtaukset työnsivät sitä alavirtaan.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tuli ensimmäiseksi kiinalaisen uudenvuoden kisassa?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Buddhalaisuudessa on legenda, jonka mukaan </w:t>
      </w:r>
      <w:r>
        <w:rPr>
          <w:color w:val="A9A9A9"/>
        </w:rPr>
        <w:t xml:space="preserve">Gautama Buddha </w:t>
      </w:r>
      <w:r>
        <w:rPr/>
        <w:t xml:space="preserve">kutsui kaikki maan eläimet eteensä ennen lähtöään maan päältä, mutta vain 12 eläintä tuli todellisuudessa hyvästelemään hänet. Palkitakseen ne eläimet, jotka tulivat hänen luokseen, hän nimesi vuoden kunkin eläimen mukaan. Vuodet annettiin niille siinä järjestyksessä kuin ne olivat saapuneet.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legendan mukaan kuka loi kiinalaisen horoskoopin?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Juuri kun keisari oli päättämässä kilpailua, kuului "oink"-ääni: se oli </w:t>
      </w:r>
      <w:r>
        <w:rPr>
          <w:color w:val="A9A9A9"/>
        </w:rPr>
        <w:t xml:space="preserve">possu</w:t>
      </w:r>
      <w:r>
        <w:rPr/>
        <w:t xml:space="preserve">. "Laiska pikku possu" on peräisin tästä tarinasta. Sika tunsi nälkää kesken kisan, joten se pysähtyi, söi jotain ja nukahti sitten. Herättyään se sijoittui kilpailussa kahdelletoista sijalle ja oli viimeinen eläin. Kissa hukkui lopulta, eikä päässyt eläinradalle. Sanotaan, että tämä on syy siihen, että kissat metsästävät aina rottia.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jäi viimeiseksi kiinalaisen uudenvuoden kisassa?</w:t>
      </w:r>
    </w:p>
    <w:p>
      <w:pPr>
        <w:pStyle w:val="TextBody"/>
        <w:bidi w:val="0"/>
        <w:jc w:val="left"/>
        <w:rPr>
          <w:b/>
          <w:u w:val="single"/>
          <w:shd w:val="clear" w:fill="FFFF00"/>
        </w:rPr>
      </w:pPr>
      <w:r>
        <w:rPr>
          <w:b/>
          <w:u w:val="single"/>
          <w:shd w:val="clear" w:fill="FFFF00"/>
        </w:rPr>
        <w:t xml:space="preserve">Asiakirjan numero 4902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puoli </w:t>
      </w:r>
    </w:p>
    <w:tbl>
      <w:tblPr>
        <w:tblW w:w="9741" w:type="dxa"/>
        <w:jc w:val="left"/>
        <w:tblInd w:w="0" w:type="dxa"/>
        <w:tblLayout w:type="fixed"/>
        <w:tblCellMar>
          <w:top w:w="28" w:type="dxa"/>
          <w:left w:w="28" w:type="dxa"/>
          <w:bottom w:w="28" w:type="dxa"/>
          <w:right w:w="28" w:type="dxa"/>
        </w:tblCellMar>
      </w:tblPr>
      <w:tblGrid>
        <w:gridCol w:w="541"/>
        <w:gridCol w:w="5986"/>
        <w:gridCol w:w="2268"/>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5986" w:type="dxa"/>
            <w:tcBorders/>
            <w:vAlign w:val="center"/>
          </w:tcPr>
          <w:p>
            <w:pPr>
              <w:pStyle w:val="TableHeading"/>
              <w:suppressLineNumbers/>
              <w:bidi w:val="0"/>
              <w:spacing w:before="0" w:after="283"/>
              <w:jc w:val="center"/>
              <w:rPr/>
            </w:pPr>
            <w:r>
              <w:rPr/>
              <w:t xml:space="preserve">Otsikko </w:t>
            </w:r>
          </w:p>
        </w:tc>
        <w:tc>
          <w:tcPr>
            <w:tcW w:w="2268" w:type="dxa"/>
            <w:tcBorders/>
            <w:vAlign w:val="center"/>
          </w:tcPr>
          <w:p>
            <w:pPr>
              <w:pStyle w:val="TableHeading"/>
              <w:suppressLineNumbers/>
              <w:bidi w:val="0"/>
              <w:spacing w:before="0" w:after="283"/>
              <w:jc w:val="center"/>
              <w:rPr/>
            </w:pPr>
            <w:r>
              <w:rPr/>
              <w:t xml:space="preserve">Kirjoittaja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5986" w:type="dxa"/>
            <w:tcBorders/>
            <w:vAlign w:val="center"/>
          </w:tcPr>
          <w:p>
            <w:pPr>
              <w:pStyle w:val="TableContents"/>
              <w:bidi w:val="0"/>
              <w:spacing w:before="0" w:after="283"/>
              <w:jc w:val="left"/>
              <w:rPr/>
            </w:pPr>
            <w:r>
              <w:rPr/>
              <w:t xml:space="preserve">``Aspenglow'' </w:t>
            </w:r>
          </w:p>
        </w:tc>
        <w:tc>
          <w:tcPr>
            <w:tcW w:w="2268" w:type="dxa"/>
            <w:tcBorders/>
            <w:vAlign w:val="center"/>
          </w:tcPr>
          <w:p>
            <w:pPr>
              <w:pStyle w:val="TableContents"/>
              <w:bidi w:val="0"/>
              <w:spacing w:before="0" w:after="283"/>
              <w:jc w:val="left"/>
              <w:rPr/>
            </w:pPr>
            <w:r>
              <w:rPr/>
              <w:t xml:space="preserve">John Denver </w:t>
            </w:r>
          </w:p>
        </w:tc>
        <w:tc>
          <w:tcPr>
            <w:tcW w:w="946" w:type="dxa"/>
            <w:tcBorders/>
            <w:vAlign w:val="center"/>
          </w:tcPr>
          <w:p>
            <w:pPr>
              <w:pStyle w:val="TableContents"/>
              <w:bidi w:val="0"/>
              <w:spacing w:before="0" w:after="283"/>
              <w:jc w:val="left"/>
              <w:rPr/>
            </w:pPr>
            <w:r>
              <w:rPr/>
              <w:t xml:space="preserve">2: 21 </w:t>
            </w:r>
          </w:p>
        </w:tc>
      </w:tr>
      <w:tr>
        <w:trPr/>
        <w:tc>
          <w:tcPr>
            <w:tcW w:w="541" w:type="dxa"/>
            <w:tcBorders/>
            <w:vAlign w:val="center"/>
          </w:tcPr>
          <w:p>
            <w:pPr>
              <w:pStyle w:val="TableContents"/>
              <w:bidi w:val="0"/>
              <w:spacing w:before="0" w:after="283"/>
              <w:jc w:val="left"/>
              <w:rPr/>
            </w:pPr>
            <w:r>
              <w:rPr/>
              <w:t xml:space="preserve">2. </w:t>
            </w:r>
          </w:p>
        </w:tc>
        <w:tc>
          <w:tcPr>
            <w:tcW w:w="5986" w:type="dxa"/>
            <w:tcBorders/>
            <w:vAlign w:val="center"/>
          </w:tcPr>
          <w:p>
            <w:pPr>
              <w:pStyle w:val="TableContents"/>
              <w:bidi w:val="0"/>
              <w:spacing w:before="0" w:after="283"/>
              <w:jc w:val="left"/>
              <w:rPr/>
            </w:pPr>
            <w:r>
              <w:rPr/>
              <w:t xml:space="preserve">``Joululaulu (Kastanjat paistuvat avotulella)'' </w:t>
            </w:r>
          </w:p>
        </w:tc>
        <w:tc>
          <w:tcPr>
            <w:tcW w:w="226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Mel Tormé </w:t>
            </w:r>
          </w:p>
          <w:p>
            <w:pPr>
              <w:pStyle w:val="TableContents"/>
              <w:numPr>
                <w:ilvl w:val="0"/>
                <w:numId w:val="57"/>
              </w:numPr>
              <w:tabs>
                <w:tab w:val="clear" w:pos="1134"/>
                <w:tab w:val="left" w:leader="none" w:pos="707"/>
              </w:tabs>
              <w:bidi w:val="0"/>
              <w:spacing w:before="0" w:after="283"/>
              <w:ind w:start="707" w:hanging="283"/>
              <w:jc w:val="left"/>
              <w:rPr/>
            </w:pPr>
            <w:r>
              <w:rPr/>
              <w:t xml:space="preserve">Robert Wells </w:t>
            </w:r>
          </w:p>
        </w:tc>
        <w:tc>
          <w:tcPr>
            <w:tcW w:w="946" w:type="dxa"/>
            <w:tcBorders/>
            <w:vAlign w:val="center"/>
          </w:tcPr>
          <w:p>
            <w:pPr>
              <w:pStyle w:val="TableContents"/>
              <w:bidi w:val="0"/>
              <w:spacing w:before="0" w:after="283"/>
              <w:jc w:val="left"/>
              <w:rPr/>
            </w:pPr>
            <w:r>
              <w:rPr/>
              <w:t xml:space="preserve">3: 13 </w:t>
            </w:r>
          </w:p>
        </w:tc>
      </w:tr>
      <w:tr>
        <w:trPr/>
        <w:tc>
          <w:tcPr>
            <w:tcW w:w="541" w:type="dxa"/>
            <w:tcBorders/>
            <w:vAlign w:val="center"/>
          </w:tcPr>
          <w:p>
            <w:pPr>
              <w:pStyle w:val="TableContents"/>
              <w:bidi w:val="0"/>
              <w:spacing w:before="0" w:after="283"/>
              <w:jc w:val="left"/>
              <w:rPr/>
            </w:pPr>
            <w:r>
              <w:rPr/>
              <w:t xml:space="preserve">3. </w:t>
            </w:r>
          </w:p>
        </w:tc>
        <w:tc>
          <w:tcPr>
            <w:tcW w:w="5986" w:type="dxa"/>
            <w:tcBorders/>
            <w:vAlign w:val="center"/>
          </w:tcPr>
          <w:p>
            <w:pPr>
              <w:pStyle w:val="TableContents"/>
              <w:bidi w:val="0"/>
              <w:spacing w:before="0" w:after="283"/>
              <w:jc w:val="left"/>
              <w:rPr/>
            </w:pPr>
            <w:r>
              <w:rPr/>
              <w:t xml:space="preserve">``Rudolph the Red-Nosed Reindeer'' (Punanenäinen poro)' </w:t>
            </w:r>
          </w:p>
        </w:tc>
        <w:tc>
          <w:tcPr>
            <w:tcW w:w="2268" w:type="dxa"/>
            <w:tcBorders/>
            <w:vAlign w:val="center"/>
          </w:tcPr>
          <w:p>
            <w:pPr>
              <w:pStyle w:val="TableContents"/>
              <w:bidi w:val="0"/>
              <w:spacing w:before="0" w:after="283"/>
              <w:jc w:val="left"/>
              <w:rPr/>
            </w:pPr>
            <w:r>
              <w:rPr/>
              <w:t xml:space="preserve">Johnny Marks </w:t>
            </w:r>
          </w:p>
        </w:tc>
        <w:tc>
          <w:tcPr>
            <w:tcW w:w="946" w:type="dxa"/>
            <w:tcBorders/>
            <w:vAlign w:val="center"/>
          </w:tcPr>
          <w:p>
            <w:pPr>
              <w:pStyle w:val="TableContents"/>
              <w:bidi w:val="0"/>
              <w:spacing w:before="0" w:after="283"/>
              <w:jc w:val="left"/>
              <w:rPr/>
            </w:pPr>
            <w:r>
              <w:rPr/>
              <w:t xml:space="preserve">1: 46 </w:t>
            </w:r>
          </w:p>
        </w:tc>
      </w:tr>
      <w:tr>
        <w:trPr/>
        <w:tc>
          <w:tcPr>
            <w:tcW w:w="541" w:type="dxa"/>
            <w:tcBorders/>
            <w:vAlign w:val="center"/>
          </w:tcPr>
          <w:p>
            <w:pPr>
              <w:pStyle w:val="TableContents"/>
              <w:bidi w:val="0"/>
              <w:spacing w:before="0" w:after="283"/>
              <w:jc w:val="left"/>
              <w:rPr/>
            </w:pPr>
            <w:r>
              <w:rPr/>
              <w:t xml:space="preserve">4. </w:t>
            </w:r>
          </w:p>
        </w:tc>
        <w:tc>
          <w:tcPr>
            <w:tcW w:w="5986" w:type="dxa"/>
            <w:tcBorders/>
            <w:vAlign w:val="center"/>
          </w:tcPr>
          <w:p>
            <w:pPr>
              <w:pStyle w:val="TableContents"/>
              <w:bidi w:val="0"/>
              <w:spacing w:before="0" w:after="283"/>
              <w:jc w:val="left"/>
              <w:rPr/>
            </w:pPr>
            <w:r>
              <w:rPr/>
              <w:t xml:space="preserve">"Hopeiset kellot </w:t>
            </w:r>
          </w:p>
        </w:tc>
        <w:tc>
          <w:tcPr>
            <w:tcW w:w="226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Jay Livingston </w:t>
            </w:r>
          </w:p>
          <w:p>
            <w:pPr>
              <w:pStyle w:val="TableContents"/>
              <w:numPr>
                <w:ilvl w:val="0"/>
                <w:numId w:val="58"/>
              </w:numPr>
              <w:tabs>
                <w:tab w:val="clear" w:pos="1134"/>
                <w:tab w:val="left" w:leader="none" w:pos="707"/>
              </w:tabs>
              <w:bidi w:val="0"/>
              <w:spacing w:before="0" w:after="283"/>
              <w:ind w:start="707" w:hanging="283"/>
              <w:jc w:val="left"/>
              <w:rPr/>
            </w:pPr>
            <w:r>
              <w:rPr/>
              <w:t xml:space="preserve">Ray Evans </w:t>
            </w:r>
          </w:p>
        </w:tc>
        <w:tc>
          <w:tcPr>
            <w:tcW w:w="946" w:type="dxa"/>
            <w:tcBorders/>
            <w:vAlign w:val="center"/>
          </w:tcPr>
          <w:p>
            <w:pPr>
              <w:pStyle w:val="TableContents"/>
              <w:bidi w:val="0"/>
              <w:spacing w:before="0" w:after="283"/>
              <w:jc w:val="left"/>
              <w:rPr/>
            </w:pPr>
            <w:r>
              <w:rPr/>
              <w:t xml:space="preserve">2: 10 </w:t>
            </w:r>
          </w:p>
        </w:tc>
      </w:tr>
      <w:tr>
        <w:trPr/>
        <w:tc>
          <w:tcPr>
            <w:tcW w:w="541" w:type="dxa"/>
            <w:tcBorders/>
            <w:vAlign w:val="center"/>
          </w:tcPr>
          <w:p>
            <w:pPr>
              <w:pStyle w:val="TableContents"/>
              <w:bidi w:val="0"/>
              <w:spacing w:before="0" w:after="283"/>
              <w:jc w:val="left"/>
              <w:rPr/>
            </w:pPr>
            <w:r>
              <w:rPr/>
              <w:t xml:space="preserve">5. </w:t>
            </w:r>
          </w:p>
        </w:tc>
        <w:tc>
          <w:tcPr>
            <w:tcW w:w="5986" w:type="dxa"/>
            <w:tcBorders/>
            <w:vAlign w:val="center"/>
          </w:tcPr>
          <w:p>
            <w:pPr>
              <w:pStyle w:val="TableContents"/>
              <w:bidi w:val="0"/>
              <w:spacing w:before="0" w:after="283"/>
              <w:jc w:val="left"/>
              <w:rPr/>
            </w:pPr>
            <w:r>
              <w:rPr/>
              <w:t xml:space="preserve">``Please, Daddy (Don't Get Drunk This Christmas)'' </w:t>
            </w:r>
          </w:p>
        </w:tc>
        <w:tc>
          <w:tcPr>
            <w:tcW w:w="226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color w:val="A9A9A9"/>
              </w:rPr>
              <w:t xml:space="preserve">Bill Danoff </w:t>
            </w:r>
          </w:p>
          <w:p>
            <w:pPr>
              <w:pStyle w:val="TableContents"/>
              <w:numPr>
                <w:ilvl w:val="0"/>
                <w:numId w:val="59"/>
              </w:numPr>
              <w:tabs>
                <w:tab w:val="clear" w:pos="1134"/>
                <w:tab w:val="left" w:leader="none" w:pos="707"/>
              </w:tabs>
              <w:bidi w:val="0"/>
              <w:spacing w:before="0" w:after="283"/>
              <w:ind w:start="707" w:hanging="283"/>
              <w:jc w:val="left"/>
              <w:rPr/>
            </w:pPr>
            <w:r>
              <w:rPr>
                <w:color w:val="DCDCDC"/>
              </w:rPr>
              <w:t xml:space="preserve">Taffy Danoff </w:t>
            </w:r>
          </w:p>
        </w:tc>
        <w:tc>
          <w:tcPr>
            <w:tcW w:w="946" w:type="dxa"/>
            <w:tcBorders/>
            <w:vAlign w:val="center"/>
          </w:tcPr>
          <w:p>
            <w:pPr>
              <w:pStyle w:val="TableContents"/>
              <w:bidi w:val="0"/>
              <w:spacing w:before="0" w:after="283"/>
              <w:jc w:val="left"/>
              <w:rPr/>
            </w:pPr>
            <w:r>
              <w:rPr/>
              <w:t xml:space="preserve">2: 34 </w:t>
            </w:r>
          </w:p>
        </w:tc>
      </w:tr>
      <w:tr>
        <w:trPr/>
        <w:tc>
          <w:tcPr>
            <w:tcW w:w="541" w:type="dxa"/>
            <w:tcBorders/>
            <w:vAlign w:val="center"/>
          </w:tcPr>
          <w:p>
            <w:pPr>
              <w:pStyle w:val="TableContents"/>
              <w:bidi w:val="0"/>
              <w:spacing w:before="0" w:after="283"/>
              <w:jc w:val="left"/>
              <w:rPr/>
            </w:pPr>
            <w:r>
              <w:rPr/>
              <w:t xml:space="preserve">6. </w:t>
            </w:r>
          </w:p>
        </w:tc>
        <w:tc>
          <w:tcPr>
            <w:tcW w:w="5986" w:type="dxa"/>
            <w:tcBorders/>
            <w:vAlign w:val="center"/>
          </w:tcPr>
          <w:p>
            <w:pPr>
              <w:pStyle w:val="TableContents"/>
              <w:bidi w:val="0"/>
              <w:spacing w:before="0" w:after="283"/>
              <w:jc w:val="left"/>
              <w:rPr/>
            </w:pPr>
            <w:r>
              <w:rPr/>
              <w:t xml:space="preserve">``Christmas for Cowboys'' </w:t>
            </w:r>
          </w:p>
        </w:tc>
        <w:tc>
          <w:tcPr>
            <w:tcW w:w="2268" w:type="dxa"/>
            <w:tcBorders/>
            <w:vAlign w:val="center"/>
          </w:tcPr>
          <w:p>
            <w:pPr>
              <w:pStyle w:val="TableContents"/>
              <w:bidi w:val="0"/>
              <w:spacing w:before="0" w:after="283"/>
              <w:jc w:val="left"/>
              <w:rPr/>
            </w:pPr>
            <w:r>
              <w:rPr/>
              <w:t xml:space="preserve">Steve Weisberg </w:t>
            </w:r>
          </w:p>
        </w:tc>
        <w:tc>
          <w:tcPr>
            <w:tcW w:w="946" w:type="dxa"/>
            <w:tcBorders/>
            <w:vAlign w:val="center"/>
          </w:tcPr>
          <w:p>
            <w:pPr>
              <w:pStyle w:val="TableContents"/>
              <w:bidi w:val="0"/>
              <w:spacing w:before="0" w:after="283"/>
              <w:jc w:val="left"/>
              <w:rPr/>
            </w:pPr>
            <w:r>
              <w:rPr/>
              <w:t xml:space="preserve">2: 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 kiltti, isä, älä juo tänä jouluna" -</w:t>
      </w:r>
    </w:p>
    <w:p>
      <w:pPr>
        <w:pStyle w:val="TextBody"/>
        <w:bidi w:val="0"/>
        <w:jc w:val="left"/>
        <w:rPr>
          <w:b/>
          <w:u w:val="single"/>
          <w:shd w:val="clear" w:fill="FFFF00"/>
        </w:rPr>
      </w:pPr>
      <w:r>
        <w:rPr>
          <w:b/>
          <w:u w:val="single"/>
          <w:shd w:val="clear" w:fill="FFFF00"/>
        </w:rPr>
        <w:t xml:space="preserve">Asiakirjan numero 4903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Sevillan parturi tai turha varotoimi (ranskaksi Le Barbier de Séville ou la Précaution inutile) on </w:t>
      </w:r>
      <w:r>
        <w:rPr>
          <w:color w:val="A9A9A9"/>
        </w:rPr>
        <w:t xml:space="preserve">Pierre Beaumarchais'</w:t>
      </w:r>
      <w:r>
        <w:rPr/>
        <w:t xml:space="preserve">n kirjoittama ranskalainen näytelmä, </w:t>
      </w:r>
      <w:r>
        <w:rPr/>
        <w:t xml:space="preserve">jonka alkuperäisen musiikin on tehnyt Antoine-Laurent Baudron. Se oli alun perin suunniteltu komedialliseksi oopperaksi, mutta Comédie-Italienne hylkäsi sen vuonna 1772. Nykyisessä muodossaan näytelmä kirjoitettiin vuonna 1773, mutta kirjailijan oikeudellisten ja poliittisten ongelmien vuoksi se esitettiin vasta 23. helmikuuta 1775 Comédie-Françaisessa Tuileries'ssa. Se on ensimmäinen näytelmä trilogiassa, jonka muut osat ovat Figaron avioliitto ja Syyllinen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näytelmän "Sevillan parturi".</w:t>
      </w:r>
    </w:p>
    <w:p>
      <w:pPr>
        <w:pStyle w:val="TextBody"/>
        <w:bidi w:val="0"/>
        <w:jc w:val="left"/>
        <w:rPr>
          <w:b/>
          <w:u w:val="single"/>
          <w:shd w:val="clear" w:fill="FFFF00"/>
        </w:rPr>
      </w:pPr>
      <w:r>
        <w:rPr>
          <w:b/>
          <w:u w:val="single"/>
          <w:shd w:val="clear" w:fill="FFFF00"/>
        </w:rPr>
        <w:t xml:space="preserve">Asiakirjan numero 4904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Naa Peru Surya, Naa Illu Intia </w:t>
      </w:r>
    </w:p>
    <w:tbl>
      <w:tblPr>
        <w:tblW w:w="5704" w:type="dxa"/>
        <w:jc w:val="left"/>
        <w:tblInd w:w="0" w:type="dxa"/>
        <w:tblLayout w:type="fixed"/>
        <w:tblCellMar>
          <w:top w:w="28" w:type="dxa"/>
          <w:left w:w="28" w:type="dxa"/>
          <w:bottom w:w="28" w:type="dxa"/>
          <w:right w:w="28" w:type="dxa"/>
        </w:tblCellMar>
      </w:tblPr>
      <w:tblGrid>
        <w:gridCol w:w="2311"/>
        <w:gridCol w:w="3393"/>
      </w:tblGrid>
      <w:tr>
        <w:trPr/>
        <w:tc>
          <w:tcPr>
            <w:tcW w:w="2311" w:type="dxa"/>
            <w:tcBorders/>
            <w:vAlign w:val="center"/>
          </w:tcPr>
          <w:p>
            <w:pPr>
              <w:pStyle w:val="TableHeading"/>
              <w:suppressLineNumbers/>
              <w:bidi w:val="0"/>
              <w:spacing w:before="0" w:after="283"/>
              <w:jc w:val="center"/>
              <w:rPr/>
            </w:pPr>
            <w:r>
              <w:rPr/>
              <w:t xml:space="preserve">Ohjaaja </w:t>
            </w:r>
          </w:p>
        </w:tc>
        <w:tc>
          <w:tcPr>
            <w:tcW w:w="3393" w:type="dxa"/>
            <w:tcBorders/>
            <w:vAlign w:val="center"/>
          </w:tcPr>
          <w:p>
            <w:pPr>
              <w:pStyle w:val="TableContents"/>
              <w:bidi w:val="0"/>
              <w:spacing w:before="0" w:after="283"/>
              <w:jc w:val="left"/>
              <w:rPr/>
            </w:pPr>
            <w:r>
              <w:rPr/>
              <w:t xml:space="preserve">Vakkantham Vamsi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39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Sridhar Lagadapati </w:t>
            </w:r>
          </w:p>
          <w:p>
            <w:pPr>
              <w:pStyle w:val="TableContents"/>
              <w:numPr>
                <w:ilvl w:val="0"/>
                <w:numId w:val="60"/>
              </w:numPr>
              <w:tabs>
                <w:tab w:val="clear" w:pos="1134"/>
                <w:tab w:val="left" w:leader="none" w:pos="707"/>
              </w:tabs>
              <w:bidi w:val="0"/>
              <w:spacing w:before="0" w:after="0"/>
              <w:ind w:start="707" w:hanging="283"/>
              <w:jc w:val="left"/>
              <w:rPr/>
            </w:pPr>
            <w:r>
              <w:rPr/>
              <w:t xml:space="preserve">Sirisha Lagadapati </w:t>
            </w:r>
          </w:p>
          <w:p>
            <w:pPr>
              <w:pStyle w:val="TableContents"/>
              <w:numPr>
                <w:ilvl w:val="0"/>
                <w:numId w:val="60"/>
              </w:numPr>
              <w:tabs>
                <w:tab w:val="clear" w:pos="1134"/>
                <w:tab w:val="left" w:leader="none" w:pos="707"/>
              </w:tabs>
              <w:bidi w:val="0"/>
              <w:spacing w:before="0" w:after="0"/>
              <w:ind w:start="707" w:hanging="283"/>
              <w:jc w:val="left"/>
              <w:rPr/>
            </w:pPr>
            <w:r>
              <w:rPr/>
              <w:t xml:space="preserve">Bunny Vas </w:t>
            </w:r>
          </w:p>
          <w:p>
            <w:pPr>
              <w:pStyle w:val="TableContents"/>
              <w:numPr>
                <w:ilvl w:val="0"/>
                <w:numId w:val="60"/>
              </w:numPr>
              <w:tabs>
                <w:tab w:val="clear" w:pos="1134"/>
                <w:tab w:val="left" w:leader="none" w:pos="707"/>
              </w:tabs>
              <w:bidi w:val="0"/>
              <w:spacing w:before="0" w:after="0"/>
              <w:ind w:start="707" w:hanging="283"/>
              <w:jc w:val="left"/>
              <w:rPr/>
            </w:pPr>
            <w:r>
              <w:rPr/>
              <w:t xml:space="preserve">Sushil Choudhary </w:t>
            </w:r>
          </w:p>
          <w:p>
            <w:pPr>
              <w:pStyle w:val="TableContents"/>
              <w:numPr>
                <w:ilvl w:val="0"/>
                <w:numId w:val="60"/>
              </w:numPr>
              <w:tabs>
                <w:tab w:val="clear" w:pos="1134"/>
                <w:tab w:val="left" w:leader="none" w:pos="707"/>
              </w:tabs>
              <w:bidi w:val="0"/>
              <w:spacing w:before="0" w:after="283"/>
              <w:ind w:start="707" w:hanging="283"/>
              <w:jc w:val="left"/>
              <w:rPr/>
            </w:pPr>
            <w:r>
              <w:rPr/>
              <w:t xml:space="preserve">K. Nagendra Babu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393" w:type="dxa"/>
            <w:tcBorders/>
            <w:vAlign w:val="center"/>
          </w:tcPr>
          <w:p>
            <w:pPr>
              <w:pStyle w:val="TableContents"/>
              <w:bidi w:val="0"/>
              <w:spacing w:before="0" w:after="283"/>
              <w:jc w:val="left"/>
              <w:rPr/>
            </w:pPr>
            <w:r>
              <w:rPr/>
              <w:t xml:space="preserve">Vakkantham Vamsi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39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Allu Arjun </w:t>
            </w:r>
          </w:p>
          <w:p>
            <w:pPr>
              <w:pStyle w:val="TableContents"/>
              <w:numPr>
                <w:ilvl w:val="0"/>
                <w:numId w:val="61"/>
              </w:numPr>
              <w:tabs>
                <w:tab w:val="clear" w:pos="1134"/>
                <w:tab w:val="left" w:leader="none" w:pos="707"/>
              </w:tabs>
              <w:bidi w:val="0"/>
              <w:spacing w:before="0" w:after="0"/>
              <w:ind w:start="707" w:hanging="283"/>
              <w:jc w:val="left"/>
              <w:rPr/>
            </w:pPr>
            <w:r>
              <w:rPr/>
              <w:t xml:space="preserve">Anu Emmanuel </w:t>
            </w:r>
          </w:p>
          <w:p>
            <w:pPr>
              <w:pStyle w:val="TableContents"/>
              <w:numPr>
                <w:ilvl w:val="0"/>
                <w:numId w:val="61"/>
              </w:numPr>
              <w:tabs>
                <w:tab w:val="clear" w:pos="1134"/>
                <w:tab w:val="left" w:leader="none" w:pos="707"/>
              </w:tabs>
              <w:bidi w:val="0"/>
              <w:spacing w:before="0" w:after="0"/>
              <w:ind w:start="707" w:hanging="283"/>
              <w:jc w:val="left"/>
              <w:rPr/>
            </w:pPr>
            <w:r>
              <w:rPr/>
              <w:t xml:space="preserve">Arjun Sarja </w:t>
            </w:r>
          </w:p>
          <w:p>
            <w:pPr>
              <w:pStyle w:val="TableContents"/>
              <w:numPr>
                <w:ilvl w:val="0"/>
                <w:numId w:val="61"/>
              </w:numPr>
              <w:tabs>
                <w:tab w:val="clear" w:pos="1134"/>
                <w:tab w:val="left" w:leader="none" w:pos="707"/>
              </w:tabs>
              <w:bidi w:val="0"/>
              <w:spacing w:before="0" w:after="0"/>
              <w:ind w:start="707" w:hanging="283"/>
              <w:jc w:val="left"/>
              <w:rPr/>
            </w:pPr>
            <w:r>
              <w:rPr/>
              <w:t xml:space="preserve">R. Sarathkumar </w:t>
            </w:r>
          </w:p>
          <w:p>
            <w:pPr>
              <w:pStyle w:val="TableContents"/>
              <w:numPr>
                <w:ilvl w:val="0"/>
                <w:numId w:val="61"/>
              </w:numPr>
              <w:tabs>
                <w:tab w:val="clear" w:pos="1134"/>
                <w:tab w:val="left" w:leader="none" w:pos="707"/>
              </w:tabs>
              <w:bidi w:val="0"/>
              <w:spacing w:before="0" w:after="0"/>
              <w:ind w:start="707" w:hanging="283"/>
              <w:jc w:val="left"/>
              <w:rPr/>
            </w:pPr>
            <w:r>
              <w:rPr/>
              <w:t xml:space="preserve">Thakur Anoop Singh </w:t>
            </w:r>
          </w:p>
          <w:p>
            <w:pPr>
              <w:pStyle w:val="TableContents"/>
              <w:numPr>
                <w:ilvl w:val="0"/>
                <w:numId w:val="61"/>
              </w:numPr>
              <w:tabs>
                <w:tab w:val="clear" w:pos="1134"/>
                <w:tab w:val="left" w:leader="none" w:pos="707"/>
              </w:tabs>
              <w:bidi w:val="0"/>
              <w:spacing w:before="0" w:after="283"/>
              <w:ind w:start="707" w:hanging="283"/>
              <w:jc w:val="left"/>
              <w:rPr/>
            </w:pPr>
            <w:r>
              <w:rPr/>
              <w:t xml:space="preserve">Boman Irani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393" w:type="dxa"/>
            <w:tcBorders/>
            <w:vAlign w:val="center"/>
          </w:tcPr>
          <w:p>
            <w:pPr>
              <w:pStyle w:val="TableContents"/>
              <w:bidi w:val="0"/>
              <w:jc w:val="left"/>
              <w:rPr/>
            </w:pPr>
            <w:r>
              <w:rPr/>
              <w:t xml:space="preserve">Vishal-Shekhar </w:t>
            </w:r>
          </w:p>
          <w:p>
            <w:pPr>
              <w:pStyle w:val="TableContents"/>
              <w:bidi w:val="0"/>
              <w:spacing w:before="0" w:after="283"/>
              <w:jc w:val="left"/>
              <w:rPr/>
            </w:pPr>
            <w:r>
              <w:rPr/>
              <w:t xml:space="preserve">John Stewart Eduri (Addtl. Bgm)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393" w:type="dxa"/>
            <w:tcBorders/>
            <w:vAlign w:val="center"/>
          </w:tcPr>
          <w:p>
            <w:pPr>
              <w:pStyle w:val="TableContents"/>
              <w:bidi w:val="0"/>
              <w:jc w:val="left"/>
              <w:rPr/>
            </w:pPr>
            <w:r>
              <w:rPr/>
              <w:t xml:space="preserve">Rajeev Ravi </w:t>
            </w:r>
          </w:p>
          <w:p>
            <w:pPr>
              <w:pStyle w:val="TableContents"/>
              <w:bidi w:val="0"/>
              <w:spacing w:before="0" w:after="283"/>
              <w:jc w:val="left"/>
              <w:rPr/>
            </w:pPr>
            <w:r>
              <w:rPr/>
              <w:t xml:space="preserve">Joseph Labisi (Yksi laulu)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393" w:type="dxa"/>
            <w:tcBorders/>
            <w:vAlign w:val="center"/>
          </w:tcPr>
          <w:p>
            <w:pPr>
              <w:pStyle w:val="TableContents"/>
              <w:bidi w:val="0"/>
              <w:spacing w:before="0" w:after="283"/>
              <w:jc w:val="left"/>
              <w:rPr/>
            </w:pPr>
            <w:r>
              <w:rPr/>
              <w:t xml:space="preserve">Kotagiri Venkateswara Rao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393" w:type="dxa"/>
            <w:tcBorders/>
            <w:vAlign w:val="center"/>
          </w:tcPr>
          <w:p>
            <w:pPr>
              <w:pStyle w:val="TableContents"/>
              <w:bidi w:val="0"/>
              <w:spacing w:before="0" w:after="283"/>
              <w:jc w:val="left"/>
              <w:rPr/>
            </w:pPr>
            <w:r>
              <w:rPr/>
              <w:t xml:space="preserve">Ramalakshmi Cine Creations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39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4 toukokuuta 2018 (2018-05-04) </w:t>
            </w:r>
          </w:p>
          <w:p>
            <w:pPr>
              <w:pStyle w:val="TableContents"/>
              <w:numPr>
                <w:ilvl w:val="0"/>
                <w:numId w:val="6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393" w:type="dxa"/>
            <w:tcBorders/>
            <w:vAlign w:val="center"/>
          </w:tcPr>
          <w:p>
            <w:pPr>
              <w:pStyle w:val="TableContents"/>
              <w:bidi w:val="0"/>
              <w:spacing w:before="0" w:after="283"/>
              <w:jc w:val="left"/>
              <w:rPr/>
            </w:pPr>
            <w:r>
              <w:rPr>
                <w:color w:val="A9A9A9"/>
              </w:rPr>
              <w:t xml:space="preserve">168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393" w:type="dxa"/>
            <w:tcBorders/>
            <w:vAlign w:val="center"/>
          </w:tcPr>
          <w:p>
            <w:pPr>
              <w:pStyle w:val="TableContents"/>
              <w:bidi w:val="0"/>
              <w:spacing w:before="0" w:after="283"/>
              <w:jc w:val="left"/>
              <w:rPr/>
            </w:pPr>
            <w:r>
              <w:rPr/>
              <w:t xml:space="preserve">Intia </w:t>
            </w:r>
          </w:p>
        </w:tc>
      </w:tr>
      <w:tr>
        <w:trPr/>
        <w:tc>
          <w:tcPr>
            <w:tcW w:w="2311" w:type="dxa"/>
            <w:tcBorders/>
            <w:vAlign w:val="center"/>
          </w:tcPr>
          <w:p>
            <w:pPr>
              <w:pStyle w:val="TableHeading"/>
              <w:suppressLineNumbers/>
              <w:bidi w:val="0"/>
              <w:spacing w:before="0" w:after="283"/>
              <w:jc w:val="center"/>
              <w:rPr/>
            </w:pPr>
            <w:r>
              <w:rPr/>
              <w:t xml:space="preserve">Kieli </w:t>
            </w:r>
          </w:p>
        </w:tc>
        <w:tc>
          <w:tcPr>
            <w:tcW w:w="3393" w:type="dxa"/>
            <w:tcBorders/>
            <w:vAlign w:val="center"/>
          </w:tcPr>
          <w:p>
            <w:pPr>
              <w:pStyle w:val="TableContents"/>
              <w:bidi w:val="0"/>
              <w:spacing w:before="0" w:after="283"/>
              <w:jc w:val="left"/>
              <w:rPr/>
            </w:pPr>
            <w:r>
              <w:rPr/>
              <w:t xml:space="preserve">Telugu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393" w:type="dxa"/>
            <w:tcBorders/>
            <w:vAlign w:val="center"/>
          </w:tcPr>
          <w:p>
            <w:pPr>
              <w:pStyle w:val="TableContents"/>
              <w:bidi w:val="0"/>
              <w:spacing w:before="0" w:after="283"/>
              <w:jc w:val="left"/>
              <w:rPr/>
            </w:pPr>
            <w:r>
              <w:rPr/>
              <w:t xml:space="preserve">85,3 miljoonaa euroa (3 ± päivässä)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 peru surya naa illu intian elokuva-aika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Naa Peru Surya, Naa Illu Intia Julisteet </w:t>
      </w:r>
    </w:p>
    <w:tbl>
      <w:tblPr>
        <w:tblW w:w="10205" w:type="dxa"/>
        <w:jc w:val="left"/>
        <w:tblInd w:w="0" w:type="dxa"/>
        <w:tblLayout w:type="fixed"/>
        <w:tblCellMar>
          <w:top w:w="28" w:type="dxa"/>
          <w:left w:w="28" w:type="dxa"/>
          <w:bottom w:w="28" w:type="dxa"/>
          <w:right w:w="28" w:type="dxa"/>
        </w:tblCellMar>
      </w:tblPr>
      <w:tblGrid>
        <w:gridCol w:w="2260"/>
        <w:gridCol w:w="7945"/>
      </w:tblGrid>
      <w:tr>
        <w:trPr/>
        <w:tc>
          <w:tcPr>
            <w:tcW w:w="2260" w:type="dxa"/>
            <w:tcBorders/>
            <w:vAlign w:val="center"/>
          </w:tcPr>
          <w:p>
            <w:pPr>
              <w:pStyle w:val="TableHeading"/>
              <w:suppressLineNumbers/>
              <w:bidi w:val="0"/>
              <w:spacing w:before="0" w:after="283"/>
              <w:jc w:val="center"/>
              <w:rPr/>
            </w:pPr>
            <w:r>
              <w:rPr/>
              <w:t xml:space="preserve">Ohjaaja </w:t>
            </w:r>
          </w:p>
        </w:tc>
        <w:tc>
          <w:tcPr>
            <w:tcW w:w="7945" w:type="dxa"/>
            <w:tcBorders/>
            <w:vAlign w:val="center"/>
          </w:tcPr>
          <w:p>
            <w:pPr>
              <w:pStyle w:val="TableContents"/>
              <w:bidi w:val="0"/>
              <w:spacing w:before="0" w:after="283"/>
              <w:jc w:val="left"/>
              <w:rPr/>
            </w:pPr>
            <w:r>
              <w:rPr/>
              <w:t xml:space="preserve">Vakkantham Vamsi </w:t>
            </w:r>
          </w:p>
        </w:tc>
      </w:tr>
      <w:tr>
        <w:trPr/>
        <w:tc>
          <w:tcPr>
            <w:tcW w:w="2260" w:type="dxa"/>
            <w:tcBorders/>
            <w:vAlign w:val="center"/>
          </w:tcPr>
          <w:p>
            <w:pPr>
              <w:pStyle w:val="TableHeading"/>
              <w:suppressLineNumbers/>
              <w:bidi w:val="0"/>
              <w:spacing w:before="0" w:after="283"/>
              <w:jc w:val="center"/>
              <w:rPr/>
            </w:pPr>
            <w:r>
              <w:rPr/>
              <w:t xml:space="preserve">Tuottaja </w:t>
            </w:r>
          </w:p>
        </w:tc>
        <w:tc>
          <w:tcPr>
            <w:tcW w:w="7945" w:type="dxa"/>
            <w:tcBorders/>
            <w:vAlign w:val="center"/>
          </w:tcPr>
          <w:p>
            <w:pPr>
              <w:pStyle w:val="TableContents"/>
              <w:bidi w:val="0"/>
              <w:spacing w:before="0" w:after="283"/>
              <w:jc w:val="left"/>
              <w:rPr/>
            </w:pPr>
            <w:r>
              <w:rPr/>
              <w:t xml:space="preserve">Sirisha Lagadapati Sridhar Lagadapati Bunny Vasu Sushil Choudhary K. Nagendra Babu K. Nagendra Babu </w:t>
            </w:r>
          </w:p>
        </w:tc>
      </w:tr>
      <w:tr>
        <w:trPr/>
        <w:tc>
          <w:tcPr>
            <w:tcW w:w="2260" w:type="dxa"/>
            <w:tcBorders/>
            <w:vAlign w:val="center"/>
          </w:tcPr>
          <w:p>
            <w:pPr>
              <w:pStyle w:val="TableHeading"/>
              <w:suppressLineNumbers/>
              <w:bidi w:val="0"/>
              <w:spacing w:before="0" w:after="283"/>
              <w:jc w:val="center"/>
              <w:rPr/>
            </w:pPr>
            <w:r>
              <w:rPr/>
              <w:t xml:space="preserve">Kirjoittanut </w:t>
            </w:r>
          </w:p>
        </w:tc>
        <w:tc>
          <w:tcPr>
            <w:tcW w:w="7945" w:type="dxa"/>
            <w:tcBorders/>
            <w:vAlign w:val="center"/>
          </w:tcPr>
          <w:p>
            <w:pPr>
              <w:pStyle w:val="TableContents"/>
              <w:bidi w:val="0"/>
              <w:spacing w:before="0" w:after="283"/>
              <w:jc w:val="left"/>
              <w:rPr/>
            </w:pPr>
            <w:r>
              <w:rPr/>
              <w:t xml:space="preserve">Vakkantham Vamsi </w:t>
            </w:r>
          </w:p>
        </w:tc>
      </w:tr>
      <w:tr>
        <w:trPr/>
        <w:tc>
          <w:tcPr>
            <w:tcW w:w="2260" w:type="dxa"/>
            <w:tcBorders/>
            <w:vAlign w:val="center"/>
          </w:tcPr>
          <w:p>
            <w:pPr>
              <w:pStyle w:val="TableHeading"/>
              <w:suppressLineNumbers/>
              <w:bidi w:val="0"/>
              <w:spacing w:before="0" w:after="283"/>
              <w:jc w:val="center"/>
              <w:rPr/>
            </w:pPr>
            <w:r>
              <w:rPr/>
              <w:t xml:space="preserve">Pääosissa </w:t>
            </w:r>
          </w:p>
        </w:tc>
        <w:tc>
          <w:tcPr>
            <w:tcW w:w="7945" w:type="dxa"/>
            <w:tcBorders/>
            <w:vAlign w:val="center"/>
          </w:tcPr>
          <w:p>
            <w:pPr>
              <w:pStyle w:val="TableContents"/>
              <w:bidi w:val="0"/>
              <w:spacing w:before="0" w:after="283"/>
              <w:jc w:val="left"/>
              <w:rPr/>
            </w:pPr>
            <w:r>
              <w:rPr/>
              <w:t xml:space="preserve">Allu Arjun Anu Emmanuel Arjun Arjun Sarja R. Sarathkumar Thakur Anoop Singh </w:t>
            </w:r>
          </w:p>
        </w:tc>
      </w:tr>
      <w:tr>
        <w:trPr/>
        <w:tc>
          <w:tcPr>
            <w:tcW w:w="2260" w:type="dxa"/>
            <w:tcBorders/>
            <w:vAlign w:val="center"/>
          </w:tcPr>
          <w:p>
            <w:pPr>
              <w:pStyle w:val="TableHeading"/>
              <w:suppressLineNumbers/>
              <w:bidi w:val="0"/>
              <w:spacing w:before="0" w:after="283"/>
              <w:jc w:val="center"/>
              <w:rPr/>
            </w:pPr>
            <w:r>
              <w:rPr/>
              <w:t xml:space="preserve">Musiikki </w:t>
            </w:r>
          </w:p>
        </w:tc>
        <w:tc>
          <w:tcPr>
            <w:tcW w:w="7945" w:type="dxa"/>
            <w:tcBorders/>
            <w:vAlign w:val="center"/>
          </w:tcPr>
          <w:p>
            <w:pPr>
              <w:pStyle w:val="TableContents"/>
              <w:bidi w:val="0"/>
              <w:spacing w:before="0" w:after="283"/>
              <w:jc w:val="left"/>
              <w:rPr/>
            </w:pPr>
            <w:r>
              <w:rPr/>
              <w:t xml:space="preserve">Vishal-Shekhar </w:t>
            </w:r>
          </w:p>
        </w:tc>
      </w:tr>
      <w:tr>
        <w:trPr/>
        <w:tc>
          <w:tcPr>
            <w:tcW w:w="2260" w:type="dxa"/>
            <w:tcBorders/>
            <w:vAlign w:val="center"/>
          </w:tcPr>
          <w:p>
            <w:pPr>
              <w:pStyle w:val="TableHeading"/>
              <w:suppressLineNumbers/>
              <w:bidi w:val="0"/>
              <w:spacing w:before="0" w:after="283"/>
              <w:jc w:val="center"/>
              <w:rPr/>
            </w:pPr>
            <w:r>
              <w:rPr/>
              <w:t xml:space="preserve">Elokuvataide </w:t>
            </w:r>
          </w:p>
        </w:tc>
        <w:tc>
          <w:tcPr>
            <w:tcW w:w="7945" w:type="dxa"/>
            <w:tcBorders/>
            <w:vAlign w:val="center"/>
          </w:tcPr>
          <w:p>
            <w:pPr>
              <w:pStyle w:val="TableContents"/>
              <w:bidi w:val="0"/>
              <w:spacing w:before="0" w:after="283"/>
              <w:jc w:val="left"/>
              <w:rPr/>
            </w:pPr>
            <w:r>
              <w:rPr/>
              <w:t xml:space="preserve">Rajeev Ravi </w:t>
            </w:r>
          </w:p>
        </w:tc>
      </w:tr>
      <w:tr>
        <w:trPr/>
        <w:tc>
          <w:tcPr>
            <w:tcW w:w="2260" w:type="dxa"/>
            <w:tcBorders/>
            <w:vAlign w:val="center"/>
          </w:tcPr>
          <w:p>
            <w:pPr>
              <w:pStyle w:val="TableHeading"/>
              <w:suppressLineNumbers/>
              <w:bidi w:val="0"/>
              <w:spacing w:before="0" w:after="283"/>
              <w:jc w:val="center"/>
              <w:rPr/>
            </w:pPr>
            <w:r>
              <w:rPr/>
              <w:t xml:space="preserve">Toimittanut </w:t>
            </w:r>
          </w:p>
        </w:tc>
        <w:tc>
          <w:tcPr>
            <w:tcW w:w="7945" w:type="dxa"/>
            <w:tcBorders/>
            <w:vAlign w:val="center"/>
          </w:tcPr>
          <w:p>
            <w:pPr>
              <w:pStyle w:val="TableContents"/>
              <w:bidi w:val="0"/>
              <w:spacing w:before="0" w:after="283"/>
              <w:jc w:val="left"/>
              <w:rPr/>
            </w:pPr>
            <w:r>
              <w:rPr/>
              <w:t xml:space="preserve">Kotagiri Venkateswara Rao </w:t>
            </w:r>
          </w:p>
        </w:tc>
      </w:tr>
      <w:tr>
        <w:trPr/>
        <w:tc>
          <w:tcPr>
            <w:tcW w:w="2260" w:type="dxa"/>
            <w:tcBorders/>
            <w:vAlign w:val="center"/>
          </w:tcPr>
          <w:p>
            <w:pPr>
              <w:pStyle w:val="TableHeading"/>
              <w:suppressLineNumbers/>
              <w:bidi w:val="0"/>
              <w:spacing w:before="0" w:after="283"/>
              <w:jc w:val="center"/>
              <w:rPr/>
            </w:pPr>
            <w:r>
              <w:rPr/>
              <w:t xml:space="preserve">Tuotantoyhtiö </w:t>
            </w:r>
          </w:p>
        </w:tc>
        <w:tc>
          <w:tcPr>
            <w:tcW w:w="7945" w:type="dxa"/>
            <w:tcBorders/>
            <w:vAlign w:val="center"/>
          </w:tcPr>
          <w:p>
            <w:pPr>
              <w:pStyle w:val="TableContents"/>
              <w:bidi w:val="0"/>
              <w:spacing w:before="0" w:after="283"/>
              <w:jc w:val="left"/>
              <w:rPr/>
            </w:pPr>
            <w:r>
              <w:rPr/>
              <w:t xml:space="preserve">Ramalakshmi Cine Creations </w:t>
            </w:r>
          </w:p>
        </w:tc>
      </w:tr>
      <w:tr>
        <w:trPr/>
        <w:tc>
          <w:tcPr>
            <w:tcW w:w="2260" w:type="dxa"/>
            <w:tcBorders/>
            <w:vAlign w:val="center"/>
          </w:tcPr>
          <w:p>
            <w:pPr>
              <w:pStyle w:val="TableHeading"/>
              <w:suppressLineNumbers/>
              <w:bidi w:val="0"/>
              <w:spacing w:before="0" w:after="283"/>
              <w:jc w:val="center"/>
              <w:rPr/>
            </w:pPr>
            <w:r>
              <w:rPr/>
              <w:t xml:space="preserve">Julkaisupäivä </w:t>
            </w:r>
          </w:p>
        </w:tc>
        <w:tc>
          <w:tcPr>
            <w:tcW w:w="7945"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color w:val="A9A9A9"/>
              </w:rPr>
              <w:t xml:space="preserve">4 toukokuuta 2018 </w:t>
            </w:r>
            <w:r>
              <w:rPr/>
              <w:t xml:space="preserve">(2018-05-04) </w:t>
            </w:r>
          </w:p>
          <w:p>
            <w:pPr>
              <w:pStyle w:val="TableContents"/>
              <w:numPr>
                <w:ilvl w:val="0"/>
                <w:numId w:val="63"/>
              </w:numPr>
              <w:tabs>
                <w:tab w:val="clear" w:pos="1134"/>
                <w:tab w:val="left" w:leader="none" w:pos="707"/>
              </w:tabs>
              <w:bidi w:val="0"/>
              <w:spacing w:before="0" w:after="283"/>
              <w:ind w:start="707" w:hanging="283"/>
              <w:jc w:val="left"/>
              <w:rPr/>
            </w:pPr>
            <w:r>
              <w:rPr/>
            </w:r>
          </w:p>
        </w:tc>
      </w:tr>
      <w:tr>
        <w:trPr/>
        <w:tc>
          <w:tcPr>
            <w:tcW w:w="2260" w:type="dxa"/>
            <w:tcBorders/>
            <w:vAlign w:val="center"/>
          </w:tcPr>
          <w:p>
            <w:pPr>
              <w:pStyle w:val="TableHeading"/>
              <w:suppressLineNumbers/>
              <w:bidi w:val="0"/>
              <w:spacing w:before="0" w:after="283"/>
              <w:jc w:val="center"/>
              <w:rPr/>
            </w:pPr>
            <w:r>
              <w:rPr/>
              <w:t xml:space="preserve">Maa </w:t>
            </w:r>
          </w:p>
        </w:tc>
        <w:tc>
          <w:tcPr>
            <w:tcW w:w="7945" w:type="dxa"/>
            <w:tcBorders/>
            <w:vAlign w:val="center"/>
          </w:tcPr>
          <w:p>
            <w:pPr>
              <w:pStyle w:val="TableContents"/>
              <w:bidi w:val="0"/>
              <w:spacing w:before="0" w:after="283"/>
              <w:jc w:val="left"/>
              <w:rPr/>
            </w:pPr>
            <w:r>
              <w:rPr/>
              <w:t xml:space="preserve">Intia </w:t>
            </w:r>
          </w:p>
        </w:tc>
      </w:tr>
      <w:tr>
        <w:trPr/>
        <w:tc>
          <w:tcPr>
            <w:tcW w:w="2260" w:type="dxa"/>
            <w:tcBorders/>
            <w:vAlign w:val="center"/>
          </w:tcPr>
          <w:p>
            <w:pPr>
              <w:pStyle w:val="TableHeading"/>
              <w:suppressLineNumbers/>
              <w:bidi w:val="0"/>
              <w:spacing w:before="0" w:after="283"/>
              <w:jc w:val="center"/>
              <w:rPr/>
            </w:pPr>
            <w:r>
              <w:rPr/>
              <w:t xml:space="preserve">Kieli </w:t>
            </w:r>
          </w:p>
        </w:tc>
        <w:tc>
          <w:tcPr>
            <w:tcW w:w="7945" w:type="dxa"/>
            <w:tcBorders/>
            <w:vAlign w:val="center"/>
          </w:tcPr>
          <w:p>
            <w:pPr>
              <w:pStyle w:val="TableContents"/>
              <w:bidi w:val="0"/>
              <w:spacing w:before="0" w:after="283"/>
              <w:jc w:val="left"/>
              <w:rPr/>
            </w:pPr>
            <w:r>
              <w:rPr/>
              <w:t xml:space="preserve">Telugu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naa peru surya nile india elokuvan julkaisupäivä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julkaistiin </w:t>
      </w:r>
      <w:r>
        <w:rPr>
          <w:color w:val="A9A9A9"/>
        </w:rPr>
        <w:t xml:space="preserve">4. toukokuuta 2018 </w:t>
      </w:r>
      <w:r>
        <w:rPr/>
        <w:t xml:space="preserve">yhdessä dubattujen versioidensa kanssa samanaikaisesti tamiliksi nimellä En Peyar Surya, En Veedu India ja malayalamiksi nimellä Ente Peru Surya Ente Veedu India.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 peru surya naa illu india elokuvan julkaisupäivä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Naa Peru Surya, Naa Illu India (lit. Nimeni on Surya, kotini on Intia) on vuonna 2018 valmistunut telugankielinen toimintaelokuva, jonka ovat tuottaneet Sirisha ja Sridhar Lagadapati Ramalakshmi Cine Creations -bannerin alla, käsikirjoittanut ja ohjannut </w:t>
      </w:r>
      <w:r>
        <w:rPr>
          <w:color w:val="A9A9A9"/>
        </w:rPr>
        <w:t xml:space="preserve">Vakkantham Vamsi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naa peru surya naa illu india johtajan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julkaistiin 4. toukokuuta 2018 yhdessä dubattujen versioidensa kanssa samanaikaisesti tamiliksi nimellä En Peyar Surya, En Veedu India, malayalamiksi nimellä Ente Peru Surya Ente Veedu India ja myöhemmin hindiksi nimellä Surya: The Soldier </w:t>
      </w:r>
      <w:r>
        <w:rPr>
          <w:color w:val="A9A9A9"/>
        </w:rPr>
        <w:t xml:space="preserve">7. syyskuuta 2018 </w:t>
      </w:r>
      <w:r>
        <w:rPr/>
        <w:t xml:space="preserve">valituissa teattereissa Intiassa ja Nepalissa.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surya the brave soldier (naa peru surya) 2018 hindi dubattu elokuvan julkaisupäivä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Naa Peru Surya, Naa Illu Intia Teatterilevityksen julisteet </w:t>
      </w:r>
    </w:p>
    <w:tbl>
      <w:tblPr>
        <w:tblW w:w="5704" w:type="dxa"/>
        <w:jc w:val="left"/>
        <w:tblInd w:w="0" w:type="dxa"/>
        <w:tblLayout w:type="fixed"/>
        <w:tblCellMar>
          <w:top w:w="28" w:type="dxa"/>
          <w:left w:w="28" w:type="dxa"/>
          <w:bottom w:w="28" w:type="dxa"/>
          <w:right w:w="28" w:type="dxa"/>
        </w:tblCellMar>
      </w:tblPr>
      <w:tblGrid>
        <w:gridCol w:w="2311"/>
        <w:gridCol w:w="3393"/>
      </w:tblGrid>
      <w:tr>
        <w:trPr/>
        <w:tc>
          <w:tcPr>
            <w:tcW w:w="2311" w:type="dxa"/>
            <w:tcBorders/>
            <w:vAlign w:val="center"/>
          </w:tcPr>
          <w:p>
            <w:pPr>
              <w:pStyle w:val="TableHeading"/>
              <w:suppressLineNumbers/>
              <w:bidi w:val="0"/>
              <w:spacing w:before="0" w:after="283"/>
              <w:jc w:val="center"/>
              <w:rPr/>
            </w:pPr>
            <w:r>
              <w:rPr/>
              <w:t xml:space="preserve">Ohjaaja </w:t>
            </w:r>
          </w:p>
        </w:tc>
        <w:tc>
          <w:tcPr>
            <w:tcW w:w="3393" w:type="dxa"/>
            <w:tcBorders/>
            <w:vAlign w:val="center"/>
          </w:tcPr>
          <w:p>
            <w:pPr>
              <w:pStyle w:val="TableContents"/>
              <w:bidi w:val="0"/>
              <w:spacing w:before="0" w:after="283"/>
              <w:jc w:val="left"/>
              <w:rPr/>
            </w:pPr>
            <w:r>
              <w:rPr/>
              <w:t xml:space="preserve">Vakkantham Vamsi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39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Sridhar Lagadapati </w:t>
            </w:r>
          </w:p>
          <w:p>
            <w:pPr>
              <w:pStyle w:val="TableContents"/>
              <w:numPr>
                <w:ilvl w:val="0"/>
                <w:numId w:val="64"/>
              </w:numPr>
              <w:tabs>
                <w:tab w:val="clear" w:pos="1134"/>
                <w:tab w:val="left" w:leader="none" w:pos="707"/>
              </w:tabs>
              <w:bidi w:val="0"/>
              <w:spacing w:before="0" w:after="0"/>
              <w:ind w:start="707" w:hanging="283"/>
              <w:jc w:val="left"/>
              <w:rPr/>
            </w:pPr>
            <w:r>
              <w:rPr/>
              <w:t xml:space="preserve">Bunny Vasu </w:t>
            </w:r>
          </w:p>
          <w:p>
            <w:pPr>
              <w:pStyle w:val="TableContents"/>
              <w:numPr>
                <w:ilvl w:val="0"/>
                <w:numId w:val="64"/>
              </w:numPr>
              <w:tabs>
                <w:tab w:val="clear" w:pos="1134"/>
                <w:tab w:val="left" w:leader="none" w:pos="707"/>
              </w:tabs>
              <w:bidi w:val="0"/>
              <w:spacing w:before="0" w:after="0"/>
              <w:ind w:start="707" w:hanging="283"/>
              <w:jc w:val="left"/>
              <w:rPr/>
            </w:pPr>
            <w:r>
              <w:rPr/>
              <w:t xml:space="preserve">Sushil Choudhary </w:t>
            </w:r>
          </w:p>
          <w:p>
            <w:pPr>
              <w:pStyle w:val="TableContents"/>
              <w:numPr>
                <w:ilvl w:val="0"/>
                <w:numId w:val="64"/>
              </w:numPr>
              <w:tabs>
                <w:tab w:val="clear" w:pos="1134"/>
                <w:tab w:val="left" w:leader="none" w:pos="707"/>
              </w:tabs>
              <w:bidi w:val="0"/>
              <w:spacing w:before="0" w:after="283"/>
              <w:ind w:start="707" w:hanging="283"/>
              <w:jc w:val="left"/>
              <w:rPr/>
            </w:pPr>
            <w:r>
              <w:rPr/>
              <w:t xml:space="preserve">K. Nagendra Babu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393" w:type="dxa"/>
            <w:tcBorders/>
            <w:vAlign w:val="center"/>
          </w:tcPr>
          <w:p>
            <w:pPr>
              <w:pStyle w:val="TableContents"/>
              <w:bidi w:val="0"/>
              <w:spacing w:before="0" w:after="283"/>
              <w:jc w:val="left"/>
              <w:rPr/>
            </w:pPr>
            <w:r>
              <w:rPr/>
              <w:t xml:space="preserve">Vakkantham Vamsi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39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Allu Arjun </w:t>
            </w:r>
          </w:p>
          <w:p>
            <w:pPr>
              <w:pStyle w:val="TableContents"/>
              <w:numPr>
                <w:ilvl w:val="0"/>
                <w:numId w:val="65"/>
              </w:numPr>
              <w:tabs>
                <w:tab w:val="clear" w:pos="1134"/>
                <w:tab w:val="left" w:leader="none" w:pos="707"/>
              </w:tabs>
              <w:bidi w:val="0"/>
              <w:spacing w:before="0" w:after="0"/>
              <w:ind w:start="707" w:hanging="283"/>
              <w:jc w:val="left"/>
              <w:rPr/>
            </w:pPr>
            <w:r>
              <w:rPr/>
              <w:t xml:space="preserve">Anu Emmanuel </w:t>
            </w:r>
          </w:p>
          <w:p>
            <w:pPr>
              <w:pStyle w:val="TableContents"/>
              <w:numPr>
                <w:ilvl w:val="0"/>
                <w:numId w:val="65"/>
              </w:numPr>
              <w:tabs>
                <w:tab w:val="clear" w:pos="1134"/>
                <w:tab w:val="left" w:leader="none" w:pos="707"/>
              </w:tabs>
              <w:bidi w:val="0"/>
              <w:spacing w:before="0" w:after="0"/>
              <w:ind w:start="707" w:hanging="283"/>
              <w:jc w:val="left"/>
              <w:rPr/>
            </w:pPr>
            <w:r>
              <w:rPr/>
              <w:t xml:space="preserve">Arjun Sarja </w:t>
            </w:r>
          </w:p>
          <w:p>
            <w:pPr>
              <w:pStyle w:val="TableContents"/>
              <w:numPr>
                <w:ilvl w:val="0"/>
                <w:numId w:val="65"/>
              </w:numPr>
              <w:tabs>
                <w:tab w:val="clear" w:pos="1134"/>
                <w:tab w:val="left" w:leader="none" w:pos="707"/>
              </w:tabs>
              <w:bidi w:val="0"/>
              <w:spacing w:before="0" w:after="0"/>
              <w:ind w:start="707" w:hanging="283"/>
              <w:jc w:val="left"/>
              <w:rPr/>
            </w:pPr>
            <w:r>
              <w:rPr/>
              <w:t xml:space="preserve">R. Sarathkumar </w:t>
            </w:r>
          </w:p>
          <w:p>
            <w:pPr>
              <w:pStyle w:val="TableContents"/>
              <w:numPr>
                <w:ilvl w:val="0"/>
                <w:numId w:val="65"/>
              </w:numPr>
              <w:tabs>
                <w:tab w:val="clear" w:pos="1134"/>
                <w:tab w:val="left" w:leader="none" w:pos="707"/>
              </w:tabs>
              <w:bidi w:val="0"/>
              <w:spacing w:before="0" w:after="283"/>
              <w:ind w:start="707" w:hanging="283"/>
              <w:jc w:val="left"/>
              <w:rPr/>
            </w:pPr>
            <w:r>
              <w:rPr/>
              <w:t xml:space="preserve">Thakur Anoop Singh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393" w:type="dxa"/>
            <w:tcBorders/>
            <w:vAlign w:val="center"/>
          </w:tcPr>
          <w:p>
            <w:pPr>
              <w:pStyle w:val="TableContents"/>
              <w:bidi w:val="0"/>
              <w:spacing w:before="0" w:after="283"/>
              <w:jc w:val="left"/>
              <w:rPr/>
            </w:pPr>
            <w:r>
              <w:rPr/>
              <w:t xml:space="preserve">Vishal-Shekhar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393" w:type="dxa"/>
            <w:tcBorders/>
            <w:vAlign w:val="center"/>
          </w:tcPr>
          <w:p>
            <w:pPr>
              <w:pStyle w:val="TableContents"/>
              <w:bidi w:val="0"/>
              <w:jc w:val="left"/>
              <w:rPr/>
            </w:pPr>
            <w:r>
              <w:rPr/>
              <w:t xml:space="preserve">Rajeev Ravi </w:t>
            </w:r>
          </w:p>
          <w:p>
            <w:pPr>
              <w:pStyle w:val="TableContents"/>
              <w:bidi w:val="0"/>
              <w:spacing w:before="0" w:after="283"/>
              <w:jc w:val="left"/>
              <w:rPr/>
            </w:pPr>
            <w:r>
              <w:rPr/>
              <w:t xml:space="preserve">Sushil Choudhary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393" w:type="dxa"/>
            <w:tcBorders/>
            <w:vAlign w:val="center"/>
          </w:tcPr>
          <w:p>
            <w:pPr>
              <w:pStyle w:val="TableContents"/>
              <w:bidi w:val="0"/>
              <w:spacing w:before="0" w:after="283"/>
              <w:jc w:val="left"/>
              <w:rPr/>
            </w:pPr>
            <w:r>
              <w:rPr/>
              <w:t xml:space="preserve">Kotagiri Venkateswara Rao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393" w:type="dxa"/>
            <w:tcBorders/>
            <w:vAlign w:val="center"/>
          </w:tcPr>
          <w:p>
            <w:pPr>
              <w:pStyle w:val="TableContents"/>
              <w:bidi w:val="0"/>
              <w:spacing w:before="0" w:after="283"/>
              <w:jc w:val="left"/>
              <w:rPr/>
            </w:pPr>
            <w:r>
              <w:rPr/>
              <w:t xml:space="preserve">Ramalakshmi Cine Creations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393"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color w:val="A9A9A9"/>
              </w:rPr>
              <w:t xml:space="preserve">4 toukokuuta 2018 </w:t>
            </w:r>
            <w:r>
              <w:rPr/>
              <w:t xml:space="preserve">(2018-05-04) </w:t>
            </w:r>
          </w:p>
          <w:p>
            <w:pPr>
              <w:pStyle w:val="TableContents"/>
              <w:numPr>
                <w:ilvl w:val="0"/>
                <w:numId w:val="6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393" w:type="dxa"/>
            <w:tcBorders/>
            <w:vAlign w:val="center"/>
          </w:tcPr>
          <w:p>
            <w:pPr>
              <w:pStyle w:val="TableContents"/>
              <w:bidi w:val="0"/>
              <w:spacing w:before="0" w:after="283"/>
              <w:jc w:val="left"/>
              <w:rPr/>
            </w:pPr>
            <w:r>
              <w:rPr/>
              <w:t xml:space="preserve">168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393" w:type="dxa"/>
            <w:tcBorders/>
            <w:vAlign w:val="center"/>
          </w:tcPr>
          <w:p>
            <w:pPr>
              <w:pStyle w:val="TableContents"/>
              <w:bidi w:val="0"/>
              <w:spacing w:before="0" w:after="283"/>
              <w:jc w:val="left"/>
              <w:rPr/>
            </w:pPr>
            <w:r>
              <w:rPr/>
              <w:t xml:space="preserve">Intia </w:t>
            </w:r>
          </w:p>
        </w:tc>
      </w:tr>
      <w:tr>
        <w:trPr/>
        <w:tc>
          <w:tcPr>
            <w:tcW w:w="2311" w:type="dxa"/>
            <w:tcBorders/>
            <w:vAlign w:val="center"/>
          </w:tcPr>
          <w:p>
            <w:pPr>
              <w:pStyle w:val="TableHeading"/>
              <w:suppressLineNumbers/>
              <w:bidi w:val="0"/>
              <w:spacing w:before="0" w:after="283"/>
              <w:jc w:val="center"/>
              <w:rPr/>
            </w:pPr>
            <w:r>
              <w:rPr/>
              <w:t xml:space="preserve">Kieli </w:t>
            </w:r>
          </w:p>
        </w:tc>
        <w:tc>
          <w:tcPr>
            <w:tcW w:w="3393" w:type="dxa"/>
            <w:tcBorders/>
            <w:vAlign w:val="center"/>
          </w:tcPr>
          <w:p>
            <w:pPr>
              <w:pStyle w:val="TableContents"/>
              <w:bidi w:val="0"/>
              <w:spacing w:before="0" w:after="283"/>
              <w:jc w:val="left"/>
              <w:rPr/>
            </w:pPr>
            <w:r>
              <w:rPr/>
              <w:t xml:space="preserve">Telugu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julkaisu na Peru Surya na illu Intia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Myöhemmin julkaistiin hindiksi dubattu versio nimeltä Surya: The Brave Soldier julkaistaan valituissa teattereissa </w:t>
      </w:r>
      <w:r>
        <w:rPr>
          <w:color w:val="A9A9A9"/>
        </w:rPr>
        <w:t xml:space="preserve">24.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surya the brave soldier julkaisupäivä Nepalissa</w:t>
      </w:r>
    </w:p>
    <w:p>
      <w:pPr>
        <w:pStyle w:val="TextBody"/>
        <w:bidi w:val="0"/>
        <w:jc w:val="left"/>
        <w:rPr>
          <w:b/>
          <w:u w:val="single"/>
          <w:shd w:val="clear" w:fill="FFFF00"/>
        </w:rPr>
      </w:pPr>
      <w:r>
        <w:rPr>
          <w:b/>
          <w:u w:val="single"/>
          <w:shd w:val="clear" w:fill="FFFF00"/>
        </w:rPr>
        <w:t xml:space="preserve">Asiakirjan numero 4905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70"/>
        <w:gridCol w:w="1442"/>
        <w:gridCol w:w="1320"/>
        <w:gridCol w:w="1145"/>
        <w:gridCol w:w="2567"/>
        <w:gridCol w:w="1466"/>
        <w:gridCol w:w="1337"/>
        <w:gridCol w:w="158"/>
      </w:tblGrid>
      <w:tr>
        <w:trPr/>
        <w:tc>
          <w:tcPr>
            <w:tcW w:w="770" w:type="dxa"/>
            <w:tcBorders/>
            <w:vAlign w:val="center"/>
          </w:tcPr>
          <w:p>
            <w:pPr>
              <w:pStyle w:val="TableHeading"/>
              <w:suppressLineNumbers/>
              <w:bidi w:val="0"/>
              <w:spacing w:before="0" w:after="283"/>
              <w:jc w:val="center"/>
              <w:rPr/>
            </w:pPr>
            <w:r>
              <w:rPr/>
              <w:t xml:space="preserve">Ei </w:t>
            </w:r>
          </w:p>
        </w:tc>
        <w:tc>
          <w:tcPr>
            <w:tcW w:w="1442" w:type="dxa"/>
            <w:tcBorders/>
            <w:vAlign w:val="center"/>
          </w:tcPr>
          <w:p>
            <w:pPr>
              <w:pStyle w:val="TableHeading"/>
              <w:suppressLineNumbers/>
              <w:bidi w:val="0"/>
              <w:spacing w:before="0" w:after="283"/>
              <w:jc w:val="center"/>
              <w:rPr/>
            </w:pPr>
            <w:r>
              <w:rPr/>
              <w:t xml:space="preserve">Nimi </w:t>
            </w:r>
          </w:p>
        </w:tc>
        <w:tc>
          <w:tcPr>
            <w:tcW w:w="1320" w:type="dxa"/>
            <w:tcBorders/>
            <w:vAlign w:val="center"/>
          </w:tcPr>
          <w:p>
            <w:pPr>
              <w:pStyle w:val="TableHeading"/>
              <w:suppressLineNumbers/>
              <w:bidi w:val="0"/>
              <w:spacing w:before="0" w:after="283"/>
              <w:jc w:val="center"/>
              <w:rPr/>
            </w:pPr>
            <w:r>
              <w:rPr/>
              <w:t xml:space="preserve">Astui virkaan </w:t>
            </w:r>
          </w:p>
        </w:tc>
        <w:tc>
          <w:tcPr>
            <w:tcW w:w="1145" w:type="dxa"/>
            <w:tcBorders/>
            <w:vAlign w:val="center"/>
          </w:tcPr>
          <w:p>
            <w:pPr>
              <w:pStyle w:val="TableHeading"/>
              <w:suppressLineNumbers/>
              <w:bidi w:val="0"/>
              <w:spacing w:before="0" w:after="283"/>
              <w:jc w:val="center"/>
              <w:rPr/>
            </w:pPr>
            <w:r>
              <w:rPr/>
              <w:t xml:space="preserve">Jätti toimiston </w:t>
            </w:r>
          </w:p>
        </w:tc>
        <w:tc>
          <w:tcPr>
            <w:tcW w:w="2567" w:type="dxa"/>
            <w:tcBorders/>
            <w:vAlign w:val="center"/>
          </w:tcPr>
          <w:p>
            <w:pPr>
              <w:pStyle w:val="TableHeading"/>
              <w:suppressLineNumbers/>
              <w:bidi w:val="0"/>
              <w:spacing w:before="0" w:after="283"/>
              <w:jc w:val="center"/>
              <w:rPr/>
            </w:pPr>
            <w:r>
              <w:rPr/>
              <w:t xml:space="preserve">Kesto </w:t>
            </w:r>
          </w:p>
        </w:tc>
        <w:tc>
          <w:tcPr>
            <w:tcW w:w="1466" w:type="dxa"/>
            <w:tcBorders/>
            <w:vAlign w:val="center"/>
          </w:tcPr>
          <w:p>
            <w:pPr>
              <w:pStyle w:val="TableHeading"/>
              <w:suppressLineNumbers/>
              <w:bidi w:val="0"/>
              <w:spacing w:before="0" w:after="283"/>
              <w:jc w:val="center"/>
              <w:rPr/>
            </w:pPr>
            <w:r>
              <w:rPr/>
              <w:t xml:space="preserve">Assembly (vaalit) Puolue (liittouma) Länsi-Bengalin pääministeri (Premier of West Bengal) </w:t>
            </w:r>
          </w:p>
        </w:tc>
        <w:tc>
          <w:tcPr>
            <w:tcW w:w="1337"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Prafulla Chandra Ghosh </w:t>
            </w:r>
          </w:p>
        </w:tc>
        <w:tc>
          <w:tcPr>
            <w:tcW w:w="1320" w:type="dxa"/>
            <w:tcBorders/>
            <w:vAlign w:val="center"/>
          </w:tcPr>
          <w:p>
            <w:pPr>
              <w:pStyle w:val="TableContents"/>
              <w:bidi w:val="0"/>
              <w:spacing w:before="0" w:after="283"/>
              <w:jc w:val="left"/>
              <w:rPr/>
            </w:pPr>
            <w:r>
              <w:rPr/>
              <w:t xml:space="preserve">15. elokuuta 1947 </w:t>
            </w:r>
          </w:p>
        </w:tc>
        <w:tc>
          <w:tcPr>
            <w:tcW w:w="1145" w:type="dxa"/>
            <w:tcBorders/>
            <w:vAlign w:val="center"/>
          </w:tcPr>
          <w:p>
            <w:pPr>
              <w:pStyle w:val="TableContents"/>
              <w:bidi w:val="0"/>
              <w:spacing w:before="0" w:after="283"/>
              <w:jc w:val="left"/>
              <w:rPr/>
            </w:pPr>
            <w:r>
              <w:rPr/>
              <w:t xml:space="preserve">22. tammikuuta 1948 </w:t>
            </w:r>
          </w:p>
        </w:tc>
        <w:tc>
          <w:tcPr>
            <w:tcW w:w="2567" w:type="dxa"/>
            <w:tcBorders/>
            <w:vAlign w:val="center"/>
          </w:tcPr>
          <w:p>
            <w:pPr>
              <w:pStyle w:val="TableContents"/>
              <w:bidi w:val="0"/>
              <w:spacing w:before="0" w:after="283"/>
              <w:jc w:val="left"/>
              <w:rPr/>
            </w:pPr>
            <w:r>
              <w:rPr/>
              <w:t xml:space="preserve">160 päivää </w:t>
            </w:r>
          </w:p>
        </w:tc>
        <w:tc>
          <w:tcPr>
            <w:tcW w:w="1466" w:type="dxa"/>
            <w:tcBorders/>
            <w:vAlign w:val="center"/>
          </w:tcPr>
          <w:p>
            <w:pPr>
              <w:pStyle w:val="TableContents"/>
              <w:bidi w:val="0"/>
              <w:spacing w:before="0" w:after="283"/>
              <w:jc w:val="left"/>
              <w:rPr/>
            </w:pPr>
            <w:r>
              <w:rPr/>
              <w:t xml:space="preserve">Ei vielä luotu </w:t>
            </w:r>
          </w:p>
        </w:tc>
        <w:tc>
          <w:tcPr>
            <w:tcW w:w="1337"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Bidhan Chandra Roy </w:t>
            </w:r>
          </w:p>
        </w:tc>
        <w:tc>
          <w:tcPr>
            <w:tcW w:w="1320" w:type="dxa"/>
            <w:tcBorders/>
            <w:vAlign w:val="center"/>
          </w:tcPr>
          <w:p>
            <w:pPr>
              <w:pStyle w:val="TableContents"/>
              <w:bidi w:val="0"/>
              <w:spacing w:before="0" w:after="283"/>
              <w:jc w:val="left"/>
              <w:rPr/>
            </w:pPr>
            <w:r>
              <w:rPr/>
              <w:t xml:space="preserve">23. tammikuuta 1948 </w:t>
            </w:r>
          </w:p>
        </w:tc>
        <w:tc>
          <w:tcPr>
            <w:tcW w:w="1145" w:type="dxa"/>
            <w:tcBorders/>
            <w:vAlign w:val="center"/>
          </w:tcPr>
          <w:p>
            <w:pPr>
              <w:pStyle w:val="TableContents"/>
              <w:bidi w:val="0"/>
              <w:spacing w:before="0" w:after="283"/>
              <w:jc w:val="left"/>
              <w:rPr/>
            </w:pPr>
            <w:r>
              <w:rPr/>
              <w:t xml:space="preserve">25. tammikuuta 1950 </w:t>
            </w:r>
          </w:p>
        </w:tc>
        <w:tc>
          <w:tcPr>
            <w:tcW w:w="2567" w:type="dxa"/>
            <w:tcBorders/>
            <w:vAlign w:val="center"/>
          </w:tcPr>
          <w:p>
            <w:pPr>
              <w:pStyle w:val="TableContents"/>
              <w:bidi w:val="0"/>
              <w:spacing w:before="0" w:after="283"/>
              <w:jc w:val="left"/>
              <w:rPr/>
            </w:pPr>
            <w:r>
              <w:rPr/>
              <w:t xml:space="preserve">7002733000000000000 ♠ 2 vuotta, 2 päivää Länsi-Bengalin pääministeri </w:t>
            </w:r>
          </w:p>
        </w:tc>
        <w:tc>
          <w:tcPr>
            <w:tcW w:w="2961" w:type="dxa"/>
            <w:gridSpan w:val="3"/>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(2) </w:t>
            </w:r>
          </w:p>
        </w:tc>
        <w:tc>
          <w:tcPr>
            <w:tcW w:w="1442" w:type="dxa"/>
            <w:tcBorders/>
            <w:vAlign w:val="center"/>
          </w:tcPr>
          <w:p>
            <w:pPr>
              <w:pStyle w:val="TableContents"/>
              <w:bidi w:val="0"/>
              <w:spacing w:before="0" w:after="283"/>
              <w:jc w:val="left"/>
              <w:rPr/>
            </w:pPr>
            <w:r>
              <w:rPr/>
              <w:t xml:space="preserve">Bidhan Chandra Roy Bowbazar </w:t>
            </w:r>
          </w:p>
        </w:tc>
        <w:tc>
          <w:tcPr>
            <w:tcW w:w="1320" w:type="dxa"/>
            <w:tcBorders/>
            <w:vAlign w:val="center"/>
          </w:tcPr>
          <w:p>
            <w:pPr>
              <w:pStyle w:val="TableContents"/>
              <w:bidi w:val="0"/>
              <w:spacing w:before="0" w:after="283"/>
              <w:jc w:val="left"/>
              <w:rPr/>
            </w:pPr>
            <w:r>
              <w:rPr/>
              <w:t xml:space="preserve">26. tammikuuta 1950 </w:t>
            </w:r>
          </w:p>
        </w:tc>
        <w:tc>
          <w:tcPr>
            <w:tcW w:w="1145" w:type="dxa"/>
            <w:tcBorders/>
            <w:vAlign w:val="center"/>
          </w:tcPr>
          <w:p>
            <w:pPr>
              <w:pStyle w:val="TableContents"/>
              <w:bidi w:val="0"/>
              <w:spacing w:before="0" w:after="283"/>
              <w:jc w:val="left"/>
              <w:rPr/>
            </w:pPr>
            <w:r>
              <w:rPr/>
              <w:t xml:space="preserve">30. maaliskuuta 1952 </w:t>
            </w:r>
          </w:p>
        </w:tc>
        <w:tc>
          <w:tcPr>
            <w:tcW w:w="2567" w:type="dxa"/>
            <w:tcBorders/>
            <w:vAlign w:val="center"/>
          </w:tcPr>
          <w:p>
            <w:pPr>
              <w:pStyle w:val="TableContents"/>
              <w:bidi w:val="0"/>
              <w:spacing w:before="0" w:after="283"/>
              <w:jc w:val="left"/>
              <w:rPr/>
            </w:pPr>
            <w:r>
              <w:rPr/>
              <w:t xml:space="preserve">7003453900000000000 ♠ 12 vuotta, 156 päivää (yhteensä: 14 vuotta, 158 päivää) </w:t>
            </w:r>
          </w:p>
        </w:tc>
        <w:tc>
          <w:tcPr>
            <w:tcW w:w="1466" w:type="dxa"/>
            <w:tcBorders/>
            <w:vAlign w:val="center"/>
          </w:tcPr>
          <w:p>
            <w:pPr>
              <w:pStyle w:val="TableContents"/>
              <w:bidi w:val="0"/>
              <w:spacing w:before="0" w:after="283"/>
              <w:jc w:val="left"/>
              <w:rPr/>
            </w:pPr>
            <w:r>
              <w:rPr/>
              <w:t xml:space="preserve">Ei vielä luotu </w:t>
            </w:r>
          </w:p>
        </w:tc>
        <w:tc>
          <w:tcPr>
            <w:tcW w:w="1337"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31. maaliskuuta 1952 </w:t>
            </w:r>
          </w:p>
        </w:tc>
        <w:tc>
          <w:tcPr>
            <w:tcW w:w="1442" w:type="dxa"/>
            <w:tcBorders/>
            <w:vAlign w:val="center"/>
          </w:tcPr>
          <w:p>
            <w:pPr>
              <w:pStyle w:val="TableContents"/>
              <w:bidi w:val="0"/>
              <w:spacing w:before="0" w:after="283"/>
              <w:jc w:val="left"/>
              <w:rPr/>
            </w:pPr>
            <w:r>
              <w:rPr/>
              <w:t xml:space="preserve">5. huhtikuuta 1957 </w:t>
            </w:r>
          </w:p>
        </w:tc>
        <w:tc>
          <w:tcPr>
            <w:tcW w:w="1320" w:type="dxa"/>
            <w:tcBorders/>
            <w:vAlign w:val="center"/>
          </w:tcPr>
          <w:p>
            <w:pPr>
              <w:pStyle w:val="TableContents"/>
              <w:bidi w:val="0"/>
              <w:spacing w:before="0" w:after="283"/>
              <w:jc w:val="left"/>
              <w:rPr/>
            </w:pPr>
            <w:r>
              <w:rPr/>
              <w:t xml:space="preserve">Ensimmäinen edustajakokous (1952 -- 57) (tammikuun 1952 vaalit) </w:t>
            </w:r>
          </w:p>
        </w:tc>
        <w:tc>
          <w:tcPr>
            <w:tcW w:w="6673" w:type="dxa"/>
            <w:gridSpan w:val="5"/>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6. huhtikuuta 1957 </w:t>
            </w:r>
          </w:p>
        </w:tc>
        <w:tc>
          <w:tcPr>
            <w:tcW w:w="1442" w:type="dxa"/>
            <w:tcBorders/>
            <w:vAlign w:val="center"/>
          </w:tcPr>
          <w:p>
            <w:pPr>
              <w:pStyle w:val="TableContents"/>
              <w:bidi w:val="0"/>
              <w:spacing w:before="0" w:after="283"/>
              <w:jc w:val="left"/>
              <w:rPr/>
            </w:pPr>
            <w:r>
              <w:rPr/>
              <w:t xml:space="preserve">2. huhtikuuta 1962 </w:t>
            </w:r>
          </w:p>
        </w:tc>
        <w:tc>
          <w:tcPr>
            <w:tcW w:w="1320" w:type="dxa"/>
            <w:tcBorders/>
            <w:vAlign w:val="center"/>
          </w:tcPr>
          <w:p>
            <w:pPr>
              <w:pStyle w:val="TableContents"/>
              <w:bidi w:val="0"/>
              <w:spacing w:before="0" w:after="283"/>
              <w:jc w:val="left"/>
              <w:rPr/>
            </w:pPr>
            <w:r>
              <w:rPr/>
              <w:t xml:space="preserve">Toinen edustajakokous (1957 -- 62) (maaliskuun 1957 vaalit) </w:t>
            </w:r>
          </w:p>
        </w:tc>
        <w:tc>
          <w:tcPr>
            <w:tcW w:w="6673" w:type="dxa"/>
            <w:gridSpan w:val="5"/>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3. huhtikuuta 1962 </w:t>
            </w:r>
          </w:p>
        </w:tc>
        <w:tc>
          <w:tcPr>
            <w:tcW w:w="1442" w:type="dxa"/>
            <w:tcBorders/>
            <w:vAlign w:val="center"/>
          </w:tcPr>
          <w:p>
            <w:pPr>
              <w:pStyle w:val="TableContents"/>
              <w:bidi w:val="0"/>
              <w:spacing w:before="0" w:after="283"/>
              <w:jc w:val="left"/>
              <w:rPr/>
            </w:pPr>
            <w:r>
              <w:rPr/>
              <w:t xml:space="preserve">1. heinäkuuta 1962 </w:t>
            </w:r>
          </w:p>
        </w:tc>
        <w:tc>
          <w:tcPr>
            <w:tcW w:w="1320" w:type="dxa"/>
            <w:tcBorders/>
            <w:vAlign w:val="center"/>
          </w:tcPr>
          <w:p>
            <w:pPr>
              <w:pStyle w:val="TableContents"/>
              <w:bidi w:val="0"/>
              <w:spacing w:before="0" w:after="283"/>
              <w:jc w:val="left"/>
              <w:rPr/>
            </w:pPr>
            <w:r>
              <w:rPr/>
              <w:t xml:space="preserve">Kolmas edustajakokous (1962 -- 67) (helmikuun 1962 vaalit) </w:t>
            </w:r>
          </w:p>
        </w:tc>
        <w:tc>
          <w:tcPr>
            <w:tcW w:w="6673" w:type="dxa"/>
            <w:gridSpan w:val="5"/>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Prafulla Chandra Sen Arambagh East </w:t>
            </w:r>
          </w:p>
        </w:tc>
        <w:tc>
          <w:tcPr>
            <w:tcW w:w="1320" w:type="dxa"/>
            <w:tcBorders/>
            <w:vAlign w:val="center"/>
          </w:tcPr>
          <w:p>
            <w:pPr>
              <w:pStyle w:val="TableContents"/>
              <w:bidi w:val="0"/>
              <w:spacing w:before="0" w:after="283"/>
              <w:jc w:val="left"/>
              <w:rPr/>
            </w:pPr>
            <w:r>
              <w:rPr/>
              <w:t xml:space="preserve">1. heinäkuuta 1962 </w:t>
            </w:r>
          </w:p>
        </w:tc>
        <w:tc>
          <w:tcPr>
            <w:tcW w:w="1145" w:type="dxa"/>
            <w:tcBorders/>
            <w:vAlign w:val="center"/>
          </w:tcPr>
          <w:p>
            <w:pPr>
              <w:pStyle w:val="TableContents"/>
              <w:bidi w:val="0"/>
              <w:spacing w:before="0" w:after="283"/>
              <w:jc w:val="left"/>
              <w:rPr/>
            </w:pPr>
            <w:r>
              <w:rPr/>
              <w:t xml:space="preserve">28. helmikuuta 1967 </w:t>
            </w:r>
          </w:p>
        </w:tc>
        <w:tc>
          <w:tcPr>
            <w:tcW w:w="2567" w:type="dxa"/>
            <w:tcBorders/>
            <w:vAlign w:val="center"/>
          </w:tcPr>
          <w:p>
            <w:pPr>
              <w:pStyle w:val="TableContents"/>
              <w:bidi w:val="0"/>
              <w:spacing w:before="0" w:after="283"/>
              <w:jc w:val="left"/>
              <w:rPr/>
            </w:pPr>
            <w:r>
              <w:rPr/>
              <w:t xml:space="preserve">7003170300000000000 ♠ 4 vuotta, 242 päivää </w:t>
            </w:r>
          </w:p>
        </w:tc>
        <w:tc>
          <w:tcPr>
            <w:tcW w:w="2961" w:type="dxa"/>
            <w:gridSpan w:val="3"/>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Ajoy Kumar Mukherjee Tamluk </w:t>
            </w:r>
          </w:p>
        </w:tc>
        <w:tc>
          <w:tcPr>
            <w:tcW w:w="1320" w:type="dxa"/>
            <w:tcBorders/>
            <w:vAlign w:val="center"/>
          </w:tcPr>
          <w:p>
            <w:pPr>
              <w:pStyle w:val="TableContents"/>
              <w:bidi w:val="0"/>
              <w:spacing w:before="0" w:after="283"/>
              <w:jc w:val="left"/>
              <w:rPr/>
            </w:pPr>
            <w:r>
              <w:rPr/>
              <w:t xml:space="preserve">1. maaliskuuta 1967 </w:t>
            </w:r>
          </w:p>
        </w:tc>
        <w:tc>
          <w:tcPr>
            <w:tcW w:w="1145" w:type="dxa"/>
            <w:tcBorders/>
            <w:vAlign w:val="center"/>
          </w:tcPr>
          <w:p>
            <w:pPr>
              <w:pStyle w:val="TableContents"/>
              <w:bidi w:val="0"/>
              <w:spacing w:before="0" w:after="283"/>
              <w:jc w:val="left"/>
              <w:rPr/>
            </w:pPr>
            <w:r>
              <w:rPr/>
              <w:t xml:space="preserve">21. marraskuuta 1967 </w:t>
            </w:r>
          </w:p>
        </w:tc>
        <w:tc>
          <w:tcPr>
            <w:tcW w:w="2567" w:type="dxa"/>
            <w:tcBorders/>
            <w:vAlign w:val="center"/>
          </w:tcPr>
          <w:p>
            <w:pPr>
              <w:pStyle w:val="TableContents"/>
              <w:bidi w:val="0"/>
              <w:spacing w:before="0" w:after="283"/>
              <w:jc w:val="left"/>
              <w:rPr/>
            </w:pPr>
            <w:r>
              <w:rPr/>
              <w:t xml:space="preserve">265 päivää </w:t>
            </w:r>
          </w:p>
        </w:tc>
        <w:tc>
          <w:tcPr>
            <w:tcW w:w="1466" w:type="dxa"/>
            <w:tcBorders/>
            <w:vAlign w:val="center"/>
          </w:tcPr>
          <w:p>
            <w:pPr>
              <w:pStyle w:val="TableContents"/>
              <w:bidi w:val="0"/>
              <w:spacing w:before="0" w:after="283"/>
              <w:jc w:val="left"/>
              <w:rPr/>
            </w:pPr>
            <w:r>
              <w:rPr/>
              <w:t xml:space="preserve">Neljäs edustajakokous (1967 -- 68) (helmikuun 1967 vaalit) </w:t>
            </w:r>
          </w:p>
        </w:tc>
        <w:tc>
          <w:tcPr>
            <w:tcW w:w="1337" w:type="dxa"/>
            <w:tcBorders/>
            <w:vAlign w:val="center"/>
          </w:tcPr>
          <w:p>
            <w:pPr>
              <w:pStyle w:val="TableContents"/>
              <w:bidi w:val="0"/>
              <w:spacing w:before="0" w:after="283"/>
              <w:jc w:val="left"/>
              <w:rPr/>
            </w:pPr>
            <w:r>
              <w:rPr/>
              <w:t xml:space="preserve">Banglan kongressi (yhdistynyt rintama)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(1) </w:t>
            </w:r>
          </w:p>
        </w:tc>
        <w:tc>
          <w:tcPr>
            <w:tcW w:w="1442" w:type="dxa"/>
            <w:tcBorders/>
            <w:vAlign w:val="center"/>
          </w:tcPr>
          <w:p>
            <w:pPr>
              <w:pStyle w:val="TableContents"/>
              <w:bidi w:val="0"/>
              <w:spacing w:before="0" w:after="283"/>
              <w:jc w:val="left"/>
              <w:rPr/>
            </w:pPr>
            <w:r>
              <w:rPr/>
              <w:t xml:space="preserve">Prafulla Chandra Ghosh Jhargram </w:t>
            </w:r>
          </w:p>
        </w:tc>
        <w:tc>
          <w:tcPr>
            <w:tcW w:w="1320" w:type="dxa"/>
            <w:tcBorders/>
            <w:vAlign w:val="center"/>
          </w:tcPr>
          <w:p>
            <w:pPr>
              <w:pStyle w:val="TableContents"/>
              <w:bidi w:val="0"/>
              <w:spacing w:before="0" w:after="283"/>
              <w:jc w:val="left"/>
              <w:rPr/>
            </w:pPr>
            <w:r>
              <w:rPr/>
              <w:t xml:space="preserve">21. marraskuuta 1967 </w:t>
            </w:r>
          </w:p>
        </w:tc>
        <w:tc>
          <w:tcPr>
            <w:tcW w:w="1145" w:type="dxa"/>
            <w:tcBorders/>
            <w:vAlign w:val="center"/>
          </w:tcPr>
          <w:p>
            <w:pPr>
              <w:pStyle w:val="TableContents"/>
              <w:bidi w:val="0"/>
              <w:spacing w:before="0" w:after="283"/>
              <w:jc w:val="left"/>
              <w:rPr/>
            </w:pPr>
            <w:r>
              <w:rPr/>
              <w:t xml:space="preserve">19. helmikuuta 1968 </w:t>
            </w:r>
          </w:p>
        </w:tc>
        <w:tc>
          <w:tcPr>
            <w:tcW w:w="2567" w:type="dxa"/>
            <w:tcBorders/>
            <w:vAlign w:val="center"/>
          </w:tcPr>
          <w:p>
            <w:pPr>
              <w:pStyle w:val="TableContents"/>
              <w:bidi w:val="0"/>
              <w:spacing w:before="0" w:after="283"/>
              <w:jc w:val="left"/>
              <w:rPr/>
            </w:pPr>
            <w:r>
              <w:rPr/>
              <w:t xml:space="preserve">90 päivää (yhteensä 250 päivää) </w:t>
            </w:r>
          </w:p>
        </w:tc>
        <w:tc>
          <w:tcPr>
            <w:tcW w:w="1466" w:type="dxa"/>
            <w:tcBorders/>
            <w:vAlign w:val="center"/>
          </w:tcPr>
          <w:p>
            <w:pPr>
              <w:pStyle w:val="TableContents"/>
              <w:bidi w:val="0"/>
              <w:spacing w:before="0" w:after="283"/>
              <w:jc w:val="left"/>
              <w:rPr/>
            </w:pPr>
            <w:r>
              <w:rPr/>
              <w:t xml:space="preserve">Riippumaton (Progressiivinen demokraattinen rintama) </w:t>
            </w:r>
          </w:p>
        </w:tc>
        <w:tc>
          <w:tcPr>
            <w:tcW w:w="1337"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 </w:t>
            </w:r>
          </w:p>
        </w:tc>
        <w:tc>
          <w:tcPr>
            <w:tcW w:w="1442" w:type="dxa"/>
            <w:tcBorders/>
            <w:vAlign w:val="center"/>
          </w:tcPr>
          <w:p>
            <w:pPr>
              <w:pStyle w:val="TableContents"/>
              <w:bidi w:val="0"/>
              <w:spacing w:before="0" w:after="283"/>
              <w:jc w:val="left"/>
              <w:rPr/>
            </w:pPr>
            <w:r>
              <w:rPr/>
              <w:t xml:space="preserve">Vapaa (puheenjohtajan sääntö) </w:t>
            </w:r>
          </w:p>
        </w:tc>
        <w:tc>
          <w:tcPr>
            <w:tcW w:w="1320" w:type="dxa"/>
            <w:tcBorders/>
            <w:vAlign w:val="center"/>
          </w:tcPr>
          <w:p>
            <w:pPr>
              <w:pStyle w:val="TableContents"/>
              <w:bidi w:val="0"/>
              <w:spacing w:before="0" w:after="283"/>
              <w:jc w:val="left"/>
              <w:rPr/>
            </w:pPr>
            <w:r>
              <w:rPr/>
              <w:t xml:space="preserve">20. helmikuuta 1968 </w:t>
            </w:r>
          </w:p>
        </w:tc>
        <w:tc>
          <w:tcPr>
            <w:tcW w:w="1145" w:type="dxa"/>
            <w:tcBorders/>
            <w:vAlign w:val="center"/>
          </w:tcPr>
          <w:p>
            <w:pPr>
              <w:pStyle w:val="TableContents"/>
              <w:bidi w:val="0"/>
              <w:spacing w:before="0" w:after="283"/>
              <w:jc w:val="left"/>
              <w:rPr/>
            </w:pPr>
            <w:r>
              <w:rPr/>
              <w:t xml:space="preserve">25. helmikuuta 1969 </w:t>
            </w:r>
          </w:p>
        </w:tc>
        <w:tc>
          <w:tcPr>
            <w:tcW w:w="2567" w:type="dxa"/>
            <w:tcBorders/>
            <w:vAlign w:val="center"/>
          </w:tcPr>
          <w:p>
            <w:pPr>
              <w:pStyle w:val="TableContents"/>
              <w:bidi w:val="0"/>
              <w:spacing w:before="0" w:after="283"/>
              <w:jc w:val="left"/>
              <w:rPr/>
            </w:pPr>
            <w:r>
              <w:rPr/>
              <w:t xml:space="preserve">7002371000000000000 ♠ 1 vuosi, 5 päivää </w:t>
            </w:r>
          </w:p>
        </w:tc>
        <w:tc>
          <w:tcPr>
            <w:tcW w:w="1466" w:type="dxa"/>
            <w:tcBorders/>
            <w:vAlign w:val="center"/>
          </w:tcPr>
          <w:p>
            <w:pPr>
              <w:pStyle w:val="TableContents"/>
              <w:bidi w:val="0"/>
              <w:spacing w:before="0" w:after="283"/>
              <w:jc w:val="left"/>
              <w:rPr/>
            </w:pPr>
            <w:r>
              <w:rPr/>
              <w:t xml:space="preserve">Liuotettu </w:t>
            </w:r>
          </w:p>
        </w:tc>
        <w:tc>
          <w:tcPr>
            <w:tcW w:w="1337" w:type="dxa"/>
            <w:tcBorders/>
            <w:vAlign w:val="center"/>
          </w:tcPr>
          <w:p>
            <w:pPr>
              <w:pStyle w:val="TableContents"/>
              <w:bidi w:val="0"/>
              <w:spacing w:before="0" w:after="283"/>
              <w:jc w:val="left"/>
              <w:rPr/>
            </w:pPr>
            <w:r>
              <w:rPr/>
              <w:t xml:space="preserve">N / A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(4) </w:t>
            </w:r>
          </w:p>
        </w:tc>
        <w:tc>
          <w:tcPr>
            <w:tcW w:w="1442" w:type="dxa"/>
            <w:tcBorders/>
            <w:vAlign w:val="center"/>
          </w:tcPr>
          <w:p>
            <w:pPr>
              <w:pStyle w:val="TableContents"/>
              <w:bidi w:val="0"/>
              <w:spacing w:before="0" w:after="283"/>
              <w:jc w:val="left"/>
              <w:rPr/>
            </w:pPr>
            <w:r>
              <w:rPr/>
              <w:t xml:space="preserve">Ajoy Kumar Mukherjee Tamluk </w:t>
            </w:r>
          </w:p>
        </w:tc>
        <w:tc>
          <w:tcPr>
            <w:tcW w:w="1320" w:type="dxa"/>
            <w:tcBorders/>
            <w:vAlign w:val="center"/>
          </w:tcPr>
          <w:p>
            <w:pPr>
              <w:pStyle w:val="TableContents"/>
              <w:bidi w:val="0"/>
              <w:spacing w:before="0" w:after="283"/>
              <w:jc w:val="left"/>
              <w:rPr/>
            </w:pPr>
            <w:r>
              <w:rPr/>
              <w:t xml:space="preserve">25. helmikuuta 1969 </w:t>
            </w:r>
          </w:p>
        </w:tc>
        <w:tc>
          <w:tcPr>
            <w:tcW w:w="1145" w:type="dxa"/>
            <w:tcBorders/>
            <w:vAlign w:val="center"/>
          </w:tcPr>
          <w:p>
            <w:pPr>
              <w:pStyle w:val="TableContents"/>
              <w:bidi w:val="0"/>
              <w:spacing w:before="0" w:after="283"/>
              <w:jc w:val="left"/>
              <w:rPr/>
            </w:pPr>
            <w:r>
              <w:rPr/>
              <w:t xml:space="preserve">30. heinäkuuta 1970 </w:t>
            </w:r>
          </w:p>
        </w:tc>
        <w:tc>
          <w:tcPr>
            <w:tcW w:w="2567" w:type="dxa"/>
            <w:tcBorders/>
            <w:vAlign w:val="center"/>
          </w:tcPr>
          <w:p>
            <w:pPr>
              <w:pStyle w:val="TableContents"/>
              <w:bidi w:val="0"/>
              <w:spacing w:before="0" w:after="283"/>
              <w:jc w:val="left"/>
              <w:rPr/>
            </w:pPr>
            <w:r>
              <w:rPr/>
              <w:t xml:space="preserve">7002520000000000000 ♠ 1 vuosi, 155 päivää </w:t>
            </w:r>
          </w:p>
        </w:tc>
        <w:tc>
          <w:tcPr>
            <w:tcW w:w="1466" w:type="dxa"/>
            <w:tcBorders/>
            <w:vAlign w:val="center"/>
          </w:tcPr>
          <w:p>
            <w:pPr>
              <w:pStyle w:val="TableContents"/>
              <w:bidi w:val="0"/>
              <w:spacing w:before="0" w:after="283"/>
              <w:jc w:val="left"/>
              <w:rPr/>
            </w:pPr>
            <w:r>
              <w:rPr/>
              <w:t xml:space="preserve">Viides edustajakokous (1969 -- 70) (helmikuun 1969 vaalit) </w:t>
            </w:r>
          </w:p>
        </w:tc>
        <w:tc>
          <w:tcPr>
            <w:tcW w:w="1337" w:type="dxa"/>
            <w:tcBorders/>
            <w:vAlign w:val="center"/>
          </w:tcPr>
          <w:p>
            <w:pPr>
              <w:pStyle w:val="TableContents"/>
              <w:bidi w:val="0"/>
              <w:spacing w:before="0" w:after="283"/>
              <w:jc w:val="left"/>
              <w:rPr/>
            </w:pPr>
            <w:r>
              <w:rPr/>
              <w:t xml:space="preserve">Banglan kongressi (yhdistynyt rintama)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 </w:t>
            </w:r>
          </w:p>
        </w:tc>
        <w:tc>
          <w:tcPr>
            <w:tcW w:w="1442" w:type="dxa"/>
            <w:tcBorders/>
            <w:vAlign w:val="center"/>
          </w:tcPr>
          <w:p>
            <w:pPr>
              <w:pStyle w:val="TableContents"/>
              <w:bidi w:val="0"/>
              <w:spacing w:before="0" w:after="283"/>
              <w:jc w:val="left"/>
              <w:rPr/>
            </w:pPr>
            <w:r>
              <w:rPr/>
              <w:t xml:space="preserve">Vapaa (puheenjohtajan sääntö) </w:t>
            </w:r>
          </w:p>
        </w:tc>
        <w:tc>
          <w:tcPr>
            <w:tcW w:w="1320" w:type="dxa"/>
            <w:tcBorders/>
            <w:vAlign w:val="center"/>
          </w:tcPr>
          <w:p>
            <w:pPr>
              <w:pStyle w:val="TableContents"/>
              <w:bidi w:val="0"/>
              <w:spacing w:before="0" w:after="283"/>
              <w:jc w:val="left"/>
              <w:rPr/>
            </w:pPr>
            <w:r>
              <w:rPr/>
              <w:t xml:space="preserve">30. heinäkuuta 1970 </w:t>
            </w:r>
          </w:p>
        </w:tc>
        <w:tc>
          <w:tcPr>
            <w:tcW w:w="1145" w:type="dxa"/>
            <w:tcBorders/>
            <w:vAlign w:val="center"/>
          </w:tcPr>
          <w:p>
            <w:pPr>
              <w:pStyle w:val="TableContents"/>
              <w:bidi w:val="0"/>
              <w:spacing w:before="0" w:after="283"/>
              <w:jc w:val="left"/>
              <w:rPr/>
            </w:pPr>
            <w:r>
              <w:rPr/>
              <w:t xml:space="preserve">2. maaliskuuta 1971 </w:t>
            </w:r>
          </w:p>
        </w:tc>
        <w:tc>
          <w:tcPr>
            <w:tcW w:w="2567" w:type="dxa"/>
            <w:tcBorders/>
            <w:vAlign w:val="center"/>
          </w:tcPr>
          <w:p>
            <w:pPr>
              <w:pStyle w:val="TableContents"/>
              <w:bidi w:val="0"/>
              <w:spacing w:before="0" w:after="283"/>
              <w:jc w:val="left"/>
              <w:rPr/>
            </w:pPr>
            <w:r>
              <w:rPr/>
              <w:t xml:space="preserve">215 päivää </w:t>
            </w:r>
          </w:p>
        </w:tc>
        <w:tc>
          <w:tcPr>
            <w:tcW w:w="1466" w:type="dxa"/>
            <w:tcBorders/>
            <w:vAlign w:val="center"/>
          </w:tcPr>
          <w:p>
            <w:pPr>
              <w:pStyle w:val="TableContents"/>
              <w:bidi w:val="0"/>
              <w:spacing w:before="0" w:after="283"/>
              <w:jc w:val="left"/>
              <w:rPr/>
            </w:pPr>
            <w:r>
              <w:rPr/>
              <w:t xml:space="preserve">Liuotettu </w:t>
            </w:r>
          </w:p>
        </w:tc>
        <w:tc>
          <w:tcPr>
            <w:tcW w:w="1337" w:type="dxa"/>
            <w:tcBorders/>
            <w:vAlign w:val="center"/>
          </w:tcPr>
          <w:p>
            <w:pPr>
              <w:pStyle w:val="TableContents"/>
              <w:bidi w:val="0"/>
              <w:spacing w:before="0" w:after="283"/>
              <w:jc w:val="left"/>
              <w:rPr/>
            </w:pPr>
            <w:r>
              <w:rPr/>
              <w:t xml:space="preserve">N / A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(4) </w:t>
            </w:r>
          </w:p>
        </w:tc>
        <w:tc>
          <w:tcPr>
            <w:tcW w:w="1442" w:type="dxa"/>
            <w:tcBorders/>
            <w:vAlign w:val="center"/>
          </w:tcPr>
          <w:p>
            <w:pPr>
              <w:pStyle w:val="TableContents"/>
              <w:bidi w:val="0"/>
              <w:spacing w:before="0" w:after="283"/>
              <w:jc w:val="left"/>
              <w:rPr/>
            </w:pPr>
            <w:r>
              <w:rPr/>
              <w:t xml:space="preserve">Ajoy Kumar Mukherjee Tamluk </w:t>
            </w:r>
          </w:p>
        </w:tc>
        <w:tc>
          <w:tcPr>
            <w:tcW w:w="1320" w:type="dxa"/>
            <w:tcBorders/>
            <w:vAlign w:val="center"/>
          </w:tcPr>
          <w:p>
            <w:pPr>
              <w:pStyle w:val="TableContents"/>
              <w:bidi w:val="0"/>
              <w:spacing w:before="0" w:after="283"/>
              <w:jc w:val="left"/>
              <w:rPr/>
            </w:pPr>
            <w:r>
              <w:rPr/>
              <w:t xml:space="preserve">2. huhtikuuta 1971 </w:t>
            </w:r>
          </w:p>
        </w:tc>
        <w:tc>
          <w:tcPr>
            <w:tcW w:w="1145" w:type="dxa"/>
            <w:tcBorders/>
            <w:vAlign w:val="center"/>
          </w:tcPr>
          <w:p>
            <w:pPr>
              <w:pStyle w:val="TableContents"/>
              <w:bidi w:val="0"/>
              <w:spacing w:before="0" w:after="283"/>
              <w:jc w:val="left"/>
              <w:rPr/>
            </w:pPr>
            <w:r>
              <w:rPr/>
              <w:t xml:space="preserve">25. kesäkuuta 1971 </w:t>
            </w:r>
          </w:p>
        </w:tc>
        <w:tc>
          <w:tcPr>
            <w:tcW w:w="2567" w:type="dxa"/>
            <w:tcBorders/>
            <w:vAlign w:val="center"/>
          </w:tcPr>
          <w:p>
            <w:pPr>
              <w:pStyle w:val="TableContents"/>
              <w:bidi w:val="0"/>
              <w:spacing w:before="0" w:after="283"/>
              <w:jc w:val="left"/>
              <w:rPr/>
            </w:pPr>
            <w:r>
              <w:rPr/>
              <w:t xml:space="preserve">84 päivää (yhteensä: 2 vuotta, 139 päivää). </w:t>
            </w:r>
          </w:p>
        </w:tc>
        <w:tc>
          <w:tcPr>
            <w:tcW w:w="1466" w:type="dxa"/>
            <w:tcBorders/>
            <w:vAlign w:val="center"/>
          </w:tcPr>
          <w:p>
            <w:pPr>
              <w:pStyle w:val="TableContents"/>
              <w:bidi w:val="0"/>
              <w:spacing w:before="0" w:after="283"/>
              <w:jc w:val="left"/>
              <w:rPr/>
            </w:pPr>
            <w:r>
              <w:rPr/>
              <w:t xml:space="preserve">Kuudes edustajakokous (1971) (maaliskuun 1971 vaalit) </w:t>
            </w:r>
          </w:p>
        </w:tc>
        <w:tc>
          <w:tcPr>
            <w:tcW w:w="1337"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 </w:t>
            </w:r>
          </w:p>
        </w:tc>
        <w:tc>
          <w:tcPr>
            <w:tcW w:w="1442" w:type="dxa"/>
            <w:tcBorders/>
            <w:vAlign w:val="center"/>
          </w:tcPr>
          <w:p>
            <w:pPr>
              <w:pStyle w:val="TableContents"/>
              <w:bidi w:val="0"/>
              <w:spacing w:before="0" w:after="283"/>
              <w:jc w:val="left"/>
              <w:rPr/>
            </w:pPr>
            <w:r>
              <w:rPr/>
              <w:t xml:space="preserve">Vapaa (puheenjohtajan sääntö) </w:t>
            </w:r>
          </w:p>
        </w:tc>
        <w:tc>
          <w:tcPr>
            <w:tcW w:w="1320" w:type="dxa"/>
            <w:tcBorders/>
            <w:vAlign w:val="center"/>
          </w:tcPr>
          <w:p>
            <w:pPr>
              <w:pStyle w:val="TableContents"/>
              <w:bidi w:val="0"/>
              <w:spacing w:before="0" w:after="283"/>
              <w:jc w:val="left"/>
              <w:rPr/>
            </w:pPr>
            <w:r>
              <w:rPr/>
              <w:t xml:space="preserve">25. kesäkuuta 1971 </w:t>
            </w:r>
          </w:p>
        </w:tc>
        <w:tc>
          <w:tcPr>
            <w:tcW w:w="1145" w:type="dxa"/>
            <w:tcBorders/>
            <w:vAlign w:val="center"/>
          </w:tcPr>
          <w:p>
            <w:pPr>
              <w:pStyle w:val="TableContents"/>
              <w:bidi w:val="0"/>
              <w:spacing w:before="0" w:after="283"/>
              <w:jc w:val="left"/>
              <w:rPr/>
            </w:pPr>
            <w:r>
              <w:rPr/>
              <w:t xml:space="preserve">19. maaliskuuta 1972 </w:t>
            </w:r>
          </w:p>
        </w:tc>
        <w:tc>
          <w:tcPr>
            <w:tcW w:w="2567" w:type="dxa"/>
            <w:tcBorders/>
            <w:vAlign w:val="center"/>
          </w:tcPr>
          <w:p>
            <w:pPr>
              <w:pStyle w:val="TableContents"/>
              <w:bidi w:val="0"/>
              <w:spacing w:before="0" w:after="283"/>
              <w:jc w:val="left"/>
              <w:rPr/>
            </w:pPr>
            <w:r>
              <w:rPr/>
              <w:t xml:space="preserve">268 päivää </w:t>
            </w:r>
          </w:p>
        </w:tc>
        <w:tc>
          <w:tcPr>
            <w:tcW w:w="1466" w:type="dxa"/>
            <w:tcBorders/>
            <w:vAlign w:val="center"/>
          </w:tcPr>
          <w:p>
            <w:pPr>
              <w:pStyle w:val="TableContents"/>
              <w:bidi w:val="0"/>
              <w:spacing w:before="0" w:after="283"/>
              <w:jc w:val="left"/>
              <w:rPr/>
            </w:pPr>
            <w:r>
              <w:rPr/>
              <w:t xml:space="preserve">Liuotettu </w:t>
            </w:r>
          </w:p>
        </w:tc>
        <w:tc>
          <w:tcPr>
            <w:tcW w:w="1337" w:type="dxa"/>
            <w:tcBorders/>
            <w:vAlign w:val="center"/>
          </w:tcPr>
          <w:p>
            <w:pPr>
              <w:pStyle w:val="TableContents"/>
              <w:bidi w:val="0"/>
              <w:spacing w:before="0" w:after="283"/>
              <w:jc w:val="left"/>
              <w:rPr/>
            </w:pPr>
            <w:r>
              <w:rPr/>
              <w:t xml:space="preserve">N / A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5 </w:t>
            </w:r>
          </w:p>
        </w:tc>
        <w:tc>
          <w:tcPr>
            <w:tcW w:w="1442" w:type="dxa"/>
            <w:tcBorders/>
            <w:vAlign w:val="center"/>
          </w:tcPr>
          <w:p>
            <w:pPr>
              <w:pStyle w:val="TableContents"/>
              <w:bidi w:val="0"/>
              <w:spacing w:before="0" w:after="283"/>
              <w:jc w:val="left"/>
              <w:rPr/>
            </w:pPr>
            <w:r>
              <w:rPr/>
              <w:t xml:space="preserve">Siddhartha Shankar Ray Malda </w:t>
            </w:r>
          </w:p>
        </w:tc>
        <w:tc>
          <w:tcPr>
            <w:tcW w:w="1320" w:type="dxa"/>
            <w:tcBorders/>
            <w:vAlign w:val="center"/>
          </w:tcPr>
          <w:p>
            <w:pPr>
              <w:pStyle w:val="TableContents"/>
              <w:bidi w:val="0"/>
              <w:spacing w:before="0" w:after="283"/>
              <w:jc w:val="left"/>
              <w:rPr/>
            </w:pPr>
            <w:r>
              <w:rPr/>
              <w:t xml:space="preserve">20. maaliskuuta 1972 </w:t>
            </w:r>
          </w:p>
        </w:tc>
        <w:tc>
          <w:tcPr>
            <w:tcW w:w="1145" w:type="dxa"/>
            <w:tcBorders/>
            <w:vAlign w:val="center"/>
          </w:tcPr>
          <w:p>
            <w:pPr>
              <w:pStyle w:val="TableContents"/>
              <w:bidi w:val="0"/>
              <w:spacing w:before="0" w:after="283"/>
              <w:jc w:val="left"/>
              <w:rPr/>
            </w:pPr>
            <w:r>
              <w:rPr/>
              <w:t xml:space="preserve">30. huhtikuuta 1977 </w:t>
            </w:r>
          </w:p>
        </w:tc>
        <w:tc>
          <w:tcPr>
            <w:tcW w:w="2567" w:type="dxa"/>
            <w:tcBorders/>
            <w:vAlign w:val="center"/>
          </w:tcPr>
          <w:p>
            <w:pPr>
              <w:pStyle w:val="TableContents"/>
              <w:bidi w:val="0"/>
              <w:spacing w:before="0" w:after="283"/>
              <w:jc w:val="left"/>
              <w:rPr/>
            </w:pPr>
            <w:r>
              <w:rPr/>
              <w:t xml:space="preserve">7003186700000000000 ♠ 5 vuotta, 41 päivää </w:t>
            </w:r>
          </w:p>
        </w:tc>
        <w:tc>
          <w:tcPr>
            <w:tcW w:w="1466" w:type="dxa"/>
            <w:tcBorders/>
            <w:vAlign w:val="center"/>
          </w:tcPr>
          <w:p>
            <w:pPr>
              <w:pStyle w:val="TableContents"/>
              <w:bidi w:val="0"/>
              <w:spacing w:before="0" w:after="283"/>
              <w:jc w:val="left"/>
              <w:rPr/>
            </w:pPr>
            <w:r>
              <w:rPr/>
              <w:t xml:space="preserve">Seitsemäs edustajakokous (1972 -- 77) (maaliskuun 1972 vaalit) </w:t>
            </w:r>
          </w:p>
        </w:tc>
        <w:tc>
          <w:tcPr>
            <w:tcW w:w="1337"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 </w:t>
            </w:r>
          </w:p>
        </w:tc>
        <w:tc>
          <w:tcPr>
            <w:tcW w:w="1442" w:type="dxa"/>
            <w:tcBorders/>
            <w:vAlign w:val="center"/>
          </w:tcPr>
          <w:p>
            <w:pPr>
              <w:pStyle w:val="TableContents"/>
              <w:bidi w:val="0"/>
              <w:spacing w:before="0" w:after="283"/>
              <w:jc w:val="left"/>
              <w:rPr/>
            </w:pPr>
            <w:r>
              <w:rPr/>
              <w:t xml:space="preserve">Vapaa (puheenjohtajan sääntö) </w:t>
            </w:r>
          </w:p>
        </w:tc>
        <w:tc>
          <w:tcPr>
            <w:tcW w:w="1320" w:type="dxa"/>
            <w:tcBorders/>
            <w:vAlign w:val="center"/>
          </w:tcPr>
          <w:p>
            <w:pPr>
              <w:pStyle w:val="TableContents"/>
              <w:bidi w:val="0"/>
              <w:spacing w:before="0" w:after="283"/>
              <w:jc w:val="left"/>
              <w:rPr/>
            </w:pPr>
            <w:r>
              <w:rPr/>
              <w:t xml:space="preserve">30. huhtikuuta 1977 </w:t>
            </w:r>
          </w:p>
        </w:tc>
        <w:tc>
          <w:tcPr>
            <w:tcW w:w="1145" w:type="dxa"/>
            <w:tcBorders/>
            <w:vAlign w:val="center"/>
          </w:tcPr>
          <w:p>
            <w:pPr>
              <w:pStyle w:val="TableContents"/>
              <w:bidi w:val="0"/>
              <w:spacing w:before="0" w:after="283"/>
              <w:jc w:val="left"/>
              <w:rPr/>
            </w:pPr>
            <w:r>
              <w:rPr/>
              <w:t xml:space="preserve">20. kesäkuuta 1977 </w:t>
            </w:r>
          </w:p>
        </w:tc>
        <w:tc>
          <w:tcPr>
            <w:tcW w:w="2567" w:type="dxa"/>
            <w:tcBorders/>
            <w:vAlign w:val="center"/>
          </w:tcPr>
          <w:p>
            <w:pPr>
              <w:pStyle w:val="TableContents"/>
              <w:bidi w:val="0"/>
              <w:spacing w:before="0" w:after="283"/>
              <w:jc w:val="left"/>
              <w:rPr/>
            </w:pPr>
            <w:r>
              <w:rPr/>
              <w:t xml:space="preserve">51 päivää </w:t>
            </w:r>
          </w:p>
        </w:tc>
        <w:tc>
          <w:tcPr>
            <w:tcW w:w="1466" w:type="dxa"/>
            <w:tcBorders/>
            <w:vAlign w:val="center"/>
          </w:tcPr>
          <w:p>
            <w:pPr>
              <w:pStyle w:val="TableContents"/>
              <w:bidi w:val="0"/>
              <w:spacing w:before="0" w:after="283"/>
              <w:jc w:val="left"/>
              <w:rPr/>
            </w:pPr>
            <w:r>
              <w:rPr/>
              <w:t xml:space="preserve">Liuotettu </w:t>
            </w:r>
          </w:p>
        </w:tc>
        <w:tc>
          <w:tcPr>
            <w:tcW w:w="1337" w:type="dxa"/>
            <w:tcBorders/>
            <w:vAlign w:val="center"/>
          </w:tcPr>
          <w:p>
            <w:pPr>
              <w:pStyle w:val="TableContents"/>
              <w:bidi w:val="0"/>
              <w:spacing w:before="0" w:after="283"/>
              <w:jc w:val="left"/>
              <w:rPr/>
            </w:pPr>
            <w:r>
              <w:rPr/>
              <w:t xml:space="preserve">N / A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6 </w:t>
            </w:r>
          </w:p>
        </w:tc>
        <w:tc>
          <w:tcPr>
            <w:tcW w:w="1442" w:type="dxa"/>
            <w:tcBorders/>
            <w:vAlign w:val="center"/>
          </w:tcPr>
          <w:p>
            <w:pPr>
              <w:pStyle w:val="TableContents"/>
              <w:bidi w:val="0"/>
              <w:spacing w:before="0" w:after="283"/>
              <w:jc w:val="left"/>
              <w:rPr/>
            </w:pPr>
            <w:r>
              <w:rPr>
                <w:color w:val="A9A9A9"/>
              </w:rPr>
              <w:t xml:space="preserve">Jyoti Basu </w:t>
            </w:r>
            <w:r>
              <w:rPr/>
              <w:t xml:space="preserve">Satgacchia </w:t>
            </w:r>
          </w:p>
        </w:tc>
        <w:tc>
          <w:tcPr>
            <w:tcW w:w="1320" w:type="dxa"/>
            <w:tcBorders/>
            <w:vAlign w:val="center"/>
          </w:tcPr>
          <w:p>
            <w:pPr>
              <w:pStyle w:val="TableContents"/>
              <w:bidi w:val="0"/>
              <w:spacing w:before="0" w:after="283"/>
              <w:jc w:val="left"/>
              <w:rPr/>
            </w:pPr>
            <w:r>
              <w:rPr/>
              <w:t xml:space="preserve">21. kesäkuuta 1977 </w:t>
            </w:r>
          </w:p>
        </w:tc>
        <w:tc>
          <w:tcPr>
            <w:tcW w:w="1145" w:type="dxa"/>
            <w:tcBorders/>
            <w:vAlign w:val="center"/>
          </w:tcPr>
          <w:p>
            <w:pPr>
              <w:pStyle w:val="TableContents"/>
              <w:bidi w:val="0"/>
              <w:spacing w:before="0" w:after="283"/>
              <w:jc w:val="left"/>
              <w:rPr/>
            </w:pPr>
            <w:r>
              <w:rPr/>
              <w:t xml:space="preserve">23. toukokuuta 1982 </w:t>
            </w:r>
          </w:p>
        </w:tc>
        <w:tc>
          <w:tcPr>
            <w:tcW w:w="2567" w:type="dxa"/>
            <w:tcBorders/>
            <w:vAlign w:val="center"/>
          </w:tcPr>
          <w:p>
            <w:pPr>
              <w:pStyle w:val="TableContents"/>
              <w:bidi w:val="0"/>
              <w:spacing w:before="0" w:after="283"/>
              <w:jc w:val="left"/>
              <w:rPr/>
            </w:pPr>
            <w:r>
              <w:rPr/>
              <w:t xml:space="preserve">7003853800000000000 ♠ 23 vuotta, 137 päivää </w:t>
            </w:r>
          </w:p>
        </w:tc>
        <w:tc>
          <w:tcPr>
            <w:tcW w:w="1466" w:type="dxa"/>
            <w:tcBorders/>
            <w:vAlign w:val="center"/>
          </w:tcPr>
          <w:p>
            <w:pPr>
              <w:pStyle w:val="TableContents"/>
              <w:bidi w:val="0"/>
              <w:spacing w:before="0" w:after="283"/>
              <w:jc w:val="left"/>
              <w:rPr/>
            </w:pPr>
            <w:r>
              <w:rPr/>
              <w:t xml:space="preserve">Kahdeksas edustajakokous (1977 -- 82) (kesäkuun 1977 vaalit) </w:t>
            </w:r>
          </w:p>
        </w:tc>
        <w:tc>
          <w:tcPr>
            <w:tcW w:w="1337" w:type="dxa"/>
            <w:tcBorders/>
            <w:vAlign w:val="center"/>
          </w:tcPr>
          <w:p>
            <w:pPr>
              <w:pStyle w:val="TableContents"/>
              <w:bidi w:val="0"/>
              <w:spacing w:before="0" w:after="283"/>
              <w:jc w:val="left"/>
              <w:rPr/>
            </w:pPr>
            <w:r>
              <w:rPr/>
              <w:t xml:space="preserve">Intian kommunistinen puolue (marxilainen) (vasemmistorintama)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24. toukokuuta 1982 </w:t>
            </w:r>
          </w:p>
        </w:tc>
        <w:tc>
          <w:tcPr>
            <w:tcW w:w="1442" w:type="dxa"/>
            <w:tcBorders/>
            <w:vAlign w:val="center"/>
          </w:tcPr>
          <w:p>
            <w:pPr>
              <w:pStyle w:val="TableContents"/>
              <w:bidi w:val="0"/>
              <w:spacing w:before="0" w:after="283"/>
              <w:jc w:val="left"/>
              <w:rPr/>
            </w:pPr>
            <w:r>
              <w:rPr/>
              <w:t xml:space="preserve">29. maaliskuuta 1987 </w:t>
            </w:r>
          </w:p>
        </w:tc>
        <w:tc>
          <w:tcPr>
            <w:tcW w:w="1320" w:type="dxa"/>
            <w:tcBorders/>
            <w:vAlign w:val="center"/>
          </w:tcPr>
          <w:p>
            <w:pPr>
              <w:pStyle w:val="TableContents"/>
              <w:bidi w:val="0"/>
              <w:spacing w:before="0" w:after="283"/>
              <w:jc w:val="left"/>
              <w:rPr/>
            </w:pPr>
            <w:r>
              <w:rPr/>
              <w:t xml:space="preserve">Yhdeksäs edustajakokous (1982 -- 87) (toukokuun 1982 vaalit) </w:t>
            </w:r>
          </w:p>
        </w:tc>
        <w:tc>
          <w:tcPr>
            <w:tcW w:w="6673" w:type="dxa"/>
            <w:gridSpan w:val="5"/>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30. maaliskuuta 1987 </w:t>
            </w:r>
          </w:p>
        </w:tc>
        <w:tc>
          <w:tcPr>
            <w:tcW w:w="1442" w:type="dxa"/>
            <w:tcBorders/>
            <w:vAlign w:val="center"/>
          </w:tcPr>
          <w:p>
            <w:pPr>
              <w:pStyle w:val="TableContents"/>
              <w:bidi w:val="0"/>
              <w:spacing w:before="0" w:after="283"/>
              <w:jc w:val="left"/>
              <w:rPr/>
            </w:pPr>
            <w:r>
              <w:rPr/>
              <w:t xml:space="preserve">18. kesäkuuta 1991 </w:t>
            </w:r>
          </w:p>
        </w:tc>
        <w:tc>
          <w:tcPr>
            <w:tcW w:w="1320" w:type="dxa"/>
            <w:tcBorders/>
            <w:vAlign w:val="center"/>
          </w:tcPr>
          <w:p>
            <w:pPr>
              <w:pStyle w:val="TableContents"/>
              <w:bidi w:val="0"/>
              <w:spacing w:before="0" w:after="283"/>
              <w:jc w:val="left"/>
              <w:rPr/>
            </w:pPr>
            <w:r>
              <w:rPr/>
              <w:t xml:space="preserve">Kymmenes edustajakokous (1987 -- 91) (maaliskuun 1987 vaalit) </w:t>
            </w:r>
          </w:p>
        </w:tc>
        <w:tc>
          <w:tcPr>
            <w:tcW w:w="6673" w:type="dxa"/>
            <w:gridSpan w:val="5"/>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19. kesäkuuta 1991 </w:t>
            </w:r>
          </w:p>
        </w:tc>
        <w:tc>
          <w:tcPr>
            <w:tcW w:w="1442" w:type="dxa"/>
            <w:tcBorders/>
            <w:vAlign w:val="center"/>
          </w:tcPr>
          <w:p>
            <w:pPr>
              <w:pStyle w:val="TableContents"/>
              <w:bidi w:val="0"/>
              <w:spacing w:before="0" w:after="283"/>
              <w:jc w:val="left"/>
              <w:rPr/>
            </w:pPr>
            <w:r>
              <w:rPr/>
              <w:t xml:space="preserve">15. toukokuuta 1996 </w:t>
            </w:r>
          </w:p>
        </w:tc>
        <w:tc>
          <w:tcPr>
            <w:tcW w:w="1320" w:type="dxa"/>
            <w:tcBorders/>
            <w:vAlign w:val="center"/>
          </w:tcPr>
          <w:p>
            <w:pPr>
              <w:pStyle w:val="TableContents"/>
              <w:bidi w:val="0"/>
              <w:spacing w:before="0" w:after="283"/>
              <w:jc w:val="left"/>
              <w:rPr/>
            </w:pPr>
            <w:r>
              <w:rPr/>
              <w:t xml:space="preserve">Yhdestoista edustajakokous (1991 -- 96) (toukokuun 1991 vaalit) </w:t>
            </w:r>
          </w:p>
        </w:tc>
        <w:tc>
          <w:tcPr>
            <w:tcW w:w="6673" w:type="dxa"/>
            <w:gridSpan w:val="5"/>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16. toukokuuta 1996 </w:t>
            </w:r>
          </w:p>
        </w:tc>
        <w:tc>
          <w:tcPr>
            <w:tcW w:w="1442" w:type="dxa"/>
            <w:tcBorders/>
            <w:vAlign w:val="center"/>
          </w:tcPr>
          <w:p>
            <w:pPr>
              <w:pStyle w:val="TableContents"/>
              <w:bidi w:val="0"/>
              <w:spacing w:before="0" w:after="283"/>
              <w:jc w:val="left"/>
              <w:rPr/>
            </w:pPr>
            <w:r>
              <w:rPr/>
              <w:t xml:space="preserve">5. marraskuuta 2000 </w:t>
            </w:r>
          </w:p>
        </w:tc>
        <w:tc>
          <w:tcPr>
            <w:tcW w:w="1320" w:type="dxa"/>
            <w:tcBorders/>
            <w:vAlign w:val="center"/>
          </w:tcPr>
          <w:p>
            <w:pPr>
              <w:pStyle w:val="TableContents"/>
              <w:bidi w:val="0"/>
              <w:spacing w:before="0" w:after="283"/>
              <w:jc w:val="left"/>
              <w:rPr/>
            </w:pPr>
            <w:r>
              <w:rPr/>
              <w:t xml:space="preserve">Kahdestoista edustajakokous (1996 -- 2001) (toukokuun 1996 vaalit) </w:t>
            </w:r>
          </w:p>
        </w:tc>
        <w:tc>
          <w:tcPr>
            <w:tcW w:w="6673" w:type="dxa"/>
            <w:gridSpan w:val="5"/>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7 </w:t>
            </w:r>
          </w:p>
        </w:tc>
        <w:tc>
          <w:tcPr>
            <w:tcW w:w="1442" w:type="dxa"/>
            <w:tcBorders/>
            <w:vAlign w:val="center"/>
          </w:tcPr>
          <w:p>
            <w:pPr>
              <w:pStyle w:val="TableContents"/>
              <w:bidi w:val="0"/>
              <w:spacing w:before="0" w:after="283"/>
              <w:jc w:val="left"/>
              <w:rPr/>
            </w:pPr>
            <w:r>
              <w:rPr/>
              <w:t xml:space="preserve">Buddhadeb Bhattacharya Jadavpur </w:t>
            </w:r>
          </w:p>
        </w:tc>
        <w:tc>
          <w:tcPr>
            <w:tcW w:w="1320" w:type="dxa"/>
            <w:tcBorders/>
            <w:vAlign w:val="center"/>
          </w:tcPr>
          <w:p>
            <w:pPr>
              <w:pStyle w:val="TableContents"/>
              <w:bidi w:val="0"/>
              <w:spacing w:before="0" w:after="283"/>
              <w:jc w:val="left"/>
              <w:rPr/>
            </w:pPr>
            <w:r>
              <w:rPr/>
              <w:t xml:space="preserve">6. marraskuuta 2000 </w:t>
            </w:r>
          </w:p>
        </w:tc>
        <w:tc>
          <w:tcPr>
            <w:tcW w:w="1145" w:type="dxa"/>
            <w:tcBorders/>
            <w:vAlign w:val="center"/>
          </w:tcPr>
          <w:p>
            <w:pPr>
              <w:pStyle w:val="TableContents"/>
              <w:bidi w:val="0"/>
              <w:spacing w:before="0" w:after="283"/>
              <w:jc w:val="left"/>
              <w:rPr/>
            </w:pPr>
            <w:r>
              <w:rPr/>
              <w:t xml:space="preserve">14. toukokuuta 2001 </w:t>
            </w:r>
          </w:p>
        </w:tc>
        <w:tc>
          <w:tcPr>
            <w:tcW w:w="2567" w:type="dxa"/>
            <w:tcBorders/>
            <w:vAlign w:val="center"/>
          </w:tcPr>
          <w:p>
            <w:pPr>
              <w:pStyle w:val="TableContents"/>
              <w:bidi w:val="0"/>
              <w:spacing w:before="0" w:after="283"/>
              <w:jc w:val="left"/>
              <w:rPr/>
            </w:pPr>
            <w:r>
              <w:rPr/>
              <w:t xml:space="preserve">7003384000000000000 ♠ 10 vuotta, 188 päivää </w:t>
            </w:r>
          </w:p>
        </w:tc>
        <w:tc>
          <w:tcPr>
            <w:tcW w:w="2961" w:type="dxa"/>
            <w:gridSpan w:val="3"/>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15. toukokuuta 2001 </w:t>
            </w:r>
          </w:p>
        </w:tc>
        <w:tc>
          <w:tcPr>
            <w:tcW w:w="1442" w:type="dxa"/>
            <w:tcBorders/>
            <w:vAlign w:val="center"/>
          </w:tcPr>
          <w:p>
            <w:pPr>
              <w:pStyle w:val="TableContents"/>
              <w:bidi w:val="0"/>
              <w:spacing w:before="0" w:after="283"/>
              <w:jc w:val="left"/>
              <w:rPr/>
            </w:pPr>
            <w:r>
              <w:rPr/>
              <w:t xml:space="preserve">17. toukokuuta 2006 </w:t>
            </w:r>
          </w:p>
        </w:tc>
        <w:tc>
          <w:tcPr>
            <w:tcW w:w="1320" w:type="dxa"/>
            <w:tcBorders/>
            <w:vAlign w:val="center"/>
          </w:tcPr>
          <w:p>
            <w:pPr>
              <w:pStyle w:val="TableContents"/>
              <w:bidi w:val="0"/>
              <w:spacing w:before="0" w:after="283"/>
              <w:jc w:val="left"/>
              <w:rPr/>
            </w:pPr>
            <w:r>
              <w:rPr/>
              <w:t xml:space="preserve">Kolmetoista edustajakokous (2001 -- 06) (toukokuun 2001 vaalit) </w:t>
            </w:r>
          </w:p>
        </w:tc>
        <w:tc>
          <w:tcPr>
            <w:tcW w:w="6673" w:type="dxa"/>
            <w:gridSpan w:val="5"/>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18. toukokuuta 2006 </w:t>
            </w:r>
          </w:p>
        </w:tc>
        <w:tc>
          <w:tcPr>
            <w:tcW w:w="1442" w:type="dxa"/>
            <w:tcBorders/>
            <w:vAlign w:val="center"/>
          </w:tcPr>
          <w:p>
            <w:pPr>
              <w:pStyle w:val="TableContents"/>
              <w:bidi w:val="0"/>
              <w:spacing w:before="0" w:after="283"/>
              <w:jc w:val="left"/>
              <w:rPr/>
            </w:pPr>
            <w:r>
              <w:rPr/>
              <w:t xml:space="preserve">13 toukokuuta 2011 </w:t>
            </w:r>
          </w:p>
        </w:tc>
        <w:tc>
          <w:tcPr>
            <w:tcW w:w="1320" w:type="dxa"/>
            <w:tcBorders/>
            <w:vAlign w:val="center"/>
          </w:tcPr>
          <w:p>
            <w:pPr>
              <w:pStyle w:val="TableContents"/>
              <w:bidi w:val="0"/>
              <w:spacing w:before="0" w:after="283"/>
              <w:jc w:val="left"/>
              <w:rPr/>
            </w:pPr>
            <w:r>
              <w:rPr/>
              <w:t xml:space="preserve">Neljästoista edustajakokous (2006 -- 11) (huhti-toukokuun 2006 vaalit) </w:t>
            </w:r>
          </w:p>
        </w:tc>
        <w:tc>
          <w:tcPr>
            <w:tcW w:w="6673" w:type="dxa"/>
            <w:gridSpan w:val="5"/>
            <w:tcBorders/>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8 </w:t>
            </w:r>
          </w:p>
        </w:tc>
        <w:tc>
          <w:tcPr>
            <w:tcW w:w="1442" w:type="dxa"/>
            <w:tcBorders/>
            <w:vAlign w:val="center"/>
          </w:tcPr>
          <w:p>
            <w:pPr>
              <w:pStyle w:val="TableContents"/>
              <w:bidi w:val="0"/>
              <w:spacing w:before="0" w:after="283"/>
              <w:jc w:val="left"/>
              <w:rPr/>
            </w:pPr>
            <w:r>
              <w:rPr/>
              <w:t xml:space="preserve">Mamata Banerjee Bhabanipur </w:t>
            </w:r>
          </w:p>
        </w:tc>
        <w:tc>
          <w:tcPr>
            <w:tcW w:w="1320" w:type="dxa"/>
            <w:tcBorders/>
            <w:vAlign w:val="center"/>
          </w:tcPr>
          <w:p>
            <w:pPr>
              <w:pStyle w:val="TableContents"/>
              <w:bidi w:val="0"/>
              <w:spacing w:before="0" w:after="283"/>
              <w:jc w:val="left"/>
              <w:rPr/>
            </w:pPr>
            <w:r>
              <w:rPr/>
              <w:t xml:space="preserve">20 toukokuuta 2011 </w:t>
            </w:r>
          </w:p>
        </w:tc>
        <w:tc>
          <w:tcPr>
            <w:tcW w:w="1145" w:type="dxa"/>
            <w:tcBorders/>
            <w:vAlign w:val="center"/>
          </w:tcPr>
          <w:p>
            <w:pPr>
              <w:pStyle w:val="TableContents"/>
              <w:bidi w:val="0"/>
              <w:spacing w:before="0" w:after="283"/>
              <w:jc w:val="left"/>
              <w:rPr/>
            </w:pPr>
            <w:r>
              <w:rPr/>
              <w:t xml:space="preserve">25 toukokuuta 2016 </w:t>
            </w:r>
          </w:p>
        </w:tc>
        <w:tc>
          <w:tcPr>
            <w:tcW w:w="2567" w:type="dxa"/>
            <w:tcBorders/>
            <w:vAlign w:val="center"/>
          </w:tcPr>
          <w:p>
            <w:pPr>
              <w:pStyle w:val="TableContents"/>
              <w:bidi w:val="0"/>
              <w:spacing w:before="0" w:after="283"/>
              <w:jc w:val="left"/>
              <w:rPr/>
            </w:pPr>
            <w:r>
              <w:rPr/>
              <w:t xml:space="preserve">7003236700000000000 ♠ 6 vuotta, 175 päivää </w:t>
            </w:r>
          </w:p>
        </w:tc>
        <w:tc>
          <w:tcPr>
            <w:tcW w:w="1466" w:type="dxa"/>
            <w:tcBorders/>
            <w:vAlign w:val="center"/>
          </w:tcPr>
          <w:p>
            <w:pPr>
              <w:pStyle w:val="TableContents"/>
              <w:bidi w:val="0"/>
              <w:spacing w:before="0" w:after="283"/>
              <w:jc w:val="left"/>
              <w:rPr/>
            </w:pPr>
            <w:r>
              <w:rPr/>
              <w:t xml:space="preserve">Viidestoista edustajakokous (2011 -- 16) (vaalit huhti-toukokuussa 2011) </w:t>
            </w:r>
          </w:p>
        </w:tc>
        <w:tc>
          <w:tcPr>
            <w:tcW w:w="1337" w:type="dxa"/>
            <w:tcBorders/>
            <w:vAlign w:val="center"/>
          </w:tcPr>
          <w:p>
            <w:pPr>
              <w:pStyle w:val="TableContents"/>
              <w:bidi w:val="0"/>
              <w:spacing w:before="0" w:after="283"/>
              <w:jc w:val="left"/>
              <w:rPr/>
            </w:pPr>
            <w:r>
              <w:rPr/>
              <w:t xml:space="preserve">Koko Intian Trinamool-kongressi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770" w:type="dxa"/>
            <w:tcBorders/>
            <w:vAlign w:val="center"/>
          </w:tcPr>
          <w:p>
            <w:pPr>
              <w:pStyle w:val="TableContents"/>
              <w:bidi w:val="0"/>
              <w:spacing w:before="0" w:after="283"/>
              <w:jc w:val="left"/>
              <w:rPr/>
            </w:pPr>
            <w:r>
              <w:rPr/>
              <w:t xml:space="preserve">27 toukokuuta 2016 </w:t>
            </w:r>
          </w:p>
        </w:tc>
        <w:tc>
          <w:tcPr>
            <w:tcW w:w="1442" w:type="dxa"/>
            <w:tcBorders/>
            <w:vAlign w:val="center"/>
          </w:tcPr>
          <w:p>
            <w:pPr>
              <w:pStyle w:val="TableContents"/>
              <w:bidi w:val="0"/>
              <w:spacing w:before="0" w:after="283"/>
              <w:jc w:val="left"/>
              <w:rPr/>
            </w:pPr>
            <w:r>
              <w:rPr/>
              <w:t xml:space="preserve">Viranhaltija </w:t>
            </w:r>
          </w:p>
        </w:tc>
        <w:tc>
          <w:tcPr>
            <w:tcW w:w="1320" w:type="dxa"/>
            <w:tcBorders/>
            <w:vAlign w:val="center"/>
          </w:tcPr>
          <w:p>
            <w:pPr>
              <w:pStyle w:val="TableContents"/>
              <w:bidi w:val="0"/>
              <w:spacing w:before="0" w:after="283"/>
              <w:jc w:val="left"/>
              <w:rPr/>
            </w:pPr>
            <w:r>
              <w:rPr/>
              <w:t xml:space="preserve">Kuudestoista edustajakokous (2016 -- 21) (vaalit huhti-toukokuussa 2016) </w:t>
            </w:r>
          </w:p>
        </w:tc>
        <w:tc>
          <w:tcPr>
            <w:tcW w:w="6673"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pääministerin virassa pisimpään,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1947 lähtien Länsi-Bengalissa on ollut kahdeksan pääministeriä. Ensimmäinen oli Intian kansalliskongressin Prafulla Chandra Ghosh, jota seurasivat hänen puoluetoverinsa tohtori Bidhan Chandra Roy ja Prafulla Chandra Sen. Seuraavana vuosikymmenenä vallitsi epävakaus, jota varjostivat hajanaiset koalitiohallitukset ja useat presidenttisäännön määräämiset. Epävakaus päättyi, kun Intian marxilainen kommunistinen puolue (CPM) voitti vaalit vuonna 1977. Jyoti Basun johtama CPM:n johtama vasemmistorintaman hallitus oli virassa yli 23 vuotta (1977-2000), mikä teki Basusta Intian kaikkien aikojen pitkäaikaisimman pääministerin. Vasemmiston hallinto Länsi-Bengalissa jatkui vielä 10 vuotta Buddhadeb Bhattacharyan johdolla, kunnes Trinamool Congress hävisi sille vuoden 2011 vaaleissa. Trinamool-johtaja </w:t>
      </w:r>
      <w:r>
        <w:rPr>
          <w:color w:val="A9A9A9"/>
        </w:rPr>
        <w:t xml:space="preserve">Mamata Banerjee </w:t>
      </w:r>
      <w:r>
        <w:rPr/>
        <w:t xml:space="preserve">nimitettiin 20. toukokuuta 2011, ja hän </w:t>
      </w:r>
      <w:r>
        <w:rPr/>
        <w:t xml:space="preserve">on osavaltion ensimmäinen naispuolinen 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Länsi-Bengalin 1. pääministeri?</w:t>
      </w:r>
    </w:p>
    <w:p>
      <w:pPr>
        <w:pStyle w:val="TextBody"/>
        <w:bidi w:val="0"/>
        <w:jc w:val="left"/>
        <w:rPr>
          <w:b/>
          <w:u w:val="single"/>
          <w:shd w:val="clear" w:fill="FFFF00"/>
        </w:rPr>
      </w:pPr>
      <w:r>
        <w:rPr>
          <w:b/>
          <w:u w:val="single"/>
          <w:shd w:val="clear" w:fill="FFFF00"/>
        </w:rPr>
        <w:t xml:space="preserve">Asiakirjan numero 4906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``Kaunotar ja hirviö'' on sanoittaja Howard Ashmanin ja säveltäjä Alan Menkenin kirjoittama laulu Disneyn animaatioelokuvaan Kaunotar ja hirviö (1991). Elokuvan tunnuskappale, Broadway-vaikutteinen balladi, levytettiin ensimmäisen kerran </w:t>
      </w:r>
      <w:r>
        <w:rPr>
          <w:color w:val="A9A9A9"/>
        </w:rPr>
        <w:t xml:space="preserve">brittiläis-amerikkalaisen näyttelijän Angela Lansburyn </w:t>
      </w:r>
      <w:r>
        <w:rPr/>
        <w:t xml:space="preserve">roolissa rouva Pottsin äänenä, ja se kuvaa olennaisesti sen kahden päähenkilön Belle ja Hirviö välistä suhdetta, erityisesti sitä, miten pariskunta on oppinut hyväksymään erilaisuutensa ja muuttamaan toisiaan paremmaksi. Lisäksi kappaleen sanoituksessa annetaan ymmärtää, että rakkauden tunne on yhtä ajaton ja iätön kuin ``satu, joka on yhtä vanha kuin aika''. Lansburyn versio kuullaan kuuluisassa Belle ja hirviön välisessä tanssisalijaksossa, ja lyhennetty kuoroversio soi elokuvan loppukohtauksissa, ja laulun motiivi esiintyy usein myös muissa Menkenin elokuvamusiikin kappaleissa. Lansbury epäröi aluksi levyttää "Kaunotar ja hirviö" -kappaleen, koska hänestä se ei sopinut hänen ikääntyvälle lauluäänelleen, mutta lopulta hän sai laulun valmiiksi yhdellä otolla.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Kaunotar ja hirviö -laulun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Molemmat versiot "Kaunotar </w:t>
      </w:r>
      <w:r>
        <w:rPr>
          <w:color w:val="A9A9A9"/>
        </w:rPr>
        <w:t xml:space="preserve">ja hirviö" -elokuvasta </w:t>
      </w:r>
      <w:r>
        <w:rPr/>
        <w:t xml:space="preserve">olivat erittäin menestyksekkäitä, ja ne saivat Golden Globe- ja Oscar-palkinnot parhaasta alkuperäisestä laulusta sekä Grammy-palkinnot parhaasta visuaaliseen mediaan kirjoitetusta laulusta ja parhaasta laulavan duon tai yhtyeen pop-esityksestä. Single oli myös ehdolla Grammy-palkinnon saajaksi vuoden levystä ja Grammy-palkinnon saajaksi vuoden laulusta. Sekä elokuva- että musiikkikriitikot ovat yleisesti ylistäneet Lansburyn esitystä. Vaikka Dion-Brysonin versio sai ristiriitaisia arvosteluja kriitikoilta, jotka pitivät sitä Lansburyn alkuperäistä huonompana, singlestä tuli kaupallinen menestys, ja siitä tuli Billboard Hot 100 -listan yhdeksäs ja tunnetumpi näistä kahdesta versiosta. Sen lisäksi, että Disney-kappaleet palasivat pop-listoille kolmenkymmenen vuoden tauon jälkeen, Kaunotar ja hirviö -albumin menestys käynnisti myös Dionin uran ja teki hänestä varteenotettavan levytysartistin. Sen jälkeen kun "Kaunotar ja hirviö" oli ensimmäinen Disney-kappale, joka koki täydellisen pop-muutoksen, useat nykytaiteilijat innostuivat julkaisemaan omia radioystävällisiä versioitaan Disney-kappaleista koko vuosikymmenen ajan. Kaunotar ja hirviö'' on yksi Disneyn parhaista ja suosituimmista kappaleista, ja sen jälkeen lukuisat artistit ovat coveroineet sitä. Vuonna 2004 American Film Institute tunnusti ``Beauty and the Beast'' virallisesti yhdeksi elokuvahistorian parhaista lauluista sijoittamalla sen 62.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disney-elokuvassa on Billboardin ykköshitti Oscar-palkittu laulu?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``Kaunotar ja hirviö'' </w:t>
      </w:r>
      <w:r>
        <w:rPr/>
        <w:t xml:space="preserve">on sanoittaja </w:t>
      </w:r>
      <w:r>
        <w:rPr>
          <w:color w:val="DCDCDC"/>
        </w:rPr>
        <w:t xml:space="preserve">Howard Ashmanin </w:t>
      </w:r>
      <w:r>
        <w:rPr/>
        <w:t xml:space="preserve">ja säveltäjä Alan Menkenin</w:t>
      </w:r>
      <w:r>
        <w:rPr/>
        <w:t xml:space="preserve"> kirjoittama laulu </w:t>
      </w:r>
      <w:r>
        <w:rPr/>
        <w:t xml:space="preserve">Disneyn animaatioelokuvaan Kaunotar ja hirviö (1991). Elokuvan tunnuskappale, Broadway-vaikutteinen balladi, levytettiin ensimmäisen kerran </w:t>
      </w:r>
      <w:r>
        <w:rPr>
          <w:color w:val="2F4F4F"/>
        </w:rPr>
        <w:t xml:space="preserve">brittiläis-amerikkalaisen näyttelijän </w:t>
      </w:r>
      <w:r>
        <w:rPr>
          <w:color w:val="556B2F"/>
        </w:rPr>
        <w:t xml:space="preserve">Angela Lansburyn </w:t>
      </w:r>
      <w:r>
        <w:rPr/>
        <w:t xml:space="preserve">roolissa rouva Pottsin äänenä, ja se kuvaa olennaisesti sen kahden päähenkilön Belle ja Hirviö välistä suhdetta, erityisesti sitä, miten pariskunta on oppinut hyväksymään erilaisuutensa ja muuttamaan toisiaan paremmaksi. Lisäksi kappaleen sanoituksessa annetaan ymmärtää, että rakkauden tunne on yhtä ajaton ja iätön kuin ``satu, joka on yhtä vanha kuin aika''. Lansburyn versio kuullaan kuuluisassa Belle ja hirviön välisessä tanssisalijaksossa, ja lyhennetty kuoroversio soi elokuvan loppukohtauksissa, ja laulun motiivi esiintyy usein myös muissa Menkenin elokuvamusiikin kappaleissa. Kaunotar ja hirviö -elokuva levytettiin myöhemmin kanadalaisen laulajan Celine Dionin ja amerikkalaisen laulajan Peabo Brysonin pop-duettona, ja se julkaistiin elokuvan soundtrackin ainoana singlenä 25. marraskuuta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Kaunottaren ja pedon tunnussävelen.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tarinaa, joka on yhtä vanha kuin aika alkuperäisessä Kaunotar ja hirviö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alkuperäisen Kaunotar ja hirviö -laulun?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Kaunottaren ja pedon teema?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sanat Kaunotar ja hirviö -elokuvaan.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Kappale on mukana myös vuoden 2017 live-action-sovituksessa; </w:t>
      </w:r>
      <w:r>
        <w:rPr>
          <w:color w:val="A9A9A9"/>
        </w:rPr>
        <w:t xml:space="preserve">Emma Thompson </w:t>
      </w:r>
      <w:r>
        <w:rPr/>
        <w:t xml:space="preserve">laulaa sen </w:t>
      </w:r>
      <w:r>
        <w:rPr/>
        <w:t xml:space="preserve">rouva Pottsina elokuvan aikana ja </w:t>
      </w:r>
      <w:r>
        <w:rPr>
          <w:color w:val="DCDCDC"/>
        </w:rPr>
        <w:t xml:space="preserve">Ariana Grande </w:t>
      </w:r>
      <w:r>
        <w:rPr/>
        <w:t xml:space="preserve">ja </w:t>
      </w:r>
      <w:r>
        <w:rPr>
          <w:color w:val="2F4F4F"/>
        </w:rPr>
        <w:t xml:space="preserve">John Legend </w:t>
      </w:r>
      <w:r>
        <w:rPr/>
        <w:t xml:space="preserve">myös duettona </w:t>
      </w:r>
      <w:r>
        <w:rPr/>
        <w:t xml:space="preserve">lopputeksteissä. Granden ja Legendin versio kappaleesta on kunnianosoitus Dionin ja Brysonin vuoden 1991 elokuvaa varten tekemälle coverille.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tarinan, joka on yhtä vanha kuin aika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tarinan, joka on yhtä vanha kuin aika, Kaunotar ja peto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dueton Kaunottaren ja pedon lopussa...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``Kaunotar ja hirviö'' on sanoittaja Howard Ashmanin ja säveltäjä Alan Menkenin kirjoittama laulu Disneyn animaatioelokuvaan Kaunotar ja hirviö (1991). Elokuvan tunnuskappale, Broadway-vaikutteinen balladi, levytettiin ensimmäisen kerran brittiläis-amerikkalaisen näyttelijän </w:t>
      </w:r>
      <w:r>
        <w:rPr>
          <w:color w:val="A9A9A9"/>
        </w:rPr>
        <w:t xml:space="preserve">Angela Lansburyn </w:t>
      </w:r>
      <w:r>
        <w:rPr/>
        <w:t xml:space="preserve">roolissa rouva Pottsin äänenä, ja se kuvaa olennaisesti sen kahden päähenkilön Belle ja Hirviö välistä suhdetta, erityisesti sitä, miten pariskunta on oppinut hyväksymään erilaisuutensa ja muuttamaan toisiaan paremmaksi. Lisäksi kappaleen sanoituksessa annetaan ymmärtää, että rakkauden tunne on yhtä ajaton ja iätön kuin ``satu, joka on yhtä vanha kuin aika''. Lansburyn versio kuullaan kuuluisassa Belle ja hirviön välisessä tanssisalijaksossa, ja lyhennetty kuoroversio soi elokuvan loppukohtauksissa, ja laulun motiivi esiintyy usein myös muissa Menkenin elokuvamusiikin kappaleissa. Kaunotar ja hirviö -elokuva levytettiin myöhemmin kanadalaisen laulajan Celine Dionin ja amerikkalaisen laulajan </w:t>
      </w:r>
      <w:r>
        <w:rPr>
          <w:color w:val="DCDCDC"/>
        </w:rPr>
        <w:t xml:space="preserve">Peabo Brysonin</w:t>
      </w:r>
      <w:r>
        <w:rPr/>
        <w:t xml:space="preserve"> pop-duettona, </w:t>
      </w:r>
      <w:r>
        <w:rPr/>
        <w:t xml:space="preserve">ja se julkaistiin elokuvan soundtrackin ainoana singlenä 25. marraskuuta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Celine Dion lauloi Kaunotar ja peto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tunnussävelmän Kaunotar ja peto.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version Kaunottaresta ja pedosta.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``Kaunotar ja hirviö'' Angela Lansburyn laulu albumilta Kaunotar ja hirviö: Original Motion Picture Soundtrack: Original Motion Picture Soundtrack </w:t>
      </w:r>
    </w:p>
    <w:tbl>
      <w:tblPr>
        <w:tblW w:w="10205" w:type="dxa"/>
        <w:jc w:val="left"/>
        <w:tblInd w:w="0" w:type="dxa"/>
        <w:tblLayout w:type="fixed"/>
        <w:tblCellMar>
          <w:top w:w="28" w:type="dxa"/>
          <w:left w:w="28" w:type="dxa"/>
          <w:bottom w:w="28" w:type="dxa"/>
          <w:right w:w="28" w:type="dxa"/>
        </w:tblCellMar>
      </w:tblPr>
      <w:tblGrid>
        <w:gridCol w:w="1846"/>
        <w:gridCol w:w="6308"/>
        <w:gridCol w:w="2051"/>
      </w:tblGrid>
      <w:tr>
        <w:trPr/>
        <w:tc>
          <w:tcPr>
            <w:tcW w:w="1846" w:type="dxa"/>
            <w:tcBorders/>
            <w:vAlign w:val="center"/>
          </w:tcPr>
          <w:p>
            <w:pPr>
              <w:pStyle w:val="TableHeading"/>
              <w:suppressLineNumbers/>
              <w:bidi w:val="0"/>
              <w:spacing w:before="0" w:after="283"/>
              <w:jc w:val="center"/>
              <w:rPr/>
            </w:pPr>
            <w:r>
              <w:rPr/>
              <w:t xml:space="preserve">Julkaistu </w:t>
            </w:r>
          </w:p>
        </w:tc>
        <w:tc>
          <w:tcPr>
            <w:tcW w:w="6308" w:type="dxa"/>
            <w:tcBorders/>
            <w:vAlign w:val="center"/>
          </w:tcPr>
          <w:p>
            <w:pPr>
              <w:pStyle w:val="TableContents"/>
              <w:bidi w:val="0"/>
              <w:spacing w:before="0" w:after="283"/>
              <w:jc w:val="left"/>
              <w:rPr/>
            </w:pPr>
            <w:r>
              <w:rPr/>
              <w:t xml:space="preserve">29. lokakuuta 1991 </w:t>
            </w:r>
          </w:p>
        </w:tc>
        <w:tc>
          <w:tcPr>
            <w:tcW w:w="205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Genre </w:t>
            </w:r>
          </w:p>
        </w:tc>
        <w:tc>
          <w:tcPr>
            <w:tcW w:w="6308" w:type="dxa"/>
            <w:tcBorders/>
            <w:vAlign w:val="center"/>
          </w:tcPr>
          <w:p>
            <w:pPr>
              <w:pStyle w:val="TableContents"/>
              <w:bidi w:val="0"/>
              <w:spacing w:before="0" w:after="283"/>
              <w:jc w:val="left"/>
              <w:rPr/>
            </w:pPr>
            <w:r>
              <w:rPr/>
              <w:t xml:space="preserve">Näytä sävel </w:t>
            </w:r>
          </w:p>
        </w:tc>
        <w:tc>
          <w:tcPr>
            <w:tcW w:w="205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Pituus </w:t>
            </w:r>
          </w:p>
        </w:tc>
        <w:tc>
          <w:tcPr>
            <w:tcW w:w="6308" w:type="dxa"/>
            <w:tcBorders/>
            <w:vAlign w:val="center"/>
          </w:tcPr>
          <w:p>
            <w:pPr>
              <w:pStyle w:val="TableContents"/>
              <w:bidi w:val="0"/>
              <w:spacing w:before="0" w:after="283"/>
              <w:jc w:val="left"/>
              <w:rPr/>
            </w:pPr>
            <w:r>
              <w:rPr/>
              <w:t xml:space="preserve">2: 44 </w:t>
            </w:r>
          </w:p>
        </w:tc>
        <w:tc>
          <w:tcPr>
            <w:tcW w:w="205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Tarra </w:t>
            </w:r>
          </w:p>
        </w:tc>
        <w:tc>
          <w:tcPr>
            <w:tcW w:w="6308" w:type="dxa"/>
            <w:tcBorders/>
            <w:vAlign w:val="center"/>
          </w:tcPr>
          <w:p>
            <w:pPr>
              <w:pStyle w:val="TableContents"/>
              <w:bidi w:val="0"/>
              <w:spacing w:before="0" w:after="283"/>
              <w:jc w:val="left"/>
              <w:rPr/>
            </w:pPr>
            <w:r>
              <w:rPr/>
              <w:t xml:space="preserve">Walt Disney </w:t>
            </w:r>
          </w:p>
        </w:tc>
        <w:tc>
          <w:tcPr>
            <w:tcW w:w="205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Lauluntekijä (s) </w:t>
            </w:r>
          </w:p>
        </w:tc>
        <w:tc>
          <w:tcPr>
            <w:tcW w:w="630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Howard Ashman </w:t>
            </w:r>
          </w:p>
          <w:p>
            <w:pPr>
              <w:pStyle w:val="TableContents"/>
              <w:numPr>
                <w:ilvl w:val="0"/>
                <w:numId w:val="67"/>
              </w:numPr>
              <w:tabs>
                <w:tab w:val="clear" w:pos="1134"/>
                <w:tab w:val="left" w:leader="none" w:pos="707"/>
              </w:tabs>
              <w:bidi w:val="0"/>
              <w:spacing w:before="0" w:after="283"/>
              <w:ind w:start="707" w:hanging="283"/>
              <w:jc w:val="left"/>
              <w:rPr/>
            </w:pPr>
            <w:r>
              <w:rPr/>
              <w:t xml:space="preserve">Alan Menken </w:t>
            </w:r>
          </w:p>
        </w:tc>
        <w:tc>
          <w:tcPr>
            <w:tcW w:w="205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Tuottaja (s) </w:t>
            </w:r>
          </w:p>
        </w:tc>
        <w:tc>
          <w:tcPr>
            <w:tcW w:w="630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Howard Ashman </w:t>
            </w:r>
          </w:p>
          <w:p>
            <w:pPr>
              <w:pStyle w:val="TableContents"/>
              <w:numPr>
                <w:ilvl w:val="0"/>
                <w:numId w:val="68"/>
              </w:numPr>
              <w:tabs>
                <w:tab w:val="clear" w:pos="1134"/>
                <w:tab w:val="left" w:leader="none" w:pos="707"/>
              </w:tabs>
              <w:bidi w:val="0"/>
              <w:spacing w:before="0" w:after="283"/>
              <w:ind w:start="707" w:hanging="283"/>
              <w:jc w:val="left"/>
              <w:rPr/>
            </w:pPr>
            <w:r>
              <w:rPr/>
              <w:t xml:space="preserve">Alan Menken Kaunotar ja hirviö: Menken: Original Motion Picture Soundtrack </w:t>
            </w:r>
          </w:p>
        </w:tc>
        <w:tc>
          <w:tcPr>
            <w:tcW w:w="205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``Mafian laulu'' (8) </w:t>
            </w:r>
          </w:p>
        </w:tc>
        <w:tc>
          <w:tcPr>
            <w:tcW w:w="6308" w:type="dxa"/>
            <w:tcBorders/>
            <w:vAlign w:val="center"/>
          </w:tcPr>
          <w:p>
            <w:pPr>
              <w:pStyle w:val="TableContents"/>
              <w:bidi w:val="0"/>
              <w:spacing w:before="0" w:after="283"/>
              <w:jc w:val="left"/>
              <w:rPr/>
            </w:pPr>
            <w:r>
              <w:rPr/>
              <w:t xml:space="preserve">"Kaunotar ja hirviö" (9</w:t>
            </w:r>
            <w:r>
              <w:rPr/>
              <w:t xml:space="preserve">) </w:t>
            </w:r>
          </w:p>
        </w:tc>
        <w:tc>
          <w:tcPr>
            <w:tcW w:w="2051" w:type="dxa"/>
            <w:tcBorders/>
            <w:vAlign w:val="center"/>
          </w:tcPr>
          <w:p>
            <w:pPr>
              <w:pStyle w:val="TableContents"/>
              <w:bidi w:val="0"/>
              <w:spacing w:before="0" w:after="283"/>
              <w:jc w:val="left"/>
              <w:rPr/>
            </w:pPr>
            <w:r>
              <w:rPr/>
              <w:t xml:space="preserve">``To the Fair'' (Pisteet)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Kaunotar ja hirviö tarina yhtä vanha kuin aika soundtrack</w:t>
      </w:r>
    </w:p>
    <w:p>
      <w:pPr>
        <w:pStyle w:val="TextBody"/>
        <w:bidi w:val="0"/>
        <w:jc w:val="left"/>
        <w:rPr>
          <w:b/>
          <w:u w:val="single"/>
          <w:shd w:val="clear" w:fill="FFFF00"/>
        </w:rPr>
      </w:pPr>
      <w:r>
        <w:rPr>
          <w:b/>
          <w:u w:val="single"/>
          <w:shd w:val="clear" w:fill="FFFF00"/>
        </w:rPr>
        <w:t xml:space="preserve">Asiakirjan numero 4907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Earle Hyman </w:t>
      </w:r>
      <w:r>
        <w:rPr/>
        <w:t xml:space="preserve">(11. lokakuuta 1926 - 17. marraskuuta 2017) oli yhdysvaltalainen näyttelijä, televisio- ja elokuvanäyttelijä. Hyman tunnetaan roolistaan ThunderCats-sarjassa Panthron ja useiden muiden hahmojen äänenä. Hän esiintyi myös The Cosby Show'ssa Cliffin isänä, Russell Huxtableina.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Bill Cosbyn isää Cosby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Panthron ääni Thundercatsissa...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Cliffin isää Cosby Show'ssa...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Bill Cosbyn isää Cosby Show'ssa...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Bill Cosbyn isää Cosby Show'ssa...</w:t>
      </w:r>
    </w:p>
    <w:p>
      <w:pPr>
        <w:pStyle w:val="TextBody"/>
        <w:bidi w:val="0"/>
        <w:jc w:val="left"/>
        <w:rPr>
          <w:b/>
          <w:u w:val="single"/>
          <w:shd w:val="clear" w:fill="FFFF00"/>
        </w:rPr>
      </w:pPr>
      <w:r>
        <w:rPr>
          <w:b/>
          <w:u w:val="single"/>
          <w:shd w:val="clear" w:fill="FFFF00"/>
        </w:rPr>
        <w:t xml:space="preserve">Asiakirjan numero 4908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Girl Who Leapt Through Time on animaatiostudio Madhousen tuottama ja Kadokawa Herald Picturesin levittämä elokuva, joka julkaistiin ensi kerran teattereissa Japanissa 15. heinäkuuta 2006. Myöhemmin elokuva julkaistiin 20. huhtikuuta 2007 DVD:llä Japanissa tavallisena ja rajoitettuna painoksena. </w:t>
      </w:r>
      <w:r>
        <w:rPr>
          <w:color w:val="A9A9A9"/>
        </w:rPr>
        <w:t xml:space="preserve">Romaanin päähenkilö </w:t>
      </w:r>
      <w:r>
        <w:rPr/>
        <w:t xml:space="preserve">on elokuvan päähenkilön täti.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hyppäsi ajan halki, kuka on täti?</w:t>
      </w:r>
    </w:p>
    <w:p>
      <w:pPr>
        <w:pStyle w:val="TextBody"/>
        <w:bidi w:val="0"/>
        <w:jc w:val="left"/>
        <w:rPr>
          <w:b/>
          <w:u w:val="single"/>
          <w:shd w:val="clear" w:fill="FFFF00"/>
        </w:rPr>
      </w:pPr>
      <w:r>
        <w:rPr>
          <w:b/>
          <w:u w:val="single"/>
          <w:shd w:val="clear" w:fill="FFFF00"/>
        </w:rPr>
        <w:t xml:space="preserve">Asiakirjan numero 4909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Louis Armstrong New Orleansin kansainvälinen lentoasema </w:t>
      </w:r>
      <w:r>
        <w:rPr/>
        <w:t xml:space="preserve">(IATA: MSY, ICAO: KMSY, FAA LID: MSY) on kansainvälinen lentoasema Jefferson Parishissa, Louisianassa, Yhdysvalloissa. Sen omistaa New Orleansin kaupunki, ja se sijaitsee 11 mailia New Orleansin keskustasta länteen. Lentoaseman osoite on 900 Airline Drive Kennerissä, Louisianassa. Pieni osa kiitotiestä 11 / 29 on kuulumattomassa St. Charles Parishissa. Armstrong International on New Orleansin suurkaupunkialueen ja Kaakkois-Louisianan tärkein kaupallinen lentoasema. Lentoasema tunnettiin aiemmin nimellä Moisant Field, ja se tunnetaan myös nimillä Louis Armstrongin kansainvälinen lentoasema ja New Orleansin kansainvälinen lentoasema.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lentoyhtiön keskus on New Orleansissa?</w:t>
      </w:r>
    </w:p>
    <w:p>
      <w:pPr>
        <w:pStyle w:val="TextBody"/>
        <w:bidi w:val="0"/>
        <w:jc w:val="left"/>
        <w:rPr>
          <w:b/>
          <w:u w:val="single"/>
          <w:shd w:val="clear" w:fill="FFFF00"/>
        </w:rPr>
      </w:pPr>
      <w:r>
        <w:rPr>
          <w:b/>
          <w:u w:val="single"/>
          <w:shd w:val="clear" w:fill="FFFF00"/>
        </w:rPr>
        <w:t xml:space="preserve">Asiakirjan numero 4910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Vakuutuksen historia nykyisessä muodossaan juontaa juurensa vuoteen 1818, jolloin </w:t>
      </w:r>
      <w:r>
        <w:rPr/>
        <w:t xml:space="preserve">Anita Bhavsar perusti Kolkatassa </w:t>
      </w:r>
      <w:r>
        <w:rPr>
          <w:color w:val="A9A9A9"/>
        </w:rPr>
        <w:t xml:space="preserve">Oriental Life Insurance Companyn palvelemaan </w:t>
      </w:r>
      <w:r>
        <w:rPr/>
        <w:t xml:space="preserve">eurooppalaisen yhteisön tarpeita. Ennen itsenäistymistä Intiassa syrjittiin ulkomaalaisia (englantilaisia) ja intialaisia, ja jälkimmäisiltä perittiin korkeampia vakuutusmaksuja. Vuonna 1870 Bombay Mutual Life Assurance Society oli ensimmäinen intialainen vakuutusyhtiö.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1818 ensimmäinen eurooppalainen henkivakuutusyhtiö Kolkatassa</w:t>
      </w:r>
    </w:p>
    <w:p>
      <w:pPr>
        <w:pStyle w:val="TextBody"/>
        <w:bidi w:val="0"/>
        <w:jc w:val="left"/>
        <w:rPr>
          <w:b/>
          <w:u w:val="single"/>
          <w:shd w:val="clear" w:fill="FFFF00"/>
        </w:rPr>
      </w:pPr>
      <w:r>
        <w:rPr>
          <w:b/>
          <w:u w:val="single"/>
          <w:shd w:val="clear" w:fill="FFFF00"/>
        </w:rPr>
        <w:t xml:space="preserve">Asiakirjan numero 4911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Okazaki-fragmentit ovat lyhyitä, vastasyntetisoituja DNA-fragmentteja, jotka muodostuvat jäljessä olevaan templaattisäikeeseen DNA:n replikaation aikana. Ne ovat komplementaarisia jäljessä olevan templaattisäikeen kanssa ja muodostavat yhdessä lyhyitä kaksijuosteisia DNA-jaksoja. Okazaki-fragmentit ovat 1000-2000 nukleotidin pituisia prokaryooteissa (esim. Escherichia coli) ja noin 100-200 nukleotidin pituisia eukaryooteissa. Ne erotetaan toisistaan ~ 120 nukleotidin RNA-alukkeilla, ja ne ovat ligatoitumattomia, kunnes RNA-alukkeet poistetaan, minkä jälkeen </w:t>
      </w:r>
      <w:r>
        <w:rPr>
          <w:color w:val="A9A9A9"/>
        </w:rPr>
        <w:t xml:space="preserve">entsyymiligaasi </w:t>
      </w:r>
      <w:r>
        <w:rPr/>
        <w:t xml:space="preserve">yhdistää (ligatoi) Okazaki-fragmentin (nyt jatkuvaan) vastasyntetisoituun komplementaariseen säikeeseen.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entsyymi sulkee okazaki-fragmenttien välisen raon?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DNA:n replikaatio etenee johtavassa säikeessä jatkuvasti DNA-molekyylin pitkin, kun vanhemman kaksijuosteinen DNA purkautuu, mutta viiveellä uusi DNA muodostuu osissa, jotka </w:t>
      </w:r>
      <w:r>
        <w:rPr>
          <w:color w:val="A9A9A9"/>
        </w:rPr>
        <w:t xml:space="preserve">DNA-ligaasientsyymi </w:t>
      </w:r>
      <w:r>
        <w:rPr/>
        <w:t xml:space="preserve">liittää myöhemmin yhteen</w:t>
      </w:r>
      <w:r>
        <w:rPr/>
        <w:t xml:space="preserve">. Tämä johtuu siitä, että uutta DNA:ta syntetisoivat entsyymit voivat toimia vain yhteen suuntaan emo-DNA-molekyyliä pitkin, ja molemmat säikeet ovat antiparalleelisia. Johtavalla säikeellä tämä reitti on jatkuva, mutta jäljessä olevalla säikeellä se on epäjatkuva.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entsyymit yhdistävät okazaki-fragmentit toisiinsa?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Primaasi </w:t>
      </w:r>
      <w:r>
        <w:rPr/>
        <w:t xml:space="preserve">lisää RNA-alkuaineet viivejuosteeseen, mikä mahdollistaa Okazaki-fragmenttien synteesin 5':sta 3':een. Primaasi luo kuitenkin RNA-alukkeita paljon hitaammin kuin DNA-polymeraasi syntetisoi DNA:ta johtavaan säikeeseen. Myös DNA-polymeraasia on jatkuvasti kierrätettävä jäljessä olevalla säikeellä, jotta se voi rakentaa RNA-alukkeiden jälkeen Okazaki-fragmentteja. Tämän vuoksi jäljessä olevan säikeen synteesin nopeus on paljon alhaisempi kuin johtavan säikeen synteesin nopeus. Tämän ongelman ratkaisemiseksi primaasi toimii väliaikaisena pysäytyssignaalina, joka pysäyttää hetkeksi replikaatiohaarukan etenemisen DNA:n replikaation aikana. Tämä molekulaarinen prosessi estää johtavaa säiettä ohittamasta jäljessä olevaa säiettä.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entsyymi sinetöi okazaki-fragmentit viiveellä olevalla säikeellä?</w:t>
      </w:r>
    </w:p>
    <w:p>
      <w:pPr>
        <w:pStyle w:val="TextBody"/>
        <w:bidi w:val="0"/>
        <w:jc w:val="left"/>
        <w:rPr>
          <w:b/>
          <w:u w:val="single"/>
          <w:shd w:val="clear" w:fill="FFFF00"/>
        </w:rPr>
      </w:pPr>
      <w:r>
        <w:rPr>
          <w:b/>
          <w:u w:val="single"/>
          <w:shd w:val="clear" w:fill="FFFF00"/>
        </w:rPr>
        <w:t xml:space="preserve">Asiakirjan numero 4912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julkaisivat singlen ``Love Jones'' joulukuussa 1972. Se oli hitti Yhdysvalloissa (Hot 100, # 16; Hot Soul Singles, # 3) ja RIAA sertifioi sen kultaa 9. helmikuuta 1973. He julkaisivat albumin Love Jones vuonna 1973. Heidän toinen singlensä, ``I Owe You Love'', ei ollut yhtä menestyksekäs, ja ryhmä </w:t>
      </w:r>
      <w:r>
        <w:rPr>
          <w:color w:val="A9A9A9"/>
        </w:rPr>
        <w:t xml:space="preserve">hajosi vuonna 1974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ryhmälle pimeyden valoisampi puoli?</w:t>
      </w:r>
    </w:p>
    <w:p>
      <w:pPr>
        <w:pStyle w:val="TextBody"/>
        <w:bidi w:val="0"/>
        <w:jc w:val="left"/>
        <w:rPr>
          <w:b/>
          <w:u w:val="single"/>
          <w:shd w:val="clear" w:fill="FFFF00"/>
        </w:rPr>
      </w:pPr>
      <w:r>
        <w:rPr>
          <w:b/>
          <w:u w:val="single"/>
          <w:shd w:val="clear" w:fill="FFFF00"/>
        </w:rPr>
        <w:t xml:space="preserve">Asiakirjan numero 4913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Osmoottinen konsentraatio, joka tunnettiin aiemmin nimellä osmolaarisuus, on liuenneen aineen konsentraation mitta, joka määritellään liuenneen aineen osmoolien (Osm) lukumääränä litraa (L) liuosta kohti (osmol/l tai Osm/l). Liuoksen osmolaarisuus ilmaistaan yleensä muodossa Osm / L (lausutaan ``osmolaarinen''), samalla tavalla kuin liuoksen molariteetti ilmaistaan muodossa ``M'' (lausutaan ``molaarinen''). Siinä missä </w:t>
      </w:r>
      <w:r>
        <w:rPr>
          <w:color w:val="A9A9A9"/>
        </w:rPr>
        <w:t xml:space="preserve">molaliteetti </w:t>
      </w:r>
      <w:r>
        <w:rPr/>
        <w:t xml:space="preserve">mittaa liuenneen aineen moolien lukumäärää liuoksen tilavuusyksikköä kohti, osmolariteetti mittaa liuenneen aineen hiukkasten osmolien lukumäärää liuoksen tilavuusyksikköä kohti.</w:t>
      </w:r>
      <w:r>
        <w:rPr/>
        <w:t xml:space="preserve"> Tämän arvon avulla voidaan mitata liuoksen osmoottinen paine ja määrittää, miten liuotin diffundoituu puoliläpäisevän kalvon läpi (osmoosi), joka erottaa kaksi eri osmoottisen pitoisuuden omaavaa liuosta.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liuenneen aineen moolien mittaaminen litraa liuosta kohti tunnetaan nimellä</w:t>
      </w:r>
    </w:p>
    <w:p>
      <w:pPr>
        <w:pStyle w:val="TextBody"/>
        <w:bidi w:val="0"/>
        <w:jc w:val="left"/>
        <w:rPr>
          <w:b/>
          <w:u w:val="single"/>
          <w:shd w:val="clear" w:fill="FFFF00"/>
        </w:rPr>
      </w:pPr>
      <w:r>
        <w:rPr>
          <w:b/>
          <w:u w:val="single"/>
          <w:shd w:val="clear" w:fill="FFFF00"/>
        </w:rPr>
        <w:t xml:space="preserve">Asiakirjan numero 4914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Yaw on miespuolinen etunimi, joka on peräisin </w:t>
      </w:r>
      <w:r>
        <w:rPr>
          <w:color w:val="A9A9A9"/>
        </w:rPr>
        <w:t xml:space="preserve">akan-kansasta ja heidän päiväkohtaisesta nimijärjestelmästään ja tarkoittaa torstaina syntynyttä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yaw tulee</w:t>
      </w:r>
    </w:p>
    <w:p>
      <w:pPr>
        <w:pStyle w:val="TextBody"/>
        <w:bidi w:val="0"/>
        <w:jc w:val="left"/>
        <w:rPr>
          <w:b/>
          <w:u w:val="single"/>
          <w:shd w:val="clear" w:fill="FFFF00"/>
        </w:rPr>
      </w:pPr>
      <w:r>
        <w:rPr>
          <w:b/>
          <w:u w:val="single"/>
          <w:shd w:val="clear" w:fill="FFFF00"/>
        </w:rPr>
        <w:t xml:space="preserve">Asiakirjan numero 4915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8"/>
        <w:gridCol w:w="824"/>
        <w:gridCol w:w="1273"/>
        <w:gridCol w:w="1756"/>
        <w:gridCol w:w="2077"/>
        <w:gridCol w:w="1291"/>
        <w:gridCol w:w="1012"/>
        <w:gridCol w:w="1124"/>
      </w:tblGrid>
      <w:tr>
        <w:trPr/>
        <w:tc>
          <w:tcPr>
            <w:tcW w:w="848" w:type="dxa"/>
            <w:tcBorders/>
            <w:vAlign w:val="center"/>
          </w:tcPr>
          <w:p>
            <w:pPr>
              <w:pStyle w:val="TableHeading"/>
              <w:suppressLineNumbers/>
              <w:bidi w:val="0"/>
              <w:spacing w:before="0" w:after="283"/>
              <w:jc w:val="center"/>
              <w:rPr/>
            </w:pPr>
            <w:r>
              <w:rPr/>
              <w:t xml:space="preserve">Ei. </w:t>
            </w:r>
          </w:p>
        </w:tc>
        <w:tc>
          <w:tcPr>
            <w:tcW w:w="824" w:type="dxa"/>
            <w:tcBorders/>
            <w:vAlign w:val="center"/>
          </w:tcPr>
          <w:p>
            <w:pPr>
              <w:pStyle w:val="TableHeading"/>
              <w:suppressLineNumbers/>
              <w:bidi w:val="0"/>
              <w:spacing w:before="0" w:after="283"/>
              <w:jc w:val="center"/>
              <w:rPr/>
            </w:pPr>
            <w:r>
              <w:rPr/>
              <w:t xml:space="preserve">Nro kauden aikana </w:t>
            </w:r>
          </w:p>
        </w:tc>
        <w:tc>
          <w:tcPr>
            <w:tcW w:w="1273" w:type="dxa"/>
            <w:tcBorders/>
            <w:vAlign w:val="center"/>
          </w:tcPr>
          <w:p>
            <w:pPr>
              <w:pStyle w:val="TableHeading"/>
              <w:suppressLineNumbers/>
              <w:bidi w:val="0"/>
              <w:spacing w:before="0" w:after="283"/>
              <w:jc w:val="center"/>
              <w:rPr/>
            </w:pPr>
            <w:r>
              <w:rPr/>
              <w:t xml:space="preserve">Otsikko </w:t>
            </w:r>
          </w:p>
        </w:tc>
        <w:tc>
          <w:tcPr>
            <w:tcW w:w="1756" w:type="dxa"/>
            <w:tcBorders/>
            <w:vAlign w:val="center"/>
          </w:tcPr>
          <w:p>
            <w:pPr>
              <w:pStyle w:val="TableHeading"/>
              <w:suppressLineNumbers/>
              <w:bidi w:val="0"/>
              <w:spacing w:before="0" w:after="283"/>
              <w:jc w:val="center"/>
              <w:rPr/>
            </w:pPr>
            <w:r>
              <w:rPr/>
              <w:t xml:space="preserve">Ohjaaja </w:t>
            </w:r>
          </w:p>
        </w:tc>
        <w:tc>
          <w:tcPr>
            <w:tcW w:w="2077" w:type="dxa"/>
            <w:tcBorders/>
            <w:vAlign w:val="center"/>
          </w:tcPr>
          <w:p>
            <w:pPr>
              <w:pStyle w:val="TableHeading"/>
              <w:suppressLineNumbers/>
              <w:bidi w:val="0"/>
              <w:spacing w:before="0" w:after="283"/>
              <w:jc w:val="center"/>
              <w:rPr/>
            </w:pPr>
            <w:r>
              <w:rPr/>
              <w:t xml:space="preserve">Kirjoittanut </w:t>
            </w:r>
          </w:p>
        </w:tc>
        <w:tc>
          <w:tcPr>
            <w:tcW w:w="1291" w:type="dxa"/>
            <w:tcBorders/>
            <w:vAlign w:val="center"/>
          </w:tcPr>
          <w:p>
            <w:pPr>
              <w:pStyle w:val="TableHeading"/>
              <w:suppressLineNumbers/>
              <w:bidi w:val="0"/>
              <w:spacing w:before="0" w:after="283"/>
              <w:jc w:val="center"/>
              <w:rPr/>
            </w:pPr>
            <w:r>
              <w:rPr/>
              <w:t xml:space="preserve">Alkuperäinen lähetyspäivä </w:t>
            </w:r>
          </w:p>
        </w:tc>
        <w:tc>
          <w:tcPr>
            <w:tcW w:w="1012" w:type="dxa"/>
            <w:tcBorders/>
            <w:vAlign w:val="center"/>
          </w:tcPr>
          <w:p>
            <w:pPr>
              <w:pStyle w:val="TableHeading"/>
              <w:suppressLineNumbers/>
              <w:bidi w:val="0"/>
              <w:spacing w:before="0" w:after="283"/>
              <w:jc w:val="center"/>
              <w:rPr/>
            </w:pPr>
            <w:r>
              <w:rPr/>
              <w:t xml:space="preserve">Tuotteen koodi </w:t>
            </w:r>
          </w:p>
        </w:tc>
        <w:tc>
          <w:tcPr>
            <w:tcW w:w="1124" w:type="dxa"/>
            <w:tcBorders/>
            <w:vAlign w:val="center"/>
          </w:tcPr>
          <w:p>
            <w:pPr>
              <w:pStyle w:val="TableHeading"/>
              <w:suppressLineNumbers/>
              <w:bidi w:val="0"/>
              <w:spacing w:before="0" w:after="283"/>
              <w:jc w:val="center"/>
              <w:rPr/>
            </w:pPr>
            <w:r>
              <w:rPr/>
              <w:t xml:space="preserve">Yhdysvaltalaiset katsojat (miljoonaa) </w:t>
            </w:r>
          </w:p>
        </w:tc>
      </w:tr>
      <w:tr>
        <w:trPr/>
        <w:tc>
          <w:tcPr>
            <w:tcW w:w="848" w:type="dxa"/>
            <w:tcBorders/>
            <w:vAlign w:val="center"/>
          </w:tcPr>
          <w:p>
            <w:pPr>
              <w:pStyle w:val="TableHeading"/>
              <w:suppressLineNumbers/>
              <w:bidi w:val="0"/>
              <w:spacing w:before="0" w:after="283"/>
              <w:jc w:val="center"/>
              <w:rPr/>
            </w:pPr>
            <w:r>
              <w:rPr/>
              <w:t xml:space="preserve">189 </w:t>
            </w:r>
          </w:p>
        </w:tc>
        <w:tc>
          <w:tcPr>
            <w:tcW w:w="824" w:type="dxa"/>
            <w:tcBorders/>
            <w:vAlign w:val="center"/>
          </w:tcPr>
          <w:p>
            <w:pPr>
              <w:pStyle w:val="TableContents"/>
              <w:bidi w:val="0"/>
              <w:spacing w:before="0" w:after="283"/>
              <w:jc w:val="left"/>
              <w:rPr>
                <w:sz w:val="4"/>
                <w:szCs w:val="4"/>
              </w:rPr>
            </w:pPr>
            <w:r>
              <w:rPr>
                <w:sz w:val="4"/>
                <w:szCs w:val="4"/>
              </w:rPr>
            </w:r>
          </w:p>
        </w:tc>
        <w:tc>
          <w:tcPr>
            <w:tcW w:w="1273" w:type="dxa"/>
            <w:tcBorders/>
            <w:vAlign w:val="center"/>
          </w:tcPr>
          <w:p>
            <w:pPr>
              <w:pStyle w:val="TableContents"/>
              <w:bidi w:val="0"/>
              <w:spacing w:before="0" w:after="283"/>
              <w:jc w:val="left"/>
              <w:rPr/>
            </w:pPr>
            <w:r>
              <w:rPr/>
              <w:t xml:space="preserve">``Lake Life'' </w:t>
            </w:r>
          </w:p>
        </w:tc>
        <w:tc>
          <w:tcPr>
            <w:tcW w:w="1756" w:type="dxa"/>
            <w:tcBorders/>
            <w:vAlign w:val="center"/>
          </w:tcPr>
          <w:p>
            <w:pPr>
              <w:pStyle w:val="TableContents"/>
              <w:bidi w:val="0"/>
              <w:spacing w:before="0" w:after="283"/>
              <w:jc w:val="left"/>
              <w:rPr/>
            </w:pPr>
            <w:r>
              <w:rPr/>
              <w:t xml:space="preserve">James Bagdonas </w:t>
            </w:r>
          </w:p>
        </w:tc>
        <w:tc>
          <w:tcPr>
            <w:tcW w:w="2077" w:type="dxa"/>
            <w:tcBorders/>
            <w:vAlign w:val="center"/>
          </w:tcPr>
          <w:p>
            <w:pPr>
              <w:pStyle w:val="TableContents"/>
              <w:bidi w:val="0"/>
              <w:spacing w:before="0" w:after="283"/>
              <w:jc w:val="left"/>
              <w:rPr/>
            </w:pPr>
            <w:r>
              <w:rPr/>
              <w:t xml:space="preserve">Elaine Ko </w:t>
            </w:r>
          </w:p>
        </w:tc>
        <w:tc>
          <w:tcPr>
            <w:tcW w:w="1291" w:type="dxa"/>
            <w:tcBorders/>
            <w:vAlign w:val="center"/>
          </w:tcPr>
          <w:p>
            <w:pPr>
              <w:pStyle w:val="TableContents"/>
              <w:bidi w:val="0"/>
              <w:spacing w:before="0" w:after="283"/>
              <w:jc w:val="left"/>
              <w:rPr/>
            </w:pPr>
            <w:r>
              <w:rPr/>
              <w:t xml:space="preserve">27. syyskuuta 2017 (2017-09-27) </w:t>
            </w:r>
          </w:p>
        </w:tc>
        <w:tc>
          <w:tcPr>
            <w:tcW w:w="1012" w:type="dxa"/>
            <w:tcBorders/>
            <w:vAlign w:val="center"/>
          </w:tcPr>
          <w:p>
            <w:pPr>
              <w:pStyle w:val="TableContents"/>
              <w:bidi w:val="0"/>
              <w:spacing w:before="0" w:after="283"/>
              <w:jc w:val="left"/>
              <w:rPr/>
            </w:pPr>
            <w:r>
              <w:rPr/>
              <w:t xml:space="preserve">9ARG03 </w:t>
            </w:r>
          </w:p>
        </w:tc>
        <w:tc>
          <w:tcPr>
            <w:tcW w:w="1124" w:type="dxa"/>
            <w:tcBorders/>
            <w:vAlign w:val="center"/>
          </w:tcPr>
          <w:p>
            <w:pPr>
              <w:pStyle w:val="TableContents"/>
              <w:bidi w:val="0"/>
              <w:spacing w:before="0" w:after="283"/>
              <w:jc w:val="left"/>
              <w:rPr/>
            </w:pPr>
            <w:r>
              <w:rPr/>
              <w:t xml:space="preserve">7.01 </w:t>
            </w:r>
          </w:p>
        </w:tc>
      </w:tr>
      <w:tr>
        <w:trPr/>
        <w:tc>
          <w:tcPr>
            <w:tcW w:w="848" w:type="dxa"/>
            <w:tcBorders/>
            <w:vAlign w:val="center"/>
          </w:tcPr>
          <w:p>
            <w:pPr>
              <w:pStyle w:val="TableHeading"/>
              <w:suppressLineNumbers/>
              <w:bidi w:val="0"/>
              <w:spacing w:before="0" w:after="283"/>
              <w:jc w:val="center"/>
              <w:rPr/>
            </w:pPr>
            <w:r>
              <w:rPr/>
              <w:t xml:space="preserve">190 </w:t>
            </w:r>
          </w:p>
        </w:tc>
        <w:tc>
          <w:tcPr>
            <w:tcW w:w="824" w:type="dxa"/>
            <w:tcBorders/>
            <w:vAlign w:val="center"/>
          </w:tcPr>
          <w:p>
            <w:pPr>
              <w:pStyle w:val="TableContents"/>
              <w:bidi w:val="0"/>
              <w:spacing w:before="0" w:after="283"/>
              <w:jc w:val="left"/>
              <w:rPr>
                <w:sz w:val="4"/>
                <w:szCs w:val="4"/>
              </w:rPr>
            </w:pPr>
            <w:r>
              <w:rPr>
                <w:sz w:val="4"/>
                <w:szCs w:val="4"/>
              </w:rPr>
            </w:r>
          </w:p>
        </w:tc>
        <w:tc>
          <w:tcPr>
            <w:tcW w:w="1273" w:type="dxa"/>
            <w:tcBorders/>
            <w:vAlign w:val="center"/>
          </w:tcPr>
          <w:p>
            <w:pPr>
              <w:pStyle w:val="TableContents"/>
              <w:bidi w:val="0"/>
              <w:spacing w:before="0" w:after="283"/>
              <w:jc w:val="left"/>
              <w:rPr/>
            </w:pPr>
            <w:r>
              <w:rPr/>
              <w:t xml:space="preserve">"Pitkät jäähyväiset </w:t>
            </w:r>
          </w:p>
        </w:tc>
        <w:tc>
          <w:tcPr>
            <w:tcW w:w="1756" w:type="dxa"/>
            <w:tcBorders/>
            <w:vAlign w:val="center"/>
          </w:tcPr>
          <w:p>
            <w:pPr>
              <w:pStyle w:val="TableContents"/>
              <w:bidi w:val="0"/>
              <w:spacing w:before="0" w:after="283"/>
              <w:jc w:val="left"/>
              <w:rPr/>
            </w:pPr>
            <w:r>
              <w:rPr/>
              <w:t xml:space="preserve">Jim Hensz </w:t>
            </w:r>
          </w:p>
        </w:tc>
        <w:tc>
          <w:tcPr>
            <w:tcW w:w="2077" w:type="dxa"/>
            <w:tcBorders/>
            <w:vAlign w:val="center"/>
          </w:tcPr>
          <w:p>
            <w:pPr>
              <w:pStyle w:val="TableContents"/>
              <w:bidi w:val="0"/>
              <w:spacing w:before="0" w:after="283"/>
              <w:jc w:val="left"/>
              <w:rPr/>
            </w:pPr>
            <w:r>
              <w:rPr/>
              <w:t xml:space="preserve">Paul Corrigan &amp; Brad Walsh </w:t>
            </w:r>
          </w:p>
        </w:tc>
        <w:tc>
          <w:tcPr>
            <w:tcW w:w="1291" w:type="dxa"/>
            <w:tcBorders/>
            <w:vAlign w:val="center"/>
          </w:tcPr>
          <w:p>
            <w:pPr>
              <w:pStyle w:val="TableContents"/>
              <w:bidi w:val="0"/>
              <w:spacing w:before="0" w:after="283"/>
              <w:jc w:val="left"/>
              <w:rPr/>
            </w:pPr>
            <w:r>
              <w:rPr/>
              <w:t xml:space="preserve">4. lokakuuta 2017 (2017-10-04) </w:t>
            </w:r>
          </w:p>
        </w:tc>
        <w:tc>
          <w:tcPr>
            <w:tcW w:w="1012" w:type="dxa"/>
            <w:tcBorders/>
            <w:vAlign w:val="center"/>
          </w:tcPr>
          <w:p>
            <w:pPr>
              <w:pStyle w:val="TableContents"/>
              <w:bidi w:val="0"/>
              <w:spacing w:before="0" w:after="283"/>
              <w:jc w:val="left"/>
              <w:rPr/>
            </w:pPr>
            <w:r>
              <w:rPr/>
              <w:t xml:space="preserve">9ARG02 </w:t>
            </w:r>
          </w:p>
        </w:tc>
        <w:tc>
          <w:tcPr>
            <w:tcW w:w="1124" w:type="dxa"/>
            <w:tcBorders/>
            <w:vAlign w:val="center"/>
          </w:tcPr>
          <w:p>
            <w:pPr>
              <w:pStyle w:val="TableContents"/>
              <w:bidi w:val="0"/>
              <w:spacing w:before="0" w:after="283"/>
              <w:jc w:val="left"/>
              <w:rPr/>
            </w:pPr>
            <w:r>
              <w:rPr/>
              <w:t xml:space="preserve">6.36 </w:t>
            </w:r>
          </w:p>
        </w:tc>
      </w:tr>
      <w:tr>
        <w:trPr/>
        <w:tc>
          <w:tcPr>
            <w:tcW w:w="848" w:type="dxa"/>
            <w:tcBorders/>
            <w:vAlign w:val="center"/>
          </w:tcPr>
          <w:p>
            <w:pPr>
              <w:pStyle w:val="TableHeading"/>
              <w:suppressLineNumbers/>
              <w:bidi w:val="0"/>
              <w:spacing w:before="0" w:after="283"/>
              <w:jc w:val="center"/>
              <w:rPr/>
            </w:pPr>
            <w:r>
              <w:rPr/>
              <w:t xml:space="preserve">191 </w:t>
            </w:r>
          </w:p>
        </w:tc>
        <w:tc>
          <w:tcPr>
            <w:tcW w:w="824" w:type="dxa"/>
            <w:tcBorders/>
            <w:vAlign w:val="center"/>
          </w:tcPr>
          <w:p>
            <w:pPr>
              <w:pStyle w:val="TableContents"/>
              <w:bidi w:val="0"/>
              <w:spacing w:before="0" w:after="283"/>
              <w:jc w:val="left"/>
              <w:rPr>
                <w:sz w:val="4"/>
                <w:szCs w:val="4"/>
              </w:rPr>
            </w:pPr>
            <w:r>
              <w:rPr>
                <w:sz w:val="4"/>
                <w:szCs w:val="4"/>
              </w:rPr>
            </w:r>
          </w:p>
        </w:tc>
        <w:tc>
          <w:tcPr>
            <w:tcW w:w="1273" w:type="dxa"/>
            <w:tcBorders/>
            <w:vAlign w:val="center"/>
          </w:tcPr>
          <w:p>
            <w:pPr>
              <w:pStyle w:val="TableContents"/>
              <w:bidi w:val="0"/>
              <w:spacing w:before="0" w:after="283"/>
              <w:jc w:val="left"/>
              <w:rPr/>
            </w:pPr>
            <w:r>
              <w:rPr/>
              <w:t xml:space="preserve">"Päivän saalis </w:t>
            </w:r>
          </w:p>
        </w:tc>
        <w:tc>
          <w:tcPr>
            <w:tcW w:w="1756" w:type="dxa"/>
            <w:tcBorders/>
            <w:vAlign w:val="center"/>
          </w:tcPr>
          <w:p>
            <w:pPr>
              <w:pStyle w:val="TableContents"/>
              <w:bidi w:val="0"/>
              <w:spacing w:before="0" w:after="283"/>
              <w:jc w:val="left"/>
              <w:rPr/>
            </w:pPr>
            <w:r>
              <w:rPr/>
              <w:t xml:space="preserve">Fred Savage </w:t>
            </w:r>
          </w:p>
        </w:tc>
        <w:tc>
          <w:tcPr>
            <w:tcW w:w="2077" w:type="dxa"/>
            <w:tcBorders/>
            <w:vAlign w:val="center"/>
          </w:tcPr>
          <w:p>
            <w:pPr>
              <w:pStyle w:val="TableContents"/>
              <w:bidi w:val="0"/>
              <w:spacing w:before="0" w:after="283"/>
              <w:jc w:val="left"/>
              <w:rPr/>
            </w:pPr>
            <w:r>
              <w:rPr/>
              <w:t xml:space="preserve">Jeffrey Richman </w:t>
            </w:r>
          </w:p>
        </w:tc>
        <w:tc>
          <w:tcPr>
            <w:tcW w:w="1291" w:type="dxa"/>
            <w:tcBorders/>
            <w:vAlign w:val="center"/>
          </w:tcPr>
          <w:p>
            <w:pPr>
              <w:pStyle w:val="TableContents"/>
              <w:bidi w:val="0"/>
              <w:spacing w:before="0" w:after="283"/>
              <w:jc w:val="left"/>
              <w:rPr/>
            </w:pPr>
            <w:r>
              <w:rPr/>
              <w:t xml:space="preserve">11. lokakuuta 2017 (2017-10-11) </w:t>
            </w:r>
          </w:p>
        </w:tc>
        <w:tc>
          <w:tcPr>
            <w:tcW w:w="1012" w:type="dxa"/>
            <w:tcBorders/>
            <w:vAlign w:val="center"/>
          </w:tcPr>
          <w:p>
            <w:pPr>
              <w:pStyle w:val="TableContents"/>
              <w:bidi w:val="0"/>
              <w:spacing w:before="0" w:after="283"/>
              <w:jc w:val="left"/>
              <w:rPr/>
            </w:pPr>
            <w:r>
              <w:rPr/>
              <w:t xml:space="preserve">9ARG01 </w:t>
            </w:r>
          </w:p>
        </w:tc>
        <w:tc>
          <w:tcPr>
            <w:tcW w:w="1124" w:type="dxa"/>
            <w:tcBorders/>
            <w:vAlign w:val="center"/>
          </w:tcPr>
          <w:p>
            <w:pPr>
              <w:pStyle w:val="TableContents"/>
              <w:bidi w:val="0"/>
              <w:spacing w:before="0" w:after="283"/>
              <w:jc w:val="left"/>
              <w:rPr/>
            </w:pPr>
            <w:r>
              <w:rPr/>
              <w:t xml:space="preserve">6.27 </w:t>
            </w:r>
          </w:p>
        </w:tc>
      </w:tr>
      <w:tr>
        <w:trPr/>
        <w:tc>
          <w:tcPr>
            <w:tcW w:w="848" w:type="dxa"/>
            <w:tcBorders/>
            <w:vAlign w:val="center"/>
          </w:tcPr>
          <w:p>
            <w:pPr>
              <w:pStyle w:val="TableHeading"/>
              <w:suppressLineNumbers/>
              <w:bidi w:val="0"/>
              <w:spacing w:before="0" w:after="283"/>
              <w:jc w:val="center"/>
              <w:rPr/>
            </w:pPr>
            <w:r>
              <w:rPr/>
              <w:t xml:space="preserve">192 </w:t>
            </w:r>
          </w:p>
        </w:tc>
        <w:tc>
          <w:tcPr>
            <w:tcW w:w="824" w:type="dxa"/>
            <w:tcBorders/>
            <w:vAlign w:val="center"/>
          </w:tcPr>
          <w:p>
            <w:pPr>
              <w:pStyle w:val="TableContents"/>
              <w:bidi w:val="0"/>
              <w:spacing w:before="0" w:after="283"/>
              <w:jc w:val="left"/>
              <w:rPr>
                <w:sz w:val="4"/>
                <w:szCs w:val="4"/>
              </w:rPr>
            </w:pPr>
            <w:r>
              <w:rPr>
                <w:sz w:val="4"/>
                <w:szCs w:val="4"/>
              </w:rPr>
            </w:r>
          </w:p>
        </w:tc>
        <w:tc>
          <w:tcPr>
            <w:tcW w:w="1273" w:type="dxa"/>
            <w:tcBorders/>
            <w:vAlign w:val="center"/>
          </w:tcPr>
          <w:p>
            <w:pPr>
              <w:pStyle w:val="TableContents"/>
              <w:bidi w:val="0"/>
              <w:spacing w:before="0" w:after="283"/>
              <w:jc w:val="left"/>
              <w:rPr/>
            </w:pPr>
            <w:r>
              <w:rPr/>
              <w:t xml:space="preserve">"Seksiä, valheita ja potkupalloa. </w:t>
            </w:r>
          </w:p>
        </w:tc>
        <w:tc>
          <w:tcPr>
            <w:tcW w:w="1756" w:type="dxa"/>
            <w:tcBorders/>
            <w:vAlign w:val="center"/>
          </w:tcPr>
          <w:p>
            <w:pPr>
              <w:pStyle w:val="TableContents"/>
              <w:bidi w:val="0"/>
              <w:spacing w:before="0" w:after="283"/>
              <w:jc w:val="left"/>
              <w:rPr/>
            </w:pPr>
            <w:r>
              <w:rPr/>
              <w:t xml:space="preserve">John Riggi </w:t>
            </w:r>
          </w:p>
        </w:tc>
        <w:tc>
          <w:tcPr>
            <w:tcW w:w="2077" w:type="dxa"/>
            <w:tcBorders/>
            <w:vAlign w:val="center"/>
          </w:tcPr>
          <w:p>
            <w:pPr>
              <w:pStyle w:val="TableContents"/>
              <w:bidi w:val="0"/>
              <w:spacing w:before="0" w:after="283"/>
              <w:jc w:val="left"/>
              <w:rPr/>
            </w:pPr>
            <w:r>
              <w:rPr/>
              <w:t xml:space="preserve">Abraham Higginbotham </w:t>
            </w:r>
          </w:p>
        </w:tc>
        <w:tc>
          <w:tcPr>
            <w:tcW w:w="1291" w:type="dxa"/>
            <w:tcBorders/>
            <w:vAlign w:val="center"/>
          </w:tcPr>
          <w:p>
            <w:pPr>
              <w:pStyle w:val="TableContents"/>
              <w:bidi w:val="0"/>
              <w:spacing w:before="0" w:after="283"/>
              <w:jc w:val="left"/>
              <w:rPr/>
            </w:pPr>
            <w:r>
              <w:rPr/>
              <w:t xml:space="preserve">18. lokakuuta 2017 (2017-10-18) </w:t>
            </w:r>
          </w:p>
        </w:tc>
        <w:tc>
          <w:tcPr>
            <w:tcW w:w="1012" w:type="dxa"/>
            <w:tcBorders/>
            <w:vAlign w:val="center"/>
          </w:tcPr>
          <w:p>
            <w:pPr>
              <w:pStyle w:val="TableContents"/>
              <w:bidi w:val="0"/>
              <w:spacing w:before="0" w:after="283"/>
              <w:jc w:val="left"/>
              <w:rPr/>
            </w:pPr>
            <w:r>
              <w:rPr/>
              <w:t xml:space="preserve">9ARG05 </w:t>
            </w:r>
          </w:p>
        </w:tc>
        <w:tc>
          <w:tcPr>
            <w:tcW w:w="1124" w:type="dxa"/>
            <w:tcBorders/>
            <w:vAlign w:val="center"/>
          </w:tcPr>
          <w:p>
            <w:pPr>
              <w:pStyle w:val="TableContents"/>
              <w:bidi w:val="0"/>
              <w:spacing w:before="0" w:after="283"/>
              <w:jc w:val="left"/>
              <w:rPr/>
            </w:pPr>
            <w:r>
              <w:rPr/>
              <w:t xml:space="preserve">6.22 </w:t>
            </w:r>
          </w:p>
        </w:tc>
      </w:tr>
      <w:tr>
        <w:trPr/>
        <w:tc>
          <w:tcPr>
            <w:tcW w:w="848" w:type="dxa"/>
            <w:tcBorders/>
            <w:vAlign w:val="center"/>
          </w:tcPr>
          <w:p>
            <w:pPr>
              <w:pStyle w:val="TableHeading"/>
              <w:suppressLineNumbers/>
              <w:bidi w:val="0"/>
              <w:spacing w:before="0" w:after="283"/>
              <w:jc w:val="center"/>
              <w:rPr/>
            </w:pPr>
            <w:r>
              <w:rPr/>
              <w:t xml:space="preserve">193 </w:t>
            </w:r>
          </w:p>
        </w:tc>
        <w:tc>
          <w:tcPr>
            <w:tcW w:w="824" w:type="dxa"/>
            <w:tcBorders/>
            <w:vAlign w:val="center"/>
          </w:tcPr>
          <w:p>
            <w:pPr>
              <w:pStyle w:val="TableContents"/>
              <w:bidi w:val="0"/>
              <w:spacing w:before="0" w:after="283"/>
              <w:jc w:val="left"/>
              <w:rPr/>
            </w:pPr>
            <w:r>
              <w:rPr/>
              <w:t xml:space="preserve">5 </w:t>
            </w:r>
          </w:p>
        </w:tc>
        <w:tc>
          <w:tcPr>
            <w:tcW w:w="1273" w:type="dxa"/>
            <w:tcBorders/>
            <w:vAlign w:val="center"/>
          </w:tcPr>
          <w:p>
            <w:pPr>
              <w:pStyle w:val="TableContents"/>
              <w:bidi w:val="0"/>
              <w:spacing w:before="0" w:after="283"/>
              <w:jc w:val="left"/>
              <w:rPr/>
            </w:pPr>
            <w:r>
              <w:rPr/>
              <w:t xml:space="preserve">"Se on Suuri Kurpitsa, Phil Dunphy. </w:t>
            </w:r>
          </w:p>
        </w:tc>
        <w:tc>
          <w:tcPr>
            <w:tcW w:w="1756" w:type="dxa"/>
            <w:tcBorders/>
            <w:vAlign w:val="center"/>
          </w:tcPr>
          <w:p>
            <w:pPr>
              <w:pStyle w:val="TableContents"/>
              <w:bidi w:val="0"/>
              <w:spacing w:before="0" w:after="283"/>
              <w:jc w:val="left"/>
              <w:rPr/>
            </w:pPr>
            <w:r>
              <w:rPr/>
              <w:t xml:space="preserve">Beth McCarthy-Miller </w:t>
            </w:r>
          </w:p>
        </w:tc>
        <w:tc>
          <w:tcPr>
            <w:tcW w:w="2077" w:type="dxa"/>
            <w:tcBorders/>
            <w:vAlign w:val="center"/>
          </w:tcPr>
          <w:p>
            <w:pPr>
              <w:pStyle w:val="TableContents"/>
              <w:bidi w:val="0"/>
              <w:spacing w:before="0" w:after="283"/>
              <w:jc w:val="left"/>
              <w:rPr/>
            </w:pPr>
            <w:r>
              <w:rPr/>
              <w:t xml:space="preserve">Jon Pollack </w:t>
            </w:r>
          </w:p>
        </w:tc>
        <w:tc>
          <w:tcPr>
            <w:tcW w:w="1291" w:type="dxa"/>
            <w:tcBorders/>
            <w:vAlign w:val="center"/>
          </w:tcPr>
          <w:p>
            <w:pPr>
              <w:pStyle w:val="TableContents"/>
              <w:bidi w:val="0"/>
              <w:spacing w:before="0" w:after="283"/>
              <w:jc w:val="left"/>
              <w:rPr/>
            </w:pPr>
            <w:r>
              <w:rPr/>
              <w:t xml:space="preserve">25. lokakuuta 2017 (2017-10-25) </w:t>
            </w:r>
          </w:p>
        </w:tc>
        <w:tc>
          <w:tcPr>
            <w:tcW w:w="1012" w:type="dxa"/>
            <w:tcBorders/>
            <w:vAlign w:val="center"/>
          </w:tcPr>
          <w:p>
            <w:pPr>
              <w:pStyle w:val="TableContents"/>
              <w:bidi w:val="0"/>
              <w:spacing w:before="0" w:after="283"/>
              <w:jc w:val="left"/>
              <w:rPr/>
            </w:pPr>
            <w:r>
              <w:rPr/>
              <w:t xml:space="preserve">9ARG04 </w:t>
            </w:r>
          </w:p>
        </w:tc>
        <w:tc>
          <w:tcPr>
            <w:tcW w:w="1124" w:type="dxa"/>
            <w:tcBorders/>
            <w:vAlign w:val="center"/>
          </w:tcPr>
          <w:p>
            <w:pPr>
              <w:pStyle w:val="TableContents"/>
              <w:bidi w:val="0"/>
              <w:spacing w:before="0" w:after="283"/>
              <w:jc w:val="left"/>
              <w:rPr/>
            </w:pPr>
            <w:r>
              <w:rPr/>
              <w:t xml:space="preserve">5.96 </w:t>
            </w:r>
          </w:p>
        </w:tc>
      </w:tr>
      <w:tr>
        <w:trPr/>
        <w:tc>
          <w:tcPr>
            <w:tcW w:w="848" w:type="dxa"/>
            <w:tcBorders/>
            <w:vAlign w:val="center"/>
          </w:tcPr>
          <w:p>
            <w:pPr>
              <w:pStyle w:val="TableHeading"/>
              <w:suppressLineNumbers/>
              <w:bidi w:val="0"/>
              <w:spacing w:before="0" w:after="283"/>
              <w:jc w:val="center"/>
              <w:rPr/>
            </w:pPr>
            <w:r>
              <w:rPr/>
              <w:t xml:space="preserve">194 </w:t>
            </w:r>
          </w:p>
        </w:tc>
        <w:tc>
          <w:tcPr>
            <w:tcW w:w="824" w:type="dxa"/>
            <w:tcBorders/>
            <w:vAlign w:val="center"/>
          </w:tcPr>
          <w:p>
            <w:pPr>
              <w:pStyle w:val="TableContents"/>
              <w:bidi w:val="0"/>
              <w:spacing w:before="0" w:after="283"/>
              <w:jc w:val="left"/>
              <w:rPr/>
            </w:pPr>
            <w:r>
              <w:rPr/>
              <w:t xml:space="preserve">6 </w:t>
            </w:r>
          </w:p>
        </w:tc>
        <w:tc>
          <w:tcPr>
            <w:tcW w:w="1273" w:type="dxa"/>
            <w:tcBorders/>
            <w:vAlign w:val="center"/>
          </w:tcPr>
          <w:p>
            <w:pPr>
              <w:pStyle w:val="TableContents"/>
              <w:bidi w:val="0"/>
              <w:spacing w:before="0" w:after="283"/>
              <w:jc w:val="left"/>
              <w:rPr/>
            </w:pPr>
            <w:r>
              <w:rPr/>
              <w:t xml:space="preserve">"Kymmenen vuotta myöhemmin </w:t>
            </w:r>
          </w:p>
        </w:tc>
        <w:tc>
          <w:tcPr>
            <w:tcW w:w="1756" w:type="dxa"/>
            <w:tcBorders/>
            <w:vAlign w:val="center"/>
          </w:tcPr>
          <w:p>
            <w:pPr>
              <w:pStyle w:val="TableContents"/>
              <w:bidi w:val="0"/>
              <w:spacing w:before="0" w:after="283"/>
              <w:jc w:val="left"/>
              <w:rPr/>
            </w:pPr>
            <w:r>
              <w:rPr/>
              <w:t xml:space="preserve">Fred Savage </w:t>
            </w:r>
          </w:p>
        </w:tc>
        <w:tc>
          <w:tcPr>
            <w:tcW w:w="2077" w:type="dxa"/>
            <w:tcBorders/>
            <w:vAlign w:val="center"/>
          </w:tcPr>
          <w:p>
            <w:pPr>
              <w:pStyle w:val="TableContents"/>
              <w:bidi w:val="0"/>
              <w:spacing w:before="0" w:after="283"/>
              <w:jc w:val="left"/>
              <w:rPr/>
            </w:pPr>
            <w:r>
              <w:rPr/>
              <w:t xml:space="preserve">Danny Zuker </w:t>
            </w:r>
          </w:p>
        </w:tc>
        <w:tc>
          <w:tcPr>
            <w:tcW w:w="1291" w:type="dxa"/>
            <w:tcBorders/>
            <w:vAlign w:val="center"/>
          </w:tcPr>
          <w:p>
            <w:pPr>
              <w:pStyle w:val="TableContents"/>
              <w:bidi w:val="0"/>
              <w:spacing w:before="0" w:after="283"/>
              <w:jc w:val="left"/>
              <w:rPr/>
            </w:pPr>
            <w:r>
              <w:rPr/>
              <w:t xml:space="preserve">1. marraskuuta 2017 (2017-11-01) </w:t>
            </w:r>
          </w:p>
        </w:tc>
        <w:tc>
          <w:tcPr>
            <w:tcW w:w="1012" w:type="dxa"/>
            <w:tcBorders/>
            <w:vAlign w:val="center"/>
          </w:tcPr>
          <w:p>
            <w:pPr>
              <w:pStyle w:val="TableContents"/>
              <w:bidi w:val="0"/>
              <w:spacing w:before="0" w:after="283"/>
              <w:jc w:val="left"/>
              <w:rPr/>
            </w:pPr>
            <w:r>
              <w:rPr/>
              <w:t xml:space="preserve">9ARG08 </w:t>
            </w:r>
          </w:p>
        </w:tc>
        <w:tc>
          <w:tcPr>
            <w:tcW w:w="1124" w:type="dxa"/>
            <w:tcBorders/>
            <w:vAlign w:val="center"/>
          </w:tcPr>
          <w:p>
            <w:pPr>
              <w:pStyle w:val="TableContents"/>
              <w:bidi w:val="0"/>
              <w:spacing w:before="0" w:after="283"/>
              <w:jc w:val="left"/>
              <w:rPr/>
            </w:pPr>
            <w:r>
              <w:rPr/>
              <w:t xml:space="preserve">5.51 </w:t>
            </w:r>
          </w:p>
        </w:tc>
      </w:tr>
      <w:tr>
        <w:trPr/>
        <w:tc>
          <w:tcPr>
            <w:tcW w:w="848" w:type="dxa"/>
            <w:tcBorders/>
            <w:vAlign w:val="center"/>
          </w:tcPr>
          <w:p>
            <w:pPr>
              <w:pStyle w:val="TableHeading"/>
              <w:suppressLineNumbers/>
              <w:bidi w:val="0"/>
              <w:spacing w:before="0" w:after="283"/>
              <w:jc w:val="center"/>
              <w:rPr/>
            </w:pPr>
            <w:r>
              <w:rPr/>
              <w:t xml:space="preserve">195 </w:t>
            </w:r>
          </w:p>
        </w:tc>
        <w:tc>
          <w:tcPr>
            <w:tcW w:w="824" w:type="dxa"/>
            <w:tcBorders/>
            <w:vAlign w:val="center"/>
          </w:tcPr>
          <w:p>
            <w:pPr>
              <w:pStyle w:val="TableContents"/>
              <w:bidi w:val="0"/>
              <w:spacing w:before="0" w:after="283"/>
              <w:jc w:val="left"/>
              <w:rPr/>
            </w:pPr>
            <w:r>
              <w:rPr/>
              <w:t xml:space="preserve">7 </w:t>
            </w:r>
          </w:p>
        </w:tc>
        <w:tc>
          <w:tcPr>
            <w:tcW w:w="1273" w:type="dxa"/>
            <w:tcBorders/>
            <w:vAlign w:val="center"/>
          </w:tcPr>
          <w:p>
            <w:pPr>
              <w:pStyle w:val="TableContents"/>
              <w:bidi w:val="0"/>
              <w:spacing w:before="0" w:after="283"/>
              <w:jc w:val="left"/>
              <w:rPr/>
            </w:pPr>
            <w:r>
              <w:rPr/>
              <w:t xml:space="preserve">"Voittaja voittaja kalkkunaillallinen </w:t>
            </w:r>
          </w:p>
        </w:tc>
        <w:tc>
          <w:tcPr>
            <w:tcW w:w="1756" w:type="dxa"/>
            <w:tcBorders/>
            <w:vAlign w:val="center"/>
          </w:tcPr>
          <w:p>
            <w:pPr>
              <w:pStyle w:val="TableContents"/>
              <w:bidi w:val="0"/>
              <w:spacing w:before="0" w:after="283"/>
              <w:jc w:val="left"/>
              <w:rPr/>
            </w:pPr>
            <w:r>
              <w:rPr/>
              <w:t xml:space="preserve">Beth McCarthy-Miller </w:t>
            </w:r>
          </w:p>
        </w:tc>
        <w:tc>
          <w:tcPr>
            <w:tcW w:w="2077" w:type="dxa"/>
            <w:tcBorders/>
            <w:vAlign w:val="center"/>
          </w:tcPr>
          <w:p>
            <w:pPr>
              <w:pStyle w:val="TableContents"/>
              <w:bidi w:val="0"/>
              <w:spacing w:before="0" w:after="283"/>
              <w:jc w:val="left"/>
              <w:rPr/>
            </w:pPr>
            <w:r>
              <w:rPr/>
              <w:t xml:space="preserve">Bill Wrubel </w:t>
            </w:r>
          </w:p>
        </w:tc>
        <w:tc>
          <w:tcPr>
            <w:tcW w:w="1291" w:type="dxa"/>
            <w:tcBorders/>
            <w:vAlign w:val="center"/>
          </w:tcPr>
          <w:p>
            <w:pPr>
              <w:pStyle w:val="TableContents"/>
              <w:bidi w:val="0"/>
              <w:spacing w:before="0" w:after="283"/>
              <w:jc w:val="left"/>
              <w:rPr/>
            </w:pPr>
            <w:r>
              <w:rPr/>
              <w:t xml:space="preserve">15. marraskuuta 2017 (2017-11-15) </w:t>
            </w:r>
          </w:p>
        </w:tc>
        <w:tc>
          <w:tcPr>
            <w:tcW w:w="1012" w:type="dxa"/>
            <w:tcBorders/>
            <w:vAlign w:val="center"/>
          </w:tcPr>
          <w:p>
            <w:pPr>
              <w:pStyle w:val="TableContents"/>
              <w:bidi w:val="0"/>
              <w:spacing w:before="0" w:after="283"/>
              <w:jc w:val="left"/>
              <w:rPr/>
            </w:pPr>
            <w:r>
              <w:rPr/>
              <w:t xml:space="preserve">9ARG06 </w:t>
            </w:r>
          </w:p>
        </w:tc>
        <w:tc>
          <w:tcPr>
            <w:tcW w:w="1124" w:type="dxa"/>
            <w:tcBorders/>
            <w:vAlign w:val="center"/>
          </w:tcPr>
          <w:p>
            <w:pPr>
              <w:pStyle w:val="TableContents"/>
              <w:bidi w:val="0"/>
              <w:spacing w:before="0" w:after="283"/>
              <w:jc w:val="left"/>
              <w:rPr/>
            </w:pPr>
            <w:r>
              <w:rPr/>
              <w:t xml:space="preserve">5.96 </w:t>
            </w:r>
          </w:p>
        </w:tc>
      </w:tr>
      <w:tr>
        <w:trPr/>
        <w:tc>
          <w:tcPr>
            <w:tcW w:w="848" w:type="dxa"/>
            <w:tcBorders/>
            <w:vAlign w:val="center"/>
          </w:tcPr>
          <w:p>
            <w:pPr>
              <w:pStyle w:val="TableHeading"/>
              <w:suppressLineNumbers/>
              <w:bidi w:val="0"/>
              <w:spacing w:before="0" w:after="283"/>
              <w:jc w:val="center"/>
              <w:rPr/>
            </w:pPr>
            <w:r>
              <w:rPr/>
              <w:t xml:space="preserve">196 </w:t>
            </w:r>
          </w:p>
        </w:tc>
        <w:tc>
          <w:tcPr>
            <w:tcW w:w="824" w:type="dxa"/>
            <w:tcBorders/>
            <w:vAlign w:val="center"/>
          </w:tcPr>
          <w:p>
            <w:pPr>
              <w:pStyle w:val="TableContents"/>
              <w:bidi w:val="0"/>
              <w:spacing w:before="0" w:after="283"/>
              <w:jc w:val="left"/>
              <w:rPr/>
            </w:pPr>
            <w:r>
              <w:rPr/>
              <w:t xml:space="preserve">8 </w:t>
            </w:r>
          </w:p>
        </w:tc>
        <w:tc>
          <w:tcPr>
            <w:tcW w:w="1273" w:type="dxa"/>
            <w:tcBorders/>
            <w:vAlign w:val="center"/>
          </w:tcPr>
          <w:p>
            <w:pPr>
              <w:pStyle w:val="TableContents"/>
              <w:bidi w:val="0"/>
              <w:spacing w:before="0" w:after="283"/>
              <w:jc w:val="left"/>
              <w:rPr/>
            </w:pPr>
            <w:r>
              <w:rPr/>
              <w:t xml:space="preserve">``Harjoituksia julkisuuden kanssa'' </w:t>
            </w:r>
          </w:p>
        </w:tc>
        <w:tc>
          <w:tcPr>
            <w:tcW w:w="1756" w:type="dxa"/>
            <w:tcBorders/>
            <w:vAlign w:val="center"/>
          </w:tcPr>
          <w:p>
            <w:pPr>
              <w:pStyle w:val="TableContents"/>
              <w:bidi w:val="0"/>
              <w:spacing w:before="0" w:after="283"/>
              <w:jc w:val="left"/>
              <w:rPr/>
            </w:pPr>
            <w:r>
              <w:rPr/>
              <w:t xml:space="preserve">Jeffrey Walker </w:t>
            </w:r>
          </w:p>
        </w:tc>
        <w:tc>
          <w:tcPr>
            <w:tcW w:w="2077" w:type="dxa"/>
            <w:tcBorders/>
            <w:vAlign w:val="center"/>
          </w:tcPr>
          <w:p>
            <w:pPr>
              <w:pStyle w:val="TableContents"/>
              <w:bidi w:val="0"/>
              <w:spacing w:before="0" w:after="283"/>
              <w:jc w:val="left"/>
              <w:rPr/>
            </w:pPr>
            <w:r>
              <w:rPr/>
              <w:t xml:space="preserve">Vali Chandrasekaran </w:t>
            </w:r>
          </w:p>
        </w:tc>
        <w:tc>
          <w:tcPr>
            <w:tcW w:w="1291" w:type="dxa"/>
            <w:tcBorders/>
            <w:vAlign w:val="center"/>
          </w:tcPr>
          <w:p>
            <w:pPr>
              <w:pStyle w:val="TableContents"/>
              <w:bidi w:val="0"/>
              <w:spacing w:before="0" w:after="283"/>
              <w:jc w:val="left"/>
              <w:rPr/>
            </w:pPr>
            <w:r>
              <w:rPr/>
              <w:t xml:space="preserve">29. marraskuuta 2017 (2017-11-29) </w:t>
            </w:r>
          </w:p>
        </w:tc>
        <w:tc>
          <w:tcPr>
            <w:tcW w:w="1012" w:type="dxa"/>
            <w:tcBorders/>
            <w:vAlign w:val="center"/>
          </w:tcPr>
          <w:p>
            <w:pPr>
              <w:pStyle w:val="TableContents"/>
              <w:bidi w:val="0"/>
              <w:spacing w:before="0" w:after="283"/>
              <w:jc w:val="left"/>
              <w:rPr/>
            </w:pPr>
            <w:r>
              <w:rPr/>
              <w:t xml:space="preserve">9ARG09 </w:t>
            </w:r>
          </w:p>
        </w:tc>
        <w:tc>
          <w:tcPr>
            <w:tcW w:w="1124" w:type="dxa"/>
            <w:tcBorders/>
            <w:vAlign w:val="center"/>
          </w:tcPr>
          <w:p>
            <w:pPr>
              <w:pStyle w:val="TableContents"/>
              <w:bidi w:val="0"/>
              <w:spacing w:before="0" w:after="283"/>
              <w:jc w:val="left"/>
              <w:rPr/>
            </w:pPr>
            <w:r>
              <w:rPr/>
              <w:t xml:space="preserve">6.15 </w:t>
            </w:r>
          </w:p>
        </w:tc>
      </w:tr>
      <w:tr>
        <w:trPr/>
        <w:tc>
          <w:tcPr>
            <w:tcW w:w="848" w:type="dxa"/>
            <w:tcBorders/>
            <w:vAlign w:val="center"/>
          </w:tcPr>
          <w:p>
            <w:pPr>
              <w:pStyle w:val="TableHeading"/>
              <w:suppressLineNumbers/>
              <w:bidi w:val="0"/>
              <w:spacing w:before="0" w:after="283"/>
              <w:jc w:val="center"/>
              <w:rPr/>
            </w:pPr>
            <w:r>
              <w:rPr/>
              <w:t xml:space="preserve">197 </w:t>
            </w:r>
          </w:p>
        </w:tc>
        <w:tc>
          <w:tcPr>
            <w:tcW w:w="824" w:type="dxa"/>
            <w:tcBorders/>
            <w:vAlign w:val="center"/>
          </w:tcPr>
          <w:p>
            <w:pPr>
              <w:pStyle w:val="TableContents"/>
              <w:bidi w:val="0"/>
              <w:spacing w:before="0" w:after="283"/>
              <w:jc w:val="left"/>
              <w:rPr/>
            </w:pPr>
            <w:r>
              <w:rPr/>
              <w:t xml:space="preserve">9 </w:t>
            </w:r>
          </w:p>
        </w:tc>
        <w:tc>
          <w:tcPr>
            <w:tcW w:w="1273" w:type="dxa"/>
            <w:tcBorders/>
            <w:vAlign w:val="center"/>
          </w:tcPr>
          <w:p>
            <w:pPr>
              <w:pStyle w:val="TableContents"/>
              <w:bidi w:val="0"/>
              <w:spacing w:before="0" w:after="283"/>
              <w:jc w:val="left"/>
              <w:rPr/>
            </w:pPr>
            <w:r>
              <w:rPr/>
              <w:t xml:space="preserve">"Kova rakkaus </w:t>
            </w:r>
          </w:p>
        </w:tc>
        <w:tc>
          <w:tcPr>
            <w:tcW w:w="1756" w:type="dxa"/>
            <w:tcBorders/>
            <w:vAlign w:val="center"/>
          </w:tcPr>
          <w:p>
            <w:pPr>
              <w:pStyle w:val="TableContents"/>
              <w:bidi w:val="0"/>
              <w:spacing w:before="0" w:after="283"/>
              <w:jc w:val="left"/>
              <w:rPr/>
            </w:pPr>
            <w:r>
              <w:rPr/>
              <w:t xml:space="preserve">John Riggi </w:t>
            </w:r>
          </w:p>
        </w:tc>
        <w:tc>
          <w:tcPr>
            <w:tcW w:w="2077" w:type="dxa"/>
            <w:tcBorders/>
            <w:vAlign w:val="center"/>
          </w:tcPr>
          <w:p>
            <w:pPr>
              <w:pStyle w:val="TableContents"/>
              <w:bidi w:val="0"/>
              <w:spacing w:before="0" w:after="283"/>
              <w:jc w:val="left"/>
              <w:rPr/>
            </w:pPr>
            <w:r>
              <w:rPr/>
              <w:t xml:space="preserve">Stephen Lloyd </w:t>
            </w:r>
          </w:p>
        </w:tc>
        <w:tc>
          <w:tcPr>
            <w:tcW w:w="1291" w:type="dxa"/>
            <w:tcBorders/>
            <w:vAlign w:val="center"/>
          </w:tcPr>
          <w:p>
            <w:pPr>
              <w:pStyle w:val="TableContents"/>
              <w:bidi w:val="0"/>
              <w:spacing w:before="0" w:after="283"/>
              <w:jc w:val="left"/>
              <w:rPr/>
            </w:pPr>
            <w:r>
              <w:rPr/>
              <w:t xml:space="preserve">6. joulukuuta 2017 (2017-12-06) </w:t>
            </w:r>
          </w:p>
        </w:tc>
        <w:tc>
          <w:tcPr>
            <w:tcW w:w="1012" w:type="dxa"/>
            <w:tcBorders/>
            <w:vAlign w:val="center"/>
          </w:tcPr>
          <w:p>
            <w:pPr>
              <w:pStyle w:val="TableContents"/>
              <w:bidi w:val="0"/>
              <w:spacing w:before="0" w:after="283"/>
              <w:jc w:val="left"/>
              <w:rPr/>
            </w:pPr>
            <w:r>
              <w:rPr/>
              <w:t xml:space="preserve">9ARG10 </w:t>
            </w:r>
          </w:p>
        </w:tc>
        <w:tc>
          <w:tcPr>
            <w:tcW w:w="1124" w:type="dxa"/>
            <w:tcBorders/>
            <w:vAlign w:val="center"/>
          </w:tcPr>
          <w:p>
            <w:pPr>
              <w:pStyle w:val="TableContents"/>
              <w:bidi w:val="0"/>
              <w:spacing w:before="0" w:after="283"/>
              <w:jc w:val="left"/>
              <w:rPr/>
            </w:pPr>
            <w:r>
              <w:rPr/>
              <w:t xml:space="preserve">5.81 </w:t>
            </w:r>
          </w:p>
        </w:tc>
      </w:tr>
      <w:tr>
        <w:trPr/>
        <w:tc>
          <w:tcPr>
            <w:tcW w:w="848" w:type="dxa"/>
            <w:tcBorders/>
            <w:vAlign w:val="center"/>
          </w:tcPr>
          <w:p>
            <w:pPr>
              <w:pStyle w:val="TableHeading"/>
              <w:suppressLineNumbers/>
              <w:bidi w:val="0"/>
              <w:spacing w:before="0" w:after="283"/>
              <w:jc w:val="center"/>
              <w:rPr/>
            </w:pPr>
            <w:r>
              <w:rPr/>
              <w:t xml:space="preserve">198 </w:t>
            </w:r>
          </w:p>
        </w:tc>
        <w:tc>
          <w:tcPr>
            <w:tcW w:w="824" w:type="dxa"/>
            <w:tcBorders/>
            <w:vAlign w:val="center"/>
          </w:tcPr>
          <w:p>
            <w:pPr>
              <w:pStyle w:val="TableContents"/>
              <w:bidi w:val="0"/>
              <w:spacing w:before="0" w:after="283"/>
              <w:jc w:val="left"/>
              <w:rPr/>
            </w:pPr>
            <w:r>
              <w:rPr/>
              <w:t xml:space="preserve">10 </w:t>
            </w:r>
          </w:p>
        </w:tc>
        <w:tc>
          <w:tcPr>
            <w:tcW w:w="1273" w:type="dxa"/>
            <w:tcBorders/>
            <w:vAlign w:val="center"/>
          </w:tcPr>
          <w:p>
            <w:pPr>
              <w:pStyle w:val="TableContents"/>
              <w:bidi w:val="0"/>
              <w:spacing w:before="0" w:after="283"/>
              <w:jc w:val="left"/>
              <w:rPr/>
            </w:pPr>
            <w:r>
              <w:rPr/>
              <w:t xml:space="preserve">"Ei pieniä jalkoja </w:t>
            </w:r>
          </w:p>
        </w:tc>
        <w:tc>
          <w:tcPr>
            <w:tcW w:w="1756" w:type="dxa"/>
            <w:tcBorders/>
            <w:vAlign w:val="center"/>
          </w:tcPr>
          <w:p>
            <w:pPr>
              <w:pStyle w:val="TableContents"/>
              <w:bidi w:val="0"/>
              <w:spacing w:before="0" w:after="283"/>
              <w:jc w:val="left"/>
              <w:rPr/>
            </w:pPr>
            <w:r>
              <w:rPr/>
              <w:t xml:space="preserve">James Bagdonas </w:t>
            </w:r>
          </w:p>
        </w:tc>
        <w:tc>
          <w:tcPr>
            <w:tcW w:w="2077" w:type="dxa"/>
            <w:tcBorders/>
            <w:vAlign w:val="center"/>
          </w:tcPr>
          <w:p>
            <w:pPr>
              <w:pStyle w:val="TableContents"/>
              <w:bidi w:val="0"/>
              <w:spacing w:before="0" w:after="283"/>
              <w:jc w:val="left"/>
              <w:rPr/>
            </w:pPr>
            <w:r>
              <w:rPr/>
              <w:t xml:space="preserve">Teleplay by: Ryan Walls Ryan Walls &amp; Matt Plonsker </w:t>
            </w:r>
          </w:p>
        </w:tc>
        <w:tc>
          <w:tcPr>
            <w:tcW w:w="1291" w:type="dxa"/>
            <w:tcBorders/>
            <w:vAlign w:val="center"/>
          </w:tcPr>
          <w:p>
            <w:pPr>
              <w:pStyle w:val="TableContents"/>
              <w:bidi w:val="0"/>
              <w:spacing w:before="0" w:after="283"/>
              <w:jc w:val="left"/>
              <w:rPr/>
            </w:pPr>
            <w:r>
              <w:rPr/>
              <w:t xml:space="preserve">joulukuu 13, 2017 (2017-12-13) </w:t>
            </w:r>
          </w:p>
        </w:tc>
        <w:tc>
          <w:tcPr>
            <w:tcW w:w="1012" w:type="dxa"/>
            <w:tcBorders/>
            <w:vAlign w:val="center"/>
          </w:tcPr>
          <w:p>
            <w:pPr>
              <w:pStyle w:val="TableContents"/>
              <w:bidi w:val="0"/>
              <w:spacing w:before="0" w:after="283"/>
              <w:jc w:val="left"/>
              <w:rPr/>
            </w:pPr>
            <w:r>
              <w:rPr/>
              <w:t xml:space="preserve">9ARG07 </w:t>
            </w:r>
          </w:p>
        </w:tc>
        <w:tc>
          <w:tcPr>
            <w:tcW w:w="1124" w:type="dxa"/>
            <w:tcBorders/>
            <w:vAlign w:val="center"/>
          </w:tcPr>
          <w:p>
            <w:pPr>
              <w:pStyle w:val="TableContents"/>
              <w:bidi w:val="0"/>
              <w:spacing w:before="0" w:after="283"/>
              <w:jc w:val="left"/>
              <w:rPr/>
            </w:pPr>
            <w:r>
              <w:rPr/>
              <w:t xml:space="preserve">5.89 </w:t>
            </w:r>
          </w:p>
        </w:tc>
      </w:tr>
      <w:tr>
        <w:trPr/>
        <w:tc>
          <w:tcPr>
            <w:tcW w:w="848" w:type="dxa"/>
            <w:tcBorders/>
            <w:vAlign w:val="center"/>
          </w:tcPr>
          <w:p>
            <w:pPr>
              <w:pStyle w:val="TableHeading"/>
              <w:suppressLineNumbers/>
              <w:bidi w:val="0"/>
              <w:spacing w:before="0" w:after="283"/>
              <w:jc w:val="center"/>
              <w:rPr/>
            </w:pPr>
            <w:r>
              <w:rPr/>
              <w:t xml:space="preserve">199 </w:t>
            </w:r>
          </w:p>
        </w:tc>
        <w:tc>
          <w:tcPr>
            <w:tcW w:w="824" w:type="dxa"/>
            <w:tcBorders/>
            <w:vAlign w:val="center"/>
          </w:tcPr>
          <w:p>
            <w:pPr>
              <w:pStyle w:val="TableContents"/>
              <w:bidi w:val="0"/>
              <w:spacing w:before="0" w:after="283"/>
              <w:jc w:val="left"/>
              <w:rPr/>
            </w:pPr>
            <w:r>
              <w:rPr/>
              <w:t xml:space="preserve">11 </w:t>
            </w:r>
          </w:p>
        </w:tc>
        <w:tc>
          <w:tcPr>
            <w:tcW w:w="1273" w:type="dxa"/>
            <w:tcBorders/>
            <w:vAlign w:val="center"/>
          </w:tcPr>
          <w:p>
            <w:pPr>
              <w:pStyle w:val="TableContents"/>
              <w:bidi w:val="0"/>
              <w:spacing w:before="0" w:after="283"/>
              <w:jc w:val="left"/>
              <w:rPr/>
            </w:pPr>
            <w:r>
              <w:rPr/>
              <w:t xml:space="preserve">``He Said, She Shed'' </w:t>
            </w:r>
          </w:p>
        </w:tc>
        <w:tc>
          <w:tcPr>
            <w:tcW w:w="1756" w:type="dxa"/>
            <w:tcBorders/>
            <w:vAlign w:val="center"/>
          </w:tcPr>
          <w:p>
            <w:pPr>
              <w:pStyle w:val="TableContents"/>
              <w:bidi w:val="0"/>
              <w:spacing w:before="0" w:after="283"/>
              <w:jc w:val="left"/>
              <w:rPr/>
            </w:pPr>
            <w:r>
              <w:rPr/>
              <w:t xml:space="preserve">Jim Hensz </w:t>
            </w:r>
          </w:p>
        </w:tc>
        <w:tc>
          <w:tcPr>
            <w:tcW w:w="2077" w:type="dxa"/>
            <w:tcBorders/>
            <w:vAlign w:val="center"/>
          </w:tcPr>
          <w:p>
            <w:pPr>
              <w:pStyle w:val="TableContents"/>
              <w:bidi w:val="0"/>
              <w:spacing w:before="0" w:after="283"/>
              <w:jc w:val="left"/>
              <w:rPr/>
            </w:pPr>
            <w:r>
              <w:rPr/>
              <w:t xml:space="preserve">Jeffrey Richman &amp; Ryan Walls </w:t>
            </w:r>
          </w:p>
        </w:tc>
        <w:tc>
          <w:tcPr>
            <w:tcW w:w="1291" w:type="dxa"/>
            <w:tcBorders/>
            <w:vAlign w:val="center"/>
          </w:tcPr>
          <w:p>
            <w:pPr>
              <w:pStyle w:val="TableContents"/>
              <w:bidi w:val="0"/>
              <w:spacing w:before="0" w:after="283"/>
              <w:jc w:val="left"/>
              <w:rPr/>
            </w:pPr>
            <w:r>
              <w:rPr/>
              <w:t xml:space="preserve">3. tammikuuta 2018 (2018-01-03) </w:t>
            </w:r>
          </w:p>
        </w:tc>
        <w:tc>
          <w:tcPr>
            <w:tcW w:w="1012" w:type="dxa"/>
            <w:tcBorders/>
            <w:vAlign w:val="center"/>
          </w:tcPr>
          <w:p>
            <w:pPr>
              <w:pStyle w:val="TableContents"/>
              <w:bidi w:val="0"/>
              <w:spacing w:before="0" w:after="283"/>
              <w:jc w:val="left"/>
              <w:rPr/>
            </w:pPr>
            <w:r>
              <w:rPr/>
              <w:t xml:space="preserve">9ARG11 </w:t>
            </w:r>
          </w:p>
        </w:tc>
        <w:tc>
          <w:tcPr>
            <w:tcW w:w="1124" w:type="dxa"/>
            <w:tcBorders/>
            <w:vAlign w:val="center"/>
          </w:tcPr>
          <w:p>
            <w:pPr>
              <w:pStyle w:val="TableContents"/>
              <w:bidi w:val="0"/>
              <w:spacing w:before="0" w:after="283"/>
              <w:jc w:val="left"/>
              <w:rPr/>
            </w:pPr>
            <w:r>
              <w:rPr/>
              <w:t xml:space="preserve">5.90 </w:t>
            </w:r>
          </w:p>
        </w:tc>
      </w:tr>
      <w:tr>
        <w:trPr/>
        <w:tc>
          <w:tcPr>
            <w:tcW w:w="848" w:type="dxa"/>
            <w:tcBorders/>
            <w:vAlign w:val="center"/>
          </w:tcPr>
          <w:p>
            <w:pPr>
              <w:pStyle w:val="TableHeading"/>
              <w:suppressLineNumbers/>
              <w:bidi w:val="0"/>
              <w:spacing w:before="0" w:after="283"/>
              <w:jc w:val="center"/>
              <w:rPr/>
            </w:pPr>
            <w:r>
              <w:rPr/>
              <w:t xml:space="preserve">200 </w:t>
            </w:r>
          </w:p>
        </w:tc>
        <w:tc>
          <w:tcPr>
            <w:tcW w:w="824" w:type="dxa"/>
            <w:tcBorders/>
            <w:vAlign w:val="center"/>
          </w:tcPr>
          <w:p>
            <w:pPr>
              <w:pStyle w:val="TableContents"/>
              <w:bidi w:val="0"/>
              <w:spacing w:before="0" w:after="283"/>
              <w:jc w:val="left"/>
              <w:rPr/>
            </w:pPr>
            <w:r>
              <w:rPr/>
              <w:t xml:space="preserve">12 </w:t>
            </w:r>
          </w:p>
        </w:tc>
        <w:tc>
          <w:tcPr>
            <w:tcW w:w="1273" w:type="dxa"/>
            <w:tcBorders/>
            <w:vAlign w:val="center"/>
          </w:tcPr>
          <w:p>
            <w:pPr>
              <w:pStyle w:val="TableContents"/>
              <w:bidi w:val="0"/>
              <w:spacing w:before="0" w:after="283"/>
              <w:jc w:val="left"/>
              <w:rPr/>
            </w:pPr>
            <w:r>
              <w:rPr/>
              <w:t xml:space="preserve">"Rakas rakas perhe </w:t>
            </w:r>
          </w:p>
        </w:tc>
        <w:tc>
          <w:tcPr>
            <w:tcW w:w="1756" w:type="dxa"/>
            <w:tcBorders/>
            <w:vAlign w:val="center"/>
          </w:tcPr>
          <w:p>
            <w:pPr>
              <w:pStyle w:val="TableContents"/>
              <w:bidi w:val="0"/>
              <w:spacing w:before="0" w:after="283"/>
              <w:jc w:val="left"/>
              <w:rPr/>
            </w:pPr>
            <w:r>
              <w:rPr/>
              <w:t xml:space="preserve">Gail Mancuso </w:t>
            </w:r>
          </w:p>
        </w:tc>
        <w:tc>
          <w:tcPr>
            <w:tcW w:w="2077" w:type="dxa"/>
            <w:tcBorders/>
            <w:vAlign w:val="center"/>
          </w:tcPr>
          <w:p>
            <w:pPr>
              <w:pStyle w:val="TableContents"/>
              <w:bidi w:val="0"/>
              <w:spacing w:before="0" w:after="283"/>
              <w:jc w:val="left"/>
              <w:rPr/>
            </w:pPr>
            <w:r>
              <w:rPr/>
              <w:t xml:space="preserve">Bill Wrubel </w:t>
            </w:r>
          </w:p>
        </w:tc>
        <w:tc>
          <w:tcPr>
            <w:tcW w:w="1291" w:type="dxa"/>
            <w:tcBorders/>
            <w:vAlign w:val="center"/>
          </w:tcPr>
          <w:p>
            <w:pPr>
              <w:pStyle w:val="TableContents"/>
              <w:bidi w:val="0"/>
              <w:spacing w:before="0" w:after="283"/>
              <w:jc w:val="left"/>
              <w:rPr/>
            </w:pPr>
            <w:r>
              <w:rPr/>
              <w:t xml:space="preserve">10. tammikuuta 2018 (2018-01-10) </w:t>
            </w:r>
          </w:p>
        </w:tc>
        <w:tc>
          <w:tcPr>
            <w:tcW w:w="1012" w:type="dxa"/>
            <w:tcBorders/>
            <w:vAlign w:val="center"/>
          </w:tcPr>
          <w:p>
            <w:pPr>
              <w:pStyle w:val="TableContents"/>
              <w:bidi w:val="0"/>
              <w:spacing w:before="0" w:after="283"/>
              <w:jc w:val="left"/>
              <w:rPr/>
            </w:pPr>
            <w:r>
              <w:rPr/>
              <w:t xml:space="preserve">9ARG12 </w:t>
            </w:r>
          </w:p>
        </w:tc>
        <w:tc>
          <w:tcPr>
            <w:tcW w:w="1124" w:type="dxa"/>
            <w:tcBorders/>
            <w:vAlign w:val="center"/>
          </w:tcPr>
          <w:p>
            <w:pPr>
              <w:pStyle w:val="TableContents"/>
              <w:bidi w:val="0"/>
              <w:spacing w:before="0" w:after="283"/>
              <w:jc w:val="left"/>
              <w:rPr/>
            </w:pPr>
            <w:r>
              <w:rPr/>
              <w:t xml:space="preserve">5.81 </w:t>
            </w:r>
          </w:p>
        </w:tc>
      </w:tr>
      <w:tr>
        <w:trPr/>
        <w:tc>
          <w:tcPr>
            <w:tcW w:w="848" w:type="dxa"/>
            <w:tcBorders/>
            <w:vAlign w:val="center"/>
          </w:tcPr>
          <w:p>
            <w:pPr>
              <w:pStyle w:val="TableHeading"/>
              <w:suppressLineNumbers/>
              <w:bidi w:val="0"/>
              <w:spacing w:before="0" w:after="283"/>
              <w:jc w:val="center"/>
              <w:rPr/>
            </w:pPr>
            <w:r>
              <w:rPr/>
              <w:t xml:space="preserve">201 </w:t>
            </w:r>
          </w:p>
        </w:tc>
        <w:tc>
          <w:tcPr>
            <w:tcW w:w="824" w:type="dxa"/>
            <w:tcBorders/>
            <w:vAlign w:val="center"/>
          </w:tcPr>
          <w:p>
            <w:pPr>
              <w:pStyle w:val="TableContents"/>
              <w:bidi w:val="0"/>
              <w:spacing w:before="0" w:after="283"/>
              <w:jc w:val="left"/>
              <w:rPr/>
            </w:pPr>
            <w:r>
              <w:rPr/>
              <w:t xml:space="preserve">13 </w:t>
            </w:r>
          </w:p>
        </w:tc>
        <w:tc>
          <w:tcPr>
            <w:tcW w:w="1273" w:type="dxa"/>
            <w:tcBorders/>
            <w:vAlign w:val="center"/>
          </w:tcPr>
          <w:p>
            <w:pPr>
              <w:pStyle w:val="TableContents"/>
              <w:bidi w:val="0"/>
              <w:spacing w:before="0" w:after="283"/>
              <w:jc w:val="left"/>
              <w:rPr/>
            </w:pPr>
            <w:r>
              <w:rPr/>
              <w:t xml:space="preserve">``In Your Head'' </w:t>
            </w:r>
          </w:p>
        </w:tc>
        <w:tc>
          <w:tcPr>
            <w:tcW w:w="1756" w:type="dxa"/>
            <w:tcBorders/>
            <w:vAlign w:val="center"/>
          </w:tcPr>
          <w:p>
            <w:pPr>
              <w:pStyle w:val="TableContents"/>
              <w:bidi w:val="0"/>
              <w:spacing w:before="0" w:after="283"/>
              <w:jc w:val="left"/>
              <w:rPr/>
            </w:pPr>
            <w:r>
              <w:rPr/>
              <w:t xml:space="preserve">Steven Levitan </w:t>
            </w:r>
          </w:p>
        </w:tc>
        <w:tc>
          <w:tcPr>
            <w:tcW w:w="2077" w:type="dxa"/>
            <w:tcBorders/>
            <w:vAlign w:val="center"/>
          </w:tcPr>
          <w:p>
            <w:pPr>
              <w:pStyle w:val="TableContents"/>
              <w:bidi w:val="0"/>
              <w:spacing w:before="0" w:after="283"/>
              <w:jc w:val="left"/>
              <w:rPr/>
            </w:pPr>
            <w:r>
              <w:rPr/>
              <w:t xml:space="preserve">Jack Burditt </w:t>
            </w:r>
          </w:p>
        </w:tc>
        <w:tc>
          <w:tcPr>
            <w:tcW w:w="1291" w:type="dxa"/>
            <w:tcBorders/>
            <w:vAlign w:val="center"/>
          </w:tcPr>
          <w:p>
            <w:pPr>
              <w:pStyle w:val="TableContents"/>
              <w:bidi w:val="0"/>
              <w:spacing w:before="0" w:after="283"/>
              <w:jc w:val="left"/>
              <w:rPr/>
            </w:pPr>
            <w:r>
              <w:rPr/>
              <w:t xml:space="preserve">17. tammikuuta 2018 (2018-01-17) </w:t>
            </w:r>
          </w:p>
        </w:tc>
        <w:tc>
          <w:tcPr>
            <w:tcW w:w="1012" w:type="dxa"/>
            <w:tcBorders/>
            <w:vAlign w:val="center"/>
          </w:tcPr>
          <w:p>
            <w:pPr>
              <w:pStyle w:val="TableContents"/>
              <w:bidi w:val="0"/>
              <w:spacing w:before="0" w:after="283"/>
              <w:jc w:val="left"/>
              <w:rPr/>
            </w:pPr>
            <w:r>
              <w:rPr/>
              <w:t xml:space="preserve">9ARG13 </w:t>
            </w:r>
          </w:p>
        </w:tc>
        <w:tc>
          <w:tcPr>
            <w:tcW w:w="1124" w:type="dxa"/>
            <w:tcBorders/>
            <w:vAlign w:val="center"/>
          </w:tcPr>
          <w:p>
            <w:pPr>
              <w:pStyle w:val="TableContents"/>
              <w:bidi w:val="0"/>
              <w:spacing w:before="0" w:after="283"/>
              <w:jc w:val="left"/>
              <w:rPr/>
            </w:pPr>
            <w:r>
              <w:rPr/>
              <w:t xml:space="preserve">6.24 </w:t>
            </w:r>
          </w:p>
        </w:tc>
      </w:tr>
      <w:tr>
        <w:trPr/>
        <w:tc>
          <w:tcPr>
            <w:tcW w:w="848" w:type="dxa"/>
            <w:tcBorders/>
            <w:vAlign w:val="center"/>
          </w:tcPr>
          <w:p>
            <w:pPr>
              <w:pStyle w:val="TableHeading"/>
              <w:suppressLineNumbers/>
              <w:bidi w:val="0"/>
              <w:spacing w:before="0" w:after="283"/>
              <w:jc w:val="center"/>
              <w:rPr/>
            </w:pPr>
            <w:r>
              <w:rPr/>
              <w:t xml:space="preserve">202 </w:t>
            </w:r>
          </w:p>
        </w:tc>
        <w:tc>
          <w:tcPr>
            <w:tcW w:w="824" w:type="dxa"/>
            <w:tcBorders/>
            <w:vAlign w:val="center"/>
          </w:tcPr>
          <w:p>
            <w:pPr>
              <w:pStyle w:val="TableContents"/>
              <w:bidi w:val="0"/>
              <w:spacing w:before="0" w:after="283"/>
              <w:jc w:val="left"/>
              <w:rPr/>
            </w:pPr>
            <w:r>
              <w:rPr/>
              <w:t xml:space="preserve">14 </w:t>
            </w:r>
          </w:p>
        </w:tc>
        <w:tc>
          <w:tcPr>
            <w:tcW w:w="1273" w:type="dxa"/>
            <w:tcBorders/>
            <w:vAlign w:val="center"/>
          </w:tcPr>
          <w:p>
            <w:pPr>
              <w:pStyle w:val="TableContents"/>
              <w:bidi w:val="0"/>
              <w:spacing w:before="0" w:after="283"/>
              <w:jc w:val="left"/>
              <w:rPr/>
            </w:pPr>
            <w:r>
              <w:rPr/>
              <w:t xml:space="preserve">``Tähtiin kirjoitettu'' </w:t>
            </w:r>
          </w:p>
        </w:tc>
        <w:tc>
          <w:tcPr>
            <w:tcW w:w="1756" w:type="dxa"/>
            <w:tcBorders/>
            <w:vAlign w:val="center"/>
          </w:tcPr>
          <w:p>
            <w:pPr>
              <w:pStyle w:val="TableContents"/>
              <w:bidi w:val="0"/>
              <w:spacing w:before="0" w:after="283"/>
              <w:jc w:val="left"/>
              <w:rPr/>
            </w:pPr>
            <w:r>
              <w:rPr/>
              <w:t xml:space="preserve">Jaffar Mahmood </w:t>
            </w:r>
          </w:p>
        </w:tc>
        <w:tc>
          <w:tcPr>
            <w:tcW w:w="2077" w:type="dxa"/>
            <w:tcBorders/>
            <w:vAlign w:val="center"/>
          </w:tcPr>
          <w:p>
            <w:pPr>
              <w:pStyle w:val="TableContents"/>
              <w:bidi w:val="0"/>
              <w:spacing w:before="0" w:after="283"/>
              <w:jc w:val="left"/>
              <w:rPr/>
            </w:pPr>
            <w:r>
              <w:rPr/>
              <w:t xml:space="preserve">Abraham Higginbotham &amp; Jon Pollack </w:t>
            </w:r>
          </w:p>
        </w:tc>
        <w:tc>
          <w:tcPr>
            <w:tcW w:w="1291" w:type="dxa"/>
            <w:tcBorders/>
            <w:vAlign w:val="center"/>
          </w:tcPr>
          <w:p>
            <w:pPr>
              <w:pStyle w:val="TableContents"/>
              <w:bidi w:val="0"/>
              <w:spacing w:before="0" w:after="283"/>
              <w:jc w:val="left"/>
              <w:rPr/>
            </w:pPr>
            <w:r>
              <w:rPr/>
              <w:t xml:space="preserve">28. helmikuuta 2018 (2018-02-28) </w:t>
            </w:r>
          </w:p>
        </w:tc>
        <w:tc>
          <w:tcPr>
            <w:tcW w:w="1012" w:type="dxa"/>
            <w:tcBorders/>
            <w:vAlign w:val="center"/>
          </w:tcPr>
          <w:p>
            <w:pPr>
              <w:pStyle w:val="TableContents"/>
              <w:bidi w:val="0"/>
              <w:spacing w:before="0" w:after="283"/>
              <w:jc w:val="left"/>
              <w:rPr/>
            </w:pPr>
            <w:r>
              <w:rPr/>
              <w:t xml:space="preserve">9ARG15 </w:t>
            </w:r>
          </w:p>
        </w:tc>
        <w:tc>
          <w:tcPr>
            <w:tcW w:w="1124" w:type="dxa"/>
            <w:tcBorders/>
            <w:vAlign w:val="center"/>
          </w:tcPr>
          <w:p>
            <w:pPr>
              <w:pStyle w:val="TableContents"/>
              <w:bidi w:val="0"/>
              <w:spacing w:before="0" w:after="283"/>
              <w:jc w:val="left"/>
              <w:rPr/>
            </w:pPr>
            <w:r>
              <w:rPr/>
              <w:t xml:space="preserve">4.96 </w:t>
            </w:r>
          </w:p>
        </w:tc>
      </w:tr>
      <w:tr>
        <w:trPr/>
        <w:tc>
          <w:tcPr>
            <w:tcW w:w="848" w:type="dxa"/>
            <w:tcBorders/>
            <w:vAlign w:val="center"/>
          </w:tcPr>
          <w:p>
            <w:pPr>
              <w:pStyle w:val="TableHeading"/>
              <w:suppressLineNumbers/>
              <w:bidi w:val="0"/>
              <w:spacing w:before="0" w:after="283"/>
              <w:jc w:val="center"/>
              <w:rPr/>
            </w:pPr>
            <w:r>
              <w:rPr/>
              <w:t xml:space="preserve">203 </w:t>
            </w:r>
          </w:p>
        </w:tc>
        <w:tc>
          <w:tcPr>
            <w:tcW w:w="824" w:type="dxa"/>
            <w:tcBorders/>
            <w:vAlign w:val="center"/>
          </w:tcPr>
          <w:p>
            <w:pPr>
              <w:pStyle w:val="TableContents"/>
              <w:bidi w:val="0"/>
              <w:spacing w:before="0" w:after="283"/>
              <w:jc w:val="left"/>
              <w:rPr/>
            </w:pPr>
            <w:r>
              <w:rPr/>
              <w:t xml:space="preserve">15 </w:t>
            </w:r>
          </w:p>
        </w:tc>
        <w:tc>
          <w:tcPr>
            <w:tcW w:w="1273" w:type="dxa"/>
            <w:tcBorders/>
            <w:vAlign w:val="center"/>
          </w:tcPr>
          <w:p>
            <w:pPr>
              <w:pStyle w:val="TableContents"/>
              <w:bidi w:val="0"/>
              <w:spacing w:before="0" w:after="283"/>
              <w:jc w:val="left"/>
              <w:rPr/>
            </w:pPr>
            <w:r>
              <w:rPr/>
              <w:t xml:space="preserve">``Spanks for the Memories'' </w:t>
            </w:r>
          </w:p>
        </w:tc>
        <w:tc>
          <w:tcPr>
            <w:tcW w:w="1756" w:type="dxa"/>
            <w:tcBorders/>
            <w:vAlign w:val="center"/>
          </w:tcPr>
          <w:p>
            <w:pPr>
              <w:pStyle w:val="TableContents"/>
              <w:bidi w:val="0"/>
              <w:spacing w:before="0" w:after="283"/>
              <w:jc w:val="left"/>
              <w:rPr/>
            </w:pPr>
            <w:r>
              <w:rPr/>
              <w:t xml:space="preserve">James Bagdonas </w:t>
            </w:r>
          </w:p>
        </w:tc>
        <w:tc>
          <w:tcPr>
            <w:tcW w:w="2077" w:type="dxa"/>
            <w:tcBorders/>
            <w:vAlign w:val="center"/>
          </w:tcPr>
          <w:p>
            <w:pPr>
              <w:pStyle w:val="TableContents"/>
              <w:bidi w:val="0"/>
              <w:spacing w:before="0" w:after="283"/>
              <w:jc w:val="left"/>
              <w:rPr/>
            </w:pPr>
            <w:r>
              <w:rPr/>
              <w:t xml:space="preserve">Paul Corrigan &amp; Brad Walsh </w:t>
            </w:r>
          </w:p>
        </w:tc>
        <w:tc>
          <w:tcPr>
            <w:tcW w:w="1291" w:type="dxa"/>
            <w:tcBorders/>
            <w:vAlign w:val="center"/>
          </w:tcPr>
          <w:p>
            <w:pPr>
              <w:pStyle w:val="TableContents"/>
              <w:bidi w:val="0"/>
              <w:spacing w:before="0" w:after="283"/>
              <w:jc w:val="left"/>
              <w:rPr/>
            </w:pPr>
            <w:r>
              <w:rPr/>
              <w:t xml:space="preserve">maaliskuu 7, 2018 (2018-03-07) </w:t>
            </w:r>
          </w:p>
        </w:tc>
        <w:tc>
          <w:tcPr>
            <w:tcW w:w="1012" w:type="dxa"/>
            <w:tcBorders/>
            <w:vAlign w:val="center"/>
          </w:tcPr>
          <w:p>
            <w:pPr>
              <w:pStyle w:val="TableContents"/>
              <w:bidi w:val="0"/>
              <w:spacing w:before="0" w:after="283"/>
              <w:jc w:val="left"/>
              <w:rPr/>
            </w:pPr>
            <w:r>
              <w:rPr/>
              <w:t xml:space="preserve">9ARG14 </w:t>
            </w:r>
          </w:p>
        </w:tc>
        <w:tc>
          <w:tcPr>
            <w:tcW w:w="1124" w:type="dxa"/>
            <w:tcBorders/>
            <w:vAlign w:val="center"/>
          </w:tcPr>
          <w:p>
            <w:pPr>
              <w:pStyle w:val="TableContents"/>
              <w:bidi w:val="0"/>
              <w:spacing w:before="0" w:after="283"/>
              <w:jc w:val="left"/>
              <w:rPr/>
            </w:pPr>
            <w:r>
              <w:rPr/>
              <w:t xml:space="preserve">5.25 </w:t>
            </w:r>
          </w:p>
        </w:tc>
      </w:tr>
      <w:tr>
        <w:trPr/>
        <w:tc>
          <w:tcPr>
            <w:tcW w:w="848" w:type="dxa"/>
            <w:tcBorders/>
            <w:vAlign w:val="center"/>
          </w:tcPr>
          <w:p>
            <w:pPr>
              <w:pStyle w:val="TableHeading"/>
              <w:suppressLineNumbers/>
              <w:bidi w:val="0"/>
              <w:spacing w:before="0" w:after="283"/>
              <w:jc w:val="center"/>
              <w:rPr/>
            </w:pPr>
            <w:r>
              <w:rPr/>
              <w:t xml:space="preserve">204 </w:t>
            </w:r>
          </w:p>
        </w:tc>
        <w:tc>
          <w:tcPr>
            <w:tcW w:w="824" w:type="dxa"/>
            <w:tcBorders/>
            <w:vAlign w:val="center"/>
          </w:tcPr>
          <w:p>
            <w:pPr>
              <w:pStyle w:val="TableContents"/>
              <w:bidi w:val="0"/>
              <w:spacing w:before="0" w:after="283"/>
              <w:jc w:val="left"/>
              <w:rPr/>
            </w:pPr>
            <w:r>
              <w:rPr/>
              <w:t xml:space="preserve">16 </w:t>
            </w:r>
          </w:p>
        </w:tc>
        <w:tc>
          <w:tcPr>
            <w:tcW w:w="1273" w:type="dxa"/>
            <w:tcBorders/>
            <w:vAlign w:val="center"/>
          </w:tcPr>
          <w:p>
            <w:pPr>
              <w:pStyle w:val="TableContents"/>
              <w:bidi w:val="0"/>
              <w:spacing w:before="0" w:after="283"/>
              <w:jc w:val="left"/>
              <w:rPr/>
            </w:pPr>
            <w:r>
              <w:rPr/>
              <w:t xml:space="preserve">``Viiniviikonloppu'' </w:t>
            </w:r>
          </w:p>
        </w:tc>
        <w:tc>
          <w:tcPr>
            <w:tcW w:w="1756" w:type="dxa"/>
            <w:tcBorders/>
            <w:vAlign w:val="center"/>
          </w:tcPr>
          <w:p>
            <w:pPr>
              <w:pStyle w:val="TableContents"/>
              <w:bidi w:val="0"/>
              <w:spacing w:before="0" w:after="283"/>
              <w:jc w:val="left"/>
              <w:rPr/>
            </w:pPr>
            <w:r>
              <w:rPr/>
              <w:t xml:space="preserve">Beth McCarthy-Miller </w:t>
            </w:r>
          </w:p>
        </w:tc>
        <w:tc>
          <w:tcPr>
            <w:tcW w:w="2077" w:type="dxa"/>
            <w:tcBorders/>
            <w:vAlign w:val="center"/>
          </w:tcPr>
          <w:p>
            <w:pPr>
              <w:pStyle w:val="TableContents"/>
              <w:bidi w:val="0"/>
              <w:spacing w:before="0" w:after="283"/>
              <w:jc w:val="left"/>
              <w:rPr/>
            </w:pPr>
            <w:r>
              <w:rPr/>
              <w:t xml:space="preserve">Elaine Ko </w:t>
            </w:r>
          </w:p>
        </w:tc>
        <w:tc>
          <w:tcPr>
            <w:tcW w:w="1291" w:type="dxa"/>
            <w:tcBorders/>
            <w:vAlign w:val="center"/>
          </w:tcPr>
          <w:p>
            <w:pPr>
              <w:pStyle w:val="TableContents"/>
              <w:bidi w:val="0"/>
              <w:spacing w:before="0" w:after="283"/>
              <w:jc w:val="left"/>
              <w:rPr/>
            </w:pPr>
            <w:r>
              <w:rPr/>
              <w:t xml:space="preserve">maaliskuu 21, 2018 (2018-03-21) </w:t>
            </w:r>
          </w:p>
        </w:tc>
        <w:tc>
          <w:tcPr>
            <w:tcW w:w="1012" w:type="dxa"/>
            <w:tcBorders/>
            <w:vAlign w:val="center"/>
          </w:tcPr>
          <w:p>
            <w:pPr>
              <w:pStyle w:val="TableContents"/>
              <w:bidi w:val="0"/>
              <w:spacing w:before="0" w:after="283"/>
              <w:jc w:val="left"/>
              <w:rPr/>
            </w:pPr>
            <w:r>
              <w:rPr/>
              <w:t xml:space="preserve">9ARG16 </w:t>
            </w:r>
          </w:p>
        </w:tc>
        <w:tc>
          <w:tcPr>
            <w:tcW w:w="1124" w:type="dxa"/>
            <w:tcBorders/>
            <w:vAlign w:val="center"/>
          </w:tcPr>
          <w:p>
            <w:pPr>
              <w:pStyle w:val="TableContents"/>
              <w:bidi w:val="0"/>
              <w:spacing w:before="0" w:after="283"/>
              <w:jc w:val="left"/>
              <w:rPr/>
            </w:pPr>
            <w:r>
              <w:rPr/>
              <w:t xml:space="preserve">5.56 </w:t>
            </w:r>
          </w:p>
        </w:tc>
      </w:tr>
      <w:tr>
        <w:trPr/>
        <w:tc>
          <w:tcPr>
            <w:tcW w:w="848" w:type="dxa"/>
            <w:tcBorders/>
            <w:vAlign w:val="center"/>
          </w:tcPr>
          <w:p>
            <w:pPr>
              <w:pStyle w:val="TableHeading"/>
              <w:suppressLineNumbers/>
              <w:bidi w:val="0"/>
              <w:spacing w:before="0" w:after="283"/>
              <w:jc w:val="center"/>
              <w:rPr/>
            </w:pPr>
            <w:r>
              <w:rPr/>
              <w:t xml:space="preserve">205 </w:t>
            </w:r>
          </w:p>
        </w:tc>
        <w:tc>
          <w:tcPr>
            <w:tcW w:w="824" w:type="dxa"/>
            <w:tcBorders/>
            <w:vAlign w:val="center"/>
          </w:tcPr>
          <w:p>
            <w:pPr>
              <w:pStyle w:val="TableContents"/>
              <w:bidi w:val="0"/>
              <w:spacing w:before="0" w:after="283"/>
              <w:jc w:val="left"/>
              <w:rPr/>
            </w:pPr>
            <w:r>
              <w:rPr/>
              <w:t xml:space="preserve">17 </w:t>
            </w:r>
          </w:p>
        </w:tc>
        <w:tc>
          <w:tcPr>
            <w:tcW w:w="1273" w:type="dxa"/>
            <w:tcBorders/>
            <w:vAlign w:val="center"/>
          </w:tcPr>
          <w:p>
            <w:pPr>
              <w:pStyle w:val="TableContents"/>
              <w:bidi w:val="0"/>
              <w:spacing w:before="0" w:after="283"/>
              <w:jc w:val="left"/>
              <w:rPr/>
            </w:pPr>
            <w:r>
              <w:rPr/>
              <w:t xml:space="preserve">``Kuninkaallinen vierailu'' </w:t>
            </w:r>
          </w:p>
        </w:tc>
        <w:tc>
          <w:tcPr>
            <w:tcW w:w="1756" w:type="dxa"/>
            <w:tcBorders/>
            <w:vAlign w:val="center"/>
          </w:tcPr>
          <w:p>
            <w:pPr>
              <w:pStyle w:val="TableContents"/>
              <w:bidi w:val="0"/>
              <w:spacing w:before="0" w:after="283"/>
              <w:jc w:val="left"/>
              <w:rPr/>
            </w:pPr>
            <w:r>
              <w:rPr/>
              <w:t xml:space="preserve">Gail Mancuso </w:t>
            </w:r>
          </w:p>
        </w:tc>
        <w:tc>
          <w:tcPr>
            <w:tcW w:w="2077" w:type="dxa"/>
            <w:tcBorders/>
            <w:vAlign w:val="center"/>
          </w:tcPr>
          <w:p>
            <w:pPr>
              <w:pStyle w:val="TableContents"/>
              <w:bidi w:val="0"/>
              <w:spacing w:before="0" w:after="283"/>
              <w:jc w:val="left"/>
              <w:rPr/>
            </w:pPr>
            <w:r>
              <w:rPr/>
              <w:t xml:space="preserve">Juttu: Kertoi: Jeffrey Richman Jack Burditt &amp; Jessica Poter </w:t>
            </w:r>
          </w:p>
        </w:tc>
        <w:tc>
          <w:tcPr>
            <w:tcW w:w="1291" w:type="dxa"/>
            <w:tcBorders/>
            <w:vAlign w:val="center"/>
          </w:tcPr>
          <w:p>
            <w:pPr>
              <w:pStyle w:val="TableContents"/>
              <w:bidi w:val="0"/>
              <w:spacing w:before="0" w:after="283"/>
              <w:jc w:val="left"/>
              <w:rPr/>
            </w:pPr>
            <w:r>
              <w:rPr/>
              <w:t xml:space="preserve">28. maaliskuuta 2018 (2018-03-28) </w:t>
            </w:r>
          </w:p>
        </w:tc>
        <w:tc>
          <w:tcPr>
            <w:tcW w:w="1012" w:type="dxa"/>
            <w:tcBorders/>
            <w:vAlign w:val="center"/>
          </w:tcPr>
          <w:p>
            <w:pPr>
              <w:pStyle w:val="TableContents"/>
              <w:bidi w:val="0"/>
              <w:spacing w:before="0" w:after="283"/>
              <w:jc w:val="left"/>
              <w:rPr/>
            </w:pPr>
            <w:r>
              <w:rPr/>
              <w:t xml:space="preserve">9ARG17 </w:t>
            </w:r>
          </w:p>
        </w:tc>
        <w:tc>
          <w:tcPr>
            <w:tcW w:w="1124" w:type="dxa"/>
            <w:tcBorders/>
            <w:vAlign w:val="center"/>
          </w:tcPr>
          <w:p>
            <w:pPr>
              <w:pStyle w:val="TableContents"/>
              <w:bidi w:val="0"/>
              <w:spacing w:before="0" w:after="283"/>
              <w:jc w:val="left"/>
              <w:rPr/>
            </w:pPr>
            <w:r>
              <w:rPr/>
              <w:t xml:space="preserve">5.43 </w:t>
            </w:r>
          </w:p>
        </w:tc>
      </w:tr>
      <w:tr>
        <w:trPr/>
        <w:tc>
          <w:tcPr>
            <w:tcW w:w="848" w:type="dxa"/>
            <w:tcBorders/>
            <w:vAlign w:val="center"/>
          </w:tcPr>
          <w:p>
            <w:pPr>
              <w:pStyle w:val="TableHeading"/>
              <w:suppressLineNumbers/>
              <w:bidi w:val="0"/>
              <w:spacing w:before="0" w:after="283"/>
              <w:jc w:val="center"/>
              <w:rPr/>
            </w:pPr>
            <w:r>
              <w:rPr/>
              <w:t xml:space="preserve">206 </w:t>
            </w:r>
          </w:p>
        </w:tc>
        <w:tc>
          <w:tcPr>
            <w:tcW w:w="824" w:type="dxa"/>
            <w:tcBorders/>
            <w:vAlign w:val="center"/>
          </w:tcPr>
          <w:p>
            <w:pPr>
              <w:pStyle w:val="TableContents"/>
              <w:bidi w:val="0"/>
              <w:spacing w:before="0" w:after="283"/>
              <w:jc w:val="left"/>
              <w:rPr/>
            </w:pPr>
            <w:r>
              <w:rPr/>
              <w:t xml:space="preserve">18 </w:t>
            </w:r>
          </w:p>
        </w:tc>
        <w:tc>
          <w:tcPr>
            <w:tcW w:w="1273" w:type="dxa"/>
            <w:tcBorders/>
            <w:vAlign w:val="center"/>
          </w:tcPr>
          <w:p>
            <w:pPr>
              <w:pStyle w:val="TableContents"/>
              <w:bidi w:val="0"/>
              <w:spacing w:before="0" w:after="283"/>
              <w:jc w:val="left"/>
              <w:rPr/>
            </w:pPr>
            <w:r>
              <w:rPr/>
              <w:t xml:space="preserve">``Isäongelmat'' </w:t>
            </w:r>
          </w:p>
        </w:tc>
        <w:tc>
          <w:tcPr>
            <w:tcW w:w="1756" w:type="dxa"/>
            <w:tcBorders/>
            <w:vAlign w:val="center"/>
          </w:tcPr>
          <w:p>
            <w:pPr>
              <w:pStyle w:val="TableContents"/>
              <w:bidi w:val="0"/>
              <w:spacing w:before="0" w:after="283"/>
              <w:jc w:val="left"/>
              <w:rPr/>
            </w:pPr>
            <w:r>
              <w:rPr/>
              <w:t xml:space="preserve">Chris Koch </w:t>
            </w:r>
          </w:p>
        </w:tc>
        <w:tc>
          <w:tcPr>
            <w:tcW w:w="2077" w:type="dxa"/>
            <w:tcBorders/>
            <w:vAlign w:val="center"/>
          </w:tcPr>
          <w:p>
            <w:pPr>
              <w:pStyle w:val="TableContents"/>
              <w:bidi w:val="0"/>
              <w:spacing w:before="0" w:after="283"/>
              <w:jc w:val="left"/>
              <w:rPr/>
            </w:pPr>
            <w:r>
              <w:rPr/>
              <w:t xml:space="preserve">Vali Chandrasekaran &amp; Stephen Lloyd </w:t>
            </w:r>
          </w:p>
        </w:tc>
        <w:tc>
          <w:tcPr>
            <w:tcW w:w="1291" w:type="dxa"/>
            <w:tcBorders/>
            <w:vAlign w:val="center"/>
          </w:tcPr>
          <w:p>
            <w:pPr>
              <w:pStyle w:val="TableContents"/>
              <w:bidi w:val="0"/>
              <w:spacing w:before="0" w:after="283"/>
              <w:jc w:val="left"/>
              <w:rPr/>
            </w:pPr>
            <w:r>
              <w:rPr/>
              <w:t xml:space="preserve">4. huhtikuuta 2018 (2018-04-04) </w:t>
            </w:r>
          </w:p>
        </w:tc>
        <w:tc>
          <w:tcPr>
            <w:tcW w:w="1012" w:type="dxa"/>
            <w:tcBorders/>
            <w:vAlign w:val="center"/>
          </w:tcPr>
          <w:p>
            <w:pPr>
              <w:pStyle w:val="TableContents"/>
              <w:bidi w:val="0"/>
              <w:spacing w:before="0" w:after="283"/>
              <w:jc w:val="left"/>
              <w:rPr/>
            </w:pPr>
            <w:r>
              <w:rPr/>
              <w:t xml:space="preserve">9ARG18 </w:t>
            </w:r>
          </w:p>
        </w:tc>
        <w:tc>
          <w:tcPr>
            <w:tcW w:w="1124" w:type="dxa"/>
            <w:tcBorders/>
            <w:vAlign w:val="center"/>
          </w:tcPr>
          <w:p>
            <w:pPr>
              <w:pStyle w:val="TableContents"/>
              <w:bidi w:val="0"/>
              <w:spacing w:before="0" w:after="283"/>
              <w:jc w:val="left"/>
              <w:rPr/>
            </w:pPr>
            <w:r>
              <w:rPr/>
              <w:t xml:space="preserve">5.61 </w:t>
            </w:r>
          </w:p>
        </w:tc>
      </w:tr>
      <w:tr>
        <w:trPr/>
        <w:tc>
          <w:tcPr>
            <w:tcW w:w="848" w:type="dxa"/>
            <w:tcBorders/>
            <w:vAlign w:val="center"/>
          </w:tcPr>
          <w:p>
            <w:pPr>
              <w:pStyle w:val="TableHeading"/>
              <w:suppressLineNumbers/>
              <w:bidi w:val="0"/>
              <w:spacing w:before="0" w:after="283"/>
              <w:jc w:val="center"/>
              <w:rPr/>
            </w:pPr>
            <w:r>
              <w:rPr/>
              <w:t xml:space="preserve">207 </w:t>
            </w:r>
          </w:p>
        </w:tc>
        <w:tc>
          <w:tcPr>
            <w:tcW w:w="824" w:type="dxa"/>
            <w:tcBorders/>
            <w:vAlign w:val="center"/>
          </w:tcPr>
          <w:p>
            <w:pPr>
              <w:pStyle w:val="TableContents"/>
              <w:bidi w:val="0"/>
              <w:spacing w:before="0" w:after="283"/>
              <w:jc w:val="left"/>
              <w:rPr/>
            </w:pPr>
            <w:r>
              <w:rPr/>
              <w:t xml:space="preserve">19 </w:t>
            </w:r>
          </w:p>
        </w:tc>
        <w:tc>
          <w:tcPr>
            <w:tcW w:w="1273" w:type="dxa"/>
            <w:tcBorders/>
            <w:vAlign w:val="center"/>
          </w:tcPr>
          <w:p>
            <w:pPr>
              <w:pStyle w:val="TableContents"/>
              <w:bidi w:val="0"/>
              <w:spacing w:before="0" w:after="283"/>
              <w:jc w:val="left"/>
              <w:rPr/>
            </w:pPr>
            <w:r>
              <w:rPr/>
              <w:t xml:space="preserve">``CHiPs and Salsa'' </w:t>
            </w:r>
          </w:p>
        </w:tc>
        <w:tc>
          <w:tcPr>
            <w:tcW w:w="1756" w:type="dxa"/>
            <w:tcBorders/>
            <w:vAlign w:val="center"/>
          </w:tcPr>
          <w:p>
            <w:pPr>
              <w:pStyle w:val="TableContents"/>
              <w:bidi w:val="0"/>
              <w:spacing w:before="0" w:after="283"/>
              <w:jc w:val="left"/>
              <w:rPr/>
            </w:pPr>
            <w:r>
              <w:rPr/>
              <w:t xml:space="preserve">Gail Mancuso </w:t>
            </w:r>
          </w:p>
        </w:tc>
        <w:tc>
          <w:tcPr>
            <w:tcW w:w="2077" w:type="dxa"/>
            <w:tcBorders/>
            <w:vAlign w:val="center"/>
          </w:tcPr>
          <w:p>
            <w:pPr>
              <w:pStyle w:val="TableContents"/>
              <w:bidi w:val="0"/>
              <w:spacing w:before="0" w:after="283"/>
              <w:jc w:val="left"/>
              <w:rPr/>
            </w:pPr>
            <w:r>
              <w:rPr/>
              <w:t xml:space="preserve">Paul Corrigan &amp; Brad Walsh &amp; Bill Wrubel </w:t>
            </w:r>
          </w:p>
        </w:tc>
        <w:tc>
          <w:tcPr>
            <w:tcW w:w="1291" w:type="dxa"/>
            <w:tcBorders/>
            <w:vAlign w:val="center"/>
          </w:tcPr>
          <w:p>
            <w:pPr>
              <w:pStyle w:val="TableContents"/>
              <w:bidi w:val="0"/>
              <w:spacing w:before="0" w:after="283"/>
              <w:jc w:val="left"/>
              <w:rPr/>
            </w:pPr>
            <w:r>
              <w:rPr/>
              <w:t xml:space="preserve">11. huhtikuuta 2018 (2018-04-11) </w:t>
            </w:r>
          </w:p>
        </w:tc>
        <w:tc>
          <w:tcPr>
            <w:tcW w:w="1012" w:type="dxa"/>
            <w:tcBorders/>
            <w:vAlign w:val="center"/>
          </w:tcPr>
          <w:p>
            <w:pPr>
              <w:pStyle w:val="TableContents"/>
              <w:bidi w:val="0"/>
              <w:spacing w:before="0" w:after="283"/>
              <w:jc w:val="left"/>
              <w:rPr/>
            </w:pPr>
            <w:r>
              <w:rPr/>
              <w:t xml:space="preserve">9ARG19 </w:t>
            </w:r>
          </w:p>
        </w:tc>
        <w:tc>
          <w:tcPr>
            <w:tcW w:w="1124" w:type="dxa"/>
            <w:tcBorders/>
            <w:vAlign w:val="center"/>
          </w:tcPr>
          <w:p>
            <w:pPr>
              <w:pStyle w:val="TableContents"/>
              <w:bidi w:val="0"/>
              <w:spacing w:before="0" w:after="283"/>
              <w:jc w:val="left"/>
              <w:rPr/>
            </w:pPr>
            <w:r>
              <w:rPr/>
              <w:t xml:space="preserve">4.97 </w:t>
            </w:r>
          </w:p>
        </w:tc>
      </w:tr>
      <w:tr>
        <w:trPr/>
        <w:tc>
          <w:tcPr>
            <w:tcW w:w="848" w:type="dxa"/>
            <w:tcBorders/>
            <w:vAlign w:val="center"/>
          </w:tcPr>
          <w:p>
            <w:pPr>
              <w:pStyle w:val="TableHeading"/>
              <w:suppressLineNumbers/>
              <w:bidi w:val="0"/>
              <w:spacing w:before="0" w:after="283"/>
              <w:jc w:val="center"/>
              <w:rPr/>
            </w:pPr>
            <w:r>
              <w:rPr/>
              <w:t xml:space="preserve">208 </w:t>
            </w:r>
          </w:p>
        </w:tc>
        <w:tc>
          <w:tcPr>
            <w:tcW w:w="824" w:type="dxa"/>
            <w:tcBorders/>
            <w:vAlign w:val="center"/>
          </w:tcPr>
          <w:p>
            <w:pPr>
              <w:pStyle w:val="TableContents"/>
              <w:bidi w:val="0"/>
              <w:spacing w:before="0" w:after="283"/>
              <w:jc w:val="left"/>
              <w:rPr/>
            </w:pPr>
            <w:r>
              <w:rPr/>
              <w:t xml:space="preserve">20 </w:t>
            </w:r>
          </w:p>
        </w:tc>
        <w:tc>
          <w:tcPr>
            <w:tcW w:w="1273" w:type="dxa"/>
            <w:tcBorders/>
            <w:vAlign w:val="center"/>
          </w:tcPr>
          <w:p>
            <w:pPr>
              <w:pStyle w:val="TableContents"/>
              <w:bidi w:val="0"/>
              <w:spacing w:before="0" w:after="283"/>
              <w:jc w:val="left"/>
              <w:rPr/>
            </w:pPr>
            <w:r>
              <w:rPr/>
              <w:t xml:space="preserve">"Äiti! </w:t>
            </w:r>
          </w:p>
        </w:tc>
        <w:tc>
          <w:tcPr>
            <w:tcW w:w="1756" w:type="dxa"/>
            <w:tcBorders/>
            <w:vAlign w:val="center"/>
          </w:tcPr>
          <w:p>
            <w:pPr>
              <w:pStyle w:val="TableContents"/>
              <w:bidi w:val="0"/>
              <w:spacing w:before="0" w:after="283"/>
              <w:jc w:val="left"/>
              <w:rPr/>
            </w:pPr>
            <w:r>
              <w:rPr/>
              <w:t xml:space="preserve">Eric Dean Seaton </w:t>
            </w:r>
          </w:p>
        </w:tc>
        <w:tc>
          <w:tcPr>
            <w:tcW w:w="2077" w:type="dxa"/>
            <w:tcBorders/>
            <w:vAlign w:val="center"/>
          </w:tcPr>
          <w:p>
            <w:pPr>
              <w:pStyle w:val="TableContents"/>
              <w:bidi w:val="0"/>
              <w:spacing w:before="0" w:after="283"/>
              <w:jc w:val="left"/>
              <w:rPr/>
            </w:pPr>
            <w:r>
              <w:rPr/>
              <w:t xml:space="preserve">Juttu: Kertoi: Higginbotham Teleplay by: Jon Pollack &amp; Ryan Walls </w:t>
            </w:r>
          </w:p>
        </w:tc>
        <w:tc>
          <w:tcPr>
            <w:tcW w:w="1291" w:type="dxa"/>
            <w:tcBorders/>
            <w:vAlign w:val="center"/>
          </w:tcPr>
          <w:p>
            <w:pPr>
              <w:pStyle w:val="TableContents"/>
              <w:bidi w:val="0"/>
              <w:spacing w:before="0" w:after="283"/>
              <w:jc w:val="left"/>
              <w:rPr/>
            </w:pPr>
            <w:r>
              <w:rPr>
                <w:color w:val="A9A9A9"/>
              </w:rPr>
              <w:t xml:space="preserve">2. toukokuuta 2018 </w:t>
            </w:r>
            <w:r>
              <w:rPr/>
              <w:t xml:space="preserve">(2018-05-02) </w:t>
            </w:r>
          </w:p>
        </w:tc>
        <w:tc>
          <w:tcPr>
            <w:tcW w:w="1012" w:type="dxa"/>
            <w:tcBorders/>
            <w:vAlign w:val="center"/>
          </w:tcPr>
          <w:p>
            <w:pPr>
              <w:pStyle w:val="TableContents"/>
              <w:bidi w:val="0"/>
              <w:spacing w:before="0" w:after="283"/>
              <w:jc w:val="left"/>
              <w:rPr/>
            </w:pPr>
            <w:r>
              <w:rPr/>
              <w:t xml:space="preserve">9ARG20 </w:t>
            </w:r>
          </w:p>
        </w:tc>
        <w:tc>
          <w:tcPr>
            <w:tcW w:w="1124" w:type="dxa"/>
            <w:tcBorders/>
            <w:vAlign w:val="center"/>
          </w:tcPr>
          <w:p>
            <w:pPr>
              <w:pStyle w:val="TableContents"/>
              <w:bidi w:val="0"/>
              <w:spacing w:before="0" w:after="283"/>
              <w:jc w:val="left"/>
              <w:rPr/>
            </w:pPr>
            <w:r>
              <w:rPr/>
              <w:t xml:space="preserve">TBD </w:t>
            </w:r>
          </w:p>
        </w:tc>
      </w:tr>
      <w:tr>
        <w:trPr/>
        <w:tc>
          <w:tcPr>
            <w:tcW w:w="848" w:type="dxa"/>
            <w:tcBorders/>
            <w:vAlign w:val="center"/>
          </w:tcPr>
          <w:p>
            <w:pPr>
              <w:pStyle w:val="TableHeading"/>
              <w:suppressLineNumbers/>
              <w:bidi w:val="0"/>
              <w:spacing w:before="0" w:after="283"/>
              <w:jc w:val="center"/>
              <w:rPr/>
            </w:pPr>
            <w:r>
              <w:rPr/>
              <w:t xml:space="preserve">209 </w:t>
            </w:r>
          </w:p>
        </w:tc>
        <w:tc>
          <w:tcPr>
            <w:tcW w:w="824" w:type="dxa"/>
            <w:tcBorders/>
            <w:vAlign w:val="center"/>
          </w:tcPr>
          <w:p>
            <w:pPr>
              <w:pStyle w:val="TableContents"/>
              <w:bidi w:val="0"/>
              <w:spacing w:before="0" w:after="283"/>
              <w:jc w:val="left"/>
              <w:rPr/>
            </w:pPr>
            <w:r>
              <w:rPr/>
              <w:t xml:space="preserve">21 </w:t>
            </w:r>
          </w:p>
        </w:tc>
        <w:tc>
          <w:tcPr>
            <w:tcW w:w="1273" w:type="dxa"/>
            <w:tcBorders/>
            <w:vAlign w:val="center"/>
          </w:tcPr>
          <w:p>
            <w:pPr>
              <w:pStyle w:val="TableContents"/>
              <w:bidi w:val="0"/>
              <w:spacing w:before="0" w:after="283"/>
              <w:jc w:val="left"/>
              <w:rPr/>
            </w:pPr>
            <w:r>
              <w:rPr/>
              <w:t xml:space="preserve">"Pako </w:t>
            </w:r>
          </w:p>
        </w:tc>
        <w:tc>
          <w:tcPr>
            <w:tcW w:w="1756" w:type="dxa"/>
            <w:tcBorders/>
            <w:vAlign w:val="center"/>
          </w:tcPr>
          <w:p>
            <w:pPr>
              <w:pStyle w:val="TableContents"/>
              <w:bidi w:val="0"/>
              <w:spacing w:before="0" w:after="283"/>
              <w:jc w:val="left"/>
              <w:rPr/>
            </w:pPr>
            <w:r>
              <w:rPr/>
              <w:t xml:space="preserve">TBA </w:t>
            </w:r>
          </w:p>
        </w:tc>
        <w:tc>
          <w:tcPr>
            <w:tcW w:w="2077" w:type="dxa"/>
            <w:tcBorders/>
            <w:vAlign w:val="center"/>
          </w:tcPr>
          <w:p>
            <w:pPr>
              <w:pStyle w:val="TableContents"/>
              <w:bidi w:val="0"/>
              <w:spacing w:before="0" w:after="283"/>
              <w:jc w:val="left"/>
              <w:rPr/>
            </w:pPr>
            <w:r>
              <w:rPr/>
              <w:t xml:space="preserve">TBA </w:t>
            </w:r>
          </w:p>
        </w:tc>
        <w:tc>
          <w:tcPr>
            <w:tcW w:w="1291" w:type="dxa"/>
            <w:tcBorders/>
            <w:vAlign w:val="center"/>
          </w:tcPr>
          <w:p>
            <w:pPr>
              <w:pStyle w:val="TableContents"/>
              <w:bidi w:val="0"/>
              <w:spacing w:before="0" w:after="283"/>
              <w:jc w:val="left"/>
              <w:rPr/>
            </w:pPr>
            <w:r>
              <w:rPr/>
              <w:t xml:space="preserve">9. toukokuuta 2018 (2018-05-09) </w:t>
            </w:r>
          </w:p>
        </w:tc>
        <w:tc>
          <w:tcPr>
            <w:tcW w:w="1012" w:type="dxa"/>
            <w:tcBorders/>
            <w:vAlign w:val="center"/>
          </w:tcPr>
          <w:p>
            <w:pPr>
              <w:pStyle w:val="TableContents"/>
              <w:bidi w:val="0"/>
              <w:spacing w:before="0" w:after="283"/>
              <w:jc w:val="left"/>
              <w:rPr/>
            </w:pPr>
            <w:r>
              <w:rPr/>
              <w:t xml:space="preserve">9ARG21 </w:t>
            </w:r>
          </w:p>
        </w:tc>
        <w:tc>
          <w:tcPr>
            <w:tcW w:w="1124" w:type="dxa"/>
            <w:tcBorders/>
            <w:vAlign w:val="center"/>
          </w:tcPr>
          <w:p>
            <w:pPr>
              <w:pStyle w:val="TableContents"/>
              <w:bidi w:val="0"/>
              <w:spacing w:before="0" w:after="283"/>
              <w:jc w:val="left"/>
              <w:rPr/>
            </w:pPr>
            <w:r>
              <w:rPr/>
              <w:t xml:space="preserve">TBD </w:t>
            </w:r>
          </w:p>
        </w:tc>
      </w:tr>
      <w:tr>
        <w:trPr/>
        <w:tc>
          <w:tcPr>
            <w:tcW w:w="848" w:type="dxa"/>
            <w:tcBorders/>
            <w:vAlign w:val="center"/>
          </w:tcPr>
          <w:p>
            <w:pPr>
              <w:pStyle w:val="TableHeading"/>
              <w:suppressLineNumbers/>
              <w:bidi w:val="0"/>
              <w:spacing w:before="0" w:after="283"/>
              <w:jc w:val="center"/>
              <w:rPr/>
            </w:pPr>
            <w:r>
              <w:rPr/>
              <w:t xml:space="preserve">210 </w:t>
            </w:r>
          </w:p>
        </w:tc>
        <w:tc>
          <w:tcPr>
            <w:tcW w:w="824" w:type="dxa"/>
            <w:tcBorders/>
            <w:vAlign w:val="center"/>
          </w:tcPr>
          <w:p>
            <w:pPr>
              <w:pStyle w:val="TableContents"/>
              <w:bidi w:val="0"/>
              <w:spacing w:before="0" w:after="283"/>
              <w:jc w:val="left"/>
              <w:rPr/>
            </w:pPr>
            <w:r>
              <w:rPr/>
              <w:t xml:space="preserve">22 </w:t>
            </w:r>
          </w:p>
        </w:tc>
        <w:tc>
          <w:tcPr>
            <w:tcW w:w="1273" w:type="dxa"/>
            <w:tcBorders/>
            <w:vAlign w:val="center"/>
          </w:tcPr>
          <w:p>
            <w:pPr>
              <w:pStyle w:val="TableContents"/>
              <w:bidi w:val="0"/>
              <w:spacing w:before="0" w:after="283"/>
              <w:jc w:val="left"/>
              <w:rPr/>
            </w:pPr>
            <w:r>
              <w:rPr/>
              <w:t xml:space="preserve">"Miekkojen yhteenotto </w:t>
            </w:r>
          </w:p>
        </w:tc>
        <w:tc>
          <w:tcPr>
            <w:tcW w:w="1756" w:type="dxa"/>
            <w:tcBorders/>
            <w:vAlign w:val="center"/>
          </w:tcPr>
          <w:p>
            <w:pPr>
              <w:pStyle w:val="TableContents"/>
              <w:bidi w:val="0"/>
              <w:spacing w:before="0" w:after="283"/>
              <w:jc w:val="left"/>
              <w:rPr/>
            </w:pPr>
            <w:r>
              <w:rPr/>
              <w:t xml:space="preserve">TBA </w:t>
            </w:r>
          </w:p>
        </w:tc>
        <w:tc>
          <w:tcPr>
            <w:tcW w:w="2077" w:type="dxa"/>
            <w:tcBorders/>
            <w:vAlign w:val="center"/>
          </w:tcPr>
          <w:p>
            <w:pPr>
              <w:pStyle w:val="TableContents"/>
              <w:bidi w:val="0"/>
              <w:spacing w:before="0" w:after="283"/>
              <w:jc w:val="left"/>
              <w:rPr/>
            </w:pPr>
            <w:r>
              <w:rPr/>
              <w:t xml:space="preserve">TBA </w:t>
            </w:r>
          </w:p>
        </w:tc>
        <w:tc>
          <w:tcPr>
            <w:tcW w:w="1291" w:type="dxa"/>
            <w:tcBorders/>
            <w:vAlign w:val="center"/>
          </w:tcPr>
          <w:p>
            <w:pPr>
              <w:pStyle w:val="TableContents"/>
              <w:bidi w:val="0"/>
              <w:spacing w:before="0" w:after="283"/>
              <w:jc w:val="left"/>
              <w:rPr/>
            </w:pPr>
            <w:r>
              <w:rPr/>
              <w:t xml:space="preserve">16. toukokuuta 2018 (2018-05-16) </w:t>
            </w:r>
          </w:p>
        </w:tc>
        <w:tc>
          <w:tcPr>
            <w:tcW w:w="1012" w:type="dxa"/>
            <w:tcBorders/>
            <w:vAlign w:val="center"/>
          </w:tcPr>
          <w:p>
            <w:pPr>
              <w:pStyle w:val="TableContents"/>
              <w:bidi w:val="0"/>
              <w:spacing w:before="0" w:after="283"/>
              <w:jc w:val="left"/>
              <w:rPr/>
            </w:pPr>
            <w:r>
              <w:rPr/>
              <w:t xml:space="preserve">9ARG22 </w:t>
            </w:r>
          </w:p>
        </w:tc>
        <w:tc>
          <w:tcPr>
            <w:tcW w:w="112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uusi jakso modernia perhettä?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seuraava modernin perheen jakso lähetyksessä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Nielsenin katsojaluvut </w:t>
      </w:r>
    </w:p>
    <w:tbl>
      <w:tblPr>
        <w:tblW w:w="7084" w:type="dxa"/>
        <w:jc w:val="left"/>
        <w:tblInd w:w="0" w:type="dxa"/>
        <w:tblLayout w:type="fixed"/>
        <w:tblCellMar>
          <w:top w:w="28" w:type="dxa"/>
          <w:left w:w="28" w:type="dxa"/>
          <w:bottom w:w="28" w:type="dxa"/>
          <w:right w:w="28" w:type="dxa"/>
        </w:tblCellMar>
      </w:tblPr>
      <w:tblGrid>
        <w:gridCol w:w="1246"/>
        <w:gridCol w:w="2821"/>
        <w:gridCol w:w="736"/>
        <w:gridCol w:w="228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281" w:type="dxa"/>
            <w:tcBorders/>
            <w:vAlign w:val="center"/>
          </w:tcPr>
          <w:p>
            <w:pPr>
              <w:pStyle w:val="TableHeading"/>
              <w:suppressLineNumbers/>
              <w:bidi w:val="0"/>
              <w:spacing w:before="0" w:after="283"/>
              <w:jc w:val="center"/>
              <w:rPr/>
            </w:pPr>
            <w:r>
              <w:rPr/>
              <w:t xml:space="preserve">Katsojat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24 23. syyskuuta 2009 (2009-09-23) </w:t>
            </w:r>
          </w:p>
        </w:tc>
        <w:tc>
          <w:tcPr>
            <w:tcW w:w="2821" w:type="dxa"/>
            <w:tcBorders/>
            <w:vAlign w:val="center"/>
          </w:tcPr>
          <w:p>
            <w:pPr>
              <w:pStyle w:val="TableContents"/>
              <w:bidi w:val="0"/>
              <w:spacing w:before="0" w:after="283"/>
              <w:jc w:val="left"/>
              <w:rPr/>
            </w:pPr>
            <w:r>
              <w:rPr/>
              <w:t xml:space="preserve">19. toukokuuta 2010 (2010-05-19) </w:t>
            </w:r>
          </w:p>
        </w:tc>
        <w:tc>
          <w:tcPr>
            <w:tcW w:w="736" w:type="dxa"/>
            <w:tcBorders/>
            <w:vAlign w:val="center"/>
          </w:tcPr>
          <w:p>
            <w:pPr>
              <w:pStyle w:val="TableContents"/>
              <w:bidi w:val="0"/>
              <w:spacing w:before="0" w:after="283"/>
              <w:jc w:val="left"/>
              <w:rPr/>
            </w:pPr>
            <w:r>
              <w:rPr/>
              <w:t xml:space="preserve">36 </w:t>
            </w:r>
          </w:p>
        </w:tc>
        <w:tc>
          <w:tcPr>
            <w:tcW w:w="2281" w:type="dxa"/>
            <w:tcBorders/>
            <w:vAlign w:val="center"/>
          </w:tcPr>
          <w:p>
            <w:pPr>
              <w:pStyle w:val="TableContents"/>
              <w:bidi w:val="0"/>
              <w:spacing w:before="0" w:after="283"/>
              <w:jc w:val="left"/>
              <w:rPr/>
            </w:pPr>
            <w:r>
              <w:rPr/>
              <w:t xml:space="preserve">9.49 </w:t>
            </w:r>
          </w:p>
        </w:tc>
      </w:tr>
      <w:tr>
        <w:trPr/>
        <w:tc>
          <w:tcPr>
            <w:tcW w:w="1246" w:type="dxa"/>
            <w:tcBorders/>
            <w:vAlign w:val="center"/>
          </w:tcPr>
          <w:p>
            <w:pPr>
              <w:pStyle w:val="TableContents"/>
              <w:bidi w:val="0"/>
              <w:spacing w:before="0" w:after="283"/>
              <w:jc w:val="left"/>
              <w:rPr>
                <w:sz w:val="4"/>
                <w:szCs w:val="4"/>
              </w:rPr>
            </w:pPr>
            <w:r>
              <w:rPr>
                <w:sz w:val="4"/>
                <w:szCs w:val="4"/>
              </w:rPr>
              <w:t xml:space="preserve">24 22. syyskuuta 2010 (2010-09-22) </w:t>
            </w:r>
          </w:p>
        </w:tc>
        <w:tc>
          <w:tcPr>
            <w:tcW w:w="2821" w:type="dxa"/>
            <w:tcBorders/>
            <w:vAlign w:val="center"/>
          </w:tcPr>
          <w:p>
            <w:pPr>
              <w:pStyle w:val="TableContents"/>
              <w:bidi w:val="0"/>
              <w:spacing w:before="0" w:after="283"/>
              <w:jc w:val="left"/>
              <w:rPr/>
            </w:pPr>
            <w:r>
              <w:rPr/>
              <w:t xml:space="preserve">25. toukokuuta 2011 (2011-05-25) </w:t>
            </w:r>
          </w:p>
        </w:tc>
        <w:tc>
          <w:tcPr>
            <w:tcW w:w="736" w:type="dxa"/>
            <w:tcBorders/>
            <w:vAlign w:val="center"/>
          </w:tcPr>
          <w:p>
            <w:pPr>
              <w:pStyle w:val="TableContents"/>
              <w:bidi w:val="0"/>
              <w:spacing w:before="0" w:after="283"/>
              <w:jc w:val="left"/>
              <w:rPr/>
            </w:pPr>
            <w:r>
              <w:rPr/>
              <w:t xml:space="preserve">24 </w:t>
            </w:r>
          </w:p>
        </w:tc>
        <w:tc>
          <w:tcPr>
            <w:tcW w:w="2281" w:type="dxa"/>
            <w:tcBorders/>
            <w:vAlign w:val="center"/>
          </w:tcPr>
          <w:p>
            <w:pPr>
              <w:pStyle w:val="TableContents"/>
              <w:bidi w:val="0"/>
              <w:spacing w:before="0" w:after="283"/>
              <w:jc w:val="left"/>
              <w:rPr/>
            </w:pPr>
            <w:r>
              <w:rPr/>
              <w:t xml:space="preserve">11.89 </w:t>
            </w:r>
          </w:p>
        </w:tc>
      </w:tr>
      <w:tr>
        <w:trPr/>
        <w:tc>
          <w:tcPr>
            <w:tcW w:w="1246" w:type="dxa"/>
            <w:tcBorders/>
            <w:vAlign w:val="center"/>
          </w:tcPr>
          <w:p>
            <w:pPr>
              <w:pStyle w:val="TableContents"/>
              <w:bidi w:val="0"/>
              <w:spacing w:before="0" w:after="283"/>
              <w:jc w:val="left"/>
              <w:rPr>
                <w:sz w:val="4"/>
                <w:szCs w:val="4"/>
              </w:rPr>
            </w:pPr>
            <w:r>
              <w:rPr>
                <w:sz w:val="4"/>
                <w:szCs w:val="4"/>
              </w:rPr>
              <w:t xml:space="preserve">24 21. syyskuuta 2011 (2011-09-21) </w:t>
            </w:r>
          </w:p>
        </w:tc>
        <w:tc>
          <w:tcPr>
            <w:tcW w:w="2821" w:type="dxa"/>
            <w:tcBorders/>
            <w:vAlign w:val="center"/>
          </w:tcPr>
          <w:p>
            <w:pPr>
              <w:pStyle w:val="TableContents"/>
              <w:bidi w:val="0"/>
              <w:spacing w:before="0" w:after="283"/>
              <w:jc w:val="left"/>
              <w:rPr/>
            </w:pPr>
            <w:r>
              <w:rPr/>
              <w:t xml:space="preserve">23. toukokuuta 2012 (2012-05-23) </w:t>
            </w:r>
          </w:p>
        </w:tc>
        <w:tc>
          <w:tcPr>
            <w:tcW w:w="736" w:type="dxa"/>
            <w:tcBorders/>
            <w:vAlign w:val="center"/>
          </w:tcPr>
          <w:p>
            <w:pPr>
              <w:pStyle w:val="TableContents"/>
              <w:bidi w:val="0"/>
              <w:spacing w:before="0" w:after="283"/>
              <w:jc w:val="left"/>
              <w:rPr/>
            </w:pPr>
            <w:r>
              <w:rPr/>
              <w:t xml:space="preserve">15 </w:t>
            </w:r>
          </w:p>
        </w:tc>
        <w:tc>
          <w:tcPr>
            <w:tcW w:w="2281" w:type="dxa"/>
            <w:tcBorders/>
            <w:vAlign w:val="center"/>
          </w:tcPr>
          <w:p>
            <w:pPr>
              <w:pStyle w:val="TableContents"/>
              <w:bidi w:val="0"/>
              <w:spacing w:before="0" w:after="283"/>
              <w:jc w:val="left"/>
              <w:rPr/>
            </w:pPr>
            <w:r>
              <w:rPr/>
              <w:t xml:space="preserve">12.93 </w:t>
            </w:r>
          </w:p>
        </w:tc>
      </w:tr>
      <w:tr>
        <w:trPr/>
        <w:tc>
          <w:tcPr>
            <w:tcW w:w="1246" w:type="dxa"/>
            <w:tcBorders/>
            <w:vAlign w:val="center"/>
          </w:tcPr>
          <w:p>
            <w:pPr>
              <w:pStyle w:val="TableContents"/>
              <w:bidi w:val="0"/>
              <w:spacing w:before="0" w:after="283"/>
              <w:jc w:val="left"/>
              <w:rPr>
                <w:sz w:val="4"/>
                <w:szCs w:val="4"/>
              </w:rPr>
            </w:pPr>
            <w:r>
              <w:rPr>
                <w:sz w:val="4"/>
                <w:szCs w:val="4"/>
              </w:rPr>
              <w:t xml:space="preserve">24 26. syyskuuta 2012 (2012-09-26) </w:t>
            </w:r>
          </w:p>
        </w:tc>
        <w:tc>
          <w:tcPr>
            <w:tcW w:w="2821" w:type="dxa"/>
            <w:tcBorders/>
            <w:vAlign w:val="center"/>
          </w:tcPr>
          <w:p>
            <w:pPr>
              <w:pStyle w:val="TableContents"/>
              <w:bidi w:val="0"/>
              <w:spacing w:before="0" w:after="283"/>
              <w:jc w:val="left"/>
              <w:rPr/>
            </w:pPr>
            <w:r>
              <w:rPr/>
              <w:t xml:space="preserve">22. toukokuuta 2013 (2013-05-22) </w:t>
            </w:r>
          </w:p>
        </w:tc>
        <w:tc>
          <w:tcPr>
            <w:tcW w:w="736" w:type="dxa"/>
            <w:tcBorders/>
            <w:vAlign w:val="center"/>
          </w:tcPr>
          <w:p>
            <w:pPr>
              <w:pStyle w:val="TableContents"/>
              <w:bidi w:val="0"/>
              <w:spacing w:before="0" w:after="283"/>
              <w:jc w:val="left"/>
              <w:rPr/>
            </w:pPr>
            <w:r>
              <w:rPr/>
              <w:t xml:space="preserve">18 </w:t>
            </w:r>
          </w:p>
        </w:tc>
        <w:tc>
          <w:tcPr>
            <w:tcW w:w="2281" w:type="dxa"/>
            <w:tcBorders/>
            <w:vAlign w:val="center"/>
          </w:tcPr>
          <w:p>
            <w:pPr>
              <w:pStyle w:val="TableContents"/>
              <w:bidi w:val="0"/>
              <w:spacing w:before="0" w:after="283"/>
              <w:jc w:val="left"/>
              <w:rPr/>
            </w:pPr>
            <w:r>
              <w:rPr/>
              <w:t xml:space="preserve">12.31 </w:t>
            </w:r>
          </w:p>
        </w:tc>
      </w:tr>
      <w:tr>
        <w:trPr/>
        <w:tc>
          <w:tcPr>
            <w:tcW w:w="1246" w:type="dxa"/>
            <w:tcBorders/>
            <w:vAlign w:val="center"/>
          </w:tcPr>
          <w:p>
            <w:pPr>
              <w:pStyle w:val="TableContents"/>
              <w:bidi w:val="0"/>
              <w:spacing w:before="0" w:after="283"/>
              <w:jc w:val="left"/>
              <w:rPr>
                <w:sz w:val="4"/>
                <w:szCs w:val="4"/>
              </w:rPr>
            </w:pPr>
            <w:r>
              <w:rPr>
                <w:sz w:val="4"/>
                <w:szCs w:val="4"/>
              </w:rPr>
              <w:t xml:space="preserve">5 24 25. syyskuuta 2013 (2013-09-25) </w:t>
            </w:r>
          </w:p>
        </w:tc>
        <w:tc>
          <w:tcPr>
            <w:tcW w:w="2821" w:type="dxa"/>
            <w:tcBorders/>
            <w:vAlign w:val="center"/>
          </w:tcPr>
          <w:p>
            <w:pPr>
              <w:pStyle w:val="TableContents"/>
              <w:bidi w:val="0"/>
              <w:spacing w:before="0" w:after="283"/>
              <w:jc w:val="left"/>
              <w:rPr/>
            </w:pPr>
            <w:r>
              <w:rPr/>
              <w:t xml:space="preserve">21. toukokuuta 2014 (2014-05-21) </w:t>
            </w:r>
          </w:p>
        </w:tc>
        <w:tc>
          <w:tcPr>
            <w:tcW w:w="736" w:type="dxa"/>
            <w:tcBorders/>
            <w:vAlign w:val="center"/>
          </w:tcPr>
          <w:p>
            <w:pPr>
              <w:pStyle w:val="TableContents"/>
              <w:bidi w:val="0"/>
              <w:spacing w:before="0" w:after="283"/>
              <w:jc w:val="left"/>
              <w:rPr/>
            </w:pPr>
            <w:r>
              <w:rPr/>
              <w:t xml:space="preserve">19 </w:t>
            </w:r>
          </w:p>
        </w:tc>
        <w:tc>
          <w:tcPr>
            <w:tcW w:w="2281" w:type="dxa"/>
            <w:tcBorders/>
            <w:vAlign w:val="center"/>
          </w:tcPr>
          <w:p>
            <w:pPr>
              <w:pStyle w:val="TableContents"/>
              <w:bidi w:val="0"/>
              <w:spacing w:before="0" w:after="283"/>
              <w:jc w:val="left"/>
              <w:rPr/>
            </w:pPr>
            <w:r>
              <w:rPr/>
              <w:t xml:space="preserve">11.79 </w:t>
            </w:r>
          </w:p>
        </w:tc>
      </w:tr>
      <w:tr>
        <w:trPr/>
        <w:tc>
          <w:tcPr>
            <w:tcW w:w="1246" w:type="dxa"/>
            <w:tcBorders/>
            <w:vAlign w:val="center"/>
          </w:tcPr>
          <w:p>
            <w:pPr>
              <w:pStyle w:val="TableContents"/>
              <w:bidi w:val="0"/>
              <w:spacing w:before="0" w:after="283"/>
              <w:jc w:val="left"/>
              <w:rPr>
                <w:sz w:val="4"/>
                <w:szCs w:val="4"/>
              </w:rPr>
            </w:pPr>
            <w:r>
              <w:rPr>
                <w:sz w:val="4"/>
                <w:szCs w:val="4"/>
              </w:rPr>
              <w:t xml:space="preserve">6 24 24. syyskuuta 2014 (2014-09-24) </w:t>
            </w:r>
          </w:p>
        </w:tc>
        <w:tc>
          <w:tcPr>
            <w:tcW w:w="2821" w:type="dxa"/>
            <w:tcBorders/>
            <w:vAlign w:val="center"/>
          </w:tcPr>
          <w:p>
            <w:pPr>
              <w:pStyle w:val="TableContents"/>
              <w:bidi w:val="0"/>
              <w:spacing w:before="0" w:after="283"/>
              <w:jc w:val="left"/>
              <w:rPr/>
            </w:pPr>
            <w:r>
              <w:rPr/>
              <w:t xml:space="preserve">20. toukokuuta 2015 (2015-05-20) </w:t>
            </w:r>
          </w:p>
        </w:tc>
        <w:tc>
          <w:tcPr>
            <w:tcW w:w="736" w:type="dxa"/>
            <w:tcBorders/>
            <w:vAlign w:val="center"/>
          </w:tcPr>
          <w:p>
            <w:pPr>
              <w:pStyle w:val="TableContents"/>
              <w:bidi w:val="0"/>
              <w:spacing w:before="0" w:after="283"/>
              <w:jc w:val="left"/>
              <w:rPr/>
            </w:pPr>
            <w:r>
              <w:rPr/>
              <w:t xml:space="preserve">24 </w:t>
            </w:r>
          </w:p>
        </w:tc>
        <w:tc>
          <w:tcPr>
            <w:tcW w:w="2281" w:type="dxa"/>
            <w:tcBorders/>
            <w:vAlign w:val="center"/>
          </w:tcPr>
          <w:p>
            <w:pPr>
              <w:pStyle w:val="TableContents"/>
              <w:bidi w:val="0"/>
              <w:spacing w:before="0" w:after="283"/>
              <w:jc w:val="left"/>
              <w:rPr/>
            </w:pPr>
            <w:r>
              <w:rPr/>
              <w:t xml:space="preserve">11.91 </w:t>
            </w:r>
          </w:p>
        </w:tc>
      </w:tr>
      <w:tr>
        <w:trPr/>
        <w:tc>
          <w:tcPr>
            <w:tcW w:w="1246" w:type="dxa"/>
            <w:tcBorders/>
            <w:vAlign w:val="center"/>
          </w:tcPr>
          <w:p>
            <w:pPr>
              <w:pStyle w:val="TableContents"/>
              <w:bidi w:val="0"/>
              <w:spacing w:before="0" w:after="283"/>
              <w:jc w:val="left"/>
              <w:rPr>
                <w:sz w:val="4"/>
                <w:szCs w:val="4"/>
              </w:rPr>
            </w:pPr>
            <w:r>
              <w:rPr>
                <w:sz w:val="4"/>
                <w:szCs w:val="4"/>
              </w:rPr>
              <w:t xml:space="preserve">7 22 23. syyskuuta 2015 (2015-09-23) </w:t>
            </w:r>
          </w:p>
        </w:tc>
        <w:tc>
          <w:tcPr>
            <w:tcW w:w="2821" w:type="dxa"/>
            <w:tcBorders/>
            <w:vAlign w:val="center"/>
          </w:tcPr>
          <w:p>
            <w:pPr>
              <w:pStyle w:val="TableContents"/>
              <w:bidi w:val="0"/>
              <w:spacing w:before="0" w:after="283"/>
              <w:jc w:val="left"/>
              <w:rPr/>
            </w:pPr>
            <w:r>
              <w:rPr/>
              <w:t xml:space="preserve">18. toukokuuta 2016 (2016-05-18) </w:t>
            </w:r>
          </w:p>
        </w:tc>
        <w:tc>
          <w:tcPr>
            <w:tcW w:w="736" w:type="dxa"/>
            <w:tcBorders/>
            <w:vAlign w:val="center"/>
          </w:tcPr>
          <w:p>
            <w:pPr>
              <w:pStyle w:val="TableContents"/>
              <w:bidi w:val="0"/>
              <w:spacing w:before="0" w:after="283"/>
              <w:jc w:val="left"/>
              <w:rPr/>
            </w:pPr>
            <w:r>
              <w:rPr/>
              <w:t xml:space="preserve">36 </w:t>
            </w:r>
          </w:p>
        </w:tc>
        <w:tc>
          <w:tcPr>
            <w:tcW w:w="2281" w:type="dxa"/>
            <w:tcBorders/>
            <w:vAlign w:val="center"/>
          </w:tcPr>
          <w:p>
            <w:pPr>
              <w:pStyle w:val="TableContents"/>
              <w:bidi w:val="0"/>
              <w:spacing w:before="0" w:after="283"/>
              <w:jc w:val="left"/>
              <w:rPr/>
            </w:pPr>
            <w:r>
              <w:rPr/>
              <w:t xml:space="preserve">9.83 </w:t>
            </w:r>
          </w:p>
        </w:tc>
      </w:tr>
      <w:tr>
        <w:trPr/>
        <w:tc>
          <w:tcPr>
            <w:tcW w:w="1246" w:type="dxa"/>
            <w:tcBorders/>
            <w:vAlign w:val="center"/>
          </w:tcPr>
          <w:p>
            <w:pPr>
              <w:pStyle w:val="TableContents"/>
              <w:bidi w:val="0"/>
              <w:spacing w:before="0" w:after="283"/>
              <w:jc w:val="left"/>
              <w:rPr>
                <w:sz w:val="4"/>
                <w:szCs w:val="4"/>
              </w:rPr>
            </w:pPr>
            <w:r>
              <w:rPr>
                <w:sz w:val="4"/>
                <w:szCs w:val="4"/>
              </w:rPr>
              <w:t xml:space="preserve">8 22 21. syyskuuta 2016 (2016-09-21) </w:t>
            </w:r>
          </w:p>
        </w:tc>
        <w:tc>
          <w:tcPr>
            <w:tcW w:w="2821" w:type="dxa"/>
            <w:tcBorders/>
            <w:vAlign w:val="center"/>
          </w:tcPr>
          <w:p>
            <w:pPr>
              <w:pStyle w:val="TableContents"/>
              <w:bidi w:val="0"/>
              <w:spacing w:before="0" w:after="283"/>
              <w:jc w:val="left"/>
              <w:rPr/>
            </w:pPr>
            <w:r>
              <w:rPr/>
              <w:t xml:space="preserve">17. toukokuuta 2017 (2017-05-17) </w:t>
            </w:r>
          </w:p>
        </w:tc>
        <w:tc>
          <w:tcPr>
            <w:tcW w:w="736" w:type="dxa"/>
            <w:tcBorders/>
            <w:vAlign w:val="center"/>
          </w:tcPr>
          <w:p>
            <w:pPr>
              <w:pStyle w:val="TableContents"/>
              <w:bidi w:val="0"/>
              <w:spacing w:before="0" w:after="283"/>
              <w:jc w:val="left"/>
              <w:rPr/>
            </w:pPr>
            <w:r>
              <w:rPr/>
              <w:t xml:space="preserve">34 </w:t>
            </w:r>
          </w:p>
        </w:tc>
        <w:tc>
          <w:tcPr>
            <w:tcW w:w="2281" w:type="dxa"/>
            <w:tcBorders/>
            <w:vAlign w:val="center"/>
          </w:tcPr>
          <w:p>
            <w:pPr>
              <w:pStyle w:val="TableContents"/>
              <w:bidi w:val="0"/>
              <w:spacing w:before="0" w:after="283"/>
              <w:jc w:val="left"/>
              <w:rPr/>
            </w:pPr>
            <w:r>
              <w:rPr/>
              <w:t xml:space="preserve">8.79 </w:t>
            </w:r>
          </w:p>
        </w:tc>
      </w:tr>
      <w:tr>
        <w:trPr/>
        <w:tc>
          <w:tcPr>
            <w:tcW w:w="1246" w:type="dxa"/>
            <w:tcBorders/>
            <w:vAlign w:val="center"/>
          </w:tcPr>
          <w:p>
            <w:pPr>
              <w:pStyle w:val="TableContents"/>
              <w:bidi w:val="0"/>
              <w:spacing w:before="0" w:after="283"/>
              <w:jc w:val="left"/>
              <w:rPr>
                <w:sz w:val="4"/>
                <w:szCs w:val="4"/>
              </w:rPr>
            </w:pPr>
            <w:r>
              <w:rPr>
                <w:sz w:val="4"/>
                <w:szCs w:val="4"/>
              </w:rPr>
              <w:t xml:space="preserve">9 22 </w:t>
            </w:r>
            <w:r>
              <w:rPr>
                <w:color w:val="A9A9A9"/>
                <w:sz w:val="4"/>
                <w:szCs w:val="4"/>
              </w:rPr>
              <w:t xml:space="preserve">27. syyskuuta 2017 </w:t>
            </w:r>
            <w:r>
              <w:rPr>
                <w:sz w:val="4"/>
                <w:szCs w:val="4"/>
              </w:rPr>
              <w:t xml:space="preserve">(2017-09-27) </w:t>
            </w:r>
          </w:p>
        </w:tc>
        <w:tc>
          <w:tcPr>
            <w:tcW w:w="282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228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moderni perhe tulee 2017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51"/>
        <w:gridCol w:w="828"/>
        <w:gridCol w:w="1289"/>
        <w:gridCol w:w="1759"/>
        <w:gridCol w:w="2027"/>
        <w:gridCol w:w="1304"/>
        <w:gridCol w:w="1013"/>
        <w:gridCol w:w="1134"/>
      </w:tblGrid>
      <w:tr>
        <w:trPr/>
        <w:tc>
          <w:tcPr>
            <w:tcW w:w="851" w:type="dxa"/>
            <w:tcBorders/>
            <w:vAlign w:val="center"/>
          </w:tcPr>
          <w:p>
            <w:pPr>
              <w:pStyle w:val="TableHeading"/>
              <w:suppressLineNumbers/>
              <w:bidi w:val="0"/>
              <w:spacing w:before="0" w:after="283"/>
              <w:jc w:val="center"/>
              <w:rPr/>
            </w:pPr>
            <w:r>
              <w:rPr/>
              <w:t xml:space="preserve">Ei. </w:t>
            </w:r>
          </w:p>
        </w:tc>
        <w:tc>
          <w:tcPr>
            <w:tcW w:w="828" w:type="dxa"/>
            <w:tcBorders/>
            <w:vAlign w:val="center"/>
          </w:tcPr>
          <w:p>
            <w:pPr>
              <w:pStyle w:val="TableHeading"/>
              <w:suppressLineNumbers/>
              <w:bidi w:val="0"/>
              <w:spacing w:before="0" w:after="283"/>
              <w:jc w:val="center"/>
              <w:rPr/>
            </w:pPr>
            <w:r>
              <w:rPr/>
              <w:t xml:space="preserve">Nro kauden aikana </w:t>
            </w:r>
          </w:p>
        </w:tc>
        <w:tc>
          <w:tcPr>
            <w:tcW w:w="1289" w:type="dxa"/>
            <w:tcBorders/>
            <w:vAlign w:val="center"/>
          </w:tcPr>
          <w:p>
            <w:pPr>
              <w:pStyle w:val="TableHeading"/>
              <w:suppressLineNumbers/>
              <w:bidi w:val="0"/>
              <w:spacing w:before="0" w:after="283"/>
              <w:jc w:val="center"/>
              <w:rPr/>
            </w:pPr>
            <w:r>
              <w:rPr/>
              <w:t xml:space="preserve">Otsikko </w:t>
            </w:r>
          </w:p>
        </w:tc>
        <w:tc>
          <w:tcPr>
            <w:tcW w:w="1759" w:type="dxa"/>
            <w:tcBorders/>
            <w:vAlign w:val="center"/>
          </w:tcPr>
          <w:p>
            <w:pPr>
              <w:pStyle w:val="TableHeading"/>
              <w:suppressLineNumbers/>
              <w:bidi w:val="0"/>
              <w:spacing w:before="0" w:after="283"/>
              <w:jc w:val="center"/>
              <w:rPr/>
            </w:pPr>
            <w:r>
              <w:rPr/>
              <w:t xml:space="preserve">Ohjaaja </w:t>
            </w:r>
          </w:p>
        </w:tc>
        <w:tc>
          <w:tcPr>
            <w:tcW w:w="2027" w:type="dxa"/>
            <w:tcBorders/>
            <w:vAlign w:val="center"/>
          </w:tcPr>
          <w:p>
            <w:pPr>
              <w:pStyle w:val="TableHeading"/>
              <w:suppressLineNumbers/>
              <w:bidi w:val="0"/>
              <w:spacing w:before="0" w:after="283"/>
              <w:jc w:val="center"/>
              <w:rPr/>
            </w:pPr>
            <w:r>
              <w:rPr/>
              <w:t xml:space="preserve">Kirjoittanut </w:t>
            </w:r>
          </w:p>
        </w:tc>
        <w:tc>
          <w:tcPr>
            <w:tcW w:w="1304" w:type="dxa"/>
            <w:tcBorders/>
            <w:vAlign w:val="center"/>
          </w:tcPr>
          <w:p>
            <w:pPr>
              <w:pStyle w:val="TableHeading"/>
              <w:suppressLineNumbers/>
              <w:bidi w:val="0"/>
              <w:spacing w:before="0" w:after="283"/>
              <w:jc w:val="center"/>
              <w:rPr/>
            </w:pPr>
            <w:r>
              <w:rPr/>
              <w:t xml:space="preserve">Alkuperäinen lähetyspäivä </w:t>
            </w:r>
          </w:p>
        </w:tc>
        <w:tc>
          <w:tcPr>
            <w:tcW w:w="1013" w:type="dxa"/>
            <w:tcBorders/>
            <w:vAlign w:val="center"/>
          </w:tcPr>
          <w:p>
            <w:pPr>
              <w:pStyle w:val="TableHeading"/>
              <w:suppressLineNumbers/>
              <w:bidi w:val="0"/>
              <w:spacing w:before="0" w:after="283"/>
              <w:jc w:val="center"/>
              <w:rPr/>
            </w:pPr>
            <w:r>
              <w:rPr/>
              <w:t xml:space="preserve">Tuotteen koodi </w:t>
            </w:r>
          </w:p>
        </w:tc>
        <w:tc>
          <w:tcPr>
            <w:tcW w:w="1134" w:type="dxa"/>
            <w:tcBorders/>
            <w:vAlign w:val="center"/>
          </w:tcPr>
          <w:p>
            <w:pPr>
              <w:pStyle w:val="TableHeading"/>
              <w:suppressLineNumbers/>
              <w:bidi w:val="0"/>
              <w:spacing w:before="0" w:after="283"/>
              <w:jc w:val="center"/>
              <w:rPr/>
            </w:pPr>
            <w:r>
              <w:rPr/>
              <w:t xml:space="preserve">Yhdysvaltalaiset katsojat (miljoonaa) </w:t>
            </w:r>
          </w:p>
        </w:tc>
      </w:tr>
      <w:tr>
        <w:trPr/>
        <w:tc>
          <w:tcPr>
            <w:tcW w:w="851" w:type="dxa"/>
            <w:tcBorders/>
            <w:vAlign w:val="center"/>
          </w:tcPr>
          <w:p>
            <w:pPr>
              <w:pStyle w:val="TableHeading"/>
              <w:suppressLineNumbers/>
              <w:bidi w:val="0"/>
              <w:spacing w:before="0" w:after="283"/>
              <w:jc w:val="center"/>
              <w:rPr/>
            </w:pPr>
            <w:r>
              <w:rPr/>
              <w:t xml:space="preserve">189 </w:t>
            </w:r>
          </w:p>
        </w:tc>
        <w:tc>
          <w:tcPr>
            <w:tcW w:w="82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``Lake Life'' </w:t>
            </w:r>
          </w:p>
        </w:tc>
        <w:tc>
          <w:tcPr>
            <w:tcW w:w="1759" w:type="dxa"/>
            <w:tcBorders/>
            <w:vAlign w:val="center"/>
          </w:tcPr>
          <w:p>
            <w:pPr>
              <w:pStyle w:val="TableContents"/>
              <w:bidi w:val="0"/>
              <w:spacing w:before="0" w:after="283"/>
              <w:jc w:val="left"/>
              <w:rPr/>
            </w:pPr>
            <w:r>
              <w:rPr/>
              <w:t xml:space="preserve">James Bagdonas </w:t>
            </w:r>
          </w:p>
        </w:tc>
        <w:tc>
          <w:tcPr>
            <w:tcW w:w="2027" w:type="dxa"/>
            <w:tcBorders/>
            <w:vAlign w:val="center"/>
          </w:tcPr>
          <w:p>
            <w:pPr>
              <w:pStyle w:val="TableContents"/>
              <w:bidi w:val="0"/>
              <w:spacing w:before="0" w:after="283"/>
              <w:jc w:val="left"/>
              <w:rPr/>
            </w:pPr>
            <w:r>
              <w:rPr/>
              <w:t xml:space="preserve">Elaine Ko </w:t>
            </w:r>
          </w:p>
        </w:tc>
        <w:tc>
          <w:tcPr>
            <w:tcW w:w="1304" w:type="dxa"/>
            <w:tcBorders/>
            <w:vAlign w:val="center"/>
          </w:tcPr>
          <w:p>
            <w:pPr>
              <w:pStyle w:val="TableContents"/>
              <w:bidi w:val="0"/>
              <w:spacing w:before="0" w:after="283"/>
              <w:jc w:val="left"/>
              <w:rPr/>
            </w:pPr>
            <w:r>
              <w:rPr/>
              <w:t xml:space="preserve">27. syyskuuta 2017 (2017-09-27) </w:t>
            </w:r>
          </w:p>
        </w:tc>
        <w:tc>
          <w:tcPr>
            <w:tcW w:w="1013" w:type="dxa"/>
            <w:tcBorders/>
            <w:vAlign w:val="center"/>
          </w:tcPr>
          <w:p>
            <w:pPr>
              <w:pStyle w:val="TableContents"/>
              <w:bidi w:val="0"/>
              <w:spacing w:before="0" w:after="283"/>
              <w:jc w:val="left"/>
              <w:rPr/>
            </w:pPr>
            <w:r>
              <w:rPr/>
              <w:t xml:space="preserve">9ARG03 </w:t>
            </w:r>
          </w:p>
        </w:tc>
        <w:tc>
          <w:tcPr>
            <w:tcW w:w="1134" w:type="dxa"/>
            <w:tcBorders/>
            <w:vAlign w:val="center"/>
          </w:tcPr>
          <w:p>
            <w:pPr>
              <w:pStyle w:val="TableContents"/>
              <w:bidi w:val="0"/>
              <w:spacing w:before="0" w:after="283"/>
              <w:jc w:val="left"/>
              <w:rPr/>
            </w:pPr>
            <w:r>
              <w:rPr/>
              <w:t xml:space="preserve">7.01 </w:t>
            </w:r>
          </w:p>
        </w:tc>
      </w:tr>
      <w:tr>
        <w:trPr/>
        <w:tc>
          <w:tcPr>
            <w:tcW w:w="851" w:type="dxa"/>
            <w:tcBorders/>
            <w:vAlign w:val="center"/>
          </w:tcPr>
          <w:p>
            <w:pPr>
              <w:pStyle w:val="TableHeading"/>
              <w:suppressLineNumbers/>
              <w:bidi w:val="0"/>
              <w:spacing w:before="0" w:after="283"/>
              <w:jc w:val="center"/>
              <w:rPr/>
            </w:pPr>
            <w:r>
              <w:rPr/>
              <w:t xml:space="preserve">190 </w:t>
            </w:r>
          </w:p>
        </w:tc>
        <w:tc>
          <w:tcPr>
            <w:tcW w:w="82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"Pitkät jäähyväiset </w:t>
            </w:r>
          </w:p>
        </w:tc>
        <w:tc>
          <w:tcPr>
            <w:tcW w:w="1759" w:type="dxa"/>
            <w:tcBorders/>
            <w:vAlign w:val="center"/>
          </w:tcPr>
          <w:p>
            <w:pPr>
              <w:pStyle w:val="TableContents"/>
              <w:bidi w:val="0"/>
              <w:spacing w:before="0" w:after="283"/>
              <w:jc w:val="left"/>
              <w:rPr/>
            </w:pPr>
            <w:r>
              <w:rPr/>
              <w:t xml:space="preserve">Jim Hensz </w:t>
            </w:r>
          </w:p>
        </w:tc>
        <w:tc>
          <w:tcPr>
            <w:tcW w:w="2027" w:type="dxa"/>
            <w:tcBorders/>
            <w:vAlign w:val="center"/>
          </w:tcPr>
          <w:p>
            <w:pPr>
              <w:pStyle w:val="TableContents"/>
              <w:bidi w:val="0"/>
              <w:spacing w:before="0" w:after="283"/>
              <w:jc w:val="left"/>
              <w:rPr/>
            </w:pPr>
            <w:r>
              <w:rPr/>
              <w:t xml:space="preserve">Paul Corrigan &amp; Brad Walsh </w:t>
            </w:r>
          </w:p>
        </w:tc>
        <w:tc>
          <w:tcPr>
            <w:tcW w:w="1304" w:type="dxa"/>
            <w:tcBorders/>
            <w:vAlign w:val="center"/>
          </w:tcPr>
          <w:p>
            <w:pPr>
              <w:pStyle w:val="TableContents"/>
              <w:bidi w:val="0"/>
              <w:spacing w:before="0" w:after="283"/>
              <w:jc w:val="left"/>
              <w:rPr/>
            </w:pPr>
            <w:r>
              <w:rPr/>
              <w:t xml:space="preserve">4. lokakuuta 2017 (2017-10-04) </w:t>
            </w:r>
          </w:p>
        </w:tc>
        <w:tc>
          <w:tcPr>
            <w:tcW w:w="1013" w:type="dxa"/>
            <w:tcBorders/>
            <w:vAlign w:val="center"/>
          </w:tcPr>
          <w:p>
            <w:pPr>
              <w:pStyle w:val="TableContents"/>
              <w:bidi w:val="0"/>
              <w:spacing w:before="0" w:after="283"/>
              <w:jc w:val="left"/>
              <w:rPr/>
            </w:pPr>
            <w:r>
              <w:rPr/>
              <w:t xml:space="preserve">9ARG02 </w:t>
            </w:r>
          </w:p>
        </w:tc>
        <w:tc>
          <w:tcPr>
            <w:tcW w:w="1134" w:type="dxa"/>
            <w:tcBorders/>
            <w:vAlign w:val="center"/>
          </w:tcPr>
          <w:p>
            <w:pPr>
              <w:pStyle w:val="TableContents"/>
              <w:bidi w:val="0"/>
              <w:spacing w:before="0" w:after="283"/>
              <w:jc w:val="left"/>
              <w:rPr/>
            </w:pPr>
            <w:r>
              <w:rPr/>
              <w:t xml:space="preserve">6.36 </w:t>
            </w:r>
          </w:p>
        </w:tc>
      </w:tr>
      <w:tr>
        <w:trPr/>
        <w:tc>
          <w:tcPr>
            <w:tcW w:w="851" w:type="dxa"/>
            <w:tcBorders/>
            <w:vAlign w:val="center"/>
          </w:tcPr>
          <w:p>
            <w:pPr>
              <w:pStyle w:val="TableHeading"/>
              <w:suppressLineNumbers/>
              <w:bidi w:val="0"/>
              <w:spacing w:before="0" w:after="283"/>
              <w:jc w:val="center"/>
              <w:rPr/>
            </w:pPr>
            <w:r>
              <w:rPr/>
              <w:t xml:space="preserve">191 </w:t>
            </w:r>
          </w:p>
        </w:tc>
        <w:tc>
          <w:tcPr>
            <w:tcW w:w="82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"Päivän saalis </w:t>
            </w:r>
          </w:p>
        </w:tc>
        <w:tc>
          <w:tcPr>
            <w:tcW w:w="1759" w:type="dxa"/>
            <w:tcBorders/>
            <w:vAlign w:val="center"/>
          </w:tcPr>
          <w:p>
            <w:pPr>
              <w:pStyle w:val="TableContents"/>
              <w:bidi w:val="0"/>
              <w:spacing w:before="0" w:after="283"/>
              <w:jc w:val="left"/>
              <w:rPr/>
            </w:pPr>
            <w:r>
              <w:rPr/>
              <w:t xml:space="preserve">Fred Savage </w:t>
            </w:r>
          </w:p>
        </w:tc>
        <w:tc>
          <w:tcPr>
            <w:tcW w:w="2027" w:type="dxa"/>
            <w:tcBorders/>
            <w:vAlign w:val="center"/>
          </w:tcPr>
          <w:p>
            <w:pPr>
              <w:pStyle w:val="TableContents"/>
              <w:bidi w:val="0"/>
              <w:spacing w:before="0" w:after="283"/>
              <w:jc w:val="left"/>
              <w:rPr/>
            </w:pPr>
            <w:r>
              <w:rPr/>
              <w:t xml:space="preserve">Jeffrey Richman </w:t>
            </w:r>
          </w:p>
        </w:tc>
        <w:tc>
          <w:tcPr>
            <w:tcW w:w="1304" w:type="dxa"/>
            <w:tcBorders/>
            <w:vAlign w:val="center"/>
          </w:tcPr>
          <w:p>
            <w:pPr>
              <w:pStyle w:val="TableContents"/>
              <w:bidi w:val="0"/>
              <w:spacing w:before="0" w:after="283"/>
              <w:jc w:val="left"/>
              <w:rPr/>
            </w:pPr>
            <w:r>
              <w:rPr/>
              <w:t xml:space="preserve">11. lokakuuta 2017 (2017-10-11) </w:t>
            </w:r>
          </w:p>
        </w:tc>
        <w:tc>
          <w:tcPr>
            <w:tcW w:w="1013" w:type="dxa"/>
            <w:tcBorders/>
            <w:vAlign w:val="center"/>
          </w:tcPr>
          <w:p>
            <w:pPr>
              <w:pStyle w:val="TableContents"/>
              <w:bidi w:val="0"/>
              <w:spacing w:before="0" w:after="283"/>
              <w:jc w:val="left"/>
              <w:rPr/>
            </w:pPr>
            <w:r>
              <w:rPr/>
              <w:t xml:space="preserve">9ARG01 </w:t>
            </w:r>
          </w:p>
        </w:tc>
        <w:tc>
          <w:tcPr>
            <w:tcW w:w="1134" w:type="dxa"/>
            <w:tcBorders/>
            <w:vAlign w:val="center"/>
          </w:tcPr>
          <w:p>
            <w:pPr>
              <w:pStyle w:val="TableContents"/>
              <w:bidi w:val="0"/>
              <w:spacing w:before="0" w:after="283"/>
              <w:jc w:val="left"/>
              <w:rPr/>
            </w:pPr>
            <w:r>
              <w:rPr/>
              <w:t xml:space="preserve">6.27 </w:t>
            </w:r>
          </w:p>
        </w:tc>
      </w:tr>
      <w:tr>
        <w:trPr/>
        <w:tc>
          <w:tcPr>
            <w:tcW w:w="851" w:type="dxa"/>
            <w:tcBorders/>
            <w:vAlign w:val="center"/>
          </w:tcPr>
          <w:p>
            <w:pPr>
              <w:pStyle w:val="TableHeading"/>
              <w:suppressLineNumbers/>
              <w:bidi w:val="0"/>
              <w:spacing w:before="0" w:after="283"/>
              <w:jc w:val="center"/>
              <w:rPr/>
            </w:pPr>
            <w:r>
              <w:rPr/>
              <w:t xml:space="preserve">192 </w:t>
            </w:r>
          </w:p>
        </w:tc>
        <w:tc>
          <w:tcPr>
            <w:tcW w:w="82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"Seksiä, valheita ja potkupalloa. </w:t>
            </w:r>
          </w:p>
        </w:tc>
        <w:tc>
          <w:tcPr>
            <w:tcW w:w="1759" w:type="dxa"/>
            <w:tcBorders/>
            <w:vAlign w:val="center"/>
          </w:tcPr>
          <w:p>
            <w:pPr>
              <w:pStyle w:val="TableContents"/>
              <w:bidi w:val="0"/>
              <w:spacing w:before="0" w:after="283"/>
              <w:jc w:val="left"/>
              <w:rPr/>
            </w:pPr>
            <w:r>
              <w:rPr/>
              <w:t xml:space="preserve">John Riggi </w:t>
            </w:r>
          </w:p>
        </w:tc>
        <w:tc>
          <w:tcPr>
            <w:tcW w:w="2027" w:type="dxa"/>
            <w:tcBorders/>
            <w:vAlign w:val="center"/>
          </w:tcPr>
          <w:p>
            <w:pPr>
              <w:pStyle w:val="TableContents"/>
              <w:bidi w:val="0"/>
              <w:spacing w:before="0" w:after="283"/>
              <w:jc w:val="left"/>
              <w:rPr/>
            </w:pPr>
            <w:r>
              <w:rPr/>
              <w:t xml:space="preserve">Abraham Higginbotham </w:t>
            </w:r>
          </w:p>
        </w:tc>
        <w:tc>
          <w:tcPr>
            <w:tcW w:w="1304" w:type="dxa"/>
            <w:tcBorders/>
            <w:vAlign w:val="center"/>
          </w:tcPr>
          <w:p>
            <w:pPr>
              <w:pStyle w:val="TableContents"/>
              <w:bidi w:val="0"/>
              <w:spacing w:before="0" w:after="283"/>
              <w:jc w:val="left"/>
              <w:rPr/>
            </w:pPr>
            <w:r>
              <w:rPr/>
              <w:t xml:space="preserve">18. lokakuuta 2017 (2017-10-18) </w:t>
            </w:r>
          </w:p>
        </w:tc>
        <w:tc>
          <w:tcPr>
            <w:tcW w:w="1013" w:type="dxa"/>
            <w:tcBorders/>
            <w:vAlign w:val="center"/>
          </w:tcPr>
          <w:p>
            <w:pPr>
              <w:pStyle w:val="TableContents"/>
              <w:bidi w:val="0"/>
              <w:spacing w:before="0" w:after="283"/>
              <w:jc w:val="left"/>
              <w:rPr/>
            </w:pPr>
            <w:r>
              <w:rPr/>
              <w:t xml:space="preserve">9ARG05 </w:t>
            </w:r>
          </w:p>
        </w:tc>
        <w:tc>
          <w:tcPr>
            <w:tcW w:w="1134" w:type="dxa"/>
            <w:tcBorders/>
            <w:vAlign w:val="center"/>
          </w:tcPr>
          <w:p>
            <w:pPr>
              <w:pStyle w:val="TableContents"/>
              <w:bidi w:val="0"/>
              <w:spacing w:before="0" w:after="283"/>
              <w:jc w:val="left"/>
              <w:rPr/>
            </w:pPr>
            <w:r>
              <w:rPr/>
              <w:t xml:space="preserve">6.22 </w:t>
            </w:r>
          </w:p>
        </w:tc>
      </w:tr>
      <w:tr>
        <w:trPr/>
        <w:tc>
          <w:tcPr>
            <w:tcW w:w="851" w:type="dxa"/>
            <w:tcBorders/>
            <w:vAlign w:val="center"/>
          </w:tcPr>
          <w:p>
            <w:pPr>
              <w:pStyle w:val="TableHeading"/>
              <w:suppressLineNumbers/>
              <w:bidi w:val="0"/>
              <w:spacing w:before="0" w:after="283"/>
              <w:jc w:val="center"/>
              <w:rPr/>
            </w:pPr>
            <w:r>
              <w:rPr/>
              <w:t xml:space="preserve">193 </w:t>
            </w:r>
          </w:p>
        </w:tc>
        <w:tc>
          <w:tcPr>
            <w:tcW w:w="828" w:type="dxa"/>
            <w:tcBorders/>
            <w:vAlign w:val="center"/>
          </w:tcPr>
          <w:p>
            <w:pPr>
              <w:pStyle w:val="TableContents"/>
              <w:bidi w:val="0"/>
              <w:spacing w:before="0" w:after="283"/>
              <w:jc w:val="left"/>
              <w:rPr/>
            </w:pPr>
            <w:r>
              <w:rPr/>
              <w:t xml:space="preserve">5 </w:t>
            </w:r>
          </w:p>
        </w:tc>
        <w:tc>
          <w:tcPr>
            <w:tcW w:w="1289" w:type="dxa"/>
            <w:tcBorders/>
            <w:vAlign w:val="center"/>
          </w:tcPr>
          <w:p>
            <w:pPr>
              <w:pStyle w:val="TableContents"/>
              <w:bidi w:val="0"/>
              <w:spacing w:before="0" w:after="283"/>
              <w:jc w:val="left"/>
              <w:rPr/>
            </w:pPr>
            <w:r>
              <w:rPr/>
              <w:t xml:space="preserve">"Se on Suuri Kurpitsa, Phil Dunphy. </w:t>
            </w:r>
          </w:p>
        </w:tc>
        <w:tc>
          <w:tcPr>
            <w:tcW w:w="1759" w:type="dxa"/>
            <w:tcBorders/>
            <w:vAlign w:val="center"/>
          </w:tcPr>
          <w:p>
            <w:pPr>
              <w:pStyle w:val="TableContents"/>
              <w:bidi w:val="0"/>
              <w:spacing w:before="0" w:after="283"/>
              <w:jc w:val="left"/>
              <w:rPr/>
            </w:pPr>
            <w:r>
              <w:rPr/>
              <w:t xml:space="preserve">Beth McCarthy-Miller </w:t>
            </w:r>
          </w:p>
        </w:tc>
        <w:tc>
          <w:tcPr>
            <w:tcW w:w="2027" w:type="dxa"/>
            <w:tcBorders/>
            <w:vAlign w:val="center"/>
          </w:tcPr>
          <w:p>
            <w:pPr>
              <w:pStyle w:val="TableContents"/>
              <w:bidi w:val="0"/>
              <w:spacing w:before="0" w:after="283"/>
              <w:jc w:val="left"/>
              <w:rPr/>
            </w:pPr>
            <w:r>
              <w:rPr/>
              <w:t xml:space="preserve">Jon Pollack </w:t>
            </w:r>
          </w:p>
        </w:tc>
        <w:tc>
          <w:tcPr>
            <w:tcW w:w="1304" w:type="dxa"/>
            <w:tcBorders/>
            <w:vAlign w:val="center"/>
          </w:tcPr>
          <w:p>
            <w:pPr>
              <w:pStyle w:val="TableContents"/>
              <w:bidi w:val="0"/>
              <w:spacing w:before="0" w:after="283"/>
              <w:jc w:val="left"/>
              <w:rPr/>
            </w:pPr>
            <w:r>
              <w:rPr/>
              <w:t xml:space="preserve">25. lokakuuta 2017 (2017-10-25) </w:t>
            </w:r>
          </w:p>
        </w:tc>
        <w:tc>
          <w:tcPr>
            <w:tcW w:w="1013" w:type="dxa"/>
            <w:tcBorders/>
            <w:vAlign w:val="center"/>
          </w:tcPr>
          <w:p>
            <w:pPr>
              <w:pStyle w:val="TableContents"/>
              <w:bidi w:val="0"/>
              <w:spacing w:before="0" w:after="283"/>
              <w:jc w:val="left"/>
              <w:rPr/>
            </w:pPr>
            <w:r>
              <w:rPr/>
              <w:t xml:space="preserve">9ARG04 </w:t>
            </w:r>
          </w:p>
        </w:tc>
        <w:tc>
          <w:tcPr>
            <w:tcW w:w="1134" w:type="dxa"/>
            <w:tcBorders/>
            <w:vAlign w:val="center"/>
          </w:tcPr>
          <w:p>
            <w:pPr>
              <w:pStyle w:val="TableContents"/>
              <w:bidi w:val="0"/>
              <w:spacing w:before="0" w:after="283"/>
              <w:jc w:val="left"/>
              <w:rPr/>
            </w:pPr>
            <w:r>
              <w:rPr/>
              <w:t xml:space="preserve">5.96 </w:t>
            </w:r>
          </w:p>
        </w:tc>
      </w:tr>
      <w:tr>
        <w:trPr/>
        <w:tc>
          <w:tcPr>
            <w:tcW w:w="851" w:type="dxa"/>
            <w:tcBorders/>
            <w:vAlign w:val="center"/>
          </w:tcPr>
          <w:p>
            <w:pPr>
              <w:pStyle w:val="TableHeading"/>
              <w:suppressLineNumbers/>
              <w:bidi w:val="0"/>
              <w:spacing w:before="0" w:after="283"/>
              <w:jc w:val="center"/>
              <w:rPr/>
            </w:pPr>
            <w:r>
              <w:rPr/>
              <w:t xml:space="preserve">194 </w:t>
            </w:r>
          </w:p>
        </w:tc>
        <w:tc>
          <w:tcPr>
            <w:tcW w:w="828" w:type="dxa"/>
            <w:tcBorders/>
            <w:vAlign w:val="center"/>
          </w:tcPr>
          <w:p>
            <w:pPr>
              <w:pStyle w:val="TableContents"/>
              <w:bidi w:val="0"/>
              <w:spacing w:before="0" w:after="283"/>
              <w:jc w:val="left"/>
              <w:rPr/>
            </w:pPr>
            <w:r>
              <w:rPr/>
              <w:t xml:space="preserve">6 </w:t>
            </w:r>
          </w:p>
        </w:tc>
        <w:tc>
          <w:tcPr>
            <w:tcW w:w="1289" w:type="dxa"/>
            <w:tcBorders/>
            <w:vAlign w:val="center"/>
          </w:tcPr>
          <w:p>
            <w:pPr>
              <w:pStyle w:val="TableContents"/>
              <w:bidi w:val="0"/>
              <w:spacing w:before="0" w:after="283"/>
              <w:jc w:val="left"/>
              <w:rPr/>
            </w:pPr>
            <w:r>
              <w:rPr/>
              <w:t xml:space="preserve">"Kymmenen vuotta myöhemmin </w:t>
            </w:r>
          </w:p>
        </w:tc>
        <w:tc>
          <w:tcPr>
            <w:tcW w:w="1759" w:type="dxa"/>
            <w:tcBorders/>
            <w:vAlign w:val="center"/>
          </w:tcPr>
          <w:p>
            <w:pPr>
              <w:pStyle w:val="TableContents"/>
              <w:bidi w:val="0"/>
              <w:spacing w:before="0" w:after="283"/>
              <w:jc w:val="left"/>
              <w:rPr/>
            </w:pPr>
            <w:r>
              <w:rPr/>
              <w:t xml:space="preserve">Fred Savage </w:t>
            </w:r>
          </w:p>
        </w:tc>
        <w:tc>
          <w:tcPr>
            <w:tcW w:w="2027" w:type="dxa"/>
            <w:tcBorders/>
            <w:vAlign w:val="center"/>
          </w:tcPr>
          <w:p>
            <w:pPr>
              <w:pStyle w:val="TableContents"/>
              <w:bidi w:val="0"/>
              <w:spacing w:before="0" w:after="283"/>
              <w:jc w:val="left"/>
              <w:rPr/>
            </w:pPr>
            <w:r>
              <w:rPr/>
              <w:t xml:space="preserve">Danny Zuker </w:t>
            </w:r>
          </w:p>
        </w:tc>
        <w:tc>
          <w:tcPr>
            <w:tcW w:w="1304" w:type="dxa"/>
            <w:tcBorders/>
            <w:vAlign w:val="center"/>
          </w:tcPr>
          <w:p>
            <w:pPr>
              <w:pStyle w:val="TableContents"/>
              <w:bidi w:val="0"/>
              <w:spacing w:before="0" w:after="283"/>
              <w:jc w:val="left"/>
              <w:rPr/>
            </w:pPr>
            <w:r>
              <w:rPr/>
              <w:t xml:space="preserve">1. marraskuuta 2017 (2017-11-01) </w:t>
            </w:r>
          </w:p>
        </w:tc>
        <w:tc>
          <w:tcPr>
            <w:tcW w:w="1013" w:type="dxa"/>
            <w:tcBorders/>
            <w:vAlign w:val="center"/>
          </w:tcPr>
          <w:p>
            <w:pPr>
              <w:pStyle w:val="TableContents"/>
              <w:bidi w:val="0"/>
              <w:spacing w:before="0" w:after="283"/>
              <w:jc w:val="left"/>
              <w:rPr/>
            </w:pPr>
            <w:r>
              <w:rPr/>
              <w:t xml:space="preserve">9ARG08 </w:t>
            </w:r>
          </w:p>
        </w:tc>
        <w:tc>
          <w:tcPr>
            <w:tcW w:w="1134" w:type="dxa"/>
            <w:tcBorders/>
            <w:vAlign w:val="center"/>
          </w:tcPr>
          <w:p>
            <w:pPr>
              <w:pStyle w:val="TableContents"/>
              <w:bidi w:val="0"/>
              <w:spacing w:before="0" w:after="283"/>
              <w:jc w:val="left"/>
              <w:rPr/>
            </w:pPr>
            <w:r>
              <w:rPr/>
              <w:t xml:space="preserve">5.51 </w:t>
            </w:r>
          </w:p>
        </w:tc>
      </w:tr>
      <w:tr>
        <w:trPr/>
        <w:tc>
          <w:tcPr>
            <w:tcW w:w="851" w:type="dxa"/>
            <w:tcBorders/>
            <w:vAlign w:val="center"/>
          </w:tcPr>
          <w:p>
            <w:pPr>
              <w:pStyle w:val="TableHeading"/>
              <w:suppressLineNumbers/>
              <w:bidi w:val="0"/>
              <w:spacing w:before="0" w:after="283"/>
              <w:jc w:val="center"/>
              <w:rPr/>
            </w:pPr>
            <w:r>
              <w:rPr/>
              <w:t xml:space="preserve">195 </w:t>
            </w:r>
          </w:p>
        </w:tc>
        <w:tc>
          <w:tcPr>
            <w:tcW w:w="828" w:type="dxa"/>
            <w:tcBorders/>
            <w:vAlign w:val="center"/>
          </w:tcPr>
          <w:p>
            <w:pPr>
              <w:pStyle w:val="TableContents"/>
              <w:bidi w:val="0"/>
              <w:spacing w:before="0" w:after="283"/>
              <w:jc w:val="left"/>
              <w:rPr/>
            </w:pPr>
            <w:r>
              <w:rPr/>
              <w:t xml:space="preserve">7 </w:t>
            </w:r>
          </w:p>
        </w:tc>
        <w:tc>
          <w:tcPr>
            <w:tcW w:w="1289" w:type="dxa"/>
            <w:tcBorders/>
            <w:vAlign w:val="center"/>
          </w:tcPr>
          <w:p>
            <w:pPr>
              <w:pStyle w:val="TableContents"/>
              <w:bidi w:val="0"/>
              <w:spacing w:before="0" w:after="283"/>
              <w:jc w:val="left"/>
              <w:rPr/>
            </w:pPr>
            <w:r>
              <w:rPr/>
              <w:t xml:space="preserve">"Voittaja voittaja kalkkunaillallinen </w:t>
            </w:r>
          </w:p>
        </w:tc>
        <w:tc>
          <w:tcPr>
            <w:tcW w:w="1759" w:type="dxa"/>
            <w:tcBorders/>
            <w:vAlign w:val="center"/>
          </w:tcPr>
          <w:p>
            <w:pPr>
              <w:pStyle w:val="TableContents"/>
              <w:bidi w:val="0"/>
              <w:spacing w:before="0" w:after="283"/>
              <w:jc w:val="left"/>
              <w:rPr/>
            </w:pPr>
            <w:r>
              <w:rPr/>
              <w:t xml:space="preserve">Beth McCarthy-Miller </w:t>
            </w:r>
          </w:p>
        </w:tc>
        <w:tc>
          <w:tcPr>
            <w:tcW w:w="2027" w:type="dxa"/>
            <w:tcBorders/>
            <w:vAlign w:val="center"/>
          </w:tcPr>
          <w:p>
            <w:pPr>
              <w:pStyle w:val="TableContents"/>
              <w:bidi w:val="0"/>
              <w:spacing w:before="0" w:after="283"/>
              <w:jc w:val="left"/>
              <w:rPr/>
            </w:pPr>
            <w:r>
              <w:rPr/>
              <w:t xml:space="preserve">Bill Wrubel </w:t>
            </w:r>
          </w:p>
        </w:tc>
        <w:tc>
          <w:tcPr>
            <w:tcW w:w="1304" w:type="dxa"/>
            <w:tcBorders/>
            <w:vAlign w:val="center"/>
          </w:tcPr>
          <w:p>
            <w:pPr>
              <w:pStyle w:val="TableContents"/>
              <w:bidi w:val="0"/>
              <w:spacing w:before="0" w:after="283"/>
              <w:jc w:val="left"/>
              <w:rPr/>
            </w:pPr>
            <w:r>
              <w:rPr/>
              <w:t xml:space="preserve">15. marraskuuta 2017 (2017-11-15) </w:t>
            </w:r>
          </w:p>
        </w:tc>
        <w:tc>
          <w:tcPr>
            <w:tcW w:w="1013" w:type="dxa"/>
            <w:tcBorders/>
            <w:vAlign w:val="center"/>
          </w:tcPr>
          <w:p>
            <w:pPr>
              <w:pStyle w:val="TableContents"/>
              <w:bidi w:val="0"/>
              <w:spacing w:before="0" w:after="283"/>
              <w:jc w:val="left"/>
              <w:rPr/>
            </w:pPr>
            <w:r>
              <w:rPr/>
              <w:t xml:space="preserve">9ARG06 </w:t>
            </w:r>
          </w:p>
        </w:tc>
        <w:tc>
          <w:tcPr>
            <w:tcW w:w="1134" w:type="dxa"/>
            <w:tcBorders/>
            <w:vAlign w:val="center"/>
          </w:tcPr>
          <w:p>
            <w:pPr>
              <w:pStyle w:val="TableContents"/>
              <w:bidi w:val="0"/>
              <w:spacing w:before="0" w:after="283"/>
              <w:jc w:val="left"/>
              <w:rPr/>
            </w:pPr>
            <w:r>
              <w:rPr/>
              <w:t xml:space="preserve">5.96 </w:t>
            </w:r>
          </w:p>
        </w:tc>
      </w:tr>
      <w:tr>
        <w:trPr/>
        <w:tc>
          <w:tcPr>
            <w:tcW w:w="851" w:type="dxa"/>
            <w:tcBorders/>
            <w:vAlign w:val="center"/>
          </w:tcPr>
          <w:p>
            <w:pPr>
              <w:pStyle w:val="TableHeading"/>
              <w:suppressLineNumbers/>
              <w:bidi w:val="0"/>
              <w:spacing w:before="0" w:after="283"/>
              <w:jc w:val="center"/>
              <w:rPr/>
            </w:pPr>
            <w:r>
              <w:rPr/>
              <w:t xml:space="preserve">196 </w:t>
            </w:r>
          </w:p>
        </w:tc>
        <w:tc>
          <w:tcPr>
            <w:tcW w:w="828" w:type="dxa"/>
            <w:tcBorders/>
            <w:vAlign w:val="center"/>
          </w:tcPr>
          <w:p>
            <w:pPr>
              <w:pStyle w:val="TableContents"/>
              <w:bidi w:val="0"/>
              <w:spacing w:before="0" w:after="283"/>
              <w:jc w:val="left"/>
              <w:rPr/>
            </w:pPr>
            <w:r>
              <w:rPr/>
              <w:t xml:space="preserve">8 </w:t>
            </w:r>
          </w:p>
        </w:tc>
        <w:tc>
          <w:tcPr>
            <w:tcW w:w="1289" w:type="dxa"/>
            <w:tcBorders/>
            <w:vAlign w:val="center"/>
          </w:tcPr>
          <w:p>
            <w:pPr>
              <w:pStyle w:val="TableContents"/>
              <w:bidi w:val="0"/>
              <w:spacing w:before="0" w:after="283"/>
              <w:jc w:val="left"/>
              <w:rPr/>
            </w:pPr>
            <w:r>
              <w:rPr/>
              <w:t xml:space="preserve">``Harjoituksia julkisuuden kanssa'' </w:t>
            </w:r>
          </w:p>
        </w:tc>
        <w:tc>
          <w:tcPr>
            <w:tcW w:w="1759" w:type="dxa"/>
            <w:tcBorders/>
            <w:vAlign w:val="center"/>
          </w:tcPr>
          <w:p>
            <w:pPr>
              <w:pStyle w:val="TableContents"/>
              <w:bidi w:val="0"/>
              <w:spacing w:before="0" w:after="283"/>
              <w:jc w:val="left"/>
              <w:rPr/>
            </w:pPr>
            <w:r>
              <w:rPr/>
              <w:t xml:space="preserve">Jeffrey Walker </w:t>
            </w:r>
          </w:p>
        </w:tc>
        <w:tc>
          <w:tcPr>
            <w:tcW w:w="2027" w:type="dxa"/>
            <w:tcBorders/>
            <w:vAlign w:val="center"/>
          </w:tcPr>
          <w:p>
            <w:pPr>
              <w:pStyle w:val="TableContents"/>
              <w:bidi w:val="0"/>
              <w:spacing w:before="0" w:after="283"/>
              <w:jc w:val="left"/>
              <w:rPr/>
            </w:pPr>
            <w:r>
              <w:rPr/>
              <w:t xml:space="preserve">Vali Chandrasekaran </w:t>
            </w:r>
          </w:p>
        </w:tc>
        <w:tc>
          <w:tcPr>
            <w:tcW w:w="1304" w:type="dxa"/>
            <w:tcBorders/>
            <w:vAlign w:val="center"/>
          </w:tcPr>
          <w:p>
            <w:pPr>
              <w:pStyle w:val="TableContents"/>
              <w:bidi w:val="0"/>
              <w:spacing w:before="0" w:after="283"/>
              <w:jc w:val="left"/>
              <w:rPr/>
            </w:pPr>
            <w:r>
              <w:rPr/>
              <w:t xml:space="preserve">29. marraskuuta 2017 (2017-11-29) </w:t>
            </w:r>
          </w:p>
        </w:tc>
        <w:tc>
          <w:tcPr>
            <w:tcW w:w="1013" w:type="dxa"/>
            <w:tcBorders/>
            <w:vAlign w:val="center"/>
          </w:tcPr>
          <w:p>
            <w:pPr>
              <w:pStyle w:val="TableContents"/>
              <w:bidi w:val="0"/>
              <w:spacing w:before="0" w:after="283"/>
              <w:jc w:val="left"/>
              <w:rPr/>
            </w:pPr>
            <w:r>
              <w:rPr/>
              <w:t xml:space="preserve">9ARG09 </w:t>
            </w:r>
          </w:p>
        </w:tc>
        <w:tc>
          <w:tcPr>
            <w:tcW w:w="1134" w:type="dxa"/>
            <w:tcBorders/>
            <w:vAlign w:val="center"/>
          </w:tcPr>
          <w:p>
            <w:pPr>
              <w:pStyle w:val="TableContents"/>
              <w:bidi w:val="0"/>
              <w:spacing w:before="0" w:after="283"/>
              <w:jc w:val="left"/>
              <w:rPr/>
            </w:pPr>
            <w:r>
              <w:rPr/>
              <w:t xml:space="preserve">6.15 </w:t>
            </w:r>
          </w:p>
        </w:tc>
      </w:tr>
      <w:tr>
        <w:trPr/>
        <w:tc>
          <w:tcPr>
            <w:tcW w:w="851" w:type="dxa"/>
            <w:tcBorders/>
            <w:vAlign w:val="center"/>
          </w:tcPr>
          <w:p>
            <w:pPr>
              <w:pStyle w:val="TableHeading"/>
              <w:suppressLineNumbers/>
              <w:bidi w:val="0"/>
              <w:spacing w:before="0" w:after="283"/>
              <w:jc w:val="center"/>
              <w:rPr/>
            </w:pPr>
            <w:r>
              <w:rPr/>
              <w:t xml:space="preserve">197 </w:t>
            </w:r>
          </w:p>
        </w:tc>
        <w:tc>
          <w:tcPr>
            <w:tcW w:w="828" w:type="dxa"/>
            <w:tcBorders/>
            <w:vAlign w:val="center"/>
          </w:tcPr>
          <w:p>
            <w:pPr>
              <w:pStyle w:val="TableContents"/>
              <w:bidi w:val="0"/>
              <w:spacing w:before="0" w:after="283"/>
              <w:jc w:val="left"/>
              <w:rPr/>
            </w:pPr>
            <w:r>
              <w:rPr/>
              <w:t xml:space="preserve">9 </w:t>
            </w:r>
          </w:p>
        </w:tc>
        <w:tc>
          <w:tcPr>
            <w:tcW w:w="1289" w:type="dxa"/>
            <w:tcBorders/>
            <w:vAlign w:val="center"/>
          </w:tcPr>
          <w:p>
            <w:pPr>
              <w:pStyle w:val="TableContents"/>
              <w:bidi w:val="0"/>
              <w:spacing w:before="0" w:after="283"/>
              <w:jc w:val="left"/>
              <w:rPr/>
            </w:pPr>
            <w:r>
              <w:rPr/>
              <w:t xml:space="preserve">"Kova rakkaus </w:t>
            </w:r>
          </w:p>
        </w:tc>
        <w:tc>
          <w:tcPr>
            <w:tcW w:w="1759" w:type="dxa"/>
            <w:tcBorders/>
            <w:vAlign w:val="center"/>
          </w:tcPr>
          <w:p>
            <w:pPr>
              <w:pStyle w:val="TableContents"/>
              <w:bidi w:val="0"/>
              <w:spacing w:before="0" w:after="283"/>
              <w:jc w:val="left"/>
              <w:rPr/>
            </w:pPr>
            <w:r>
              <w:rPr/>
              <w:t xml:space="preserve">John Riggi </w:t>
            </w:r>
          </w:p>
        </w:tc>
        <w:tc>
          <w:tcPr>
            <w:tcW w:w="2027" w:type="dxa"/>
            <w:tcBorders/>
            <w:vAlign w:val="center"/>
          </w:tcPr>
          <w:p>
            <w:pPr>
              <w:pStyle w:val="TableContents"/>
              <w:bidi w:val="0"/>
              <w:spacing w:before="0" w:after="283"/>
              <w:jc w:val="left"/>
              <w:rPr/>
            </w:pPr>
            <w:r>
              <w:rPr/>
              <w:t xml:space="preserve">Stephen Lloyd </w:t>
            </w:r>
          </w:p>
        </w:tc>
        <w:tc>
          <w:tcPr>
            <w:tcW w:w="1304" w:type="dxa"/>
            <w:tcBorders/>
            <w:vAlign w:val="center"/>
          </w:tcPr>
          <w:p>
            <w:pPr>
              <w:pStyle w:val="TableContents"/>
              <w:bidi w:val="0"/>
              <w:spacing w:before="0" w:after="283"/>
              <w:jc w:val="left"/>
              <w:rPr/>
            </w:pPr>
            <w:r>
              <w:rPr/>
              <w:t xml:space="preserve">6. joulukuuta 2017 (2017-12-06) </w:t>
            </w:r>
          </w:p>
        </w:tc>
        <w:tc>
          <w:tcPr>
            <w:tcW w:w="1013" w:type="dxa"/>
            <w:tcBorders/>
            <w:vAlign w:val="center"/>
          </w:tcPr>
          <w:p>
            <w:pPr>
              <w:pStyle w:val="TableContents"/>
              <w:bidi w:val="0"/>
              <w:spacing w:before="0" w:after="283"/>
              <w:jc w:val="left"/>
              <w:rPr/>
            </w:pPr>
            <w:r>
              <w:rPr/>
              <w:t xml:space="preserve">9ARG10 </w:t>
            </w:r>
          </w:p>
        </w:tc>
        <w:tc>
          <w:tcPr>
            <w:tcW w:w="1134" w:type="dxa"/>
            <w:tcBorders/>
            <w:vAlign w:val="center"/>
          </w:tcPr>
          <w:p>
            <w:pPr>
              <w:pStyle w:val="TableContents"/>
              <w:bidi w:val="0"/>
              <w:spacing w:before="0" w:after="283"/>
              <w:jc w:val="left"/>
              <w:rPr/>
            </w:pPr>
            <w:r>
              <w:rPr/>
              <w:t xml:space="preserve">5.81 </w:t>
            </w:r>
          </w:p>
        </w:tc>
      </w:tr>
      <w:tr>
        <w:trPr/>
        <w:tc>
          <w:tcPr>
            <w:tcW w:w="851" w:type="dxa"/>
            <w:tcBorders/>
            <w:vAlign w:val="center"/>
          </w:tcPr>
          <w:p>
            <w:pPr>
              <w:pStyle w:val="TableHeading"/>
              <w:suppressLineNumbers/>
              <w:bidi w:val="0"/>
              <w:spacing w:before="0" w:after="283"/>
              <w:jc w:val="center"/>
              <w:rPr/>
            </w:pPr>
            <w:r>
              <w:rPr/>
              <w:t xml:space="preserve">198 </w:t>
            </w:r>
          </w:p>
        </w:tc>
        <w:tc>
          <w:tcPr>
            <w:tcW w:w="828" w:type="dxa"/>
            <w:tcBorders/>
            <w:vAlign w:val="center"/>
          </w:tcPr>
          <w:p>
            <w:pPr>
              <w:pStyle w:val="TableContents"/>
              <w:bidi w:val="0"/>
              <w:spacing w:before="0" w:after="283"/>
              <w:jc w:val="left"/>
              <w:rPr/>
            </w:pPr>
            <w:r>
              <w:rPr/>
              <w:t xml:space="preserve">10 </w:t>
            </w:r>
          </w:p>
        </w:tc>
        <w:tc>
          <w:tcPr>
            <w:tcW w:w="1289" w:type="dxa"/>
            <w:tcBorders/>
            <w:vAlign w:val="center"/>
          </w:tcPr>
          <w:p>
            <w:pPr>
              <w:pStyle w:val="TableContents"/>
              <w:bidi w:val="0"/>
              <w:spacing w:before="0" w:after="283"/>
              <w:jc w:val="left"/>
              <w:rPr/>
            </w:pPr>
            <w:r>
              <w:rPr/>
              <w:t xml:space="preserve">"Ei pieniä jalkoja </w:t>
            </w:r>
          </w:p>
        </w:tc>
        <w:tc>
          <w:tcPr>
            <w:tcW w:w="1759" w:type="dxa"/>
            <w:tcBorders/>
            <w:vAlign w:val="center"/>
          </w:tcPr>
          <w:p>
            <w:pPr>
              <w:pStyle w:val="TableContents"/>
              <w:bidi w:val="0"/>
              <w:spacing w:before="0" w:after="283"/>
              <w:jc w:val="left"/>
              <w:rPr/>
            </w:pPr>
            <w:r>
              <w:rPr/>
              <w:t xml:space="preserve">James Bagdonas </w:t>
            </w:r>
          </w:p>
        </w:tc>
        <w:tc>
          <w:tcPr>
            <w:tcW w:w="2027" w:type="dxa"/>
            <w:tcBorders/>
            <w:vAlign w:val="center"/>
          </w:tcPr>
          <w:p>
            <w:pPr>
              <w:pStyle w:val="TableContents"/>
              <w:bidi w:val="0"/>
              <w:spacing w:before="0" w:after="283"/>
              <w:jc w:val="left"/>
              <w:rPr/>
            </w:pPr>
            <w:r>
              <w:rPr/>
              <w:t xml:space="preserve">Teleplay by: Ryan Walls Ryan Walls &amp; Matt Plonsker </w:t>
            </w:r>
          </w:p>
        </w:tc>
        <w:tc>
          <w:tcPr>
            <w:tcW w:w="1304" w:type="dxa"/>
            <w:tcBorders/>
            <w:vAlign w:val="center"/>
          </w:tcPr>
          <w:p>
            <w:pPr>
              <w:pStyle w:val="TableContents"/>
              <w:bidi w:val="0"/>
              <w:spacing w:before="0" w:after="283"/>
              <w:jc w:val="left"/>
              <w:rPr/>
            </w:pPr>
            <w:r>
              <w:rPr/>
              <w:t xml:space="preserve">joulukuu 13, 2017 (2017-12-13) </w:t>
            </w:r>
          </w:p>
        </w:tc>
        <w:tc>
          <w:tcPr>
            <w:tcW w:w="1013" w:type="dxa"/>
            <w:tcBorders/>
            <w:vAlign w:val="center"/>
          </w:tcPr>
          <w:p>
            <w:pPr>
              <w:pStyle w:val="TableContents"/>
              <w:bidi w:val="0"/>
              <w:spacing w:before="0" w:after="283"/>
              <w:jc w:val="left"/>
              <w:rPr/>
            </w:pPr>
            <w:r>
              <w:rPr/>
              <w:t xml:space="preserve">9ARG07 </w:t>
            </w:r>
          </w:p>
        </w:tc>
        <w:tc>
          <w:tcPr>
            <w:tcW w:w="1134" w:type="dxa"/>
            <w:tcBorders/>
            <w:vAlign w:val="center"/>
          </w:tcPr>
          <w:p>
            <w:pPr>
              <w:pStyle w:val="TableContents"/>
              <w:bidi w:val="0"/>
              <w:spacing w:before="0" w:after="283"/>
              <w:jc w:val="left"/>
              <w:rPr/>
            </w:pPr>
            <w:r>
              <w:rPr/>
              <w:t xml:space="preserve">5.89 </w:t>
            </w:r>
          </w:p>
        </w:tc>
      </w:tr>
      <w:tr>
        <w:trPr/>
        <w:tc>
          <w:tcPr>
            <w:tcW w:w="851" w:type="dxa"/>
            <w:tcBorders/>
            <w:vAlign w:val="center"/>
          </w:tcPr>
          <w:p>
            <w:pPr>
              <w:pStyle w:val="TableHeading"/>
              <w:suppressLineNumbers/>
              <w:bidi w:val="0"/>
              <w:spacing w:before="0" w:after="283"/>
              <w:jc w:val="center"/>
              <w:rPr/>
            </w:pPr>
            <w:r>
              <w:rPr/>
              <w:t xml:space="preserve">199 </w:t>
            </w:r>
          </w:p>
        </w:tc>
        <w:tc>
          <w:tcPr>
            <w:tcW w:w="828" w:type="dxa"/>
            <w:tcBorders/>
            <w:vAlign w:val="center"/>
          </w:tcPr>
          <w:p>
            <w:pPr>
              <w:pStyle w:val="TableContents"/>
              <w:bidi w:val="0"/>
              <w:spacing w:before="0" w:after="283"/>
              <w:jc w:val="left"/>
              <w:rPr/>
            </w:pPr>
            <w:r>
              <w:rPr/>
              <w:t xml:space="preserve">11 </w:t>
            </w:r>
          </w:p>
        </w:tc>
        <w:tc>
          <w:tcPr>
            <w:tcW w:w="1289" w:type="dxa"/>
            <w:tcBorders/>
            <w:vAlign w:val="center"/>
          </w:tcPr>
          <w:p>
            <w:pPr>
              <w:pStyle w:val="TableContents"/>
              <w:bidi w:val="0"/>
              <w:spacing w:before="0" w:after="283"/>
              <w:jc w:val="left"/>
              <w:rPr/>
            </w:pPr>
            <w:r>
              <w:rPr/>
              <w:t xml:space="preserve">``He Said, She Shed'' </w:t>
            </w:r>
          </w:p>
        </w:tc>
        <w:tc>
          <w:tcPr>
            <w:tcW w:w="1759" w:type="dxa"/>
            <w:tcBorders/>
            <w:vAlign w:val="center"/>
          </w:tcPr>
          <w:p>
            <w:pPr>
              <w:pStyle w:val="TableContents"/>
              <w:bidi w:val="0"/>
              <w:spacing w:before="0" w:after="283"/>
              <w:jc w:val="left"/>
              <w:rPr/>
            </w:pPr>
            <w:r>
              <w:rPr/>
              <w:t xml:space="preserve">Jim Hensz </w:t>
            </w:r>
          </w:p>
        </w:tc>
        <w:tc>
          <w:tcPr>
            <w:tcW w:w="2027" w:type="dxa"/>
            <w:tcBorders/>
            <w:vAlign w:val="center"/>
          </w:tcPr>
          <w:p>
            <w:pPr>
              <w:pStyle w:val="TableContents"/>
              <w:bidi w:val="0"/>
              <w:spacing w:before="0" w:after="283"/>
              <w:jc w:val="left"/>
              <w:rPr/>
            </w:pPr>
            <w:r>
              <w:rPr/>
              <w:t xml:space="preserve">Jeffrey Richman &amp; Ryan Walls </w:t>
            </w:r>
          </w:p>
        </w:tc>
        <w:tc>
          <w:tcPr>
            <w:tcW w:w="1304" w:type="dxa"/>
            <w:tcBorders/>
            <w:vAlign w:val="center"/>
          </w:tcPr>
          <w:p>
            <w:pPr>
              <w:pStyle w:val="TableContents"/>
              <w:bidi w:val="0"/>
              <w:spacing w:before="0" w:after="283"/>
              <w:jc w:val="left"/>
              <w:rPr/>
            </w:pPr>
            <w:r>
              <w:rPr/>
              <w:t xml:space="preserve">3. tammikuuta 2018 (2018-01-03) </w:t>
            </w:r>
          </w:p>
        </w:tc>
        <w:tc>
          <w:tcPr>
            <w:tcW w:w="1013" w:type="dxa"/>
            <w:tcBorders/>
            <w:vAlign w:val="center"/>
          </w:tcPr>
          <w:p>
            <w:pPr>
              <w:pStyle w:val="TableContents"/>
              <w:bidi w:val="0"/>
              <w:spacing w:before="0" w:after="283"/>
              <w:jc w:val="left"/>
              <w:rPr/>
            </w:pPr>
            <w:r>
              <w:rPr/>
              <w:t xml:space="preserve">9ARG11 </w:t>
            </w:r>
          </w:p>
        </w:tc>
        <w:tc>
          <w:tcPr>
            <w:tcW w:w="1134" w:type="dxa"/>
            <w:tcBorders/>
            <w:vAlign w:val="center"/>
          </w:tcPr>
          <w:p>
            <w:pPr>
              <w:pStyle w:val="TableContents"/>
              <w:bidi w:val="0"/>
              <w:spacing w:before="0" w:after="283"/>
              <w:jc w:val="left"/>
              <w:rPr/>
            </w:pPr>
            <w:r>
              <w:rPr/>
              <w:t xml:space="preserve">5.90 </w:t>
            </w:r>
          </w:p>
        </w:tc>
      </w:tr>
      <w:tr>
        <w:trPr/>
        <w:tc>
          <w:tcPr>
            <w:tcW w:w="851" w:type="dxa"/>
            <w:tcBorders/>
            <w:vAlign w:val="center"/>
          </w:tcPr>
          <w:p>
            <w:pPr>
              <w:pStyle w:val="TableHeading"/>
              <w:suppressLineNumbers/>
              <w:bidi w:val="0"/>
              <w:spacing w:before="0" w:after="283"/>
              <w:jc w:val="center"/>
              <w:rPr/>
            </w:pPr>
            <w:r>
              <w:rPr/>
              <w:t xml:space="preserve">200 </w:t>
            </w:r>
          </w:p>
        </w:tc>
        <w:tc>
          <w:tcPr>
            <w:tcW w:w="828" w:type="dxa"/>
            <w:tcBorders/>
            <w:vAlign w:val="center"/>
          </w:tcPr>
          <w:p>
            <w:pPr>
              <w:pStyle w:val="TableContents"/>
              <w:bidi w:val="0"/>
              <w:spacing w:before="0" w:after="283"/>
              <w:jc w:val="left"/>
              <w:rPr/>
            </w:pPr>
            <w:r>
              <w:rPr/>
              <w:t xml:space="preserve">12 </w:t>
            </w:r>
          </w:p>
        </w:tc>
        <w:tc>
          <w:tcPr>
            <w:tcW w:w="1289" w:type="dxa"/>
            <w:tcBorders/>
            <w:vAlign w:val="center"/>
          </w:tcPr>
          <w:p>
            <w:pPr>
              <w:pStyle w:val="TableContents"/>
              <w:bidi w:val="0"/>
              <w:spacing w:before="0" w:after="283"/>
              <w:jc w:val="left"/>
              <w:rPr/>
            </w:pPr>
            <w:r>
              <w:rPr/>
              <w:t xml:space="preserve">"Rakas rakas perhe </w:t>
            </w:r>
          </w:p>
        </w:tc>
        <w:tc>
          <w:tcPr>
            <w:tcW w:w="1759" w:type="dxa"/>
            <w:tcBorders/>
            <w:vAlign w:val="center"/>
          </w:tcPr>
          <w:p>
            <w:pPr>
              <w:pStyle w:val="TableContents"/>
              <w:bidi w:val="0"/>
              <w:spacing w:before="0" w:after="283"/>
              <w:jc w:val="left"/>
              <w:rPr/>
            </w:pPr>
            <w:r>
              <w:rPr/>
              <w:t xml:space="preserve">Gail Mancuso </w:t>
            </w:r>
          </w:p>
        </w:tc>
        <w:tc>
          <w:tcPr>
            <w:tcW w:w="2027" w:type="dxa"/>
            <w:tcBorders/>
            <w:vAlign w:val="center"/>
          </w:tcPr>
          <w:p>
            <w:pPr>
              <w:pStyle w:val="TableContents"/>
              <w:bidi w:val="0"/>
              <w:spacing w:before="0" w:after="283"/>
              <w:jc w:val="left"/>
              <w:rPr/>
            </w:pPr>
            <w:r>
              <w:rPr/>
              <w:t xml:space="preserve">Bill Wrubel </w:t>
            </w:r>
          </w:p>
        </w:tc>
        <w:tc>
          <w:tcPr>
            <w:tcW w:w="1304" w:type="dxa"/>
            <w:tcBorders/>
            <w:vAlign w:val="center"/>
          </w:tcPr>
          <w:p>
            <w:pPr>
              <w:pStyle w:val="TableContents"/>
              <w:bidi w:val="0"/>
              <w:spacing w:before="0" w:after="283"/>
              <w:jc w:val="left"/>
              <w:rPr/>
            </w:pPr>
            <w:r>
              <w:rPr/>
              <w:t xml:space="preserve">10. tammikuuta 2018 (2018-01-10) </w:t>
            </w:r>
          </w:p>
        </w:tc>
        <w:tc>
          <w:tcPr>
            <w:tcW w:w="1013" w:type="dxa"/>
            <w:tcBorders/>
            <w:vAlign w:val="center"/>
          </w:tcPr>
          <w:p>
            <w:pPr>
              <w:pStyle w:val="TableContents"/>
              <w:bidi w:val="0"/>
              <w:spacing w:before="0" w:after="283"/>
              <w:jc w:val="left"/>
              <w:rPr/>
            </w:pPr>
            <w:r>
              <w:rPr/>
              <w:t xml:space="preserve">9ARG12 </w:t>
            </w:r>
          </w:p>
        </w:tc>
        <w:tc>
          <w:tcPr>
            <w:tcW w:w="1134" w:type="dxa"/>
            <w:tcBorders/>
            <w:vAlign w:val="center"/>
          </w:tcPr>
          <w:p>
            <w:pPr>
              <w:pStyle w:val="TableContents"/>
              <w:bidi w:val="0"/>
              <w:spacing w:before="0" w:after="283"/>
              <w:jc w:val="left"/>
              <w:rPr/>
            </w:pPr>
            <w:r>
              <w:rPr/>
              <w:t xml:space="preserve">5.81 </w:t>
            </w:r>
          </w:p>
        </w:tc>
      </w:tr>
      <w:tr>
        <w:trPr/>
        <w:tc>
          <w:tcPr>
            <w:tcW w:w="851" w:type="dxa"/>
            <w:tcBorders/>
            <w:vAlign w:val="center"/>
          </w:tcPr>
          <w:p>
            <w:pPr>
              <w:pStyle w:val="TableHeading"/>
              <w:suppressLineNumbers/>
              <w:bidi w:val="0"/>
              <w:spacing w:before="0" w:after="283"/>
              <w:jc w:val="center"/>
              <w:rPr/>
            </w:pPr>
            <w:r>
              <w:rPr/>
              <w:t xml:space="preserve">201 </w:t>
            </w:r>
          </w:p>
        </w:tc>
        <w:tc>
          <w:tcPr>
            <w:tcW w:w="828" w:type="dxa"/>
            <w:tcBorders/>
            <w:vAlign w:val="center"/>
          </w:tcPr>
          <w:p>
            <w:pPr>
              <w:pStyle w:val="TableContents"/>
              <w:bidi w:val="0"/>
              <w:spacing w:before="0" w:after="283"/>
              <w:jc w:val="left"/>
              <w:rPr/>
            </w:pPr>
            <w:r>
              <w:rPr/>
              <w:t xml:space="preserve">13 </w:t>
            </w:r>
          </w:p>
        </w:tc>
        <w:tc>
          <w:tcPr>
            <w:tcW w:w="1289" w:type="dxa"/>
            <w:tcBorders/>
            <w:vAlign w:val="center"/>
          </w:tcPr>
          <w:p>
            <w:pPr>
              <w:pStyle w:val="TableContents"/>
              <w:bidi w:val="0"/>
              <w:spacing w:before="0" w:after="283"/>
              <w:jc w:val="left"/>
              <w:rPr/>
            </w:pPr>
            <w:r>
              <w:rPr/>
              <w:t xml:space="preserve">``In Your Head'' </w:t>
            </w:r>
          </w:p>
        </w:tc>
        <w:tc>
          <w:tcPr>
            <w:tcW w:w="1759" w:type="dxa"/>
            <w:tcBorders/>
            <w:vAlign w:val="center"/>
          </w:tcPr>
          <w:p>
            <w:pPr>
              <w:pStyle w:val="TableContents"/>
              <w:bidi w:val="0"/>
              <w:spacing w:before="0" w:after="283"/>
              <w:jc w:val="left"/>
              <w:rPr/>
            </w:pPr>
            <w:r>
              <w:rPr/>
              <w:t xml:space="preserve">Steven Levitan </w:t>
            </w:r>
          </w:p>
        </w:tc>
        <w:tc>
          <w:tcPr>
            <w:tcW w:w="2027" w:type="dxa"/>
            <w:tcBorders/>
            <w:vAlign w:val="center"/>
          </w:tcPr>
          <w:p>
            <w:pPr>
              <w:pStyle w:val="TableContents"/>
              <w:bidi w:val="0"/>
              <w:spacing w:before="0" w:after="283"/>
              <w:jc w:val="left"/>
              <w:rPr/>
            </w:pPr>
            <w:r>
              <w:rPr/>
              <w:t xml:space="preserve">Jack Burditt </w:t>
            </w:r>
          </w:p>
        </w:tc>
        <w:tc>
          <w:tcPr>
            <w:tcW w:w="1304" w:type="dxa"/>
            <w:tcBorders/>
            <w:vAlign w:val="center"/>
          </w:tcPr>
          <w:p>
            <w:pPr>
              <w:pStyle w:val="TableContents"/>
              <w:bidi w:val="0"/>
              <w:spacing w:before="0" w:after="283"/>
              <w:jc w:val="left"/>
              <w:rPr/>
            </w:pPr>
            <w:r>
              <w:rPr/>
              <w:t xml:space="preserve">17. tammikuuta 2018 (2018-01-17) </w:t>
            </w:r>
          </w:p>
        </w:tc>
        <w:tc>
          <w:tcPr>
            <w:tcW w:w="1013" w:type="dxa"/>
            <w:tcBorders/>
            <w:vAlign w:val="center"/>
          </w:tcPr>
          <w:p>
            <w:pPr>
              <w:pStyle w:val="TableContents"/>
              <w:bidi w:val="0"/>
              <w:spacing w:before="0" w:after="283"/>
              <w:jc w:val="left"/>
              <w:rPr/>
            </w:pPr>
            <w:r>
              <w:rPr/>
              <w:t xml:space="preserve">9ARG13 </w:t>
            </w:r>
          </w:p>
        </w:tc>
        <w:tc>
          <w:tcPr>
            <w:tcW w:w="1134" w:type="dxa"/>
            <w:tcBorders/>
            <w:vAlign w:val="center"/>
          </w:tcPr>
          <w:p>
            <w:pPr>
              <w:pStyle w:val="TableContents"/>
              <w:bidi w:val="0"/>
              <w:spacing w:before="0" w:after="283"/>
              <w:jc w:val="left"/>
              <w:rPr/>
            </w:pPr>
            <w:r>
              <w:rPr/>
              <w:t xml:space="preserve">6.24 </w:t>
            </w:r>
          </w:p>
        </w:tc>
      </w:tr>
      <w:tr>
        <w:trPr/>
        <w:tc>
          <w:tcPr>
            <w:tcW w:w="851" w:type="dxa"/>
            <w:tcBorders/>
            <w:vAlign w:val="center"/>
          </w:tcPr>
          <w:p>
            <w:pPr>
              <w:pStyle w:val="TableHeading"/>
              <w:suppressLineNumbers/>
              <w:bidi w:val="0"/>
              <w:spacing w:before="0" w:after="283"/>
              <w:jc w:val="center"/>
              <w:rPr/>
            </w:pPr>
            <w:r>
              <w:rPr/>
              <w:t xml:space="preserve">202 </w:t>
            </w:r>
          </w:p>
        </w:tc>
        <w:tc>
          <w:tcPr>
            <w:tcW w:w="828" w:type="dxa"/>
            <w:tcBorders/>
            <w:vAlign w:val="center"/>
          </w:tcPr>
          <w:p>
            <w:pPr>
              <w:pStyle w:val="TableContents"/>
              <w:bidi w:val="0"/>
              <w:spacing w:before="0" w:after="283"/>
              <w:jc w:val="left"/>
              <w:rPr/>
            </w:pPr>
            <w:r>
              <w:rPr/>
              <w:t xml:space="preserve">14 </w:t>
            </w:r>
          </w:p>
        </w:tc>
        <w:tc>
          <w:tcPr>
            <w:tcW w:w="1289" w:type="dxa"/>
            <w:tcBorders/>
            <w:vAlign w:val="center"/>
          </w:tcPr>
          <w:p>
            <w:pPr>
              <w:pStyle w:val="TableContents"/>
              <w:bidi w:val="0"/>
              <w:spacing w:before="0" w:after="283"/>
              <w:jc w:val="left"/>
              <w:rPr/>
            </w:pPr>
            <w:r>
              <w:rPr/>
              <w:t xml:space="preserve">``Spanks for the Memories'' </w:t>
            </w:r>
          </w:p>
        </w:tc>
        <w:tc>
          <w:tcPr>
            <w:tcW w:w="1759" w:type="dxa"/>
            <w:tcBorders/>
            <w:vAlign w:val="center"/>
          </w:tcPr>
          <w:p>
            <w:pPr>
              <w:pStyle w:val="TableContents"/>
              <w:bidi w:val="0"/>
              <w:spacing w:before="0" w:after="283"/>
              <w:jc w:val="left"/>
              <w:rPr/>
            </w:pPr>
            <w:r>
              <w:rPr/>
              <w:t xml:space="preserve">James Bagdonas </w:t>
            </w:r>
          </w:p>
        </w:tc>
        <w:tc>
          <w:tcPr>
            <w:tcW w:w="2027" w:type="dxa"/>
            <w:tcBorders/>
            <w:vAlign w:val="center"/>
          </w:tcPr>
          <w:p>
            <w:pPr>
              <w:pStyle w:val="TableContents"/>
              <w:bidi w:val="0"/>
              <w:spacing w:before="0" w:after="283"/>
              <w:jc w:val="left"/>
              <w:rPr/>
            </w:pPr>
            <w:r>
              <w:rPr/>
              <w:t xml:space="preserve">Paul Corrigan &amp; Brad Walsh </w:t>
            </w:r>
          </w:p>
        </w:tc>
        <w:tc>
          <w:tcPr>
            <w:tcW w:w="1304" w:type="dxa"/>
            <w:tcBorders/>
            <w:vAlign w:val="center"/>
          </w:tcPr>
          <w:p>
            <w:pPr>
              <w:pStyle w:val="TableContents"/>
              <w:bidi w:val="0"/>
              <w:spacing w:before="0" w:after="283"/>
              <w:jc w:val="left"/>
              <w:rPr/>
            </w:pPr>
            <w:r>
              <w:rPr>
                <w:color w:val="A9A9A9"/>
              </w:rPr>
              <w:t xml:space="preserve">28. helmikuuta 2018 </w:t>
            </w:r>
            <w:r>
              <w:rPr/>
              <w:t xml:space="preserve">(2018-02-28) </w:t>
            </w:r>
          </w:p>
        </w:tc>
        <w:tc>
          <w:tcPr>
            <w:tcW w:w="1013" w:type="dxa"/>
            <w:tcBorders/>
            <w:vAlign w:val="center"/>
          </w:tcPr>
          <w:p>
            <w:pPr>
              <w:pStyle w:val="TableContents"/>
              <w:bidi w:val="0"/>
              <w:spacing w:before="0" w:after="283"/>
              <w:jc w:val="left"/>
              <w:rPr/>
            </w:pPr>
            <w:r>
              <w:rPr/>
              <w:t xml:space="preserve">9ARG14 </w:t>
            </w:r>
          </w:p>
        </w:tc>
        <w:tc>
          <w:tcPr>
            <w:tcW w:w="1134" w:type="dxa"/>
            <w:tcBorders/>
            <w:vAlign w:val="center"/>
          </w:tcPr>
          <w:p>
            <w:pPr>
              <w:pStyle w:val="TableContents"/>
              <w:bidi w:val="0"/>
              <w:spacing w:before="0" w:after="283"/>
              <w:jc w:val="left"/>
              <w:rPr/>
            </w:pPr>
            <w:r>
              <w:rPr/>
              <w:t xml:space="preserve">TBD </w:t>
            </w:r>
          </w:p>
        </w:tc>
      </w:tr>
      <w:tr>
        <w:trPr/>
        <w:tc>
          <w:tcPr>
            <w:tcW w:w="851" w:type="dxa"/>
            <w:tcBorders/>
            <w:vAlign w:val="center"/>
          </w:tcPr>
          <w:p>
            <w:pPr>
              <w:pStyle w:val="TableHeading"/>
              <w:suppressLineNumbers/>
              <w:bidi w:val="0"/>
              <w:spacing w:before="0" w:after="283"/>
              <w:jc w:val="center"/>
              <w:rPr/>
            </w:pPr>
            <w:r>
              <w:rPr/>
              <w:t xml:space="preserve">203 </w:t>
            </w:r>
          </w:p>
        </w:tc>
        <w:tc>
          <w:tcPr>
            <w:tcW w:w="828" w:type="dxa"/>
            <w:tcBorders/>
            <w:vAlign w:val="center"/>
          </w:tcPr>
          <w:p>
            <w:pPr>
              <w:pStyle w:val="TableContents"/>
              <w:bidi w:val="0"/>
              <w:spacing w:before="0" w:after="283"/>
              <w:jc w:val="left"/>
              <w:rPr/>
            </w:pPr>
            <w:r>
              <w:rPr/>
              <w:t xml:space="preserve">15 </w:t>
            </w:r>
          </w:p>
        </w:tc>
        <w:tc>
          <w:tcPr>
            <w:tcW w:w="1289" w:type="dxa"/>
            <w:tcBorders/>
            <w:vAlign w:val="center"/>
          </w:tcPr>
          <w:p>
            <w:pPr>
              <w:pStyle w:val="TableContents"/>
              <w:bidi w:val="0"/>
              <w:spacing w:before="0" w:after="283"/>
              <w:jc w:val="left"/>
              <w:rPr/>
            </w:pPr>
            <w:r>
              <w:rPr/>
              <w:t xml:space="preserve">``Tähtiin kirjoitettu'' </w:t>
            </w:r>
          </w:p>
        </w:tc>
        <w:tc>
          <w:tcPr>
            <w:tcW w:w="1759" w:type="dxa"/>
            <w:tcBorders/>
            <w:vAlign w:val="center"/>
          </w:tcPr>
          <w:p>
            <w:pPr>
              <w:pStyle w:val="TableContents"/>
              <w:bidi w:val="0"/>
              <w:spacing w:before="0" w:after="283"/>
              <w:jc w:val="left"/>
              <w:rPr/>
            </w:pPr>
            <w:r>
              <w:rPr/>
              <w:t xml:space="preserve">TBA </w:t>
            </w:r>
          </w:p>
        </w:tc>
        <w:tc>
          <w:tcPr>
            <w:tcW w:w="2027" w:type="dxa"/>
            <w:tcBorders/>
            <w:vAlign w:val="center"/>
          </w:tcPr>
          <w:p>
            <w:pPr>
              <w:pStyle w:val="TableContents"/>
              <w:bidi w:val="0"/>
              <w:spacing w:before="0" w:after="283"/>
              <w:jc w:val="left"/>
              <w:rPr/>
            </w:pPr>
            <w:r>
              <w:rPr/>
              <w:t xml:space="preserve">TBA </w:t>
            </w:r>
          </w:p>
        </w:tc>
        <w:tc>
          <w:tcPr>
            <w:tcW w:w="1304" w:type="dxa"/>
            <w:tcBorders/>
            <w:vAlign w:val="center"/>
          </w:tcPr>
          <w:p>
            <w:pPr>
              <w:pStyle w:val="TableContents"/>
              <w:bidi w:val="0"/>
              <w:spacing w:before="0" w:after="283"/>
              <w:jc w:val="left"/>
              <w:rPr/>
            </w:pPr>
            <w:r>
              <w:rPr/>
              <w:t xml:space="preserve">maaliskuu 7, 2018 (2018-03-07) </w:t>
            </w:r>
          </w:p>
        </w:tc>
        <w:tc>
          <w:tcPr>
            <w:tcW w:w="1013" w:type="dxa"/>
            <w:tcBorders/>
            <w:vAlign w:val="center"/>
          </w:tcPr>
          <w:p>
            <w:pPr>
              <w:pStyle w:val="TableContents"/>
              <w:bidi w:val="0"/>
              <w:spacing w:before="0" w:after="283"/>
              <w:jc w:val="left"/>
              <w:rPr/>
            </w:pPr>
            <w:r>
              <w:rPr/>
              <w:t xml:space="preserve">9ARG15 </w:t>
            </w:r>
          </w:p>
        </w:tc>
        <w:tc>
          <w:tcPr>
            <w:tcW w:w="113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modernin perheen jakso tulee ulos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51"/>
        <w:gridCol w:w="828"/>
        <w:gridCol w:w="1289"/>
        <w:gridCol w:w="1759"/>
        <w:gridCol w:w="2027"/>
        <w:gridCol w:w="1304"/>
        <w:gridCol w:w="1013"/>
        <w:gridCol w:w="1134"/>
      </w:tblGrid>
      <w:tr>
        <w:trPr/>
        <w:tc>
          <w:tcPr>
            <w:tcW w:w="851" w:type="dxa"/>
            <w:tcBorders/>
            <w:vAlign w:val="center"/>
          </w:tcPr>
          <w:p>
            <w:pPr>
              <w:pStyle w:val="TableHeading"/>
              <w:suppressLineNumbers/>
              <w:bidi w:val="0"/>
              <w:spacing w:before="0" w:after="283"/>
              <w:jc w:val="center"/>
              <w:rPr/>
            </w:pPr>
            <w:r>
              <w:rPr/>
              <w:t xml:space="preserve">Ei. </w:t>
            </w:r>
          </w:p>
        </w:tc>
        <w:tc>
          <w:tcPr>
            <w:tcW w:w="828" w:type="dxa"/>
            <w:tcBorders/>
            <w:vAlign w:val="center"/>
          </w:tcPr>
          <w:p>
            <w:pPr>
              <w:pStyle w:val="TableHeading"/>
              <w:suppressLineNumbers/>
              <w:bidi w:val="0"/>
              <w:spacing w:before="0" w:after="283"/>
              <w:jc w:val="center"/>
              <w:rPr/>
            </w:pPr>
            <w:r>
              <w:rPr/>
              <w:t xml:space="preserve">Nro kauden aikana </w:t>
            </w:r>
          </w:p>
        </w:tc>
        <w:tc>
          <w:tcPr>
            <w:tcW w:w="1289" w:type="dxa"/>
            <w:tcBorders/>
            <w:vAlign w:val="center"/>
          </w:tcPr>
          <w:p>
            <w:pPr>
              <w:pStyle w:val="TableHeading"/>
              <w:suppressLineNumbers/>
              <w:bidi w:val="0"/>
              <w:spacing w:before="0" w:after="283"/>
              <w:jc w:val="center"/>
              <w:rPr/>
            </w:pPr>
            <w:r>
              <w:rPr/>
              <w:t xml:space="preserve">Otsikko </w:t>
            </w:r>
          </w:p>
        </w:tc>
        <w:tc>
          <w:tcPr>
            <w:tcW w:w="1759" w:type="dxa"/>
            <w:tcBorders/>
            <w:vAlign w:val="center"/>
          </w:tcPr>
          <w:p>
            <w:pPr>
              <w:pStyle w:val="TableHeading"/>
              <w:suppressLineNumbers/>
              <w:bidi w:val="0"/>
              <w:spacing w:before="0" w:after="283"/>
              <w:jc w:val="center"/>
              <w:rPr/>
            </w:pPr>
            <w:r>
              <w:rPr/>
              <w:t xml:space="preserve">Ohjaaja </w:t>
            </w:r>
          </w:p>
        </w:tc>
        <w:tc>
          <w:tcPr>
            <w:tcW w:w="2027" w:type="dxa"/>
            <w:tcBorders/>
            <w:vAlign w:val="center"/>
          </w:tcPr>
          <w:p>
            <w:pPr>
              <w:pStyle w:val="TableHeading"/>
              <w:suppressLineNumbers/>
              <w:bidi w:val="0"/>
              <w:spacing w:before="0" w:after="283"/>
              <w:jc w:val="center"/>
              <w:rPr/>
            </w:pPr>
            <w:r>
              <w:rPr/>
              <w:t xml:space="preserve">Kirjoittanut </w:t>
            </w:r>
          </w:p>
        </w:tc>
        <w:tc>
          <w:tcPr>
            <w:tcW w:w="1304" w:type="dxa"/>
            <w:tcBorders/>
            <w:vAlign w:val="center"/>
          </w:tcPr>
          <w:p>
            <w:pPr>
              <w:pStyle w:val="TableHeading"/>
              <w:suppressLineNumbers/>
              <w:bidi w:val="0"/>
              <w:spacing w:before="0" w:after="283"/>
              <w:jc w:val="center"/>
              <w:rPr/>
            </w:pPr>
            <w:r>
              <w:rPr/>
              <w:t xml:space="preserve">Alkuperäinen lähetyspäivä </w:t>
            </w:r>
          </w:p>
        </w:tc>
        <w:tc>
          <w:tcPr>
            <w:tcW w:w="1013" w:type="dxa"/>
            <w:tcBorders/>
            <w:vAlign w:val="center"/>
          </w:tcPr>
          <w:p>
            <w:pPr>
              <w:pStyle w:val="TableHeading"/>
              <w:suppressLineNumbers/>
              <w:bidi w:val="0"/>
              <w:spacing w:before="0" w:after="283"/>
              <w:jc w:val="center"/>
              <w:rPr/>
            </w:pPr>
            <w:r>
              <w:rPr/>
              <w:t xml:space="preserve">Tuotteen koodi </w:t>
            </w:r>
          </w:p>
        </w:tc>
        <w:tc>
          <w:tcPr>
            <w:tcW w:w="1134" w:type="dxa"/>
            <w:tcBorders/>
            <w:vAlign w:val="center"/>
          </w:tcPr>
          <w:p>
            <w:pPr>
              <w:pStyle w:val="TableHeading"/>
              <w:suppressLineNumbers/>
              <w:bidi w:val="0"/>
              <w:spacing w:before="0" w:after="283"/>
              <w:jc w:val="center"/>
              <w:rPr/>
            </w:pPr>
            <w:r>
              <w:rPr/>
              <w:t xml:space="preserve">Yhdysvaltalaiset katsojat (miljoonaa) </w:t>
            </w:r>
          </w:p>
        </w:tc>
      </w:tr>
      <w:tr>
        <w:trPr/>
        <w:tc>
          <w:tcPr>
            <w:tcW w:w="851" w:type="dxa"/>
            <w:tcBorders/>
            <w:vAlign w:val="center"/>
          </w:tcPr>
          <w:p>
            <w:pPr>
              <w:pStyle w:val="TableHeading"/>
              <w:suppressLineNumbers/>
              <w:bidi w:val="0"/>
              <w:spacing w:before="0" w:after="283"/>
              <w:jc w:val="center"/>
              <w:rPr/>
            </w:pPr>
            <w:r>
              <w:rPr/>
              <w:t xml:space="preserve">189 </w:t>
            </w:r>
          </w:p>
        </w:tc>
        <w:tc>
          <w:tcPr>
            <w:tcW w:w="82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``Lake Life'' </w:t>
            </w:r>
          </w:p>
        </w:tc>
        <w:tc>
          <w:tcPr>
            <w:tcW w:w="1759" w:type="dxa"/>
            <w:tcBorders/>
            <w:vAlign w:val="center"/>
          </w:tcPr>
          <w:p>
            <w:pPr>
              <w:pStyle w:val="TableContents"/>
              <w:bidi w:val="0"/>
              <w:spacing w:before="0" w:after="283"/>
              <w:jc w:val="left"/>
              <w:rPr/>
            </w:pPr>
            <w:r>
              <w:rPr/>
              <w:t xml:space="preserve">James Bagdonas </w:t>
            </w:r>
          </w:p>
        </w:tc>
        <w:tc>
          <w:tcPr>
            <w:tcW w:w="2027" w:type="dxa"/>
            <w:tcBorders/>
            <w:vAlign w:val="center"/>
          </w:tcPr>
          <w:p>
            <w:pPr>
              <w:pStyle w:val="TableContents"/>
              <w:bidi w:val="0"/>
              <w:spacing w:before="0" w:after="283"/>
              <w:jc w:val="left"/>
              <w:rPr/>
            </w:pPr>
            <w:r>
              <w:rPr/>
              <w:t xml:space="preserve">Elaine Ko </w:t>
            </w:r>
          </w:p>
        </w:tc>
        <w:tc>
          <w:tcPr>
            <w:tcW w:w="1304" w:type="dxa"/>
            <w:tcBorders/>
            <w:vAlign w:val="center"/>
          </w:tcPr>
          <w:p>
            <w:pPr>
              <w:pStyle w:val="TableContents"/>
              <w:bidi w:val="0"/>
              <w:spacing w:before="0" w:after="283"/>
              <w:jc w:val="left"/>
              <w:rPr/>
            </w:pPr>
            <w:r>
              <w:rPr/>
              <w:t xml:space="preserve">27. syyskuuta 2017 (2017-09-27) </w:t>
            </w:r>
          </w:p>
        </w:tc>
        <w:tc>
          <w:tcPr>
            <w:tcW w:w="1013" w:type="dxa"/>
            <w:tcBorders/>
            <w:vAlign w:val="center"/>
          </w:tcPr>
          <w:p>
            <w:pPr>
              <w:pStyle w:val="TableContents"/>
              <w:bidi w:val="0"/>
              <w:spacing w:before="0" w:after="283"/>
              <w:jc w:val="left"/>
              <w:rPr/>
            </w:pPr>
            <w:r>
              <w:rPr/>
              <w:t xml:space="preserve">9ARG03 </w:t>
            </w:r>
          </w:p>
        </w:tc>
        <w:tc>
          <w:tcPr>
            <w:tcW w:w="1134" w:type="dxa"/>
            <w:tcBorders/>
            <w:vAlign w:val="center"/>
          </w:tcPr>
          <w:p>
            <w:pPr>
              <w:pStyle w:val="TableContents"/>
              <w:bidi w:val="0"/>
              <w:spacing w:before="0" w:after="283"/>
              <w:jc w:val="left"/>
              <w:rPr/>
            </w:pPr>
            <w:r>
              <w:rPr/>
              <w:t xml:space="preserve">7.01 </w:t>
            </w:r>
          </w:p>
        </w:tc>
      </w:tr>
      <w:tr>
        <w:trPr/>
        <w:tc>
          <w:tcPr>
            <w:tcW w:w="851" w:type="dxa"/>
            <w:tcBorders/>
            <w:vAlign w:val="center"/>
          </w:tcPr>
          <w:p>
            <w:pPr>
              <w:pStyle w:val="TableHeading"/>
              <w:suppressLineNumbers/>
              <w:bidi w:val="0"/>
              <w:spacing w:before="0" w:after="283"/>
              <w:jc w:val="center"/>
              <w:rPr/>
            </w:pPr>
            <w:r>
              <w:rPr/>
              <w:t xml:space="preserve">190 </w:t>
            </w:r>
          </w:p>
        </w:tc>
        <w:tc>
          <w:tcPr>
            <w:tcW w:w="82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"Pitkät jäähyväiset </w:t>
            </w:r>
          </w:p>
        </w:tc>
        <w:tc>
          <w:tcPr>
            <w:tcW w:w="1759" w:type="dxa"/>
            <w:tcBorders/>
            <w:vAlign w:val="center"/>
          </w:tcPr>
          <w:p>
            <w:pPr>
              <w:pStyle w:val="TableContents"/>
              <w:bidi w:val="0"/>
              <w:spacing w:before="0" w:after="283"/>
              <w:jc w:val="left"/>
              <w:rPr/>
            </w:pPr>
            <w:r>
              <w:rPr/>
              <w:t xml:space="preserve">Jim Hensz </w:t>
            </w:r>
          </w:p>
        </w:tc>
        <w:tc>
          <w:tcPr>
            <w:tcW w:w="2027" w:type="dxa"/>
            <w:tcBorders/>
            <w:vAlign w:val="center"/>
          </w:tcPr>
          <w:p>
            <w:pPr>
              <w:pStyle w:val="TableContents"/>
              <w:bidi w:val="0"/>
              <w:spacing w:before="0" w:after="283"/>
              <w:jc w:val="left"/>
              <w:rPr/>
            </w:pPr>
            <w:r>
              <w:rPr/>
              <w:t xml:space="preserve">Paul Corrigan &amp; Brad Walsh </w:t>
            </w:r>
          </w:p>
        </w:tc>
        <w:tc>
          <w:tcPr>
            <w:tcW w:w="1304" w:type="dxa"/>
            <w:tcBorders/>
            <w:vAlign w:val="center"/>
          </w:tcPr>
          <w:p>
            <w:pPr>
              <w:pStyle w:val="TableContents"/>
              <w:bidi w:val="0"/>
              <w:spacing w:before="0" w:after="283"/>
              <w:jc w:val="left"/>
              <w:rPr/>
            </w:pPr>
            <w:r>
              <w:rPr/>
              <w:t xml:space="preserve">4. lokakuuta 2017 (2017-10-04) </w:t>
            </w:r>
          </w:p>
        </w:tc>
        <w:tc>
          <w:tcPr>
            <w:tcW w:w="1013" w:type="dxa"/>
            <w:tcBorders/>
            <w:vAlign w:val="center"/>
          </w:tcPr>
          <w:p>
            <w:pPr>
              <w:pStyle w:val="TableContents"/>
              <w:bidi w:val="0"/>
              <w:spacing w:before="0" w:after="283"/>
              <w:jc w:val="left"/>
              <w:rPr/>
            </w:pPr>
            <w:r>
              <w:rPr/>
              <w:t xml:space="preserve">9ARG02 </w:t>
            </w:r>
          </w:p>
        </w:tc>
        <w:tc>
          <w:tcPr>
            <w:tcW w:w="1134" w:type="dxa"/>
            <w:tcBorders/>
            <w:vAlign w:val="center"/>
          </w:tcPr>
          <w:p>
            <w:pPr>
              <w:pStyle w:val="TableContents"/>
              <w:bidi w:val="0"/>
              <w:spacing w:before="0" w:after="283"/>
              <w:jc w:val="left"/>
              <w:rPr/>
            </w:pPr>
            <w:r>
              <w:rPr/>
              <w:t xml:space="preserve">6.36 </w:t>
            </w:r>
          </w:p>
        </w:tc>
      </w:tr>
      <w:tr>
        <w:trPr/>
        <w:tc>
          <w:tcPr>
            <w:tcW w:w="851" w:type="dxa"/>
            <w:tcBorders/>
            <w:vAlign w:val="center"/>
          </w:tcPr>
          <w:p>
            <w:pPr>
              <w:pStyle w:val="TableHeading"/>
              <w:suppressLineNumbers/>
              <w:bidi w:val="0"/>
              <w:spacing w:before="0" w:after="283"/>
              <w:jc w:val="center"/>
              <w:rPr/>
            </w:pPr>
            <w:r>
              <w:rPr/>
              <w:t xml:space="preserve">191 </w:t>
            </w:r>
          </w:p>
        </w:tc>
        <w:tc>
          <w:tcPr>
            <w:tcW w:w="82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"Päivän saalis </w:t>
            </w:r>
          </w:p>
        </w:tc>
        <w:tc>
          <w:tcPr>
            <w:tcW w:w="1759" w:type="dxa"/>
            <w:tcBorders/>
            <w:vAlign w:val="center"/>
          </w:tcPr>
          <w:p>
            <w:pPr>
              <w:pStyle w:val="TableContents"/>
              <w:bidi w:val="0"/>
              <w:spacing w:before="0" w:after="283"/>
              <w:jc w:val="left"/>
              <w:rPr/>
            </w:pPr>
            <w:r>
              <w:rPr/>
              <w:t xml:space="preserve">Fred Savage </w:t>
            </w:r>
          </w:p>
        </w:tc>
        <w:tc>
          <w:tcPr>
            <w:tcW w:w="2027" w:type="dxa"/>
            <w:tcBorders/>
            <w:vAlign w:val="center"/>
          </w:tcPr>
          <w:p>
            <w:pPr>
              <w:pStyle w:val="TableContents"/>
              <w:bidi w:val="0"/>
              <w:spacing w:before="0" w:after="283"/>
              <w:jc w:val="left"/>
              <w:rPr/>
            </w:pPr>
            <w:r>
              <w:rPr/>
              <w:t xml:space="preserve">Jeffrey Richman </w:t>
            </w:r>
          </w:p>
        </w:tc>
        <w:tc>
          <w:tcPr>
            <w:tcW w:w="1304" w:type="dxa"/>
            <w:tcBorders/>
            <w:vAlign w:val="center"/>
          </w:tcPr>
          <w:p>
            <w:pPr>
              <w:pStyle w:val="TableContents"/>
              <w:bidi w:val="0"/>
              <w:spacing w:before="0" w:after="283"/>
              <w:jc w:val="left"/>
              <w:rPr/>
            </w:pPr>
            <w:r>
              <w:rPr/>
              <w:t xml:space="preserve">11. lokakuuta 2017 (2017-10-11) </w:t>
            </w:r>
          </w:p>
        </w:tc>
        <w:tc>
          <w:tcPr>
            <w:tcW w:w="1013" w:type="dxa"/>
            <w:tcBorders/>
            <w:vAlign w:val="center"/>
          </w:tcPr>
          <w:p>
            <w:pPr>
              <w:pStyle w:val="TableContents"/>
              <w:bidi w:val="0"/>
              <w:spacing w:before="0" w:after="283"/>
              <w:jc w:val="left"/>
              <w:rPr/>
            </w:pPr>
            <w:r>
              <w:rPr/>
              <w:t xml:space="preserve">9ARG01 </w:t>
            </w:r>
          </w:p>
        </w:tc>
        <w:tc>
          <w:tcPr>
            <w:tcW w:w="1134" w:type="dxa"/>
            <w:tcBorders/>
            <w:vAlign w:val="center"/>
          </w:tcPr>
          <w:p>
            <w:pPr>
              <w:pStyle w:val="TableContents"/>
              <w:bidi w:val="0"/>
              <w:spacing w:before="0" w:after="283"/>
              <w:jc w:val="left"/>
              <w:rPr/>
            </w:pPr>
            <w:r>
              <w:rPr/>
              <w:t xml:space="preserve">6.27 </w:t>
            </w:r>
          </w:p>
        </w:tc>
      </w:tr>
      <w:tr>
        <w:trPr/>
        <w:tc>
          <w:tcPr>
            <w:tcW w:w="851" w:type="dxa"/>
            <w:tcBorders/>
            <w:vAlign w:val="center"/>
          </w:tcPr>
          <w:p>
            <w:pPr>
              <w:pStyle w:val="TableHeading"/>
              <w:suppressLineNumbers/>
              <w:bidi w:val="0"/>
              <w:spacing w:before="0" w:after="283"/>
              <w:jc w:val="center"/>
              <w:rPr/>
            </w:pPr>
            <w:r>
              <w:rPr/>
              <w:t xml:space="preserve">192 </w:t>
            </w:r>
          </w:p>
        </w:tc>
        <w:tc>
          <w:tcPr>
            <w:tcW w:w="82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"Seksiä, valheita ja potkupalloa. </w:t>
            </w:r>
          </w:p>
        </w:tc>
        <w:tc>
          <w:tcPr>
            <w:tcW w:w="1759" w:type="dxa"/>
            <w:tcBorders/>
            <w:vAlign w:val="center"/>
          </w:tcPr>
          <w:p>
            <w:pPr>
              <w:pStyle w:val="TableContents"/>
              <w:bidi w:val="0"/>
              <w:spacing w:before="0" w:after="283"/>
              <w:jc w:val="left"/>
              <w:rPr/>
            </w:pPr>
            <w:r>
              <w:rPr/>
              <w:t xml:space="preserve">John Riggi </w:t>
            </w:r>
          </w:p>
        </w:tc>
        <w:tc>
          <w:tcPr>
            <w:tcW w:w="2027" w:type="dxa"/>
            <w:tcBorders/>
            <w:vAlign w:val="center"/>
          </w:tcPr>
          <w:p>
            <w:pPr>
              <w:pStyle w:val="TableContents"/>
              <w:bidi w:val="0"/>
              <w:spacing w:before="0" w:after="283"/>
              <w:jc w:val="left"/>
              <w:rPr/>
            </w:pPr>
            <w:r>
              <w:rPr/>
              <w:t xml:space="preserve">Abraham Higginbotham </w:t>
            </w:r>
          </w:p>
        </w:tc>
        <w:tc>
          <w:tcPr>
            <w:tcW w:w="1304" w:type="dxa"/>
            <w:tcBorders/>
            <w:vAlign w:val="center"/>
          </w:tcPr>
          <w:p>
            <w:pPr>
              <w:pStyle w:val="TableContents"/>
              <w:bidi w:val="0"/>
              <w:spacing w:before="0" w:after="283"/>
              <w:jc w:val="left"/>
              <w:rPr/>
            </w:pPr>
            <w:r>
              <w:rPr/>
              <w:t xml:space="preserve">18. lokakuuta 2017 (2017-10-18) </w:t>
            </w:r>
          </w:p>
        </w:tc>
        <w:tc>
          <w:tcPr>
            <w:tcW w:w="1013" w:type="dxa"/>
            <w:tcBorders/>
            <w:vAlign w:val="center"/>
          </w:tcPr>
          <w:p>
            <w:pPr>
              <w:pStyle w:val="TableContents"/>
              <w:bidi w:val="0"/>
              <w:spacing w:before="0" w:after="283"/>
              <w:jc w:val="left"/>
              <w:rPr/>
            </w:pPr>
            <w:r>
              <w:rPr/>
              <w:t xml:space="preserve">9ARG05 </w:t>
            </w:r>
          </w:p>
        </w:tc>
        <w:tc>
          <w:tcPr>
            <w:tcW w:w="1134" w:type="dxa"/>
            <w:tcBorders/>
            <w:vAlign w:val="center"/>
          </w:tcPr>
          <w:p>
            <w:pPr>
              <w:pStyle w:val="TableContents"/>
              <w:bidi w:val="0"/>
              <w:spacing w:before="0" w:after="283"/>
              <w:jc w:val="left"/>
              <w:rPr/>
            </w:pPr>
            <w:r>
              <w:rPr/>
              <w:t xml:space="preserve">6.22 </w:t>
            </w:r>
          </w:p>
        </w:tc>
      </w:tr>
      <w:tr>
        <w:trPr/>
        <w:tc>
          <w:tcPr>
            <w:tcW w:w="851" w:type="dxa"/>
            <w:tcBorders/>
            <w:vAlign w:val="center"/>
          </w:tcPr>
          <w:p>
            <w:pPr>
              <w:pStyle w:val="TableHeading"/>
              <w:suppressLineNumbers/>
              <w:bidi w:val="0"/>
              <w:spacing w:before="0" w:after="283"/>
              <w:jc w:val="center"/>
              <w:rPr/>
            </w:pPr>
            <w:r>
              <w:rPr/>
              <w:t xml:space="preserve">193 </w:t>
            </w:r>
          </w:p>
        </w:tc>
        <w:tc>
          <w:tcPr>
            <w:tcW w:w="828" w:type="dxa"/>
            <w:tcBorders/>
            <w:vAlign w:val="center"/>
          </w:tcPr>
          <w:p>
            <w:pPr>
              <w:pStyle w:val="TableContents"/>
              <w:bidi w:val="0"/>
              <w:spacing w:before="0" w:after="283"/>
              <w:jc w:val="left"/>
              <w:rPr/>
            </w:pPr>
            <w:r>
              <w:rPr/>
              <w:t xml:space="preserve">5 </w:t>
            </w:r>
          </w:p>
        </w:tc>
        <w:tc>
          <w:tcPr>
            <w:tcW w:w="1289" w:type="dxa"/>
            <w:tcBorders/>
            <w:vAlign w:val="center"/>
          </w:tcPr>
          <w:p>
            <w:pPr>
              <w:pStyle w:val="TableContents"/>
              <w:bidi w:val="0"/>
              <w:spacing w:before="0" w:after="283"/>
              <w:jc w:val="left"/>
              <w:rPr/>
            </w:pPr>
            <w:r>
              <w:rPr/>
              <w:t xml:space="preserve">"Se on Suuri Kurpitsa, Phil Dunphy. </w:t>
            </w:r>
          </w:p>
        </w:tc>
        <w:tc>
          <w:tcPr>
            <w:tcW w:w="1759" w:type="dxa"/>
            <w:tcBorders/>
            <w:vAlign w:val="center"/>
          </w:tcPr>
          <w:p>
            <w:pPr>
              <w:pStyle w:val="TableContents"/>
              <w:bidi w:val="0"/>
              <w:spacing w:before="0" w:after="283"/>
              <w:jc w:val="left"/>
              <w:rPr/>
            </w:pPr>
            <w:r>
              <w:rPr/>
              <w:t xml:space="preserve">Beth McCarthy-Miller </w:t>
            </w:r>
          </w:p>
        </w:tc>
        <w:tc>
          <w:tcPr>
            <w:tcW w:w="2027" w:type="dxa"/>
            <w:tcBorders/>
            <w:vAlign w:val="center"/>
          </w:tcPr>
          <w:p>
            <w:pPr>
              <w:pStyle w:val="TableContents"/>
              <w:bidi w:val="0"/>
              <w:spacing w:before="0" w:after="283"/>
              <w:jc w:val="left"/>
              <w:rPr/>
            </w:pPr>
            <w:r>
              <w:rPr/>
              <w:t xml:space="preserve">Jon Pollack </w:t>
            </w:r>
          </w:p>
        </w:tc>
        <w:tc>
          <w:tcPr>
            <w:tcW w:w="1304" w:type="dxa"/>
            <w:tcBorders/>
            <w:vAlign w:val="center"/>
          </w:tcPr>
          <w:p>
            <w:pPr>
              <w:pStyle w:val="TableContents"/>
              <w:bidi w:val="0"/>
              <w:spacing w:before="0" w:after="283"/>
              <w:jc w:val="left"/>
              <w:rPr/>
            </w:pPr>
            <w:r>
              <w:rPr/>
              <w:t xml:space="preserve">25. lokakuuta 2017 (2017-10-25) </w:t>
            </w:r>
          </w:p>
        </w:tc>
        <w:tc>
          <w:tcPr>
            <w:tcW w:w="1013" w:type="dxa"/>
            <w:tcBorders/>
            <w:vAlign w:val="center"/>
          </w:tcPr>
          <w:p>
            <w:pPr>
              <w:pStyle w:val="TableContents"/>
              <w:bidi w:val="0"/>
              <w:spacing w:before="0" w:after="283"/>
              <w:jc w:val="left"/>
              <w:rPr/>
            </w:pPr>
            <w:r>
              <w:rPr/>
              <w:t xml:space="preserve">9ARG04 </w:t>
            </w:r>
          </w:p>
        </w:tc>
        <w:tc>
          <w:tcPr>
            <w:tcW w:w="1134" w:type="dxa"/>
            <w:tcBorders/>
            <w:vAlign w:val="center"/>
          </w:tcPr>
          <w:p>
            <w:pPr>
              <w:pStyle w:val="TableContents"/>
              <w:bidi w:val="0"/>
              <w:spacing w:before="0" w:after="283"/>
              <w:jc w:val="left"/>
              <w:rPr/>
            </w:pPr>
            <w:r>
              <w:rPr/>
              <w:t xml:space="preserve">5.96 </w:t>
            </w:r>
          </w:p>
        </w:tc>
      </w:tr>
      <w:tr>
        <w:trPr/>
        <w:tc>
          <w:tcPr>
            <w:tcW w:w="851" w:type="dxa"/>
            <w:tcBorders/>
            <w:vAlign w:val="center"/>
          </w:tcPr>
          <w:p>
            <w:pPr>
              <w:pStyle w:val="TableHeading"/>
              <w:suppressLineNumbers/>
              <w:bidi w:val="0"/>
              <w:spacing w:before="0" w:after="283"/>
              <w:jc w:val="center"/>
              <w:rPr/>
            </w:pPr>
            <w:r>
              <w:rPr/>
              <w:t xml:space="preserve">194 </w:t>
            </w:r>
          </w:p>
        </w:tc>
        <w:tc>
          <w:tcPr>
            <w:tcW w:w="828" w:type="dxa"/>
            <w:tcBorders/>
            <w:vAlign w:val="center"/>
          </w:tcPr>
          <w:p>
            <w:pPr>
              <w:pStyle w:val="TableContents"/>
              <w:bidi w:val="0"/>
              <w:spacing w:before="0" w:after="283"/>
              <w:jc w:val="left"/>
              <w:rPr/>
            </w:pPr>
            <w:r>
              <w:rPr/>
              <w:t xml:space="preserve">6 </w:t>
            </w:r>
          </w:p>
        </w:tc>
        <w:tc>
          <w:tcPr>
            <w:tcW w:w="1289" w:type="dxa"/>
            <w:tcBorders/>
            <w:vAlign w:val="center"/>
          </w:tcPr>
          <w:p>
            <w:pPr>
              <w:pStyle w:val="TableContents"/>
              <w:bidi w:val="0"/>
              <w:spacing w:before="0" w:after="283"/>
              <w:jc w:val="left"/>
              <w:rPr/>
            </w:pPr>
            <w:r>
              <w:rPr/>
              <w:t xml:space="preserve">"Kymmenen vuotta myöhemmin </w:t>
            </w:r>
          </w:p>
        </w:tc>
        <w:tc>
          <w:tcPr>
            <w:tcW w:w="1759" w:type="dxa"/>
            <w:tcBorders/>
            <w:vAlign w:val="center"/>
          </w:tcPr>
          <w:p>
            <w:pPr>
              <w:pStyle w:val="TableContents"/>
              <w:bidi w:val="0"/>
              <w:spacing w:before="0" w:after="283"/>
              <w:jc w:val="left"/>
              <w:rPr/>
            </w:pPr>
            <w:r>
              <w:rPr/>
              <w:t xml:space="preserve">Fred Savage </w:t>
            </w:r>
          </w:p>
        </w:tc>
        <w:tc>
          <w:tcPr>
            <w:tcW w:w="2027" w:type="dxa"/>
            <w:tcBorders/>
            <w:vAlign w:val="center"/>
          </w:tcPr>
          <w:p>
            <w:pPr>
              <w:pStyle w:val="TableContents"/>
              <w:bidi w:val="0"/>
              <w:spacing w:before="0" w:after="283"/>
              <w:jc w:val="left"/>
              <w:rPr/>
            </w:pPr>
            <w:r>
              <w:rPr/>
              <w:t xml:space="preserve">Danny Zuker </w:t>
            </w:r>
          </w:p>
        </w:tc>
        <w:tc>
          <w:tcPr>
            <w:tcW w:w="1304" w:type="dxa"/>
            <w:tcBorders/>
            <w:vAlign w:val="center"/>
          </w:tcPr>
          <w:p>
            <w:pPr>
              <w:pStyle w:val="TableContents"/>
              <w:bidi w:val="0"/>
              <w:spacing w:before="0" w:after="283"/>
              <w:jc w:val="left"/>
              <w:rPr/>
            </w:pPr>
            <w:r>
              <w:rPr/>
              <w:t xml:space="preserve">1. marraskuuta 2017 (2017-11-01) </w:t>
            </w:r>
          </w:p>
        </w:tc>
        <w:tc>
          <w:tcPr>
            <w:tcW w:w="1013" w:type="dxa"/>
            <w:tcBorders/>
            <w:vAlign w:val="center"/>
          </w:tcPr>
          <w:p>
            <w:pPr>
              <w:pStyle w:val="TableContents"/>
              <w:bidi w:val="0"/>
              <w:spacing w:before="0" w:after="283"/>
              <w:jc w:val="left"/>
              <w:rPr/>
            </w:pPr>
            <w:r>
              <w:rPr/>
              <w:t xml:space="preserve">9ARG08 </w:t>
            </w:r>
          </w:p>
        </w:tc>
        <w:tc>
          <w:tcPr>
            <w:tcW w:w="1134" w:type="dxa"/>
            <w:tcBorders/>
            <w:vAlign w:val="center"/>
          </w:tcPr>
          <w:p>
            <w:pPr>
              <w:pStyle w:val="TableContents"/>
              <w:bidi w:val="0"/>
              <w:spacing w:before="0" w:after="283"/>
              <w:jc w:val="left"/>
              <w:rPr/>
            </w:pPr>
            <w:r>
              <w:rPr/>
              <w:t xml:space="preserve">5.51 </w:t>
            </w:r>
          </w:p>
        </w:tc>
      </w:tr>
      <w:tr>
        <w:trPr/>
        <w:tc>
          <w:tcPr>
            <w:tcW w:w="851" w:type="dxa"/>
            <w:tcBorders/>
            <w:vAlign w:val="center"/>
          </w:tcPr>
          <w:p>
            <w:pPr>
              <w:pStyle w:val="TableHeading"/>
              <w:suppressLineNumbers/>
              <w:bidi w:val="0"/>
              <w:spacing w:before="0" w:after="283"/>
              <w:jc w:val="center"/>
              <w:rPr/>
            </w:pPr>
            <w:r>
              <w:rPr/>
              <w:t xml:space="preserve">195 </w:t>
            </w:r>
          </w:p>
        </w:tc>
        <w:tc>
          <w:tcPr>
            <w:tcW w:w="828" w:type="dxa"/>
            <w:tcBorders/>
            <w:vAlign w:val="center"/>
          </w:tcPr>
          <w:p>
            <w:pPr>
              <w:pStyle w:val="TableContents"/>
              <w:bidi w:val="0"/>
              <w:spacing w:before="0" w:after="283"/>
              <w:jc w:val="left"/>
              <w:rPr/>
            </w:pPr>
            <w:r>
              <w:rPr/>
              <w:t xml:space="preserve">7 </w:t>
            </w:r>
          </w:p>
        </w:tc>
        <w:tc>
          <w:tcPr>
            <w:tcW w:w="1289" w:type="dxa"/>
            <w:tcBorders/>
            <w:vAlign w:val="center"/>
          </w:tcPr>
          <w:p>
            <w:pPr>
              <w:pStyle w:val="TableContents"/>
              <w:bidi w:val="0"/>
              <w:spacing w:before="0" w:after="283"/>
              <w:jc w:val="left"/>
              <w:rPr/>
            </w:pPr>
            <w:r>
              <w:rPr/>
              <w:t xml:space="preserve">"Voittaja voittaja kalkkunaillallinen </w:t>
            </w:r>
          </w:p>
        </w:tc>
        <w:tc>
          <w:tcPr>
            <w:tcW w:w="1759" w:type="dxa"/>
            <w:tcBorders/>
            <w:vAlign w:val="center"/>
          </w:tcPr>
          <w:p>
            <w:pPr>
              <w:pStyle w:val="TableContents"/>
              <w:bidi w:val="0"/>
              <w:spacing w:before="0" w:after="283"/>
              <w:jc w:val="left"/>
              <w:rPr/>
            </w:pPr>
            <w:r>
              <w:rPr/>
              <w:t xml:space="preserve">Beth McCarthy-Miller </w:t>
            </w:r>
          </w:p>
        </w:tc>
        <w:tc>
          <w:tcPr>
            <w:tcW w:w="2027" w:type="dxa"/>
            <w:tcBorders/>
            <w:vAlign w:val="center"/>
          </w:tcPr>
          <w:p>
            <w:pPr>
              <w:pStyle w:val="TableContents"/>
              <w:bidi w:val="0"/>
              <w:spacing w:before="0" w:after="283"/>
              <w:jc w:val="left"/>
              <w:rPr/>
            </w:pPr>
            <w:r>
              <w:rPr/>
              <w:t xml:space="preserve">Bill Wrubel </w:t>
            </w:r>
          </w:p>
        </w:tc>
        <w:tc>
          <w:tcPr>
            <w:tcW w:w="1304" w:type="dxa"/>
            <w:tcBorders/>
            <w:vAlign w:val="center"/>
          </w:tcPr>
          <w:p>
            <w:pPr>
              <w:pStyle w:val="TableContents"/>
              <w:bidi w:val="0"/>
              <w:spacing w:before="0" w:after="283"/>
              <w:jc w:val="left"/>
              <w:rPr/>
            </w:pPr>
            <w:r>
              <w:rPr/>
              <w:t xml:space="preserve">15. marraskuuta 2017 (2017-11-15) </w:t>
            </w:r>
          </w:p>
        </w:tc>
        <w:tc>
          <w:tcPr>
            <w:tcW w:w="1013" w:type="dxa"/>
            <w:tcBorders/>
            <w:vAlign w:val="center"/>
          </w:tcPr>
          <w:p>
            <w:pPr>
              <w:pStyle w:val="TableContents"/>
              <w:bidi w:val="0"/>
              <w:spacing w:before="0" w:after="283"/>
              <w:jc w:val="left"/>
              <w:rPr/>
            </w:pPr>
            <w:r>
              <w:rPr/>
              <w:t xml:space="preserve">9ARG06 </w:t>
            </w:r>
          </w:p>
        </w:tc>
        <w:tc>
          <w:tcPr>
            <w:tcW w:w="1134" w:type="dxa"/>
            <w:tcBorders/>
            <w:vAlign w:val="center"/>
          </w:tcPr>
          <w:p>
            <w:pPr>
              <w:pStyle w:val="TableContents"/>
              <w:bidi w:val="0"/>
              <w:spacing w:before="0" w:after="283"/>
              <w:jc w:val="left"/>
              <w:rPr/>
            </w:pPr>
            <w:r>
              <w:rPr/>
              <w:t xml:space="preserve">5.96 </w:t>
            </w:r>
          </w:p>
        </w:tc>
      </w:tr>
      <w:tr>
        <w:trPr/>
        <w:tc>
          <w:tcPr>
            <w:tcW w:w="851" w:type="dxa"/>
            <w:tcBorders/>
            <w:vAlign w:val="center"/>
          </w:tcPr>
          <w:p>
            <w:pPr>
              <w:pStyle w:val="TableHeading"/>
              <w:suppressLineNumbers/>
              <w:bidi w:val="0"/>
              <w:spacing w:before="0" w:after="283"/>
              <w:jc w:val="center"/>
              <w:rPr/>
            </w:pPr>
            <w:r>
              <w:rPr/>
              <w:t xml:space="preserve">196 </w:t>
            </w:r>
          </w:p>
        </w:tc>
        <w:tc>
          <w:tcPr>
            <w:tcW w:w="828" w:type="dxa"/>
            <w:tcBorders/>
            <w:vAlign w:val="center"/>
          </w:tcPr>
          <w:p>
            <w:pPr>
              <w:pStyle w:val="TableContents"/>
              <w:bidi w:val="0"/>
              <w:spacing w:before="0" w:after="283"/>
              <w:jc w:val="left"/>
              <w:rPr/>
            </w:pPr>
            <w:r>
              <w:rPr/>
              <w:t xml:space="preserve">8 </w:t>
            </w:r>
          </w:p>
        </w:tc>
        <w:tc>
          <w:tcPr>
            <w:tcW w:w="1289" w:type="dxa"/>
            <w:tcBorders/>
            <w:vAlign w:val="center"/>
          </w:tcPr>
          <w:p>
            <w:pPr>
              <w:pStyle w:val="TableContents"/>
              <w:bidi w:val="0"/>
              <w:spacing w:before="0" w:after="283"/>
              <w:jc w:val="left"/>
              <w:rPr/>
            </w:pPr>
            <w:r>
              <w:rPr/>
              <w:t xml:space="preserve">``Harjoituksia julkisuuden kanssa'' </w:t>
            </w:r>
          </w:p>
        </w:tc>
        <w:tc>
          <w:tcPr>
            <w:tcW w:w="1759" w:type="dxa"/>
            <w:tcBorders/>
            <w:vAlign w:val="center"/>
          </w:tcPr>
          <w:p>
            <w:pPr>
              <w:pStyle w:val="TableContents"/>
              <w:bidi w:val="0"/>
              <w:spacing w:before="0" w:after="283"/>
              <w:jc w:val="left"/>
              <w:rPr/>
            </w:pPr>
            <w:r>
              <w:rPr/>
              <w:t xml:space="preserve">Jeffrey Walker </w:t>
            </w:r>
          </w:p>
        </w:tc>
        <w:tc>
          <w:tcPr>
            <w:tcW w:w="2027" w:type="dxa"/>
            <w:tcBorders/>
            <w:vAlign w:val="center"/>
          </w:tcPr>
          <w:p>
            <w:pPr>
              <w:pStyle w:val="TableContents"/>
              <w:bidi w:val="0"/>
              <w:spacing w:before="0" w:after="283"/>
              <w:jc w:val="left"/>
              <w:rPr/>
            </w:pPr>
            <w:r>
              <w:rPr/>
              <w:t xml:space="preserve">Vali Chandrasekaran </w:t>
            </w:r>
          </w:p>
        </w:tc>
        <w:tc>
          <w:tcPr>
            <w:tcW w:w="1304" w:type="dxa"/>
            <w:tcBorders/>
            <w:vAlign w:val="center"/>
          </w:tcPr>
          <w:p>
            <w:pPr>
              <w:pStyle w:val="TableContents"/>
              <w:bidi w:val="0"/>
              <w:spacing w:before="0" w:after="283"/>
              <w:jc w:val="left"/>
              <w:rPr/>
            </w:pPr>
            <w:r>
              <w:rPr/>
              <w:t xml:space="preserve">29. marraskuuta 2017 (2017-11-29) </w:t>
            </w:r>
          </w:p>
        </w:tc>
        <w:tc>
          <w:tcPr>
            <w:tcW w:w="1013" w:type="dxa"/>
            <w:tcBorders/>
            <w:vAlign w:val="center"/>
          </w:tcPr>
          <w:p>
            <w:pPr>
              <w:pStyle w:val="TableContents"/>
              <w:bidi w:val="0"/>
              <w:spacing w:before="0" w:after="283"/>
              <w:jc w:val="left"/>
              <w:rPr/>
            </w:pPr>
            <w:r>
              <w:rPr/>
              <w:t xml:space="preserve">9ARG09 </w:t>
            </w:r>
          </w:p>
        </w:tc>
        <w:tc>
          <w:tcPr>
            <w:tcW w:w="1134" w:type="dxa"/>
            <w:tcBorders/>
            <w:vAlign w:val="center"/>
          </w:tcPr>
          <w:p>
            <w:pPr>
              <w:pStyle w:val="TableContents"/>
              <w:bidi w:val="0"/>
              <w:spacing w:before="0" w:after="283"/>
              <w:jc w:val="left"/>
              <w:rPr/>
            </w:pPr>
            <w:r>
              <w:rPr/>
              <w:t xml:space="preserve">6.15 </w:t>
            </w:r>
          </w:p>
        </w:tc>
      </w:tr>
      <w:tr>
        <w:trPr/>
        <w:tc>
          <w:tcPr>
            <w:tcW w:w="851" w:type="dxa"/>
            <w:tcBorders/>
            <w:vAlign w:val="center"/>
          </w:tcPr>
          <w:p>
            <w:pPr>
              <w:pStyle w:val="TableHeading"/>
              <w:suppressLineNumbers/>
              <w:bidi w:val="0"/>
              <w:spacing w:before="0" w:after="283"/>
              <w:jc w:val="center"/>
              <w:rPr/>
            </w:pPr>
            <w:r>
              <w:rPr/>
              <w:t xml:space="preserve">197 </w:t>
            </w:r>
          </w:p>
        </w:tc>
        <w:tc>
          <w:tcPr>
            <w:tcW w:w="828" w:type="dxa"/>
            <w:tcBorders/>
            <w:vAlign w:val="center"/>
          </w:tcPr>
          <w:p>
            <w:pPr>
              <w:pStyle w:val="TableContents"/>
              <w:bidi w:val="0"/>
              <w:spacing w:before="0" w:after="283"/>
              <w:jc w:val="left"/>
              <w:rPr/>
            </w:pPr>
            <w:r>
              <w:rPr/>
              <w:t xml:space="preserve">9 </w:t>
            </w:r>
          </w:p>
        </w:tc>
        <w:tc>
          <w:tcPr>
            <w:tcW w:w="1289" w:type="dxa"/>
            <w:tcBorders/>
            <w:vAlign w:val="center"/>
          </w:tcPr>
          <w:p>
            <w:pPr>
              <w:pStyle w:val="TableContents"/>
              <w:bidi w:val="0"/>
              <w:spacing w:before="0" w:after="283"/>
              <w:jc w:val="left"/>
              <w:rPr/>
            </w:pPr>
            <w:r>
              <w:rPr/>
              <w:t xml:space="preserve">"Kova rakkaus </w:t>
            </w:r>
          </w:p>
        </w:tc>
        <w:tc>
          <w:tcPr>
            <w:tcW w:w="1759" w:type="dxa"/>
            <w:tcBorders/>
            <w:vAlign w:val="center"/>
          </w:tcPr>
          <w:p>
            <w:pPr>
              <w:pStyle w:val="TableContents"/>
              <w:bidi w:val="0"/>
              <w:spacing w:before="0" w:after="283"/>
              <w:jc w:val="left"/>
              <w:rPr/>
            </w:pPr>
            <w:r>
              <w:rPr/>
              <w:t xml:space="preserve">John Riggi </w:t>
            </w:r>
          </w:p>
        </w:tc>
        <w:tc>
          <w:tcPr>
            <w:tcW w:w="2027" w:type="dxa"/>
            <w:tcBorders/>
            <w:vAlign w:val="center"/>
          </w:tcPr>
          <w:p>
            <w:pPr>
              <w:pStyle w:val="TableContents"/>
              <w:bidi w:val="0"/>
              <w:spacing w:before="0" w:after="283"/>
              <w:jc w:val="left"/>
              <w:rPr/>
            </w:pPr>
            <w:r>
              <w:rPr/>
              <w:t xml:space="preserve">Stephen Lloyd </w:t>
            </w:r>
          </w:p>
        </w:tc>
        <w:tc>
          <w:tcPr>
            <w:tcW w:w="1304" w:type="dxa"/>
            <w:tcBorders/>
            <w:vAlign w:val="center"/>
          </w:tcPr>
          <w:p>
            <w:pPr>
              <w:pStyle w:val="TableContents"/>
              <w:bidi w:val="0"/>
              <w:spacing w:before="0" w:after="283"/>
              <w:jc w:val="left"/>
              <w:rPr/>
            </w:pPr>
            <w:r>
              <w:rPr/>
              <w:t xml:space="preserve">6. joulukuuta 2017 (2017-12-06) </w:t>
            </w:r>
          </w:p>
        </w:tc>
        <w:tc>
          <w:tcPr>
            <w:tcW w:w="1013" w:type="dxa"/>
            <w:tcBorders/>
            <w:vAlign w:val="center"/>
          </w:tcPr>
          <w:p>
            <w:pPr>
              <w:pStyle w:val="TableContents"/>
              <w:bidi w:val="0"/>
              <w:spacing w:before="0" w:after="283"/>
              <w:jc w:val="left"/>
              <w:rPr/>
            </w:pPr>
            <w:r>
              <w:rPr/>
              <w:t xml:space="preserve">9ARG10 </w:t>
            </w:r>
          </w:p>
        </w:tc>
        <w:tc>
          <w:tcPr>
            <w:tcW w:w="1134" w:type="dxa"/>
            <w:tcBorders/>
            <w:vAlign w:val="center"/>
          </w:tcPr>
          <w:p>
            <w:pPr>
              <w:pStyle w:val="TableContents"/>
              <w:bidi w:val="0"/>
              <w:spacing w:before="0" w:after="283"/>
              <w:jc w:val="left"/>
              <w:rPr/>
            </w:pPr>
            <w:r>
              <w:rPr/>
              <w:t xml:space="preserve">5.81 </w:t>
            </w:r>
          </w:p>
        </w:tc>
      </w:tr>
      <w:tr>
        <w:trPr/>
        <w:tc>
          <w:tcPr>
            <w:tcW w:w="851" w:type="dxa"/>
            <w:tcBorders/>
            <w:vAlign w:val="center"/>
          </w:tcPr>
          <w:p>
            <w:pPr>
              <w:pStyle w:val="TableHeading"/>
              <w:suppressLineNumbers/>
              <w:bidi w:val="0"/>
              <w:spacing w:before="0" w:after="283"/>
              <w:jc w:val="center"/>
              <w:rPr/>
            </w:pPr>
            <w:r>
              <w:rPr/>
              <w:t xml:space="preserve">198 </w:t>
            </w:r>
          </w:p>
        </w:tc>
        <w:tc>
          <w:tcPr>
            <w:tcW w:w="828" w:type="dxa"/>
            <w:tcBorders/>
            <w:vAlign w:val="center"/>
          </w:tcPr>
          <w:p>
            <w:pPr>
              <w:pStyle w:val="TableContents"/>
              <w:bidi w:val="0"/>
              <w:spacing w:before="0" w:after="283"/>
              <w:jc w:val="left"/>
              <w:rPr/>
            </w:pPr>
            <w:r>
              <w:rPr/>
              <w:t xml:space="preserve">10 </w:t>
            </w:r>
          </w:p>
        </w:tc>
        <w:tc>
          <w:tcPr>
            <w:tcW w:w="1289" w:type="dxa"/>
            <w:tcBorders/>
            <w:vAlign w:val="center"/>
          </w:tcPr>
          <w:p>
            <w:pPr>
              <w:pStyle w:val="TableContents"/>
              <w:bidi w:val="0"/>
              <w:spacing w:before="0" w:after="283"/>
              <w:jc w:val="left"/>
              <w:rPr/>
            </w:pPr>
            <w:r>
              <w:rPr/>
              <w:t xml:space="preserve">"Ei pieniä jalkoja </w:t>
            </w:r>
          </w:p>
        </w:tc>
        <w:tc>
          <w:tcPr>
            <w:tcW w:w="1759" w:type="dxa"/>
            <w:tcBorders/>
            <w:vAlign w:val="center"/>
          </w:tcPr>
          <w:p>
            <w:pPr>
              <w:pStyle w:val="TableContents"/>
              <w:bidi w:val="0"/>
              <w:spacing w:before="0" w:after="283"/>
              <w:jc w:val="left"/>
              <w:rPr/>
            </w:pPr>
            <w:r>
              <w:rPr/>
              <w:t xml:space="preserve">James Bagdonas </w:t>
            </w:r>
          </w:p>
        </w:tc>
        <w:tc>
          <w:tcPr>
            <w:tcW w:w="2027" w:type="dxa"/>
            <w:tcBorders/>
            <w:vAlign w:val="center"/>
          </w:tcPr>
          <w:p>
            <w:pPr>
              <w:pStyle w:val="TableContents"/>
              <w:bidi w:val="0"/>
              <w:spacing w:before="0" w:after="283"/>
              <w:jc w:val="left"/>
              <w:rPr/>
            </w:pPr>
            <w:r>
              <w:rPr/>
              <w:t xml:space="preserve">Teleplay by: Ryan Walls Ryan Walls &amp; Matt Plonsker </w:t>
            </w:r>
          </w:p>
        </w:tc>
        <w:tc>
          <w:tcPr>
            <w:tcW w:w="1304" w:type="dxa"/>
            <w:tcBorders/>
            <w:vAlign w:val="center"/>
          </w:tcPr>
          <w:p>
            <w:pPr>
              <w:pStyle w:val="TableContents"/>
              <w:bidi w:val="0"/>
              <w:spacing w:before="0" w:after="283"/>
              <w:jc w:val="left"/>
              <w:rPr/>
            </w:pPr>
            <w:r>
              <w:rPr/>
              <w:t xml:space="preserve">joulukuu 13, 2017 (2017-12-13) </w:t>
            </w:r>
          </w:p>
        </w:tc>
        <w:tc>
          <w:tcPr>
            <w:tcW w:w="1013" w:type="dxa"/>
            <w:tcBorders/>
            <w:vAlign w:val="center"/>
          </w:tcPr>
          <w:p>
            <w:pPr>
              <w:pStyle w:val="TableContents"/>
              <w:bidi w:val="0"/>
              <w:spacing w:before="0" w:after="283"/>
              <w:jc w:val="left"/>
              <w:rPr/>
            </w:pPr>
            <w:r>
              <w:rPr/>
              <w:t xml:space="preserve">9ARG07 </w:t>
            </w:r>
          </w:p>
        </w:tc>
        <w:tc>
          <w:tcPr>
            <w:tcW w:w="1134" w:type="dxa"/>
            <w:tcBorders/>
            <w:vAlign w:val="center"/>
          </w:tcPr>
          <w:p>
            <w:pPr>
              <w:pStyle w:val="TableContents"/>
              <w:bidi w:val="0"/>
              <w:spacing w:before="0" w:after="283"/>
              <w:jc w:val="left"/>
              <w:rPr/>
            </w:pPr>
            <w:r>
              <w:rPr/>
              <w:t xml:space="preserve">5.89 </w:t>
            </w:r>
          </w:p>
        </w:tc>
      </w:tr>
      <w:tr>
        <w:trPr/>
        <w:tc>
          <w:tcPr>
            <w:tcW w:w="851" w:type="dxa"/>
            <w:tcBorders/>
            <w:vAlign w:val="center"/>
          </w:tcPr>
          <w:p>
            <w:pPr>
              <w:pStyle w:val="TableHeading"/>
              <w:suppressLineNumbers/>
              <w:bidi w:val="0"/>
              <w:spacing w:before="0" w:after="283"/>
              <w:jc w:val="center"/>
              <w:rPr/>
            </w:pPr>
            <w:r>
              <w:rPr/>
              <w:t xml:space="preserve">199 </w:t>
            </w:r>
          </w:p>
        </w:tc>
        <w:tc>
          <w:tcPr>
            <w:tcW w:w="828" w:type="dxa"/>
            <w:tcBorders/>
            <w:vAlign w:val="center"/>
          </w:tcPr>
          <w:p>
            <w:pPr>
              <w:pStyle w:val="TableContents"/>
              <w:bidi w:val="0"/>
              <w:spacing w:before="0" w:after="283"/>
              <w:jc w:val="left"/>
              <w:rPr/>
            </w:pPr>
            <w:r>
              <w:rPr/>
              <w:t xml:space="preserve">11 </w:t>
            </w:r>
          </w:p>
        </w:tc>
        <w:tc>
          <w:tcPr>
            <w:tcW w:w="1289" w:type="dxa"/>
            <w:tcBorders/>
            <w:vAlign w:val="center"/>
          </w:tcPr>
          <w:p>
            <w:pPr>
              <w:pStyle w:val="TableContents"/>
              <w:bidi w:val="0"/>
              <w:spacing w:before="0" w:after="283"/>
              <w:jc w:val="left"/>
              <w:rPr/>
            </w:pPr>
            <w:r>
              <w:rPr/>
              <w:t xml:space="preserve">``He Said, She Shed'' </w:t>
            </w:r>
          </w:p>
        </w:tc>
        <w:tc>
          <w:tcPr>
            <w:tcW w:w="1759" w:type="dxa"/>
            <w:tcBorders/>
            <w:vAlign w:val="center"/>
          </w:tcPr>
          <w:p>
            <w:pPr>
              <w:pStyle w:val="TableContents"/>
              <w:bidi w:val="0"/>
              <w:spacing w:before="0" w:after="283"/>
              <w:jc w:val="left"/>
              <w:rPr/>
            </w:pPr>
            <w:r>
              <w:rPr/>
              <w:t xml:space="preserve">Jim Hensz </w:t>
            </w:r>
          </w:p>
        </w:tc>
        <w:tc>
          <w:tcPr>
            <w:tcW w:w="2027" w:type="dxa"/>
            <w:tcBorders/>
            <w:vAlign w:val="center"/>
          </w:tcPr>
          <w:p>
            <w:pPr>
              <w:pStyle w:val="TableContents"/>
              <w:bidi w:val="0"/>
              <w:spacing w:before="0" w:after="283"/>
              <w:jc w:val="left"/>
              <w:rPr/>
            </w:pPr>
            <w:r>
              <w:rPr/>
              <w:t xml:space="preserve">Jeffrey Richman &amp; Ryan Walls </w:t>
            </w:r>
          </w:p>
        </w:tc>
        <w:tc>
          <w:tcPr>
            <w:tcW w:w="1304" w:type="dxa"/>
            <w:tcBorders/>
            <w:vAlign w:val="center"/>
          </w:tcPr>
          <w:p>
            <w:pPr>
              <w:pStyle w:val="TableContents"/>
              <w:bidi w:val="0"/>
              <w:spacing w:before="0" w:after="283"/>
              <w:jc w:val="left"/>
              <w:rPr/>
            </w:pPr>
            <w:r>
              <w:rPr/>
              <w:t xml:space="preserve">3. tammikuuta 2018 (2018-01-03) </w:t>
            </w:r>
          </w:p>
        </w:tc>
        <w:tc>
          <w:tcPr>
            <w:tcW w:w="1013" w:type="dxa"/>
            <w:tcBorders/>
            <w:vAlign w:val="center"/>
          </w:tcPr>
          <w:p>
            <w:pPr>
              <w:pStyle w:val="TableContents"/>
              <w:bidi w:val="0"/>
              <w:spacing w:before="0" w:after="283"/>
              <w:jc w:val="left"/>
              <w:rPr/>
            </w:pPr>
            <w:r>
              <w:rPr/>
              <w:t xml:space="preserve">9ARG11 </w:t>
            </w:r>
          </w:p>
        </w:tc>
        <w:tc>
          <w:tcPr>
            <w:tcW w:w="1134" w:type="dxa"/>
            <w:tcBorders/>
            <w:vAlign w:val="center"/>
          </w:tcPr>
          <w:p>
            <w:pPr>
              <w:pStyle w:val="TableContents"/>
              <w:bidi w:val="0"/>
              <w:spacing w:before="0" w:after="283"/>
              <w:jc w:val="left"/>
              <w:rPr/>
            </w:pPr>
            <w:r>
              <w:rPr/>
              <w:t xml:space="preserve">5.90 </w:t>
            </w:r>
          </w:p>
        </w:tc>
      </w:tr>
      <w:tr>
        <w:trPr/>
        <w:tc>
          <w:tcPr>
            <w:tcW w:w="851" w:type="dxa"/>
            <w:tcBorders/>
            <w:vAlign w:val="center"/>
          </w:tcPr>
          <w:p>
            <w:pPr>
              <w:pStyle w:val="TableHeading"/>
              <w:suppressLineNumbers/>
              <w:bidi w:val="0"/>
              <w:spacing w:before="0" w:after="283"/>
              <w:jc w:val="center"/>
              <w:rPr/>
            </w:pPr>
            <w:r>
              <w:rPr/>
              <w:t xml:space="preserve">200 </w:t>
            </w:r>
          </w:p>
        </w:tc>
        <w:tc>
          <w:tcPr>
            <w:tcW w:w="828" w:type="dxa"/>
            <w:tcBorders/>
            <w:vAlign w:val="center"/>
          </w:tcPr>
          <w:p>
            <w:pPr>
              <w:pStyle w:val="TableContents"/>
              <w:bidi w:val="0"/>
              <w:spacing w:before="0" w:after="283"/>
              <w:jc w:val="left"/>
              <w:rPr/>
            </w:pPr>
            <w:r>
              <w:rPr/>
              <w:t xml:space="preserve">12 </w:t>
            </w:r>
          </w:p>
        </w:tc>
        <w:tc>
          <w:tcPr>
            <w:tcW w:w="1289" w:type="dxa"/>
            <w:tcBorders/>
            <w:vAlign w:val="center"/>
          </w:tcPr>
          <w:p>
            <w:pPr>
              <w:pStyle w:val="TableContents"/>
              <w:bidi w:val="0"/>
              <w:spacing w:before="0" w:after="283"/>
              <w:jc w:val="left"/>
              <w:rPr/>
            </w:pPr>
            <w:r>
              <w:rPr/>
              <w:t xml:space="preserve">"Rakas rakas perhe </w:t>
            </w:r>
          </w:p>
        </w:tc>
        <w:tc>
          <w:tcPr>
            <w:tcW w:w="1759" w:type="dxa"/>
            <w:tcBorders/>
            <w:vAlign w:val="center"/>
          </w:tcPr>
          <w:p>
            <w:pPr>
              <w:pStyle w:val="TableContents"/>
              <w:bidi w:val="0"/>
              <w:spacing w:before="0" w:after="283"/>
              <w:jc w:val="left"/>
              <w:rPr/>
            </w:pPr>
            <w:r>
              <w:rPr/>
              <w:t xml:space="preserve">Gail Mancuso </w:t>
            </w:r>
          </w:p>
        </w:tc>
        <w:tc>
          <w:tcPr>
            <w:tcW w:w="2027" w:type="dxa"/>
            <w:tcBorders/>
            <w:vAlign w:val="center"/>
          </w:tcPr>
          <w:p>
            <w:pPr>
              <w:pStyle w:val="TableContents"/>
              <w:bidi w:val="0"/>
              <w:spacing w:before="0" w:after="283"/>
              <w:jc w:val="left"/>
              <w:rPr/>
            </w:pPr>
            <w:r>
              <w:rPr/>
              <w:t xml:space="preserve">Bill Wrubel </w:t>
            </w:r>
          </w:p>
        </w:tc>
        <w:tc>
          <w:tcPr>
            <w:tcW w:w="1304" w:type="dxa"/>
            <w:tcBorders/>
            <w:vAlign w:val="center"/>
          </w:tcPr>
          <w:p>
            <w:pPr>
              <w:pStyle w:val="TableContents"/>
              <w:bidi w:val="0"/>
              <w:spacing w:before="0" w:after="283"/>
              <w:jc w:val="left"/>
              <w:rPr/>
            </w:pPr>
            <w:r>
              <w:rPr/>
              <w:t xml:space="preserve">10. tammikuuta 2018 (2018-01-10) </w:t>
            </w:r>
          </w:p>
        </w:tc>
        <w:tc>
          <w:tcPr>
            <w:tcW w:w="1013" w:type="dxa"/>
            <w:tcBorders/>
            <w:vAlign w:val="center"/>
          </w:tcPr>
          <w:p>
            <w:pPr>
              <w:pStyle w:val="TableContents"/>
              <w:bidi w:val="0"/>
              <w:spacing w:before="0" w:after="283"/>
              <w:jc w:val="left"/>
              <w:rPr/>
            </w:pPr>
            <w:r>
              <w:rPr/>
              <w:t xml:space="preserve">9ARG12 </w:t>
            </w:r>
          </w:p>
        </w:tc>
        <w:tc>
          <w:tcPr>
            <w:tcW w:w="1134" w:type="dxa"/>
            <w:tcBorders/>
            <w:vAlign w:val="center"/>
          </w:tcPr>
          <w:p>
            <w:pPr>
              <w:pStyle w:val="TableContents"/>
              <w:bidi w:val="0"/>
              <w:spacing w:before="0" w:after="283"/>
              <w:jc w:val="left"/>
              <w:rPr/>
            </w:pPr>
            <w:r>
              <w:rPr/>
              <w:t xml:space="preserve">5.81 </w:t>
            </w:r>
          </w:p>
        </w:tc>
      </w:tr>
      <w:tr>
        <w:trPr/>
        <w:tc>
          <w:tcPr>
            <w:tcW w:w="851" w:type="dxa"/>
            <w:tcBorders/>
            <w:vAlign w:val="center"/>
          </w:tcPr>
          <w:p>
            <w:pPr>
              <w:pStyle w:val="TableHeading"/>
              <w:suppressLineNumbers/>
              <w:bidi w:val="0"/>
              <w:spacing w:before="0" w:after="283"/>
              <w:jc w:val="center"/>
              <w:rPr/>
            </w:pPr>
            <w:r>
              <w:rPr/>
              <w:t xml:space="preserve">201 </w:t>
            </w:r>
          </w:p>
        </w:tc>
        <w:tc>
          <w:tcPr>
            <w:tcW w:w="828" w:type="dxa"/>
            <w:tcBorders/>
            <w:vAlign w:val="center"/>
          </w:tcPr>
          <w:p>
            <w:pPr>
              <w:pStyle w:val="TableContents"/>
              <w:bidi w:val="0"/>
              <w:spacing w:before="0" w:after="283"/>
              <w:jc w:val="left"/>
              <w:rPr/>
            </w:pPr>
            <w:r>
              <w:rPr/>
              <w:t xml:space="preserve">13 </w:t>
            </w:r>
          </w:p>
        </w:tc>
        <w:tc>
          <w:tcPr>
            <w:tcW w:w="1289" w:type="dxa"/>
            <w:tcBorders/>
            <w:vAlign w:val="center"/>
          </w:tcPr>
          <w:p>
            <w:pPr>
              <w:pStyle w:val="TableContents"/>
              <w:bidi w:val="0"/>
              <w:spacing w:before="0" w:after="283"/>
              <w:jc w:val="left"/>
              <w:rPr/>
            </w:pPr>
            <w:r>
              <w:rPr/>
              <w:t xml:space="preserve">``In Your Head'' </w:t>
            </w:r>
          </w:p>
        </w:tc>
        <w:tc>
          <w:tcPr>
            <w:tcW w:w="1759" w:type="dxa"/>
            <w:tcBorders/>
            <w:vAlign w:val="center"/>
          </w:tcPr>
          <w:p>
            <w:pPr>
              <w:pStyle w:val="TableContents"/>
              <w:bidi w:val="0"/>
              <w:spacing w:before="0" w:after="283"/>
              <w:jc w:val="left"/>
              <w:rPr/>
            </w:pPr>
            <w:r>
              <w:rPr/>
              <w:t xml:space="preserve">Steven Levitan </w:t>
            </w:r>
          </w:p>
        </w:tc>
        <w:tc>
          <w:tcPr>
            <w:tcW w:w="2027" w:type="dxa"/>
            <w:tcBorders/>
            <w:vAlign w:val="center"/>
          </w:tcPr>
          <w:p>
            <w:pPr>
              <w:pStyle w:val="TableContents"/>
              <w:bidi w:val="0"/>
              <w:spacing w:before="0" w:after="283"/>
              <w:jc w:val="left"/>
              <w:rPr/>
            </w:pPr>
            <w:r>
              <w:rPr/>
              <w:t xml:space="preserve">Jack Burditt </w:t>
            </w:r>
          </w:p>
        </w:tc>
        <w:tc>
          <w:tcPr>
            <w:tcW w:w="1304" w:type="dxa"/>
            <w:tcBorders/>
            <w:vAlign w:val="center"/>
          </w:tcPr>
          <w:p>
            <w:pPr>
              <w:pStyle w:val="TableContents"/>
              <w:bidi w:val="0"/>
              <w:spacing w:before="0" w:after="283"/>
              <w:jc w:val="left"/>
              <w:rPr/>
            </w:pPr>
            <w:r>
              <w:rPr/>
              <w:t xml:space="preserve">17. tammikuuta 2018 (2018-01-17) </w:t>
            </w:r>
          </w:p>
        </w:tc>
        <w:tc>
          <w:tcPr>
            <w:tcW w:w="1013" w:type="dxa"/>
            <w:tcBorders/>
            <w:vAlign w:val="center"/>
          </w:tcPr>
          <w:p>
            <w:pPr>
              <w:pStyle w:val="TableContents"/>
              <w:bidi w:val="0"/>
              <w:spacing w:before="0" w:after="283"/>
              <w:jc w:val="left"/>
              <w:rPr/>
            </w:pPr>
            <w:r>
              <w:rPr/>
              <w:t xml:space="preserve">9ARG13 </w:t>
            </w:r>
          </w:p>
        </w:tc>
        <w:tc>
          <w:tcPr>
            <w:tcW w:w="1134" w:type="dxa"/>
            <w:tcBorders/>
            <w:vAlign w:val="center"/>
          </w:tcPr>
          <w:p>
            <w:pPr>
              <w:pStyle w:val="TableContents"/>
              <w:bidi w:val="0"/>
              <w:spacing w:before="0" w:after="283"/>
              <w:jc w:val="left"/>
              <w:rPr/>
            </w:pPr>
            <w:r>
              <w:rPr/>
              <w:t xml:space="preserve">6.24 </w:t>
            </w:r>
          </w:p>
        </w:tc>
      </w:tr>
      <w:tr>
        <w:trPr/>
        <w:tc>
          <w:tcPr>
            <w:tcW w:w="851" w:type="dxa"/>
            <w:tcBorders/>
            <w:vAlign w:val="center"/>
          </w:tcPr>
          <w:p>
            <w:pPr>
              <w:pStyle w:val="TableHeading"/>
              <w:suppressLineNumbers/>
              <w:bidi w:val="0"/>
              <w:spacing w:before="0" w:after="283"/>
              <w:jc w:val="center"/>
              <w:rPr/>
            </w:pPr>
            <w:r>
              <w:rPr/>
              <w:t xml:space="preserve">202 </w:t>
            </w:r>
          </w:p>
        </w:tc>
        <w:tc>
          <w:tcPr>
            <w:tcW w:w="828" w:type="dxa"/>
            <w:tcBorders/>
            <w:vAlign w:val="center"/>
          </w:tcPr>
          <w:p>
            <w:pPr>
              <w:pStyle w:val="TableContents"/>
              <w:bidi w:val="0"/>
              <w:spacing w:before="0" w:after="283"/>
              <w:jc w:val="left"/>
              <w:rPr/>
            </w:pPr>
            <w:r>
              <w:rPr/>
              <w:t xml:space="preserve">14 </w:t>
            </w:r>
          </w:p>
        </w:tc>
        <w:tc>
          <w:tcPr>
            <w:tcW w:w="1289" w:type="dxa"/>
            <w:tcBorders/>
            <w:vAlign w:val="center"/>
          </w:tcPr>
          <w:p>
            <w:pPr>
              <w:pStyle w:val="TableContents"/>
              <w:bidi w:val="0"/>
              <w:spacing w:before="0" w:after="283"/>
              <w:jc w:val="left"/>
              <w:rPr/>
            </w:pPr>
            <w:r>
              <w:rPr/>
              <w:t xml:space="preserve">``Tähtiin kirjoitettu'' </w:t>
            </w:r>
          </w:p>
        </w:tc>
        <w:tc>
          <w:tcPr>
            <w:tcW w:w="1759" w:type="dxa"/>
            <w:tcBorders/>
            <w:vAlign w:val="center"/>
          </w:tcPr>
          <w:p>
            <w:pPr>
              <w:pStyle w:val="TableContents"/>
              <w:bidi w:val="0"/>
              <w:spacing w:before="0" w:after="283"/>
              <w:jc w:val="left"/>
              <w:rPr/>
            </w:pPr>
            <w:r>
              <w:rPr/>
              <w:t xml:space="preserve">Jaffar Mahmood </w:t>
            </w:r>
          </w:p>
        </w:tc>
        <w:tc>
          <w:tcPr>
            <w:tcW w:w="2027" w:type="dxa"/>
            <w:tcBorders/>
            <w:vAlign w:val="center"/>
          </w:tcPr>
          <w:p>
            <w:pPr>
              <w:pStyle w:val="TableContents"/>
              <w:bidi w:val="0"/>
              <w:spacing w:before="0" w:after="283"/>
              <w:jc w:val="left"/>
              <w:rPr/>
            </w:pPr>
            <w:r>
              <w:rPr/>
              <w:t xml:space="preserve">Abraham Higginbotham &amp; Jon Pollack </w:t>
            </w:r>
          </w:p>
        </w:tc>
        <w:tc>
          <w:tcPr>
            <w:tcW w:w="1304" w:type="dxa"/>
            <w:tcBorders/>
            <w:vAlign w:val="center"/>
          </w:tcPr>
          <w:p>
            <w:pPr>
              <w:pStyle w:val="TableContents"/>
              <w:bidi w:val="0"/>
              <w:spacing w:before="0" w:after="283"/>
              <w:jc w:val="left"/>
              <w:rPr/>
            </w:pPr>
            <w:r>
              <w:rPr/>
              <w:t xml:space="preserve">28. helmikuuta 2018 (2018-02-28) </w:t>
            </w:r>
          </w:p>
        </w:tc>
        <w:tc>
          <w:tcPr>
            <w:tcW w:w="1013" w:type="dxa"/>
            <w:tcBorders/>
            <w:vAlign w:val="center"/>
          </w:tcPr>
          <w:p>
            <w:pPr>
              <w:pStyle w:val="TableContents"/>
              <w:bidi w:val="0"/>
              <w:spacing w:before="0" w:after="283"/>
              <w:jc w:val="left"/>
              <w:rPr/>
            </w:pPr>
            <w:r>
              <w:rPr/>
              <w:t xml:space="preserve">9ARG15 </w:t>
            </w:r>
          </w:p>
        </w:tc>
        <w:tc>
          <w:tcPr>
            <w:tcW w:w="1134" w:type="dxa"/>
            <w:tcBorders/>
            <w:vAlign w:val="center"/>
          </w:tcPr>
          <w:p>
            <w:pPr>
              <w:pStyle w:val="TableContents"/>
              <w:bidi w:val="0"/>
              <w:spacing w:before="0" w:after="283"/>
              <w:jc w:val="left"/>
              <w:rPr/>
            </w:pPr>
            <w:r>
              <w:rPr/>
              <w:t xml:space="preserve">4.96 </w:t>
            </w:r>
          </w:p>
        </w:tc>
      </w:tr>
      <w:tr>
        <w:trPr/>
        <w:tc>
          <w:tcPr>
            <w:tcW w:w="851" w:type="dxa"/>
            <w:tcBorders/>
            <w:vAlign w:val="center"/>
          </w:tcPr>
          <w:p>
            <w:pPr>
              <w:pStyle w:val="TableHeading"/>
              <w:suppressLineNumbers/>
              <w:bidi w:val="0"/>
              <w:spacing w:before="0" w:after="283"/>
              <w:jc w:val="center"/>
              <w:rPr/>
            </w:pPr>
            <w:r>
              <w:rPr/>
              <w:t xml:space="preserve">203 </w:t>
            </w:r>
          </w:p>
        </w:tc>
        <w:tc>
          <w:tcPr>
            <w:tcW w:w="828" w:type="dxa"/>
            <w:tcBorders/>
            <w:vAlign w:val="center"/>
          </w:tcPr>
          <w:p>
            <w:pPr>
              <w:pStyle w:val="TableContents"/>
              <w:bidi w:val="0"/>
              <w:spacing w:before="0" w:after="283"/>
              <w:jc w:val="left"/>
              <w:rPr/>
            </w:pPr>
            <w:r>
              <w:rPr/>
              <w:t xml:space="preserve">15 </w:t>
            </w:r>
          </w:p>
        </w:tc>
        <w:tc>
          <w:tcPr>
            <w:tcW w:w="1289" w:type="dxa"/>
            <w:tcBorders/>
            <w:vAlign w:val="center"/>
          </w:tcPr>
          <w:p>
            <w:pPr>
              <w:pStyle w:val="TableContents"/>
              <w:bidi w:val="0"/>
              <w:spacing w:before="0" w:after="283"/>
              <w:jc w:val="left"/>
              <w:rPr/>
            </w:pPr>
            <w:r>
              <w:rPr/>
              <w:t xml:space="preserve">``Spanks for the Memories'' </w:t>
            </w:r>
          </w:p>
        </w:tc>
        <w:tc>
          <w:tcPr>
            <w:tcW w:w="1759" w:type="dxa"/>
            <w:tcBorders/>
            <w:vAlign w:val="center"/>
          </w:tcPr>
          <w:p>
            <w:pPr>
              <w:pStyle w:val="TableContents"/>
              <w:bidi w:val="0"/>
              <w:spacing w:before="0" w:after="283"/>
              <w:jc w:val="left"/>
              <w:rPr/>
            </w:pPr>
            <w:r>
              <w:rPr/>
              <w:t xml:space="preserve">James Bagdonas </w:t>
            </w:r>
          </w:p>
        </w:tc>
        <w:tc>
          <w:tcPr>
            <w:tcW w:w="2027" w:type="dxa"/>
            <w:tcBorders/>
            <w:vAlign w:val="center"/>
          </w:tcPr>
          <w:p>
            <w:pPr>
              <w:pStyle w:val="TableContents"/>
              <w:bidi w:val="0"/>
              <w:spacing w:before="0" w:after="283"/>
              <w:jc w:val="left"/>
              <w:rPr/>
            </w:pPr>
            <w:r>
              <w:rPr/>
              <w:t xml:space="preserve">Paul Corrigan &amp; Brad Walsh </w:t>
            </w:r>
          </w:p>
        </w:tc>
        <w:tc>
          <w:tcPr>
            <w:tcW w:w="1304" w:type="dxa"/>
            <w:tcBorders/>
            <w:vAlign w:val="center"/>
          </w:tcPr>
          <w:p>
            <w:pPr>
              <w:pStyle w:val="TableContents"/>
              <w:bidi w:val="0"/>
              <w:spacing w:before="0" w:after="283"/>
              <w:jc w:val="left"/>
              <w:rPr/>
            </w:pPr>
            <w:r>
              <w:rPr/>
              <w:t xml:space="preserve">maaliskuu 7, 2018 (2018-03-07) </w:t>
            </w:r>
          </w:p>
        </w:tc>
        <w:tc>
          <w:tcPr>
            <w:tcW w:w="1013" w:type="dxa"/>
            <w:tcBorders/>
            <w:vAlign w:val="center"/>
          </w:tcPr>
          <w:p>
            <w:pPr>
              <w:pStyle w:val="TableContents"/>
              <w:bidi w:val="0"/>
              <w:spacing w:before="0" w:after="283"/>
              <w:jc w:val="left"/>
              <w:rPr/>
            </w:pPr>
            <w:r>
              <w:rPr/>
              <w:t xml:space="preserve">9ARG14 </w:t>
            </w:r>
          </w:p>
        </w:tc>
        <w:tc>
          <w:tcPr>
            <w:tcW w:w="1134" w:type="dxa"/>
            <w:tcBorders/>
            <w:vAlign w:val="center"/>
          </w:tcPr>
          <w:p>
            <w:pPr>
              <w:pStyle w:val="TableContents"/>
              <w:bidi w:val="0"/>
              <w:spacing w:before="0" w:after="283"/>
              <w:jc w:val="left"/>
              <w:rPr/>
            </w:pPr>
            <w:r>
              <w:rPr/>
              <w:t xml:space="preserve">TBD </w:t>
            </w:r>
          </w:p>
        </w:tc>
      </w:tr>
      <w:tr>
        <w:trPr/>
        <w:tc>
          <w:tcPr>
            <w:tcW w:w="851" w:type="dxa"/>
            <w:tcBorders/>
            <w:vAlign w:val="center"/>
          </w:tcPr>
          <w:p>
            <w:pPr>
              <w:pStyle w:val="TableHeading"/>
              <w:suppressLineNumbers/>
              <w:bidi w:val="0"/>
              <w:spacing w:before="0" w:after="283"/>
              <w:jc w:val="center"/>
              <w:rPr/>
            </w:pPr>
            <w:r>
              <w:rPr/>
              <w:t xml:space="preserve">204 </w:t>
            </w:r>
          </w:p>
        </w:tc>
        <w:tc>
          <w:tcPr>
            <w:tcW w:w="828" w:type="dxa"/>
            <w:tcBorders/>
            <w:vAlign w:val="center"/>
          </w:tcPr>
          <w:p>
            <w:pPr>
              <w:pStyle w:val="TableContents"/>
              <w:bidi w:val="0"/>
              <w:spacing w:before="0" w:after="283"/>
              <w:jc w:val="left"/>
              <w:rPr/>
            </w:pPr>
            <w:r>
              <w:rPr/>
              <w:t xml:space="preserve">16 </w:t>
            </w:r>
          </w:p>
        </w:tc>
        <w:tc>
          <w:tcPr>
            <w:tcW w:w="1289" w:type="dxa"/>
            <w:tcBorders/>
            <w:vAlign w:val="center"/>
          </w:tcPr>
          <w:p>
            <w:pPr>
              <w:pStyle w:val="TableContents"/>
              <w:bidi w:val="0"/>
              <w:spacing w:before="0" w:after="283"/>
              <w:jc w:val="left"/>
              <w:rPr/>
            </w:pPr>
            <w:r>
              <w:rPr/>
              <w:t xml:space="preserve">``Viiniviikonloppu'' </w:t>
            </w:r>
          </w:p>
        </w:tc>
        <w:tc>
          <w:tcPr>
            <w:tcW w:w="1759" w:type="dxa"/>
            <w:tcBorders/>
            <w:vAlign w:val="center"/>
          </w:tcPr>
          <w:p>
            <w:pPr>
              <w:pStyle w:val="TableContents"/>
              <w:bidi w:val="0"/>
              <w:spacing w:before="0" w:after="283"/>
              <w:jc w:val="left"/>
              <w:rPr/>
            </w:pPr>
            <w:r>
              <w:rPr/>
              <w:t xml:space="preserve">TBA </w:t>
            </w:r>
          </w:p>
        </w:tc>
        <w:tc>
          <w:tcPr>
            <w:tcW w:w="2027" w:type="dxa"/>
            <w:tcBorders/>
            <w:vAlign w:val="center"/>
          </w:tcPr>
          <w:p>
            <w:pPr>
              <w:pStyle w:val="TableContents"/>
              <w:bidi w:val="0"/>
              <w:spacing w:before="0" w:after="283"/>
              <w:jc w:val="left"/>
              <w:rPr/>
            </w:pPr>
            <w:r>
              <w:rPr/>
              <w:t xml:space="preserve">TBA </w:t>
            </w:r>
          </w:p>
        </w:tc>
        <w:tc>
          <w:tcPr>
            <w:tcW w:w="1304" w:type="dxa"/>
            <w:tcBorders/>
            <w:vAlign w:val="center"/>
          </w:tcPr>
          <w:p>
            <w:pPr>
              <w:pStyle w:val="TableContents"/>
              <w:bidi w:val="0"/>
              <w:spacing w:before="0" w:after="283"/>
              <w:jc w:val="left"/>
              <w:rPr/>
            </w:pPr>
            <w:r>
              <w:rPr>
                <w:color w:val="A9A9A9"/>
              </w:rPr>
              <w:t xml:space="preserve">maaliskuu 21, 2018 </w:t>
            </w:r>
            <w:r>
              <w:rPr/>
              <w:t xml:space="preserve">(2018-03-21) </w:t>
            </w:r>
          </w:p>
        </w:tc>
        <w:tc>
          <w:tcPr>
            <w:tcW w:w="1013" w:type="dxa"/>
            <w:tcBorders/>
            <w:vAlign w:val="center"/>
          </w:tcPr>
          <w:p>
            <w:pPr>
              <w:pStyle w:val="TableContents"/>
              <w:bidi w:val="0"/>
              <w:spacing w:before="0" w:after="283"/>
              <w:jc w:val="left"/>
              <w:rPr/>
            </w:pPr>
            <w:r>
              <w:rPr/>
              <w:t xml:space="preserve">9ARG16 </w:t>
            </w:r>
          </w:p>
        </w:tc>
        <w:tc>
          <w:tcPr>
            <w:tcW w:w="113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modernin perheen jakso tulee ulos</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50"/>
        <w:gridCol w:w="826"/>
        <w:gridCol w:w="1283"/>
        <w:gridCol w:w="1758"/>
        <w:gridCol w:w="2046"/>
        <w:gridCol w:w="1299"/>
        <w:gridCol w:w="1013"/>
        <w:gridCol w:w="1130"/>
      </w:tblGrid>
      <w:tr>
        <w:trPr/>
        <w:tc>
          <w:tcPr>
            <w:tcW w:w="850" w:type="dxa"/>
            <w:tcBorders/>
            <w:vAlign w:val="center"/>
          </w:tcPr>
          <w:p>
            <w:pPr>
              <w:pStyle w:val="TableHeading"/>
              <w:suppressLineNumbers/>
              <w:bidi w:val="0"/>
              <w:spacing w:before="0" w:after="283"/>
              <w:jc w:val="center"/>
              <w:rPr/>
            </w:pPr>
            <w:r>
              <w:rPr/>
              <w:t xml:space="preserve">Ei. </w:t>
            </w:r>
          </w:p>
        </w:tc>
        <w:tc>
          <w:tcPr>
            <w:tcW w:w="826" w:type="dxa"/>
            <w:tcBorders/>
            <w:vAlign w:val="center"/>
          </w:tcPr>
          <w:p>
            <w:pPr>
              <w:pStyle w:val="TableHeading"/>
              <w:suppressLineNumbers/>
              <w:bidi w:val="0"/>
              <w:spacing w:before="0" w:after="283"/>
              <w:jc w:val="center"/>
              <w:rPr/>
            </w:pPr>
            <w:r>
              <w:rPr/>
              <w:t xml:space="preserve">Nro kauden aikana </w:t>
            </w:r>
          </w:p>
        </w:tc>
        <w:tc>
          <w:tcPr>
            <w:tcW w:w="1283" w:type="dxa"/>
            <w:tcBorders/>
            <w:vAlign w:val="center"/>
          </w:tcPr>
          <w:p>
            <w:pPr>
              <w:pStyle w:val="TableHeading"/>
              <w:suppressLineNumbers/>
              <w:bidi w:val="0"/>
              <w:spacing w:before="0" w:after="283"/>
              <w:jc w:val="center"/>
              <w:rPr/>
            </w:pPr>
            <w:r>
              <w:rPr/>
              <w:t xml:space="preserve">Otsikko </w:t>
            </w:r>
          </w:p>
        </w:tc>
        <w:tc>
          <w:tcPr>
            <w:tcW w:w="1758" w:type="dxa"/>
            <w:tcBorders/>
            <w:vAlign w:val="center"/>
          </w:tcPr>
          <w:p>
            <w:pPr>
              <w:pStyle w:val="TableHeading"/>
              <w:suppressLineNumbers/>
              <w:bidi w:val="0"/>
              <w:spacing w:before="0" w:after="283"/>
              <w:jc w:val="center"/>
              <w:rPr/>
            </w:pPr>
            <w:r>
              <w:rPr/>
              <w:t xml:space="preserve">Ohjaaja </w:t>
            </w:r>
          </w:p>
        </w:tc>
        <w:tc>
          <w:tcPr>
            <w:tcW w:w="2046" w:type="dxa"/>
            <w:tcBorders/>
            <w:vAlign w:val="center"/>
          </w:tcPr>
          <w:p>
            <w:pPr>
              <w:pStyle w:val="TableHeading"/>
              <w:suppressLineNumbers/>
              <w:bidi w:val="0"/>
              <w:spacing w:before="0" w:after="283"/>
              <w:jc w:val="center"/>
              <w:rPr/>
            </w:pPr>
            <w:r>
              <w:rPr/>
              <w:t xml:space="preserve">Kirjoittanut </w:t>
            </w:r>
          </w:p>
        </w:tc>
        <w:tc>
          <w:tcPr>
            <w:tcW w:w="1299" w:type="dxa"/>
            <w:tcBorders/>
            <w:vAlign w:val="center"/>
          </w:tcPr>
          <w:p>
            <w:pPr>
              <w:pStyle w:val="TableHeading"/>
              <w:suppressLineNumbers/>
              <w:bidi w:val="0"/>
              <w:spacing w:before="0" w:after="283"/>
              <w:jc w:val="center"/>
              <w:rPr/>
            </w:pPr>
            <w:r>
              <w:rPr/>
              <w:t xml:space="preserve">Alkuperäinen lähetyspäivä </w:t>
            </w:r>
          </w:p>
        </w:tc>
        <w:tc>
          <w:tcPr>
            <w:tcW w:w="1013" w:type="dxa"/>
            <w:tcBorders/>
            <w:vAlign w:val="center"/>
          </w:tcPr>
          <w:p>
            <w:pPr>
              <w:pStyle w:val="TableHeading"/>
              <w:suppressLineNumbers/>
              <w:bidi w:val="0"/>
              <w:spacing w:before="0" w:after="283"/>
              <w:jc w:val="center"/>
              <w:rPr/>
            </w:pPr>
            <w:r>
              <w:rPr/>
              <w:t xml:space="preserve">Tuotteen koodi </w:t>
            </w:r>
          </w:p>
        </w:tc>
        <w:tc>
          <w:tcPr>
            <w:tcW w:w="1130" w:type="dxa"/>
            <w:tcBorders/>
            <w:vAlign w:val="center"/>
          </w:tcPr>
          <w:p>
            <w:pPr>
              <w:pStyle w:val="TableHeading"/>
              <w:suppressLineNumbers/>
              <w:bidi w:val="0"/>
              <w:spacing w:before="0" w:after="283"/>
              <w:jc w:val="center"/>
              <w:rPr/>
            </w:pPr>
            <w:r>
              <w:rPr/>
              <w:t xml:space="preserve">Yhdysvaltalaiset katsojat (miljoonaa) </w:t>
            </w:r>
          </w:p>
        </w:tc>
      </w:tr>
      <w:tr>
        <w:trPr/>
        <w:tc>
          <w:tcPr>
            <w:tcW w:w="850" w:type="dxa"/>
            <w:tcBorders/>
            <w:vAlign w:val="center"/>
          </w:tcPr>
          <w:p>
            <w:pPr>
              <w:pStyle w:val="TableHeading"/>
              <w:suppressLineNumbers/>
              <w:bidi w:val="0"/>
              <w:spacing w:before="0" w:after="283"/>
              <w:jc w:val="center"/>
              <w:rPr/>
            </w:pPr>
            <w:r>
              <w:rPr/>
              <w:t xml:space="preserve">189 </w:t>
            </w:r>
          </w:p>
        </w:tc>
        <w:tc>
          <w:tcPr>
            <w:tcW w:w="826" w:type="dxa"/>
            <w:tcBorders/>
            <w:vAlign w:val="center"/>
          </w:tcPr>
          <w:p>
            <w:pPr>
              <w:pStyle w:val="TableContents"/>
              <w:bidi w:val="0"/>
              <w:spacing w:before="0" w:after="283"/>
              <w:jc w:val="left"/>
              <w:rPr>
                <w:sz w:val="4"/>
                <w:szCs w:val="4"/>
              </w:rPr>
            </w:pPr>
            <w:r>
              <w:rPr>
                <w:sz w:val="4"/>
                <w:szCs w:val="4"/>
              </w:rPr>
            </w:r>
          </w:p>
        </w:tc>
        <w:tc>
          <w:tcPr>
            <w:tcW w:w="1283" w:type="dxa"/>
            <w:tcBorders/>
            <w:vAlign w:val="center"/>
          </w:tcPr>
          <w:p>
            <w:pPr>
              <w:pStyle w:val="TableContents"/>
              <w:bidi w:val="0"/>
              <w:spacing w:before="0" w:after="283"/>
              <w:jc w:val="left"/>
              <w:rPr/>
            </w:pPr>
            <w:r>
              <w:rPr/>
              <w:t xml:space="preserve">``Lake Life'' </w:t>
            </w:r>
          </w:p>
        </w:tc>
        <w:tc>
          <w:tcPr>
            <w:tcW w:w="1758" w:type="dxa"/>
            <w:tcBorders/>
            <w:vAlign w:val="center"/>
          </w:tcPr>
          <w:p>
            <w:pPr>
              <w:pStyle w:val="TableContents"/>
              <w:bidi w:val="0"/>
              <w:spacing w:before="0" w:after="283"/>
              <w:jc w:val="left"/>
              <w:rPr/>
            </w:pPr>
            <w:r>
              <w:rPr/>
              <w:t xml:space="preserve">James Bagdonas </w:t>
            </w:r>
          </w:p>
        </w:tc>
        <w:tc>
          <w:tcPr>
            <w:tcW w:w="2046" w:type="dxa"/>
            <w:tcBorders/>
            <w:vAlign w:val="center"/>
          </w:tcPr>
          <w:p>
            <w:pPr>
              <w:pStyle w:val="TableContents"/>
              <w:bidi w:val="0"/>
              <w:spacing w:before="0" w:after="283"/>
              <w:jc w:val="left"/>
              <w:rPr/>
            </w:pPr>
            <w:r>
              <w:rPr/>
              <w:t xml:space="preserve">Elaine Ko </w:t>
            </w:r>
          </w:p>
        </w:tc>
        <w:tc>
          <w:tcPr>
            <w:tcW w:w="1299" w:type="dxa"/>
            <w:tcBorders/>
            <w:vAlign w:val="center"/>
          </w:tcPr>
          <w:p>
            <w:pPr>
              <w:pStyle w:val="TableContents"/>
              <w:bidi w:val="0"/>
              <w:spacing w:before="0" w:after="283"/>
              <w:jc w:val="left"/>
              <w:rPr/>
            </w:pPr>
            <w:r>
              <w:rPr/>
              <w:t xml:space="preserve">27. syyskuuta 2017 (2017-09-27) </w:t>
            </w:r>
          </w:p>
        </w:tc>
        <w:tc>
          <w:tcPr>
            <w:tcW w:w="1013" w:type="dxa"/>
            <w:tcBorders/>
            <w:vAlign w:val="center"/>
          </w:tcPr>
          <w:p>
            <w:pPr>
              <w:pStyle w:val="TableContents"/>
              <w:bidi w:val="0"/>
              <w:spacing w:before="0" w:after="283"/>
              <w:jc w:val="left"/>
              <w:rPr/>
            </w:pPr>
            <w:r>
              <w:rPr/>
              <w:t xml:space="preserve">9ARG03 </w:t>
            </w:r>
          </w:p>
        </w:tc>
        <w:tc>
          <w:tcPr>
            <w:tcW w:w="1130" w:type="dxa"/>
            <w:tcBorders/>
            <w:vAlign w:val="center"/>
          </w:tcPr>
          <w:p>
            <w:pPr>
              <w:pStyle w:val="TableContents"/>
              <w:bidi w:val="0"/>
              <w:spacing w:before="0" w:after="283"/>
              <w:jc w:val="left"/>
              <w:rPr/>
            </w:pPr>
            <w:r>
              <w:rPr/>
              <w:t xml:space="preserve">7.01 </w:t>
            </w:r>
          </w:p>
        </w:tc>
      </w:tr>
      <w:tr>
        <w:trPr/>
        <w:tc>
          <w:tcPr>
            <w:tcW w:w="850" w:type="dxa"/>
            <w:tcBorders/>
            <w:vAlign w:val="center"/>
          </w:tcPr>
          <w:p>
            <w:pPr>
              <w:pStyle w:val="TableHeading"/>
              <w:suppressLineNumbers/>
              <w:bidi w:val="0"/>
              <w:spacing w:before="0" w:after="283"/>
              <w:jc w:val="center"/>
              <w:rPr/>
            </w:pPr>
            <w:r>
              <w:rPr/>
              <w:t xml:space="preserve">190 </w:t>
            </w:r>
          </w:p>
        </w:tc>
        <w:tc>
          <w:tcPr>
            <w:tcW w:w="826" w:type="dxa"/>
            <w:tcBorders/>
            <w:vAlign w:val="center"/>
          </w:tcPr>
          <w:p>
            <w:pPr>
              <w:pStyle w:val="TableContents"/>
              <w:bidi w:val="0"/>
              <w:spacing w:before="0" w:after="283"/>
              <w:jc w:val="left"/>
              <w:rPr>
                <w:sz w:val="4"/>
                <w:szCs w:val="4"/>
              </w:rPr>
            </w:pPr>
            <w:r>
              <w:rPr>
                <w:sz w:val="4"/>
                <w:szCs w:val="4"/>
              </w:rPr>
            </w:r>
          </w:p>
        </w:tc>
        <w:tc>
          <w:tcPr>
            <w:tcW w:w="1283" w:type="dxa"/>
            <w:tcBorders/>
            <w:vAlign w:val="center"/>
          </w:tcPr>
          <w:p>
            <w:pPr>
              <w:pStyle w:val="TableContents"/>
              <w:bidi w:val="0"/>
              <w:spacing w:before="0" w:after="283"/>
              <w:jc w:val="left"/>
              <w:rPr/>
            </w:pPr>
            <w:r>
              <w:rPr/>
              <w:t xml:space="preserve">"Pitkät jäähyväiset </w:t>
            </w:r>
          </w:p>
        </w:tc>
        <w:tc>
          <w:tcPr>
            <w:tcW w:w="1758" w:type="dxa"/>
            <w:tcBorders/>
            <w:vAlign w:val="center"/>
          </w:tcPr>
          <w:p>
            <w:pPr>
              <w:pStyle w:val="TableContents"/>
              <w:bidi w:val="0"/>
              <w:spacing w:before="0" w:after="283"/>
              <w:jc w:val="left"/>
              <w:rPr/>
            </w:pPr>
            <w:r>
              <w:rPr/>
              <w:t xml:space="preserve">Jim Hensz </w:t>
            </w:r>
          </w:p>
        </w:tc>
        <w:tc>
          <w:tcPr>
            <w:tcW w:w="2046" w:type="dxa"/>
            <w:tcBorders/>
            <w:vAlign w:val="center"/>
          </w:tcPr>
          <w:p>
            <w:pPr>
              <w:pStyle w:val="TableContents"/>
              <w:bidi w:val="0"/>
              <w:spacing w:before="0" w:after="283"/>
              <w:jc w:val="left"/>
              <w:rPr/>
            </w:pPr>
            <w:r>
              <w:rPr/>
              <w:t xml:space="preserve">Paul Corrigan &amp; Brad Walsh </w:t>
            </w:r>
          </w:p>
        </w:tc>
        <w:tc>
          <w:tcPr>
            <w:tcW w:w="1299" w:type="dxa"/>
            <w:tcBorders/>
            <w:vAlign w:val="center"/>
          </w:tcPr>
          <w:p>
            <w:pPr>
              <w:pStyle w:val="TableContents"/>
              <w:bidi w:val="0"/>
              <w:spacing w:before="0" w:after="283"/>
              <w:jc w:val="left"/>
              <w:rPr/>
            </w:pPr>
            <w:r>
              <w:rPr/>
              <w:t xml:space="preserve">4. lokakuuta 2017 (2017-10-04) </w:t>
            </w:r>
          </w:p>
        </w:tc>
        <w:tc>
          <w:tcPr>
            <w:tcW w:w="1013" w:type="dxa"/>
            <w:tcBorders/>
            <w:vAlign w:val="center"/>
          </w:tcPr>
          <w:p>
            <w:pPr>
              <w:pStyle w:val="TableContents"/>
              <w:bidi w:val="0"/>
              <w:spacing w:before="0" w:after="283"/>
              <w:jc w:val="left"/>
              <w:rPr/>
            </w:pPr>
            <w:r>
              <w:rPr/>
              <w:t xml:space="preserve">9ARG02 </w:t>
            </w:r>
          </w:p>
        </w:tc>
        <w:tc>
          <w:tcPr>
            <w:tcW w:w="1130" w:type="dxa"/>
            <w:tcBorders/>
            <w:vAlign w:val="center"/>
          </w:tcPr>
          <w:p>
            <w:pPr>
              <w:pStyle w:val="TableContents"/>
              <w:bidi w:val="0"/>
              <w:spacing w:before="0" w:after="283"/>
              <w:jc w:val="left"/>
              <w:rPr/>
            </w:pPr>
            <w:r>
              <w:rPr/>
              <w:t xml:space="preserve">6.36 </w:t>
            </w:r>
          </w:p>
        </w:tc>
      </w:tr>
      <w:tr>
        <w:trPr/>
        <w:tc>
          <w:tcPr>
            <w:tcW w:w="850" w:type="dxa"/>
            <w:tcBorders/>
            <w:vAlign w:val="center"/>
          </w:tcPr>
          <w:p>
            <w:pPr>
              <w:pStyle w:val="TableHeading"/>
              <w:suppressLineNumbers/>
              <w:bidi w:val="0"/>
              <w:spacing w:before="0" w:after="283"/>
              <w:jc w:val="center"/>
              <w:rPr/>
            </w:pPr>
            <w:r>
              <w:rPr/>
              <w:t xml:space="preserve">191 </w:t>
            </w:r>
          </w:p>
        </w:tc>
        <w:tc>
          <w:tcPr>
            <w:tcW w:w="826" w:type="dxa"/>
            <w:tcBorders/>
            <w:vAlign w:val="center"/>
          </w:tcPr>
          <w:p>
            <w:pPr>
              <w:pStyle w:val="TableContents"/>
              <w:bidi w:val="0"/>
              <w:spacing w:before="0" w:after="283"/>
              <w:jc w:val="left"/>
              <w:rPr>
                <w:sz w:val="4"/>
                <w:szCs w:val="4"/>
              </w:rPr>
            </w:pPr>
            <w:r>
              <w:rPr>
                <w:sz w:val="4"/>
                <w:szCs w:val="4"/>
              </w:rPr>
            </w:r>
          </w:p>
        </w:tc>
        <w:tc>
          <w:tcPr>
            <w:tcW w:w="1283" w:type="dxa"/>
            <w:tcBorders/>
            <w:vAlign w:val="center"/>
          </w:tcPr>
          <w:p>
            <w:pPr>
              <w:pStyle w:val="TableContents"/>
              <w:bidi w:val="0"/>
              <w:spacing w:before="0" w:after="283"/>
              <w:jc w:val="left"/>
              <w:rPr/>
            </w:pPr>
            <w:r>
              <w:rPr/>
              <w:t xml:space="preserve">"Päivän saalis </w:t>
            </w:r>
          </w:p>
        </w:tc>
        <w:tc>
          <w:tcPr>
            <w:tcW w:w="1758" w:type="dxa"/>
            <w:tcBorders/>
            <w:vAlign w:val="center"/>
          </w:tcPr>
          <w:p>
            <w:pPr>
              <w:pStyle w:val="TableContents"/>
              <w:bidi w:val="0"/>
              <w:spacing w:before="0" w:after="283"/>
              <w:jc w:val="left"/>
              <w:rPr/>
            </w:pPr>
            <w:r>
              <w:rPr/>
              <w:t xml:space="preserve">Fred Savage </w:t>
            </w:r>
          </w:p>
        </w:tc>
        <w:tc>
          <w:tcPr>
            <w:tcW w:w="2046" w:type="dxa"/>
            <w:tcBorders/>
            <w:vAlign w:val="center"/>
          </w:tcPr>
          <w:p>
            <w:pPr>
              <w:pStyle w:val="TableContents"/>
              <w:bidi w:val="0"/>
              <w:spacing w:before="0" w:after="283"/>
              <w:jc w:val="left"/>
              <w:rPr/>
            </w:pPr>
            <w:r>
              <w:rPr/>
              <w:t xml:space="preserve">Jeffrey Richman </w:t>
            </w:r>
          </w:p>
        </w:tc>
        <w:tc>
          <w:tcPr>
            <w:tcW w:w="1299" w:type="dxa"/>
            <w:tcBorders/>
            <w:vAlign w:val="center"/>
          </w:tcPr>
          <w:p>
            <w:pPr>
              <w:pStyle w:val="TableContents"/>
              <w:bidi w:val="0"/>
              <w:spacing w:before="0" w:after="283"/>
              <w:jc w:val="left"/>
              <w:rPr/>
            </w:pPr>
            <w:r>
              <w:rPr/>
              <w:t xml:space="preserve">11. lokakuuta 2017 (2017-10-11) </w:t>
            </w:r>
          </w:p>
        </w:tc>
        <w:tc>
          <w:tcPr>
            <w:tcW w:w="1013" w:type="dxa"/>
            <w:tcBorders/>
            <w:vAlign w:val="center"/>
          </w:tcPr>
          <w:p>
            <w:pPr>
              <w:pStyle w:val="TableContents"/>
              <w:bidi w:val="0"/>
              <w:spacing w:before="0" w:after="283"/>
              <w:jc w:val="left"/>
              <w:rPr/>
            </w:pPr>
            <w:r>
              <w:rPr/>
              <w:t xml:space="preserve">9ARG01 </w:t>
            </w:r>
          </w:p>
        </w:tc>
        <w:tc>
          <w:tcPr>
            <w:tcW w:w="1130" w:type="dxa"/>
            <w:tcBorders/>
            <w:vAlign w:val="center"/>
          </w:tcPr>
          <w:p>
            <w:pPr>
              <w:pStyle w:val="TableContents"/>
              <w:bidi w:val="0"/>
              <w:spacing w:before="0" w:after="283"/>
              <w:jc w:val="left"/>
              <w:rPr/>
            </w:pPr>
            <w:r>
              <w:rPr/>
              <w:t xml:space="preserve">6.27 </w:t>
            </w:r>
          </w:p>
        </w:tc>
      </w:tr>
      <w:tr>
        <w:trPr/>
        <w:tc>
          <w:tcPr>
            <w:tcW w:w="850" w:type="dxa"/>
            <w:tcBorders/>
            <w:vAlign w:val="center"/>
          </w:tcPr>
          <w:p>
            <w:pPr>
              <w:pStyle w:val="TableHeading"/>
              <w:suppressLineNumbers/>
              <w:bidi w:val="0"/>
              <w:spacing w:before="0" w:after="283"/>
              <w:jc w:val="center"/>
              <w:rPr/>
            </w:pPr>
            <w:r>
              <w:rPr/>
              <w:t xml:space="preserve">192 </w:t>
            </w:r>
          </w:p>
        </w:tc>
        <w:tc>
          <w:tcPr>
            <w:tcW w:w="826" w:type="dxa"/>
            <w:tcBorders/>
            <w:vAlign w:val="center"/>
          </w:tcPr>
          <w:p>
            <w:pPr>
              <w:pStyle w:val="TableContents"/>
              <w:bidi w:val="0"/>
              <w:spacing w:before="0" w:after="283"/>
              <w:jc w:val="left"/>
              <w:rPr>
                <w:sz w:val="4"/>
                <w:szCs w:val="4"/>
              </w:rPr>
            </w:pPr>
            <w:r>
              <w:rPr>
                <w:sz w:val="4"/>
                <w:szCs w:val="4"/>
              </w:rPr>
            </w:r>
          </w:p>
        </w:tc>
        <w:tc>
          <w:tcPr>
            <w:tcW w:w="1283" w:type="dxa"/>
            <w:tcBorders/>
            <w:vAlign w:val="center"/>
          </w:tcPr>
          <w:p>
            <w:pPr>
              <w:pStyle w:val="TableContents"/>
              <w:bidi w:val="0"/>
              <w:spacing w:before="0" w:after="283"/>
              <w:jc w:val="left"/>
              <w:rPr/>
            </w:pPr>
            <w:r>
              <w:rPr/>
              <w:t xml:space="preserve">"Seksiä, valheita ja potkupalloa. </w:t>
            </w:r>
          </w:p>
        </w:tc>
        <w:tc>
          <w:tcPr>
            <w:tcW w:w="1758" w:type="dxa"/>
            <w:tcBorders/>
            <w:vAlign w:val="center"/>
          </w:tcPr>
          <w:p>
            <w:pPr>
              <w:pStyle w:val="TableContents"/>
              <w:bidi w:val="0"/>
              <w:spacing w:before="0" w:after="283"/>
              <w:jc w:val="left"/>
              <w:rPr/>
            </w:pPr>
            <w:r>
              <w:rPr/>
              <w:t xml:space="preserve">John Riggi </w:t>
            </w:r>
          </w:p>
        </w:tc>
        <w:tc>
          <w:tcPr>
            <w:tcW w:w="2046" w:type="dxa"/>
            <w:tcBorders/>
            <w:vAlign w:val="center"/>
          </w:tcPr>
          <w:p>
            <w:pPr>
              <w:pStyle w:val="TableContents"/>
              <w:bidi w:val="0"/>
              <w:spacing w:before="0" w:after="283"/>
              <w:jc w:val="left"/>
              <w:rPr/>
            </w:pPr>
            <w:r>
              <w:rPr/>
              <w:t xml:space="preserve">Abraham Higginbotham </w:t>
            </w:r>
          </w:p>
        </w:tc>
        <w:tc>
          <w:tcPr>
            <w:tcW w:w="1299" w:type="dxa"/>
            <w:tcBorders/>
            <w:vAlign w:val="center"/>
          </w:tcPr>
          <w:p>
            <w:pPr>
              <w:pStyle w:val="TableContents"/>
              <w:bidi w:val="0"/>
              <w:spacing w:before="0" w:after="283"/>
              <w:jc w:val="left"/>
              <w:rPr/>
            </w:pPr>
            <w:r>
              <w:rPr/>
              <w:t xml:space="preserve">18. lokakuuta 2017 (2017-10-18) </w:t>
            </w:r>
          </w:p>
        </w:tc>
        <w:tc>
          <w:tcPr>
            <w:tcW w:w="1013" w:type="dxa"/>
            <w:tcBorders/>
            <w:vAlign w:val="center"/>
          </w:tcPr>
          <w:p>
            <w:pPr>
              <w:pStyle w:val="TableContents"/>
              <w:bidi w:val="0"/>
              <w:spacing w:before="0" w:after="283"/>
              <w:jc w:val="left"/>
              <w:rPr/>
            </w:pPr>
            <w:r>
              <w:rPr/>
              <w:t xml:space="preserve">9ARG05 </w:t>
            </w:r>
          </w:p>
        </w:tc>
        <w:tc>
          <w:tcPr>
            <w:tcW w:w="1130" w:type="dxa"/>
            <w:tcBorders/>
            <w:vAlign w:val="center"/>
          </w:tcPr>
          <w:p>
            <w:pPr>
              <w:pStyle w:val="TableContents"/>
              <w:bidi w:val="0"/>
              <w:spacing w:before="0" w:after="283"/>
              <w:jc w:val="left"/>
              <w:rPr/>
            </w:pPr>
            <w:r>
              <w:rPr/>
              <w:t xml:space="preserve">6.22 </w:t>
            </w:r>
          </w:p>
        </w:tc>
      </w:tr>
      <w:tr>
        <w:trPr/>
        <w:tc>
          <w:tcPr>
            <w:tcW w:w="850" w:type="dxa"/>
            <w:tcBorders/>
            <w:vAlign w:val="center"/>
          </w:tcPr>
          <w:p>
            <w:pPr>
              <w:pStyle w:val="TableHeading"/>
              <w:suppressLineNumbers/>
              <w:bidi w:val="0"/>
              <w:spacing w:before="0" w:after="283"/>
              <w:jc w:val="center"/>
              <w:rPr/>
            </w:pPr>
            <w:r>
              <w:rPr/>
              <w:t xml:space="preserve">193 </w:t>
            </w:r>
          </w:p>
        </w:tc>
        <w:tc>
          <w:tcPr>
            <w:tcW w:w="826" w:type="dxa"/>
            <w:tcBorders/>
            <w:vAlign w:val="center"/>
          </w:tcPr>
          <w:p>
            <w:pPr>
              <w:pStyle w:val="TableContents"/>
              <w:bidi w:val="0"/>
              <w:spacing w:before="0" w:after="283"/>
              <w:jc w:val="left"/>
              <w:rPr/>
            </w:pPr>
            <w:r>
              <w:rPr/>
              <w:t xml:space="preserve">5 </w:t>
            </w:r>
          </w:p>
        </w:tc>
        <w:tc>
          <w:tcPr>
            <w:tcW w:w="1283" w:type="dxa"/>
            <w:tcBorders/>
            <w:vAlign w:val="center"/>
          </w:tcPr>
          <w:p>
            <w:pPr>
              <w:pStyle w:val="TableContents"/>
              <w:bidi w:val="0"/>
              <w:spacing w:before="0" w:after="283"/>
              <w:jc w:val="left"/>
              <w:rPr/>
            </w:pPr>
            <w:r>
              <w:rPr/>
              <w:t xml:space="preserve">"Se on Suuri Kurpitsa, Phil Dunphy. </w:t>
            </w:r>
          </w:p>
        </w:tc>
        <w:tc>
          <w:tcPr>
            <w:tcW w:w="1758" w:type="dxa"/>
            <w:tcBorders/>
            <w:vAlign w:val="center"/>
          </w:tcPr>
          <w:p>
            <w:pPr>
              <w:pStyle w:val="TableContents"/>
              <w:bidi w:val="0"/>
              <w:spacing w:before="0" w:after="283"/>
              <w:jc w:val="left"/>
              <w:rPr/>
            </w:pPr>
            <w:r>
              <w:rPr/>
              <w:t xml:space="preserve">Beth McCarthy-Miller </w:t>
            </w:r>
          </w:p>
        </w:tc>
        <w:tc>
          <w:tcPr>
            <w:tcW w:w="2046" w:type="dxa"/>
            <w:tcBorders/>
            <w:vAlign w:val="center"/>
          </w:tcPr>
          <w:p>
            <w:pPr>
              <w:pStyle w:val="TableContents"/>
              <w:bidi w:val="0"/>
              <w:spacing w:before="0" w:after="283"/>
              <w:jc w:val="left"/>
              <w:rPr/>
            </w:pPr>
            <w:r>
              <w:rPr/>
              <w:t xml:space="preserve">Jon Pollack </w:t>
            </w:r>
          </w:p>
        </w:tc>
        <w:tc>
          <w:tcPr>
            <w:tcW w:w="1299" w:type="dxa"/>
            <w:tcBorders/>
            <w:vAlign w:val="center"/>
          </w:tcPr>
          <w:p>
            <w:pPr>
              <w:pStyle w:val="TableContents"/>
              <w:bidi w:val="0"/>
              <w:spacing w:before="0" w:after="283"/>
              <w:jc w:val="left"/>
              <w:rPr/>
            </w:pPr>
            <w:r>
              <w:rPr/>
              <w:t xml:space="preserve">25. lokakuuta 2017 (2017-10-25) </w:t>
            </w:r>
          </w:p>
        </w:tc>
        <w:tc>
          <w:tcPr>
            <w:tcW w:w="1013" w:type="dxa"/>
            <w:tcBorders/>
            <w:vAlign w:val="center"/>
          </w:tcPr>
          <w:p>
            <w:pPr>
              <w:pStyle w:val="TableContents"/>
              <w:bidi w:val="0"/>
              <w:spacing w:before="0" w:after="283"/>
              <w:jc w:val="left"/>
              <w:rPr/>
            </w:pPr>
            <w:r>
              <w:rPr/>
              <w:t xml:space="preserve">9ARG04 </w:t>
            </w:r>
          </w:p>
        </w:tc>
        <w:tc>
          <w:tcPr>
            <w:tcW w:w="1130" w:type="dxa"/>
            <w:tcBorders/>
            <w:vAlign w:val="center"/>
          </w:tcPr>
          <w:p>
            <w:pPr>
              <w:pStyle w:val="TableContents"/>
              <w:bidi w:val="0"/>
              <w:spacing w:before="0" w:after="283"/>
              <w:jc w:val="left"/>
              <w:rPr/>
            </w:pPr>
            <w:r>
              <w:rPr/>
              <w:t xml:space="preserve">5.96 </w:t>
            </w:r>
          </w:p>
        </w:tc>
      </w:tr>
      <w:tr>
        <w:trPr/>
        <w:tc>
          <w:tcPr>
            <w:tcW w:w="850" w:type="dxa"/>
            <w:tcBorders/>
            <w:vAlign w:val="center"/>
          </w:tcPr>
          <w:p>
            <w:pPr>
              <w:pStyle w:val="TableHeading"/>
              <w:suppressLineNumbers/>
              <w:bidi w:val="0"/>
              <w:spacing w:before="0" w:after="283"/>
              <w:jc w:val="center"/>
              <w:rPr/>
            </w:pPr>
            <w:r>
              <w:rPr/>
              <w:t xml:space="preserve">194 </w:t>
            </w:r>
          </w:p>
        </w:tc>
        <w:tc>
          <w:tcPr>
            <w:tcW w:w="826" w:type="dxa"/>
            <w:tcBorders/>
            <w:vAlign w:val="center"/>
          </w:tcPr>
          <w:p>
            <w:pPr>
              <w:pStyle w:val="TableContents"/>
              <w:bidi w:val="0"/>
              <w:spacing w:before="0" w:after="283"/>
              <w:jc w:val="left"/>
              <w:rPr/>
            </w:pPr>
            <w:r>
              <w:rPr/>
              <w:t xml:space="preserve">6 </w:t>
            </w:r>
          </w:p>
        </w:tc>
        <w:tc>
          <w:tcPr>
            <w:tcW w:w="1283" w:type="dxa"/>
            <w:tcBorders/>
            <w:vAlign w:val="center"/>
          </w:tcPr>
          <w:p>
            <w:pPr>
              <w:pStyle w:val="TableContents"/>
              <w:bidi w:val="0"/>
              <w:spacing w:before="0" w:after="283"/>
              <w:jc w:val="left"/>
              <w:rPr/>
            </w:pPr>
            <w:r>
              <w:rPr/>
              <w:t xml:space="preserve">"Kymmenen vuotta myöhemmin </w:t>
            </w:r>
          </w:p>
        </w:tc>
        <w:tc>
          <w:tcPr>
            <w:tcW w:w="1758" w:type="dxa"/>
            <w:tcBorders/>
            <w:vAlign w:val="center"/>
          </w:tcPr>
          <w:p>
            <w:pPr>
              <w:pStyle w:val="TableContents"/>
              <w:bidi w:val="0"/>
              <w:spacing w:before="0" w:after="283"/>
              <w:jc w:val="left"/>
              <w:rPr/>
            </w:pPr>
            <w:r>
              <w:rPr/>
              <w:t xml:space="preserve">Fred Savage </w:t>
            </w:r>
          </w:p>
        </w:tc>
        <w:tc>
          <w:tcPr>
            <w:tcW w:w="2046" w:type="dxa"/>
            <w:tcBorders/>
            <w:vAlign w:val="center"/>
          </w:tcPr>
          <w:p>
            <w:pPr>
              <w:pStyle w:val="TableContents"/>
              <w:bidi w:val="0"/>
              <w:spacing w:before="0" w:after="283"/>
              <w:jc w:val="left"/>
              <w:rPr/>
            </w:pPr>
            <w:r>
              <w:rPr/>
              <w:t xml:space="preserve">Danny Zuker </w:t>
            </w:r>
          </w:p>
        </w:tc>
        <w:tc>
          <w:tcPr>
            <w:tcW w:w="1299" w:type="dxa"/>
            <w:tcBorders/>
            <w:vAlign w:val="center"/>
          </w:tcPr>
          <w:p>
            <w:pPr>
              <w:pStyle w:val="TableContents"/>
              <w:bidi w:val="0"/>
              <w:spacing w:before="0" w:after="283"/>
              <w:jc w:val="left"/>
              <w:rPr/>
            </w:pPr>
            <w:r>
              <w:rPr/>
              <w:t xml:space="preserve">1. marraskuuta 2017 (2017-11-01) </w:t>
            </w:r>
          </w:p>
        </w:tc>
        <w:tc>
          <w:tcPr>
            <w:tcW w:w="1013" w:type="dxa"/>
            <w:tcBorders/>
            <w:vAlign w:val="center"/>
          </w:tcPr>
          <w:p>
            <w:pPr>
              <w:pStyle w:val="TableContents"/>
              <w:bidi w:val="0"/>
              <w:spacing w:before="0" w:after="283"/>
              <w:jc w:val="left"/>
              <w:rPr/>
            </w:pPr>
            <w:r>
              <w:rPr/>
              <w:t xml:space="preserve">9ARG08 </w:t>
            </w:r>
          </w:p>
        </w:tc>
        <w:tc>
          <w:tcPr>
            <w:tcW w:w="1130" w:type="dxa"/>
            <w:tcBorders/>
            <w:vAlign w:val="center"/>
          </w:tcPr>
          <w:p>
            <w:pPr>
              <w:pStyle w:val="TableContents"/>
              <w:bidi w:val="0"/>
              <w:spacing w:before="0" w:after="283"/>
              <w:jc w:val="left"/>
              <w:rPr/>
            </w:pPr>
            <w:r>
              <w:rPr/>
              <w:t xml:space="preserve">5.51 </w:t>
            </w:r>
          </w:p>
        </w:tc>
      </w:tr>
      <w:tr>
        <w:trPr/>
        <w:tc>
          <w:tcPr>
            <w:tcW w:w="850" w:type="dxa"/>
            <w:tcBorders/>
            <w:vAlign w:val="center"/>
          </w:tcPr>
          <w:p>
            <w:pPr>
              <w:pStyle w:val="TableHeading"/>
              <w:suppressLineNumbers/>
              <w:bidi w:val="0"/>
              <w:spacing w:before="0" w:after="283"/>
              <w:jc w:val="center"/>
              <w:rPr/>
            </w:pPr>
            <w:r>
              <w:rPr/>
              <w:t xml:space="preserve">195 </w:t>
            </w:r>
          </w:p>
        </w:tc>
        <w:tc>
          <w:tcPr>
            <w:tcW w:w="826" w:type="dxa"/>
            <w:tcBorders/>
            <w:vAlign w:val="center"/>
          </w:tcPr>
          <w:p>
            <w:pPr>
              <w:pStyle w:val="TableContents"/>
              <w:bidi w:val="0"/>
              <w:spacing w:before="0" w:after="283"/>
              <w:jc w:val="left"/>
              <w:rPr/>
            </w:pPr>
            <w:r>
              <w:rPr/>
              <w:t xml:space="preserve">7 </w:t>
            </w:r>
          </w:p>
        </w:tc>
        <w:tc>
          <w:tcPr>
            <w:tcW w:w="1283" w:type="dxa"/>
            <w:tcBorders/>
            <w:vAlign w:val="center"/>
          </w:tcPr>
          <w:p>
            <w:pPr>
              <w:pStyle w:val="TableContents"/>
              <w:bidi w:val="0"/>
              <w:spacing w:before="0" w:after="283"/>
              <w:jc w:val="left"/>
              <w:rPr/>
            </w:pPr>
            <w:r>
              <w:rPr/>
              <w:t xml:space="preserve">``Voittaja voittaja kalkkunaillallinen'' </w:t>
            </w:r>
          </w:p>
        </w:tc>
        <w:tc>
          <w:tcPr>
            <w:tcW w:w="1758" w:type="dxa"/>
            <w:tcBorders/>
            <w:vAlign w:val="center"/>
          </w:tcPr>
          <w:p>
            <w:pPr>
              <w:pStyle w:val="TableContents"/>
              <w:bidi w:val="0"/>
              <w:spacing w:before="0" w:after="283"/>
              <w:jc w:val="left"/>
              <w:rPr/>
            </w:pPr>
            <w:r>
              <w:rPr/>
              <w:t xml:space="preserve">Beth McCarthy-Miller </w:t>
            </w:r>
          </w:p>
        </w:tc>
        <w:tc>
          <w:tcPr>
            <w:tcW w:w="2046" w:type="dxa"/>
            <w:tcBorders/>
            <w:vAlign w:val="center"/>
          </w:tcPr>
          <w:p>
            <w:pPr>
              <w:pStyle w:val="TableContents"/>
              <w:bidi w:val="0"/>
              <w:spacing w:before="0" w:after="283"/>
              <w:jc w:val="left"/>
              <w:rPr/>
            </w:pPr>
            <w:r>
              <w:rPr/>
              <w:t xml:space="preserve">Bill Wrubel </w:t>
            </w:r>
          </w:p>
        </w:tc>
        <w:tc>
          <w:tcPr>
            <w:tcW w:w="1299" w:type="dxa"/>
            <w:tcBorders/>
            <w:vAlign w:val="center"/>
          </w:tcPr>
          <w:p>
            <w:pPr>
              <w:pStyle w:val="TableContents"/>
              <w:bidi w:val="0"/>
              <w:spacing w:before="0" w:after="283"/>
              <w:jc w:val="left"/>
              <w:rPr/>
            </w:pPr>
            <w:r>
              <w:rPr/>
              <w:t xml:space="preserve">15. marraskuuta 2017 (2017-11-15) </w:t>
            </w:r>
          </w:p>
        </w:tc>
        <w:tc>
          <w:tcPr>
            <w:tcW w:w="1013" w:type="dxa"/>
            <w:tcBorders/>
            <w:vAlign w:val="center"/>
          </w:tcPr>
          <w:p>
            <w:pPr>
              <w:pStyle w:val="TableContents"/>
              <w:bidi w:val="0"/>
              <w:spacing w:before="0" w:after="283"/>
              <w:jc w:val="left"/>
              <w:rPr/>
            </w:pPr>
            <w:r>
              <w:rPr/>
              <w:t xml:space="preserve">9ARG06 </w:t>
            </w:r>
          </w:p>
        </w:tc>
        <w:tc>
          <w:tcPr>
            <w:tcW w:w="1130" w:type="dxa"/>
            <w:tcBorders/>
            <w:vAlign w:val="center"/>
          </w:tcPr>
          <w:p>
            <w:pPr>
              <w:pStyle w:val="TableContents"/>
              <w:bidi w:val="0"/>
              <w:spacing w:before="0" w:after="283"/>
              <w:jc w:val="left"/>
              <w:rPr/>
            </w:pPr>
            <w:r>
              <w:rPr/>
              <w:t xml:space="preserve">5.96 </w:t>
            </w:r>
          </w:p>
        </w:tc>
      </w:tr>
      <w:tr>
        <w:trPr/>
        <w:tc>
          <w:tcPr>
            <w:tcW w:w="850" w:type="dxa"/>
            <w:tcBorders/>
            <w:vAlign w:val="center"/>
          </w:tcPr>
          <w:p>
            <w:pPr>
              <w:pStyle w:val="TableHeading"/>
              <w:suppressLineNumbers/>
              <w:bidi w:val="0"/>
              <w:spacing w:before="0" w:after="283"/>
              <w:jc w:val="center"/>
              <w:rPr/>
            </w:pPr>
            <w:r>
              <w:rPr/>
              <w:t xml:space="preserve">196 </w:t>
            </w:r>
          </w:p>
        </w:tc>
        <w:tc>
          <w:tcPr>
            <w:tcW w:w="826" w:type="dxa"/>
            <w:tcBorders/>
            <w:vAlign w:val="center"/>
          </w:tcPr>
          <w:p>
            <w:pPr>
              <w:pStyle w:val="TableContents"/>
              <w:bidi w:val="0"/>
              <w:spacing w:before="0" w:after="283"/>
              <w:jc w:val="left"/>
              <w:rPr/>
            </w:pPr>
            <w:r>
              <w:rPr/>
              <w:t xml:space="preserve">8 </w:t>
            </w:r>
          </w:p>
        </w:tc>
        <w:tc>
          <w:tcPr>
            <w:tcW w:w="1283" w:type="dxa"/>
            <w:tcBorders/>
            <w:vAlign w:val="center"/>
          </w:tcPr>
          <w:p>
            <w:pPr>
              <w:pStyle w:val="TableContents"/>
              <w:bidi w:val="0"/>
              <w:spacing w:before="0" w:after="283"/>
              <w:jc w:val="left"/>
              <w:rPr/>
            </w:pPr>
            <w:r>
              <w:rPr/>
              <w:t xml:space="preserve">``Harjoituksia julkisuuden kanssa'' </w:t>
            </w:r>
          </w:p>
        </w:tc>
        <w:tc>
          <w:tcPr>
            <w:tcW w:w="1758" w:type="dxa"/>
            <w:tcBorders/>
            <w:vAlign w:val="center"/>
          </w:tcPr>
          <w:p>
            <w:pPr>
              <w:pStyle w:val="TableContents"/>
              <w:bidi w:val="0"/>
              <w:spacing w:before="0" w:after="283"/>
              <w:jc w:val="left"/>
              <w:rPr/>
            </w:pPr>
            <w:r>
              <w:rPr/>
              <w:t xml:space="preserve">Jeffrey Walker </w:t>
            </w:r>
          </w:p>
        </w:tc>
        <w:tc>
          <w:tcPr>
            <w:tcW w:w="2046" w:type="dxa"/>
            <w:tcBorders/>
            <w:vAlign w:val="center"/>
          </w:tcPr>
          <w:p>
            <w:pPr>
              <w:pStyle w:val="TableContents"/>
              <w:bidi w:val="0"/>
              <w:spacing w:before="0" w:after="283"/>
              <w:jc w:val="left"/>
              <w:rPr/>
            </w:pPr>
            <w:r>
              <w:rPr/>
              <w:t xml:space="preserve">Vali Chandrasekaran </w:t>
            </w:r>
          </w:p>
        </w:tc>
        <w:tc>
          <w:tcPr>
            <w:tcW w:w="1299" w:type="dxa"/>
            <w:tcBorders/>
            <w:vAlign w:val="center"/>
          </w:tcPr>
          <w:p>
            <w:pPr>
              <w:pStyle w:val="TableContents"/>
              <w:bidi w:val="0"/>
              <w:spacing w:before="0" w:after="283"/>
              <w:jc w:val="left"/>
              <w:rPr/>
            </w:pPr>
            <w:r>
              <w:rPr/>
              <w:t xml:space="preserve">29. marraskuuta 2017 (2017-11-29) </w:t>
            </w:r>
          </w:p>
        </w:tc>
        <w:tc>
          <w:tcPr>
            <w:tcW w:w="1013" w:type="dxa"/>
            <w:tcBorders/>
            <w:vAlign w:val="center"/>
          </w:tcPr>
          <w:p>
            <w:pPr>
              <w:pStyle w:val="TableContents"/>
              <w:bidi w:val="0"/>
              <w:spacing w:before="0" w:after="283"/>
              <w:jc w:val="left"/>
              <w:rPr/>
            </w:pPr>
            <w:r>
              <w:rPr/>
              <w:t xml:space="preserve">9ARG09 </w:t>
            </w:r>
          </w:p>
        </w:tc>
        <w:tc>
          <w:tcPr>
            <w:tcW w:w="1130" w:type="dxa"/>
            <w:tcBorders/>
            <w:vAlign w:val="center"/>
          </w:tcPr>
          <w:p>
            <w:pPr>
              <w:pStyle w:val="TableContents"/>
              <w:bidi w:val="0"/>
              <w:spacing w:before="0" w:after="283"/>
              <w:jc w:val="left"/>
              <w:rPr/>
            </w:pPr>
            <w:r>
              <w:rPr/>
              <w:t xml:space="preserve">6.15 </w:t>
            </w:r>
          </w:p>
        </w:tc>
      </w:tr>
      <w:tr>
        <w:trPr/>
        <w:tc>
          <w:tcPr>
            <w:tcW w:w="850" w:type="dxa"/>
            <w:tcBorders/>
            <w:vAlign w:val="center"/>
          </w:tcPr>
          <w:p>
            <w:pPr>
              <w:pStyle w:val="TableHeading"/>
              <w:suppressLineNumbers/>
              <w:bidi w:val="0"/>
              <w:spacing w:before="0" w:after="283"/>
              <w:jc w:val="center"/>
              <w:rPr/>
            </w:pPr>
            <w:r>
              <w:rPr/>
              <w:t xml:space="preserve">197 </w:t>
            </w:r>
          </w:p>
        </w:tc>
        <w:tc>
          <w:tcPr>
            <w:tcW w:w="826" w:type="dxa"/>
            <w:tcBorders/>
            <w:vAlign w:val="center"/>
          </w:tcPr>
          <w:p>
            <w:pPr>
              <w:pStyle w:val="TableContents"/>
              <w:bidi w:val="0"/>
              <w:spacing w:before="0" w:after="283"/>
              <w:jc w:val="left"/>
              <w:rPr/>
            </w:pPr>
            <w:r>
              <w:rPr/>
              <w:t xml:space="preserve">9 </w:t>
            </w:r>
          </w:p>
        </w:tc>
        <w:tc>
          <w:tcPr>
            <w:tcW w:w="1283" w:type="dxa"/>
            <w:tcBorders/>
            <w:vAlign w:val="center"/>
          </w:tcPr>
          <w:p>
            <w:pPr>
              <w:pStyle w:val="TableContents"/>
              <w:bidi w:val="0"/>
              <w:spacing w:before="0" w:after="283"/>
              <w:jc w:val="left"/>
              <w:rPr/>
            </w:pPr>
            <w:r>
              <w:rPr/>
              <w:t xml:space="preserve">"Kova rakkaus </w:t>
            </w:r>
          </w:p>
        </w:tc>
        <w:tc>
          <w:tcPr>
            <w:tcW w:w="1758" w:type="dxa"/>
            <w:tcBorders/>
            <w:vAlign w:val="center"/>
          </w:tcPr>
          <w:p>
            <w:pPr>
              <w:pStyle w:val="TableContents"/>
              <w:bidi w:val="0"/>
              <w:spacing w:before="0" w:after="283"/>
              <w:jc w:val="left"/>
              <w:rPr/>
            </w:pPr>
            <w:r>
              <w:rPr/>
              <w:t xml:space="preserve">John Riggi </w:t>
            </w:r>
          </w:p>
        </w:tc>
        <w:tc>
          <w:tcPr>
            <w:tcW w:w="2046" w:type="dxa"/>
            <w:tcBorders/>
            <w:vAlign w:val="center"/>
          </w:tcPr>
          <w:p>
            <w:pPr>
              <w:pStyle w:val="TableContents"/>
              <w:bidi w:val="0"/>
              <w:spacing w:before="0" w:after="283"/>
              <w:jc w:val="left"/>
              <w:rPr/>
            </w:pPr>
            <w:r>
              <w:rPr/>
              <w:t xml:space="preserve">Stephen Lloyd </w:t>
            </w:r>
          </w:p>
        </w:tc>
        <w:tc>
          <w:tcPr>
            <w:tcW w:w="1299" w:type="dxa"/>
            <w:tcBorders/>
            <w:vAlign w:val="center"/>
          </w:tcPr>
          <w:p>
            <w:pPr>
              <w:pStyle w:val="TableContents"/>
              <w:bidi w:val="0"/>
              <w:spacing w:before="0" w:after="283"/>
              <w:jc w:val="left"/>
              <w:rPr/>
            </w:pPr>
            <w:r>
              <w:rPr/>
              <w:t xml:space="preserve">6. joulukuuta 2017 (2017-12-06) </w:t>
            </w:r>
          </w:p>
        </w:tc>
        <w:tc>
          <w:tcPr>
            <w:tcW w:w="1013" w:type="dxa"/>
            <w:tcBorders/>
            <w:vAlign w:val="center"/>
          </w:tcPr>
          <w:p>
            <w:pPr>
              <w:pStyle w:val="TableContents"/>
              <w:bidi w:val="0"/>
              <w:spacing w:before="0" w:after="283"/>
              <w:jc w:val="left"/>
              <w:rPr/>
            </w:pPr>
            <w:r>
              <w:rPr/>
              <w:t xml:space="preserve">9ARG10 </w:t>
            </w:r>
          </w:p>
        </w:tc>
        <w:tc>
          <w:tcPr>
            <w:tcW w:w="1130" w:type="dxa"/>
            <w:tcBorders/>
            <w:vAlign w:val="center"/>
          </w:tcPr>
          <w:p>
            <w:pPr>
              <w:pStyle w:val="TableContents"/>
              <w:bidi w:val="0"/>
              <w:spacing w:before="0" w:after="283"/>
              <w:jc w:val="left"/>
              <w:rPr/>
            </w:pPr>
            <w:r>
              <w:rPr/>
              <w:t xml:space="preserve">5.81 </w:t>
            </w:r>
          </w:p>
        </w:tc>
      </w:tr>
      <w:tr>
        <w:trPr/>
        <w:tc>
          <w:tcPr>
            <w:tcW w:w="850" w:type="dxa"/>
            <w:tcBorders/>
            <w:vAlign w:val="center"/>
          </w:tcPr>
          <w:p>
            <w:pPr>
              <w:pStyle w:val="TableHeading"/>
              <w:suppressLineNumbers/>
              <w:bidi w:val="0"/>
              <w:spacing w:before="0" w:after="283"/>
              <w:jc w:val="center"/>
              <w:rPr/>
            </w:pPr>
            <w:r>
              <w:rPr/>
              <w:t xml:space="preserve">198 </w:t>
            </w:r>
          </w:p>
        </w:tc>
        <w:tc>
          <w:tcPr>
            <w:tcW w:w="826" w:type="dxa"/>
            <w:tcBorders/>
            <w:vAlign w:val="center"/>
          </w:tcPr>
          <w:p>
            <w:pPr>
              <w:pStyle w:val="TableContents"/>
              <w:bidi w:val="0"/>
              <w:spacing w:before="0" w:after="283"/>
              <w:jc w:val="left"/>
              <w:rPr/>
            </w:pPr>
            <w:r>
              <w:rPr/>
              <w:t xml:space="preserve">10 </w:t>
            </w:r>
          </w:p>
        </w:tc>
        <w:tc>
          <w:tcPr>
            <w:tcW w:w="1283" w:type="dxa"/>
            <w:tcBorders/>
            <w:vAlign w:val="center"/>
          </w:tcPr>
          <w:p>
            <w:pPr>
              <w:pStyle w:val="TableContents"/>
              <w:bidi w:val="0"/>
              <w:spacing w:before="0" w:after="283"/>
              <w:jc w:val="left"/>
              <w:rPr/>
            </w:pPr>
            <w:r>
              <w:rPr/>
              <w:t xml:space="preserve">"Ei pieniä jalkoja </w:t>
            </w:r>
          </w:p>
        </w:tc>
        <w:tc>
          <w:tcPr>
            <w:tcW w:w="1758" w:type="dxa"/>
            <w:tcBorders/>
            <w:vAlign w:val="center"/>
          </w:tcPr>
          <w:p>
            <w:pPr>
              <w:pStyle w:val="TableContents"/>
              <w:bidi w:val="0"/>
              <w:spacing w:before="0" w:after="283"/>
              <w:jc w:val="left"/>
              <w:rPr/>
            </w:pPr>
            <w:r>
              <w:rPr/>
              <w:t xml:space="preserve">James Bagdonas </w:t>
            </w:r>
          </w:p>
        </w:tc>
        <w:tc>
          <w:tcPr>
            <w:tcW w:w="2046" w:type="dxa"/>
            <w:tcBorders/>
            <w:vAlign w:val="center"/>
          </w:tcPr>
          <w:p>
            <w:pPr>
              <w:pStyle w:val="TableContents"/>
              <w:bidi w:val="0"/>
              <w:spacing w:before="0" w:after="283"/>
              <w:jc w:val="left"/>
              <w:rPr/>
            </w:pPr>
            <w:r>
              <w:rPr/>
              <w:t xml:space="preserve">Teleplay by: Ryan Walls Ryan Walls &amp; Matt Plonsker </w:t>
            </w:r>
          </w:p>
        </w:tc>
        <w:tc>
          <w:tcPr>
            <w:tcW w:w="1299" w:type="dxa"/>
            <w:tcBorders/>
            <w:vAlign w:val="center"/>
          </w:tcPr>
          <w:p>
            <w:pPr>
              <w:pStyle w:val="TableContents"/>
              <w:bidi w:val="0"/>
              <w:spacing w:before="0" w:after="283"/>
              <w:jc w:val="left"/>
              <w:rPr/>
            </w:pPr>
            <w:r>
              <w:rPr/>
              <w:t xml:space="preserve">13. joulukuuta 2017 (2017-12-13) </w:t>
            </w:r>
          </w:p>
        </w:tc>
        <w:tc>
          <w:tcPr>
            <w:tcW w:w="1013" w:type="dxa"/>
            <w:tcBorders/>
            <w:vAlign w:val="center"/>
          </w:tcPr>
          <w:p>
            <w:pPr>
              <w:pStyle w:val="TableContents"/>
              <w:bidi w:val="0"/>
              <w:spacing w:before="0" w:after="283"/>
              <w:jc w:val="left"/>
              <w:rPr/>
            </w:pPr>
            <w:r>
              <w:rPr/>
              <w:t xml:space="preserve">9ARG07 </w:t>
            </w:r>
          </w:p>
        </w:tc>
        <w:tc>
          <w:tcPr>
            <w:tcW w:w="1130" w:type="dxa"/>
            <w:tcBorders/>
            <w:vAlign w:val="center"/>
          </w:tcPr>
          <w:p>
            <w:pPr>
              <w:pStyle w:val="TableContents"/>
              <w:bidi w:val="0"/>
              <w:spacing w:before="0" w:after="283"/>
              <w:jc w:val="left"/>
              <w:rPr/>
            </w:pPr>
            <w:r>
              <w:rPr/>
              <w:t xml:space="preserve">5.89 </w:t>
            </w:r>
          </w:p>
        </w:tc>
      </w:tr>
      <w:tr>
        <w:trPr/>
        <w:tc>
          <w:tcPr>
            <w:tcW w:w="850" w:type="dxa"/>
            <w:tcBorders/>
            <w:vAlign w:val="center"/>
          </w:tcPr>
          <w:p>
            <w:pPr>
              <w:pStyle w:val="TableHeading"/>
              <w:suppressLineNumbers/>
              <w:bidi w:val="0"/>
              <w:spacing w:before="0" w:after="283"/>
              <w:jc w:val="center"/>
              <w:rPr/>
            </w:pPr>
            <w:r>
              <w:rPr/>
              <w:t xml:space="preserve">199 </w:t>
            </w:r>
          </w:p>
        </w:tc>
        <w:tc>
          <w:tcPr>
            <w:tcW w:w="826" w:type="dxa"/>
            <w:tcBorders/>
            <w:vAlign w:val="center"/>
          </w:tcPr>
          <w:p>
            <w:pPr>
              <w:pStyle w:val="TableContents"/>
              <w:bidi w:val="0"/>
              <w:spacing w:before="0" w:after="283"/>
              <w:jc w:val="left"/>
              <w:rPr/>
            </w:pPr>
            <w:r>
              <w:rPr/>
              <w:t xml:space="preserve">11 </w:t>
            </w:r>
          </w:p>
        </w:tc>
        <w:tc>
          <w:tcPr>
            <w:tcW w:w="1283" w:type="dxa"/>
            <w:tcBorders/>
            <w:vAlign w:val="center"/>
          </w:tcPr>
          <w:p>
            <w:pPr>
              <w:pStyle w:val="TableContents"/>
              <w:bidi w:val="0"/>
              <w:spacing w:before="0" w:after="283"/>
              <w:jc w:val="left"/>
              <w:rPr/>
            </w:pPr>
            <w:r>
              <w:rPr/>
              <w:t xml:space="preserve">``He Said, She Shed'' </w:t>
            </w:r>
          </w:p>
        </w:tc>
        <w:tc>
          <w:tcPr>
            <w:tcW w:w="1758" w:type="dxa"/>
            <w:tcBorders/>
            <w:vAlign w:val="center"/>
          </w:tcPr>
          <w:p>
            <w:pPr>
              <w:pStyle w:val="TableContents"/>
              <w:bidi w:val="0"/>
              <w:spacing w:before="0" w:after="283"/>
              <w:jc w:val="left"/>
              <w:rPr/>
            </w:pPr>
            <w:r>
              <w:rPr/>
              <w:t xml:space="preserve">Jim Hensz </w:t>
            </w:r>
          </w:p>
        </w:tc>
        <w:tc>
          <w:tcPr>
            <w:tcW w:w="2046" w:type="dxa"/>
            <w:tcBorders/>
            <w:vAlign w:val="center"/>
          </w:tcPr>
          <w:p>
            <w:pPr>
              <w:pStyle w:val="TableContents"/>
              <w:bidi w:val="0"/>
              <w:spacing w:before="0" w:after="283"/>
              <w:jc w:val="left"/>
              <w:rPr/>
            </w:pPr>
            <w:r>
              <w:rPr/>
              <w:t xml:space="preserve">Jeffrey Richman &amp; Ryan Walls </w:t>
            </w:r>
          </w:p>
        </w:tc>
        <w:tc>
          <w:tcPr>
            <w:tcW w:w="1299" w:type="dxa"/>
            <w:tcBorders/>
            <w:vAlign w:val="center"/>
          </w:tcPr>
          <w:p>
            <w:pPr>
              <w:pStyle w:val="TableContents"/>
              <w:bidi w:val="0"/>
              <w:spacing w:before="0" w:after="283"/>
              <w:jc w:val="left"/>
              <w:rPr/>
            </w:pPr>
            <w:r>
              <w:rPr/>
              <w:t xml:space="preserve">3. tammikuuta 2018 (2018-01-03) </w:t>
            </w:r>
          </w:p>
        </w:tc>
        <w:tc>
          <w:tcPr>
            <w:tcW w:w="1013" w:type="dxa"/>
            <w:tcBorders/>
            <w:vAlign w:val="center"/>
          </w:tcPr>
          <w:p>
            <w:pPr>
              <w:pStyle w:val="TableContents"/>
              <w:bidi w:val="0"/>
              <w:spacing w:before="0" w:after="283"/>
              <w:jc w:val="left"/>
              <w:rPr/>
            </w:pPr>
            <w:r>
              <w:rPr/>
              <w:t xml:space="preserve">9ARG11 </w:t>
            </w:r>
          </w:p>
        </w:tc>
        <w:tc>
          <w:tcPr>
            <w:tcW w:w="1130" w:type="dxa"/>
            <w:tcBorders/>
            <w:vAlign w:val="center"/>
          </w:tcPr>
          <w:p>
            <w:pPr>
              <w:pStyle w:val="TableContents"/>
              <w:bidi w:val="0"/>
              <w:spacing w:before="0" w:after="283"/>
              <w:jc w:val="left"/>
              <w:rPr/>
            </w:pPr>
            <w:r>
              <w:rPr/>
              <w:t xml:space="preserve">5.90 </w:t>
            </w:r>
          </w:p>
        </w:tc>
      </w:tr>
      <w:tr>
        <w:trPr/>
        <w:tc>
          <w:tcPr>
            <w:tcW w:w="850" w:type="dxa"/>
            <w:tcBorders/>
            <w:vAlign w:val="center"/>
          </w:tcPr>
          <w:p>
            <w:pPr>
              <w:pStyle w:val="TableHeading"/>
              <w:suppressLineNumbers/>
              <w:bidi w:val="0"/>
              <w:spacing w:before="0" w:after="283"/>
              <w:jc w:val="center"/>
              <w:rPr/>
            </w:pPr>
            <w:r>
              <w:rPr/>
              <w:t xml:space="preserve">200 </w:t>
            </w:r>
          </w:p>
        </w:tc>
        <w:tc>
          <w:tcPr>
            <w:tcW w:w="826" w:type="dxa"/>
            <w:tcBorders/>
            <w:vAlign w:val="center"/>
          </w:tcPr>
          <w:p>
            <w:pPr>
              <w:pStyle w:val="TableContents"/>
              <w:bidi w:val="0"/>
              <w:spacing w:before="0" w:after="283"/>
              <w:jc w:val="left"/>
              <w:rPr/>
            </w:pPr>
            <w:r>
              <w:rPr/>
              <w:t xml:space="preserve">12 </w:t>
            </w:r>
          </w:p>
        </w:tc>
        <w:tc>
          <w:tcPr>
            <w:tcW w:w="1283" w:type="dxa"/>
            <w:tcBorders/>
            <w:vAlign w:val="center"/>
          </w:tcPr>
          <w:p>
            <w:pPr>
              <w:pStyle w:val="TableContents"/>
              <w:bidi w:val="0"/>
              <w:spacing w:before="0" w:after="283"/>
              <w:jc w:val="left"/>
              <w:rPr/>
            </w:pPr>
            <w:r>
              <w:rPr/>
              <w:t xml:space="preserve">"Rakas rakas perhe </w:t>
            </w:r>
          </w:p>
        </w:tc>
        <w:tc>
          <w:tcPr>
            <w:tcW w:w="1758" w:type="dxa"/>
            <w:tcBorders/>
            <w:vAlign w:val="center"/>
          </w:tcPr>
          <w:p>
            <w:pPr>
              <w:pStyle w:val="TableContents"/>
              <w:bidi w:val="0"/>
              <w:spacing w:before="0" w:after="283"/>
              <w:jc w:val="left"/>
              <w:rPr/>
            </w:pPr>
            <w:r>
              <w:rPr/>
              <w:t xml:space="preserve">Gail Mancuso </w:t>
            </w:r>
          </w:p>
        </w:tc>
        <w:tc>
          <w:tcPr>
            <w:tcW w:w="2046" w:type="dxa"/>
            <w:tcBorders/>
            <w:vAlign w:val="center"/>
          </w:tcPr>
          <w:p>
            <w:pPr>
              <w:pStyle w:val="TableContents"/>
              <w:bidi w:val="0"/>
              <w:spacing w:before="0" w:after="283"/>
              <w:jc w:val="left"/>
              <w:rPr/>
            </w:pPr>
            <w:r>
              <w:rPr/>
              <w:t xml:space="preserve">Bill Wrubel </w:t>
            </w:r>
          </w:p>
        </w:tc>
        <w:tc>
          <w:tcPr>
            <w:tcW w:w="1299" w:type="dxa"/>
            <w:tcBorders/>
            <w:vAlign w:val="center"/>
          </w:tcPr>
          <w:p>
            <w:pPr>
              <w:pStyle w:val="TableContents"/>
              <w:bidi w:val="0"/>
              <w:spacing w:before="0" w:after="283"/>
              <w:jc w:val="left"/>
              <w:rPr/>
            </w:pPr>
            <w:r>
              <w:rPr/>
              <w:t xml:space="preserve">10. tammikuuta 2018 (2018-01-10) </w:t>
            </w:r>
          </w:p>
        </w:tc>
        <w:tc>
          <w:tcPr>
            <w:tcW w:w="1013" w:type="dxa"/>
            <w:tcBorders/>
            <w:vAlign w:val="center"/>
          </w:tcPr>
          <w:p>
            <w:pPr>
              <w:pStyle w:val="TableContents"/>
              <w:bidi w:val="0"/>
              <w:spacing w:before="0" w:after="283"/>
              <w:jc w:val="left"/>
              <w:rPr/>
            </w:pPr>
            <w:r>
              <w:rPr/>
              <w:t xml:space="preserve">9ARG12 </w:t>
            </w:r>
          </w:p>
        </w:tc>
        <w:tc>
          <w:tcPr>
            <w:tcW w:w="1130" w:type="dxa"/>
            <w:tcBorders/>
            <w:vAlign w:val="center"/>
          </w:tcPr>
          <w:p>
            <w:pPr>
              <w:pStyle w:val="TableContents"/>
              <w:bidi w:val="0"/>
              <w:spacing w:before="0" w:after="283"/>
              <w:jc w:val="left"/>
              <w:rPr/>
            </w:pPr>
            <w:r>
              <w:rPr/>
              <w:t xml:space="preserve">5.81 </w:t>
            </w:r>
          </w:p>
        </w:tc>
      </w:tr>
      <w:tr>
        <w:trPr/>
        <w:tc>
          <w:tcPr>
            <w:tcW w:w="850" w:type="dxa"/>
            <w:tcBorders/>
            <w:vAlign w:val="center"/>
          </w:tcPr>
          <w:p>
            <w:pPr>
              <w:pStyle w:val="TableHeading"/>
              <w:suppressLineNumbers/>
              <w:bidi w:val="0"/>
              <w:spacing w:before="0" w:after="283"/>
              <w:jc w:val="center"/>
              <w:rPr/>
            </w:pPr>
            <w:r>
              <w:rPr/>
              <w:t xml:space="preserve">201 </w:t>
            </w:r>
          </w:p>
        </w:tc>
        <w:tc>
          <w:tcPr>
            <w:tcW w:w="826" w:type="dxa"/>
            <w:tcBorders/>
            <w:vAlign w:val="center"/>
          </w:tcPr>
          <w:p>
            <w:pPr>
              <w:pStyle w:val="TableContents"/>
              <w:bidi w:val="0"/>
              <w:spacing w:before="0" w:after="283"/>
              <w:jc w:val="left"/>
              <w:rPr/>
            </w:pPr>
            <w:r>
              <w:rPr/>
              <w:t xml:space="preserve">13 </w:t>
            </w:r>
          </w:p>
        </w:tc>
        <w:tc>
          <w:tcPr>
            <w:tcW w:w="1283" w:type="dxa"/>
            <w:tcBorders/>
            <w:vAlign w:val="center"/>
          </w:tcPr>
          <w:p>
            <w:pPr>
              <w:pStyle w:val="TableContents"/>
              <w:bidi w:val="0"/>
              <w:spacing w:before="0" w:after="283"/>
              <w:jc w:val="left"/>
              <w:rPr/>
            </w:pPr>
            <w:r>
              <w:rPr/>
              <w:t xml:space="preserve">``In Your Head'' </w:t>
            </w:r>
          </w:p>
        </w:tc>
        <w:tc>
          <w:tcPr>
            <w:tcW w:w="1758" w:type="dxa"/>
            <w:tcBorders/>
            <w:vAlign w:val="center"/>
          </w:tcPr>
          <w:p>
            <w:pPr>
              <w:pStyle w:val="TableContents"/>
              <w:bidi w:val="0"/>
              <w:spacing w:before="0" w:after="283"/>
              <w:jc w:val="left"/>
              <w:rPr/>
            </w:pPr>
            <w:r>
              <w:rPr/>
              <w:t xml:space="preserve">Steven Levitan </w:t>
            </w:r>
          </w:p>
        </w:tc>
        <w:tc>
          <w:tcPr>
            <w:tcW w:w="2046" w:type="dxa"/>
            <w:tcBorders/>
            <w:vAlign w:val="center"/>
          </w:tcPr>
          <w:p>
            <w:pPr>
              <w:pStyle w:val="TableContents"/>
              <w:bidi w:val="0"/>
              <w:spacing w:before="0" w:after="283"/>
              <w:jc w:val="left"/>
              <w:rPr/>
            </w:pPr>
            <w:r>
              <w:rPr/>
              <w:t xml:space="preserve">Jack Burditt </w:t>
            </w:r>
          </w:p>
        </w:tc>
        <w:tc>
          <w:tcPr>
            <w:tcW w:w="1299" w:type="dxa"/>
            <w:tcBorders/>
            <w:vAlign w:val="center"/>
          </w:tcPr>
          <w:p>
            <w:pPr>
              <w:pStyle w:val="TableContents"/>
              <w:bidi w:val="0"/>
              <w:spacing w:before="0" w:after="283"/>
              <w:jc w:val="left"/>
              <w:rPr/>
            </w:pPr>
            <w:r>
              <w:rPr/>
              <w:t xml:space="preserve">17. tammikuuta 2018 (2018-01-17) </w:t>
            </w:r>
          </w:p>
        </w:tc>
        <w:tc>
          <w:tcPr>
            <w:tcW w:w="1013" w:type="dxa"/>
            <w:tcBorders/>
            <w:vAlign w:val="center"/>
          </w:tcPr>
          <w:p>
            <w:pPr>
              <w:pStyle w:val="TableContents"/>
              <w:bidi w:val="0"/>
              <w:spacing w:before="0" w:after="283"/>
              <w:jc w:val="left"/>
              <w:rPr/>
            </w:pPr>
            <w:r>
              <w:rPr/>
              <w:t xml:space="preserve">9ARG13 </w:t>
            </w:r>
          </w:p>
        </w:tc>
        <w:tc>
          <w:tcPr>
            <w:tcW w:w="1130" w:type="dxa"/>
            <w:tcBorders/>
            <w:vAlign w:val="center"/>
          </w:tcPr>
          <w:p>
            <w:pPr>
              <w:pStyle w:val="TableContents"/>
              <w:bidi w:val="0"/>
              <w:spacing w:before="0" w:after="283"/>
              <w:jc w:val="left"/>
              <w:rPr/>
            </w:pPr>
            <w:r>
              <w:rPr/>
              <w:t xml:space="preserve">6.24 </w:t>
            </w:r>
          </w:p>
        </w:tc>
      </w:tr>
      <w:tr>
        <w:trPr/>
        <w:tc>
          <w:tcPr>
            <w:tcW w:w="850" w:type="dxa"/>
            <w:tcBorders/>
            <w:vAlign w:val="center"/>
          </w:tcPr>
          <w:p>
            <w:pPr>
              <w:pStyle w:val="TableHeading"/>
              <w:suppressLineNumbers/>
              <w:bidi w:val="0"/>
              <w:spacing w:before="0" w:after="283"/>
              <w:jc w:val="center"/>
              <w:rPr/>
            </w:pPr>
            <w:r>
              <w:rPr/>
              <w:t xml:space="preserve">202 </w:t>
            </w:r>
          </w:p>
        </w:tc>
        <w:tc>
          <w:tcPr>
            <w:tcW w:w="826" w:type="dxa"/>
            <w:tcBorders/>
            <w:vAlign w:val="center"/>
          </w:tcPr>
          <w:p>
            <w:pPr>
              <w:pStyle w:val="TableContents"/>
              <w:bidi w:val="0"/>
              <w:spacing w:before="0" w:after="283"/>
              <w:jc w:val="left"/>
              <w:rPr/>
            </w:pPr>
            <w:r>
              <w:rPr/>
              <w:t xml:space="preserve">14 </w:t>
            </w:r>
          </w:p>
        </w:tc>
        <w:tc>
          <w:tcPr>
            <w:tcW w:w="1283" w:type="dxa"/>
            <w:tcBorders/>
            <w:vAlign w:val="center"/>
          </w:tcPr>
          <w:p>
            <w:pPr>
              <w:pStyle w:val="TableContents"/>
              <w:bidi w:val="0"/>
              <w:spacing w:before="0" w:after="283"/>
              <w:jc w:val="left"/>
              <w:rPr/>
            </w:pPr>
            <w:r>
              <w:rPr/>
              <w:t xml:space="preserve">``Tähtiin kirjoitettu'' </w:t>
            </w:r>
          </w:p>
        </w:tc>
        <w:tc>
          <w:tcPr>
            <w:tcW w:w="1758" w:type="dxa"/>
            <w:tcBorders/>
            <w:vAlign w:val="center"/>
          </w:tcPr>
          <w:p>
            <w:pPr>
              <w:pStyle w:val="TableContents"/>
              <w:bidi w:val="0"/>
              <w:spacing w:before="0" w:after="283"/>
              <w:jc w:val="left"/>
              <w:rPr/>
            </w:pPr>
            <w:r>
              <w:rPr/>
              <w:t xml:space="preserve">Jaffar Mahmood </w:t>
            </w:r>
          </w:p>
        </w:tc>
        <w:tc>
          <w:tcPr>
            <w:tcW w:w="2046" w:type="dxa"/>
            <w:tcBorders/>
            <w:vAlign w:val="center"/>
          </w:tcPr>
          <w:p>
            <w:pPr>
              <w:pStyle w:val="TableContents"/>
              <w:bidi w:val="0"/>
              <w:spacing w:before="0" w:after="283"/>
              <w:jc w:val="left"/>
              <w:rPr/>
            </w:pPr>
            <w:r>
              <w:rPr/>
              <w:t xml:space="preserve">Abraham Higginbotham &amp; Jon Pollack </w:t>
            </w:r>
          </w:p>
        </w:tc>
        <w:tc>
          <w:tcPr>
            <w:tcW w:w="1299" w:type="dxa"/>
            <w:tcBorders/>
            <w:vAlign w:val="center"/>
          </w:tcPr>
          <w:p>
            <w:pPr>
              <w:pStyle w:val="TableContents"/>
              <w:bidi w:val="0"/>
              <w:spacing w:before="0" w:after="283"/>
              <w:jc w:val="left"/>
              <w:rPr/>
            </w:pPr>
            <w:r>
              <w:rPr/>
              <w:t xml:space="preserve">28. helmikuuta 2018 (2018-02-28) </w:t>
            </w:r>
          </w:p>
        </w:tc>
        <w:tc>
          <w:tcPr>
            <w:tcW w:w="1013" w:type="dxa"/>
            <w:tcBorders/>
            <w:vAlign w:val="center"/>
          </w:tcPr>
          <w:p>
            <w:pPr>
              <w:pStyle w:val="TableContents"/>
              <w:bidi w:val="0"/>
              <w:spacing w:before="0" w:after="283"/>
              <w:jc w:val="left"/>
              <w:rPr/>
            </w:pPr>
            <w:r>
              <w:rPr/>
              <w:t xml:space="preserve">9ARG15 </w:t>
            </w:r>
          </w:p>
        </w:tc>
        <w:tc>
          <w:tcPr>
            <w:tcW w:w="1130" w:type="dxa"/>
            <w:tcBorders/>
            <w:vAlign w:val="center"/>
          </w:tcPr>
          <w:p>
            <w:pPr>
              <w:pStyle w:val="TableContents"/>
              <w:bidi w:val="0"/>
              <w:spacing w:before="0" w:after="283"/>
              <w:jc w:val="left"/>
              <w:rPr/>
            </w:pPr>
            <w:r>
              <w:rPr/>
              <w:t xml:space="preserve">4.96 </w:t>
            </w:r>
          </w:p>
        </w:tc>
      </w:tr>
      <w:tr>
        <w:trPr/>
        <w:tc>
          <w:tcPr>
            <w:tcW w:w="850" w:type="dxa"/>
            <w:tcBorders/>
            <w:vAlign w:val="center"/>
          </w:tcPr>
          <w:p>
            <w:pPr>
              <w:pStyle w:val="TableHeading"/>
              <w:suppressLineNumbers/>
              <w:bidi w:val="0"/>
              <w:spacing w:before="0" w:after="283"/>
              <w:jc w:val="center"/>
              <w:rPr/>
            </w:pPr>
            <w:r>
              <w:rPr/>
              <w:t xml:space="preserve">203 </w:t>
            </w:r>
          </w:p>
        </w:tc>
        <w:tc>
          <w:tcPr>
            <w:tcW w:w="826" w:type="dxa"/>
            <w:tcBorders/>
            <w:vAlign w:val="center"/>
          </w:tcPr>
          <w:p>
            <w:pPr>
              <w:pStyle w:val="TableContents"/>
              <w:bidi w:val="0"/>
              <w:spacing w:before="0" w:after="283"/>
              <w:jc w:val="left"/>
              <w:rPr/>
            </w:pPr>
            <w:r>
              <w:rPr/>
              <w:t xml:space="preserve">15 </w:t>
            </w:r>
          </w:p>
        </w:tc>
        <w:tc>
          <w:tcPr>
            <w:tcW w:w="1283" w:type="dxa"/>
            <w:tcBorders/>
            <w:vAlign w:val="center"/>
          </w:tcPr>
          <w:p>
            <w:pPr>
              <w:pStyle w:val="TableContents"/>
              <w:bidi w:val="0"/>
              <w:spacing w:before="0" w:after="283"/>
              <w:jc w:val="left"/>
              <w:rPr/>
            </w:pPr>
            <w:r>
              <w:rPr/>
              <w:t xml:space="preserve">``Spanks for the Memories'' </w:t>
            </w:r>
          </w:p>
        </w:tc>
        <w:tc>
          <w:tcPr>
            <w:tcW w:w="1758" w:type="dxa"/>
            <w:tcBorders/>
            <w:vAlign w:val="center"/>
          </w:tcPr>
          <w:p>
            <w:pPr>
              <w:pStyle w:val="TableContents"/>
              <w:bidi w:val="0"/>
              <w:spacing w:before="0" w:after="283"/>
              <w:jc w:val="left"/>
              <w:rPr/>
            </w:pPr>
            <w:r>
              <w:rPr/>
              <w:t xml:space="preserve">James Bagdonas </w:t>
            </w:r>
          </w:p>
        </w:tc>
        <w:tc>
          <w:tcPr>
            <w:tcW w:w="2046" w:type="dxa"/>
            <w:tcBorders/>
            <w:vAlign w:val="center"/>
          </w:tcPr>
          <w:p>
            <w:pPr>
              <w:pStyle w:val="TableContents"/>
              <w:bidi w:val="0"/>
              <w:spacing w:before="0" w:after="283"/>
              <w:jc w:val="left"/>
              <w:rPr/>
            </w:pPr>
            <w:r>
              <w:rPr/>
              <w:t xml:space="preserve">Paul Corrigan &amp; Brad Walsh </w:t>
            </w:r>
          </w:p>
        </w:tc>
        <w:tc>
          <w:tcPr>
            <w:tcW w:w="1299" w:type="dxa"/>
            <w:tcBorders/>
            <w:vAlign w:val="center"/>
          </w:tcPr>
          <w:p>
            <w:pPr>
              <w:pStyle w:val="TableContents"/>
              <w:bidi w:val="0"/>
              <w:spacing w:before="0" w:after="283"/>
              <w:jc w:val="left"/>
              <w:rPr/>
            </w:pPr>
            <w:r>
              <w:rPr/>
              <w:t xml:space="preserve">maaliskuu 7, 2018 (2018-03-07) </w:t>
            </w:r>
          </w:p>
        </w:tc>
        <w:tc>
          <w:tcPr>
            <w:tcW w:w="1013" w:type="dxa"/>
            <w:tcBorders/>
            <w:vAlign w:val="center"/>
          </w:tcPr>
          <w:p>
            <w:pPr>
              <w:pStyle w:val="TableContents"/>
              <w:bidi w:val="0"/>
              <w:spacing w:before="0" w:after="283"/>
              <w:jc w:val="left"/>
              <w:rPr/>
            </w:pPr>
            <w:r>
              <w:rPr/>
              <w:t xml:space="preserve">9ARG14 </w:t>
            </w:r>
          </w:p>
        </w:tc>
        <w:tc>
          <w:tcPr>
            <w:tcW w:w="1130" w:type="dxa"/>
            <w:tcBorders/>
            <w:vAlign w:val="center"/>
          </w:tcPr>
          <w:p>
            <w:pPr>
              <w:pStyle w:val="TableContents"/>
              <w:bidi w:val="0"/>
              <w:spacing w:before="0" w:after="283"/>
              <w:jc w:val="left"/>
              <w:rPr/>
            </w:pPr>
            <w:r>
              <w:rPr/>
              <w:t xml:space="preserve">5.25 </w:t>
            </w:r>
          </w:p>
        </w:tc>
      </w:tr>
      <w:tr>
        <w:trPr/>
        <w:tc>
          <w:tcPr>
            <w:tcW w:w="850" w:type="dxa"/>
            <w:tcBorders/>
            <w:vAlign w:val="center"/>
          </w:tcPr>
          <w:p>
            <w:pPr>
              <w:pStyle w:val="TableHeading"/>
              <w:suppressLineNumbers/>
              <w:bidi w:val="0"/>
              <w:spacing w:before="0" w:after="283"/>
              <w:jc w:val="center"/>
              <w:rPr/>
            </w:pPr>
            <w:r>
              <w:rPr/>
              <w:t xml:space="preserve">204 </w:t>
            </w:r>
          </w:p>
        </w:tc>
        <w:tc>
          <w:tcPr>
            <w:tcW w:w="826" w:type="dxa"/>
            <w:tcBorders/>
            <w:vAlign w:val="center"/>
          </w:tcPr>
          <w:p>
            <w:pPr>
              <w:pStyle w:val="TableContents"/>
              <w:bidi w:val="0"/>
              <w:spacing w:before="0" w:after="283"/>
              <w:jc w:val="left"/>
              <w:rPr/>
            </w:pPr>
            <w:r>
              <w:rPr/>
              <w:t xml:space="preserve">16 </w:t>
            </w:r>
          </w:p>
        </w:tc>
        <w:tc>
          <w:tcPr>
            <w:tcW w:w="1283" w:type="dxa"/>
            <w:tcBorders/>
            <w:vAlign w:val="center"/>
          </w:tcPr>
          <w:p>
            <w:pPr>
              <w:pStyle w:val="TableContents"/>
              <w:bidi w:val="0"/>
              <w:spacing w:before="0" w:after="283"/>
              <w:jc w:val="left"/>
              <w:rPr/>
            </w:pPr>
            <w:r>
              <w:rPr/>
              <w:t xml:space="preserve">``Viiniviikonloppu'' </w:t>
            </w:r>
          </w:p>
        </w:tc>
        <w:tc>
          <w:tcPr>
            <w:tcW w:w="1758" w:type="dxa"/>
            <w:tcBorders/>
            <w:vAlign w:val="center"/>
          </w:tcPr>
          <w:p>
            <w:pPr>
              <w:pStyle w:val="TableContents"/>
              <w:bidi w:val="0"/>
              <w:spacing w:before="0" w:after="283"/>
              <w:jc w:val="left"/>
              <w:rPr/>
            </w:pPr>
            <w:r>
              <w:rPr/>
              <w:t xml:space="preserve">Beth McCarthy-Miller </w:t>
            </w:r>
          </w:p>
        </w:tc>
        <w:tc>
          <w:tcPr>
            <w:tcW w:w="2046" w:type="dxa"/>
            <w:tcBorders/>
            <w:vAlign w:val="center"/>
          </w:tcPr>
          <w:p>
            <w:pPr>
              <w:pStyle w:val="TableContents"/>
              <w:bidi w:val="0"/>
              <w:spacing w:before="0" w:after="283"/>
              <w:jc w:val="left"/>
              <w:rPr/>
            </w:pPr>
            <w:r>
              <w:rPr/>
              <w:t xml:space="preserve">Elaine Ko </w:t>
            </w:r>
          </w:p>
        </w:tc>
        <w:tc>
          <w:tcPr>
            <w:tcW w:w="1299" w:type="dxa"/>
            <w:tcBorders/>
            <w:vAlign w:val="center"/>
          </w:tcPr>
          <w:p>
            <w:pPr>
              <w:pStyle w:val="TableContents"/>
              <w:bidi w:val="0"/>
              <w:spacing w:before="0" w:after="283"/>
              <w:jc w:val="left"/>
              <w:rPr/>
            </w:pPr>
            <w:r>
              <w:rPr/>
              <w:t xml:space="preserve">maaliskuu 21, 2018 (2018-03-21) </w:t>
            </w:r>
          </w:p>
        </w:tc>
        <w:tc>
          <w:tcPr>
            <w:tcW w:w="1013" w:type="dxa"/>
            <w:tcBorders/>
            <w:vAlign w:val="center"/>
          </w:tcPr>
          <w:p>
            <w:pPr>
              <w:pStyle w:val="TableContents"/>
              <w:bidi w:val="0"/>
              <w:spacing w:before="0" w:after="283"/>
              <w:jc w:val="left"/>
              <w:rPr/>
            </w:pPr>
            <w:r>
              <w:rPr/>
              <w:t xml:space="preserve">9ARG16 </w:t>
            </w:r>
          </w:p>
        </w:tc>
        <w:tc>
          <w:tcPr>
            <w:tcW w:w="1130" w:type="dxa"/>
            <w:tcBorders/>
            <w:vAlign w:val="center"/>
          </w:tcPr>
          <w:p>
            <w:pPr>
              <w:pStyle w:val="TableContents"/>
              <w:bidi w:val="0"/>
              <w:spacing w:before="0" w:after="283"/>
              <w:jc w:val="left"/>
              <w:rPr/>
            </w:pPr>
            <w:r>
              <w:rPr/>
              <w:t xml:space="preserve">5.56 </w:t>
            </w:r>
          </w:p>
        </w:tc>
      </w:tr>
      <w:tr>
        <w:trPr/>
        <w:tc>
          <w:tcPr>
            <w:tcW w:w="850" w:type="dxa"/>
            <w:tcBorders/>
            <w:vAlign w:val="center"/>
          </w:tcPr>
          <w:p>
            <w:pPr>
              <w:pStyle w:val="TableHeading"/>
              <w:suppressLineNumbers/>
              <w:bidi w:val="0"/>
              <w:spacing w:before="0" w:after="283"/>
              <w:jc w:val="center"/>
              <w:rPr/>
            </w:pPr>
            <w:r>
              <w:rPr/>
              <w:t xml:space="preserve">205 </w:t>
            </w:r>
          </w:p>
        </w:tc>
        <w:tc>
          <w:tcPr>
            <w:tcW w:w="826" w:type="dxa"/>
            <w:tcBorders/>
            <w:vAlign w:val="center"/>
          </w:tcPr>
          <w:p>
            <w:pPr>
              <w:pStyle w:val="TableContents"/>
              <w:bidi w:val="0"/>
              <w:spacing w:before="0" w:after="283"/>
              <w:jc w:val="left"/>
              <w:rPr/>
            </w:pPr>
            <w:r>
              <w:rPr/>
              <w:t xml:space="preserve">17 </w:t>
            </w:r>
          </w:p>
        </w:tc>
        <w:tc>
          <w:tcPr>
            <w:tcW w:w="1283" w:type="dxa"/>
            <w:tcBorders/>
            <w:vAlign w:val="center"/>
          </w:tcPr>
          <w:p>
            <w:pPr>
              <w:pStyle w:val="TableContents"/>
              <w:bidi w:val="0"/>
              <w:spacing w:before="0" w:after="283"/>
              <w:jc w:val="left"/>
              <w:rPr/>
            </w:pPr>
            <w:r>
              <w:rPr/>
              <w:t xml:space="preserve">``Kuninkaallinen vierailu'' </w:t>
            </w:r>
          </w:p>
        </w:tc>
        <w:tc>
          <w:tcPr>
            <w:tcW w:w="1758" w:type="dxa"/>
            <w:tcBorders/>
            <w:vAlign w:val="center"/>
          </w:tcPr>
          <w:p>
            <w:pPr>
              <w:pStyle w:val="TableContents"/>
              <w:bidi w:val="0"/>
              <w:spacing w:before="0" w:after="283"/>
              <w:jc w:val="left"/>
              <w:rPr/>
            </w:pPr>
            <w:r>
              <w:rPr/>
              <w:t xml:space="preserve">Gail Mancuso </w:t>
            </w:r>
          </w:p>
        </w:tc>
        <w:tc>
          <w:tcPr>
            <w:tcW w:w="2046" w:type="dxa"/>
            <w:tcBorders/>
            <w:vAlign w:val="center"/>
          </w:tcPr>
          <w:p>
            <w:pPr>
              <w:pStyle w:val="TableContents"/>
              <w:bidi w:val="0"/>
              <w:spacing w:before="0" w:after="283"/>
              <w:jc w:val="left"/>
              <w:rPr/>
            </w:pPr>
            <w:r>
              <w:rPr/>
              <w:t xml:space="preserve">Juttu: Kertoi: Jeffrey Richman Jack Burditt &amp; Jessica Poter </w:t>
            </w:r>
          </w:p>
        </w:tc>
        <w:tc>
          <w:tcPr>
            <w:tcW w:w="1299" w:type="dxa"/>
            <w:tcBorders/>
            <w:vAlign w:val="center"/>
          </w:tcPr>
          <w:p>
            <w:pPr>
              <w:pStyle w:val="TableContents"/>
              <w:bidi w:val="0"/>
              <w:spacing w:before="0" w:after="283"/>
              <w:jc w:val="left"/>
              <w:rPr/>
            </w:pPr>
            <w:r>
              <w:rPr/>
              <w:t xml:space="preserve">28. maaliskuuta 2018 (2018-03-28) </w:t>
            </w:r>
          </w:p>
        </w:tc>
        <w:tc>
          <w:tcPr>
            <w:tcW w:w="1013" w:type="dxa"/>
            <w:tcBorders/>
            <w:vAlign w:val="center"/>
          </w:tcPr>
          <w:p>
            <w:pPr>
              <w:pStyle w:val="TableContents"/>
              <w:bidi w:val="0"/>
              <w:spacing w:before="0" w:after="283"/>
              <w:jc w:val="left"/>
              <w:rPr/>
            </w:pPr>
            <w:r>
              <w:rPr/>
              <w:t xml:space="preserve">9ARG17 </w:t>
            </w:r>
          </w:p>
        </w:tc>
        <w:tc>
          <w:tcPr>
            <w:tcW w:w="1130" w:type="dxa"/>
            <w:tcBorders/>
            <w:vAlign w:val="center"/>
          </w:tcPr>
          <w:p>
            <w:pPr>
              <w:pStyle w:val="TableContents"/>
              <w:bidi w:val="0"/>
              <w:spacing w:before="0" w:after="283"/>
              <w:jc w:val="left"/>
              <w:rPr/>
            </w:pPr>
            <w:r>
              <w:rPr/>
              <w:t xml:space="preserve">5.43 </w:t>
            </w:r>
          </w:p>
        </w:tc>
      </w:tr>
      <w:tr>
        <w:trPr/>
        <w:tc>
          <w:tcPr>
            <w:tcW w:w="850" w:type="dxa"/>
            <w:tcBorders/>
            <w:vAlign w:val="center"/>
          </w:tcPr>
          <w:p>
            <w:pPr>
              <w:pStyle w:val="TableHeading"/>
              <w:suppressLineNumbers/>
              <w:bidi w:val="0"/>
              <w:spacing w:before="0" w:after="283"/>
              <w:jc w:val="center"/>
              <w:rPr/>
            </w:pPr>
            <w:r>
              <w:rPr/>
              <w:t xml:space="preserve">206 </w:t>
            </w:r>
          </w:p>
        </w:tc>
        <w:tc>
          <w:tcPr>
            <w:tcW w:w="826" w:type="dxa"/>
            <w:tcBorders/>
            <w:vAlign w:val="center"/>
          </w:tcPr>
          <w:p>
            <w:pPr>
              <w:pStyle w:val="TableContents"/>
              <w:bidi w:val="0"/>
              <w:spacing w:before="0" w:after="283"/>
              <w:jc w:val="left"/>
              <w:rPr/>
            </w:pPr>
            <w:r>
              <w:rPr/>
              <w:t xml:space="preserve">18 </w:t>
            </w:r>
          </w:p>
        </w:tc>
        <w:tc>
          <w:tcPr>
            <w:tcW w:w="1283" w:type="dxa"/>
            <w:tcBorders/>
            <w:vAlign w:val="center"/>
          </w:tcPr>
          <w:p>
            <w:pPr>
              <w:pStyle w:val="TableContents"/>
              <w:bidi w:val="0"/>
              <w:spacing w:before="0" w:after="283"/>
              <w:jc w:val="left"/>
              <w:rPr/>
            </w:pPr>
            <w:r>
              <w:rPr/>
              <w:t xml:space="preserve">``Isäongelmat'' </w:t>
            </w:r>
          </w:p>
        </w:tc>
        <w:tc>
          <w:tcPr>
            <w:tcW w:w="1758" w:type="dxa"/>
            <w:tcBorders/>
            <w:vAlign w:val="center"/>
          </w:tcPr>
          <w:p>
            <w:pPr>
              <w:pStyle w:val="TableContents"/>
              <w:bidi w:val="0"/>
              <w:spacing w:before="0" w:after="283"/>
              <w:jc w:val="left"/>
              <w:rPr/>
            </w:pPr>
            <w:r>
              <w:rPr/>
              <w:t xml:space="preserve">Chris Koch </w:t>
            </w:r>
          </w:p>
        </w:tc>
        <w:tc>
          <w:tcPr>
            <w:tcW w:w="2046" w:type="dxa"/>
            <w:tcBorders/>
            <w:vAlign w:val="center"/>
          </w:tcPr>
          <w:p>
            <w:pPr>
              <w:pStyle w:val="TableContents"/>
              <w:bidi w:val="0"/>
              <w:spacing w:before="0" w:after="283"/>
              <w:jc w:val="left"/>
              <w:rPr/>
            </w:pPr>
            <w:r>
              <w:rPr/>
              <w:t xml:space="preserve">Vali Chandrasekaran &amp; Stephen Lloyd </w:t>
            </w:r>
          </w:p>
        </w:tc>
        <w:tc>
          <w:tcPr>
            <w:tcW w:w="1299" w:type="dxa"/>
            <w:tcBorders/>
            <w:vAlign w:val="center"/>
          </w:tcPr>
          <w:p>
            <w:pPr>
              <w:pStyle w:val="TableContents"/>
              <w:bidi w:val="0"/>
              <w:spacing w:before="0" w:after="283"/>
              <w:jc w:val="left"/>
              <w:rPr/>
            </w:pPr>
            <w:r>
              <w:rPr/>
              <w:t xml:space="preserve">huhtikuu 4, 2018 (2018-04-04) </w:t>
            </w:r>
          </w:p>
        </w:tc>
        <w:tc>
          <w:tcPr>
            <w:tcW w:w="1013" w:type="dxa"/>
            <w:tcBorders/>
            <w:vAlign w:val="center"/>
          </w:tcPr>
          <w:p>
            <w:pPr>
              <w:pStyle w:val="TableContents"/>
              <w:bidi w:val="0"/>
              <w:spacing w:before="0" w:after="283"/>
              <w:jc w:val="left"/>
              <w:rPr/>
            </w:pPr>
            <w:r>
              <w:rPr/>
              <w:t xml:space="preserve">9ARG18 </w:t>
            </w:r>
          </w:p>
        </w:tc>
        <w:tc>
          <w:tcPr>
            <w:tcW w:w="1130" w:type="dxa"/>
            <w:tcBorders/>
            <w:vAlign w:val="center"/>
          </w:tcPr>
          <w:p>
            <w:pPr>
              <w:pStyle w:val="TableContents"/>
              <w:bidi w:val="0"/>
              <w:spacing w:before="0" w:after="283"/>
              <w:jc w:val="left"/>
              <w:rPr/>
            </w:pPr>
            <w:r>
              <w:rPr/>
              <w:t xml:space="preserve">5.61 </w:t>
            </w:r>
          </w:p>
        </w:tc>
      </w:tr>
      <w:tr>
        <w:trPr/>
        <w:tc>
          <w:tcPr>
            <w:tcW w:w="850" w:type="dxa"/>
            <w:tcBorders/>
            <w:vAlign w:val="center"/>
          </w:tcPr>
          <w:p>
            <w:pPr>
              <w:pStyle w:val="TableHeading"/>
              <w:suppressLineNumbers/>
              <w:bidi w:val="0"/>
              <w:spacing w:before="0" w:after="283"/>
              <w:jc w:val="center"/>
              <w:rPr/>
            </w:pPr>
            <w:r>
              <w:rPr/>
              <w:t xml:space="preserve">207 </w:t>
            </w:r>
          </w:p>
        </w:tc>
        <w:tc>
          <w:tcPr>
            <w:tcW w:w="826" w:type="dxa"/>
            <w:tcBorders/>
            <w:vAlign w:val="center"/>
          </w:tcPr>
          <w:p>
            <w:pPr>
              <w:pStyle w:val="TableContents"/>
              <w:bidi w:val="0"/>
              <w:spacing w:before="0" w:after="283"/>
              <w:jc w:val="left"/>
              <w:rPr/>
            </w:pPr>
            <w:r>
              <w:rPr/>
              <w:t xml:space="preserve">19 </w:t>
            </w:r>
          </w:p>
        </w:tc>
        <w:tc>
          <w:tcPr>
            <w:tcW w:w="1283" w:type="dxa"/>
            <w:tcBorders/>
            <w:vAlign w:val="center"/>
          </w:tcPr>
          <w:p>
            <w:pPr>
              <w:pStyle w:val="TableContents"/>
              <w:bidi w:val="0"/>
              <w:spacing w:before="0" w:after="283"/>
              <w:jc w:val="left"/>
              <w:rPr/>
            </w:pPr>
            <w:r>
              <w:rPr/>
              <w:t xml:space="preserve">``CHiPs and Salsa'' </w:t>
            </w:r>
          </w:p>
        </w:tc>
        <w:tc>
          <w:tcPr>
            <w:tcW w:w="1758" w:type="dxa"/>
            <w:tcBorders/>
            <w:vAlign w:val="center"/>
          </w:tcPr>
          <w:p>
            <w:pPr>
              <w:pStyle w:val="TableContents"/>
              <w:bidi w:val="0"/>
              <w:spacing w:before="0" w:after="283"/>
              <w:jc w:val="left"/>
              <w:rPr/>
            </w:pPr>
            <w:r>
              <w:rPr/>
              <w:t xml:space="preserve">Gail Mancuso </w:t>
            </w:r>
          </w:p>
        </w:tc>
        <w:tc>
          <w:tcPr>
            <w:tcW w:w="2046" w:type="dxa"/>
            <w:tcBorders/>
            <w:vAlign w:val="center"/>
          </w:tcPr>
          <w:p>
            <w:pPr>
              <w:pStyle w:val="TableContents"/>
              <w:bidi w:val="0"/>
              <w:spacing w:before="0" w:after="283"/>
              <w:jc w:val="left"/>
              <w:rPr/>
            </w:pPr>
            <w:r>
              <w:rPr/>
              <w:t xml:space="preserve">Paul Corrigan &amp; Brad Walsh &amp; Bill Wrubel </w:t>
            </w:r>
          </w:p>
        </w:tc>
        <w:tc>
          <w:tcPr>
            <w:tcW w:w="1299" w:type="dxa"/>
            <w:tcBorders/>
            <w:vAlign w:val="center"/>
          </w:tcPr>
          <w:p>
            <w:pPr>
              <w:pStyle w:val="TableContents"/>
              <w:bidi w:val="0"/>
              <w:spacing w:before="0" w:after="283"/>
              <w:jc w:val="left"/>
              <w:rPr/>
            </w:pPr>
            <w:r>
              <w:rPr>
                <w:color w:val="A9A9A9"/>
              </w:rPr>
              <w:t xml:space="preserve">11. huhtikuuta 2018 </w:t>
            </w:r>
            <w:r>
              <w:rPr/>
              <w:t xml:space="preserve">(2018-04-11) </w:t>
            </w:r>
          </w:p>
        </w:tc>
        <w:tc>
          <w:tcPr>
            <w:tcW w:w="1013" w:type="dxa"/>
            <w:tcBorders/>
            <w:vAlign w:val="center"/>
          </w:tcPr>
          <w:p>
            <w:pPr>
              <w:pStyle w:val="TableContents"/>
              <w:bidi w:val="0"/>
              <w:spacing w:before="0" w:after="283"/>
              <w:jc w:val="left"/>
              <w:rPr/>
            </w:pPr>
            <w:r>
              <w:rPr/>
              <w:t xml:space="preserve">9ARG19 </w:t>
            </w:r>
          </w:p>
        </w:tc>
        <w:tc>
          <w:tcPr>
            <w:tcW w:w="113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modernia perhettä esitetään?</w:t>
      </w:r>
    </w:p>
    <w:p>
      <w:pPr>
        <w:pStyle w:val="TextBody"/>
        <w:bidi w:val="0"/>
        <w:jc w:val="left"/>
        <w:rPr>
          <w:b/>
          <w:u w:val="single"/>
          <w:shd w:val="clear" w:fill="FFFF00"/>
        </w:rPr>
      </w:pPr>
      <w:r>
        <w:rPr>
          <w:b/>
          <w:u w:val="single"/>
          <w:shd w:val="clear" w:fill="FFFF00"/>
        </w:rPr>
        <w:t xml:space="preserve">Asiakirjan numero 4916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Krisin </w:t>
      </w:r>
      <w:r>
        <w:rPr>
          <w:color w:val="A9A9A9"/>
        </w:rPr>
        <w:t xml:space="preserve">hoitokodin </w:t>
      </w:r>
      <w:r>
        <w:rPr/>
        <w:t xml:space="preserve">lääkäri Pierce (James Seay) </w:t>
      </w:r>
      <w:r>
        <w:rPr/>
        <w:t xml:space="preserve">vakuuttaa Dorisille, että Kris on vaaraton. Kris tekee sopimuksen Fredin kanssa - Kris tekee töitä Susanin kyynisyydelle, kun taas Fred tekee saman Doriksen kanssa, joka on pettynyt epäonnistuneeseen avioliittoonsa. Kun Susan paljastaa haluavansa talon, Kris lupaa vastahakoisesti tehdä parhaansa.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Kris Kringle asuu elokuvassa ihme 34. kadulla?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 Kringle (</w:t>
      </w:r>
      <w:r>
        <w:rPr>
          <w:color w:val="A9A9A9"/>
        </w:rPr>
        <w:t xml:space="preserve">Edmund Gwenn) </w:t>
      </w:r>
      <w:r>
        <w:rPr/>
        <w:t xml:space="preserve">on närkästynyt huomatessaan, että mies, joka on määrätty esittämään joulupukkia Macy's Thanksgiving Day Parade -tapahtumassa (Percy Helton), on päihtynyt. Kun Kris valittaa tapahtuman johtajalle Doris Walkerille (Maureen O'Hara), tämä suostuttelee Krisin ottamaan miehen paikan. Kris pärjää niin hyvin, että hänet palkataan esittämään joulupukkia Macyn New Yorkin lippulaivamyymälään 34th Streetillä.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Kris Kringleä elokuvassa Ihme 34. kadulla...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Doriksen naapuri, asianajaja Fred Gailey (John Payne) vie nuoren eronneen Susan-tyttären (</w:t>
      </w:r>
      <w:r>
        <w:rPr>
          <w:color w:val="A9A9A9"/>
        </w:rPr>
        <w:t xml:space="preserve">Natalie Wood) </w:t>
      </w:r>
      <w:r>
        <w:rPr/>
        <w:t xml:space="preserve">tapaamaan joulupukkia. Doris on kasvattanut tytön olemaan uskomatta satuihin, mutta Susan järkyttyy nähtyään Krisin puhuvan hollantia tytön kanssa, joka ei osaa englantia. Doris pyytää Kringleä kertomaan Susanille, ettei hän ole joulupukki, mutta Kringle väittää olevansa.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tyttöä elokuvassa Ihme 34. kadulla...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Susieta elokuvassa Ihme 34. kadulla...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pientä tyttöä elokuvassa Ihme 34. kadulla 1947...</w:t>
      </w:r>
    </w:p>
    <w:p>
      <w:pPr>
        <w:pStyle w:val="TextBody"/>
        <w:bidi w:val="0"/>
        <w:jc w:val="left"/>
        <w:rPr>
          <w:b/>
          <w:shd w:val="clear" w:fill="FFFF00"/>
        </w:rPr>
      </w:pPr>
      <w:r>
        <w:rPr>
          <w:b/>
          <w:shd w:val="clear" w:fill="FFFF00"/>
        </w:rPr>
        <w:t xml:space="preserve">Teksti numero 3</w:t>
      </w:r>
    </w:p>
    <w:p>
      <w:pPr>
        <w:pStyle w:val="TextBody"/>
        <w:numPr>
          <w:ilvl w:val="0"/>
          <w:numId w:val="69"/>
        </w:numPr>
        <w:tabs>
          <w:tab w:val="clear" w:pos="1134"/>
          <w:tab w:val="left" w:leader="none" w:pos="720"/>
        </w:tabs>
        <w:bidi w:val="0"/>
        <w:ind w:start="720" w:hanging="283"/>
        <w:jc w:val="left"/>
        <w:rPr/>
      </w:pPr>
      <w:r>
        <w:rPr>
          <w:color w:val="A9A9A9"/>
        </w:rPr>
        <w:t xml:space="preserve">Harry Antrim </w:t>
      </w:r>
      <w:r>
        <w:rPr/>
        <w:t xml:space="preserve">(R.H. Macy)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Macya elokuvassa Ihme 34. kadulla...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Huolestuneena Doris päättää erottaa hänet. Kris on kuitenkin saanut aikaan niin paljon positiivista julkisuutta ja hyvää mainosta Macy'sille, että Macy (Harry Antrim) lupaa Dorisille ja Julianille bonuksia. Doriksen epäilyksiä lievittääkseen Julian antaa Granville Sawyerin (</w:t>
      </w:r>
      <w:r>
        <w:rPr>
          <w:color w:val="A9A9A9"/>
        </w:rPr>
        <w:t xml:space="preserve">Porter Hall) </w:t>
      </w:r>
      <w:r>
        <w:rPr/>
        <w:t xml:space="preserve">tehdä "psykologisen arvion".</w:t>
      </w:r>
      <w:r>
        <w:rPr/>
        <w:t xml:space="preserve"> Kris läpäisee sen ja kyseenalaistaa Sawyerin oman mielenterveyden.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psykiatria elokuvassa Ihme 34. kadulla...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Miracle on 34th Street Teatterilevityksen julisteet </w:t>
      </w:r>
    </w:p>
    <w:tbl>
      <w:tblPr>
        <w:tblW w:w="8282" w:type="dxa"/>
        <w:jc w:val="left"/>
        <w:tblInd w:w="0" w:type="dxa"/>
        <w:tblLayout w:type="fixed"/>
        <w:tblCellMar>
          <w:top w:w="28" w:type="dxa"/>
          <w:left w:w="28" w:type="dxa"/>
          <w:bottom w:w="28" w:type="dxa"/>
          <w:right w:w="28" w:type="dxa"/>
        </w:tblCellMar>
      </w:tblPr>
      <w:tblGrid>
        <w:gridCol w:w="2311"/>
        <w:gridCol w:w="5971"/>
      </w:tblGrid>
      <w:tr>
        <w:trPr/>
        <w:tc>
          <w:tcPr>
            <w:tcW w:w="2311" w:type="dxa"/>
            <w:tcBorders/>
            <w:vAlign w:val="center"/>
          </w:tcPr>
          <w:p>
            <w:pPr>
              <w:pStyle w:val="TableHeading"/>
              <w:suppressLineNumbers/>
              <w:bidi w:val="0"/>
              <w:spacing w:before="0" w:after="283"/>
              <w:jc w:val="center"/>
              <w:rPr/>
            </w:pPr>
            <w:r>
              <w:rPr/>
              <w:t xml:space="preserve">Ohjaaja </w:t>
            </w:r>
          </w:p>
        </w:tc>
        <w:tc>
          <w:tcPr>
            <w:tcW w:w="5971" w:type="dxa"/>
            <w:tcBorders/>
            <w:vAlign w:val="center"/>
          </w:tcPr>
          <w:p>
            <w:pPr>
              <w:pStyle w:val="TableContents"/>
              <w:bidi w:val="0"/>
              <w:spacing w:before="0" w:after="283"/>
              <w:jc w:val="left"/>
              <w:rPr/>
            </w:pPr>
            <w:r>
              <w:rPr/>
              <w:t xml:space="preserve">George Seaton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71" w:type="dxa"/>
            <w:tcBorders/>
            <w:vAlign w:val="center"/>
          </w:tcPr>
          <w:p>
            <w:pPr>
              <w:pStyle w:val="TableContents"/>
              <w:bidi w:val="0"/>
              <w:spacing w:before="0" w:after="283"/>
              <w:jc w:val="left"/>
              <w:rPr/>
            </w:pPr>
            <w:r>
              <w:rPr/>
              <w:t xml:space="preserve">William Perlberg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971" w:type="dxa"/>
            <w:tcBorders/>
            <w:vAlign w:val="center"/>
          </w:tcPr>
          <w:p>
            <w:pPr>
              <w:pStyle w:val="TableContents"/>
              <w:bidi w:val="0"/>
              <w:spacing w:before="0" w:after="283"/>
              <w:jc w:val="left"/>
              <w:rPr/>
            </w:pPr>
            <w:r>
              <w:rPr/>
              <w:t xml:space="preserve">George Seaton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5971" w:type="dxa"/>
            <w:tcBorders/>
            <w:vAlign w:val="center"/>
          </w:tcPr>
          <w:p>
            <w:pPr>
              <w:pStyle w:val="TableContents"/>
              <w:bidi w:val="0"/>
              <w:spacing w:before="0" w:after="283"/>
              <w:jc w:val="left"/>
              <w:rPr/>
            </w:pPr>
            <w:r>
              <w:rPr/>
              <w:t xml:space="preserve">Valentine Davies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71" w:type="dxa"/>
            <w:tcBorders/>
            <w:vAlign w:val="center"/>
          </w:tcPr>
          <w:p>
            <w:pPr>
              <w:pStyle w:val="TableContents"/>
              <w:bidi w:val="0"/>
              <w:spacing w:before="0" w:after="283"/>
              <w:jc w:val="left"/>
              <w:rPr/>
            </w:pPr>
            <w:r>
              <w:rPr/>
              <w:t xml:space="preserve">Maureen O'Hara John Payne Natalie Wood Edmund Gwenn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71" w:type="dxa"/>
            <w:tcBorders/>
            <w:vAlign w:val="center"/>
          </w:tcPr>
          <w:p>
            <w:pPr>
              <w:pStyle w:val="TableContents"/>
              <w:bidi w:val="0"/>
              <w:spacing w:before="0" w:after="283"/>
              <w:jc w:val="left"/>
              <w:rPr/>
            </w:pPr>
            <w:r>
              <w:rPr/>
              <w:t xml:space="preserve">Cyril J. Mockridge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71" w:type="dxa"/>
            <w:tcBorders/>
            <w:vAlign w:val="center"/>
          </w:tcPr>
          <w:p>
            <w:pPr>
              <w:pStyle w:val="TableContents"/>
              <w:bidi w:val="0"/>
              <w:spacing w:before="0" w:after="283"/>
              <w:jc w:val="left"/>
              <w:rPr/>
            </w:pPr>
            <w:r>
              <w:rPr/>
              <w:t xml:space="preserve">Lloyd Ahern Charles G. Clarke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71" w:type="dxa"/>
            <w:tcBorders/>
            <w:vAlign w:val="center"/>
          </w:tcPr>
          <w:p>
            <w:pPr>
              <w:pStyle w:val="TableContents"/>
              <w:bidi w:val="0"/>
              <w:spacing w:before="0" w:after="283"/>
              <w:jc w:val="left"/>
              <w:rPr/>
            </w:pPr>
            <w:r>
              <w:rPr/>
              <w:t xml:space="preserve">Robert L. Simpson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71" w:type="dxa"/>
            <w:tcBorders/>
            <w:vAlign w:val="center"/>
          </w:tcPr>
          <w:p>
            <w:pPr>
              <w:pStyle w:val="TableContents"/>
              <w:bidi w:val="0"/>
              <w:spacing w:before="0" w:after="283"/>
              <w:jc w:val="left"/>
              <w:rPr/>
            </w:pPr>
            <w:r>
              <w:rPr>
                <w:color w:val="A9A9A9"/>
              </w:rPr>
              <w:t xml:space="preserve">20th Century </w:t>
            </w:r>
            <w:r>
              <w:rPr/>
              <w:t xml:space="preserve">Fox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71"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71"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4. kesäkuuta 1947 (1947-06-04) </w:t>
            </w:r>
          </w:p>
          <w:p>
            <w:pPr>
              <w:pStyle w:val="TableContents"/>
              <w:numPr>
                <w:ilvl w:val="0"/>
                <w:numId w:val="7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71" w:type="dxa"/>
            <w:tcBorders/>
            <w:vAlign w:val="center"/>
          </w:tcPr>
          <w:p>
            <w:pPr>
              <w:pStyle w:val="TableContents"/>
              <w:bidi w:val="0"/>
              <w:spacing w:before="0" w:after="283"/>
              <w:jc w:val="left"/>
              <w:rPr/>
            </w:pPr>
            <w:r>
              <w:rPr/>
              <w:t xml:space="preserve">96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7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7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71" w:type="dxa"/>
            <w:tcBorders/>
            <w:vAlign w:val="center"/>
          </w:tcPr>
          <w:p>
            <w:pPr>
              <w:pStyle w:val="TableContents"/>
              <w:bidi w:val="0"/>
              <w:spacing w:before="0" w:after="283"/>
              <w:jc w:val="left"/>
              <w:rPr/>
            </w:pPr>
            <w:r>
              <w:rPr/>
              <w:t xml:space="preserve">$630,000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71" w:type="dxa"/>
            <w:tcBorders/>
            <w:vAlign w:val="center"/>
          </w:tcPr>
          <w:p>
            <w:pPr>
              <w:pStyle w:val="TableContents"/>
              <w:bidi w:val="0"/>
              <w:spacing w:before="0" w:after="283"/>
              <w:jc w:val="left"/>
              <w:rPr/>
            </w:pPr>
            <w:r>
              <w:rPr/>
              <w:t xml:space="preserve">2,7 miljoonaa dollaria (Yhdysvaltain vuokraus)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Miracle on 34th Streetin elokuvaan -</w:t>
      </w:r>
    </w:p>
    <w:p>
      <w:pPr>
        <w:pStyle w:val="TextBody"/>
        <w:bidi w:val="0"/>
        <w:jc w:val="left"/>
        <w:rPr>
          <w:b/>
          <w:shd w:val="clear" w:fill="FFFF00"/>
        </w:rPr>
      </w:pPr>
      <w:r>
        <w:rPr>
          <w:b/>
          <w:shd w:val="clear" w:fill="FFFF00"/>
        </w:rPr>
        <w:t xml:space="preserve">Teksti numero 6</w:t>
      </w:r>
    </w:p>
    <w:p>
      <w:pPr>
        <w:pStyle w:val="TextBody"/>
        <w:numPr>
          <w:ilvl w:val="0"/>
          <w:numId w:val="71"/>
        </w:numPr>
        <w:tabs>
          <w:tab w:val="clear" w:pos="1134"/>
          <w:tab w:val="left" w:leader="none" w:pos="720"/>
        </w:tabs>
        <w:bidi w:val="0"/>
        <w:ind w:start="720" w:hanging="283"/>
        <w:jc w:val="left"/>
        <w:rPr/>
      </w:pPr>
      <w:r>
        <w:rPr>
          <w:color w:val="A9A9A9"/>
        </w:rPr>
        <w:t xml:space="preserve">Edmund Gwenn </w:t>
      </w:r>
      <w:r>
        <w:rPr/>
        <w:t xml:space="preserve">roolissa Kris Kringle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Kris Kringleä alkuperäisessä Ihme 34. kadulla -elokuvassa...</w:t>
      </w:r>
    </w:p>
    <w:p>
      <w:pPr>
        <w:pStyle w:val="TextBody"/>
        <w:bidi w:val="0"/>
        <w:jc w:val="left"/>
        <w:rPr>
          <w:b/>
          <w:shd w:val="clear" w:fill="FFFF00"/>
        </w:rPr>
      </w:pPr>
      <w:r>
        <w:rPr>
          <w:b/>
          <w:shd w:val="clear" w:fill="FFFF00"/>
        </w:rPr>
        <w:t xml:space="preserve">Teksti numero 7</w:t>
      </w:r>
    </w:p>
    <w:p>
      <w:pPr>
        <w:pStyle w:val="TextBody"/>
        <w:numPr>
          <w:ilvl w:val="0"/>
          <w:numId w:val="72"/>
        </w:numPr>
        <w:tabs>
          <w:tab w:val="clear" w:pos="1134"/>
          <w:tab w:val="left" w:leader="none" w:pos="707"/>
        </w:tabs>
        <w:bidi w:val="0"/>
        <w:spacing w:before="0" w:after="0"/>
        <w:ind w:start="707" w:hanging="283"/>
        <w:jc w:val="left"/>
        <w:rPr/>
      </w:pPr>
      <w:r>
        <w:rPr/>
        <w:t xml:space="preserve">Maureen O'Hara (Doris Walker) </w:t>
      </w:r>
    </w:p>
    <w:p>
      <w:pPr>
        <w:pStyle w:val="TextBody"/>
        <w:numPr>
          <w:ilvl w:val="0"/>
          <w:numId w:val="72"/>
        </w:numPr>
        <w:tabs>
          <w:tab w:val="clear" w:pos="1134"/>
          <w:tab w:val="left" w:leader="none" w:pos="707"/>
        </w:tabs>
        <w:bidi w:val="0"/>
        <w:spacing w:before="0" w:after="0"/>
        <w:ind w:start="707" w:hanging="283"/>
        <w:jc w:val="left"/>
        <w:rPr/>
      </w:pPr>
      <w:r>
        <w:rPr/>
        <w:t xml:space="preserve">John Payne: Frederick M. "Fred" Gailey...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Edmund Gwenn </w:t>
      </w:r>
      <w:r>
        <w:rPr/>
        <w:t xml:space="preserve">roolissa Kris Kringle </w:t>
      </w:r>
    </w:p>
    <w:p>
      <w:pPr>
        <w:pStyle w:val="TextBody"/>
        <w:numPr>
          <w:ilvl w:val="0"/>
          <w:numId w:val="72"/>
        </w:numPr>
        <w:tabs>
          <w:tab w:val="clear" w:pos="1134"/>
          <w:tab w:val="left" w:leader="none" w:pos="707"/>
        </w:tabs>
        <w:bidi w:val="0"/>
        <w:spacing w:before="0" w:after="0"/>
        <w:ind w:start="707" w:hanging="283"/>
        <w:jc w:val="left"/>
        <w:rPr/>
      </w:pPr>
      <w:r>
        <w:rPr/>
        <w:t xml:space="preserve">Gene Lockhart roolissa The Hon. Henry X. Harper </w:t>
      </w:r>
    </w:p>
    <w:p>
      <w:pPr>
        <w:pStyle w:val="TextBody"/>
        <w:numPr>
          <w:ilvl w:val="0"/>
          <w:numId w:val="72"/>
        </w:numPr>
        <w:tabs>
          <w:tab w:val="clear" w:pos="1134"/>
          <w:tab w:val="left" w:leader="none" w:pos="707"/>
        </w:tabs>
        <w:bidi w:val="0"/>
        <w:spacing w:before="0" w:after="0"/>
        <w:ind w:start="707" w:hanging="283"/>
        <w:jc w:val="left"/>
        <w:rPr/>
      </w:pPr>
      <w:r>
        <w:rPr>
          <w:color w:val="DCDCDC"/>
        </w:rPr>
        <w:t xml:space="preserve">Natalie Wood </w:t>
      </w:r>
      <w:r>
        <w:rPr/>
        <w:t xml:space="preserve">Susan Walkerina </w:t>
      </w:r>
    </w:p>
    <w:p>
      <w:pPr>
        <w:pStyle w:val="TextBody"/>
        <w:numPr>
          <w:ilvl w:val="0"/>
          <w:numId w:val="72"/>
        </w:numPr>
        <w:tabs>
          <w:tab w:val="clear" w:pos="1134"/>
          <w:tab w:val="left" w:leader="none" w:pos="707"/>
        </w:tabs>
        <w:bidi w:val="0"/>
        <w:spacing w:before="0" w:after="0"/>
        <w:ind w:start="707" w:hanging="283"/>
        <w:jc w:val="left"/>
        <w:rPr/>
      </w:pPr>
      <w:r>
        <w:rPr/>
        <w:t xml:space="preserve">Porter Hall Granville Sawyerina </w:t>
      </w:r>
    </w:p>
    <w:p>
      <w:pPr>
        <w:pStyle w:val="TextBody"/>
        <w:numPr>
          <w:ilvl w:val="0"/>
          <w:numId w:val="72"/>
        </w:numPr>
        <w:tabs>
          <w:tab w:val="clear" w:pos="1134"/>
          <w:tab w:val="left" w:leader="none" w:pos="707"/>
        </w:tabs>
        <w:bidi w:val="0"/>
        <w:spacing w:before="0" w:after="0"/>
        <w:ind w:start="707" w:hanging="283"/>
        <w:jc w:val="left"/>
        <w:rPr/>
      </w:pPr>
      <w:r>
        <w:rPr/>
        <w:t xml:space="preserve">William Frawley (Charlie Halloran) </w:t>
      </w:r>
    </w:p>
    <w:p>
      <w:pPr>
        <w:pStyle w:val="TextBody"/>
        <w:numPr>
          <w:ilvl w:val="0"/>
          <w:numId w:val="72"/>
        </w:numPr>
        <w:tabs>
          <w:tab w:val="clear" w:pos="1134"/>
          <w:tab w:val="left" w:leader="none" w:pos="707"/>
        </w:tabs>
        <w:bidi w:val="0"/>
        <w:spacing w:before="0" w:after="0"/>
        <w:ind w:start="707" w:hanging="283"/>
        <w:jc w:val="left"/>
        <w:rPr/>
      </w:pPr>
      <w:r>
        <w:rPr/>
        <w:t xml:space="preserve">Jerome Cowan (piirisyyttäjä Thomas Mara) </w:t>
      </w:r>
    </w:p>
    <w:p>
      <w:pPr>
        <w:pStyle w:val="TextBody"/>
        <w:numPr>
          <w:ilvl w:val="0"/>
          <w:numId w:val="72"/>
        </w:numPr>
        <w:tabs>
          <w:tab w:val="clear" w:pos="1134"/>
          <w:tab w:val="left" w:leader="none" w:pos="707"/>
        </w:tabs>
        <w:bidi w:val="0"/>
        <w:ind w:start="707" w:hanging="283"/>
        <w:jc w:val="left"/>
        <w:rPr/>
      </w:pPr>
      <w:r>
        <w:rPr/>
        <w:t xml:space="preserve">Philip Tonge (Julian Shellhammer)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joulupukkia elokuvassa Ihme 34. kadulla...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Susan Walkeria elokuvassa Ihme 34. kadulla...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Elokuvasta </w:t>
      </w:r>
      <w:r>
        <w:rPr/>
        <w:t xml:space="preserve">on </w:t>
      </w:r>
      <w:r>
        <w:rPr/>
        <w:t xml:space="preserve">tehty </w:t>
      </w:r>
      <w:r>
        <w:rPr>
          <w:color w:val="A9A9A9"/>
        </w:rPr>
        <w:t xml:space="preserve">neljä </w:t>
      </w:r>
      <w:r>
        <w:rPr/>
        <w:t xml:space="preserve">uusintaversiota ja Broadway-musikaali. Lisäksi Lux Radio Theater lähetti vuonna 1947 elokuvasovituksen, jonka pääosissa oli alkuperäinen näyttelijäkaarti, muun muassa Natalie Wood. Vuonna 1948 se esitettiin uudelleen Luxissa ilman Natalie Woodin osallistumista, ja se sovitettiin puolen tunnin radionäytelmäksi kahdessa Screen Director's Playhousen lähetyksessä, joissa kaikissa esiintyi Edmund Gwenn valkokangasroolissaan. Näissä tuotannoissa Kris mainitsee oikein James Monroen presidentiksi, jonka varapresidenttinä toimi Daniel D. Tompkins. Lisäksi Samuel French, Inc. omistaa oikeudet näyttämöversioon, jota esitetään muun muassa yhteisöteattereissa.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versiota on olemassa elokuvasta ihme 34. kadulla?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Tuomari Henry X. Harperin (Gene Lockhart) kuulustelussa piirisyyttäjä Thomas Mara (</w:t>
      </w:r>
      <w:r>
        <w:rPr>
          <w:color w:val="A9A9A9"/>
        </w:rPr>
        <w:t xml:space="preserve">Jerome Cowan) </w:t>
      </w:r>
      <w:r>
        <w:rPr/>
        <w:t xml:space="preserve">saa Krisin vakuuttamaan olevansa joulupukki ja lopettaa syytteensä. Fred väittää, että Kris ei ole mielisairas, koska hän todella on joulupukki. Mara pyytää Harperia päättämään, ettei joulupukkia ole olemassa. Kahden kesken Harperin poliittinen neuvonantaja Charlie Halloran (William Frawley) varoittaa häntä, että näin toimiminen olisi katastrofaalista hänen tulevan uudelleenvalintakilpailunsa kannalta. Tuomari ostaa aikaa kuulemalla todisteita.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Tommya elokuvassa Ihme 34. kadulla...</w:t>
      </w:r>
    </w:p>
    <w:p>
      <w:pPr>
        <w:pStyle w:val="TextBody"/>
        <w:bidi w:val="0"/>
        <w:jc w:val="left"/>
        <w:rPr>
          <w:b/>
          <w:shd w:val="clear" w:fill="FFFF00"/>
        </w:rPr>
      </w:pPr>
      <w:r>
        <w:rPr>
          <w:b/>
          <w:shd w:val="clear" w:fill="FFFF00"/>
        </w:rPr>
        <w:t xml:space="preserve">Teksti numero 10</w:t>
      </w:r>
    </w:p>
    <w:p>
      <w:pPr>
        <w:pStyle w:val="TextBody"/>
        <w:numPr>
          <w:ilvl w:val="0"/>
          <w:numId w:val="73"/>
        </w:numPr>
        <w:tabs>
          <w:tab w:val="clear" w:pos="1134"/>
          <w:tab w:val="left" w:leader="none" w:pos="707"/>
        </w:tabs>
        <w:bidi w:val="0"/>
        <w:spacing w:before="0" w:after="0"/>
        <w:ind w:start="707" w:hanging="283"/>
        <w:jc w:val="left"/>
        <w:rPr/>
      </w:pPr>
      <w:r>
        <w:rPr/>
        <w:t xml:space="preserve">Jack Albertson postitoimiston postinlajittelijana </w:t>
      </w:r>
    </w:p>
    <w:p>
      <w:pPr>
        <w:pStyle w:val="TextBody"/>
        <w:numPr>
          <w:ilvl w:val="0"/>
          <w:numId w:val="73"/>
        </w:numPr>
        <w:tabs>
          <w:tab w:val="clear" w:pos="1134"/>
          <w:tab w:val="left" w:leader="none" w:pos="707"/>
        </w:tabs>
        <w:bidi w:val="0"/>
        <w:spacing w:before="0" w:after="0"/>
        <w:ind w:start="707" w:hanging="283"/>
        <w:jc w:val="left"/>
        <w:rPr/>
      </w:pPr>
      <w:r>
        <w:rPr/>
        <w:t xml:space="preserve">Harry Antrim (R.H. Macy) </w:t>
      </w:r>
    </w:p>
    <w:p>
      <w:pPr>
        <w:pStyle w:val="TextBody"/>
        <w:numPr>
          <w:ilvl w:val="0"/>
          <w:numId w:val="73"/>
        </w:numPr>
        <w:tabs>
          <w:tab w:val="clear" w:pos="1134"/>
          <w:tab w:val="left" w:leader="none" w:pos="707"/>
        </w:tabs>
        <w:bidi w:val="0"/>
        <w:spacing w:before="0" w:after="0"/>
        <w:ind w:start="707" w:hanging="283"/>
        <w:jc w:val="left"/>
        <w:rPr/>
      </w:pPr>
      <w:r>
        <w:rPr/>
        <w:t xml:space="preserve">Lela Bliss rouva Shellhammerina </w:t>
      </w:r>
    </w:p>
    <w:p>
      <w:pPr>
        <w:pStyle w:val="TextBody"/>
        <w:numPr>
          <w:ilvl w:val="0"/>
          <w:numId w:val="73"/>
        </w:numPr>
        <w:tabs>
          <w:tab w:val="clear" w:pos="1134"/>
          <w:tab w:val="left" w:leader="none" w:pos="707"/>
        </w:tabs>
        <w:bidi w:val="0"/>
        <w:spacing w:before="0" w:after="0"/>
        <w:ind w:start="707" w:hanging="283"/>
        <w:jc w:val="left"/>
        <w:rPr/>
      </w:pPr>
      <w:r>
        <w:rPr/>
        <w:t xml:space="preserve">Jeff Corey toimittajana </w:t>
      </w:r>
    </w:p>
    <w:p>
      <w:pPr>
        <w:pStyle w:val="TextBody"/>
        <w:numPr>
          <w:ilvl w:val="0"/>
          <w:numId w:val="73"/>
        </w:numPr>
        <w:tabs>
          <w:tab w:val="clear" w:pos="1134"/>
          <w:tab w:val="left" w:leader="none" w:pos="707"/>
        </w:tabs>
        <w:bidi w:val="0"/>
        <w:spacing w:before="0" w:after="0"/>
        <w:ind w:start="707" w:hanging="283"/>
        <w:jc w:val="left"/>
        <w:rPr/>
      </w:pPr>
      <w:r>
        <w:rPr/>
        <w:t xml:space="preserve">Mary Field hollantilaisen tytön adoptoituna äitinä </w:t>
      </w:r>
    </w:p>
    <w:p>
      <w:pPr>
        <w:pStyle w:val="TextBody"/>
        <w:numPr>
          <w:ilvl w:val="0"/>
          <w:numId w:val="73"/>
        </w:numPr>
        <w:tabs>
          <w:tab w:val="clear" w:pos="1134"/>
          <w:tab w:val="left" w:leader="none" w:pos="707"/>
        </w:tabs>
        <w:bidi w:val="0"/>
        <w:spacing w:before="0" w:after="0"/>
        <w:ind w:start="707" w:hanging="283"/>
        <w:jc w:val="left"/>
        <w:rPr/>
      </w:pPr>
      <w:r>
        <w:rPr/>
        <w:t xml:space="preserve">William Forrest tohtori Rogersin roolissa Bellevue'ssa </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Alvin Greenman </w:t>
      </w:r>
      <w:r>
        <w:rPr/>
        <w:t xml:space="preserve">Alfredina </w:t>
      </w:r>
    </w:p>
    <w:p>
      <w:pPr>
        <w:pStyle w:val="TextBody"/>
        <w:numPr>
          <w:ilvl w:val="0"/>
          <w:numId w:val="73"/>
        </w:numPr>
        <w:tabs>
          <w:tab w:val="clear" w:pos="1134"/>
          <w:tab w:val="left" w:leader="none" w:pos="707"/>
        </w:tabs>
        <w:bidi w:val="0"/>
        <w:spacing w:before="0" w:after="0"/>
        <w:ind w:start="707" w:hanging="283"/>
        <w:jc w:val="left"/>
        <w:rPr/>
      </w:pPr>
      <w:r>
        <w:rPr/>
        <w:t xml:space="preserve">Theresa Harris Cleona, Walkereiden kotiapulaisena / taloudenhoitajana. </w:t>
      </w:r>
    </w:p>
    <w:p>
      <w:pPr>
        <w:pStyle w:val="TextBody"/>
        <w:numPr>
          <w:ilvl w:val="0"/>
          <w:numId w:val="73"/>
        </w:numPr>
        <w:tabs>
          <w:tab w:val="clear" w:pos="1134"/>
          <w:tab w:val="left" w:leader="none" w:pos="707"/>
        </w:tabs>
        <w:bidi w:val="0"/>
        <w:spacing w:before="0" w:after="0"/>
        <w:ind w:start="707" w:hanging="283"/>
        <w:jc w:val="left"/>
        <w:rPr/>
      </w:pPr>
      <w:r>
        <w:rPr/>
        <w:t xml:space="preserve">Percy Helton juopuneena joulupukkina </w:t>
      </w:r>
    </w:p>
    <w:p>
      <w:pPr>
        <w:pStyle w:val="TextBody"/>
        <w:numPr>
          <w:ilvl w:val="0"/>
          <w:numId w:val="73"/>
        </w:numPr>
        <w:tabs>
          <w:tab w:val="clear" w:pos="1134"/>
          <w:tab w:val="left" w:leader="none" w:pos="707"/>
        </w:tabs>
        <w:bidi w:val="0"/>
        <w:spacing w:before="0" w:after="0"/>
        <w:ind w:start="707" w:hanging="283"/>
        <w:jc w:val="left"/>
        <w:rPr/>
      </w:pPr>
      <w:r>
        <w:rPr/>
        <w:t xml:space="preserve">Herbert Heyes herra Gimbelinä </w:t>
      </w:r>
    </w:p>
    <w:p>
      <w:pPr>
        <w:pStyle w:val="TextBody"/>
        <w:numPr>
          <w:ilvl w:val="0"/>
          <w:numId w:val="73"/>
        </w:numPr>
        <w:tabs>
          <w:tab w:val="clear" w:pos="1134"/>
          <w:tab w:val="left" w:leader="none" w:pos="707"/>
        </w:tabs>
        <w:bidi w:val="0"/>
        <w:spacing w:before="0" w:after="0"/>
        <w:ind w:start="707" w:hanging="283"/>
        <w:jc w:val="left"/>
        <w:rPr/>
      </w:pPr>
      <w:r>
        <w:rPr/>
        <w:t xml:space="preserve">Robert Karnes 2. Bellevue-harjoittelijana </w:t>
      </w:r>
    </w:p>
    <w:p>
      <w:pPr>
        <w:pStyle w:val="TextBody"/>
        <w:numPr>
          <w:ilvl w:val="0"/>
          <w:numId w:val="73"/>
        </w:numPr>
        <w:tabs>
          <w:tab w:val="clear" w:pos="1134"/>
          <w:tab w:val="left" w:leader="none" w:pos="707"/>
        </w:tabs>
        <w:bidi w:val="0"/>
        <w:spacing w:before="0" w:after="0"/>
        <w:ind w:start="707" w:hanging="283"/>
        <w:jc w:val="left"/>
        <w:rPr/>
      </w:pPr>
      <w:r>
        <w:rPr/>
        <w:t xml:space="preserve">Pollardin haukkuminen postia kantavaksi oikeuden virkamieheksi </w:t>
      </w:r>
    </w:p>
    <w:p>
      <w:pPr>
        <w:pStyle w:val="TextBody"/>
        <w:numPr>
          <w:ilvl w:val="0"/>
          <w:numId w:val="73"/>
        </w:numPr>
        <w:tabs>
          <w:tab w:val="clear" w:pos="1134"/>
          <w:tab w:val="left" w:leader="none" w:pos="707"/>
        </w:tabs>
        <w:bidi w:val="0"/>
        <w:spacing w:before="0" w:after="0"/>
        <w:ind w:start="707" w:hanging="283"/>
        <w:jc w:val="left"/>
        <w:rPr/>
      </w:pPr>
      <w:r>
        <w:rPr/>
        <w:t xml:space="preserve">Thelma Ritter Peterin äitinä </w:t>
      </w:r>
    </w:p>
    <w:p>
      <w:pPr>
        <w:pStyle w:val="TextBody"/>
        <w:numPr>
          <w:ilvl w:val="0"/>
          <w:numId w:val="73"/>
        </w:numPr>
        <w:tabs>
          <w:tab w:val="clear" w:pos="1134"/>
          <w:tab w:val="left" w:leader="none" w:pos="707"/>
        </w:tabs>
        <w:bidi w:val="0"/>
        <w:ind w:start="707" w:hanging="283"/>
        <w:jc w:val="left"/>
        <w:rPr/>
      </w:pPr>
      <w:r>
        <w:rPr/>
        <w:t xml:space="preserve">James Seay tohtori Pierce, Brooks Memorialin vanhainkodin lääkäri.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Alfredia elokuvassa Ihme 34. kadulla...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Alfredia elokuvassa Ihme 34. kadulla...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Miracle on 34th Street (alun perin julkaistu Yhdistyneessä kuningaskunnassa nimellä The Big Heart) on </w:t>
      </w:r>
      <w:r>
        <w:rPr/>
        <w:t xml:space="preserve">yhdysvaltalainen jouluinen draamakomedia </w:t>
      </w:r>
      <w:r>
        <w:rPr>
          <w:color w:val="A9A9A9"/>
        </w:rPr>
        <w:t xml:space="preserve">vuodelta 1947, jonka on </w:t>
      </w:r>
      <w:r>
        <w:rPr/>
        <w:t xml:space="preserve">kirjoittanut ja ohjannut George Seaton ja joka perustuu Valentine Daviesin tarinaan. Sen pääosissa nähdään Maureen O'Hara, John Payne, Natalie Wood ja Edmund Gwenn. Tarina sijoittuu kiitospäivän ja joulupäivän väliseen aikaan New Yorkissa ja keskittyy tavaratalon joulupukin, joka väittää olevansa oikea joulupukki, vaikutukseen. Elokuvasta on tullut monivuotinen joulun suosikki.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 34. kadulla julkaistiin?</w:t>
      </w:r>
    </w:p>
    <w:p>
      <w:pPr>
        <w:pStyle w:val="TextBody"/>
        <w:bidi w:val="0"/>
        <w:jc w:val="left"/>
        <w:rPr>
          <w:b/>
          <w:u w:val="single"/>
          <w:shd w:val="clear" w:fill="FFFF00"/>
        </w:rPr>
      </w:pPr>
      <w:r>
        <w:rPr>
          <w:b/>
          <w:u w:val="single"/>
          <w:shd w:val="clear" w:fill="FFFF00"/>
        </w:rPr>
        <w:t xml:space="preserve">Asiakirjan numero 4917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Shanice </w:t>
      </w:r>
      <w:r>
        <w:rPr/>
        <w:t xml:space="preserve">(sarjan tähden Flex Alexanderin vaimo) ja Tonex ovat </w:t>
      </w:r>
      <w:r>
        <w:rPr/>
        <w:t xml:space="preserve">kirjoittaneet ja esittäneet sarjan tunnuskappaleen ``Living One on One'', </w:t>
      </w:r>
      <w:r>
        <w:rPr/>
        <w:t xml:space="preserve">jonka musiikin ovat säveltäneet Jonathan Wolff ja Becky Kneubuhl (joka on säveltänyt ensimmäisen kauden kohtaustenvaihtomusiikin). Tunnuslaulua lyhennettiin hieman, ja Detail ja Ray J tekivät siitä remixin sarjan viidettä kautta varten. Lyhennettyä versiota tunnusmusiikista, josta oli poistettu kaikki sanat sanoja ``One on One'' lukuun ottamatta, käytettiin lopputeemana, jota kuultiin vain syndikoidussa lähetyksessä.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teemalaulun yksi vastaan yksi -tilanteessa...</w:t>
      </w:r>
    </w:p>
    <w:p>
      <w:pPr>
        <w:pStyle w:val="TextBody"/>
        <w:bidi w:val="0"/>
        <w:jc w:val="left"/>
        <w:rPr>
          <w:b/>
          <w:u w:val="single"/>
          <w:shd w:val="clear" w:fill="FFFF00"/>
        </w:rPr>
      </w:pPr>
      <w:r>
        <w:rPr>
          <w:b/>
          <w:u w:val="single"/>
          <w:shd w:val="clear" w:fill="FFFF00"/>
        </w:rPr>
        <w:t xml:space="preserve">Asiakirjan numero 4918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vetäydyttyä Irakista joulukuussa 2011 maa ajautui edelleen Iranin vaikutuspiiriin. Irakin sisällissodasta ja ISILin noususta seurannut epävakaus uhkasi Irakin hallinnon olemassaoloa ja johti Iranin väliintuloon vuonna 2014. Iran mobilisoi </w:t>
      </w:r>
      <w:r>
        <w:rPr>
          <w:color w:val="A9A9A9"/>
        </w:rPr>
        <w:t xml:space="preserve">shiialaisia </w:t>
      </w:r>
      <w:r>
        <w:rPr/>
        <w:t xml:space="preserve">miliisiryhmiä pysäyttämään ja lopulta työntämään takaisin etenevän </w:t>
      </w:r>
      <w:r>
        <w:rPr/>
        <w:t xml:space="preserve">sunnikapinan.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ryhmää edustavat Lähi-idän konfliktia Irakissa?</w:t>
      </w:r>
    </w:p>
    <w:p>
      <w:pPr>
        <w:pStyle w:val="TextBody"/>
        <w:bidi w:val="0"/>
        <w:jc w:val="left"/>
        <w:rPr>
          <w:b/>
          <w:u w:val="single"/>
          <w:shd w:val="clear" w:fill="FFFF00"/>
        </w:rPr>
      </w:pPr>
      <w:r>
        <w:rPr>
          <w:b/>
          <w:u w:val="single"/>
          <w:shd w:val="clear" w:fill="FFFF00"/>
        </w:rPr>
        <w:t xml:space="preserve">Asiakirjan numero 4919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Adam Paul Scott </w:t>
      </w:r>
      <w:r>
        <w:rPr/>
        <w:t xml:space="preserve">(s. 3. huhtikuuta 1973) on yhdysvaltalainen näyttelijä, koomikko, tuottaja ja podcaster. Hänet tunnetaan roolistaan Ben Wyattina NBC:n komediasarjassa Parks and Recreation. Hän on näytellyt myös Derekinä elokuvassa Step Brothers, Henry Pollardina Starzin komediasarjassa Party Down ja Ed Mackenzienä HBO:n sarjassa Big Little Lies.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Beniä Parks and recreation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Ben Wyattia elokuvassa Parks and recreation...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Adam Paul Scott </w:t>
      </w:r>
      <w:r>
        <w:rPr/>
        <w:t xml:space="preserve">(s. 3. huhtikuuta 1973) on yhdysvaltalainen näyttelijä, koomikko, tuottaja ja podcaster. Hänet tunnetaan parhaiten roolistaan Ben Wyattina NBC:n komediasarjassa Parks and Recreation. Hän on näytellyt myös Derekinä elokuvassa Step Brothers, Henry Pollardina Starzin komediasarjassa Party Down ja Ed Mackenzienä HBO:n sarjassa Big Little Lies.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Beniä puistoissa ja vapaa-ajalla</w:t>
      </w:r>
    </w:p>
    <w:p>
      <w:pPr>
        <w:pStyle w:val="TextBody"/>
        <w:bidi w:val="0"/>
        <w:jc w:val="left"/>
        <w:rPr>
          <w:b/>
          <w:u w:val="single"/>
          <w:shd w:val="clear" w:fill="FFFF00"/>
        </w:rPr>
      </w:pPr>
      <w:r>
        <w:rPr>
          <w:b/>
          <w:u w:val="single"/>
          <w:shd w:val="clear" w:fill="FFFF00"/>
        </w:rPr>
        <w:t xml:space="preserve">Asiakirjan numero 4920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Pelikortti on erityisesti valmisteltu pala painavaa paperia, ohutta pahvia, muovipinnoitettua paperia, puuvilla-paperisekoitetta tai ohutta muovia, joka on merkitty erottuvilla kuvioilla ja jota käytetään yhtenä osana korttipelisarjaa. Pelikortit ovat tyypillisesti kämmenen kokoisia, jotta niitä olisi helppo käsitellä, ja ne keksittiin ensimmäisen kerran </w:t>
      </w:r>
      <w:r>
        <w:rPr>
          <w:color w:val="A9A9A9"/>
        </w:rPr>
        <w:t xml:space="preserve">Kiinassa </w:t>
      </w:r>
      <w:r>
        <w:rPr/>
        <w:t xml:space="preserve">Tang-dynastian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korttipakka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Pelikortit on ehkä keksitty Tang-dynastian aikana </w:t>
      </w:r>
      <w:r>
        <w:rPr>
          <w:color w:val="A9A9A9"/>
        </w:rPr>
        <w:t xml:space="preserve">noin 9. vuosisadalla jKr. </w:t>
      </w:r>
      <w:r>
        <w:rPr/>
        <w:t xml:space="preserve">puupainotekniikan käytön tuloksena, ja pakassa oli 30 korttia. Ensimmäinen mahdollinen viittaus korttipeleihin on peräisin 9. vuosisadan tekstistä, joka tunnetaan nimellä Collection of Miscellanea at Duyang ja jonka kirjoitti Tang-dynastian kirjailija Su E. Siinä kuvataan prinsessa Tongchangin, Tang-keisari Yizongin tyttären, pelanneen "lehtipeliä" vuonna 868 prinsessan aviomiehen, Wei Baohengin, klaanin jäsenten kanssa. Ensimmäisen tunnetun lehtileikkiä käsittelevän kirjan nimi oli Yezi Gexi, ja sen väitetään olevan erään Tang-naisten kirjoittama. Seuraavien dynastioiden kirjailijat kommentoivat sitä. Song-dynastian (960 -- 1279) oppinut Ouyang Xiu (1007 -- 1072) väittää, että lehtipeli oli olemassa ainakin Tang-dynastian puolivälistä lähtien, ja liittää sen keksimisen painetun arkin kehittymiseen kirjoitusvälineenä. Ouyang väittää kuitenkin myös, että ``lehdet'' olivat kirjan sivuja, joita käytettiin nopalla pelatussa lautapelissä, ja että pelin säännöt olivat kadonneet vuoteen 1067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korttipakkaus</w:t>
      </w:r>
    </w:p>
    <w:p>
      <w:pPr>
        <w:pStyle w:val="TextBody"/>
        <w:bidi w:val="0"/>
        <w:jc w:val="left"/>
        <w:rPr>
          <w:b/>
          <w:u w:val="single"/>
          <w:shd w:val="clear" w:fill="FFFF00"/>
        </w:rPr>
      </w:pPr>
      <w:r>
        <w:rPr>
          <w:b/>
          <w:u w:val="single"/>
          <w:shd w:val="clear" w:fill="FFFF00"/>
        </w:rPr>
        <w:t xml:space="preserve">Asiakirjan numero 4921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1887 perustettu American Institute of Certified Public Accountants (AICPA) on Yhdysvaltojen kansallinen tilintarkastajien ammattijärjestö, jolla on yli 418 000 jäsentä 143 maassa liike-elämän ja teollisuuden, julkishallinnon, julkishallinnon, koulutuksen, opiskelijoiden ja kansainvälisten kumppaneiden parissa. </w:t>
      </w:r>
      <w:r>
        <w:rPr>
          <w:color w:val="A9A9A9"/>
        </w:rPr>
        <w:t xml:space="preserve">Järjestö asettaa ammattikunnan eettiset standardit ja Yhdysvaltain tilintarkastusstandardit yksityisten yritysten, voittoa tavoittelemattomien organisaatioiden, liittovaltion, osavaltioiden ja paikallishallinnon tilintarkastuksia varten. Se myös kehittää ja arvostelee yhtenäisen CPA-tutkinnon.</w:t>
      </w:r>
      <w:r>
        <w:rPr/>
        <w:t xml:space="preserve"> AICPA:lla on toimistot New Yorkissa, Washingtonissa, Durhamissa, NC:ssä ja Ewingissa, NJ:ssä. AICPA vietti vuonna 2012 perustamisensa 125-vuotisjuhlaa.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American Institute of Certified Public Accountants aicpa:n ensisijainen tehtävä?</w:t>
      </w:r>
    </w:p>
    <w:p>
      <w:pPr>
        <w:pStyle w:val="TextBody"/>
        <w:bidi w:val="0"/>
        <w:jc w:val="left"/>
        <w:rPr>
          <w:b/>
          <w:u w:val="single"/>
          <w:shd w:val="clear" w:fill="FFFF00"/>
        </w:rPr>
      </w:pPr>
      <w:r>
        <w:rPr>
          <w:b/>
          <w:u w:val="single"/>
          <w:shd w:val="clear" w:fill="FFFF00"/>
        </w:rPr>
        <w:t xml:space="preserve">Asiakirjan numero 4922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Musiikkihistorioitsija Joel Whitburn ja Elvis Presley Enterprises kiistivät molemmat väitteet. Whitburnin mukaan Elvisillä oli </w:t>
      </w:r>
      <w:r>
        <w:rPr>
          <w:color w:val="A9A9A9"/>
        </w:rPr>
        <w:t xml:space="preserve">18 </w:t>
      </w:r>
      <w:r>
        <w:rPr/>
        <w:t xml:space="preserve">listaykköshittiä (ja hän oli tuolloin tasapisteissä Mariah Careyn kanssa) ja 38 top ten -hittiä (yksi enemmän kuin Madonnalla tuolloin).</w:t>
      </w:r>
      <w:r>
        <w:rPr/>
        <w:t xml:space="preserve"> Elvis Presley Enterprises väittää, että Elvisillä oli 40 top ten -hittiä. Erot riippuvat siitä, lasketaanko kaksipuolinen hittisingle yhdeksi vai kahdeksi hittibiisiksi.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ykköshittiä Elvis Presleyllä oli?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17"/>
        <w:gridCol w:w="1591"/>
        <w:gridCol w:w="572"/>
        <w:gridCol w:w="657"/>
        <w:gridCol w:w="607"/>
        <w:gridCol w:w="769"/>
        <w:gridCol w:w="634"/>
        <w:gridCol w:w="364"/>
        <w:gridCol w:w="488"/>
        <w:gridCol w:w="1174"/>
        <w:gridCol w:w="1432"/>
      </w:tblGrid>
      <w:tr>
        <w:trPr/>
        <w:tc>
          <w:tcPr>
            <w:tcW w:w="1917" w:type="dxa"/>
            <w:tcBorders/>
            <w:vAlign w:val="center"/>
          </w:tcPr>
          <w:p>
            <w:pPr>
              <w:pStyle w:val="TableHeading"/>
              <w:suppressLineNumbers/>
              <w:bidi w:val="0"/>
              <w:spacing w:before="0" w:after="283"/>
              <w:jc w:val="center"/>
              <w:rPr/>
            </w:pPr>
            <w:r>
              <w:rPr/>
              <w:t xml:space="preserve">Vuosi </w:t>
            </w:r>
          </w:p>
        </w:tc>
        <w:tc>
          <w:tcPr>
            <w:tcW w:w="1591" w:type="dxa"/>
            <w:tcBorders/>
            <w:vAlign w:val="center"/>
          </w:tcPr>
          <w:p>
            <w:pPr>
              <w:pStyle w:val="TableHeading"/>
              <w:suppressLineNumbers/>
              <w:bidi w:val="0"/>
              <w:spacing w:before="0" w:after="283"/>
              <w:jc w:val="center"/>
              <w:rPr/>
            </w:pPr>
            <w:r>
              <w:rPr/>
              <w:t xml:space="preserve">Kappaleen nimi-A-puoli / B-puoli </w:t>
            </w:r>
          </w:p>
        </w:tc>
        <w:tc>
          <w:tcPr>
            <w:tcW w:w="572" w:type="dxa"/>
            <w:tcBorders/>
            <w:vAlign w:val="center"/>
          </w:tcPr>
          <w:p>
            <w:pPr>
              <w:pStyle w:val="TableHeading"/>
              <w:suppressLineNumbers/>
              <w:bidi w:val="0"/>
              <w:spacing w:before="0" w:after="283"/>
              <w:jc w:val="center"/>
              <w:rPr/>
            </w:pPr>
            <w:r>
              <w:rPr/>
              <w:t xml:space="preserve">UK </w:t>
            </w:r>
          </w:p>
        </w:tc>
        <w:tc>
          <w:tcPr>
            <w:tcW w:w="657" w:type="dxa"/>
            <w:tcBorders/>
            <w:vAlign w:val="center"/>
          </w:tcPr>
          <w:p>
            <w:pPr>
              <w:pStyle w:val="TableHeading"/>
              <w:suppressLineNumbers/>
              <w:bidi w:val="0"/>
              <w:spacing w:before="0" w:after="283"/>
              <w:jc w:val="center"/>
              <w:rPr/>
            </w:pPr>
            <w:r>
              <w:rPr/>
              <w:t xml:space="preserve">CAN </w:t>
            </w:r>
          </w:p>
        </w:tc>
        <w:tc>
          <w:tcPr>
            <w:tcW w:w="607" w:type="dxa"/>
            <w:tcBorders/>
            <w:vAlign w:val="center"/>
          </w:tcPr>
          <w:p>
            <w:pPr>
              <w:pStyle w:val="TableHeading"/>
              <w:suppressLineNumbers/>
              <w:bidi w:val="0"/>
              <w:spacing w:before="0" w:after="283"/>
              <w:jc w:val="center"/>
              <w:rPr/>
            </w:pPr>
            <w:r>
              <w:rPr/>
              <w:t xml:space="preserve">AUS </w:t>
            </w:r>
          </w:p>
        </w:tc>
        <w:tc>
          <w:tcPr>
            <w:tcW w:w="769" w:type="dxa"/>
            <w:tcBorders/>
            <w:vAlign w:val="center"/>
          </w:tcPr>
          <w:p>
            <w:pPr>
              <w:pStyle w:val="TableHeading"/>
              <w:suppressLineNumbers/>
              <w:bidi w:val="0"/>
              <w:spacing w:before="0" w:after="283"/>
              <w:jc w:val="center"/>
              <w:rPr/>
            </w:pPr>
            <w:r>
              <w:rPr/>
              <w:t xml:space="preserve">ASTR </w:t>
            </w:r>
          </w:p>
        </w:tc>
        <w:tc>
          <w:tcPr>
            <w:tcW w:w="634" w:type="dxa"/>
            <w:tcBorders/>
            <w:vAlign w:val="center"/>
          </w:tcPr>
          <w:p>
            <w:pPr>
              <w:pStyle w:val="TableHeading"/>
              <w:suppressLineNumbers/>
              <w:bidi w:val="0"/>
              <w:spacing w:before="0" w:after="283"/>
              <w:jc w:val="center"/>
              <w:rPr/>
            </w:pPr>
            <w:r>
              <w:rPr/>
              <w:t xml:space="preserve">GER </w:t>
            </w:r>
          </w:p>
        </w:tc>
        <w:tc>
          <w:tcPr>
            <w:tcW w:w="364" w:type="dxa"/>
            <w:tcBorders/>
            <w:vAlign w:val="center"/>
          </w:tcPr>
          <w:p>
            <w:pPr>
              <w:pStyle w:val="TableHeading"/>
              <w:suppressLineNumbers/>
              <w:bidi w:val="0"/>
              <w:spacing w:before="0" w:after="283"/>
              <w:jc w:val="center"/>
              <w:rPr/>
            </w:pPr>
            <w:r>
              <w:rPr/>
              <w:t xml:space="preserve">IT </w:t>
            </w:r>
          </w:p>
        </w:tc>
        <w:tc>
          <w:tcPr>
            <w:tcW w:w="488" w:type="dxa"/>
            <w:tcBorders/>
            <w:vAlign w:val="center"/>
          </w:tcPr>
          <w:p>
            <w:pPr>
              <w:pStyle w:val="TableHeading"/>
              <w:suppressLineNumbers/>
              <w:bidi w:val="0"/>
              <w:spacing w:before="0" w:after="283"/>
              <w:jc w:val="center"/>
              <w:rPr/>
            </w:pPr>
            <w:r>
              <w:rPr/>
              <w:t xml:space="preserve">SA </w:t>
            </w:r>
          </w:p>
        </w:tc>
        <w:tc>
          <w:tcPr>
            <w:tcW w:w="1174" w:type="dxa"/>
            <w:tcBorders/>
            <w:vAlign w:val="center"/>
          </w:tcPr>
          <w:p>
            <w:pPr>
              <w:pStyle w:val="TableHeading"/>
              <w:suppressLineNumbers/>
              <w:bidi w:val="0"/>
              <w:spacing w:before="0" w:after="283"/>
              <w:jc w:val="center"/>
              <w:rPr/>
            </w:pPr>
            <w:r>
              <w:rPr/>
              <w:t xml:space="preserve">SWE </w:t>
            </w:r>
          </w:p>
        </w:tc>
        <w:tc>
          <w:tcPr>
            <w:tcW w:w="1432" w:type="dxa"/>
            <w:tcBorders/>
            <w:vAlign w:val="center"/>
          </w:tcPr>
          <w:p>
            <w:pPr>
              <w:pStyle w:val="TableContents"/>
              <w:bidi w:val="0"/>
              <w:spacing w:before="0" w:after="283"/>
              <w:jc w:val="left"/>
              <w:rPr/>
            </w:pPr>
            <w:r>
              <w:rPr/>
              <w:t xml:space="preserve">Kommentit </w:t>
            </w:r>
          </w:p>
        </w:tc>
      </w:tr>
      <w:tr>
        <w:trPr/>
        <w:tc>
          <w:tcPr>
            <w:tcW w:w="1917" w:type="dxa"/>
            <w:tcBorders/>
            <w:vAlign w:val="center"/>
          </w:tcPr>
          <w:p>
            <w:pPr>
              <w:pStyle w:val="TableContents"/>
              <w:bidi w:val="0"/>
              <w:spacing w:before="0" w:after="283"/>
              <w:jc w:val="left"/>
              <w:rPr/>
            </w:pPr>
            <w:r>
              <w:rPr/>
              <w:t xml:space="preserve">1956 </w:t>
            </w:r>
          </w:p>
        </w:tc>
        <w:tc>
          <w:tcPr>
            <w:tcW w:w="1591" w:type="dxa"/>
            <w:tcBorders/>
            <w:vAlign w:val="center"/>
          </w:tcPr>
          <w:p>
            <w:pPr>
              <w:pStyle w:val="TableContents"/>
              <w:bidi w:val="0"/>
              <w:spacing w:before="0" w:after="283"/>
              <w:jc w:val="left"/>
              <w:rPr/>
            </w:pPr>
            <w:r>
              <w:rPr/>
              <w:t xml:space="preserve">"Heartbreak Hotel" / "I Was the One"... </w:t>
            </w:r>
          </w:p>
        </w:tc>
        <w:tc>
          <w:tcPr>
            <w:tcW w:w="572" w:type="dxa"/>
            <w:tcBorders/>
            <w:vAlign w:val="center"/>
          </w:tcPr>
          <w:p>
            <w:pPr>
              <w:pStyle w:val="TableContents"/>
              <w:bidi w:val="0"/>
              <w:spacing w:before="0" w:after="283"/>
              <w:jc w:val="left"/>
              <w:rPr/>
            </w:pPr>
            <w:r>
              <w:rPr/>
              <w:t xml:space="preserve">2 / </w:t>
            </w:r>
          </w:p>
        </w:tc>
        <w:tc>
          <w:tcPr>
            <w:tcW w:w="657" w:type="dxa"/>
            <w:tcBorders/>
            <w:vAlign w:val="center"/>
          </w:tcPr>
          <w:p>
            <w:pPr>
              <w:pStyle w:val="TableContents"/>
              <w:bidi w:val="0"/>
              <w:spacing w:before="0" w:after="283"/>
              <w:jc w:val="left"/>
              <w:rPr/>
            </w:pPr>
            <w:r>
              <w:rPr/>
              <w:t xml:space="preserve">1 / </w:t>
            </w:r>
          </w:p>
        </w:tc>
        <w:tc>
          <w:tcPr>
            <w:tcW w:w="607" w:type="dxa"/>
            <w:tcBorders/>
            <w:vAlign w:val="center"/>
          </w:tcPr>
          <w:p>
            <w:pPr>
              <w:pStyle w:val="TableContents"/>
              <w:bidi w:val="0"/>
              <w:spacing w:before="0" w:after="283"/>
              <w:jc w:val="left"/>
              <w:rPr/>
            </w:pPr>
            <w:r>
              <w:rPr/>
              <w:t xml:space="preserve">3 / 40 </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12 / </w:t>
            </w:r>
          </w:p>
        </w:tc>
        <w:tc>
          <w:tcPr>
            <w:tcW w:w="364" w:type="dxa"/>
            <w:tcBorders/>
            <w:vAlign w:val="center"/>
          </w:tcPr>
          <w:p>
            <w:pPr>
              <w:pStyle w:val="TableContents"/>
              <w:bidi w:val="0"/>
              <w:spacing w:before="0" w:after="283"/>
              <w:jc w:val="left"/>
              <w:rPr/>
            </w:pPr>
            <w:r>
              <w:rPr/>
              <w:t xml:space="preserve">1 / </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8 / </w:t>
            </w:r>
          </w:p>
        </w:tc>
        <w:tc>
          <w:tcPr>
            <w:tcW w:w="1432" w:type="dxa"/>
            <w:tcBorders/>
            <w:vAlign w:val="center"/>
          </w:tcPr>
          <w:p>
            <w:pPr>
              <w:pStyle w:val="TableContents"/>
              <w:bidi w:val="0"/>
              <w:spacing w:before="0" w:after="283"/>
              <w:jc w:val="left"/>
              <w:rPr/>
            </w:pPr>
            <w:r>
              <w:rPr/>
              <w:t xml:space="preserve">-</w:t>
            </w:r>
          </w:p>
        </w:tc>
      </w:tr>
      <w:tr>
        <w:trPr/>
        <w:tc>
          <w:tcPr>
            <w:tcW w:w="1917" w:type="dxa"/>
            <w:tcBorders/>
            <w:vAlign w:val="center"/>
          </w:tcPr>
          <w:p>
            <w:pPr>
              <w:pStyle w:val="TableContents"/>
              <w:bidi w:val="0"/>
              <w:spacing w:before="0" w:after="283"/>
              <w:jc w:val="left"/>
              <w:rPr/>
            </w:pPr>
            <w:r>
              <w:rPr/>
              <w:t xml:space="preserve">"Haluan sinut, tarvitsen sinua, rakastan sinua" / "Kulta jätti minut </w:t>
            </w:r>
          </w:p>
        </w:tc>
        <w:tc>
          <w:tcPr>
            <w:tcW w:w="1591" w:type="dxa"/>
            <w:tcBorders/>
            <w:vAlign w:val="center"/>
          </w:tcPr>
          <w:p>
            <w:pPr>
              <w:pStyle w:val="TableContents"/>
              <w:bidi w:val="0"/>
              <w:spacing w:before="0" w:after="283"/>
              <w:jc w:val="left"/>
              <w:rPr/>
            </w:pPr>
            <w:r>
              <w:rPr/>
              <w:t xml:space="preserve">14 /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19 / </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``Hound Dog'' / ``Don't Be Cruel'' </w:t>
            </w:r>
          </w:p>
        </w:tc>
        <w:tc>
          <w:tcPr>
            <w:tcW w:w="1591" w:type="dxa"/>
            <w:tcBorders/>
            <w:vAlign w:val="center"/>
          </w:tcPr>
          <w:p>
            <w:pPr>
              <w:pStyle w:val="TableContents"/>
              <w:bidi w:val="0"/>
              <w:spacing w:before="0" w:after="283"/>
              <w:jc w:val="left"/>
              <w:rPr/>
            </w:pPr>
            <w:r>
              <w:rPr/>
              <w:t xml:space="preserve">2 / </w:t>
            </w:r>
          </w:p>
        </w:tc>
        <w:tc>
          <w:tcPr>
            <w:tcW w:w="572" w:type="dxa"/>
            <w:tcBorders/>
            <w:vAlign w:val="center"/>
          </w:tcPr>
          <w:p>
            <w:pPr>
              <w:pStyle w:val="TableContents"/>
              <w:bidi w:val="0"/>
              <w:spacing w:before="0" w:after="283"/>
              <w:jc w:val="left"/>
              <w:rPr/>
            </w:pPr>
            <w:r>
              <w:rPr/>
              <w:t xml:space="preserve">1 / </w:t>
            </w:r>
          </w:p>
        </w:tc>
        <w:tc>
          <w:tcPr>
            <w:tcW w:w="657" w:type="dxa"/>
            <w:tcBorders/>
            <w:vAlign w:val="center"/>
          </w:tcPr>
          <w:p>
            <w:pPr>
              <w:pStyle w:val="TableContents"/>
              <w:bidi w:val="0"/>
              <w:spacing w:before="0" w:after="283"/>
              <w:jc w:val="left"/>
              <w:rPr/>
            </w:pPr>
            <w:r>
              <w:rPr/>
              <w:t xml:space="preserve">17 / 12 </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 12 </w:t>
            </w:r>
          </w:p>
        </w:tc>
        <w:tc>
          <w:tcPr>
            <w:tcW w:w="634" w:type="dxa"/>
            <w:tcBorders/>
            <w:vAlign w:val="center"/>
          </w:tcPr>
          <w:p>
            <w:pPr>
              <w:pStyle w:val="TableContents"/>
              <w:bidi w:val="0"/>
              <w:spacing w:before="0" w:after="283"/>
              <w:jc w:val="left"/>
              <w:rPr/>
            </w:pPr>
            <w:r>
              <w:rPr/>
              <w:t xml:space="preserve">1 / </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10 / 10 </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``Siniset mokkakengät'' / ``Tutti Frutti'' </w:t>
            </w:r>
          </w:p>
        </w:tc>
        <w:tc>
          <w:tcPr>
            <w:tcW w:w="1591" w:type="dxa"/>
            <w:tcBorders/>
            <w:vAlign w:val="center"/>
          </w:tcPr>
          <w:p>
            <w:pPr>
              <w:pStyle w:val="TableContents"/>
              <w:bidi w:val="0"/>
              <w:spacing w:before="0" w:after="283"/>
              <w:jc w:val="left"/>
              <w:rPr/>
            </w:pPr>
            <w:r>
              <w:rPr/>
              <w:t xml:space="preserve">9 /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18 </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 9 </w:t>
            </w:r>
          </w:p>
        </w:tc>
        <w:tc>
          <w:tcPr>
            <w:tcW w:w="634" w:type="dxa"/>
            <w:tcBorders/>
            <w:vAlign w:val="center"/>
          </w:tcPr>
          <w:p>
            <w:pPr>
              <w:pStyle w:val="TableContents"/>
              <w:bidi w:val="0"/>
              <w:spacing w:before="0" w:after="283"/>
              <w:jc w:val="left"/>
              <w:rPr/>
            </w:pPr>
            <w:r>
              <w:rPr/>
              <w:t xml:space="preserve">2 / 1 </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4 / 4 </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"Sininen kuu" / "Vain siksi, että </w:t>
            </w:r>
          </w:p>
        </w:tc>
        <w:tc>
          <w:tcPr>
            <w:tcW w:w="1591" w:type="dxa"/>
            <w:tcBorders/>
            <w:vAlign w:val="center"/>
          </w:tcPr>
          <w:p>
            <w:pPr>
              <w:pStyle w:val="TableContents"/>
              <w:bidi w:val="0"/>
              <w:spacing w:before="0" w:after="283"/>
              <w:jc w:val="left"/>
              <w:rPr/>
            </w:pPr>
            <w:r>
              <w:rPr/>
              <w:t xml:space="preserve">9 /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1954 tallennus </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"Love Me Tender" / "Anyway You Want Me </w:t>
            </w:r>
          </w:p>
        </w:tc>
        <w:tc>
          <w:tcPr>
            <w:tcW w:w="1591" w:type="dxa"/>
            <w:tcBorders/>
            <w:vAlign w:val="center"/>
          </w:tcPr>
          <w:p>
            <w:pPr>
              <w:pStyle w:val="TableContents"/>
              <w:bidi w:val="0"/>
              <w:spacing w:before="0" w:after="283"/>
              <w:jc w:val="left"/>
              <w:rPr/>
            </w:pPr>
            <w:r>
              <w:rPr/>
              <w:t xml:space="preserve">11 / </w:t>
            </w:r>
          </w:p>
        </w:tc>
        <w:tc>
          <w:tcPr>
            <w:tcW w:w="572" w:type="dxa"/>
            <w:tcBorders/>
            <w:vAlign w:val="center"/>
          </w:tcPr>
          <w:p>
            <w:pPr>
              <w:pStyle w:val="TableContents"/>
              <w:bidi w:val="0"/>
              <w:spacing w:before="0" w:after="283"/>
              <w:jc w:val="left"/>
              <w:rPr/>
            </w:pPr>
            <w:r>
              <w:rPr/>
              <w:t xml:space="preserve">1 / </w:t>
            </w:r>
          </w:p>
        </w:tc>
        <w:tc>
          <w:tcPr>
            <w:tcW w:w="657" w:type="dxa"/>
            <w:tcBorders/>
            <w:vAlign w:val="center"/>
          </w:tcPr>
          <w:p>
            <w:pPr>
              <w:pStyle w:val="TableContents"/>
              <w:bidi w:val="0"/>
              <w:spacing w:before="0" w:after="283"/>
              <w:jc w:val="left"/>
              <w:rPr/>
            </w:pPr>
            <w:r>
              <w:rPr/>
              <w:t xml:space="preserve">6 / </w:t>
            </w:r>
          </w:p>
        </w:tc>
        <w:tc>
          <w:tcPr>
            <w:tcW w:w="607" w:type="dxa"/>
            <w:tcBorders/>
            <w:vAlign w:val="center"/>
          </w:tcPr>
          <w:p>
            <w:pPr>
              <w:pStyle w:val="TableContents"/>
              <w:bidi w:val="0"/>
              <w:spacing w:before="0" w:after="283"/>
              <w:jc w:val="left"/>
              <w:rPr/>
            </w:pPr>
            <w:r>
              <w:rPr/>
              <w:t xml:space="preserve">10 / </w:t>
            </w:r>
          </w:p>
        </w:tc>
        <w:tc>
          <w:tcPr>
            <w:tcW w:w="769" w:type="dxa"/>
            <w:tcBorders/>
            <w:vAlign w:val="center"/>
          </w:tcPr>
          <w:p>
            <w:pPr>
              <w:pStyle w:val="TableContents"/>
              <w:bidi w:val="0"/>
              <w:spacing w:before="0" w:after="283"/>
              <w:jc w:val="left"/>
              <w:rPr/>
            </w:pPr>
            <w:r>
              <w:rPr/>
              <w:t xml:space="preserve">16 / </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1957 </w:t>
            </w:r>
          </w:p>
        </w:tc>
        <w:tc>
          <w:tcPr>
            <w:tcW w:w="1591" w:type="dxa"/>
            <w:tcBorders/>
            <w:vAlign w:val="center"/>
          </w:tcPr>
          <w:p>
            <w:pPr>
              <w:pStyle w:val="TableContents"/>
              <w:bidi w:val="0"/>
              <w:spacing w:before="0" w:after="283"/>
              <w:jc w:val="left"/>
              <w:rPr/>
            </w:pPr>
            <w:r>
              <w:rPr/>
              <w:t xml:space="preserve">"Unohdin muistaa unohtaa" / "Mysteeri juna </w:t>
            </w:r>
          </w:p>
        </w:tc>
        <w:tc>
          <w:tcPr>
            <w:tcW w:w="572" w:type="dxa"/>
            <w:tcBorders/>
            <w:vAlign w:val="center"/>
          </w:tcPr>
          <w:p>
            <w:pPr>
              <w:pStyle w:val="TableContents"/>
              <w:bidi w:val="0"/>
              <w:spacing w:before="0" w:after="283"/>
              <w:jc w:val="left"/>
              <w:rPr/>
            </w:pPr>
            <w:r>
              <w:rPr/>
              <w:t xml:space="preserve">-/ 25 </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w:t>
            </w:r>
          </w:p>
        </w:tc>
        <w:tc>
          <w:tcPr>
            <w:tcW w:w="1432" w:type="dxa"/>
            <w:tcBorders/>
            <w:vAlign w:val="center"/>
          </w:tcPr>
          <w:p>
            <w:pPr>
              <w:pStyle w:val="TableContents"/>
              <w:bidi w:val="0"/>
              <w:spacing w:before="0" w:after="283"/>
              <w:jc w:val="left"/>
              <w:rPr/>
            </w:pPr>
            <w:r>
              <w:rPr/>
              <w:t xml:space="preserve">1955 tallennus </w:t>
            </w:r>
          </w:p>
        </w:tc>
      </w:tr>
      <w:tr>
        <w:trPr/>
        <w:tc>
          <w:tcPr>
            <w:tcW w:w="1917" w:type="dxa"/>
            <w:tcBorders/>
            <w:vAlign w:val="center"/>
          </w:tcPr>
          <w:p>
            <w:pPr>
              <w:pStyle w:val="TableContents"/>
              <w:bidi w:val="0"/>
              <w:spacing w:before="0" w:after="283"/>
              <w:jc w:val="left"/>
              <w:rPr/>
            </w:pPr>
            <w:r>
              <w:rPr/>
              <w:t xml:space="preserve">"Good Rockin' Tonight" / "I Don't Care if the Sun Don't Shine"... </w:t>
            </w:r>
          </w:p>
        </w:tc>
        <w:tc>
          <w:tcPr>
            <w:tcW w:w="1591" w:type="dxa"/>
            <w:tcBorders/>
            <w:vAlign w:val="center"/>
          </w:tcPr>
          <w:p>
            <w:pPr>
              <w:pStyle w:val="TableContents"/>
              <w:bidi w:val="0"/>
              <w:spacing w:before="0" w:after="283"/>
              <w:jc w:val="left"/>
              <w:rPr/>
            </w:pPr>
            <w:r>
              <w:rPr/>
              <w:t xml:space="preserve">/ 23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10 / </w:t>
            </w:r>
          </w:p>
        </w:tc>
        <w:tc>
          <w:tcPr>
            <w:tcW w:w="1174" w:type="dxa"/>
            <w:tcBorders/>
            <w:vAlign w:val="center"/>
          </w:tcPr>
          <w:p>
            <w:pPr>
              <w:pStyle w:val="TableContents"/>
              <w:bidi w:val="0"/>
              <w:spacing w:before="0" w:after="283"/>
              <w:jc w:val="left"/>
              <w:rPr/>
            </w:pPr>
            <w:r>
              <w:rPr/>
              <w:t xml:space="preserve">1954 tallennus </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``Love Me'' / ``When My Blue Moon Turns to Gold Again'' / ``Paralyzed'' / ``Rip It Up'' </w:t>
            </w:r>
          </w:p>
        </w:tc>
        <w:tc>
          <w:tcPr>
            <w:tcW w:w="1591" w:type="dxa"/>
            <w:tcBorders/>
            <w:vAlign w:val="center"/>
          </w:tcPr>
          <w:p>
            <w:pPr>
              <w:pStyle w:val="TableContents"/>
              <w:bidi w:val="0"/>
              <w:spacing w:before="0" w:after="283"/>
              <w:jc w:val="left"/>
              <w:rPr/>
            </w:pPr>
            <w:r>
              <w:rPr/>
              <w:t xml:space="preserve">-/-/ 8 / 27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27 / </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Elvis, Volume 1 EP </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``Too Much'' / ``Playing for Keeps'' / ``Playing for Keeps'' </w:t>
            </w:r>
          </w:p>
        </w:tc>
        <w:tc>
          <w:tcPr>
            <w:tcW w:w="1591" w:type="dxa"/>
            <w:tcBorders/>
            <w:vAlign w:val="center"/>
          </w:tcPr>
          <w:p>
            <w:pPr>
              <w:pStyle w:val="TableContents"/>
              <w:bidi w:val="0"/>
              <w:spacing w:before="0" w:after="283"/>
              <w:jc w:val="left"/>
              <w:rPr/>
            </w:pPr>
            <w:r>
              <w:rPr/>
              <w:t xml:space="preserve">6 /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14 / </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color w:val="A9A9A9"/>
              </w:rPr>
              <w:t xml:space="preserve">"All Shook Up" </w:t>
            </w:r>
            <w:r>
              <w:rPr/>
              <w:t xml:space="preserve">/ "That's When Your Heartaches Begin"... </w:t>
            </w:r>
          </w:p>
        </w:tc>
        <w:tc>
          <w:tcPr>
            <w:tcW w:w="1591" w:type="dxa"/>
            <w:tcBorders/>
            <w:vAlign w:val="center"/>
          </w:tcPr>
          <w:p>
            <w:pPr>
              <w:pStyle w:val="TableContents"/>
              <w:bidi w:val="0"/>
              <w:spacing w:before="0" w:after="283"/>
              <w:jc w:val="left"/>
              <w:rPr/>
            </w:pPr>
            <w:r>
              <w:rPr/>
              <w:t xml:space="preserve">1 (7) / </w:t>
            </w:r>
          </w:p>
        </w:tc>
        <w:tc>
          <w:tcPr>
            <w:tcW w:w="572" w:type="dxa"/>
            <w:tcBorders/>
            <w:vAlign w:val="center"/>
          </w:tcPr>
          <w:p>
            <w:pPr>
              <w:pStyle w:val="TableContents"/>
              <w:bidi w:val="0"/>
              <w:spacing w:before="0" w:after="283"/>
              <w:jc w:val="left"/>
              <w:rPr/>
            </w:pPr>
            <w:r>
              <w:rPr/>
              <w:t xml:space="preserve">1 / </w:t>
            </w:r>
          </w:p>
        </w:tc>
        <w:tc>
          <w:tcPr>
            <w:tcW w:w="657" w:type="dxa"/>
            <w:tcBorders/>
            <w:vAlign w:val="center"/>
          </w:tcPr>
          <w:p>
            <w:pPr>
              <w:pStyle w:val="TableContents"/>
              <w:bidi w:val="0"/>
              <w:spacing w:before="0" w:after="283"/>
              <w:jc w:val="left"/>
              <w:rPr/>
            </w:pPr>
            <w:r>
              <w:rPr/>
              <w:t xml:space="preserve">5 / </w:t>
            </w:r>
          </w:p>
        </w:tc>
        <w:tc>
          <w:tcPr>
            <w:tcW w:w="607" w:type="dxa"/>
            <w:tcBorders/>
            <w:vAlign w:val="center"/>
          </w:tcPr>
          <w:p>
            <w:pPr>
              <w:pStyle w:val="TableContents"/>
              <w:bidi w:val="0"/>
              <w:spacing w:before="0" w:after="283"/>
              <w:jc w:val="left"/>
              <w:rPr/>
            </w:pPr>
            <w:r>
              <w:rPr/>
              <w:t xml:space="preserve">7 / </w:t>
            </w:r>
          </w:p>
        </w:tc>
        <w:tc>
          <w:tcPr>
            <w:tcW w:w="769" w:type="dxa"/>
            <w:tcBorders/>
            <w:vAlign w:val="center"/>
          </w:tcPr>
          <w:p>
            <w:pPr>
              <w:pStyle w:val="TableContents"/>
              <w:bidi w:val="0"/>
              <w:spacing w:before="0" w:after="283"/>
              <w:jc w:val="left"/>
              <w:rPr/>
            </w:pPr>
            <w:r>
              <w:rPr/>
              <w:t xml:space="preserve">16 / </w:t>
            </w:r>
          </w:p>
        </w:tc>
        <w:tc>
          <w:tcPr>
            <w:tcW w:w="634" w:type="dxa"/>
            <w:tcBorders/>
            <w:vAlign w:val="center"/>
          </w:tcPr>
          <w:p>
            <w:pPr>
              <w:pStyle w:val="TableContents"/>
              <w:bidi w:val="0"/>
              <w:spacing w:before="0" w:after="283"/>
              <w:jc w:val="left"/>
              <w:rPr/>
            </w:pPr>
            <w:r>
              <w:rPr/>
              <w:t xml:space="preserve">1 / </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``Trying to Get to You'' / ``I Love You Because'' </w:t>
            </w:r>
          </w:p>
        </w:tc>
        <w:tc>
          <w:tcPr>
            <w:tcW w:w="1591" w:type="dxa"/>
            <w:tcBorders/>
            <w:vAlign w:val="center"/>
          </w:tcPr>
          <w:p>
            <w:pPr>
              <w:pStyle w:val="TableContents"/>
              <w:bidi w:val="0"/>
              <w:spacing w:before="0" w:after="283"/>
              <w:jc w:val="left"/>
              <w:rPr/>
            </w:pPr>
            <w:r>
              <w:rPr/>
              <w:t xml:space="preserve">16 /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1955 tallennus </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"Lawdy Miss Clawdy" / "Shake, Rattle &amp; Roll"... </w:t>
            </w:r>
          </w:p>
        </w:tc>
        <w:tc>
          <w:tcPr>
            <w:tcW w:w="1591" w:type="dxa"/>
            <w:tcBorders/>
            <w:vAlign w:val="center"/>
          </w:tcPr>
          <w:p>
            <w:pPr>
              <w:pStyle w:val="TableContents"/>
              <w:bidi w:val="0"/>
              <w:spacing w:before="0" w:after="283"/>
              <w:jc w:val="left"/>
              <w:rPr/>
            </w:pPr>
            <w:r>
              <w:rPr/>
              <w:t xml:space="preserve">15 /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``(Let Me Be Your) Teddy Bear'' / ``Loving You'' </w:t>
            </w:r>
          </w:p>
        </w:tc>
        <w:tc>
          <w:tcPr>
            <w:tcW w:w="1591" w:type="dxa"/>
            <w:tcBorders/>
            <w:vAlign w:val="center"/>
          </w:tcPr>
          <w:p>
            <w:pPr>
              <w:pStyle w:val="TableContents"/>
              <w:bidi w:val="0"/>
              <w:spacing w:before="0" w:after="283"/>
              <w:jc w:val="left"/>
              <w:rPr/>
            </w:pPr>
            <w:r>
              <w:rPr/>
              <w:t xml:space="preserve">3 / 24 </w:t>
            </w:r>
          </w:p>
        </w:tc>
        <w:tc>
          <w:tcPr>
            <w:tcW w:w="572" w:type="dxa"/>
            <w:tcBorders/>
            <w:vAlign w:val="center"/>
          </w:tcPr>
          <w:p>
            <w:pPr>
              <w:pStyle w:val="TableContents"/>
              <w:bidi w:val="0"/>
              <w:spacing w:before="0" w:after="283"/>
              <w:jc w:val="left"/>
              <w:rPr/>
            </w:pPr>
            <w:r>
              <w:rPr/>
              <w:t xml:space="preserve">1 (7) / 15 </w:t>
            </w:r>
          </w:p>
        </w:tc>
        <w:tc>
          <w:tcPr>
            <w:tcW w:w="657" w:type="dxa"/>
            <w:tcBorders/>
            <w:vAlign w:val="center"/>
          </w:tcPr>
          <w:p>
            <w:pPr>
              <w:pStyle w:val="TableContents"/>
              <w:bidi w:val="0"/>
              <w:spacing w:before="0" w:after="283"/>
              <w:jc w:val="left"/>
              <w:rPr/>
            </w:pPr>
            <w:r>
              <w:rPr/>
              <w:t xml:space="preserve">8 / 22 </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``Party'' / ``Got a Lot o' Livin' to Do'' / ``Got a Lot o' Livin' to Do'' </w:t>
            </w:r>
          </w:p>
        </w:tc>
        <w:tc>
          <w:tcPr>
            <w:tcW w:w="1591" w:type="dxa"/>
            <w:tcBorders/>
            <w:vAlign w:val="center"/>
          </w:tcPr>
          <w:p>
            <w:pPr>
              <w:pStyle w:val="TableContents"/>
              <w:bidi w:val="0"/>
              <w:spacing w:before="0" w:after="283"/>
              <w:jc w:val="left"/>
              <w:rPr/>
            </w:pPr>
            <w:r>
              <w:rPr/>
              <w:t xml:space="preserve">2 / 17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1 UK Melody Maker Top 40 -singlebiisi </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"Olenko sanonut sinulle viime aikoina, että rakastan sinua" - </w:t>
            </w:r>
          </w:p>
        </w:tc>
        <w:tc>
          <w:tcPr>
            <w:tcW w:w="1591" w:type="dxa"/>
            <w:tcBorders/>
            <w:vAlign w:val="center"/>
          </w:tcPr>
          <w:p>
            <w:pPr>
              <w:pStyle w:val="TableContents"/>
              <w:bidi w:val="0"/>
              <w:spacing w:before="0" w:after="283"/>
              <w:jc w:val="left"/>
              <w:rPr/>
            </w:pPr>
            <w:r>
              <w:rPr/>
              <w:t xml:space="preserve">-</w:t>
            </w:r>
          </w:p>
        </w:tc>
        <w:tc>
          <w:tcPr>
            <w:tcW w:w="572" w:type="dxa"/>
            <w:tcBorders/>
            <w:vAlign w:val="center"/>
          </w:tcPr>
          <w:p>
            <w:pPr>
              <w:pStyle w:val="TableContents"/>
              <w:bidi w:val="0"/>
              <w:spacing w:before="0" w:after="283"/>
              <w:jc w:val="left"/>
              <w:rPr/>
            </w:pPr>
            <w:r>
              <w:rPr/>
              <w:t xml:space="preserve">13 </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``Jailhouse Rock'' / ``Treat Me Nice'' </w:t>
            </w:r>
          </w:p>
        </w:tc>
        <w:tc>
          <w:tcPr>
            <w:tcW w:w="1591" w:type="dxa"/>
            <w:tcBorders/>
            <w:vAlign w:val="center"/>
          </w:tcPr>
          <w:p>
            <w:pPr>
              <w:pStyle w:val="TableContents"/>
              <w:bidi w:val="0"/>
              <w:spacing w:before="0" w:after="283"/>
              <w:jc w:val="left"/>
              <w:rPr/>
            </w:pPr>
            <w:r>
              <w:rPr/>
              <w:t xml:space="preserve">1 (3) / </w:t>
            </w:r>
          </w:p>
        </w:tc>
        <w:tc>
          <w:tcPr>
            <w:tcW w:w="572" w:type="dxa"/>
            <w:tcBorders/>
            <w:vAlign w:val="center"/>
          </w:tcPr>
          <w:p>
            <w:pPr>
              <w:pStyle w:val="TableContents"/>
              <w:bidi w:val="0"/>
              <w:spacing w:before="0" w:after="283"/>
              <w:jc w:val="left"/>
              <w:rPr/>
            </w:pPr>
            <w:r>
              <w:rPr/>
              <w:t xml:space="preserve">1 / 13 </w:t>
            </w:r>
          </w:p>
        </w:tc>
        <w:tc>
          <w:tcPr>
            <w:tcW w:w="657" w:type="dxa"/>
            <w:tcBorders/>
            <w:vAlign w:val="center"/>
          </w:tcPr>
          <w:p>
            <w:pPr>
              <w:pStyle w:val="TableContents"/>
              <w:bidi w:val="0"/>
              <w:spacing w:before="0" w:after="283"/>
              <w:jc w:val="left"/>
              <w:rPr/>
            </w:pPr>
            <w:r>
              <w:rPr/>
              <w:t xml:space="preserve">3 / 44 </w:t>
            </w:r>
          </w:p>
        </w:tc>
        <w:tc>
          <w:tcPr>
            <w:tcW w:w="607" w:type="dxa"/>
            <w:tcBorders/>
            <w:vAlign w:val="center"/>
          </w:tcPr>
          <w:p>
            <w:pPr>
              <w:pStyle w:val="TableContents"/>
              <w:bidi w:val="0"/>
              <w:spacing w:before="0" w:after="283"/>
              <w:jc w:val="left"/>
              <w:rPr/>
            </w:pPr>
            <w:r>
              <w:rPr/>
              <w:t xml:space="preserve">8 / </w:t>
            </w:r>
          </w:p>
        </w:tc>
        <w:tc>
          <w:tcPr>
            <w:tcW w:w="769" w:type="dxa"/>
            <w:tcBorders/>
            <w:vAlign w:val="center"/>
          </w:tcPr>
          <w:p>
            <w:pPr>
              <w:pStyle w:val="TableContents"/>
              <w:bidi w:val="0"/>
              <w:spacing w:before="0" w:after="283"/>
              <w:jc w:val="left"/>
              <w:rPr/>
            </w:pPr>
            <w:r>
              <w:rPr/>
              <w:t xml:space="preserve">10 / </w:t>
            </w:r>
          </w:p>
        </w:tc>
        <w:tc>
          <w:tcPr>
            <w:tcW w:w="634" w:type="dxa"/>
            <w:tcBorders/>
            <w:vAlign w:val="center"/>
          </w:tcPr>
          <w:p>
            <w:pPr>
              <w:pStyle w:val="TableContents"/>
              <w:bidi w:val="0"/>
              <w:spacing w:before="0" w:after="283"/>
              <w:jc w:val="left"/>
              <w:rPr/>
            </w:pPr>
            <w:r>
              <w:rPr/>
              <w:t xml:space="preserve">5 / </w:t>
            </w:r>
          </w:p>
        </w:tc>
        <w:tc>
          <w:tcPr>
            <w:tcW w:w="364" w:type="dxa"/>
            <w:tcBorders/>
            <w:vAlign w:val="center"/>
          </w:tcPr>
          <w:p>
            <w:pPr>
              <w:pStyle w:val="TableContents"/>
              <w:bidi w:val="0"/>
              <w:spacing w:before="0" w:after="283"/>
              <w:jc w:val="left"/>
              <w:rPr/>
            </w:pPr>
            <w:r>
              <w:rPr/>
              <w:t xml:space="preserve">1 / </w:t>
            </w:r>
          </w:p>
        </w:tc>
        <w:tc>
          <w:tcPr>
            <w:tcW w:w="488" w:type="dxa"/>
            <w:tcBorders/>
            <w:vAlign w:val="center"/>
          </w:tcPr>
          <w:p>
            <w:pPr>
              <w:pStyle w:val="TableContents"/>
              <w:bidi w:val="0"/>
              <w:spacing w:before="0" w:after="283"/>
              <w:jc w:val="left"/>
              <w:rPr/>
            </w:pPr>
            <w:r>
              <w:rPr/>
              <w:t xml:space="preserve">2 / 10 </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``Jailhouse Rock'' EP </w:t>
            </w:r>
          </w:p>
        </w:tc>
        <w:tc>
          <w:tcPr>
            <w:tcW w:w="1591" w:type="dxa"/>
            <w:tcBorders/>
            <w:vAlign w:val="center"/>
          </w:tcPr>
          <w:p>
            <w:pPr>
              <w:pStyle w:val="TableContents"/>
              <w:bidi w:val="0"/>
              <w:spacing w:before="0" w:after="283"/>
              <w:jc w:val="left"/>
              <w:rPr/>
            </w:pPr>
            <w:r>
              <w:rPr/>
              <w:t xml:space="preserve">18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EP </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``Joulupukki tuo lapseni takaisin (minulle)'' </w:t>
            </w:r>
          </w:p>
        </w:tc>
        <w:tc>
          <w:tcPr>
            <w:tcW w:w="1591" w:type="dxa"/>
            <w:tcBorders/>
            <w:vAlign w:val="center"/>
          </w:tcPr>
          <w:p>
            <w:pPr>
              <w:pStyle w:val="TableContents"/>
              <w:bidi w:val="0"/>
              <w:spacing w:before="0" w:after="283"/>
              <w:jc w:val="left"/>
              <w:rPr/>
            </w:pPr>
            <w:r>
              <w:rPr/>
              <w:t xml:space="preserve">7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1958 </w:t>
            </w:r>
          </w:p>
        </w:tc>
        <w:tc>
          <w:tcPr>
            <w:tcW w:w="1591" w:type="dxa"/>
            <w:tcBorders/>
            <w:vAlign w:val="center"/>
          </w:tcPr>
          <w:p>
            <w:pPr>
              <w:pStyle w:val="TableContents"/>
              <w:bidi w:val="0"/>
              <w:spacing w:before="0" w:after="283"/>
              <w:jc w:val="left"/>
              <w:rPr/>
            </w:pPr>
            <w:r>
              <w:rPr/>
              <w:t xml:space="preserve">"Älä" / "Minä pyydän sinua"... </w:t>
            </w:r>
          </w:p>
        </w:tc>
        <w:tc>
          <w:tcPr>
            <w:tcW w:w="572" w:type="dxa"/>
            <w:tcBorders/>
            <w:vAlign w:val="center"/>
          </w:tcPr>
          <w:p>
            <w:pPr>
              <w:pStyle w:val="TableContents"/>
              <w:bidi w:val="0"/>
              <w:spacing w:before="0" w:after="283"/>
              <w:jc w:val="left"/>
              <w:rPr/>
            </w:pPr>
            <w:r>
              <w:rPr/>
              <w:t xml:space="preserve">2 / </w:t>
            </w:r>
          </w:p>
        </w:tc>
        <w:tc>
          <w:tcPr>
            <w:tcW w:w="657" w:type="dxa"/>
            <w:tcBorders/>
            <w:vAlign w:val="center"/>
          </w:tcPr>
          <w:p>
            <w:pPr>
              <w:pStyle w:val="TableContents"/>
              <w:bidi w:val="0"/>
              <w:spacing w:before="0" w:after="283"/>
              <w:jc w:val="left"/>
              <w:rPr>
                <w:sz w:val="4"/>
                <w:szCs w:val="4"/>
              </w:rPr>
            </w:pPr>
            <w:r>
              <w:rPr>
                <w:sz w:val="4"/>
                <w:szCs w:val="4"/>
              </w:rPr>
            </w:r>
          </w:p>
        </w:tc>
        <w:tc>
          <w:tcPr>
            <w:tcW w:w="607" w:type="dxa"/>
            <w:tcBorders/>
            <w:vAlign w:val="center"/>
          </w:tcPr>
          <w:p>
            <w:pPr>
              <w:pStyle w:val="TableContents"/>
              <w:bidi w:val="0"/>
              <w:spacing w:before="0" w:after="283"/>
              <w:jc w:val="left"/>
              <w:rPr/>
            </w:pPr>
            <w:r>
              <w:rPr/>
              <w:t xml:space="preserve">9 / 34 </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17 / </w:t>
            </w:r>
          </w:p>
        </w:tc>
        <w:tc>
          <w:tcPr>
            <w:tcW w:w="364" w:type="dxa"/>
            <w:tcBorders/>
            <w:vAlign w:val="center"/>
          </w:tcPr>
          <w:p>
            <w:pPr>
              <w:pStyle w:val="TableContents"/>
              <w:bidi w:val="0"/>
              <w:spacing w:before="0" w:after="283"/>
              <w:jc w:val="left"/>
              <w:rPr/>
            </w:pPr>
            <w:r>
              <w:rPr/>
              <w:t xml:space="preserve">4 / </w:t>
            </w:r>
          </w:p>
        </w:tc>
        <w:tc>
          <w:tcPr>
            <w:tcW w:w="488" w:type="dxa"/>
            <w:tcBorders/>
            <w:vAlign w:val="center"/>
          </w:tcPr>
          <w:p>
            <w:pPr>
              <w:pStyle w:val="TableContents"/>
              <w:bidi w:val="0"/>
              <w:spacing w:before="0" w:after="283"/>
              <w:jc w:val="left"/>
              <w:rPr/>
            </w:pPr>
            <w:r>
              <w:rPr/>
              <w:t xml:space="preserve">1 / </w:t>
            </w:r>
          </w:p>
        </w:tc>
        <w:tc>
          <w:tcPr>
            <w:tcW w:w="1174" w:type="dxa"/>
            <w:tcBorders/>
            <w:vAlign w:val="center"/>
          </w:tcPr>
          <w:p>
            <w:pPr>
              <w:pStyle w:val="TableContents"/>
              <w:bidi w:val="0"/>
              <w:spacing w:before="0" w:after="283"/>
              <w:jc w:val="left"/>
              <w:rPr/>
            </w:pPr>
            <w:r>
              <w:rPr/>
              <w:t xml:space="preserve">12 / </w:t>
            </w:r>
          </w:p>
        </w:tc>
        <w:tc>
          <w:tcPr>
            <w:tcW w:w="1432" w:type="dxa"/>
            <w:tcBorders/>
            <w:vAlign w:val="center"/>
          </w:tcPr>
          <w:p>
            <w:pPr>
              <w:pStyle w:val="TableContents"/>
              <w:bidi w:val="0"/>
              <w:spacing w:before="0" w:after="283"/>
              <w:jc w:val="left"/>
              <w:rPr/>
            </w:pPr>
            <w:r>
              <w:rPr/>
              <w:t xml:space="preserve">Viimeinen single ennen Elviksen liittymistä Yhdysvaltain armeijaan. </w:t>
            </w:r>
          </w:p>
        </w:tc>
      </w:tr>
      <w:tr>
        <w:trPr/>
        <w:tc>
          <w:tcPr>
            <w:tcW w:w="1917" w:type="dxa"/>
            <w:tcBorders/>
            <w:vAlign w:val="center"/>
          </w:tcPr>
          <w:p>
            <w:pPr>
              <w:pStyle w:val="TableContents"/>
              <w:bidi w:val="0"/>
              <w:spacing w:before="0" w:after="283"/>
              <w:jc w:val="left"/>
              <w:rPr/>
            </w:pPr>
            <w:r>
              <w:rPr/>
              <w:t xml:space="preserve">``Kanna sormustani kaulassasi'' / ``Doncha' Think It's Time'' </w:t>
            </w:r>
          </w:p>
        </w:tc>
        <w:tc>
          <w:tcPr>
            <w:tcW w:w="1591" w:type="dxa"/>
            <w:tcBorders/>
            <w:vAlign w:val="center"/>
          </w:tcPr>
          <w:p>
            <w:pPr>
              <w:pStyle w:val="TableContents"/>
              <w:bidi w:val="0"/>
              <w:spacing w:before="0" w:after="283"/>
              <w:jc w:val="left"/>
              <w:rPr/>
            </w:pPr>
            <w:r>
              <w:rPr/>
              <w:t xml:space="preserve">3 / </w:t>
            </w:r>
          </w:p>
        </w:tc>
        <w:tc>
          <w:tcPr>
            <w:tcW w:w="572" w:type="dxa"/>
            <w:tcBorders/>
            <w:vAlign w:val="center"/>
          </w:tcPr>
          <w:p>
            <w:pPr>
              <w:pStyle w:val="TableContents"/>
              <w:bidi w:val="0"/>
              <w:spacing w:before="0" w:after="283"/>
              <w:jc w:val="left"/>
              <w:rPr/>
            </w:pPr>
            <w:r>
              <w:rPr/>
              <w:t xml:space="preserve">1 / 10 </w:t>
            </w:r>
          </w:p>
        </w:tc>
        <w:tc>
          <w:tcPr>
            <w:tcW w:w="657" w:type="dxa"/>
            <w:tcBorders/>
            <w:vAlign w:val="center"/>
          </w:tcPr>
          <w:p>
            <w:pPr>
              <w:pStyle w:val="TableContents"/>
              <w:bidi w:val="0"/>
              <w:spacing w:before="0" w:after="283"/>
              <w:jc w:val="left"/>
              <w:rPr/>
            </w:pPr>
            <w:r>
              <w:rPr/>
              <w:t xml:space="preserve">4 / </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5 / </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``Baby, Let's Play House'' / ``I'm Left, You're Right, She's Gone'' (Minä olen vasemmalla, sinä oikealla, hän on poissa)' </w:t>
            </w:r>
          </w:p>
        </w:tc>
        <w:tc>
          <w:tcPr>
            <w:tcW w:w="1591" w:type="dxa"/>
            <w:tcBorders/>
            <w:vAlign w:val="center"/>
          </w:tcPr>
          <w:p>
            <w:pPr>
              <w:pStyle w:val="TableContents"/>
              <w:bidi w:val="0"/>
              <w:spacing w:before="0" w:after="283"/>
              <w:jc w:val="left"/>
              <w:rPr/>
            </w:pPr>
            <w:r>
              <w:rPr/>
              <w:t xml:space="preserve">-/ 21 </w:t>
            </w:r>
          </w:p>
        </w:tc>
        <w:tc>
          <w:tcPr>
            <w:tcW w:w="572" w:type="dxa"/>
            <w:tcBorders/>
            <w:vAlign w:val="center"/>
          </w:tcPr>
          <w:p>
            <w:pPr>
              <w:pStyle w:val="TableContents"/>
              <w:bidi w:val="0"/>
              <w:spacing w:before="0" w:after="283"/>
              <w:jc w:val="left"/>
              <w:rPr/>
            </w:pPr>
            <w:r>
              <w:rPr/>
              <w:t xml:space="preserve">-</w:t>
            </w:r>
          </w:p>
        </w:tc>
        <w:tc>
          <w:tcPr>
            <w:tcW w:w="657" w:type="dxa"/>
            <w:tcBorders/>
            <w:vAlign w:val="center"/>
          </w:tcPr>
          <w:p>
            <w:pPr>
              <w:pStyle w:val="TableContents"/>
              <w:bidi w:val="0"/>
              <w:spacing w:before="0" w:after="283"/>
              <w:jc w:val="left"/>
              <w:rPr/>
            </w:pPr>
            <w:r>
              <w:rPr/>
              <w:t xml:space="preserve">-</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1955 tallennus </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``Old Shep'' </w:t>
            </w:r>
          </w:p>
        </w:tc>
        <w:tc>
          <w:tcPr>
            <w:tcW w:w="1591" w:type="dxa"/>
            <w:tcBorders/>
            <w:vAlign w:val="center"/>
          </w:tcPr>
          <w:p>
            <w:pPr>
              <w:pStyle w:val="TableContents"/>
              <w:bidi w:val="0"/>
              <w:spacing w:before="0" w:after="283"/>
              <w:jc w:val="left"/>
              <w:rPr/>
            </w:pPr>
            <w:r>
              <w:rPr/>
              <w:t xml:space="preserve">-</w:t>
            </w:r>
          </w:p>
        </w:tc>
        <w:tc>
          <w:tcPr>
            <w:tcW w:w="572" w:type="dxa"/>
            <w:tcBorders/>
            <w:vAlign w:val="center"/>
          </w:tcPr>
          <w:p>
            <w:pPr>
              <w:pStyle w:val="TableContents"/>
              <w:bidi w:val="0"/>
              <w:spacing w:before="0" w:after="283"/>
              <w:jc w:val="left"/>
              <w:rPr/>
            </w:pPr>
            <w:r>
              <w:rPr/>
              <w:t xml:space="preserve">25 </w:t>
            </w:r>
          </w:p>
        </w:tc>
        <w:tc>
          <w:tcPr>
            <w:tcW w:w="657" w:type="dxa"/>
            <w:tcBorders/>
            <w:vAlign w:val="center"/>
          </w:tcPr>
          <w:p>
            <w:pPr>
              <w:pStyle w:val="TableContents"/>
              <w:bidi w:val="0"/>
              <w:spacing w:before="0" w:after="283"/>
              <w:jc w:val="left"/>
              <w:rPr/>
            </w:pPr>
            <w:r>
              <w:rPr/>
              <w:t xml:space="preserve">25 </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r>
        <w:trPr/>
        <w:tc>
          <w:tcPr>
            <w:tcW w:w="1917" w:type="dxa"/>
            <w:tcBorders/>
            <w:vAlign w:val="center"/>
          </w:tcPr>
          <w:p>
            <w:pPr>
              <w:pStyle w:val="TableContents"/>
              <w:bidi w:val="0"/>
              <w:spacing w:before="0" w:after="283"/>
              <w:jc w:val="left"/>
              <w:rPr/>
            </w:pPr>
            <w:r>
              <w:rPr/>
              <w:t xml:space="preserve">"Kovapäinen nainen" / "Älä kysy minulta miksi </w:t>
            </w:r>
          </w:p>
        </w:tc>
        <w:tc>
          <w:tcPr>
            <w:tcW w:w="1591" w:type="dxa"/>
            <w:tcBorders/>
            <w:vAlign w:val="center"/>
          </w:tcPr>
          <w:p>
            <w:pPr>
              <w:pStyle w:val="TableContents"/>
              <w:bidi w:val="0"/>
              <w:spacing w:before="0" w:after="283"/>
              <w:jc w:val="left"/>
              <w:rPr/>
            </w:pPr>
            <w:r>
              <w:rPr/>
              <w:t xml:space="preserve">2 / </w:t>
            </w:r>
          </w:p>
        </w:tc>
        <w:tc>
          <w:tcPr>
            <w:tcW w:w="572" w:type="dxa"/>
            <w:tcBorders/>
            <w:vAlign w:val="center"/>
          </w:tcPr>
          <w:p>
            <w:pPr>
              <w:pStyle w:val="TableContents"/>
              <w:bidi w:val="0"/>
              <w:spacing w:before="0" w:after="283"/>
              <w:jc w:val="left"/>
              <w:rPr/>
            </w:pPr>
            <w:r>
              <w:rPr/>
              <w:t xml:space="preserve">1 / 4 </w:t>
            </w:r>
          </w:p>
        </w:tc>
        <w:tc>
          <w:tcPr>
            <w:tcW w:w="657" w:type="dxa"/>
            <w:tcBorders/>
            <w:vAlign w:val="center"/>
          </w:tcPr>
          <w:p>
            <w:pPr>
              <w:pStyle w:val="TableContents"/>
              <w:bidi w:val="0"/>
              <w:spacing w:before="0" w:after="283"/>
              <w:jc w:val="left"/>
              <w:rPr/>
            </w:pPr>
            <w:r>
              <w:rPr/>
              <w:t xml:space="preserve">2 / </w:t>
            </w:r>
          </w:p>
        </w:tc>
        <w:tc>
          <w:tcPr>
            <w:tcW w:w="607" w:type="dxa"/>
            <w:tcBorders/>
            <w:vAlign w:val="center"/>
          </w:tcPr>
          <w:p>
            <w:pPr>
              <w:pStyle w:val="TableContents"/>
              <w:bidi w:val="0"/>
              <w:spacing w:before="0" w:after="283"/>
              <w:jc w:val="left"/>
              <w:rPr/>
            </w:pPr>
            <w:r>
              <w:rPr/>
              <w:t xml:space="preserve">-</w:t>
            </w:r>
          </w:p>
        </w:tc>
        <w:tc>
          <w:tcPr>
            <w:tcW w:w="769" w:type="dxa"/>
            <w:tcBorders/>
            <w:vAlign w:val="center"/>
          </w:tcPr>
          <w:p>
            <w:pPr>
              <w:pStyle w:val="TableContents"/>
              <w:bidi w:val="0"/>
              <w:spacing w:before="0" w:after="283"/>
              <w:jc w:val="left"/>
              <w:rPr/>
            </w:pPr>
            <w:r>
              <w:rPr/>
              <w:t xml:space="preserve">-</w:t>
            </w:r>
          </w:p>
        </w:tc>
        <w:tc>
          <w:tcPr>
            <w:tcW w:w="634" w:type="dxa"/>
            <w:tcBorders/>
            <w:vAlign w:val="center"/>
          </w:tcPr>
          <w:p>
            <w:pPr>
              <w:pStyle w:val="TableContents"/>
              <w:bidi w:val="0"/>
              <w:spacing w:before="0" w:after="283"/>
              <w:jc w:val="left"/>
              <w:rPr/>
            </w:pPr>
            <w:r>
              <w:rPr/>
              <w:t xml:space="preserve">-</w:t>
            </w:r>
          </w:p>
        </w:tc>
        <w:tc>
          <w:tcPr>
            <w:tcW w:w="364" w:type="dxa"/>
            <w:tcBorders/>
            <w:vAlign w:val="center"/>
          </w:tcPr>
          <w:p>
            <w:pPr>
              <w:pStyle w:val="TableContents"/>
              <w:bidi w:val="0"/>
              <w:spacing w:before="0" w:after="283"/>
              <w:jc w:val="left"/>
              <w:rPr/>
            </w:pPr>
            <w:r>
              <w:rPr/>
              <w:t xml:space="preserve">-</w:t>
            </w:r>
          </w:p>
        </w:tc>
        <w:tc>
          <w:tcPr>
            <w:tcW w:w="488" w:type="dxa"/>
            <w:tcBorders/>
            <w:vAlign w:val="center"/>
          </w:tcPr>
          <w:p>
            <w:pPr>
              <w:pStyle w:val="TableContents"/>
              <w:bidi w:val="0"/>
              <w:spacing w:before="0" w:after="283"/>
              <w:jc w:val="left"/>
              <w:rPr/>
            </w:pPr>
            <w:r>
              <w:rPr/>
              <w:t xml:space="preserve">4 / </w:t>
            </w:r>
          </w:p>
        </w:tc>
        <w:tc>
          <w:tcPr>
            <w:tcW w:w="1174" w:type="dxa"/>
            <w:tcBorders/>
            <w:vAlign w:val="center"/>
          </w:tcPr>
          <w:p>
            <w:pPr>
              <w:pStyle w:val="TableContents"/>
              <w:bidi w:val="0"/>
              <w:spacing w:before="0" w:after="283"/>
              <w:jc w:val="left"/>
              <w:rPr/>
            </w:pPr>
            <w:r>
              <w:rPr/>
              <w:t xml:space="preserve">-</w:t>
            </w:r>
          </w:p>
        </w:tc>
        <w:tc>
          <w:tcPr>
            <w:tcW w:w="143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Elvis Presleyn ensimmäinen brittiläinen listaykkönen?</w:t>
      </w:r>
    </w:p>
    <w:p>
      <w:pPr>
        <w:pStyle w:val="TextBody"/>
        <w:bidi w:val="0"/>
        <w:jc w:val="left"/>
        <w:rPr>
          <w:b/>
          <w:u w:val="single"/>
          <w:shd w:val="clear" w:fill="FFFF00"/>
        </w:rPr>
      </w:pPr>
      <w:r>
        <w:rPr>
          <w:b/>
          <w:u w:val="single"/>
          <w:shd w:val="clear" w:fill="FFFF00"/>
        </w:rPr>
        <w:t xml:space="preserve">Asiakirjan numero 4923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OpenOffice sisälsi </w:t>
      </w:r>
      <w:r>
        <w:rPr>
          <w:color w:val="A9A9A9"/>
        </w:rPr>
        <w:t xml:space="preserve">tekstinkäsittelyohjelman (</w:t>
      </w:r>
      <w:r>
        <w:rPr>
          <w:color w:val="DCDCDC"/>
        </w:rPr>
        <w:t xml:space="preserve">Writer</w:t>
      </w:r>
      <w:r>
        <w:rPr>
          <w:color w:val="A9A9A9"/>
        </w:rPr>
        <w:t xml:space="preserve">)</w:t>
      </w:r>
      <w:r>
        <w:rPr/>
        <w:t xml:space="preserve">, </w:t>
      </w:r>
      <w:r>
        <w:rPr>
          <w:color w:val="2F4F4F"/>
        </w:rPr>
        <w:t xml:space="preserve">taulukkolaskentaohjelman (Calc)</w:t>
      </w:r>
      <w:r>
        <w:rPr/>
        <w:t xml:space="preserve">, </w:t>
      </w:r>
      <w:r>
        <w:rPr>
          <w:color w:val="556B2F"/>
        </w:rPr>
        <w:t xml:space="preserve">esityssovelluksen (</w:t>
      </w:r>
      <w:r>
        <w:rPr>
          <w:color w:val="6B8E23"/>
        </w:rPr>
        <w:t xml:space="preserve">Impress</w:t>
      </w:r>
      <w:r>
        <w:rPr>
          <w:color w:val="556B2F"/>
        </w:rPr>
        <w:t xml:space="preserve">)</w:t>
      </w:r>
      <w:r>
        <w:rPr/>
        <w:t xml:space="preserve">, </w:t>
      </w:r>
      <w:r>
        <w:rPr>
          <w:color w:val="A0522D"/>
        </w:rPr>
        <w:t xml:space="preserve">piirtosovelluksen (Draw)</w:t>
      </w:r>
      <w:r>
        <w:rPr/>
        <w:t xml:space="preserve">, </w:t>
      </w:r>
      <w:r>
        <w:rPr>
          <w:color w:val="228B22"/>
        </w:rPr>
        <w:t xml:space="preserve">kaavaeditorin (Math) </w:t>
      </w:r>
      <w:r>
        <w:rPr/>
        <w:t xml:space="preserve">ja </w:t>
      </w:r>
      <w:r>
        <w:rPr>
          <w:color w:val="191970"/>
        </w:rPr>
        <w:t xml:space="preserve">tietokannanhallintasovelluksen (Base)</w:t>
      </w:r>
      <w:r>
        <w:rPr/>
        <w:t xml:space="preserve">. Sen oletustiedostomuoto oli OpenDocument Format (ODF), ISO/IEC-standardi, joka on peräisin OpenOffice.orgista. Se pystyi lukemaan myös monia muita tiedostomuotoja, erityisesti Microsoft Officen tiedostomuotoja.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openoffice-esitysohjelmiston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ooo base -järjestelmän perusominaisuudet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openoffice-tekstinkäsittelyohjelman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OpenOffice.org (OOo), joka tunnetaan yleisesti nimellä OpenOffice, on lopetettu </w:t>
      </w:r>
      <w:r>
        <w:rPr>
          <w:color w:val="A9A9A9"/>
        </w:rPr>
        <w:t xml:space="preserve">avoimen lähdekoodin toimistopaketti</w:t>
      </w:r>
      <w:r>
        <w:rPr/>
        <w:t xml:space="preserve">. Se oli avoimen lähdekoodin versio aiemmasta StarOfficesta, jonka Sun Microsystems osti vuonna 1999 sisäiseen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ohjelmisto on openoffice-ohjelmiston pohja?</w:t>
      </w:r>
    </w:p>
    <w:p>
      <w:pPr>
        <w:pStyle w:val="TextBody"/>
        <w:bidi w:val="0"/>
        <w:jc w:val="left"/>
        <w:rPr>
          <w:b/>
          <w:u w:val="single"/>
          <w:shd w:val="clear" w:fill="FFFF00"/>
        </w:rPr>
      </w:pPr>
      <w:r>
        <w:rPr>
          <w:b/>
          <w:u w:val="single"/>
          <w:shd w:val="clear" w:fill="FFFF00"/>
        </w:rPr>
        <w:t xml:space="preserve">Asiakirjan numero 4924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Phylicia Rashād </w:t>
      </w:r>
      <w:r>
        <w:rPr/>
        <w:t xml:space="preserve">Kaikki 193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Cosby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Joseph C. Phillips </w:t>
      </w:r>
      <w:r>
        <w:rPr/>
        <w:t xml:space="preserve">6 ja 7, toistuu elokuvassa 8 21 "Denise: The Saga Continues".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Denise aviomiestä Cosby Show'ssa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Cliffin ja Clairin vanhin tytär Sondra Tibideaux (o.s. Huxtable) ilmestyi ruutuun vasta </w:t>
      </w:r>
      <w:r>
        <w:rPr>
          <w:color w:val="A9A9A9"/>
        </w:rPr>
        <w:t xml:space="preserve">ensimmäisen kauden puolivälissä</w:t>
      </w:r>
      <w:r>
        <w:rPr/>
        <w:t xml:space="preserve">. Häntä ei esiintynyt pilottijaksossa (Clair: ``Miksi meillä on neljä lasta?''). Cliff: ``Koska emme halunneet viittä.''). Ensimmäisessä esiintymisessään hän on toisen vuoden opiskelija collegessa, ja Cliff toteaa hänen olevan 20-vuotias (jakso 10), joten hänen syntymävuotensa on 1964. Hän suoritti tutkinnon Princetonin yliopistossa ja aikoi äitinsä tavoin tehdä lakimiehen uraa. Hän meni naimisiin poikaystävänsä Elvin Tibideaux'n kanssa </w:t>
      </w:r>
      <w:r>
        <w:rPr>
          <w:color w:val="DCDCDC"/>
        </w:rPr>
        <w:t xml:space="preserve">neljännellä kaudella ja synnytti </w:t>
      </w:r>
      <w:r>
        <w:rPr/>
        <w:t xml:space="preserve">myöhemmin kaksoset - tytön ja pojan - jotka on nimetty Nelson ja Winnie Mandelan mukaan. Sondra on muita lapsia vakavampi, vakavampi ja vastuuntuntoisempi, ja hän vastaa monia suurperheen esikoisen ominaisuuksia. Vaikka hänellä oli hetkiä, jolloin hän ajatteli omituisesti (esim. jätti oikeustieteellisen opinnot kesken avatakseen erämaakaupan Elvinin kanssa), hän yleensä toipui niistä suhteellisen nopeasti. Älykkyytensä ja ylisuorittava luonteensa vuoksi vanhempansa katsovat häntä ylpeänä, mutta häneen kohdistuu myös korkeampi vaatimustaso kuin muihin lapsiin. Sondra esiintyi satunnaisesti sarjan alkuvuosikausina, koska hahmo oli tuolloin collegessa.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cosby show sondra ja elvin menevät naimisiin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Sandra esiintyi Cosby Show'ssa...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Malcolm-Jamal Warner </w:t>
      </w:r>
      <w:r>
        <w:rPr/>
        <w:t xml:space="preserve">Kaikki 176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Bill Cosbyn poikaa Cosby Show'ssa...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Yksi Vanessan parhaista ystävistä lukiossa oli </w:t>
      </w:r>
      <w:r>
        <w:rPr>
          <w:color w:val="A9A9A9"/>
        </w:rPr>
        <w:t xml:space="preserve">tyttö nimeltä </w:t>
      </w:r>
      <w:r>
        <w:rPr>
          <w:color w:val="DCDCDC"/>
        </w:rPr>
        <w:t xml:space="preserve">Kara (Elizabeth Narvaez), joka </w:t>
      </w:r>
      <w:r>
        <w:rPr/>
        <w:t xml:space="preserve">pystyi höpöttämään vauhdilla mistään erityisestä. Aina kun Cliff - joka kerran kutsui Karaa "turbokieleksi" - sai kuulla hänen höpötystään, hän vastasi aina hämmentyneenä "Kiitos". Vanessa esiintyi satunnaisesti sarjan kahdella viimeisellä kaudella, koska hahmo oli poissa collegessa.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nopeasti puhuva tyttö Cosby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Vanessan nopeasti puhuva ystävä Cosby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Vanessa Huxtablen nopeasti puhuva ystävä?</w:t>
      </w:r>
    </w:p>
    <w:p>
      <w:pPr>
        <w:pStyle w:val="TextBody"/>
        <w:bidi w:val="0"/>
        <w:jc w:val="left"/>
        <w:rPr>
          <w:b/>
          <w:shd w:val="clear" w:fill="FFFF00"/>
        </w:rPr>
      </w:pPr>
      <w:r>
        <w:rPr>
          <w:b/>
          <w:shd w:val="clear" w:fill="FFFF00"/>
        </w:rPr>
        <w:t xml:space="preserve">Teksti numero 5</w:t>
      </w:r>
    </w:p>
    <w:p>
      <w:pPr>
        <w:pStyle w:val="TextBody"/>
        <w:numPr>
          <w:ilvl w:val="0"/>
          <w:numId w:val="74"/>
        </w:numPr>
        <w:tabs>
          <w:tab w:val="clear" w:pos="1134"/>
          <w:tab w:val="left" w:leader="none" w:pos="720"/>
        </w:tabs>
        <w:bidi w:val="0"/>
        <w:ind w:start="720" w:hanging="283"/>
        <w:jc w:val="left"/>
        <w:rPr/>
      </w:pPr>
      <w:r>
        <w:rPr/>
        <w:t xml:space="preserve">Carrie Hanks (</w:t>
      </w:r>
      <w:r>
        <w:rPr>
          <w:color w:val="A9A9A9"/>
        </w:rPr>
        <w:t xml:space="preserve">Ethel Ayler</w:t>
      </w:r>
      <w:r>
        <w:rPr/>
        <w:t xml:space="preserve">) Clairin äiti (6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Claire Huxtablen äitiä Cosby Show'ssa...</w:t>
      </w:r>
    </w:p>
    <w:p>
      <w:pPr>
        <w:pStyle w:val="TextBody"/>
        <w:bidi w:val="0"/>
        <w:jc w:val="left"/>
        <w:rPr>
          <w:b/>
          <w:shd w:val="clear" w:fill="FFFF00"/>
        </w:rPr>
      </w:pPr>
      <w:r>
        <w:rPr>
          <w:b/>
          <w:shd w:val="clear" w:fill="FFFF00"/>
        </w:rPr>
        <w:t xml:space="preserve">Teksti numero 6</w:t>
      </w:r>
    </w:p>
    <w:p>
      <w:pPr>
        <w:pStyle w:val="TextBody"/>
        <w:numPr>
          <w:ilvl w:val="0"/>
          <w:numId w:val="75"/>
        </w:numPr>
        <w:tabs>
          <w:tab w:val="clear" w:pos="1134"/>
          <w:tab w:val="left" w:leader="none" w:pos="707"/>
        </w:tabs>
        <w:bidi w:val="0"/>
        <w:spacing w:before="0" w:after="0"/>
        <w:ind w:start="707" w:hanging="283"/>
        <w:jc w:val="left"/>
        <w:rPr/>
      </w:pPr>
      <w:r>
        <w:rPr/>
        <w:t xml:space="preserve">Russell ja Anna Huxtable (Earle Hyman ja Clarice Taylor): Cliffin vanhemmat (kaudet 1 -- 8). </w:t>
      </w:r>
    </w:p>
    <w:p>
      <w:pPr>
        <w:pStyle w:val="TextBody"/>
        <w:numPr>
          <w:ilvl w:val="0"/>
          <w:numId w:val="75"/>
        </w:numPr>
        <w:tabs>
          <w:tab w:val="clear" w:pos="1134"/>
          <w:tab w:val="left" w:leader="none" w:pos="707"/>
        </w:tabs>
        <w:bidi w:val="0"/>
        <w:spacing w:before="0" w:after="0"/>
        <w:ind w:start="707" w:hanging="283"/>
        <w:jc w:val="left"/>
        <w:rPr/>
      </w:pPr>
      <w:r>
        <w:rPr/>
        <w:t xml:space="preserve">Kenny, alias "Bud" (Deon Richmond): Rudyn pitkäaikainen ystävä (32 jaksoa) (32 episodia) </w:t>
      </w:r>
    </w:p>
    <w:p>
      <w:pPr>
        <w:pStyle w:val="TextBody"/>
        <w:numPr>
          <w:ilvl w:val="0"/>
          <w:numId w:val="75"/>
        </w:numPr>
        <w:tabs>
          <w:tab w:val="clear" w:pos="1134"/>
          <w:tab w:val="left" w:leader="none" w:pos="707"/>
        </w:tabs>
        <w:bidi w:val="0"/>
        <w:spacing w:before="0" w:after="0"/>
        <w:ind w:start="707" w:hanging="283"/>
        <w:jc w:val="left"/>
        <w:rPr/>
      </w:pPr>
      <w:r>
        <w:rPr/>
        <w:t xml:space="preserve">Charmaine Brown (Karen Malina White): Pamin paras ystävä (13 jaksoa) (myöhemmin vakiojäsen A Different Worldin viimeisellä kaudella). </w:t>
      </w:r>
    </w:p>
    <w:p>
      <w:pPr>
        <w:pStyle w:val="TextBody"/>
        <w:numPr>
          <w:ilvl w:val="0"/>
          <w:numId w:val="75"/>
        </w:numPr>
        <w:tabs>
          <w:tab w:val="clear" w:pos="1134"/>
          <w:tab w:val="left" w:leader="none" w:pos="707"/>
        </w:tabs>
        <w:bidi w:val="0"/>
        <w:spacing w:before="0" w:after="0"/>
        <w:ind w:start="707" w:hanging="283"/>
        <w:jc w:val="left"/>
        <w:rPr/>
      </w:pPr>
      <w:r>
        <w:rPr/>
        <w:t xml:space="preserve">Winnie Tibideaux (Domonique &amp; Monique Reynolds, Jalese &amp; Jenelle Grays, Jessica Ann Vaughn) Sondran ja Elvinin tytär (18 jaksoa). </w:t>
      </w:r>
    </w:p>
    <w:p>
      <w:pPr>
        <w:pStyle w:val="TextBody"/>
        <w:numPr>
          <w:ilvl w:val="0"/>
          <w:numId w:val="75"/>
        </w:numPr>
        <w:tabs>
          <w:tab w:val="clear" w:pos="1134"/>
          <w:tab w:val="left" w:leader="none" w:pos="707"/>
        </w:tabs>
        <w:bidi w:val="0"/>
        <w:spacing w:before="0" w:after="0"/>
        <w:ind w:start="707" w:hanging="283"/>
        <w:jc w:val="left"/>
        <w:rPr/>
      </w:pPr>
      <w:r>
        <w:rPr/>
        <w:t xml:space="preserve">Peter Chiara (Peter Costa) Rudyn ystävä (13 jaksoa) </w:t>
      </w:r>
    </w:p>
    <w:p>
      <w:pPr>
        <w:pStyle w:val="TextBody"/>
        <w:numPr>
          <w:ilvl w:val="0"/>
          <w:numId w:val="75"/>
        </w:numPr>
        <w:tabs>
          <w:tab w:val="clear" w:pos="1134"/>
          <w:tab w:val="left" w:leader="none" w:pos="707"/>
        </w:tabs>
        <w:bidi w:val="0"/>
        <w:spacing w:before="0" w:after="0"/>
        <w:ind w:start="707" w:hanging="283"/>
        <w:jc w:val="left"/>
        <w:rPr/>
      </w:pPr>
      <w:r>
        <w:rPr/>
        <w:t xml:space="preserve">Walter Bradley, alias ``Kokkoset'' (Carl Anthony Payne II) Theon paras ystävä lukiossa (12 jaksoa) </w:t>
      </w:r>
    </w:p>
    <w:p>
      <w:pPr>
        <w:pStyle w:val="TextBody"/>
        <w:numPr>
          <w:ilvl w:val="0"/>
          <w:numId w:val="75"/>
        </w:numPr>
        <w:tabs>
          <w:tab w:val="clear" w:pos="1134"/>
          <w:tab w:val="left" w:leader="none" w:pos="707"/>
        </w:tabs>
        <w:bidi w:val="0"/>
        <w:spacing w:before="0" w:after="0"/>
        <w:ind w:start="707" w:hanging="283"/>
        <w:jc w:val="left"/>
        <w:rPr/>
      </w:pPr>
      <w:r>
        <w:rPr/>
        <w:t xml:space="preserve">Nelson Tibideaux (Christopher &amp; Clayton Griggs, Darrian &amp; Donovan Bryant, Gary LeRoi Gray) Sondran ja Elvinin poika (7 jaksoa) </w:t>
      </w:r>
    </w:p>
    <w:p>
      <w:pPr>
        <w:pStyle w:val="TextBody"/>
        <w:numPr>
          <w:ilvl w:val="0"/>
          <w:numId w:val="75"/>
        </w:numPr>
        <w:tabs>
          <w:tab w:val="clear" w:pos="1134"/>
          <w:tab w:val="left" w:leader="none" w:pos="707"/>
        </w:tabs>
        <w:bidi w:val="0"/>
        <w:spacing w:before="0" w:after="0"/>
        <w:ind w:start="707" w:hanging="283"/>
        <w:jc w:val="left"/>
        <w:rPr/>
      </w:pPr>
      <w:r>
        <w:rPr/>
        <w:t xml:space="preserve">Denny (Troy Winbush) Theon lukio- ja opiskelukaveri (11 jaksoa). </w:t>
      </w:r>
    </w:p>
    <w:p>
      <w:pPr>
        <w:pStyle w:val="TextBody"/>
        <w:numPr>
          <w:ilvl w:val="0"/>
          <w:numId w:val="75"/>
        </w:numPr>
        <w:tabs>
          <w:tab w:val="clear" w:pos="1134"/>
          <w:tab w:val="left" w:leader="none" w:pos="707"/>
        </w:tabs>
        <w:bidi w:val="0"/>
        <w:spacing w:before="0" w:after="0"/>
        <w:ind w:start="707" w:hanging="283"/>
        <w:jc w:val="left"/>
        <w:rPr/>
      </w:pPr>
      <w:r>
        <w:rPr/>
        <w:t xml:space="preserve">Lance Rodman (Allen Payne) Charmainen poikaystävä (11 jaksoa) </w:t>
      </w:r>
    </w:p>
    <w:p>
      <w:pPr>
        <w:pStyle w:val="TextBody"/>
        <w:numPr>
          <w:ilvl w:val="0"/>
          <w:numId w:val="75"/>
        </w:numPr>
        <w:tabs>
          <w:tab w:val="clear" w:pos="1134"/>
          <w:tab w:val="left" w:leader="none" w:pos="707"/>
        </w:tabs>
        <w:bidi w:val="0"/>
        <w:spacing w:before="0" w:after="0"/>
        <w:ind w:start="707" w:hanging="283"/>
        <w:jc w:val="left"/>
        <w:rPr/>
      </w:pPr>
      <w:r>
        <w:rPr/>
        <w:t xml:space="preserve">Janet Meiser (Pam Potillo) Vanessan ystävä (10 jaksoa) </w:t>
      </w:r>
    </w:p>
    <w:p>
      <w:pPr>
        <w:pStyle w:val="TextBody"/>
        <w:numPr>
          <w:ilvl w:val="0"/>
          <w:numId w:val="75"/>
        </w:numPr>
        <w:tabs>
          <w:tab w:val="clear" w:pos="1134"/>
          <w:tab w:val="left" w:leader="none" w:pos="707"/>
        </w:tabs>
        <w:bidi w:val="0"/>
        <w:spacing w:before="0" w:after="0"/>
        <w:ind w:start="707" w:hanging="283"/>
        <w:jc w:val="left"/>
        <w:rPr/>
      </w:pPr>
      <w:r>
        <w:rPr/>
        <w:t xml:space="preserve">Howard (Reno Wilson Theon opiskelukaveri (10 jaksoa) </w:t>
      </w:r>
    </w:p>
    <w:p>
      <w:pPr>
        <w:pStyle w:val="TextBody"/>
        <w:numPr>
          <w:ilvl w:val="0"/>
          <w:numId w:val="75"/>
        </w:numPr>
        <w:tabs>
          <w:tab w:val="clear" w:pos="1134"/>
          <w:tab w:val="left" w:leader="none" w:pos="707"/>
        </w:tabs>
        <w:bidi w:val="0"/>
        <w:spacing w:before="0" w:after="0"/>
        <w:ind w:start="707" w:hanging="283"/>
        <w:jc w:val="left"/>
        <w:rPr/>
      </w:pPr>
      <w:r>
        <w:rPr/>
        <w:t xml:space="preserve">Justine Phillips (Michelle Thomas) Theon pitkäaikainen tyttöystävä (8 jaksoa) </w:t>
      </w:r>
    </w:p>
    <w:p>
      <w:pPr>
        <w:pStyle w:val="TextBody"/>
        <w:numPr>
          <w:ilvl w:val="0"/>
          <w:numId w:val="75"/>
        </w:numPr>
        <w:tabs>
          <w:tab w:val="clear" w:pos="1134"/>
          <w:tab w:val="left" w:leader="none" w:pos="707"/>
        </w:tabs>
        <w:bidi w:val="0"/>
        <w:spacing w:before="0" w:after="0"/>
        <w:ind w:start="707" w:hanging="283"/>
        <w:jc w:val="left"/>
        <w:rPr/>
      </w:pPr>
      <w:r>
        <w:rPr/>
        <w:t xml:space="preserve">Kara (Elizabeth Narvaez) Vanessan ystävä (8 jaksoa) </w:t>
      </w:r>
    </w:p>
    <w:p>
      <w:pPr>
        <w:pStyle w:val="TextBody"/>
        <w:numPr>
          <w:ilvl w:val="0"/>
          <w:numId w:val="75"/>
        </w:numPr>
        <w:tabs>
          <w:tab w:val="clear" w:pos="1134"/>
          <w:tab w:val="left" w:leader="none" w:pos="707"/>
        </w:tabs>
        <w:bidi w:val="0"/>
        <w:spacing w:before="0" w:after="0"/>
        <w:ind w:start="707" w:hanging="283"/>
        <w:jc w:val="left"/>
        <w:rPr/>
      </w:pPr>
      <w:r>
        <w:rPr/>
        <w:t xml:space="preserve">Stanley (Merlin Santana) Rudyn poikaystävä (7 jaksoa) </w:t>
      </w:r>
    </w:p>
    <w:p>
      <w:pPr>
        <w:pStyle w:val="TextBody"/>
        <w:numPr>
          <w:ilvl w:val="0"/>
          <w:numId w:val="75"/>
        </w:numPr>
        <w:tabs>
          <w:tab w:val="clear" w:pos="1134"/>
          <w:tab w:val="left" w:leader="none" w:pos="707"/>
        </w:tabs>
        <w:bidi w:val="0"/>
        <w:spacing w:before="0" w:after="0"/>
        <w:ind w:start="707" w:hanging="283"/>
        <w:jc w:val="left"/>
        <w:rPr/>
      </w:pPr>
      <w:r>
        <w:rPr/>
        <w:t xml:space="preserve">Kim Ogawa (Naoka Nakagawa) Rudyn ystävä (7 jaksoa) </w:t>
      </w:r>
    </w:p>
    <w:p>
      <w:pPr>
        <w:pStyle w:val="TextBody"/>
        <w:numPr>
          <w:ilvl w:val="0"/>
          <w:numId w:val="75"/>
        </w:numPr>
        <w:tabs>
          <w:tab w:val="clear" w:pos="1134"/>
          <w:tab w:val="left" w:leader="none" w:pos="707"/>
        </w:tabs>
        <w:bidi w:val="0"/>
        <w:spacing w:before="0" w:after="0"/>
        <w:ind w:start="707" w:hanging="283"/>
        <w:jc w:val="left"/>
        <w:rPr/>
      </w:pPr>
      <w:r>
        <w:rPr/>
        <w:t xml:space="preserve">Carrie Hanks (</w:t>
      </w:r>
      <w:r>
        <w:rPr>
          <w:color w:val="A9A9A9"/>
        </w:rPr>
        <w:t xml:space="preserve">Ethel Ayler</w:t>
      </w:r>
      <w:r>
        <w:rPr/>
        <w:t xml:space="preserve">) Clairin äiti (6 jaksoa) </w:t>
      </w:r>
    </w:p>
    <w:p>
      <w:pPr>
        <w:pStyle w:val="TextBody"/>
        <w:numPr>
          <w:ilvl w:val="0"/>
          <w:numId w:val="75"/>
        </w:numPr>
        <w:tabs>
          <w:tab w:val="clear" w:pos="1134"/>
          <w:tab w:val="left" w:leader="none" w:pos="707"/>
        </w:tabs>
        <w:bidi w:val="0"/>
        <w:spacing w:before="0" w:after="0"/>
        <w:ind w:start="707" w:hanging="283"/>
        <w:jc w:val="left"/>
        <w:rPr/>
      </w:pPr>
      <w:r>
        <w:rPr/>
        <w:t xml:space="preserve">Robert Foreman (Dondre T. Whitfield) Vanessan poikaystävä (6 jaksoa) </w:t>
      </w:r>
    </w:p>
    <w:p>
      <w:pPr>
        <w:pStyle w:val="TextBody"/>
        <w:numPr>
          <w:ilvl w:val="0"/>
          <w:numId w:val="75"/>
        </w:numPr>
        <w:tabs>
          <w:tab w:val="clear" w:pos="1134"/>
          <w:tab w:val="left" w:leader="none" w:pos="707"/>
        </w:tabs>
        <w:bidi w:val="0"/>
        <w:spacing w:before="0" w:after="0"/>
        <w:ind w:start="707" w:hanging="283"/>
        <w:jc w:val="left"/>
        <w:rPr/>
      </w:pPr>
      <w:r>
        <w:rPr/>
        <w:t xml:space="preserve">Lou Hernandez (Alex Ruiz) Theon opiskelukaveri (6 jaksoa) </w:t>
      </w:r>
    </w:p>
    <w:p>
      <w:pPr>
        <w:pStyle w:val="TextBody"/>
        <w:numPr>
          <w:ilvl w:val="0"/>
          <w:numId w:val="75"/>
        </w:numPr>
        <w:tabs>
          <w:tab w:val="clear" w:pos="1134"/>
          <w:tab w:val="left" w:leader="none" w:pos="707"/>
        </w:tabs>
        <w:bidi w:val="0"/>
        <w:spacing w:before="0" w:after="0"/>
        <w:ind w:start="707" w:hanging="283"/>
        <w:jc w:val="left"/>
        <w:rPr/>
      </w:pPr>
      <w:r>
        <w:rPr/>
        <w:t xml:space="preserve">Dabnis Brickey (William Thomas Jr.) Vanessan sulhanen (6 jaksoa) </w:t>
      </w:r>
    </w:p>
    <w:p>
      <w:pPr>
        <w:pStyle w:val="TextBody"/>
        <w:numPr>
          <w:ilvl w:val="0"/>
          <w:numId w:val="75"/>
        </w:numPr>
        <w:tabs>
          <w:tab w:val="clear" w:pos="1134"/>
          <w:tab w:val="left" w:leader="none" w:pos="707"/>
        </w:tabs>
        <w:bidi w:val="0"/>
        <w:spacing w:before="0" w:after="0"/>
        <w:ind w:start="707" w:hanging="283"/>
        <w:jc w:val="left"/>
        <w:rPr/>
      </w:pPr>
      <w:r>
        <w:rPr/>
        <w:t xml:space="preserve">Jeffry Engels (Wallace Shawn) Huxtablesin naapuri (5 jaksoa) </w:t>
      </w:r>
    </w:p>
    <w:p>
      <w:pPr>
        <w:pStyle w:val="TextBody"/>
        <w:numPr>
          <w:ilvl w:val="0"/>
          <w:numId w:val="75"/>
        </w:numPr>
        <w:tabs>
          <w:tab w:val="clear" w:pos="1134"/>
          <w:tab w:val="left" w:leader="none" w:pos="707"/>
        </w:tabs>
        <w:bidi w:val="0"/>
        <w:spacing w:before="0" w:after="0"/>
        <w:ind w:start="707" w:hanging="283"/>
        <w:jc w:val="left"/>
        <w:rPr/>
      </w:pPr>
      <w:r>
        <w:rPr/>
        <w:t xml:space="preserve">Smitty (Adam Sandler) Theon lukiokaveri (4 jaksoa) </w:t>
      </w:r>
    </w:p>
    <w:p>
      <w:pPr>
        <w:pStyle w:val="TextBody"/>
        <w:numPr>
          <w:ilvl w:val="0"/>
          <w:numId w:val="75"/>
        </w:numPr>
        <w:tabs>
          <w:tab w:val="clear" w:pos="1134"/>
          <w:tab w:val="left" w:leader="none" w:pos="707"/>
        </w:tabs>
        <w:bidi w:val="0"/>
        <w:spacing w:before="0" w:after="0"/>
        <w:ind w:start="707" w:hanging="283"/>
        <w:jc w:val="left"/>
        <w:rPr/>
      </w:pPr>
      <w:r>
        <w:rPr/>
        <w:t xml:space="preserve">Arthur Bartell alias ``Slide'' (Mushond Lee) Pamin ex-poikaystävä (4 jaksoa) </w:t>
      </w:r>
    </w:p>
    <w:p>
      <w:pPr>
        <w:pStyle w:val="TextBody"/>
        <w:numPr>
          <w:ilvl w:val="0"/>
          <w:numId w:val="75"/>
        </w:numPr>
        <w:tabs>
          <w:tab w:val="clear" w:pos="1134"/>
          <w:tab w:val="left" w:leader="none" w:pos="707"/>
        </w:tabs>
        <w:bidi w:val="0"/>
        <w:spacing w:before="0" w:after="0"/>
        <w:ind w:start="707" w:hanging="283"/>
        <w:jc w:val="left"/>
        <w:rPr/>
      </w:pPr>
      <w:r>
        <w:rPr/>
        <w:t xml:space="preserve">Al Hanks (</w:t>
      </w:r>
      <w:r>
        <w:rPr>
          <w:color w:val="DCDCDC"/>
        </w:rPr>
        <w:t xml:space="preserve">Joe Williams</w:t>
      </w:r>
      <w:r>
        <w:rPr/>
        <w:t xml:space="preserve">) Clairin isä (4 jaksoa) </w:t>
      </w:r>
    </w:p>
    <w:p>
      <w:pPr>
        <w:pStyle w:val="TextBody"/>
        <w:numPr>
          <w:ilvl w:val="0"/>
          <w:numId w:val="75"/>
        </w:numPr>
        <w:tabs>
          <w:tab w:val="clear" w:pos="1134"/>
          <w:tab w:val="left" w:leader="none" w:pos="707"/>
        </w:tabs>
        <w:bidi w:val="0"/>
        <w:spacing w:before="0" w:after="0"/>
        <w:ind w:start="707" w:hanging="283"/>
        <w:jc w:val="left"/>
        <w:rPr/>
      </w:pPr>
      <w:r>
        <w:rPr/>
        <w:t xml:space="preserve">Aaron Dexter (Seth Gilliam) Pamin poikaystävä (3 jaksoa) </w:t>
      </w:r>
    </w:p>
    <w:p>
      <w:pPr>
        <w:pStyle w:val="TextBody"/>
        <w:numPr>
          <w:ilvl w:val="0"/>
          <w:numId w:val="75"/>
        </w:numPr>
        <w:tabs>
          <w:tab w:val="clear" w:pos="1134"/>
          <w:tab w:val="left" w:leader="none" w:pos="707"/>
        </w:tabs>
        <w:bidi w:val="0"/>
        <w:spacing w:before="0" w:after="0"/>
        <w:ind w:start="707" w:hanging="283"/>
        <w:jc w:val="left"/>
        <w:rPr/>
      </w:pPr>
      <w:r>
        <w:rPr/>
        <w:t xml:space="preserve">Rouva McGee (Elaine Stritch) Rudyn opettaja (3 jaksoa) </w:t>
      </w:r>
    </w:p>
    <w:p>
      <w:pPr>
        <w:pStyle w:val="TextBody"/>
        <w:numPr>
          <w:ilvl w:val="0"/>
          <w:numId w:val="75"/>
        </w:numPr>
        <w:tabs>
          <w:tab w:val="clear" w:pos="1134"/>
          <w:tab w:val="left" w:leader="none" w:pos="707"/>
        </w:tabs>
        <w:bidi w:val="0"/>
        <w:spacing w:before="0" w:after="0"/>
        <w:ind w:start="707" w:hanging="283"/>
        <w:jc w:val="left"/>
        <w:rPr/>
      </w:pPr>
      <w:r>
        <w:rPr/>
        <w:t xml:space="preserve">Jade (Vanessa A. Williams) Theon ystävä (2 jaksoa, kausi 5) </w:t>
      </w:r>
    </w:p>
    <w:p>
      <w:pPr>
        <w:pStyle w:val="TextBody"/>
        <w:numPr>
          <w:ilvl w:val="0"/>
          <w:numId w:val="75"/>
        </w:numPr>
        <w:tabs>
          <w:tab w:val="clear" w:pos="1134"/>
          <w:tab w:val="left" w:leader="none" w:pos="707"/>
        </w:tabs>
        <w:bidi w:val="0"/>
        <w:spacing w:before="0" w:after="0"/>
        <w:ind w:start="707" w:hanging="283"/>
        <w:jc w:val="left"/>
        <w:rPr/>
      </w:pPr>
      <w:r>
        <w:rPr/>
        <w:t xml:space="preserve">Cheryl (Vanessa A. Williams) Theon ystävä (2 jaksoa, kausi 7) </w:t>
      </w:r>
    </w:p>
    <w:p>
      <w:pPr>
        <w:pStyle w:val="TextBody"/>
        <w:numPr>
          <w:ilvl w:val="0"/>
          <w:numId w:val="75"/>
        </w:numPr>
        <w:tabs>
          <w:tab w:val="clear" w:pos="1134"/>
          <w:tab w:val="left" w:leader="none" w:pos="707"/>
        </w:tabs>
        <w:bidi w:val="0"/>
        <w:ind w:start="707" w:hanging="283"/>
        <w:jc w:val="left"/>
        <w:rPr/>
      </w:pPr>
      <w:r>
        <w:rPr/>
        <w:t xml:space="preserve">Eunice Chantilly (näkymätön hahmo) Cliffin entinen tyttöystävä (Hänet mainitaan useissa jaksoissa foliovälineenä, mutta häntä ei koskaan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Clair Huxtablen vanhempia Cosby Show'ssa...</w:t>
      </w:r>
    </w:p>
    <w:p>
      <w:pPr>
        <w:pStyle w:val="TextBody"/>
        <w:bidi w:val="0"/>
        <w:jc w:val="left"/>
        <w:rPr>
          <w:b/>
          <w:u w:val="single"/>
          <w:shd w:val="clear" w:fill="FFFF00"/>
        </w:rPr>
      </w:pPr>
      <w:r>
        <w:rPr>
          <w:b/>
          <w:u w:val="single"/>
          <w:shd w:val="clear" w:fill="FFFF00"/>
        </w:rPr>
        <w:t xml:space="preserve">Asiakirjan numero 4925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3"/>
        <w:gridCol w:w="784"/>
        <w:gridCol w:w="1437"/>
        <w:gridCol w:w="1124"/>
        <w:gridCol w:w="1319"/>
        <w:gridCol w:w="1169"/>
        <w:gridCol w:w="983"/>
        <w:gridCol w:w="2566"/>
      </w:tblGrid>
      <w:tr>
        <w:trPr/>
        <w:tc>
          <w:tcPr>
            <w:tcW w:w="823"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437" w:type="dxa"/>
            <w:tcBorders/>
            <w:vAlign w:val="center"/>
          </w:tcPr>
          <w:p>
            <w:pPr>
              <w:pStyle w:val="TableHeading"/>
              <w:suppressLineNumbers/>
              <w:bidi w:val="0"/>
              <w:spacing w:before="0" w:after="283"/>
              <w:jc w:val="center"/>
              <w:rPr/>
            </w:pPr>
            <w:r>
              <w:rPr/>
              <w:t xml:space="preserve">Otsikko </w:t>
            </w:r>
          </w:p>
        </w:tc>
        <w:tc>
          <w:tcPr>
            <w:tcW w:w="1124" w:type="dxa"/>
            <w:tcBorders/>
            <w:vAlign w:val="center"/>
          </w:tcPr>
          <w:p>
            <w:pPr>
              <w:pStyle w:val="TableHeading"/>
              <w:suppressLineNumbers/>
              <w:bidi w:val="0"/>
              <w:spacing w:before="0" w:after="283"/>
              <w:jc w:val="center"/>
              <w:rPr/>
            </w:pPr>
            <w:r>
              <w:rPr/>
              <w:t xml:space="preserve">Ohjaaja </w:t>
            </w:r>
          </w:p>
        </w:tc>
        <w:tc>
          <w:tcPr>
            <w:tcW w:w="1319" w:type="dxa"/>
            <w:tcBorders/>
            <w:vAlign w:val="center"/>
          </w:tcPr>
          <w:p>
            <w:pPr>
              <w:pStyle w:val="TableHeading"/>
              <w:suppressLineNumbers/>
              <w:bidi w:val="0"/>
              <w:spacing w:before="0" w:after="283"/>
              <w:jc w:val="center"/>
              <w:rPr/>
            </w:pPr>
            <w:r>
              <w:rPr/>
              <w:t xml:space="preserve">Kirjoittanut </w:t>
            </w:r>
          </w:p>
        </w:tc>
        <w:tc>
          <w:tcPr>
            <w:tcW w:w="1169" w:type="dxa"/>
            <w:tcBorders/>
            <w:vAlign w:val="center"/>
          </w:tcPr>
          <w:p>
            <w:pPr>
              <w:pStyle w:val="TableHeading"/>
              <w:suppressLineNumbers/>
              <w:bidi w:val="0"/>
              <w:spacing w:before="0" w:after="283"/>
              <w:jc w:val="center"/>
              <w:rPr/>
            </w:pPr>
            <w:r>
              <w:rPr/>
              <w:t xml:space="preserve">Alkuperäinen lähetyspäivä </w:t>
            </w:r>
          </w:p>
        </w:tc>
        <w:tc>
          <w:tcPr>
            <w:tcW w:w="983" w:type="dxa"/>
            <w:tcBorders/>
            <w:vAlign w:val="center"/>
          </w:tcPr>
          <w:p>
            <w:pPr>
              <w:pStyle w:val="TableHeading"/>
              <w:suppressLineNumbers/>
              <w:bidi w:val="0"/>
              <w:spacing w:before="0" w:after="283"/>
              <w:jc w:val="center"/>
              <w:rPr/>
            </w:pPr>
            <w:r>
              <w:rPr/>
              <w:t xml:space="preserve">Tuotteen koodi </w:t>
            </w:r>
          </w:p>
        </w:tc>
        <w:tc>
          <w:tcPr>
            <w:tcW w:w="2566" w:type="dxa"/>
            <w:tcBorders/>
            <w:vAlign w:val="center"/>
          </w:tcPr>
          <w:p>
            <w:pPr>
              <w:pStyle w:val="TableHeading"/>
              <w:suppressLineNumbers/>
              <w:bidi w:val="0"/>
              <w:spacing w:before="0" w:after="283"/>
              <w:jc w:val="center"/>
              <w:rPr/>
            </w:pPr>
            <w:r>
              <w:rPr/>
              <w:t xml:space="preserve">Yhdysvaltalaiset katsojat (miljoonaa) </w:t>
            </w:r>
          </w:p>
        </w:tc>
      </w:tr>
      <w:tr>
        <w:trPr/>
        <w:tc>
          <w:tcPr>
            <w:tcW w:w="823" w:type="dxa"/>
            <w:tcBorders/>
            <w:vAlign w:val="center"/>
          </w:tcPr>
          <w:p>
            <w:pPr>
              <w:pStyle w:val="TableHeading"/>
              <w:suppressLineNumbers/>
              <w:bidi w:val="0"/>
              <w:spacing w:before="0" w:after="283"/>
              <w:jc w:val="center"/>
              <w:rPr/>
            </w:pPr>
            <w:r>
              <w:rPr/>
              <w:t xml:space="preserve">23 </w:t>
            </w:r>
          </w:p>
        </w:tc>
        <w:tc>
          <w:tcPr>
            <w:tcW w:w="784"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"Missä me olimme?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Carter Bays &amp; Craig Thomas </w:t>
            </w:r>
          </w:p>
        </w:tc>
        <w:tc>
          <w:tcPr>
            <w:tcW w:w="1169" w:type="dxa"/>
            <w:tcBorders/>
            <w:vAlign w:val="center"/>
          </w:tcPr>
          <w:p>
            <w:pPr>
              <w:pStyle w:val="TableContents"/>
              <w:bidi w:val="0"/>
              <w:spacing w:before="0" w:after="283"/>
              <w:jc w:val="left"/>
              <w:rPr/>
            </w:pPr>
            <w:r>
              <w:rPr/>
              <w:t xml:space="preserve">18. syyskuuta 2006 (2006-09-18) </w:t>
            </w:r>
          </w:p>
        </w:tc>
        <w:tc>
          <w:tcPr>
            <w:tcW w:w="983" w:type="dxa"/>
            <w:tcBorders/>
            <w:vAlign w:val="center"/>
          </w:tcPr>
          <w:p>
            <w:pPr>
              <w:pStyle w:val="TableContents"/>
              <w:bidi w:val="0"/>
              <w:spacing w:before="0" w:after="283"/>
              <w:jc w:val="left"/>
              <w:rPr/>
            </w:pPr>
            <w:r>
              <w:rPr/>
              <w:t xml:space="preserve">2ALH01 </w:t>
            </w:r>
          </w:p>
        </w:tc>
        <w:tc>
          <w:tcPr>
            <w:tcW w:w="2566" w:type="dxa"/>
            <w:tcBorders/>
            <w:vAlign w:val="center"/>
          </w:tcPr>
          <w:p>
            <w:pPr>
              <w:pStyle w:val="TableContents"/>
              <w:bidi w:val="0"/>
              <w:spacing w:before="0" w:after="283"/>
              <w:jc w:val="left"/>
              <w:rPr/>
            </w:pPr>
            <w:r>
              <w:rPr/>
              <w:t xml:space="preserve">10.48 Jengi yrittää auttaa Marshallia pääsemään Lilyn yli. Barney vie hänet strippiklubille, ja Ted vie hänet Yankeesin peliin. Marshall löytää luottokorttijäljen, joka johtaa Lilyn hotelliin kaupungissa, mutta kaverit yrittävät estää häntä menemästä tapaamaan häntä. </w:t>
            </w:r>
          </w:p>
        </w:tc>
      </w:tr>
      <w:tr>
        <w:trPr/>
        <w:tc>
          <w:tcPr>
            <w:tcW w:w="823" w:type="dxa"/>
            <w:tcBorders/>
            <w:vAlign w:val="center"/>
          </w:tcPr>
          <w:p>
            <w:pPr>
              <w:pStyle w:val="TableHeading"/>
              <w:suppressLineNumbers/>
              <w:bidi w:val="0"/>
              <w:spacing w:before="0" w:after="283"/>
              <w:jc w:val="center"/>
              <w:rPr/>
            </w:pPr>
            <w:r>
              <w:rPr/>
              <w:t xml:space="preserve">24 </w:t>
            </w:r>
          </w:p>
        </w:tc>
        <w:tc>
          <w:tcPr>
            <w:tcW w:w="784"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"Skorpioni ja rupikonna. </w:t>
            </w:r>
          </w:p>
        </w:tc>
        <w:tc>
          <w:tcPr>
            <w:tcW w:w="1124" w:type="dxa"/>
            <w:tcBorders/>
            <w:vAlign w:val="center"/>
          </w:tcPr>
          <w:p>
            <w:pPr>
              <w:pStyle w:val="TableContents"/>
              <w:bidi w:val="0"/>
              <w:spacing w:before="0" w:after="283"/>
              <w:jc w:val="left"/>
              <w:rPr/>
            </w:pPr>
            <w:r>
              <w:rPr/>
              <w:t xml:space="preserve">Rob Greenberg </w:t>
            </w:r>
          </w:p>
        </w:tc>
        <w:tc>
          <w:tcPr>
            <w:tcW w:w="1319" w:type="dxa"/>
            <w:tcBorders/>
            <w:vAlign w:val="center"/>
          </w:tcPr>
          <w:p>
            <w:pPr>
              <w:pStyle w:val="TableContents"/>
              <w:bidi w:val="0"/>
              <w:spacing w:before="0" w:after="283"/>
              <w:jc w:val="left"/>
              <w:rPr/>
            </w:pPr>
            <w:r>
              <w:rPr/>
              <w:t xml:space="preserve">Chris Harris </w:t>
            </w:r>
          </w:p>
        </w:tc>
        <w:tc>
          <w:tcPr>
            <w:tcW w:w="1169" w:type="dxa"/>
            <w:tcBorders/>
            <w:vAlign w:val="center"/>
          </w:tcPr>
          <w:p>
            <w:pPr>
              <w:pStyle w:val="TableContents"/>
              <w:bidi w:val="0"/>
              <w:spacing w:before="0" w:after="283"/>
              <w:jc w:val="left"/>
              <w:rPr/>
            </w:pPr>
            <w:r>
              <w:rPr/>
              <w:t xml:space="preserve">25. syyskuuta 2006 (2006-09-25) </w:t>
            </w:r>
          </w:p>
        </w:tc>
        <w:tc>
          <w:tcPr>
            <w:tcW w:w="983" w:type="dxa"/>
            <w:tcBorders/>
            <w:vAlign w:val="center"/>
          </w:tcPr>
          <w:p>
            <w:pPr>
              <w:pStyle w:val="TableContents"/>
              <w:bidi w:val="0"/>
              <w:spacing w:before="0" w:after="283"/>
              <w:jc w:val="left"/>
              <w:rPr/>
            </w:pPr>
            <w:r>
              <w:rPr/>
              <w:t xml:space="preserve">2ALH02 </w:t>
            </w:r>
          </w:p>
        </w:tc>
        <w:tc>
          <w:tcPr>
            <w:tcW w:w="2566" w:type="dxa"/>
            <w:tcBorders/>
            <w:vAlign w:val="center"/>
          </w:tcPr>
          <w:p>
            <w:pPr>
              <w:pStyle w:val="TableContents"/>
              <w:bidi w:val="0"/>
              <w:spacing w:before="0" w:after="283"/>
              <w:jc w:val="left"/>
              <w:rPr/>
            </w:pPr>
            <w:r>
              <w:rPr/>
              <w:t xml:space="preserve">9.14 Barney opettaa Marshallille, miten naisia isketään. Kun asiat alkavat mennä pieleen hankalan Marshallin kohdalla, Barney astuu kuvioihin ja voittaa naiset puolelleen ... itselleen. Lily palaa taidekokemuksestaan. Auttaessaan häntä etsimään uutta asuntoa Ted kyllästyy kuulemaan Lilyn upeasta kesästä San Franciscossa. </w:t>
            </w:r>
          </w:p>
        </w:tc>
      </w:tr>
      <w:tr>
        <w:trPr/>
        <w:tc>
          <w:tcPr>
            <w:tcW w:w="823" w:type="dxa"/>
            <w:tcBorders/>
            <w:vAlign w:val="center"/>
          </w:tcPr>
          <w:p>
            <w:pPr>
              <w:pStyle w:val="TableHeading"/>
              <w:suppressLineNumbers/>
              <w:bidi w:val="0"/>
              <w:spacing w:before="0" w:after="283"/>
              <w:jc w:val="center"/>
              <w:rPr/>
            </w:pPr>
            <w:r>
              <w:rPr/>
              <w:t xml:space="preserve">25 </w:t>
            </w:r>
          </w:p>
        </w:tc>
        <w:tc>
          <w:tcPr>
            <w:tcW w:w="784"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``Brunch''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Stephen Lloyd </w:t>
            </w:r>
          </w:p>
        </w:tc>
        <w:tc>
          <w:tcPr>
            <w:tcW w:w="1169" w:type="dxa"/>
            <w:tcBorders/>
            <w:vAlign w:val="center"/>
          </w:tcPr>
          <w:p>
            <w:pPr>
              <w:pStyle w:val="TableContents"/>
              <w:bidi w:val="0"/>
              <w:spacing w:before="0" w:after="283"/>
              <w:jc w:val="left"/>
              <w:rPr/>
            </w:pPr>
            <w:r>
              <w:rPr/>
              <w:t xml:space="preserve">2. lokakuuta 2006 (2006-10-02) </w:t>
            </w:r>
          </w:p>
        </w:tc>
        <w:tc>
          <w:tcPr>
            <w:tcW w:w="983" w:type="dxa"/>
            <w:tcBorders/>
            <w:vAlign w:val="center"/>
          </w:tcPr>
          <w:p>
            <w:pPr>
              <w:pStyle w:val="TableContents"/>
              <w:bidi w:val="0"/>
              <w:spacing w:before="0" w:after="283"/>
              <w:jc w:val="left"/>
              <w:rPr/>
            </w:pPr>
            <w:r>
              <w:rPr/>
              <w:t xml:space="preserve">2ALH03 </w:t>
            </w:r>
          </w:p>
        </w:tc>
        <w:tc>
          <w:tcPr>
            <w:tcW w:w="2566" w:type="dxa"/>
            <w:tcBorders/>
            <w:vAlign w:val="center"/>
          </w:tcPr>
          <w:p>
            <w:pPr>
              <w:pStyle w:val="TableContents"/>
              <w:bidi w:val="0"/>
              <w:spacing w:before="0" w:after="283"/>
              <w:jc w:val="left"/>
              <w:rPr/>
            </w:pPr>
            <w:r>
              <w:rPr/>
              <w:t xml:space="preserve">9.32 Kun Ted, Robin ja jengi viettävät viikonlopun Tedin vanhempien luona, Ted järkyttyy, kun brunssilla paljastuu perhesalaisuus, joka muuttaa asiat lopullisesti. Samaan aikaan Marshallin ja Lilyn on vaikea hillitä itseään, kun he joutuvat viettämään aikaa yhdessä Tedin vanhempien kanssa. </w:t>
            </w:r>
          </w:p>
        </w:tc>
      </w:tr>
      <w:tr>
        <w:trPr/>
        <w:tc>
          <w:tcPr>
            <w:tcW w:w="823" w:type="dxa"/>
            <w:tcBorders/>
            <w:vAlign w:val="center"/>
          </w:tcPr>
          <w:p>
            <w:pPr>
              <w:pStyle w:val="TableHeading"/>
              <w:suppressLineNumbers/>
              <w:bidi w:val="0"/>
              <w:spacing w:before="0" w:after="283"/>
              <w:jc w:val="center"/>
              <w:rPr/>
            </w:pPr>
            <w:r>
              <w:rPr/>
              <w:t xml:space="preserve">26 </w:t>
            </w:r>
          </w:p>
        </w:tc>
        <w:tc>
          <w:tcPr>
            <w:tcW w:w="784"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"Ted Mosby, arkkitehti.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Kristin Newman </w:t>
            </w:r>
          </w:p>
        </w:tc>
        <w:tc>
          <w:tcPr>
            <w:tcW w:w="1169" w:type="dxa"/>
            <w:tcBorders/>
            <w:vAlign w:val="center"/>
          </w:tcPr>
          <w:p>
            <w:pPr>
              <w:pStyle w:val="TableContents"/>
              <w:bidi w:val="0"/>
              <w:spacing w:before="0" w:after="283"/>
              <w:jc w:val="left"/>
              <w:rPr/>
            </w:pPr>
            <w:r>
              <w:rPr/>
              <w:t xml:space="preserve">9. lokakuuta 2006 (2006-10-09) </w:t>
            </w:r>
          </w:p>
        </w:tc>
        <w:tc>
          <w:tcPr>
            <w:tcW w:w="983" w:type="dxa"/>
            <w:tcBorders/>
            <w:vAlign w:val="center"/>
          </w:tcPr>
          <w:p>
            <w:pPr>
              <w:pStyle w:val="TableContents"/>
              <w:bidi w:val="0"/>
              <w:spacing w:before="0" w:after="283"/>
              <w:jc w:val="left"/>
              <w:rPr/>
            </w:pPr>
            <w:r>
              <w:rPr/>
              <w:t xml:space="preserve">2ALH04 </w:t>
            </w:r>
          </w:p>
        </w:tc>
        <w:tc>
          <w:tcPr>
            <w:tcW w:w="2566" w:type="dxa"/>
            <w:tcBorders/>
            <w:vAlign w:val="center"/>
          </w:tcPr>
          <w:p>
            <w:pPr>
              <w:pStyle w:val="TableContents"/>
              <w:bidi w:val="0"/>
              <w:spacing w:before="0" w:after="283"/>
              <w:jc w:val="left"/>
              <w:rPr/>
            </w:pPr>
            <w:r>
              <w:rPr/>
              <w:t xml:space="preserve">9.09 Kun Robin vihjailee, että Tedin työ on tylsää, Barney lähtee vakuuttamaan kaverinsa muusta. Kun kaverit testaavat naisten kanssa iskurepliikkiä "Ted Mosby, arkkitehti", he huomaavat, että se todella toimii. Mutta kun Robin kuulee, että Ted kiertää kaupungilla iskemässä tyttöjä, hän lähtee miehen kannoille selvittämään totuutta. </w:t>
            </w:r>
          </w:p>
        </w:tc>
      </w:tr>
      <w:tr>
        <w:trPr/>
        <w:tc>
          <w:tcPr>
            <w:tcW w:w="823" w:type="dxa"/>
            <w:tcBorders/>
            <w:vAlign w:val="center"/>
          </w:tcPr>
          <w:p>
            <w:pPr>
              <w:pStyle w:val="TableHeading"/>
              <w:suppressLineNumbers/>
              <w:bidi w:val="0"/>
              <w:spacing w:before="0" w:after="283"/>
              <w:jc w:val="center"/>
              <w:rPr/>
            </w:pPr>
            <w:r>
              <w:rPr/>
              <w:t xml:space="preserve">27 </w:t>
            </w:r>
          </w:p>
        </w:tc>
        <w:tc>
          <w:tcPr>
            <w:tcW w:w="784"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"Maailman paras pariskunta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Brenda Hsueh </w:t>
            </w:r>
          </w:p>
        </w:tc>
        <w:tc>
          <w:tcPr>
            <w:tcW w:w="1169" w:type="dxa"/>
            <w:tcBorders/>
            <w:vAlign w:val="center"/>
          </w:tcPr>
          <w:p>
            <w:pPr>
              <w:pStyle w:val="TableContents"/>
              <w:bidi w:val="0"/>
              <w:spacing w:before="0" w:after="283"/>
              <w:jc w:val="left"/>
              <w:rPr/>
            </w:pPr>
            <w:r>
              <w:rPr/>
              <w:t xml:space="preserve">16. lokakuuta 2006 (2006-10-16) </w:t>
            </w:r>
          </w:p>
        </w:tc>
        <w:tc>
          <w:tcPr>
            <w:tcW w:w="983" w:type="dxa"/>
            <w:tcBorders/>
            <w:vAlign w:val="center"/>
          </w:tcPr>
          <w:p>
            <w:pPr>
              <w:pStyle w:val="TableContents"/>
              <w:bidi w:val="0"/>
              <w:spacing w:before="0" w:after="283"/>
              <w:jc w:val="left"/>
              <w:rPr/>
            </w:pPr>
            <w:r>
              <w:rPr/>
              <w:t xml:space="preserve">2ALH06 </w:t>
            </w:r>
          </w:p>
        </w:tc>
        <w:tc>
          <w:tcPr>
            <w:tcW w:w="2566" w:type="dxa"/>
            <w:tcBorders/>
            <w:vAlign w:val="center"/>
          </w:tcPr>
          <w:p>
            <w:pPr>
              <w:pStyle w:val="TableContents"/>
              <w:bidi w:val="0"/>
              <w:spacing w:before="0" w:after="283"/>
              <w:jc w:val="left"/>
              <w:rPr/>
            </w:pPr>
            <w:r>
              <w:rPr/>
              <w:t xml:space="preserve">9.05 Lily muuttaa Barneyn asuntoon, ja koettelemukset, ongelmat ja vastoinkäymiset saattavat olla hänelle liikaa. </w:t>
            </w:r>
          </w:p>
        </w:tc>
      </w:tr>
      <w:tr>
        <w:trPr/>
        <w:tc>
          <w:tcPr>
            <w:tcW w:w="823" w:type="dxa"/>
            <w:tcBorders/>
            <w:vAlign w:val="center"/>
          </w:tcPr>
          <w:p>
            <w:pPr>
              <w:pStyle w:val="TableHeading"/>
              <w:suppressLineNumbers/>
              <w:bidi w:val="0"/>
              <w:spacing w:before="0" w:after="283"/>
              <w:jc w:val="center"/>
              <w:rPr/>
            </w:pPr>
            <w:r>
              <w:rPr/>
              <w:t xml:space="preserve">28 </w:t>
            </w:r>
          </w:p>
        </w:tc>
        <w:tc>
          <w:tcPr>
            <w:tcW w:w="784" w:type="dxa"/>
            <w:tcBorders/>
            <w:vAlign w:val="center"/>
          </w:tcPr>
          <w:p>
            <w:pPr>
              <w:pStyle w:val="TableContents"/>
              <w:bidi w:val="0"/>
              <w:spacing w:before="0" w:after="283"/>
              <w:jc w:val="left"/>
              <w:rPr/>
            </w:pPr>
            <w:r>
              <w:rPr/>
              <w:t xml:space="preserve">6 </w:t>
            </w:r>
          </w:p>
        </w:tc>
        <w:tc>
          <w:tcPr>
            <w:tcW w:w="1437" w:type="dxa"/>
            <w:tcBorders/>
            <w:vAlign w:val="center"/>
          </w:tcPr>
          <w:p>
            <w:pPr>
              <w:pStyle w:val="TableContents"/>
              <w:bidi w:val="0"/>
              <w:spacing w:before="0" w:after="283"/>
              <w:jc w:val="left"/>
              <w:rPr/>
            </w:pPr>
            <w:r>
              <w:rPr/>
              <w:t xml:space="preserve">``Aldrin Justice''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Jamie Rhonheimer </w:t>
            </w:r>
          </w:p>
        </w:tc>
        <w:tc>
          <w:tcPr>
            <w:tcW w:w="1169" w:type="dxa"/>
            <w:tcBorders/>
            <w:vAlign w:val="center"/>
          </w:tcPr>
          <w:p>
            <w:pPr>
              <w:pStyle w:val="TableContents"/>
              <w:bidi w:val="0"/>
              <w:spacing w:before="0" w:after="283"/>
              <w:jc w:val="left"/>
              <w:rPr/>
            </w:pPr>
            <w:r>
              <w:rPr/>
              <w:t xml:space="preserve">23. lokakuuta 2006 (2006-10-23) </w:t>
            </w:r>
          </w:p>
        </w:tc>
        <w:tc>
          <w:tcPr>
            <w:tcW w:w="983" w:type="dxa"/>
            <w:tcBorders/>
            <w:vAlign w:val="center"/>
          </w:tcPr>
          <w:p>
            <w:pPr>
              <w:pStyle w:val="TableContents"/>
              <w:bidi w:val="0"/>
              <w:spacing w:before="0" w:after="283"/>
              <w:jc w:val="left"/>
              <w:rPr/>
            </w:pPr>
            <w:r>
              <w:rPr/>
              <w:t xml:space="preserve">2ALH05 </w:t>
            </w:r>
          </w:p>
        </w:tc>
        <w:tc>
          <w:tcPr>
            <w:tcW w:w="2566" w:type="dxa"/>
            <w:tcBorders/>
            <w:vAlign w:val="center"/>
          </w:tcPr>
          <w:p>
            <w:pPr>
              <w:pStyle w:val="TableContents"/>
              <w:bidi w:val="0"/>
              <w:spacing w:before="0" w:after="283"/>
              <w:jc w:val="left"/>
              <w:rPr/>
            </w:pPr>
            <w:r>
              <w:rPr/>
              <w:t xml:space="preserve">9.59 Barney ottaa tehtäväkseen miellyttää Marshallin tyytymätöntä lakiprofessoria, kun taas Lily saa töitä Tedin arkkitehtitoimistosta ja yrittää antaa pomolleen ison opetuksen. </w:t>
            </w:r>
          </w:p>
        </w:tc>
      </w:tr>
      <w:tr>
        <w:trPr/>
        <w:tc>
          <w:tcPr>
            <w:tcW w:w="823" w:type="dxa"/>
            <w:tcBorders/>
            <w:vAlign w:val="center"/>
          </w:tcPr>
          <w:p>
            <w:pPr>
              <w:pStyle w:val="TableHeading"/>
              <w:suppressLineNumbers/>
              <w:bidi w:val="0"/>
              <w:spacing w:before="0" w:after="283"/>
              <w:jc w:val="center"/>
              <w:rPr/>
            </w:pPr>
            <w:r>
              <w:rPr/>
              <w:t xml:space="preserve">29 </w:t>
            </w:r>
          </w:p>
        </w:tc>
        <w:tc>
          <w:tcPr>
            <w:tcW w:w="784" w:type="dxa"/>
            <w:tcBorders/>
            <w:vAlign w:val="center"/>
          </w:tcPr>
          <w:p>
            <w:pPr>
              <w:pStyle w:val="TableContents"/>
              <w:bidi w:val="0"/>
              <w:spacing w:before="0" w:after="283"/>
              <w:jc w:val="left"/>
              <w:rPr/>
            </w:pPr>
            <w:r>
              <w:rPr/>
              <w:t xml:space="preserve">7 </w:t>
            </w:r>
          </w:p>
        </w:tc>
        <w:tc>
          <w:tcPr>
            <w:tcW w:w="1437" w:type="dxa"/>
            <w:tcBorders/>
            <w:vAlign w:val="center"/>
          </w:tcPr>
          <w:p>
            <w:pPr>
              <w:pStyle w:val="TableContents"/>
              <w:bidi w:val="0"/>
              <w:spacing w:before="0" w:after="283"/>
              <w:jc w:val="left"/>
              <w:rPr/>
            </w:pPr>
            <w:r>
              <w:rPr/>
              <w:t xml:space="preserve">"Swarley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Greg Malins </w:t>
            </w:r>
          </w:p>
        </w:tc>
        <w:tc>
          <w:tcPr>
            <w:tcW w:w="1169" w:type="dxa"/>
            <w:tcBorders/>
            <w:vAlign w:val="center"/>
          </w:tcPr>
          <w:p>
            <w:pPr>
              <w:pStyle w:val="TableContents"/>
              <w:bidi w:val="0"/>
              <w:spacing w:before="0" w:after="283"/>
              <w:jc w:val="left"/>
              <w:rPr/>
            </w:pPr>
            <w:r>
              <w:rPr/>
              <w:t xml:space="preserve">6. marraskuuta 2006 (2006-11-06) </w:t>
            </w:r>
          </w:p>
        </w:tc>
        <w:tc>
          <w:tcPr>
            <w:tcW w:w="983" w:type="dxa"/>
            <w:tcBorders/>
            <w:vAlign w:val="center"/>
          </w:tcPr>
          <w:p>
            <w:pPr>
              <w:pStyle w:val="TableContents"/>
              <w:bidi w:val="0"/>
              <w:spacing w:before="0" w:after="283"/>
              <w:jc w:val="left"/>
              <w:rPr/>
            </w:pPr>
            <w:r>
              <w:rPr/>
              <w:t xml:space="preserve">2ALH07 </w:t>
            </w:r>
          </w:p>
        </w:tc>
        <w:tc>
          <w:tcPr>
            <w:tcW w:w="2566" w:type="dxa"/>
            <w:tcBorders/>
            <w:vAlign w:val="center"/>
          </w:tcPr>
          <w:p>
            <w:pPr>
              <w:pStyle w:val="TableContents"/>
              <w:bidi w:val="0"/>
              <w:spacing w:before="0" w:after="283"/>
              <w:jc w:val="left"/>
              <w:rPr/>
            </w:pPr>
            <w:r>
              <w:rPr/>
              <w:t xml:space="preserve">8.22 Marshall alkaa seurustella naisen kanssa, ja heillä on todella hyvä suhde, mutta Barney ja Ted sanovat, että hänen on jätettävä nainen, koska hänellä on "hullut silmät". </w:t>
            </w:r>
          </w:p>
        </w:tc>
      </w:tr>
      <w:tr>
        <w:trPr/>
        <w:tc>
          <w:tcPr>
            <w:tcW w:w="823" w:type="dxa"/>
            <w:tcBorders/>
            <w:vAlign w:val="center"/>
          </w:tcPr>
          <w:p>
            <w:pPr>
              <w:pStyle w:val="TableHeading"/>
              <w:suppressLineNumbers/>
              <w:bidi w:val="0"/>
              <w:spacing w:before="0" w:after="283"/>
              <w:jc w:val="center"/>
              <w:rPr/>
            </w:pPr>
            <w:r>
              <w:rPr/>
              <w:t xml:space="preserve">30 </w:t>
            </w:r>
          </w:p>
        </w:tc>
        <w:tc>
          <w:tcPr>
            <w:tcW w:w="784" w:type="dxa"/>
            <w:tcBorders/>
            <w:vAlign w:val="center"/>
          </w:tcPr>
          <w:p>
            <w:pPr>
              <w:pStyle w:val="TableContents"/>
              <w:bidi w:val="0"/>
              <w:spacing w:before="0" w:after="283"/>
              <w:jc w:val="left"/>
              <w:rPr/>
            </w:pPr>
            <w:r>
              <w:rPr/>
              <w:t xml:space="preserve">8 </w:t>
            </w:r>
          </w:p>
        </w:tc>
        <w:tc>
          <w:tcPr>
            <w:tcW w:w="1437" w:type="dxa"/>
            <w:tcBorders/>
            <w:vAlign w:val="center"/>
          </w:tcPr>
          <w:p>
            <w:pPr>
              <w:pStyle w:val="TableContents"/>
              <w:bidi w:val="0"/>
              <w:spacing w:before="0" w:after="283"/>
              <w:jc w:val="left"/>
              <w:rPr/>
            </w:pPr>
            <w:r>
              <w:rPr/>
              <w:t xml:space="preserve">"Atlantic </w:t>
            </w:r>
            <w:r>
              <w:rPr>
                <w:color w:val="A9A9A9"/>
              </w:rPr>
              <w:t xml:space="preserve">Cit</w:t>
            </w:r>
            <w:r>
              <w:rPr/>
              <w:t xml:space="preserve">y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Maria Ferrari </w:t>
            </w:r>
          </w:p>
        </w:tc>
        <w:tc>
          <w:tcPr>
            <w:tcW w:w="1169" w:type="dxa"/>
            <w:tcBorders/>
            <w:vAlign w:val="center"/>
          </w:tcPr>
          <w:p>
            <w:pPr>
              <w:pStyle w:val="TableContents"/>
              <w:bidi w:val="0"/>
              <w:spacing w:before="0" w:after="283"/>
              <w:jc w:val="left"/>
              <w:rPr/>
            </w:pPr>
            <w:r>
              <w:rPr/>
              <w:t xml:space="preserve">13. marraskuuta 2006 (2006-11-13) </w:t>
            </w:r>
          </w:p>
        </w:tc>
        <w:tc>
          <w:tcPr>
            <w:tcW w:w="983" w:type="dxa"/>
            <w:tcBorders/>
            <w:vAlign w:val="center"/>
          </w:tcPr>
          <w:p>
            <w:pPr>
              <w:pStyle w:val="TableContents"/>
              <w:bidi w:val="0"/>
              <w:spacing w:before="0" w:after="283"/>
              <w:jc w:val="left"/>
              <w:rPr/>
            </w:pPr>
            <w:r>
              <w:rPr/>
              <w:t xml:space="preserve">2ALH08 </w:t>
            </w:r>
          </w:p>
        </w:tc>
        <w:tc>
          <w:tcPr>
            <w:tcW w:w="2566" w:type="dxa"/>
            <w:tcBorders/>
            <w:vAlign w:val="center"/>
          </w:tcPr>
          <w:p>
            <w:pPr>
              <w:pStyle w:val="TableContents"/>
              <w:bidi w:val="0"/>
              <w:spacing w:before="0" w:after="283"/>
              <w:jc w:val="left"/>
              <w:rPr/>
            </w:pPr>
            <w:r>
              <w:rPr/>
              <w:t xml:space="preserve">9.33 Marshall ja Lily, jotka ovat jälleen yhdessä, päättävät karata Atlantic Cityyn ja kutsuvat Barneyn, Tedin ja Robinin mukaan häihin. </w:t>
            </w:r>
          </w:p>
        </w:tc>
      </w:tr>
      <w:tr>
        <w:trPr/>
        <w:tc>
          <w:tcPr>
            <w:tcW w:w="823" w:type="dxa"/>
            <w:tcBorders/>
            <w:vAlign w:val="center"/>
          </w:tcPr>
          <w:p>
            <w:pPr>
              <w:pStyle w:val="TableHeading"/>
              <w:suppressLineNumbers/>
              <w:bidi w:val="0"/>
              <w:spacing w:before="0" w:after="283"/>
              <w:jc w:val="center"/>
              <w:rPr/>
            </w:pPr>
            <w:r>
              <w:rPr/>
              <w:t xml:space="preserve">31 </w:t>
            </w:r>
          </w:p>
        </w:tc>
        <w:tc>
          <w:tcPr>
            <w:tcW w:w="784" w:type="dxa"/>
            <w:tcBorders/>
            <w:vAlign w:val="center"/>
          </w:tcPr>
          <w:p>
            <w:pPr>
              <w:pStyle w:val="TableContents"/>
              <w:bidi w:val="0"/>
              <w:spacing w:before="0" w:after="283"/>
              <w:jc w:val="left"/>
              <w:rPr/>
            </w:pPr>
            <w:r>
              <w:rPr/>
              <w:t xml:space="preserve">9 </w:t>
            </w:r>
          </w:p>
        </w:tc>
        <w:tc>
          <w:tcPr>
            <w:tcW w:w="1437" w:type="dxa"/>
            <w:tcBorders/>
            <w:vAlign w:val="center"/>
          </w:tcPr>
          <w:p>
            <w:pPr>
              <w:pStyle w:val="TableContents"/>
              <w:bidi w:val="0"/>
              <w:spacing w:before="0" w:after="283"/>
              <w:jc w:val="left"/>
              <w:rPr/>
            </w:pPr>
            <w:r>
              <w:rPr/>
              <w:t xml:space="preserve">``Slap Bet''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Kourtney Kang </w:t>
            </w:r>
          </w:p>
        </w:tc>
        <w:tc>
          <w:tcPr>
            <w:tcW w:w="1169" w:type="dxa"/>
            <w:tcBorders/>
            <w:vAlign w:val="center"/>
          </w:tcPr>
          <w:p>
            <w:pPr>
              <w:pStyle w:val="TableContents"/>
              <w:bidi w:val="0"/>
              <w:spacing w:before="0" w:after="283"/>
              <w:jc w:val="left"/>
              <w:rPr/>
            </w:pPr>
            <w:r>
              <w:rPr/>
              <w:t xml:space="preserve">20. marraskuuta 2006 (2006-11-20) </w:t>
            </w:r>
          </w:p>
        </w:tc>
        <w:tc>
          <w:tcPr>
            <w:tcW w:w="983" w:type="dxa"/>
            <w:tcBorders/>
            <w:vAlign w:val="center"/>
          </w:tcPr>
          <w:p>
            <w:pPr>
              <w:pStyle w:val="TableContents"/>
              <w:bidi w:val="0"/>
              <w:spacing w:before="0" w:after="283"/>
              <w:jc w:val="left"/>
              <w:rPr/>
            </w:pPr>
            <w:r>
              <w:rPr/>
              <w:t xml:space="preserve">2ALH09 </w:t>
            </w:r>
          </w:p>
        </w:tc>
        <w:tc>
          <w:tcPr>
            <w:tcW w:w="2566" w:type="dxa"/>
            <w:tcBorders/>
            <w:vAlign w:val="center"/>
          </w:tcPr>
          <w:p>
            <w:pPr>
              <w:pStyle w:val="TableContents"/>
              <w:bidi w:val="0"/>
              <w:spacing w:before="0" w:after="283"/>
              <w:jc w:val="left"/>
              <w:rPr/>
            </w:pPr>
            <w:r>
              <w:rPr/>
              <w:t xml:space="preserve">8.85 Barney paljastaa Robinin salaisen menneisyyden ja todellisen syyn hänen voimakkaaseen vastenmielisyyteensä ostoskeskuksia kohtaan, mikä saa Barneyn ja Marshallin lyömään vetoa. </w:t>
            </w:r>
          </w:p>
        </w:tc>
      </w:tr>
      <w:tr>
        <w:trPr/>
        <w:tc>
          <w:tcPr>
            <w:tcW w:w="823" w:type="dxa"/>
            <w:tcBorders/>
            <w:vAlign w:val="center"/>
          </w:tcPr>
          <w:p>
            <w:pPr>
              <w:pStyle w:val="TableHeading"/>
              <w:suppressLineNumbers/>
              <w:bidi w:val="0"/>
              <w:spacing w:before="0" w:after="283"/>
              <w:jc w:val="center"/>
              <w:rPr/>
            </w:pPr>
            <w:r>
              <w:rPr/>
              <w:t xml:space="preserve">32 </w:t>
            </w:r>
          </w:p>
        </w:tc>
        <w:tc>
          <w:tcPr>
            <w:tcW w:w="784" w:type="dxa"/>
            <w:tcBorders/>
            <w:vAlign w:val="center"/>
          </w:tcPr>
          <w:p>
            <w:pPr>
              <w:pStyle w:val="TableContents"/>
              <w:bidi w:val="0"/>
              <w:spacing w:before="0" w:after="283"/>
              <w:jc w:val="left"/>
              <w:rPr/>
            </w:pPr>
            <w:r>
              <w:rPr/>
              <w:t xml:space="preserve">10 </w:t>
            </w:r>
          </w:p>
        </w:tc>
        <w:tc>
          <w:tcPr>
            <w:tcW w:w="1437" w:type="dxa"/>
            <w:tcBorders/>
            <w:vAlign w:val="center"/>
          </w:tcPr>
          <w:p>
            <w:pPr>
              <w:pStyle w:val="TableContents"/>
              <w:bidi w:val="0"/>
              <w:spacing w:before="0" w:after="283"/>
              <w:jc w:val="left"/>
              <w:rPr/>
            </w:pPr>
            <w:r>
              <w:rPr/>
              <w:t xml:space="preserve">``Single Stamina''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Kristin Newman </w:t>
            </w:r>
          </w:p>
        </w:tc>
        <w:tc>
          <w:tcPr>
            <w:tcW w:w="1169" w:type="dxa"/>
            <w:tcBorders/>
            <w:vAlign w:val="center"/>
          </w:tcPr>
          <w:p>
            <w:pPr>
              <w:pStyle w:val="TableContents"/>
              <w:bidi w:val="0"/>
              <w:spacing w:before="0" w:after="283"/>
              <w:jc w:val="left"/>
              <w:rPr/>
            </w:pPr>
            <w:r>
              <w:rPr/>
              <w:t xml:space="preserve">27. marraskuuta 2006 (2006-11-27) </w:t>
            </w:r>
          </w:p>
        </w:tc>
        <w:tc>
          <w:tcPr>
            <w:tcW w:w="983" w:type="dxa"/>
            <w:tcBorders/>
            <w:vAlign w:val="center"/>
          </w:tcPr>
          <w:p>
            <w:pPr>
              <w:pStyle w:val="TableContents"/>
              <w:bidi w:val="0"/>
              <w:spacing w:before="0" w:after="283"/>
              <w:jc w:val="left"/>
              <w:rPr/>
            </w:pPr>
            <w:r>
              <w:rPr/>
              <w:t xml:space="preserve">2ALH10 </w:t>
            </w:r>
          </w:p>
        </w:tc>
        <w:tc>
          <w:tcPr>
            <w:tcW w:w="2566" w:type="dxa"/>
            <w:tcBorders/>
            <w:vAlign w:val="center"/>
          </w:tcPr>
          <w:p>
            <w:pPr>
              <w:pStyle w:val="TableContents"/>
              <w:bidi w:val="0"/>
              <w:spacing w:before="0" w:after="283"/>
              <w:jc w:val="left"/>
              <w:rPr/>
            </w:pPr>
            <w:r>
              <w:rPr/>
              <w:t xml:space="preserve">9.85 Barneyn veli James (Wayne Brady) vierailee, ja Robin, joka on ryhmän ainoa, joka ei ole koskaan tavannut häntä, on yllättynyt. Jamesilla on kuitenkin Barneylle yllätys, jota tämän on vaikea hyväksyä. </w:t>
            </w:r>
          </w:p>
        </w:tc>
      </w:tr>
      <w:tr>
        <w:trPr/>
        <w:tc>
          <w:tcPr>
            <w:tcW w:w="823" w:type="dxa"/>
            <w:tcBorders/>
            <w:vAlign w:val="center"/>
          </w:tcPr>
          <w:p>
            <w:pPr>
              <w:pStyle w:val="TableHeading"/>
              <w:suppressLineNumbers/>
              <w:bidi w:val="0"/>
              <w:spacing w:before="0" w:after="283"/>
              <w:jc w:val="center"/>
              <w:rPr/>
            </w:pPr>
            <w:r>
              <w:rPr/>
              <w:t xml:space="preserve">33 </w:t>
            </w:r>
          </w:p>
        </w:tc>
        <w:tc>
          <w:tcPr>
            <w:tcW w:w="784" w:type="dxa"/>
            <w:tcBorders/>
            <w:vAlign w:val="center"/>
          </w:tcPr>
          <w:p>
            <w:pPr>
              <w:pStyle w:val="TableContents"/>
              <w:bidi w:val="0"/>
              <w:spacing w:before="0" w:after="283"/>
              <w:jc w:val="left"/>
              <w:rPr/>
            </w:pPr>
            <w:r>
              <w:rPr/>
              <w:t xml:space="preserve">11 </w:t>
            </w:r>
          </w:p>
        </w:tc>
        <w:tc>
          <w:tcPr>
            <w:tcW w:w="1437" w:type="dxa"/>
            <w:tcBorders/>
            <w:vAlign w:val="center"/>
          </w:tcPr>
          <w:p>
            <w:pPr>
              <w:pStyle w:val="TableContents"/>
              <w:bidi w:val="0"/>
              <w:spacing w:before="0" w:after="283"/>
              <w:jc w:val="left"/>
              <w:rPr/>
            </w:pPr>
            <w:r>
              <w:rPr/>
              <w:t xml:space="preserve">"Kuinka Lily varasti joulun"...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Brenda Hsueh </w:t>
            </w:r>
          </w:p>
        </w:tc>
        <w:tc>
          <w:tcPr>
            <w:tcW w:w="1169" w:type="dxa"/>
            <w:tcBorders/>
            <w:vAlign w:val="center"/>
          </w:tcPr>
          <w:p>
            <w:pPr>
              <w:pStyle w:val="TableContents"/>
              <w:bidi w:val="0"/>
              <w:spacing w:before="0" w:after="283"/>
              <w:jc w:val="left"/>
              <w:rPr/>
            </w:pPr>
            <w:r>
              <w:rPr/>
              <w:t xml:space="preserve">11. joulukuuta 2006 (2006-12-11) </w:t>
            </w:r>
          </w:p>
        </w:tc>
        <w:tc>
          <w:tcPr>
            <w:tcW w:w="983" w:type="dxa"/>
            <w:tcBorders/>
            <w:vAlign w:val="center"/>
          </w:tcPr>
          <w:p>
            <w:pPr>
              <w:pStyle w:val="TableContents"/>
              <w:bidi w:val="0"/>
              <w:spacing w:before="0" w:after="283"/>
              <w:jc w:val="left"/>
              <w:rPr/>
            </w:pPr>
            <w:r>
              <w:rPr/>
              <w:t xml:space="preserve">2ALH12 </w:t>
            </w:r>
          </w:p>
        </w:tc>
        <w:tc>
          <w:tcPr>
            <w:tcW w:w="2566" w:type="dxa"/>
            <w:tcBorders/>
            <w:vAlign w:val="center"/>
          </w:tcPr>
          <w:p>
            <w:pPr>
              <w:pStyle w:val="TableContents"/>
              <w:bidi w:val="0"/>
              <w:spacing w:before="0" w:after="283"/>
              <w:jc w:val="left"/>
              <w:rPr/>
            </w:pPr>
            <w:r>
              <w:rPr/>
              <w:t xml:space="preserve">8.81 Ted melkein pilaa kaikkien joulun, kun hän yhä kantaa vihaa Lilyä kohtaan kihlauksen purkamisen vuoksi ja kutsuu tätä hirvittävän inhottavalla nimellä. </w:t>
            </w:r>
          </w:p>
        </w:tc>
      </w:tr>
      <w:tr>
        <w:trPr/>
        <w:tc>
          <w:tcPr>
            <w:tcW w:w="823" w:type="dxa"/>
            <w:tcBorders/>
            <w:vAlign w:val="center"/>
          </w:tcPr>
          <w:p>
            <w:pPr>
              <w:pStyle w:val="TableHeading"/>
              <w:suppressLineNumbers/>
              <w:bidi w:val="0"/>
              <w:spacing w:before="0" w:after="283"/>
              <w:jc w:val="center"/>
              <w:rPr/>
            </w:pPr>
            <w:r>
              <w:rPr/>
              <w:t xml:space="preserve">34 </w:t>
            </w:r>
          </w:p>
        </w:tc>
        <w:tc>
          <w:tcPr>
            <w:tcW w:w="784"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``Ensimmäistä kertaa New Yorkissa''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Gloria Calderon Kellett </w:t>
            </w:r>
          </w:p>
        </w:tc>
        <w:tc>
          <w:tcPr>
            <w:tcW w:w="1169" w:type="dxa"/>
            <w:tcBorders/>
            <w:vAlign w:val="center"/>
          </w:tcPr>
          <w:p>
            <w:pPr>
              <w:pStyle w:val="TableContents"/>
              <w:bidi w:val="0"/>
              <w:spacing w:before="0" w:after="283"/>
              <w:jc w:val="left"/>
              <w:rPr/>
            </w:pPr>
            <w:r>
              <w:rPr/>
              <w:t xml:space="preserve">8. tammikuuta 2007 (2007-01-08) </w:t>
            </w:r>
          </w:p>
        </w:tc>
        <w:tc>
          <w:tcPr>
            <w:tcW w:w="983" w:type="dxa"/>
            <w:tcBorders/>
            <w:vAlign w:val="center"/>
          </w:tcPr>
          <w:p>
            <w:pPr>
              <w:pStyle w:val="TableContents"/>
              <w:bidi w:val="0"/>
              <w:spacing w:before="0" w:after="283"/>
              <w:jc w:val="left"/>
              <w:rPr/>
            </w:pPr>
            <w:r>
              <w:rPr/>
              <w:t xml:space="preserve">2ALH11 </w:t>
            </w:r>
          </w:p>
        </w:tc>
        <w:tc>
          <w:tcPr>
            <w:tcW w:w="2566" w:type="dxa"/>
            <w:tcBorders/>
            <w:vAlign w:val="center"/>
          </w:tcPr>
          <w:p>
            <w:pPr>
              <w:pStyle w:val="TableContents"/>
              <w:bidi w:val="0"/>
              <w:spacing w:before="0" w:after="283"/>
              <w:jc w:val="left"/>
              <w:rPr/>
            </w:pPr>
            <w:r>
              <w:rPr/>
              <w:t xml:space="preserve">8.37 Robin haluaa kertoa Tedille rakastavansa häntä, mutta ei pysty siihen. Samaan aikaan hänen siskonsa vierailee ja tuo mukanaan poikaystävänsä, eikä Robin reagoi hyvin, kun sisko sanoo olevansa valmis menettämään neitsyytensä. </w:t>
            </w:r>
          </w:p>
        </w:tc>
      </w:tr>
      <w:tr>
        <w:trPr/>
        <w:tc>
          <w:tcPr>
            <w:tcW w:w="823" w:type="dxa"/>
            <w:tcBorders/>
            <w:vAlign w:val="center"/>
          </w:tcPr>
          <w:p>
            <w:pPr>
              <w:pStyle w:val="TableHeading"/>
              <w:suppressLineNumbers/>
              <w:bidi w:val="0"/>
              <w:spacing w:before="0" w:after="283"/>
              <w:jc w:val="center"/>
              <w:rPr/>
            </w:pPr>
            <w:r>
              <w:rPr/>
              <w:t xml:space="preserve">35 </w:t>
            </w:r>
          </w:p>
        </w:tc>
        <w:tc>
          <w:tcPr>
            <w:tcW w:w="784" w:type="dxa"/>
            <w:tcBorders/>
            <w:vAlign w:val="center"/>
          </w:tcPr>
          <w:p>
            <w:pPr>
              <w:pStyle w:val="TableContents"/>
              <w:bidi w:val="0"/>
              <w:spacing w:before="0" w:after="283"/>
              <w:jc w:val="left"/>
              <w:rPr/>
            </w:pPr>
            <w:r>
              <w:rPr/>
              <w:t xml:space="preserve">13 </w:t>
            </w:r>
          </w:p>
        </w:tc>
        <w:tc>
          <w:tcPr>
            <w:tcW w:w="1437" w:type="dxa"/>
            <w:tcBorders/>
            <w:vAlign w:val="center"/>
          </w:tcPr>
          <w:p>
            <w:pPr>
              <w:pStyle w:val="TableContents"/>
              <w:bidi w:val="0"/>
              <w:spacing w:before="0" w:after="283"/>
              <w:jc w:val="left"/>
              <w:rPr/>
            </w:pPr>
            <w:r>
              <w:rPr/>
              <w:t xml:space="preserve">``Sarakkeet'' </w:t>
            </w:r>
          </w:p>
        </w:tc>
        <w:tc>
          <w:tcPr>
            <w:tcW w:w="1124" w:type="dxa"/>
            <w:tcBorders/>
            <w:vAlign w:val="center"/>
          </w:tcPr>
          <w:p>
            <w:pPr>
              <w:pStyle w:val="TableContents"/>
              <w:bidi w:val="0"/>
              <w:spacing w:before="0" w:after="283"/>
              <w:jc w:val="left"/>
              <w:rPr/>
            </w:pPr>
            <w:r>
              <w:rPr/>
              <w:t xml:space="preserve">Rob Greenberg </w:t>
            </w:r>
          </w:p>
        </w:tc>
        <w:tc>
          <w:tcPr>
            <w:tcW w:w="1319" w:type="dxa"/>
            <w:tcBorders/>
            <w:vAlign w:val="center"/>
          </w:tcPr>
          <w:p>
            <w:pPr>
              <w:pStyle w:val="TableContents"/>
              <w:bidi w:val="0"/>
              <w:spacing w:before="0" w:after="283"/>
              <w:jc w:val="left"/>
              <w:rPr/>
            </w:pPr>
            <w:r>
              <w:rPr/>
              <w:t xml:space="preserve">Matt Kuhn </w:t>
            </w:r>
          </w:p>
        </w:tc>
        <w:tc>
          <w:tcPr>
            <w:tcW w:w="1169" w:type="dxa"/>
            <w:tcBorders/>
            <w:vAlign w:val="center"/>
          </w:tcPr>
          <w:p>
            <w:pPr>
              <w:pStyle w:val="TableContents"/>
              <w:bidi w:val="0"/>
              <w:spacing w:before="0" w:after="283"/>
              <w:jc w:val="left"/>
              <w:rPr/>
            </w:pPr>
            <w:r>
              <w:rPr/>
              <w:t xml:space="preserve">22. tammikuuta 2007 (2007-01-22) </w:t>
            </w:r>
          </w:p>
        </w:tc>
        <w:tc>
          <w:tcPr>
            <w:tcW w:w="983" w:type="dxa"/>
            <w:tcBorders/>
            <w:vAlign w:val="center"/>
          </w:tcPr>
          <w:p>
            <w:pPr>
              <w:pStyle w:val="TableContents"/>
              <w:bidi w:val="0"/>
              <w:spacing w:before="0" w:after="283"/>
              <w:jc w:val="left"/>
              <w:rPr/>
            </w:pPr>
            <w:r>
              <w:rPr/>
              <w:t xml:space="preserve">2ALH14 </w:t>
            </w:r>
          </w:p>
        </w:tc>
        <w:tc>
          <w:tcPr>
            <w:tcW w:w="2566" w:type="dxa"/>
            <w:tcBorders/>
            <w:vAlign w:val="center"/>
          </w:tcPr>
          <w:p>
            <w:pPr>
              <w:pStyle w:val="TableContents"/>
              <w:bidi w:val="0"/>
              <w:spacing w:before="0" w:after="283"/>
              <w:jc w:val="left"/>
              <w:rPr/>
            </w:pPr>
            <w:r>
              <w:rPr/>
              <w:t xml:space="preserve">9.42 Kun Tediä loukkaa jatkuvasti hänen entinen pomonsa, joka työskentelee nyt hänen kanssaan erään projektin parissa, häntä kehotetaan erottamaan mies, mutta se on Tedin mielestä vaikeaa. Samaan aikaan Barney tarjoaa Lilylle paljon rahaa, jos tämä maalaa hänestä alastonkuvan. </w:t>
            </w:r>
          </w:p>
        </w:tc>
      </w:tr>
      <w:tr>
        <w:trPr/>
        <w:tc>
          <w:tcPr>
            <w:tcW w:w="823" w:type="dxa"/>
            <w:tcBorders/>
            <w:vAlign w:val="center"/>
          </w:tcPr>
          <w:p>
            <w:pPr>
              <w:pStyle w:val="TableHeading"/>
              <w:suppressLineNumbers/>
              <w:bidi w:val="0"/>
              <w:spacing w:before="0" w:after="283"/>
              <w:jc w:val="center"/>
              <w:rPr/>
            </w:pPr>
            <w:r>
              <w:rPr/>
              <w:t xml:space="preserve">36 </w:t>
            </w:r>
          </w:p>
        </w:tc>
        <w:tc>
          <w:tcPr>
            <w:tcW w:w="784" w:type="dxa"/>
            <w:tcBorders/>
            <w:vAlign w:val="center"/>
          </w:tcPr>
          <w:p>
            <w:pPr>
              <w:pStyle w:val="TableContents"/>
              <w:bidi w:val="0"/>
              <w:spacing w:before="0" w:after="283"/>
              <w:jc w:val="left"/>
              <w:rPr/>
            </w:pPr>
            <w:r>
              <w:rPr/>
              <w:t xml:space="preserve">14 </w:t>
            </w:r>
          </w:p>
        </w:tc>
        <w:tc>
          <w:tcPr>
            <w:tcW w:w="1437" w:type="dxa"/>
            <w:tcBorders/>
            <w:vAlign w:val="center"/>
          </w:tcPr>
          <w:p>
            <w:pPr>
              <w:pStyle w:val="TableContents"/>
              <w:bidi w:val="0"/>
              <w:spacing w:before="0" w:after="283"/>
              <w:jc w:val="left"/>
              <w:rPr/>
            </w:pPr>
            <w:r>
              <w:rPr/>
              <w:t xml:space="preserve">"Maanantai-illan jalkapallo </w:t>
            </w:r>
          </w:p>
        </w:tc>
        <w:tc>
          <w:tcPr>
            <w:tcW w:w="1124" w:type="dxa"/>
            <w:tcBorders/>
            <w:vAlign w:val="center"/>
          </w:tcPr>
          <w:p>
            <w:pPr>
              <w:pStyle w:val="TableContents"/>
              <w:bidi w:val="0"/>
              <w:spacing w:before="0" w:after="283"/>
              <w:jc w:val="left"/>
              <w:rPr/>
            </w:pPr>
            <w:r>
              <w:rPr/>
              <w:t xml:space="preserve">Rob Greenberg </w:t>
            </w:r>
          </w:p>
        </w:tc>
        <w:tc>
          <w:tcPr>
            <w:tcW w:w="1319" w:type="dxa"/>
            <w:tcBorders/>
            <w:vAlign w:val="center"/>
          </w:tcPr>
          <w:p>
            <w:pPr>
              <w:pStyle w:val="TableContents"/>
              <w:bidi w:val="0"/>
              <w:spacing w:before="0" w:after="283"/>
              <w:jc w:val="left"/>
              <w:rPr/>
            </w:pPr>
            <w:r>
              <w:rPr/>
              <w:t xml:space="preserve">Carter Bays &amp; Craig Thomas </w:t>
            </w:r>
          </w:p>
        </w:tc>
        <w:tc>
          <w:tcPr>
            <w:tcW w:w="1169" w:type="dxa"/>
            <w:tcBorders/>
            <w:vAlign w:val="center"/>
          </w:tcPr>
          <w:p>
            <w:pPr>
              <w:pStyle w:val="TableContents"/>
              <w:bidi w:val="0"/>
              <w:spacing w:before="0" w:after="283"/>
              <w:jc w:val="left"/>
              <w:rPr/>
            </w:pPr>
            <w:r>
              <w:rPr/>
              <w:t xml:space="preserve">5. helmikuuta 2007 (2007-02-05) </w:t>
            </w:r>
          </w:p>
        </w:tc>
        <w:tc>
          <w:tcPr>
            <w:tcW w:w="983" w:type="dxa"/>
            <w:tcBorders/>
            <w:vAlign w:val="center"/>
          </w:tcPr>
          <w:p>
            <w:pPr>
              <w:pStyle w:val="TableContents"/>
              <w:bidi w:val="0"/>
              <w:spacing w:before="0" w:after="283"/>
              <w:jc w:val="left"/>
              <w:rPr/>
            </w:pPr>
            <w:r>
              <w:rPr/>
              <w:t xml:space="preserve">2ALH13 </w:t>
            </w:r>
          </w:p>
        </w:tc>
        <w:tc>
          <w:tcPr>
            <w:tcW w:w="2566" w:type="dxa"/>
            <w:tcBorders/>
            <w:vAlign w:val="center"/>
          </w:tcPr>
          <w:p>
            <w:pPr>
              <w:pStyle w:val="TableContents"/>
              <w:bidi w:val="0"/>
              <w:spacing w:before="0" w:after="283"/>
              <w:jc w:val="left"/>
              <w:rPr/>
            </w:pPr>
            <w:r>
              <w:rPr/>
              <w:t xml:space="preserve">10.61 Ryhmä aikoo katsoa Super Bowl XLI:n, kun heidät kutsutaan hautajaisiin samana iltana. He suunnittelevat nauhoittavansa ottelun ja ottavansa pelin tulokset selville vasta seuraavana päivänä. </w:t>
            </w:r>
          </w:p>
        </w:tc>
      </w:tr>
      <w:tr>
        <w:trPr/>
        <w:tc>
          <w:tcPr>
            <w:tcW w:w="823" w:type="dxa"/>
            <w:tcBorders/>
            <w:vAlign w:val="center"/>
          </w:tcPr>
          <w:p>
            <w:pPr>
              <w:pStyle w:val="TableHeading"/>
              <w:suppressLineNumbers/>
              <w:bidi w:val="0"/>
              <w:spacing w:before="0" w:after="283"/>
              <w:jc w:val="center"/>
              <w:rPr/>
            </w:pPr>
            <w:r>
              <w:rPr/>
              <w:t xml:space="preserve">37 </w:t>
            </w:r>
          </w:p>
        </w:tc>
        <w:tc>
          <w:tcPr>
            <w:tcW w:w="784"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``Lucky Penny''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Jamie Rhonheimer </w:t>
            </w:r>
          </w:p>
        </w:tc>
        <w:tc>
          <w:tcPr>
            <w:tcW w:w="1169" w:type="dxa"/>
            <w:tcBorders/>
            <w:vAlign w:val="center"/>
          </w:tcPr>
          <w:p>
            <w:pPr>
              <w:pStyle w:val="TableContents"/>
              <w:bidi w:val="0"/>
              <w:spacing w:before="0" w:after="283"/>
              <w:jc w:val="left"/>
              <w:rPr/>
            </w:pPr>
            <w:r>
              <w:rPr/>
              <w:t xml:space="preserve">12. helmikuuta 2007 (2007-02-12) </w:t>
            </w:r>
          </w:p>
        </w:tc>
        <w:tc>
          <w:tcPr>
            <w:tcW w:w="983" w:type="dxa"/>
            <w:tcBorders/>
            <w:vAlign w:val="center"/>
          </w:tcPr>
          <w:p>
            <w:pPr>
              <w:pStyle w:val="TableContents"/>
              <w:bidi w:val="0"/>
              <w:spacing w:before="0" w:after="283"/>
              <w:jc w:val="left"/>
              <w:rPr/>
            </w:pPr>
            <w:r>
              <w:rPr/>
              <w:t xml:space="preserve">2ALH15 </w:t>
            </w:r>
          </w:p>
        </w:tc>
        <w:tc>
          <w:tcPr>
            <w:tcW w:w="2566" w:type="dxa"/>
            <w:tcBorders/>
            <w:vAlign w:val="center"/>
          </w:tcPr>
          <w:p>
            <w:pPr>
              <w:pStyle w:val="TableContents"/>
              <w:bidi w:val="0"/>
              <w:spacing w:before="0" w:after="283"/>
              <w:jc w:val="left"/>
              <w:rPr/>
            </w:pPr>
            <w:r>
              <w:rPr/>
              <w:t xml:space="preserve">9.68 Ted löytää ``onnisen'' pennin, ja vaikka epäonni alkaa seurata häntä, se saattaa olla parasta, mitä hänelle on koskaan tapahtunut. </w:t>
            </w:r>
          </w:p>
        </w:tc>
      </w:tr>
      <w:tr>
        <w:trPr/>
        <w:tc>
          <w:tcPr>
            <w:tcW w:w="823" w:type="dxa"/>
            <w:tcBorders/>
            <w:vAlign w:val="center"/>
          </w:tcPr>
          <w:p>
            <w:pPr>
              <w:pStyle w:val="TableHeading"/>
              <w:suppressLineNumbers/>
              <w:bidi w:val="0"/>
              <w:spacing w:before="0" w:after="283"/>
              <w:jc w:val="center"/>
              <w:rPr/>
            </w:pPr>
            <w:r>
              <w:rPr/>
              <w:t xml:space="preserve">38 </w:t>
            </w:r>
          </w:p>
        </w:tc>
        <w:tc>
          <w:tcPr>
            <w:tcW w:w="784" w:type="dxa"/>
            <w:tcBorders/>
            <w:vAlign w:val="center"/>
          </w:tcPr>
          <w:p>
            <w:pPr>
              <w:pStyle w:val="TableContents"/>
              <w:bidi w:val="0"/>
              <w:spacing w:before="0" w:after="283"/>
              <w:jc w:val="left"/>
              <w:rPr/>
            </w:pPr>
            <w:r>
              <w:rPr/>
              <w:t xml:space="preserve">16 </w:t>
            </w:r>
          </w:p>
        </w:tc>
        <w:tc>
          <w:tcPr>
            <w:tcW w:w="1437" w:type="dxa"/>
            <w:tcBorders/>
            <w:vAlign w:val="center"/>
          </w:tcPr>
          <w:p>
            <w:pPr>
              <w:pStyle w:val="TableContents"/>
              <w:bidi w:val="0"/>
              <w:spacing w:before="0" w:after="283"/>
              <w:jc w:val="left"/>
              <w:rPr/>
            </w:pPr>
            <w:r>
              <w:rPr/>
              <w:t xml:space="preserve">``Juttu''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Kourtney Kang </w:t>
            </w:r>
          </w:p>
        </w:tc>
        <w:tc>
          <w:tcPr>
            <w:tcW w:w="1169" w:type="dxa"/>
            <w:tcBorders/>
            <w:vAlign w:val="center"/>
          </w:tcPr>
          <w:p>
            <w:pPr>
              <w:pStyle w:val="TableContents"/>
              <w:bidi w:val="0"/>
              <w:spacing w:before="0" w:after="283"/>
              <w:jc w:val="left"/>
              <w:rPr/>
            </w:pPr>
            <w:r>
              <w:rPr/>
              <w:t xml:space="preserve">19. helmikuuta 2007 (2007-02-19) </w:t>
            </w:r>
          </w:p>
        </w:tc>
        <w:tc>
          <w:tcPr>
            <w:tcW w:w="983" w:type="dxa"/>
            <w:tcBorders/>
            <w:vAlign w:val="center"/>
          </w:tcPr>
          <w:p>
            <w:pPr>
              <w:pStyle w:val="TableContents"/>
              <w:bidi w:val="0"/>
              <w:spacing w:before="0" w:after="283"/>
              <w:jc w:val="left"/>
              <w:rPr/>
            </w:pPr>
            <w:r>
              <w:rPr/>
              <w:t xml:space="preserve">2ALH16 </w:t>
            </w:r>
          </w:p>
        </w:tc>
        <w:tc>
          <w:tcPr>
            <w:tcW w:w="2566" w:type="dxa"/>
            <w:tcBorders/>
            <w:vAlign w:val="center"/>
          </w:tcPr>
          <w:p>
            <w:pPr>
              <w:pStyle w:val="TableContents"/>
              <w:bidi w:val="0"/>
              <w:spacing w:before="0" w:after="283"/>
              <w:jc w:val="left"/>
              <w:rPr/>
            </w:pPr>
            <w:r>
              <w:rPr/>
              <w:t xml:space="preserve">8,95 Kun Robin moittii Tediä siitä, että hän pitää kaikki entisten tyttöystäviensä lahjat, Ted päättää, että on aika antaa ne kaikki pois. Vuorovesi kuitenkin kääntyy, kun hän huomaa, että myös Robin on pitänyt esineitä itsellään. Lily pakottaa koko ryhmän tulemaan näytelmäänsä. </w:t>
            </w:r>
          </w:p>
        </w:tc>
      </w:tr>
      <w:tr>
        <w:trPr/>
        <w:tc>
          <w:tcPr>
            <w:tcW w:w="823" w:type="dxa"/>
            <w:tcBorders/>
            <w:vAlign w:val="center"/>
          </w:tcPr>
          <w:p>
            <w:pPr>
              <w:pStyle w:val="TableHeading"/>
              <w:suppressLineNumbers/>
              <w:bidi w:val="0"/>
              <w:spacing w:before="0" w:after="283"/>
              <w:jc w:val="center"/>
              <w:rPr/>
            </w:pPr>
            <w:r>
              <w:rPr/>
              <w:t xml:space="preserve">39 </w:t>
            </w:r>
          </w:p>
        </w:tc>
        <w:tc>
          <w:tcPr>
            <w:tcW w:w="784" w:type="dxa"/>
            <w:tcBorders/>
            <w:vAlign w:val="center"/>
          </w:tcPr>
          <w:p>
            <w:pPr>
              <w:pStyle w:val="TableContents"/>
              <w:bidi w:val="0"/>
              <w:spacing w:before="0" w:after="283"/>
              <w:jc w:val="left"/>
              <w:rPr/>
            </w:pPr>
            <w:r>
              <w:rPr/>
              <w:t xml:space="preserve">17 </w:t>
            </w:r>
          </w:p>
        </w:tc>
        <w:tc>
          <w:tcPr>
            <w:tcW w:w="1437" w:type="dxa"/>
            <w:tcBorders/>
            <w:vAlign w:val="center"/>
          </w:tcPr>
          <w:p>
            <w:pPr>
              <w:pStyle w:val="TableContents"/>
              <w:bidi w:val="0"/>
              <w:spacing w:before="0" w:after="283"/>
              <w:jc w:val="left"/>
              <w:rPr/>
            </w:pPr>
            <w:r>
              <w:rPr/>
              <w:t xml:space="preserve">``Arrivederci, Fiero''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Chris Harris </w:t>
            </w:r>
          </w:p>
        </w:tc>
        <w:tc>
          <w:tcPr>
            <w:tcW w:w="1169" w:type="dxa"/>
            <w:tcBorders/>
            <w:vAlign w:val="center"/>
          </w:tcPr>
          <w:p>
            <w:pPr>
              <w:pStyle w:val="TableContents"/>
              <w:bidi w:val="0"/>
              <w:spacing w:before="0" w:after="283"/>
              <w:jc w:val="left"/>
              <w:rPr/>
            </w:pPr>
            <w:r>
              <w:rPr/>
              <w:t xml:space="preserve">26. helmikuuta 2007 (2007-02-26) </w:t>
            </w:r>
          </w:p>
        </w:tc>
        <w:tc>
          <w:tcPr>
            <w:tcW w:w="983" w:type="dxa"/>
            <w:tcBorders/>
            <w:vAlign w:val="center"/>
          </w:tcPr>
          <w:p>
            <w:pPr>
              <w:pStyle w:val="TableContents"/>
              <w:bidi w:val="0"/>
              <w:spacing w:before="0" w:after="283"/>
              <w:jc w:val="left"/>
              <w:rPr/>
            </w:pPr>
            <w:r>
              <w:rPr/>
              <w:t xml:space="preserve">2ALH17 </w:t>
            </w:r>
          </w:p>
        </w:tc>
        <w:tc>
          <w:tcPr>
            <w:tcW w:w="2566" w:type="dxa"/>
            <w:tcBorders/>
            <w:vAlign w:val="center"/>
          </w:tcPr>
          <w:p>
            <w:pPr>
              <w:pStyle w:val="TableContents"/>
              <w:bidi w:val="0"/>
              <w:spacing w:before="0" w:after="283"/>
              <w:jc w:val="left"/>
              <w:rPr/>
            </w:pPr>
            <w:r>
              <w:rPr/>
              <w:t xml:space="preserve">9.33 Marshallin rakas vuoden 1988 Fiero kuolee juuri ennen 200 000 kilometrin rajaa, ja jengi joutuu kokemaan parhaat muistonsa autossa. </w:t>
            </w:r>
          </w:p>
        </w:tc>
      </w:tr>
      <w:tr>
        <w:trPr/>
        <w:tc>
          <w:tcPr>
            <w:tcW w:w="823" w:type="dxa"/>
            <w:tcBorders/>
            <w:vAlign w:val="center"/>
          </w:tcPr>
          <w:p>
            <w:pPr>
              <w:pStyle w:val="TableHeading"/>
              <w:suppressLineNumbers/>
              <w:bidi w:val="0"/>
              <w:spacing w:before="0" w:after="283"/>
              <w:jc w:val="center"/>
              <w:rPr/>
            </w:pPr>
            <w:r>
              <w:rPr/>
              <w:t xml:space="preserve">40 </w:t>
            </w:r>
          </w:p>
        </w:tc>
        <w:tc>
          <w:tcPr>
            <w:tcW w:w="784" w:type="dxa"/>
            <w:tcBorders/>
            <w:vAlign w:val="center"/>
          </w:tcPr>
          <w:p>
            <w:pPr>
              <w:pStyle w:val="TableContents"/>
              <w:bidi w:val="0"/>
              <w:spacing w:before="0" w:after="283"/>
              <w:jc w:val="left"/>
              <w:rPr/>
            </w:pPr>
            <w:r>
              <w:rPr/>
              <w:t xml:space="preserve">18 </w:t>
            </w:r>
          </w:p>
        </w:tc>
        <w:tc>
          <w:tcPr>
            <w:tcW w:w="1437" w:type="dxa"/>
            <w:tcBorders/>
            <w:vAlign w:val="center"/>
          </w:tcPr>
          <w:p>
            <w:pPr>
              <w:pStyle w:val="TableContents"/>
              <w:bidi w:val="0"/>
              <w:spacing w:before="0" w:after="283"/>
              <w:jc w:val="left"/>
              <w:rPr/>
            </w:pPr>
            <w:r>
              <w:rPr/>
              <w:t xml:space="preserve">"Muuttopäivä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Maria Ferrari </w:t>
            </w:r>
          </w:p>
        </w:tc>
        <w:tc>
          <w:tcPr>
            <w:tcW w:w="1169" w:type="dxa"/>
            <w:tcBorders/>
            <w:vAlign w:val="center"/>
          </w:tcPr>
          <w:p>
            <w:pPr>
              <w:pStyle w:val="TableContents"/>
              <w:bidi w:val="0"/>
              <w:spacing w:before="0" w:after="283"/>
              <w:jc w:val="left"/>
              <w:rPr/>
            </w:pPr>
            <w:r>
              <w:rPr/>
              <w:t xml:space="preserve">19. maaliskuuta 2007 (2007-03-19) </w:t>
            </w:r>
          </w:p>
        </w:tc>
        <w:tc>
          <w:tcPr>
            <w:tcW w:w="983" w:type="dxa"/>
            <w:tcBorders/>
            <w:vAlign w:val="center"/>
          </w:tcPr>
          <w:p>
            <w:pPr>
              <w:pStyle w:val="TableContents"/>
              <w:bidi w:val="0"/>
              <w:spacing w:before="0" w:after="283"/>
              <w:jc w:val="left"/>
              <w:rPr/>
            </w:pPr>
            <w:r>
              <w:rPr/>
              <w:t xml:space="preserve">2ALH18 </w:t>
            </w:r>
          </w:p>
        </w:tc>
        <w:tc>
          <w:tcPr>
            <w:tcW w:w="2566" w:type="dxa"/>
            <w:tcBorders/>
            <w:vAlign w:val="center"/>
          </w:tcPr>
          <w:p>
            <w:pPr>
              <w:pStyle w:val="TableContents"/>
              <w:bidi w:val="0"/>
              <w:spacing w:before="0" w:after="283"/>
              <w:jc w:val="left"/>
              <w:rPr/>
            </w:pPr>
            <w:r>
              <w:rPr/>
              <w:t xml:space="preserve">7.27 Kun Ted ja Robin saavuttavat uuden virstanpylvään suhteessaan, Barney tekee kaikkensa estääkseen heidän onnensa. Tätä varten Barney varastaa Tedin muuttopäivänä käyttämän vuokra-auton ja kaikki sen sisällä olevat tavarat. </w:t>
            </w:r>
          </w:p>
        </w:tc>
      </w:tr>
      <w:tr>
        <w:trPr/>
        <w:tc>
          <w:tcPr>
            <w:tcW w:w="823" w:type="dxa"/>
            <w:tcBorders/>
            <w:vAlign w:val="center"/>
          </w:tcPr>
          <w:p>
            <w:pPr>
              <w:pStyle w:val="TableHeading"/>
              <w:suppressLineNumbers/>
              <w:bidi w:val="0"/>
              <w:spacing w:before="0" w:after="283"/>
              <w:jc w:val="center"/>
              <w:rPr/>
            </w:pPr>
            <w:r>
              <w:rPr/>
              <w:t xml:space="preserve">41 </w:t>
            </w:r>
          </w:p>
        </w:tc>
        <w:tc>
          <w:tcPr>
            <w:tcW w:w="784" w:type="dxa"/>
            <w:tcBorders/>
            <w:vAlign w:val="center"/>
          </w:tcPr>
          <w:p>
            <w:pPr>
              <w:pStyle w:val="TableContents"/>
              <w:bidi w:val="0"/>
              <w:spacing w:before="0" w:after="283"/>
              <w:jc w:val="left"/>
              <w:rPr/>
            </w:pPr>
            <w:r>
              <w:rPr/>
              <w:t xml:space="preserve">19 </w:t>
            </w:r>
          </w:p>
        </w:tc>
        <w:tc>
          <w:tcPr>
            <w:tcW w:w="1437" w:type="dxa"/>
            <w:tcBorders/>
            <w:vAlign w:val="center"/>
          </w:tcPr>
          <w:p>
            <w:pPr>
              <w:pStyle w:val="TableContents"/>
              <w:bidi w:val="0"/>
              <w:spacing w:before="0" w:after="283"/>
              <w:jc w:val="left"/>
              <w:rPr/>
            </w:pPr>
            <w:r>
              <w:rPr/>
              <w:t xml:space="preserve">"Polttarit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Carter Bays &amp; Craig Thomas </w:t>
            </w:r>
          </w:p>
        </w:tc>
        <w:tc>
          <w:tcPr>
            <w:tcW w:w="1169" w:type="dxa"/>
            <w:tcBorders/>
            <w:vAlign w:val="center"/>
          </w:tcPr>
          <w:p>
            <w:pPr>
              <w:pStyle w:val="TableContents"/>
              <w:bidi w:val="0"/>
              <w:spacing w:before="0" w:after="283"/>
              <w:jc w:val="left"/>
              <w:rPr/>
            </w:pPr>
            <w:r>
              <w:rPr/>
              <w:t xml:space="preserve">9. huhtikuuta 2007 (2007-04-09) </w:t>
            </w:r>
          </w:p>
        </w:tc>
        <w:tc>
          <w:tcPr>
            <w:tcW w:w="983" w:type="dxa"/>
            <w:tcBorders/>
            <w:vAlign w:val="center"/>
          </w:tcPr>
          <w:p>
            <w:pPr>
              <w:pStyle w:val="TableContents"/>
              <w:bidi w:val="0"/>
              <w:spacing w:before="0" w:after="283"/>
              <w:jc w:val="left"/>
              <w:rPr/>
            </w:pPr>
            <w:r>
              <w:rPr/>
              <w:t xml:space="preserve">2ALH19 </w:t>
            </w:r>
          </w:p>
        </w:tc>
        <w:tc>
          <w:tcPr>
            <w:tcW w:w="2566" w:type="dxa"/>
            <w:tcBorders/>
            <w:vAlign w:val="center"/>
          </w:tcPr>
          <w:p>
            <w:pPr>
              <w:pStyle w:val="TableContents"/>
              <w:bidi w:val="0"/>
              <w:spacing w:before="0" w:after="283"/>
              <w:jc w:val="left"/>
              <w:rPr/>
            </w:pPr>
            <w:r>
              <w:rPr/>
              <w:t xml:space="preserve">9.90 Kun Barney pilaa Marshallin polttarisuunnitelmat, Lily paljastaa Barneysta tietoja, jotka pakottavat Marshallin miettimään bestman-valintaansa uudelleen. </w:t>
            </w:r>
          </w:p>
        </w:tc>
      </w:tr>
      <w:tr>
        <w:trPr/>
        <w:tc>
          <w:tcPr>
            <w:tcW w:w="823" w:type="dxa"/>
            <w:tcBorders/>
            <w:vAlign w:val="center"/>
          </w:tcPr>
          <w:p>
            <w:pPr>
              <w:pStyle w:val="TableHeading"/>
              <w:suppressLineNumbers/>
              <w:bidi w:val="0"/>
              <w:spacing w:before="0" w:after="283"/>
              <w:jc w:val="center"/>
              <w:rPr/>
            </w:pPr>
            <w:r>
              <w:rPr/>
              <w:t xml:space="preserve">42 </w:t>
            </w:r>
          </w:p>
        </w:tc>
        <w:tc>
          <w:tcPr>
            <w:tcW w:w="784" w:type="dxa"/>
            <w:tcBorders/>
            <w:vAlign w:val="center"/>
          </w:tcPr>
          <w:p>
            <w:pPr>
              <w:pStyle w:val="TableContents"/>
              <w:bidi w:val="0"/>
              <w:spacing w:before="0" w:after="283"/>
              <w:jc w:val="left"/>
              <w:rPr/>
            </w:pPr>
            <w:r>
              <w:rPr/>
              <w:t xml:space="preserve">20 </w:t>
            </w:r>
          </w:p>
        </w:tc>
        <w:tc>
          <w:tcPr>
            <w:tcW w:w="1437" w:type="dxa"/>
            <w:tcBorders/>
            <w:vAlign w:val="center"/>
          </w:tcPr>
          <w:p>
            <w:pPr>
              <w:pStyle w:val="TableContents"/>
              <w:bidi w:val="0"/>
              <w:spacing w:before="0" w:after="283"/>
              <w:jc w:val="left"/>
              <w:rPr/>
            </w:pPr>
            <w:r>
              <w:rPr/>
              <w:t xml:space="preserve">``Showdown''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Gloria Calderon Kellett </w:t>
            </w:r>
          </w:p>
        </w:tc>
        <w:tc>
          <w:tcPr>
            <w:tcW w:w="1169" w:type="dxa"/>
            <w:tcBorders/>
            <w:vAlign w:val="center"/>
          </w:tcPr>
          <w:p>
            <w:pPr>
              <w:pStyle w:val="TableContents"/>
              <w:bidi w:val="0"/>
              <w:spacing w:before="0" w:after="283"/>
              <w:jc w:val="left"/>
              <w:rPr/>
            </w:pPr>
            <w:r>
              <w:rPr/>
              <w:t xml:space="preserve">30. huhtikuuta 2007 (2007-04-30) </w:t>
            </w:r>
          </w:p>
        </w:tc>
        <w:tc>
          <w:tcPr>
            <w:tcW w:w="983" w:type="dxa"/>
            <w:tcBorders/>
            <w:vAlign w:val="center"/>
          </w:tcPr>
          <w:p>
            <w:pPr>
              <w:pStyle w:val="TableContents"/>
              <w:bidi w:val="0"/>
              <w:spacing w:before="0" w:after="283"/>
              <w:jc w:val="left"/>
              <w:rPr/>
            </w:pPr>
            <w:r>
              <w:rPr/>
              <w:t xml:space="preserve">2ALH20 </w:t>
            </w:r>
          </w:p>
        </w:tc>
        <w:tc>
          <w:tcPr>
            <w:tcW w:w="2566" w:type="dxa"/>
            <w:tcBorders/>
            <w:vAlign w:val="center"/>
          </w:tcPr>
          <w:p>
            <w:pPr>
              <w:pStyle w:val="TableContents"/>
              <w:bidi w:val="0"/>
              <w:spacing w:before="0" w:after="283"/>
              <w:jc w:val="left"/>
              <w:rPr/>
            </w:pPr>
            <w:r>
              <w:rPr/>
              <w:t xml:space="preserve">7.24 Barney valitaan Price Is Right -ohjelman kilpailijaksi, mikä antaa hänelle mahdollisuuden toteuttaa yksi hänen elämänsä toiveista: tavata Bob Barker. </w:t>
            </w:r>
          </w:p>
        </w:tc>
      </w:tr>
      <w:tr>
        <w:trPr/>
        <w:tc>
          <w:tcPr>
            <w:tcW w:w="823" w:type="dxa"/>
            <w:tcBorders/>
            <w:vAlign w:val="center"/>
          </w:tcPr>
          <w:p>
            <w:pPr>
              <w:pStyle w:val="TableHeading"/>
              <w:suppressLineNumbers/>
              <w:bidi w:val="0"/>
              <w:spacing w:before="0" w:after="283"/>
              <w:jc w:val="center"/>
              <w:rPr/>
            </w:pPr>
            <w:r>
              <w:rPr/>
              <w:t xml:space="preserve">43 </w:t>
            </w:r>
          </w:p>
        </w:tc>
        <w:tc>
          <w:tcPr>
            <w:tcW w:w="784"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``Something Borrowed'' (Jotain lainattua)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Greg Malins </w:t>
            </w:r>
          </w:p>
        </w:tc>
        <w:tc>
          <w:tcPr>
            <w:tcW w:w="1169" w:type="dxa"/>
            <w:tcBorders/>
            <w:vAlign w:val="center"/>
          </w:tcPr>
          <w:p>
            <w:pPr>
              <w:pStyle w:val="TableContents"/>
              <w:bidi w:val="0"/>
              <w:spacing w:before="0" w:after="283"/>
              <w:jc w:val="left"/>
              <w:rPr/>
            </w:pPr>
            <w:r>
              <w:rPr/>
              <w:t xml:space="preserve">7. toukokuuta 2007 (2007-05-07) </w:t>
            </w:r>
          </w:p>
        </w:tc>
        <w:tc>
          <w:tcPr>
            <w:tcW w:w="983" w:type="dxa"/>
            <w:tcBorders/>
            <w:vAlign w:val="center"/>
          </w:tcPr>
          <w:p>
            <w:pPr>
              <w:pStyle w:val="TableContents"/>
              <w:bidi w:val="0"/>
              <w:spacing w:before="0" w:after="283"/>
              <w:jc w:val="left"/>
              <w:rPr/>
            </w:pPr>
            <w:r>
              <w:rPr/>
              <w:t xml:space="preserve">2ALH21 </w:t>
            </w:r>
          </w:p>
        </w:tc>
        <w:tc>
          <w:tcPr>
            <w:tcW w:w="2566" w:type="dxa"/>
            <w:tcBorders/>
            <w:vAlign w:val="center"/>
          </w:tcPr>
          <w:p>
            <w:pPr>
              <w:pStyle w:val="TableContents"/>
              <w:bidi w:val="0"/>
              <w:spacing w:before="0" w:after="283"/>
              <w:jc w:val="left"/>
              <w:rPr/>
            </w:pPr>
            <w:r>
              <w:rPr/>
              <w:t xml:space="preserve">7.69 Lilyn ja Marshallin hääpäivä koittaa, mutta mikään ei suju niin kuin he olivat suunnitelleet. Yllättäen Barney astuu kuvioihin pelastamaan heidän ainutkertaisen hetkensä. Samaan aikaan Barney käyttää väärin 'se on morsiamen puolesta' -supervoimaa. </w:t>
            </w:r>
          </w:p>
        </w:tc>
      </w:tr>
      <w:tr>
        <w:trPr/>
        <w:tc>
          <w:tcPr>
            <w:tcW w:w="823" w:type="dxa"/>
            <w:tcBorders/>
            <w:vAlign w:val="center"/>
          </w:tcPr>
          <w:p>
            <w:pPr>
              <w:pStyle w:val="TableHeading"/>
              <w:suppressLineNumbers/>
              <w:bidi w:val="0"/>
              <w:spacing w:before="0" w:after="283"/>
              <w:jc w:val="center"/>
              <w:rPr/>
            </w:pPr>
            <w:r>
              <w:rPr/>
              <w:t xml:space="preserve">44 </w:t>
            </w:r>
          </w:p>
        </w:tc>
        <w:tc>
          <w:tcPr>
            <w:tcW w:w="784" w:type="dxa"/>
            <w:tcBorders/>
            <w:vAlign w:val="center"/>
          </w:tcPr>
          <w:p>
            <w:pPr>
              <w:pStyle w:val="TableContents"/>
              <w:bidi w:val="0"/>
              <w:spacing w:before="0" w:after="283"/>
              <w:jc w:val="left"/>
              <w:rPr/>
            </w:pPr>
            <w:r>
              <w:rPr/>
              <w:t xml:space="preserve">22 </w:t>
            </w:r>
          </w:p>
        </w:tc>
        <w:tc>
          <w:tcPr>
            <w:tcW w:w="1437" w:type="dxa"/>
            <w:tcBorders/>
            <w:vAlign w:val="center"/>
          </w:tcPr>
          <w:p>
            <w:pPr>
              <w:pStyle w:val="TableContents"/>
              <w:bidi w:val="0"/>
              <w:spacing w:before="0" w:after="283"/>
              <w:jc w:val="left"/>
              <w:rPr/>
            </w:pPr>
            <w:r>
              <w:rPr/>
              <w:t xml:space="preserve">"Jotain sinistä </w:t>
            </w:r>
          </w:p>
        </w:tc>
        <w:tc>
          <w:tcPr>
            <w:tcW w:w="1124" w:type="dxa"/>
            <w:tcBorders/>
            <w:vAlign w:val="center"/>
          </w:tcPr>
          <w:p>
            <w:pPr>
              <w:pStyle w:val="TableContents"/>
              <w:bidi w:val="0"/>
              <w:spacing w:before="0" w:after="283"/>
              <w:jc w:val="left"/>
              <w:rPr/>
            </w:pPr>
            <w:r>
              <w:rPr/>
              <w:t xml:space="preserve">Pamela Fryman </w:t>
            </w:r>
          </w:p>
        </w:tc>
        <w:tc>
          <w:tcPr>
            <w:tcW w:w="1319" w:type="dxa"/>
            <w:tcBorders/>
            <w:vAlign w:val="center"/>
          </w:tcPr>
          <w:p>
            <w:pPr>
              <w:pStyle w:val="TableContents"/>
              <w:bidi w:val="0"/>
              <w:spacing w:before="0" w:after="283"/>
              <w:jc w:val="left"/>
              <w:rPr/>
            </w:pPr>
            <w:r>
              <w:rPr/>
              <w:t xml:space="preserve">Carter Bays &amp; Craig Thomas </w:t>
            </w:r>
          </w:p>
        </w:tc>
        <w:tc>
          <w:tcPr>
            <w:tcW w:w="1169" w:type="dxa"/>
            <w:tcBorders/>
            <w:vAlign w:val="center"/>
          </w:tcPr>
          <w:p>
            <w:pPr>
              <w:pStyle w:val="TableContents"/>
              <w:bidi w:val="0"/>
              <w:spacing w:before="0" w:after="283"/>
              <w:jc w:val="left"/>
              <w:rPr/>
            </w:pPr>
            <w:r>
              <w:rPr/>
              <w:t xml:space="preserve">14. toukokuuta 2007 (2007-05-14) </w:t>
            </w:r>
          </w:p>
        </w:tc>
        <w:tc>
          <w:tcPr>
            <w:tcW w:w="983" w:type="dxa"/>
            <w:tcBorders/>
            <w:vAlign w:val="center"/>
          </w:tcPr>
          <w:p>
            <w:pPr>
              <w:pStyle w:val="TableContents"/>
              <w:bidi w:val="0"/>
              <w:spacing w:before="0" w:after="283"/>
              <w:jc w:val="left"/>
              <w:rPr/>
            </w:pPr>
            <w:r>
              <w:rPr/>
              <w:t xml:space="preserve">2ALH22 </w:t>
            </w:r>
          </w:p>
        </w:tc>
        <w:tc>
          <w:tcPr>
            <w:tcW w:w="2566" w:type="dxa"/>
            <w:tcBorders/>
            <w:vAlign w:val="center"/>
          </w:tcPr>
          <w:p>
            <w:pPr>
              <w:pStyle w:val="TableContents"/>
              <w:bidi w:val="0"/>
              <w:spacing w:before="0" w:after="283"/>
              <w:jc w:val="left"/>
              <w:rPr/>
            </w:pPr>
            <w:r>
              <w:rPr/>
              <w:t xml:space="preserve">9.90 Barney kuulee, että Tedillä ja Robinilla on salaisuus, mikä saa hänet miettimään, mikä se mahtaa olla. Kun salaisuus paljastuu, totuus ällistyttää jopa Barneyn.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 jossa Lily ja Marshall palaavat yhteen,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0"/>
        <w:gridCol w:w="781"/>
        <w:gridCol w:w="1429"/>
        <w:gridCol w:w="1122"/>
        <w:gridCol w:w="1310"/>
        <w:gridCol w:w="1158"/>
        <w:gridCol w:w="981"/>
        <w:gridCol w:w="2604"/>
      </w:tblGrid>
      <w:tr>
        <w:trPr/>
        <w:tc>
          <w:tcPr>
            <w:tcW w:w="820"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429" w:type="dxa"/>
            <w:tcBorders/>
            <w:vAlign w:val="center"/>
          </w:tcPr>
          <w:p>
            <w:pPr>
              <w:pStyle w:val="TableHeading"/>
              <w:suppressLineNumbers/>
              <w:bidi w:val="0"/>
              <w:spacing w:before="0" w:after="283"/>
              <w:jc w:val="center"/>
              <w:rPr/>
            </w:pPr>
            <w:r>
              <w:rPr/>
              <w:t xml:space="preserve">Otsikko </w:t>
            </w:r>
          </w:p>
        </w:tc>
        <w:tc>
          <w:tcPr>
            <w:tcW w:w="1122" w:type="dxa"/>
            <w:tcBorders/>
            <w:vAlign w:val="center"/>
          </w:tcPr>
          <w:p>
            <w:pPr>
              <w:pStyle w:val="TableHeading"/>
              <w:suppressLineNumbers/>
              <w:bidi w:val="0"/>
              <w:spacing w:before="0" w:after="283"/>
              <w:jc w:val="center"/>
              <w:rPr/>
            </w:pPr>
            <w:r>
              <w:rPr/>
              <w:t xml:space="preserve">Ohjaaja </w:t>
            </w:r>
          </w:p>
        </w:tc>
        <w:tc>
          <w:tcPr>
            <w:tcW w:w="1310" w:type="dxa"/>
            <w:tcBorders/>
            <w:vAlign w:val="center"/>
          </w:tcPr>
          <w:p>
            <w:pPr>
              <w:pStyle w:val="TableHeading"/>
              <w:suppressLineNumbers/>
              <w:bidi w:val="0"/>
              <w:spacing w:before="0" w:after="283"/>
              <w:jc w:val="center"/>
              <w:rPr/>
            </w:pPr>
            <w:r>
              <w:rPr/>
              <w:t xml:space="preserve">Kirjoittanut </w:t>
            </w:r>
          </w:p>
        </w:tc>
        <w:tc>
          <w:tcPr>
            <w:tcW w:w="1158" w:type="dxa"/>
            <w:tcBorders/>
            <w:vAlign w:val="center"/>
          </w:tcPr>
          <w:p>
            <w:pPr>
              <w:pStyle w:val="TableHeading"/>
              <w:suppressLineNumbers/>
              <w:bidi w:val="0"/>
              <w:spacing w:before="0" w:after="283"/>
              <w:jc w:val="center"/>
              <w:rPr/>
            </w:pPr>
            <w:r>
              <w:rPr/>
              <w:t xml:space="preserve">Alkuperäinen lähetyspäivä </w:t>
            </w:r>
          </w:p>
        </w:tc>
        <w:tc>
          <w:tcPr>
            <w:tcW w:w="981" w:type="dxa"/>
            <w:tcBorders/>
            <w:vAlign w:val="center"/>
          </w:tcPr>
          <w:p>
            <w:pPr>
              <w:pStyle w:val="TableHeading"/>
              <w:suppressLineNumbers/>
              <w:bidi w:val="0"/>
              <w:spacing w:before="0" w:after="283"/>
              <w:jc w:val="center"/>
              <w:rPr/>
            </w:pPr>
            <w:r>
              <w:rPr/>
              <w:t xml:space="preserve">Tuotteen koodi </w:t>
            </w:r>
          </w:p>
        </w:tc>
        <w:tc>
          <w:tcPr>
            <w:tcW w:w="2604" w:type="dxa"/>
            <w:tcBorders/>
            <w:vAlign w:val="center"/>
          </w:tcPr>
          <w:p>
            <w:pPr>
              <w:pStyle w:val="TableHeading"/>
              <w:suppressLineNumbers/>
              <w:bidi w:val="0"/>
              <w:spacing w:before="0" w:after="283"/>
              <w:jc w:val="center"/>
              <w:rPr/>
            </w:pPr>
            <w:r>
              <w:rPr/>
              <w:t xml:space="preserve">Yhdysvaltain katsojat (miljoonaa) </w:t>
            </w:r>
          </w:p>
        </w:tc>
      </w:tr>
      <w:tr>
        <w:trPr/>
        <w:tc>
          <w:tcPr>
            <w:tcW w:w="820" w:type="dxa"/>
            <w:tcBorders/>
            <w:vAlign w:val="center"/>
          </w:tcPr>
          <w:p>
            <w:pPr>
              <w:pStyle w:val="TableHeading"/>
              <w:suppressLineNumbers/>
              <w:bidi w:val="0"/>
              <w:spacing w:before="0" w:after="283"/>
              <w:jc w:val="center"/>
              <w:rPr/>
            </w:pPr>
            <w:r>
              <w:rPr/>
              <w:t xml:space="preserve">23 </w:t>
            </w:r>
          </w:p>
        </w:tc>
        <w:tc>
          <w:tcPr>
            <w:tcW w:w="781" w:type="dxa"/>
            <w:tcBorders/>
            <w:vAlign w:val="center"/>
          </w:tcPr>
          <w:p>
            <w:pPr>
              <w:pStyle w:val="TableContents"/>
              <w:bidi w:val="0"/>
              <w:spacing w:before="0" w:after="283"/>
              <w:jc w:val="left"/>
              <w:rPr>
                <w:sz w:val="4"/>
                <w:szCs w:val="4"/>
              </w:rPr>
            </w:pPr>
            <w:r>
              <w:rPr>
                <w:sz w:val="4"/>
                <w:szCs w:val="4"/>
              </w:rPr>
            </w:r>
          </w:p>
        </w:tc>
        <w:tc>
          <w:tcPr>
            <w:tcW w:w="1429" w:type="dxa"/>
            <w:tcBorders/>
            <w:vAlign w:val="center"/>
          </w:tcPr>
          <w:p>
            <w:pPr>
              <w:pStyle w:val="TableContents"/>
              <w:bidi w:val="0"/>
              <w:spacing w:before="0" w:after="283"/>
              <w:jc w:val="left"/>
              <w:rPr/>
            </w:pPr>
            <w:r>
              <w:rPr/>
              <w:t xml:space="preserve">"Missä me olimme?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Carter Bays &amp; Craig Thomas </w:t>
            </w:r>
          </w:p>
        </w:tc>
        <w:tc>
          <w:tcPr>
            <w:tcW w:w="1158" w:type="dxa"/>
            <w:tcBorders/>
            <w:vAlign w:val="center"/>
          </w:tcPr>
          <w:p>
            <w:pPr>
              <w:pStyle w:val="TableContents"/>
              <w:bidi w:val="0"/>
              <w:spacing w:before="0" w:after="283"/>
              <w:jc w:val="left"/>
              <w:rPr/>
            </w:pPr>
            <w:r>
              <w:rPr/>
              <w:t xml:space="preserve">18. syyskuuta 2006 (2006-09-18) </w:t>
            </w:r>
          </w:p>
        </w:tc>
        <w:tc>
          <w:tcPr>
            <w:tcW w:w="981" w:type="dxa"/>
            <w:tcBorders/>
            <w:vAlign w:val="center"/>
          </w:tcPr>
          <w:p>
            <w:pPr>
              <w:pStyle w:val="TableContents"/>
              <w:bidi w:val="0"/>
              <w:spacing w:before="0" w:after="283"/>
              <w:jc w:val="left"/>
              <w:rPr/>
            </w:pPr>
            <w:r>
              <w:rPr/>
              <w:t xml:space="preserve">2ALH01 </w:t>
            </w:r>
          </w:p>
        </w:tc>
        <w:tc>
          <w:tcPr>
            <w:tcW w:w="2604" w:type="dxa"/>
            <w:tcBorders/>
            <w:vAlign w:val="center"/>
          </w:tcPr>
          <w:p>
            <w:pPr>
              <w:pStyle w:val="TableContents"/>
              <w:bidi w:val="0"/>
              <w:spacing w:before="0" w:after="283"/>
              <w:jc w:val="left"/>
              <w:rPr/>
            </w:pPr>
            <w:r>
              <w:rPr/>
              <w:t xml:space="preserve">10.48 Jengi yrittää auttaa Marshallia pääsemään Lilyn yli. Barney vie hänet strippiklubille, ja Ted vie hänet Yankeesin peliin. Marshall löytää luottokorttijäljen, joka johtaa Lilyn hotelliin kaupungissa, mutta kaverit yrittävät estää häntä menemästä tapaamaan häntä. </w:t>
            </w:r>
          </w:p>
        </w:tc>
      </w:tr>
      <w:tr>
        <w:trPr/>
        <w:tc>
          <w:tcPr>
            <w:tcW w:w="820" w:type="dxa"/>
            <w:tcBorders/>
            <w:vAlign w:val="center"/>
          </w:tcPr>
          <w:p>
            <w:pPr>
              <w:pStyle w:val="TableHeading"/>
              <w:suppressLineNumbers/>
              <w:bidi w:val="0"/>
              <w:spacing w:before="0" w:after="283"/>
              <w:jc w:val="center"/>
              <w:rPr/>
            </w:pPr>
            <w:r>
              <w:rPr/>
              <w:t xml:space="preserve">24 </w:t>
            </w:r>
          </w:p>
        </w:tc>
        <w:tc>
          <w:tcPr>
            <w:tcW w:w="781" w:type="dxa"/>
            <w:tcBorders/>
            <w:vAlign w:val="center"/>
          </w:tcPr>
          <w:p>
            <w:pPr>
              <w:pStyle w:val="TableContents"/>
              <w:bidi w:val="0"/>
              <w:spacing w:before="0" w:after="283"/>
              <w:jc w:val="left"/>
              <w:rPr>
                <w:sz w:val="4"/>
                <w:szCs w:val="4"/>
              </w:rPr>
            </w:pPr>
            <w:r>
              <w:rPr>
                <w:sz w:val="4"/>
                <w:szCs w:val="4"/>
              </w:rPr>
            </w:r>
          </w:p>
        </w:tc>
        <w:tc>
          <w:tcPr>
            <w:tcW w:w="1429" w:type="dxa"/>
            <w:tcBorders/>
            <w:vAlign w:val="center"/>
          </w:tcPr>
          <w:p>
            <w:pPr>
              <w:pStyle w:val="TableContents"/>
              <w:bidi w:val="0"/>
              <w:spacing w:before="0" w:after="283"/>
              <w:jc w:val="left"/>
              <w:rPr/>
            </w:pPr>
            <w:r>
              <w:rPr/>
              <w:t xml:space="preserve">"Skorpioni ja rupikonna. </w:t>
            </w:r>
          </w:p>
        </w:tc>
        <w:tc>
          <w:tcPr>
            <w:tcW w:w="1122" w:type="dxa"/>
            <w:tcBorders/>
            <w:vAlign w:val="center"/>
          </w:tcPr>
          <w:p>
            <w:pPr>
              <w:pStyle w:val="TableContents"/>
              <w:bidi w:val="0"/>
              <w:spacing w:before="0" w:after="283"/>
              <w:jc w:val="left"/>
              <w:rPr/>
            </w:pPr>
            <w:r>
              <w:rPr/>
              <w:t xml:space="preserve">Rob Greenberg </w:t>
            </w:r>
          </w:p>
        </w:tc>
        <w:tc>
          <w:tcPr>
            <w:tcW w:w="1310" w:type="dxa"/>
            <w:tcBorders/>
            <w:vAlign w:val="center"/>
          </w:tcPr>
          <w:p>
            <w:pPr>
              <w:pStyle w:val="TableContents"/>
              <w:bidi w:val="0"/>
              <w:spacing w:before="0" w:after="283"/>
              <w:jc w:val="left"/>
              <w:rPr/>
            </w:pPr>
            <w:r>
              <w:rPr/>
              <w:t xml:space="preserve">Chris Harris </w:t>
            </w:r>
          </w:p>
        </w:tc>
        <w:tc>
          <w:tcPr>
            <w:tcW w:w="1158" w:type="dxa"/>
            <w:tcBorders/>
            <w:vAlign w:val="center"/>
          </w:tcPr>
          <w:p>
            <w:pPr>
              <w:pStyle w:val="TableContents"/>
              <w:bidi w:val="0"/>
              <w:spacing w:before="0" w:after="283"/>
              <w:jc w:val="left"/>
              <w:rPr/>
            </w:pPr>
            <w:r>
              <w:rPr/>
              <w:t xml:space="preserve">25. syyskuuta 2006 (2006-09-25) </w:t>
            </w:r>
          </w:p>
        </w:tc>
        <w:tc>
          <w:tcPr>
            <w:tcW w:w="981" w:type="dxa"/>
            <w:tcBorders/>
            <w:vAlign w:val="center"/>
          </w:tcPr>
          <w:p>
            <w:pPr>
              <w:pStyle w:val="TableContents"/>
              <w:bidi w:val="0"/>
              <w:spacing w:before="0" w:after="283"/>
              <w:jc w:val="left"/>
              <w:rPr/>
            </w:pPr>
            <w:r>
              <w:rPr/>
              <w:t xml:space="preserve">2ALH02 </w:t>
            </w:r>
          </w:p>
        </w:tc>
        <w:tc>
          <w:tcPr>
            <w:tcW w:w="2604" w:type="dxa"/>
            <w:tcBorders/>
            <w:vAlign w:val="center"/>
          </w:tcPr>
          <w:p>
            <w:pPr>
              <w:pStyle w:val="TableContents"/>
              <w:bidi w:val="0"/>
              <w:spacing w:before="0" w:after="283"/>
              <w:jc w:val="left"/>
              <w:rPr/>
            </w:pPr>
            <w:r>
              <w:rPr/>
              <w:t xml:space="preserve">9.14 Barney opettaa Marshallille, miten naisia isketään. Kun asiat alkavat mennä pieleen hankalan Marshallin kohdalla, Barney astuu kuvioihin ja voittaa naiset puolelleen ... itselleen. Lily palaa taidekokemuksestaan. Auttaessaan häntä etsimään uutta asuntoa Ted kyllästyy kuulemaan Lilyn upeasta kesästä San Franciscossa. </w:t>
            </w:r>
          </w:p>
        </w:tc>
      </w:tr>
      <w:tr>
        <w:trPr/>
        <w:tc>
          <w:tcPr>
            <w:tcW w:w="820" w:type="dxa"/>
            <w:tcBorders/>
            <w:vAlign w:val="center"/>
          </w:tcPr>
          <w:p>
            <w:pPr>
              <w:pStyle w:val="TableHeading"/>
              <w:suppressLineNumbers/>
              <w:bidi w:val="0"/>
              <w:spacing w:before="0" w:after="283"/>
              <w:jc w:val="center"/>
              <w:rPr/>
            </w:pPr>
            <w:r>
              <w:rPr/>
              <w:t xml:space="preserve">25 </w:t>
            </w:r>
          </w:p>
        </w:tc>
        <w:tc>
          <w:tcPr>
            <w:tcW w:w="781" w:type="dxa"/>
            <w:tcBorders/>
            <w:vAlign w:val="center"/>
          </w:tcPr>
          <w:p>
            <w:pPr>
              <w:pStyle w:val="TableContents"/>
              <w:bidi w:val="0"/>
              <w:spacing w:before="0" w:after="283"/>
              <w:jc w:val="left"/>
              <w:rPr>
                <w:sz w:val="4"/>
                <w:szCs w:val="4"/>
              </w:rPr>
            </w:pPr>
            <w:r>
              <w:rPr>
                <w:sz w:val="4"/>
                <w:szCs w:val="4"/>
              </w:rPr>
            </w:r>
          </w:p>
        </w:tc>
        <w:tc>
          <w:tcPr>
            <w:tcW w:w="1429" w:type="dxa"/>
            <w:tcBorders/>
            <w:vAlign w:val="center"/>
          </w:tcPr>
          <w:p>
            <w:pPr>
              <w:pStyle w:val="TableContents"/>
              <w:bidi w:val="0"/>
              <w:spacing w:before="0" w:after="283"/>
              <w:jc w:val="left"/>
              <w:rPr/>
            </w:pPr>
            <w:r>
              <w:rPr/>
              <w:t xml:space="preserve">``Brunch''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Stephen Lloyd </w:t>
            </w:r>
          </w:p>
        </w:tc>
        <w:tc>
          <w:tcPr>
            <w:tcW w:w="1158" w:type="dxa"/>
            <w:tcBorders/>
            <w:vAlign w:val="center"/>
          </w:tcPr>
          <w:p>
            <w:pPr>
              <w:pStyle w:val="TableContents"/>
              <w:bidi w:val="0"/>
              <w:spacing w:before="0" w:after="283"/>
              <w:jc w:val="left"/>
              <w:rPr/>
            </w:pPr>
            <w:r>
              <w:rPr/>
              <w:t xml:space="preserve">2. lokakuuta 2006 (2006-10-02) </w:t>
            </w:r>
          </w:p>
        </w:tc>
        <w:tc>
          <w:tcPr>
            <w:tcW w:w="981" w:type="dxa"/>
            <w:tcBorders/>
            <w:vAlign w:val="center"/>
          </w:tcPr>
          <w:p>
            <w:pPr>
              <w:pStyle w:val="TableContents"/>
              <w:bidi w:val="0"/>
              <w:spacing w:before="0" w:after="283"/>
              <w:jc w:val="left"/>
              <w:rPr/>
            </w:pPr>
            <w:r>
              <w:rPr/>
              <w:t xml:space="preserve">2ALH03 </w:t>
            </w:r>
          </w:p>
        </w:tc>
        <w:tc>
          <w:tcPr>
            <w:tcW w:w="2604" w:type="dxa"/>
            <w:tcBorders/>
            <w:vAlign w:val="center"/>
          </w:tcPr>
          <w:p>
            <w:pPr>
              <w:pStyle w:val="TableContents"/>
              <w:bidi w:val="0"/>
              <w:spacing w:before="0" w:after="283"/>
              <w:jc w:val="left"/>
              <w:rPr/>
            </w:pPr>
            <w:r>
              <w:rPr/>
              <w:t xml:space="preserve">9.32 Kun Ted, Robin ja jengi viettävät viikonlopun Tedin vanhempien luona, Ted järkyttyy, kun brunssilla paljastuu perhesalaisuus, joka muuttaa asiat lopullisesti. Samaan aikaan Marshallin ja Lilyn on vaikea hillitä itseään, kun he joutuvat viettämään aikaa yhdessä Tedin vanhempien kanssa. </w:t>
            </w:r>
          </w:p>
        </w:tc>
      </w:tr>
      <w:tr>
        <w:trPr/>
        <w:tc>
          <w:tcPr>
            <w:tcW w:w="820" w:type="dxa"/>
            <w:tcBorders/>
            <w:vAlign w:val="center"/>
          </w:tcPr>
          <w:p>
            <w:pPr>
              <w:pStyle w:val="TableHeading"/>
              <w:suppressLineNumbers/>
              <w:bidi w:val="0"/>
              <w:spacing w:before="0" w:after="283"/>
              <w:jc w:val="center"/>
              <w:rPr/>
            </w:pPr>
            <w:r>
              <w:rPr/>
              <w:t xml:space="preserve">26 </w:t>
            </w:r>
          </w:p>
        </w:tc>
        <w:tc>
          <w:tcPr>
            <w:tcW w:w="781" w:type="dxa"/>
            <w:tcBorders/>
            <w:vAlign w:val="center"/>
          </w:tcPr>
          <w:p>
            <w:pPr>
              <w:pStyle w:val="TableContents"/>
              <w:bidi w:val="0"/>
              <w:spacing w:before="0" w:after="283"/>
              <w:jc w:val="left"/>
              <w:rPr>
                <w:sz w:val="4"/>
                <w:szCs w:val="4"/>
              </w:rPr>
            </w:pPr>
            <w:r>
              <w:rPr>
                <w:sz w:val="4"/>
                <w:szCs w:val="4"/>
              </w:rPr>
            </w:r>
          </w:p>
        </w:tc>
        <w:tc>
          <w:tcPr>
            <w:tcW w:w="1429" w:type="dxa"/>
            <w:tcBorders/>
            <w:vAlign w:val="center"/>
          </w:tcPr>
          <w:p>
            <w:pPr>
              <w:pStyle w:val="TableContents"/>
              <w:bidi w:val="0"/>
              <w:spacing w:before="0" w:after="283"/>
              <w:jc w:val="left"/>
              <w:rPr/>
            </w:pPr>
            <w:r>
              <w:rPr/>
              <w:t xml:space="preserve">"Ted Mosby, arkkitehti.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Kristin Newman </w:t>
            </w:r>
          </w:p>
        </w:tc>
        <w:tc>
          <w:tcPr>
            <w:tcW w:w="1158" w:type="dxa"/>
            <w:tcBorders/>
            <w:vAlign w:val="center"/>
          </w:tcPr>
          <w:p>
            <w:pPr>
              <w:pStyle w:val="TableContents"/>
              <w:bidi w:val="0"/>
              <w:spacing w:before="0" w:after="283"/>
              <w:jc w:val="left"/>
              <w:rPr/>
            </w:pPr>
            <w:r>
              <w:rPr/>
              <w:t xml:space="preserve">9. lokakuuta 2006 (2006-10-09) </w:t>
            </w:r>
          </w:p>
        </w:tc>
        <w:tc>
          <w:tcPr>
            <w:tcW w:w="981" w:type="dxa"/>
            <w:tcBorders/>
            <w:vAlign w:val="center"/>
          </w:tcPr>
          <w:p>
            <w:pPr>
              <w:pStyle w:val="TableContents"/>
              <w:bidi w:val="0"/>
              <w:spacing w:before="0" w:after="283"/>
              <w:jc w:val="left"/>
              <w:rPr/>
            </w:pPr>
            <w:r>
              <w:rPr/>
              <w:t xml:space="preserve">2ALH04 </w:t>
            </w:r>
          </w:p>
        </w:tc>
        <w:tc>
          <w:tcPr>
            <w:tcW w:w="2604" w:type="dxa"/>
            <w:tcBorders/>
            <w:vAlign w:val="center"/>
          </w:tcPr>
          <w:p>
            <w:pPr>
              <w:pStyle w:val="TableContents"/>
              <w:bidi w:val="0"/>
              <w:spacing w:before="0" w:after="283"/>
              <w:jc w:val="left"/>
              <w:rPr/>
            </w:pPr>
            <w:r>
              <w:rPr/>
              <w:t xml:space="preserve">9.09 Kun Robin vihjailee, että Tedin työ on tylsää, Barney lähtee vakuuttamaan kaverinsa muusta. Kun kaverit testaavat naisten kanssa iskurepliikkiä "Ted Mosby, arkkitehti", he huomaavat, että se todella toimii. Mutta kun Robin kuulee, että Ted kiertää kaupungilla iskemässä tyttöjä, hän lähtee miehen kannoille selvittämään totuutta. </w:t>
            </w:r>
          </w:p>
        </w:tc>
      </w:tr>
      <w:tr>
        <w:trPr/>
        <w:tc>
          <w:tcPr>
            <w:tcW w:w="820" w:type="dxa"/>
            <w:tcBorders/>
            <w:vAlign w:val="center"/>
          </w:tcPr>
          <w:p>
            <w:pPr>
              <w:pStyle w:val="TableHeading"/>
              <w:suppressLineNumbers/>
              <w:bidi w:val="0"/>
              <w:spacing w:before="0" w:after="283"/>
              <w:jc w:val="center"/>
              <w:rPr/>
            </w:pPr>
            <w:r>
              <w:rPr/>
              <w:t xml:space="preserve">27 </w:t>
            </w:r>
          </w:p>
        </w:tc>
        <w:tc>
          <w:tcPr>
            <w:tcW w:w="781" w:type="dxa"/>
            <w:tcBorders/>
            <w:vAlign w:val="center"/>
          </w:tcPr>
          <w:p>
            <w:pPr>
              <w:pStyle w:val="TableContents"/>
              <w:bidi w:val="0"/>
              <w:spacing w:before="0" w:after="283"/>
              <w:jc w:val="left"/>
              <w:rPr/>
            </w:pPr>
            <w:r>
              <w:rPr/>
              <w:t xml:space="preserve">5 </w:t>
            </w:r>
          </w:p>
        </w:tc>
        <w:tc>
          <w:tcPr>
            <w:tcW w:w="1429" w:type="dxa"/>
            <w:tcBorders/>
            <w:vAlign w:val="center"/>
          </w:tcPr>
          <w:p>
            <w:pPr>
              <w:pStyle w:val="TableContents"/>
              <w:bidi w:val="0"/>
              <w:spacing w:before="0" w:after="283"/>
              <w:jc w:val="left"/>
              <w:rPr/>
            </w:pPr>
            <w:r>
              <w:rPr/>
              <w:t xml:space="preserve">"Maailman paras pariskunta''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Brenda Hsueh </w:t>
            </w:r>
          </w:p>
        </w:tc>
        <w:tc>
          <w:tcPr>
            <w:tcW w:w="1158" w:type="dxa"/>
            <w:tcBorders/>
            <w:vAlign w:val="center"/>
          </w:tcPr>
          <w:p>
            <w:pPr>
              <w:pStyle w:val="TableContents"/>
              <w:bidi w:val="0"/>
              <w:spacing w:before="0" w:after="283"/>
              <w:jc w:val="left"/>
              <w:rPr/>
            </w:pPr>
            <w:r>
              <w:rPr/>
              <w:t xml:space="preserve">16. lokakuuta 2006 (2006-10-16) </w:t>
            </w:r>
          </w:p>
        </w:tc>
        <w:tc>
          <w:tcPr>
            <w:tcW w:w="981" w:type="dxa"/>
            <w:tcBorders/>
            <w:vAlign w:val="center"/>
          </w:tcPr>
          <w:p>
            <w:pPr>
              <w:pStyle w:val="TableContents"/>
              <w:bidi w:val="0"/>
              <w:spacing w:before="0" w:after="283"/>
              <w:jc w:val="left"/>
              <w:rPr/>
            </w:pPr>
            <w:r>
              <w:rPr/>
              <w:t xml:space="preserve">2ALH06 </w:t>
            </w:r>
          </w:p>
        </w:tc>
        <w:tc>
          <w:tcPr>
            <w:tcW w:w="2604" w:type="dxa"/>
            <w:tcBorders/>
            <w:vAlign w:val="center"/>
          </w:tcPr>
          <w:p>
            <w:pPr>
              <w:pStyle w:val="TableContents"/>
              <w:bidi w:val="0"/>
              <w:spacing w:before="0" w:after="283"/>
              <w:jc w:val="left"/>
              <w:rPr/>
            </w:pPr>
            <w:r>
              <w:rPr/>
              <w:t xml:space="preserve">9.05 Lily muuttaa Barneyn asuntoon. Se toimii aluksi hyvin, sillä Lily pääsee eroon Barneyn valloituksista teeskentelemällä hänen vaimoaan. Barney heittää hänet ulos, kun hän pettyneenä huomaa, että he nukkuivat yhdessä hänen sängyssään harrastamatta seksiä. </w:t>
            </w:r>
          </w:p>
        </w:tc>
      </w:tr>
      <w:tr>
        <w:trPr/>
        <w:tc>
          <w:tcPr>
            <w:tcW w:w="820" w:type="dxa"/>
            <w:tcBorders/>
            <w:vAlign w:val="center"/>
          </w:tcPr>
          <w:p>
            <w:pPr>
              <w:pStyle w:val="TableHeading"/>
              <w:suppressLineNumbers/>
              <w:bidi w:val="0"/>
              <w:spacing w:before="0" w:after="283"/>
              <w:jc w:val="center"/>
              <w:rPr/>
            </w:pPr>
            <w:r>
              <w:rPr/>
              <w:t xml:space="preserve">28 </w:t>
            </w:r>
          </w:p>
        </w:tc>
        <w:tc>
          <w:tcPr>
            <w:tcW w:w="781" w:type="dxa"/>
            <w:tcBorders/>
            <w:vAlign w:val="center"/>
          </w:tcPr>
          <w:p>
            <w:pPr>
              <w:pStyle w:val="TableContents"/>
              <w:bidi w:val="0"/>
              <w:spacing w:before="0" w:after="283"/>
              <w:jc w:val="left"/>
              <w:rPr/>
            </w:pPr>
            <w:r>
              <w:rPr/>
              <w:t xml:space="preserve">6 </w:t>
            </w:r>
          </w:p>
        </w:tc>
        <w:tc>
          <w:tcPr>
            <w:tcW w:w="1429" w:type="dxa"/>
            <w:tcBorders/>
            <w:vAlign w:val="center"/>
          </w:tcPr>
          <w:p>
            <w:pPr>
              <w:pStyle w:val="TableContents"/>
              <w:bidi w:val="0"/>
              <w:spacing w:before="0" w:after="283"/>
              <w:jc w:val="left"/>
              <w:rPr/>
            </w:pPr>
            <w:r>
              <w:rPr/>
              <w:t xml:space="preserve">``Aldrin Justice''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Jamie Rhonheimer </w:t>
            </w:r>
          </w:p>
        </w:tc>
        <w:tc>
          <w:tcPr>
            <w:tcW w:w="1158" w:type="dxa"/>
            <w:tcBorders/>
            <w:vAlign w:val="center"/>
          </w:tcPr>
          <w:p>
            <w:pPr>
              <w:pStyle w:val="TableContents"/>
              <w:bidi w:val="0"/>
              <w:spacing w:before="0" w:after="283"/>
              <w:jc w:val="left"/>
              <w:rPr/>
            </w:pPr>
            <w:r>
              <w:rPr/>
              <w:t xml:space="preserve">23. lokakuuta 2006 (2006-10-23) </w:t>
            </w:r>
          </w:p>
        </w:tc>
        <w:tc>
          <w:tcPr>
            <w:tcW w:w="981" w:type="dxa"/>
            <w:tcBorders/>
            <w:vAlign w:val="center"/>
          </w:tcPr>
          <w:p>
            <w:pPr>
              <w:pStyle w:val="TableContents"/>
              <w:bidi w:val="0"/>
              <w:spacing w:before="0" w:after="283"/>
              <w:jc w:val="left"/>
              <w:rPr/>
            </w:pPr>
            <w:r>
              <w:rPr/>
              <w:t xml:space="preserve">2ALH05 </w:t>
            </w:r>
          </w:p>
        </w:tc>
        <w:tc>
          <w:tcPr>
            <w:tcW w:w="2604" w:type="dxa"/>
            <w:tcBorders/>
            <w:vAlign w:val="center"/>
          </w:tcPr>
          <w:p>
            <w:pPr>
              <w:pStyle w:val="TableContents"/>
              <w:bidi w:val="0"/>
              <w:spacing w:before="0" w:after="283"/>
              <w:jc w:val="left"/>
              <w:rPr/>
            </w:pPr>
            <w:r>
              <w:rPr/>
              <w:t xml:space="preserve">9.59 Barney ottaa tehtäväkseen miellyttää Marshallin tyytymätöntä lakiprofessoria, kun taas Lily saa töitä Tedin arkkitehtitoimistosta ja yrittää antaa pomolleen ison opetuksen. </w:t>
            </w:r>
          </w:p>
        </w:tc>
      </w:tr>
      <w:tr>
        <w:trPr/>
        <w:tc>
          <w:tcPr>
            <w:tcW w:w="820" w:type="dxa"/>
            <w:tcBorders/>
            <w:vAlign w:val="center"/>
          </w:tcPr>
          <w:p>
            <w:pPr>
              <w:pStyle w:val="TableHeading"/>
              <w:suppressLineNumbers/>
              <w:bidi w:val="0"/>
              <w:spacing w:before="0" w:after="283"/>
              <w:jc w:val="center"/>
              <w:rPr/>
            </w:pPr>
            <w:r>
              <w:rPr/>
              <w:t xml:space="preserve">29 </w:t>
            </w:r>
          </w:p>
        </w:tc>
        <w:tc>
          <w:tcPr>
            <w:tcW w:w="781" w:type="dxa"/>
            <w:tcBorders/>
            <w:vAlign w:val="center"/>
          </w:tcPr>
          <w:p>
            <w:pPr>
              <w:pStyle w:val="TableContents"/>
              <w:bidi w:val="0"/>
              <w:spacing w:before="0" w:after="283"/>
              <w:jc w:val="left"/>
              <w:rPr/>
            </w:pPr>
            <w:r>
              <w:rPr/>
              <w:t xml:space="preserve">7 </w:t>
            </w:r>
          </w:p>
        </w:tc>
        <w:tc>
          <w:tcPr>
            <w:tcW w:w="1429" w:type="dxa"/>
            <w:tcBorders/>
            <w:vAlign w:val="center"/>
          </w:tcPr>
          <w:p>
            <w:pPr>
              <w:pStyle w:val="TableContents"/>
              <w:bidi w:val="0"/>
              <w:spacing w:before="0" w:after="283"/>
              <w:jc w:val="left"/>
              <w:rPr/>
            </w:pPr>
            <w:r>
              <w:rPr/>
              <w:t xml:space="preserve">"Swarley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Greg Malins </w:t>
            </w:r>
          </w:p>
        </w:tc>
        <w:tc>
          <w:tcPr>
            <w:tcW w:w="1158" w:type="dxa"/>
            <w:tcBorders/>
            <w:vAlign w:val="center"/>
          </w:tcPr>
          <w:p>
            <w:pPr>
              <w:pStyle w:val="TableContents"/>
              <w:bidi w:val="0"/>
              <w:spacing w:before="0" w:after="283"/>
              <w:jc w:val="left"/>
              <w:rPr/>
            </w:pPr>
            <w:r>
              <w:rPr/>
              <w:t xml:space="preserve">6. marraskuuta 2006 (2006-11-06) </w:t>
            </w:r>
          </w:p>
        </w:tc>
        <w:tc>
          <w:tcPr>
            <w:tcW w:w="981" w:type="dxa"/>
            <w:tcBorders/>
            <w:vAlign w:val="center"/>
          </w:tcPr>
          <w:p>
            <w:pPr>
              <w:pStyle w:val="TableContents"/>
              <w:bidi w:val="0"/>
              <w:spacing w:before="0" w:after="283"/>
              <w:jc w:val="left"/>
              <w:rPr/>
            </w:pPr>
            <w:r>
              <w:rPr/>
              <w:t xml:space="preserve">2ALH07 </w:t>
            </w:r>
          </w:p>
        </w:tc>
        <w:tc>
          <w:tcPr>
            <w:tcW w:w="2604" w:type="dxa"/>
            <w:tcBorders/>
            <w:vAlign w:val="center"/>
          </w:tcPr>
          <w:p>
            <w:pPr>
              <w:pStyle w:val="TableContents"/>
              <w:bidi w:val="0"/>
              <w:spacing w:before="0" w:after="283"/>
              <w:jc w:val="left"/>
              <w:rPr/>
            </w:pPr>
            <w:r>
              <w:rPr/>
              <w:t xml:space="preserve">8.22 Barney saa kahvilassa erehdyksessä nimen Swarley, ja hänen ystävänsä kutsuvat häntä koko päivän Swarleyksi. Marshall alkaa seurustella naisen kanssa, ja heillä menee todella hyvin, mutta Barney ja Ted sanovat, että hänen on jätettävä nainen, koska hänellä on "hullut silmät". </w:t>
            </w:r>
          </w:p>
        </w:tc>
      </w:tr>
      <w:tr>
        <w:trPr/>
        <w:tc>
          <w:tcPr>
            <w:tcW w:w="820" w:type="dxa"/>
            <w:tcBorders/>
            <w:vAlign w:val="center"/>
          </w:tcPr>
          <w:p>
            <w:pPr>
              <w:pStyle w:val="TableHeading"/>
              <w:suppressLineNumbers/>
              <w:bidi w:val="0"/>
              <w:spacing w:before="0" w:after="283"/>
              <w:jc w:val="center"/>
              <w:rPr/>
            </w:pPr>
            <w:r>
              <w:rPr/>
              <w:t xml:space="preserve">30 </w:t>
            </w:r>
          </w:p>
        </w:tc>
        <w:tc>
          <w:tcPr>
            <w:tcW w:w="781" w:type="dxa"/>
            <w:tcBorders/>
            <w:vAlign w:val="center"/>
          </w:tcPr>
          <w:p>
            <w:pPr>
              <w:pStyle w:val="TableContents"/>
              <w:bidi w:val="0"/>
              <w:spacing w:before="0" w:after="283"/>
              <w:jc w:val="left"/>
              <w:rPr/>
            </w:pPr>
            <w:r>
              <w:rPr/>
              <w:t xml:space="preserve">8 </w:t>
            </w:r>
          </w:p>
        </w:tc>
        <w:tc>
          <w:tcPr>
            <w:tcW w:w="1429" w:type="dxa"/>
            <w:tcBorders/>
            <w:vAlign w:val="center"/>
          </w:tcPr>
          <w:p>
            <w:pPr>
              <w:pStyle w:val="TableContents"/>
              <w:bidi w:val="0"/>
              <w:spacing w:before="0" w:after="283"/>
              <w:jc w:val="left"/>
              <w:rPr/>
            </w:pPr>
            <w:r>
              <w:rPr/>
              <w:t xml:space="preserve">"Atlantic </w:t>
            </w:r>
            <w:r>
              <w:rPr>
                <w:color w:val="A9A9A9"/>
              </w:rPr>
              <w:t xml:space="preserve">Cit</w:t>
            </w:r>
            <w:r>
              <w:rPr/>
              <w:t xml:space="preserve">y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Maria Ferrari </w:t>
            </w:r>
          </w:p>
        </w:tc>
        <w:tc>
          <w:tcPr>
            <w:tcW w:w="1158" w:type="dxa"/>
            <w:tcBorders/>
            <w:vAlign w:val="center"/>
          </w:tcPr>
          <w:p>
            <w:pPr>
              <w:pStyle w:val="TableContents"/>
              <w:bidi w:val="0"/>
              <w:spacing w:before="0" w:after="283"/>
              <w:jc w:val="left"/>
              <w:rPr/>
            </w:pPr>
            <w:r>
              <w:rPr/>
              <w:t xml:space="preserve">13. marraskuuta 2006 (2006-11-13) </w:t>
            </w:r>
          </w:p>
        </w:tc>
        <w:tc>
          <w:tcPr>
            <w:tcW w:w="981" w:type="dxa"/>
            <w:tcBorders/>
            <w:vAlign w:val="center"/>
          </w:tcPr>
          <w:p>
            <w:pPr>
              <w:pStyle w:val="TableContents"/>
              <w:bidi w:val="0"/>
              <w:spacing w:before="0" w:after="283"/>
              <w:jc w:val="left"/>
              <w:rPr/>
            </w:pPr>
            <w:r>
              <w:rPr/>
              <w:t xml:space="preserve">2ALH08 </w:t>
            </w:r>
          </w:p>
        </w:tc>
        <w:tc>
          <w:tcPr>
            <w:tcW w:w="2604" w:type="dxa"/>
            <w:tcBorders/>
            <w:vAlign w:val="center"/>
          </w:tcPr>
          <w:p>
            <w:pPr>
              <w:pStyle w:val="TableContents"/>
              <w:bidi w:val="0"/>
              <w:spacing w:before="0" w:after="283"/>
              <w:jc w:val="left"/>
              <w:rPr/>
            </w:pPr>
            <w:r>
              <w:rPr/>
              <w:t xml:space="preserve">9.33 Marshall ja Lily, jotka ovat jälleen yhdessä, päättävät karata Atlantic Cityyn, ja he kutsuvat Barneyn, Tedin ja Robinin mukaan häihin. </w:t>
            </w:r>
          </w:p>
        </w:tc>
      </w:tr>
      <w:tr>
        <w:trPr/>
        <w:tc>
          <w:tcPr>
            <w:tcW w:w="820" w:type="dxa"/>
            <w:tcBorders/>
            <w:vAlign w:val="center"/>
          </w:tcPr>
          <w:p>
            <w:pPr>
              <w:pStyle w:val="TableHeading"/>
              <w:suppressLineNumbers/>
              <w:bidi w:val="0"/>
              <w:spacing w:before="0" w:after="283"/>
              <w:jc w:val="center"/>
              <w:rPr/>
            </w:pPr>
            <w:r>
              <w:rPr/>
              <w:t xml:space="preserve">31 </w:t>
            </w:r>
          </w:p>
        </w:tc>
        <w:tc>
          <w:tcPr>
            <w:tcW w:w="781" w:type="dxa"/>
            <w:tcBorders/>
            <w:vAlign w:val="center"/>
          </w:tcPr>
          <w:p>
            <w:pPr>
              <w:pStyle w:val="TableContents"/>
              <w:bidi w:val="0"/>
              <w:spacing w:before="0" w:after="283"/>
              <w:jc w:val="left"/>
              <w:rPr/>
            </w:pPr>
            <w:r>
              <w:rPr/>
              <w:t xml:space="preserve">9 </w:t>
            </w:r>
          </w:p>
        </w:tc>
        <w:tc>
          <w:tcPr>
            <w:tcW w:w="1429" w:type="dxa"/>
            <w:tcBorders/>
            <w:vAlign w:val="center"/>
          </w:tcPr>
          <w:p>
            <w:pPr>
              <w:pStyle w:val="TableContents"/>
              <w:bidi w:val="0"/>
              <w:spacing w:before="0" w:after="283"/>
              <w:jc w:val="left"/>
              <w:rPr/>
            </w:pPr>
            <w:r>
              <w:rPr/>
              <w:t xml:space="preserve">``Slap Bet''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Kourtney Kang </w:t>
            </w:r>
          </w:p>
        </w:tc>
        <w:tc>
          <w:tcPr>
            <w:tcW w:w="1158" w:type="dxa"/>
            <w:tcBorders/>
            <w:vAlign w:val="center"/>
          </w:tcPr>
          <w:p>
            <w:pPr>
              <w:pStyle w:val="TableContents"/>
              <w:bidi w:val="0"/>
              <w:spacing w:before="0" w:after="283"/>
              <w:jc w:val="left"/>
              <w:rPr/>
            </w:pPr>
            <w:r>
              <w:rPr/>
              <w:t xml:space="preserve">20. marraskuuta 2006 (2006-11-20) </w:t>
            </w:r>
          </w:p>
        </w:tc>
        <w:tc>
          <w:tcPr>
            <w:tcW w:w="981" w:type="dxa"/>
            <w:tcBorders/>
            <w:vAlign w:val="center"/>
          </w:tcPr>
          <w:p>
            <w:pPr>
              <w:pStyle w:val="TableContents"/>
              <w:bidi w:val="0"/>
              <w:spacing w:before="0" w:after="283"/>
              <w:jc w:val="left"/>
              <w:rPr/>
            </w:pPr>
            <w:r>
              <w:rPr/>
              <w:t xml:space="preserve">2ALH09 </w:t>
            </w:r>
          </w:p>
        </w:tc>
        <w:tc>
          <w:tcPr>
            <w:tcW w:w="2604" w:type="dxa"/>
            <w:tcBorders/>
            <w:vAlign w:val="center"/>
          </w:tcPr>
          <w:p>
            <w:pPr>
              <w:pStyle w:val="TableContents"/>
              <w:bidi w:val="0"/>
              <w:spacing w:before="0" w:after="283"/>
              <w:jc w:val="left"/>
              <w:rPr/>
            </w:pPr>
            <w:r>
              <w:rPr/>
              <w:t xml:space="preserve">8.85 Barney paljastaa Robinin salaisen menneisyyden ja todellisen syyn hänen voimakkaaseen vastenmielisyyteensä ostoskeskuksia kohtaan, mikä saa Barneyn ja Marshallin lyömään vetoa. </w:t>
            </w:r>
          </w:p>
        </w:tc>
      </w:tr>
      <w:tr>
        <w:trPr/>
        <w:tc>
          <w:tcPr>
            <w:tcW w:w="820" w:type="dxa"/>
            <w:tcBorders/>
            <w:vAlign w:val="center"/>
          </w:tcPr>
          <w:p>
            <w:pPr>
              <w:pStyle w:val="TableHeading"/>
              <w:suppressLineNumbers/>
              <w:bidi w:val="0"/>
              <w:spacing w:before="0" w:after="283"/>
              <w:jc w:val="center"/>
              <w:rPr/>
            </w:pPr>
            <w:r>
              <w:rPr/>
              <w:t xml:space="preserve">32 </w:t>
            </w:r>
          </w:p>
        </w:tc>
        <w:tc>
          <w:tcPr>
            <w:tcW w:w="781" w:type="dxa"/>
            <w:tcBorders/>
            <w:vAlign w:val="center"/>
          </w:tcPr>
          <w:p>
            <w:pPr>
              <w:pStyle w:val="TableContents"/>
              <w:bidi w:val="0"/>
              <w:spacing w:before="0" w:after="283"/>
              <w:jc w:val="left"/>
              <w:rPr/>
            </w:pPr>
            <w:r>
              <w:rPr/>
              <w:t xml:space="preserve">10 </w:t>
            </w:r>
          </w:p>
        </w:tc>
        <w:tc>
          <w:tcPr>
            <w:tcW w:w="1429" w:type="dxa"/>
            <w:tcBorders/>
            <w:vAlign w:val="center"/>
          </w:tcPr>
          <w:p>
            <w:pPr>
              <w:pStyle w:val="TableContents"/>
              <w:bidi w:val="0"/>
              <w:spacing w:before="0" w:after="283"/>
              <w:jc w:val="left"/>
              <w:rPr/>
            </w:pPr>
            <w:r>
              <w:rPr/>
              <w:t xml:space="preserve">``Single Stamina''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Kristin Newman </w:t>
            </w:r>
          </w:p>
        </w:tc>
        <w:tc>
          <w:tcPr>
            <w:tcW w:w="1158" w:type="dxa"/>
            <w:tcBorders/>
            <w:vAlign w:val="center"/>
          </w:tcPr>
          <w:p>
            <w:pPr>
              <w:pStyle w:val="TableContents"/>
              <w:bidi w:val="0"/>
              <w:spacing w:before="0" w:after="283"/>
              <w:jc w:val="left"/>
              <w:rPr/>
            </w:pPr>
            <w:r>
              <w:rPr/>
              <w:t xml:space="preserve">27. marraskuuta 2006 (2006-11-27) </w:t>
            </w:r>
          </w:p>
        </w:tc>
        <w:tc>
          <w:tcPr>
            <w:tcW w:w="981" w:type="dxa"/>
            <w:tcBorders/>
            <w:vAlign w:val="center"/>
          </w:tcPr>
          <w:p>
            <w:pPr>
              <w:pStyle w:val="TableContents"/>
              <w:bidi w:val="0"/>
              <w:spacing w:before="0" w:after="283"/>
              <w:jc w:val="left"/>
              <w:rPr/>
            </w:pPr>
            <w:r>
              <w:rPr/>
              <w:t xml:space="preserve">2ALH10 </w:t>
            </w:r>
          </w:p>
        </w:tc>
        <w:tc>
          <w:tcPr>
            <w:tcW w:w="2604" w:type="dxa"/>
            <w:tcBorders/>
            <w:vAlign w:val="center"/>
          </w:tcPr>
          <w:p>
            <w:pPr>
              <w:pStyle w:val="TableContents"/>
              <w:bidi w:val="0"/>
              <w:spacing w:before="0" w:after="283"/>
              <w:jc w:val="left"/>
              <w:rPr/>
            </w:pPr>
            <w:r>
              <w:rPr/>
              <w:t xml:space="preserve">9.85 Barneyn veli James (Wayne Brady) vierailee, ja Robin, joka on ryhmän ainoa, joka ei ole koskaan tavannut häntä, on yllättynyt. Jamesilla on kuitenkin Barneylle yllätys, jota tämän on vaikea hyväksyä. </w:t>
            </w:r>
          </w:p>
        </w:tc>
      </w:tr>
      <w:tr>
        <w:trPr/>
        <w:tc>
          <w:tcPr>
            <w:tcW w:w="820" w:type="dxa"/>
            <w:tcBorders/>
            <w:vAlign w:val="center"/>
          </w:tcPr>
          <w:p>
            <w:pPr>
              <w:pStyle w:val="TableHeading"/>
              <w:suppressLineNumbers/>
              <w:bidi w:val="0"/>
              <w:spacing w:before="0" w:after="283"/>
              <w:jc w:val="center"/>
              <w:rPr/>
            </w:pPr>
            <w:r>
              <w:rPr/>
              <w:t xml:space="preserve">33 </w:t>
            </w:r>
          </w:p>
        </w:tc>
        <w:tc>
          <w:tcPr>
            <w:tcW w:w="781" w:type="dxa"/>
            <w:tcBorders/>
            <w:vAlign w:val="center"/>
          </w:tcPr>
          <w:p>
            <w:pPr>
              <w:pStyle w:val="TableContents"/>
              <w:bidi w:val="0"/>
              <w:spacing w:before="0" w:after="283"/>
              <w:jc w:val="left"/>
              <w:rPr/>
            </w:pPr>
            <w:r>
              <w:rPr/>
              <w:t xml:space="preserve">11 </w:t>
            </w:r>
          </w:p>
        </w:tc>
        <w:tc>
          <w:tcPr>
            <w:tcW w:w="1429" w:type="dxa"/>
            <w:tcBorders/>
            <w:vAlign w:val="center"/>
          </w:tcPr>
          <w:p>
            <w:pPr>
              <w:pStyle w:val="TableContents"/>
              <w:bidi w:val="0"/>
              <w:spacing w:before="0" w:after="283"/>
              <w:jc w:val="left"/>
              <w:rPr/>
            </w:pPr>
            <w:r>
              <w:rPr/>
              <w:t xml:space="preserve">"Kuinka Lily varasti joulun"...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Brenda Hsueh </w:t>
            </w:r>
          </w:p>
        </w:tc>
        <w:tc>
          <w:tcPr>
            <w:tcW w:w="1158" w:type="dxa"/>
            <w:tcBorders/>
            <w:vAlign w:val="center"/>
          </w:tcPr>
          <w:p>
            <w:pPr>
              <w:pStyle w:val="TableContents"/>
              <w:bidi w:val="0"/>
              <w:spacing w:before="0" w:after="283"/>
              <w:jc w:val="left"/>
              <w:rPr/>
            </w:pPr>
            <w:r>
              <w:rPr/>
              <w:t xml:space="preserve">11. joulukuuta 2006 (2006-12-11) </w:t>
            </w:r>
          </w:p>
        </w:tc>
        <w:tc>
          <w:tcPr>
            <w:tcW w:w="981" w:type="dxa"/>
            <w:tcBorders/>
            <w:vAlign w:val="center"/>
          </w:tcPr>
          <w:p>
            <w:pPr>
              <w:pStyle w:val="TableContents"/>
              <w:bidi w:val="0"/>
              <w:spacing w:before="0" w:after="283"/>
              <w:jc w:val="left"/>
              <w:rPr/>
            </w:pPr>
            <w:r>
              <w:rPr/>
              <w:t xml:space="preserve">2ALH12 </w:t>
            </w:r>
          </w:p>
        </w:tc>
        <w:tc>
          <w:tcPr>
            <w:tcW w:w="2604" w:type="dxa"/>
            <w:tcBorders/>
            <w:vAlign w:val="center"/>
          </w:tcPr>
          <w:p>
            <w:pPr>
              <w:pStyle w:val="TableContents"/>
              <w:bidi w:val="0"/>
              <w:spacing w:before="0" w:after="283"/>
              <w:jc w:val="left"/>
              <w:rPr/>
            </w:pPr>
            <w:r>
              <w:rPr/>
              <w:t xml:space="preserve">8.81 Ted melkein pilaa kaikkien joulun, kun hän yhä kantaa vihaa Lilyä kohtaan kihlauksen purkamisen vuoksi ja kutsuu tätä hirvittävän inhottavalla nimellä. </w:t>
            </w:r>
          </w:p>
        </w:tc>
      </w:tr>
      <w:tr>
        <w:trPr/>
        <w:tc>
          <w:tcPr>
            <w:tcW w:w="820" w:type="dxa"/>
            <w:tcBorders/>
            <w:vAlign w:val="center"/>
          </w:tcPr>
          <w:p>
            <w:pPr>
              <w:pStyle w:val="TableHeading"/>
              <w:suppressLineNumbers/>
              <w:bidi w:val="0"/>
              <w:spacing w:before="0" w:after="283"/>
              <w:jc w:val="center"/>
              <w:rPr/>
            </w:pPr>
            <w:r>
              <w:rPr/>
              <w:t xml:space="preserve">34 </w:t>
            </w:r>
          </w:p>
        </w:tc>
        <w:tc>
          <w:tcPr>
            <w:tcW w:w="781" w:type="dxa"/>
            <w:tcBorders/>
            <w:vAlign w:val="center"/>
          </w:tcPr>
          <w:p>
            <w:pPr>
              <w:pStyle w:val="TableContents"/>
              <w:bidi w:val="0"/>
              <w:spacing w:before="0" w:after="283"/>
              <w:jc w:val="left"/>
              <w:rPr/>
            </w:pPr>
            <w:r>
              <w:rPr/>
              <w:t xml:space="preserve">12 </w:t>
            </w:r>
          </w:p>
        </w:tc>
        <w:tc>
          <w:tcPr>
            <w:tcW w:w="1429" w:type="dxa"/>
            <w:tcBorders/>
            <w:vAlign w:val="center"/>
          </w:tcPr>
          <w:p>
            <w:pPr>
              <w:pStyle w:val="TableContents"/>
              <w:bidi w:val="0"/>
              <w:spacing w:before="0" w:after="283"/>
              <w:jc w:val="left"/>
              <w:rPr/>
            </w:pPr>
            <w:r>
              <w:rPr/>
              <w:t xml:space="preserve">``Ensimmäistä kertaa New Yorkissa''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Gloria Calderon Kellett </w:t>
            </w:r>
          </w:p>
        </w:tc>
        <w:tc>
          <w:tcPr>
            <w:tcW w:w="1158" w:type="dxa"/>
            <w:tcBorders/>
            <w:vAlign w:val="center"/>
          </w:tcPr>
          <w:p>
            <w:pPr>
              <w:pStyle w:val="TableContents"/>
              <w:bidi w:val="0"/>
              <w:spacing w:before="0" w:after="283"/>
              <w:jc w:val="left"/>
              <w:rPr/>
            </w:pPr>
            <w:r>
              <w:rPr/>
              <w:t xml:space="preserve">8. tammikuuta 2007 (2007-01-08) </w:t>
            </w:r>
          </w:p>
        </w:tc>
        <w:tc>
          <w:tcPr>
            <w:tcW w:w="981" w:type="dxa"/>
            <w:tcBorders/>
            <w:vAlign w:val="center"/>
          </w:tcPr>
          <w:p>
            <w:pPr>
              <w:pStyle w:val="TableContents"/>
              <w:bidi w:val="0"/>
              <w:spacing w:before="0" w:after="283"/>
              <w:jc w:val="left"/>
              <w:rPr/>
            </w:pPr>
            <w:r>
              <w:rPr/>
              <w:t xml:space="preserve">2ALH11 </w:t>
            </w:r>
          </w:p>
        </w:tc>
        <w:tc>
          <w:tcPr>
            <w:tcW w:w="2604" w:type="dxa"/>
            <w:tcBorders/>
            <w:vAlign w:val="center"/>
          </w:tcPr>
          <w:p>
            <w:pPr>
              <w:pStyle w:val="TableContents"/>
              <w:bidi w:val="0"/>
              <w:spacing w:before="0" w:after="283"/>
              <w:jc w:val="left"/>
              <w:rPr/>
            </w:pPr>
            <w:r>
              <w:rPr/>
              <w:t xml:space="preserve">8.37 Robin haluaa kertoa Tedille rakastavansa häntä, mutta ei pysty siihen. Samaan aikaan hänen siskonsa vierailee ja tuo mukanaan poikaystävänsä, eikä Robin reagoi hyvin, kun sisko sanoo olevansa valmis menettämään neitsyytensä. </w:t>
            </w:r>
          </w:p>
        </w:tc>
      </w:tr>
      <w:tr>
        <w:trPr/>
        <w:tc>
          <w:tcPr>
            <w:tcW w:w="820" w:type="dxa"/>
            <w:tcBorders/>
            <w:vAlign w:val="center"/>
          </w:tcPr>
          <w:p>
            <w:pPr>
              <w:pStyle w:val="TableHeading"/>
              <w:suppressLineNumbers/>
              <w:bidi w:val="0"/>
              <w:spacing w:before="0" w:after="283"/>
              <w:jc w:val="center"/>
              <w:rPr/>
            </w:pPr>
            <w:r>
              <w:rPr/>
              <w:t xml:space="preserve">35 </w:t>
            </w:r>
          </w:p>
        </w:tc>
        <w:tc>
          <w:tcPr>
            <w:tcW w:w="781" w:type="dxa"/>
            <w:tcBorders/>
            <w:vAlign w:val="center"/>
          </w:tcPr>
          <w:p>
            <w:pPr>
              <w:pStyle w:val="TableContents"/>
              <w:bidi w:val="0"/>
              <w:spacing w:before="0" w:after="283"/>
              <w:jc w:val="left"/>
              <w:rPr/>
            </w:pPr>
            <w:r>
              <w:rPr/>
              <w:t xml:space="preserve">13 </w:t>
            </w:r>
          </w:p>
        </w:tc>
        <w:tc>
          <w:tcPr>
            <w:tcW w:w="1429" w:type="dxa"/>
            <w:tcBorders/>
            <w:vAlign w:val="center"/>
          </w:tcPr>
          <w:p>
            <w:pPr>
              <w:pStyle w:val="TableContents"/>
              <w:bidi w:val="0"/>
              <w:spacing w:before="0" w:after="283"/>
              <w:jc w:val="left"/>
              <w:rPr/>
            </w:pPr>
            <w:r>
              <w:rPr/>
              <w:t xml:space="preserve">``Sarakkeet'' </w:t>
            </w:r>
          </w:p>
        </w:tc>
        <w:tc>
          <w:tcPr>
            <w:tcW w:w="1122" w:type="dxa"/>
            <w:tcBorders/>
            <w:vAlign w:val="center"/>
          </w:tcPr>
          <w:p>
            <w:pPr>
              <w:pStyle w:val="TableContents"/>
              <w:bidi w:val="0"/>
              <w:spacing w:before="0" w:after="283"/>
              <w:jc w:val="left"/>
              <w:rPr/>
            </w:pPr>
            <w:r>
              <w:rPr/>
              <w:t xml:space="preserve">Rob Greenberg </w:t>
            </w:r>
          </w:p>
        </w:tc>
        <w:tc>
          <w:tcPr>
            <w:tcW w:w="1310" w:type="dxa"/>
            <w:tcBorders/>
            <w:vAlign w:val="center"/>
          </w:tcPr>
          <w:p>
            <w:pPr>
              <w:pStyle w:val="TableContents"/>
              <w:bidi w:val="0"/>
              <w:spacing w:before="0" w:after="283"/>
              <w:jc w:val="left"/>
              <w:rPr/>
            </w:pPr>
            <w:r>
              <w:rPr/>
              <w:t xml:space="preserve">Matt Kuhn </w:t>
            </w:r>
          </w:p>
        </w:tc>
        <w:tc>
          <w:tcPr>
            <w:tcW w:w="1158" w:type="dxa"/>
            <w:tcBorders/>
            <w:vAlign w:val="center"/>
          </w:tcPr>
          <w:p>
            <w:pPr>
              <w:pStyle w:val="TableContents"/>
              <w:bidi w:val="0"/>
              <w:spacing w:before="0" w:after="283"/>
              <w:jc w:val="left"/>
              <w:rPr/>
            </w:pPr>
            <w:r>
              <w:rPr/>
              <w:t xml:space="preserve">22. tammikuuta 2007 (2007-01-22) </w:t>
            </w:r>
          </w:p>
        </w:tc>
        <w:tc>
          <w:tcPr>
            <w:tcW w:w="981" w:type="dxa"/>
            <w:tcBorders/>
            <w:vAlign w:val="center"/>
          </w:tcPr>
          <w:p>
            <w:pPr>
              <w:pStyle w:val="TableContents"/>
              <w:bidi w:val="0"/>
              <w:spacing w:before="0" w:after="283"/>
              <w:jc w:val="left"/>
              <w:rPr/>
            </w:pPr>
            <w:r>
              <w:rPr/>
              <w:t xml:space="preserve">2ALH14 </w:t>
            </w:r>
          </w:p>
        </w:tc>
        <w:tc>
          <w:tcPr>
            <w:tcW w:w="2604" w:type="dxa"/>
            <w:tcBorders/>
            <w:vAlign w:val="center"/>
          </w:tcPr>
          <w:p>
            <w:pPr>
              <w:pStyle w:val="TableContents"/>
              <w:bidi w:val="0"/>
              <w:spacing w:before="0" w:after="283"/>
              <w:jc w:val="left"/>
              <w:rPr/>
            </w:pPr>
            <w:r>
              <w:rPr/>
              <w:t xml:space="preserve">9.42 Kun Tediä loukkaa jatkuvasti hänen entinen pomonsa, joka työskentelee nyt hänen kanssaan erään projektin parissa, häntä kehotetaan erottamaan mies, mutta se on Tedin mielestä vaikeaa. Samaan aikaan Barney tarjoaa Lilylle paljon rahaa, jos tämä maalaa hänestä alastonkuvan. </w:t>
            </w:r>
          </w:p>
        </w:tc>
      </w:tr>
      <w:tr>
        <w:trPr/>
        <w:tc>
          <w:tcPr>
            <w:tcW w:w="820" w:type="dxa"/>
            <w:tcBorders/>
            <w:vAlign w:val="center"/>
          </w:tcPr>
          <w:p>
            <w:pPr>
              <w:pStyle w:val="TableHeading"/>
              <w:suppressLineNumbers/>
              <w:bidi w:val="0"/>
              <w:spacing w:before="0" w:after="283"/>
              <w:jc w:val="center"/>
              <w:rPr/>
            </w:pPr>
            <w:r>
              <w:rPr/>
              <w:t xml:space="preserve">36 </w:t>
            </w:r>
          </w:p>
        </w:tc>
        <w:tc>
          <w:tcPr>
            <w:tcW w:w="781" w:type="dxa"/>
            <w:tcBorders/>
            <w:vAlign w:val="center"/>
          </w:tcPr>
          <w:p>
            <w:pPr>
              <w:pStyle w:val="TableContents"/>
              <w:bidi w:val="0"/>
              <w:spacing w:before="0" w:after="283"/>
              <w:jc w:val="left"/>
              <w:rPr/>
            </w:pPr>
            <w:r>
              <w:rPr/>
              <w:t xml:space="preserve">14 </w:t>
            </w:r>
          </w:p>
        </w:tc>
        <w:tc>
          <w:tcPr>
            <w:tcW w:w="1429" w:type="dxa"/>
            <w:tcBorders/>
            <w:vAlign w:val="center"/>
          </w:tcPr>
          <w:p>
            <w:pPr>
              <w:pStyle w:val="TableContents"/>
              <w:bidi w:val="0"/>
              <w:spacing w:before="0" w:after="283"/>
              <w:jc w:val="left"/>
              <w:rPr/>
            </w:pPr>
            <w:r>
              <w:rPr/>
              <w:t xml:space="preserve">"Maanantai-illan jalkapallo </w:t>
            </w:r>
          </w:p>
        </w:tc>
        <w:tc>
          <w:tcPr>
            <w:tcW w:w="1122" w:type="dxa"/>
            <w:tcBorders/>
            <w:vAlign w:val="center"/>
          </w:tcPr>
          <w:p>
            <w:pPr>
              <w:pStyle w:val="TableContents"/>
              <w:bidi w:val="0"/>
              <w:spacing w:before="0" w:after="283"/>
              <w:jc w:val="left"/>
              <w:rPr/>
            </w:pPr>
            <w:r>
              <w:rPr/>
              <w:t xml:space="preserve">Rob Greenberg </w:t>
            </w:r>
          </w:p>
        </w:tc>
        <w:tc>
          <w:tcPr>
            <w:tcW w:w="1310" w:type="dxa"/>
            <w:tcBorders/>
            <w:vAlign w:val="center"/>
          </w:tcPr>
          <w:p>
            <w:pPr>
              <w:pStyle w:val="TableContents"/>
              <w:bidi w:val="0"/>
              <w:spacing w:before="0" w:after="283"/>
              <w:jc w:val="left"/>
              <w:rPr/>
            </w:pPr>
            <w:r>
              <w:rPr/>
              <w:t xml:space="preserve">Carter Bays &amp; Craig Thomas </w:t>
            </w:r>
          </w:p>
        </w:tc>
        <w:tc>
          <w:tcPr>
            <w:tcW w:w="1158" w:type="dxa"/>
            <w:tcBorders/>
            <w:vAlign w:val="center"/>
          </w:tcPr>
          <w:p>
            <w:pPr>
              <w:pStyle w:val="TableContents"/>
              <w:bidi w:val="0"/>
              <w:spacing w:before="0" w:after="283"/>
              <w:jc w:val="left"/>
              <w:rPr/>
            </w:pPr>
            <w:r>
              <w:rPr/>
              <w:t xml:space="preserve">5. helmikuuta 2007 (2007-02-05) </w:t>
            </w:r>
          </w:p>
        </w:tc>
        <w:tc>
          <w:tcPr>
            <w:tcW w:w="981" w:type="dxa"/>
            <w:tcBorders/>
            <w:vAlign w:val="center"/>
          </w:tcPr>
          <w:p>
            <w:pPr>
              <w:pStyle w:val="TableContents"/>
              <w:bidi w:val="0"/>
              <w:spacing w:before="0" w:after="283"/>
              <w:jc w:val="left"/>
              <w:rPr/>
            </w:pPr>
            <w:r>
              <w:rPr/>
              <w:t xml:space="preserve">2ALH13 </w:t>
            </w:r>
          </w:p>
        </w:tc>
        <w:tc>
          <w:tcPr>
            <w:tcW w:w="2604" w:type="dxa"/>
            <w:tcBorders/>
            <w:vAlign w:val="center"/>
          </w:tcPr>
          <w:p>
            <w:pPr>
              <w:pStyle w:val="TableContents"/>
              <w:bidi w:val="0"/>
              <w:spacing w:before="0" w:after="283"/>
              <w:jc w:val="left"/>
              <w:rPr/>
            </w:pPr>
            <w:r>
              <w:rPr/>
              <w:t xml:space="preserve">10.61 Ryhmä aikoo katsoa Super Bowl XLI:n, kun heidät kutsutaan hautajaisiin samana iltana. He suunnittelevat nauhoittavansa ottelun ja ottavansa pelin tulokset selville vasta seuraavana päivänä. </w:t>
            </w:r>
          </w:p>
        </w:tc>
      </w:tr>
      <w:tr>
        <w:trPr/>
        <w:tc>
          <w:tcPr>
            <w:tcW w:w="820" w:type="dxa"/>
            <w:tcBorders/>
            <w:vAlign w:val="center"/>
          </w:tcPr>
          <w:p>
            <w:pPr>
              <w:pStyle w:val="TableHeading"/>
              <w:suppressLineNumbers/>
              <w:bidi w:val="0"/>
              <w:spacing w:before="0" w:after="283"/>
              <w:jc w:val="center"/>
              <w:rPr/>
            </w:pPr>
            <w:r>
              <w:rPr/>
              <w:t xml:space="preserve">37 </w:t>
            </w:r>
          </w:p>
        </w:tc>
        <w:tc>
          <w:tcPr>
            <w:tcW w:w="781" w:type="dxa"/>
            <w:tcBorders/>
            <w:vAlign w:val="center"/>
          </w:tcPr>
          <w:p>
            <w:pPr>
              <w:pStyle w:val="TableContents"/>
              <w:bidi w:val="0"/>
              <w:spacing w:before="0" w:after="283"/>
              <w:jc w:val="left"/>
              <w:rPr/>
            </w:pPr>
            <w:r>
              <w:rPr/>
              <w:t xml:space="preserve">15 </w:t>
            </w:r>
          </w:p>
        </w:tc>
        <w:tc>
          <w:tcPr>
            <w:tcW w:w="1429" w:type="dxa"/>
            <w:tcBorders/>
            <w:vAlign w:val="center"/>
          </w:tcPr>
          <w:p>
            <w:pPr>
              <w:pStyle w:val="TableContents"/>
              <w:bidi w:val="0"/>
              <w:spacing w:before="0" w:after="283"/>
              <w:jc w:val="left"/>
              <w:rPr/>
            </w:pPr>
            <w:r>
              <w:rPr/>
              <w:t xml:space="preserve">``Lucky Penny''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Jamie Rhonheimer </w:t>
            </w:r>
          </w:p>
        </w:tc>
        <w:tc>
          <w:tcPr>
            <w:tcW w:w="1158" w:type="dxa"/>
            <w:tcBorders/>
            <w:vAlign w:val="center"/>
          </w:tcPr>
          <w:p>
            <w:pPr>
              <w:pStyle w:val="TableContents"/>
              <w:bidi w:val="0"/>
              <w:spacing w:before="0" w:after="283"/>
              <w:jc w:val="left"/>
              <w:rPr/>
            </w:pPr>
            <w:r>
              <w:rPr/>
              <w:t xml:space="preserve">12. helmikuuta 2007 (2007-02-12) </w:t>
            </w:r>
          </w:p>
        </w:tc>
        <w:tc>
          <w:tcPr>
            <w:tcW w:w="981" w:type="dxa"/>
            <w:tcBorders/>
            <w:vAlign w:val="center"/>
          </w:tcPr>
          <w:p>
            <w:pPr>
              <w:pStyle w:val="TableContents"/>
              <w:bidi w:val="0"/>
              <w:spacing w:before="0" w:after="283"/>
              <w:jc w:val="left"/>
              <w:rPr/>
            </w:pPr>
            <w:r>
              <w:rPr/>
              <w:t xml:space="preserve">2ALH15 </w:t>
            </w:r>
          </w:p>
        </w:tc>
        <w:tc>
          <w:tcPr>
            <w:tcW w:w="2604" w:type="dxa"/>
            <w:tcBorders/>
            <w:vAlign w:val="center"/>
          </w:tcPr>
          <w:p>
            <w:pPr>
              <w:pStyle w:val="TableContents"/>
              <w:bidi w:val="0"/>
              <w:spacing w:before="0" w:after="283"/>
              <w:jc w:val="left"/>
              <w:rPr/>
            </w:pPr>
            <w:r>
              <w:rPr/>
              <w:t xml:space="preserve">9.68 Ted löytää ``onnisen'' pennin, ja vaikka epäonni alkaa seurata häntä, se saattaa olla parasta, mitä hänelle on koskaan tapahtunut. </w:t>
            </w:r>
          </w:p>
        </w:tc>
      </w:tr>
      <w:tr>
        <w:trPr/>
        <w:tc>
          <w:tcPr>
            <w:tcW w:w="820" w:type="dxa"/>
            <w:tcBorders/>
            <w:vAlign w:val="center"/>
          </w:tcPr>
          <w:p>
            <w:pPr>
              <w:pStyle w:val="TableHeading"/>
              <w:suppressLineNumbers/>
              <w:bidi w:val="0"/>
              <w:spacing w:before="0" w:after="283"/>
              <w:jc w:val="center"/>
              <w:rPr/>
            </w:pPr>
            <w:r>
              <w:rPr/>
              <w:t xml:space="preserve">38 </w:t>
            </w:r>
          </w:p>
        </w:tc>
        <w:tc>
          <w:tcPr>
            <w:tcW w:w="781" w:type="dxa"/>
            <w:tcBorders/>
            <w:vAlign w:val="center"/>
          </w:tcPr>
          <w:p>
            <w:pPr>
              <w:pStyle w:val="TableContents"/>
              <w:bidi w:val="0"/>
              <w:spacing w:before="0" w:after="283"/>
              <w:jc w:val="left"/>
              <w:rPr/>
            </w:pPr>
            <w:r>
              <w:rPr/>
              <w:t xml:space="preserve">16 </w:t>
            </w:r>
          </w:p>
        </w:tc>
        <w:tc>
          <w:tcPr>
            <w:tcW w:w="1429" w:type="dxa"/>
            <w:tcBorders/>
            <w:vAlign w:val="center"/>
          </w:tcPr>
          <w:p>
            <w:pPr>
              <w:pStyle w:val="TableContents"/>
              <w:bidi w:val="0"/>
              <w:spacing w:before="0" w:after="283"/>
              <w:jc w:val="left"/>
              <w:rPr/>
            </w:pPr>
            <w:r>
              <w:rPr/>
              <w:t xml:space="preserve">``Juttu''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Kourtney Kang </w:t>
            </w:r>
          </w:p>
        </w:tc>
        <w:tc>
          <w:tcPr>
            <w:tcW w:w="1158" w:type="dxa"/>
            <w:tcBorders/>
            <w:vAlign w:val="center"/>
          </w:tcPr>
          <w:p>
            <w:pPr>
              <w:pStyle w:val="TableContents"/>
              <w:bidi w:val="0"/>
              <w:spacing w:before="0" w:after="283"/>
              <w:jc w:val="left"/>
              <w:rPr/>
            </w:pPr>
            <w:r>
              <w:rPr/>
              <w:t xml:space="preserve">19. helmikuuta 2007 (2007-02-19) </w:t>
            </w:r>
          </w:p>
        </w:tc>
        <w:tc>
          <w:tcPr>
            <w:tcW w:w="981" w:type="dxa"/>
            <w:tcBorders/>
            <w:vAlign w:val="center"/>
          </w:tcPr>
          <w:p>
            <w:pPr>
              <w:pStyle w:val="TableContents"/>
              <w:bidi w:val="0"/>
              <w:spacing w:before="0" w:after="283"/>
              <w:jc w:val="left"/>
              <w:rPr/>
            </w:pPr>
            <w:r>
              <w:rPr/>
              <w:t xml:space="preserve">2ALH16 </w:t>
            </w:r>
          </w:p>
        </w:tc>
        <w:tc>
          <w:tcPr>
            <w:tcW w:w="2604" w:type="dxa"/>
            <w:tcBorders/>
            <w:vAlign w:val="center"/>
          </w:tcPr>
          <w:p>
            <w:pPr>
              <w:pStyle w:val="TableContents"/>
              <w:bidi w:val="0"/>
              <w:spacing w:before="0" w:after="283"/>
              <w:jc w:val="left"/>
              <w:rPr/>
            </w:pPr>
            <w:r>
              <w:rPr/>
              <w:t xml:space="preserve">8,95 Kun Robin moittii Tediä siitä, että hän pitää kaikki entisten tyttöystäviensä lahjat, Ted päättää, että on aika antaa ne kaikki pois. Vuorovesi kuitenkin kääntyy, kun hän huomaa, että myös Robin on pitänyt esineitä itsellään. Lily kehottaa koko ryhmää tulemaan hänen näytelmäänsä. Kun Barney kertoo sen olevan surkea, Lily kertoo hänelle, että hän kehuisi hänen näytelmäänsä riippumatta siitä, kuinka huono se oli - Barney päättää todistaa olevansa väärässä. </w:t>
            </w:r>
          </w:p>
        </w:tc>
      </w:tr>
      <w:tr>
        <w:trPr/>
        <w:tc>
          <w:tcPr>
            <w:tcW w:w="820" w:type="dxa"/>
            <w:tcBorders/>
            <w:vAlign w:val="center"/>
          </w:tcPr>
          <w:p>
            <w:pPr>
              <w:pStyle w:val="TableHeading"/>
              <w:suppressLineNumbers/>
              <w:bidi w:val="0"/>
              <w:spacing w:before="0" w:after="283"/>
              <w:jc w:val="center"/>
              <w:rPr/>
            </w:pPr>
            <w:r>
              <w:rPr/>
              <w:t xml:space="preserve">39 </w:t>
            </w:r>
          </w:p>
        </w:tc>
        <w:tc>
          <w:tcPr>
            <w:tcW w:w="781" w:type="dxa"/>
            <w:tcBorders/>
            <w:vAlign w:val="center"/>
          </w:tcPr>
          <w:p>
            <w:pPr>
              <w:pStyle w:val="TableContents"/>
              <w:bidi w:val="0"/>
              <w:spacing w:before="0" w:after="283"/>
              <w:jc w:val="left"/>
              <w:rPr/>
            </w:pPr>
            <w:r>
              <w:rPr/>
              <w:t xml:space="preserve">17 </w:t>
            </w:r>
          </w:p>
        </w:tc>
        <w:tc>
          <w:tcPr>
            <w:tcW w:w="1429" w:type="dxa"/>
            <w:tcBorders/>
            <w:vAlign w:val="center"/>
          </w:tcPr>
          <w:p>
            <w:pPr>
              <w:pStyle w:val="TableContents"/>
              <w:bidi w:val="0"/>
              <w:spacing w:before="0" w:after="283"/>
              <w:jc w:val="left"/>
              <w:rPr/>
            </w:pPr>
            <w:r>
              <w:rPr/>
              <w:t xml:space="preserve">``Arrivederci, Fiero''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Chris Harris </w:t>
            </w:r>
          </w:p>
        </w:tc>
        <w:tc>
          <w:tcPr>
            <w:tcW w:w="1158" w:type="dxa"/>
            <w:tcBorders/>
            <w:vAlign w:val="center"/>
          </w:tcPr>
          <w:p>
            <w:pPr>
              <w:pStyle w:val="TableContents"/>
              <w:bidi w:val="0"/>
              <w:spacing w:before="0" w:after="283"/>
              <w:jc w:val="left"/>
              <w:rPr/>
            </w:pPr>
            <w:r>
              <w:rPr/>
              <w:t xml:space="preserve">26. helmikuuta 2007 (2007-02-26) </w:t>
            </w:r>
          </w:p>
        </w:tc>
        <w:tc>
          <w:tcPr>
            <w:tcW w:w="981" w:type="dxa"/>
            <w:tcBorders/>
            <w:vAlign w:val="center"/>
          </w:tcPr>
          <w:p>
            <w:pPr>
              <w:pStyle w:val="TableContents"/>
              <w:bidi w:val="0"/>
              <w:spacing w:before="0" w:after="283"/>
              <w:jc w:val="left"/>
              <w:rPr/>
            </w:pPr>
            <w:r>
              <w:rPr/>
              <w:t xml:space="preserve">2ALH17 </w:t>
            </w:r>
          </w:p>
        </w:tc>
        <w:tc>
          <w:tcPr>
            <w:tcW w:w="2604" w:type="dxa"/>
            <w:tcBorders/>
            <w:vAlign w:val="center"/>
          </w:tcPr>
          <w:p>
            <w:pPr>
              <w:pStyle w:val="TableContents"/>
              <w:bidi w:val="0"/>
              <w:spacing w:before="0" w:after="283"/>
              <w:jc w:val="left"/>
              <w:rPr/>
            </w:pPr>
            <w:r>
              <w:rPr/>
              <w:t xml:space="preserve">9.33 Marshallin rakas vuoden 1988 Fiero kuolee juuri ennen 200 000 kilometrin rajaa, ja jengi joutuu kokemaan parhaat muistonsa autossa. </w:t>
            </w:r>
          </w:p>
        </w:tc>
      </w:tr>
      <w:tr>
        <w:trPr/>
        <w:tc>
          <w:tcPr>
            <w:tcW w:w="820" w:type="dxa"/>
            <w:tcBorders/>
            <w:vAlign w:val="center"/>
          </w:tcPr>
          <w:p>
            <w:pPr>
              <w:pStyle w:val="TableHeading"/>
              <w:suppressLineNumbers/>
              <w:bidi w:val="0"/>
              <w:spacing w:before="0" w:after="283"/>
              <w:jc w:val="center"/>
              <w:rPr/>
            </w:pPr>
            <w:r>
              <w:rPr/>
              <w:t xml:space="preserve">40 </w:t>
            </w:r>
          </w:p>
        </w:tc>
        <w:tc>
          <w:tcPr>
            <w:tcW w:w="781" w:type="dxa"/>
            <w:tcBorders/>
            <w:vAlign w:val="center"/>
          </w:tcPr>
          <w:p>
            <w:pPr>
              <w:pStyle w:val="TableContents"/>
              <w:bidi w:val="0"/>
              <w:spacing w:before="0" w:after="283"/>
              <w:jc w:val="left"/>
              <w:rPr/>
            </w:pPr>
            <w:r>
              <w:rPr/>
              <w:t xml:space="preserve">18 </w:t>
            </w:r>
          </w:p>
        </w:tc>
        <w:tc>
          <w:tcPr>
            <w:tcW w:w="1429" w:type="dxa"/>
            <w:tcBorders/>
            <w:vAlign w:val="center"/>
          </w:tcPr>
          <w:p>
            <w:pPr>
              <w:pStyle w:val="TableContents"/>
              <w:bidi w:val="0"/>
              <w:spacing w:before="0" w:after="283"/>
              <w:jc w:val="left"/>
              <w:rPr/>
            </w:pPr>
            <w:r>
              <w:rPr/>
              <w:t xml:space="preserve">"Muuttopäivä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Maria Ferrari </w:t>
            </w:r>
          </w:p>
        </w:tc>
        <w:tc>
          <w:tcPr>
            <w:tcW w:w="1158" w:type="dxa"/>
            <w:tcBorders/>
            <w:vAlign w:val="center"/>
          </w:tcPr>
          <w:p>
            <w:pPr>
              <w:pStyle w:val="TableContents"/>
              <w:bidi w:val="0"/>
              <w:spacing w:before="0" w:after="283"/>
              <w:jc w:val="left"/>
              <w:rPr/>
            </w:pPr>
            <w:r>
              <w:rPr/>
              <w:t xml:space="preserve">19. maaliskuuta 2007 (2007-03-19) </w:t>
            </w:r>
          </w:p>
        </w:tc>
        <w:tc>
          <w:tcPr>
            <w:tcW w:w="981" w:type="dxa"/>
            <w:tcBorders/>
            <w:vAlign w:val="center"/>
          </w:tcPr>
          <w:p>
            <w:pPr>
              <w:pStyle w:val="TableContents"/>
              <w:bidi w:val="0"/>
              <w:spacing w:before="0" w:after="283"/>
              <w:jc w:val="left"/>
              <w:rPr/>
            </w:pPr>
            <w:r>
              <w:rPr/>
              <w:t xml:space="preserve">2ALH18 </w:t>
            </w:r>
          </w:p>
        </w:tc>
        <w:tc>
          <w:tcPr>
            <w:tcW w:w="2604" w:type="dxa"/>
            <w:tcBorders/>
            <w:vAlign w:val="center"/>
          </w:tcPr>
          <w:p>
            <w:pPr>
              <w:pStyle w:val="TableContents"/>
              <w:bidi w:val="0"/>
              <w:spacing w:before="0" w:after="283"/>
              <w:jc w:val="left"/>
              <w:rPr/>
            </w:pPr>
            <w:r>
              <w:rPr/>
              <w:t xml:space="preserve">7.27 Kun Ted ja Robin saavuttavat uuden virstanpylvään suhteessaan, Barney tekee kaikkensa estääkseen heidän onnensa. Tätä varten Barney varastaa Tedin muuttopäivänä käyttämän vuokra-auton ja kaikki sen sisällä olevat tavarat. </w:t>
            </w:r>
          </w:p>
        </w:tc>
      </w:tr>
      <w:tr>
        <w:trPr/>
        <w:tc>
          <w:tcPr>
            <w:tcW w:w="820" w:type="dxa"/>
            <w:tcBorders/>
            <w:vAlign w:val="center"/>
          </w:tcPr>
          <w:p>
            <w:pPr>
              <w:pStyle w:val="TableHeading"/>
              <w:suppressLineNumbers/>
              <w:bidi w:val="0"/>
              <w:spacing w:before="0" w:after="283"/>
              <w:jc w:val="center"/>
              <w:rPr/>
            </w:pPr>
            <w:r>
              <w:rPr/>
              <w:t xml:space="preserve">41 </w:t>
            </w:r>
          </w:p>
        </w:tc>
        <w:tc>
          <w:tcPr>
            <w:tcW w:w="781" w:type="dxa"/>
            <w:tcBorders/>
            <w:vAlign w:val="center"/>
          </w:tcPr>
          <w:p>
            <w:pPr>
              <w:pStyle w:val="TableContents"/>
              <w:bidi w:val="0"/>
              <w:spacing w:before="0" w:after="283"/>
              <w:jc w:val="left"/>
              <w:rPr/>
            </w:pPr>
            <w:r>
              <w:rPr/>
              <w:t xml:space="preserve">19 </w:t>
            </w:r>
          </w:p>
        </w:tc>
        <w:tc>
          <w:tcPr>
            <w:tcW w:w="1429" w:type="dxa"/>
            <w:tcBorders/>
            <w:vAlign w:val="center"/>
          </w:tcPr>
          <w:p>
            <w:pPr>
              <w:pStyle w:val="TableContents"/>
              <w:bidi w:val="0"/>
              <w:spacing w:before="0" w:after="283"/>
              <w:jc w:val="left"/>
              <w:rPr/>
            </w:pPr>
            <w:r>
              <w:rPr/>
              <w:t xml:space="preserve">"Polttarit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Carter Bays &amp; Craig Thomas </w:t>
            </w:r>
          </w:p>
        </w:tc>
        <w:tc>
          <w:tcPr>
            <w:tcW w:w="1158" w:type="dxa"/>
            <w:tcBorders/>
            <w:vAlign w:val="center"/>
          </w:tcPr>
          <w:p>
            <w:pPr>
              <w:pStyle w:val="TableContents"/>
              <w:bidi w:val="0"/>
              <w:spacing w:before="0" w:after="283"/>
              <w:jc w:val="left"/>
              <w:rPr/>
            </w:pPr>
            <w:r>
              <w:rPr/>
              <w:t xml:space="preserve">9. huhtikuuta 2007 (2007-04-09) </w:t>
            </w:r>
          </w:p>
        </w:tc>
        <w:tc>
          <w:tcPr>
            <w:tcW w:w="981" w:type="dxa"/>
            <w:tcBorders/>
            <w:vAlign w:val="center"/>
          </w:tcPr>
          <w:p>
            <w:pPr>
              <w:pStyle w:val="TableContents"/>
              <w:bidi w:val="0"/>
              <w:spacing w:before="0" w:after="283"/>
              <w:jc w:val="left"/>
              <w:rPr/>
            </w:pPr>
            <w:r>
              <w:rPr/>
              <w:t xml:space="preserve">2ALH19 </w:t>
            </w:r>
          </w:p>
        </w:tc>
        <w:tc>
          <w:tcPr>
            <w:tcW w:w="2604" w:type="dxa"/>
            <w:tcBorders/>
            <w:vAlign w:val="center"/>
          </w:tcPr>
          <w:p>
            <w:pPr>
              <w:pStyle w:val="TableContents"/>
              <w:bidi w:val="0"/>
              <w:spacing w:before="0" w:after="283"/>
              <w:jc w:val="left"/>
              <w:rPr/>
            </w:pPr>
            <w:r>
              <w:rPr/>
              <w:t xml:space="preserve">9.90 Kun Barney pilaa Marshallin polttarisuunnitelmat, Lily paljastaa Barneysta tietoja, jotka pakottavat Marshallin miettimään bestman-valintaansa uudelleen. </w:t>
            </w:r>
          </w:p>
        </w:tc>
      </w:tr>
      <w:tr>
        <w:trPr/>
        <w:tc>
          <w:tcPr>
            <w:tcW w:w="820" w:type="dxa"/>
            <w:tcBorders/>
            <w:vAlign w:val="center"/>
          </w:tcPr>
          <w:p>
            <w:pPr>
              <w:pStyle w:val="TableHeading"/>
              <w:suppressLineNumbers/>
              <w:bidi w:val="0"/>
              <w:spacing w:before="0" w:after="283"/>
              <w:jc w:val="center"/>
              <w:rPr/>
            </w:pPr>
            <w:r>
              <w:rPr/>
              <w:t xml:space="preserve">42 </w:t>
            </w:r>
          </w:p>
        </w:tc>
        <w:tc>
          <w:tcPr>
            <w:tcW w:w="781" w:type="dxa"/>
            <w:tcBorders/>
            <w:vAlign w:val="center"/>
          </w:tcPr>
          <w:p>
            <w:pPr>
              <w:pStyle w:val="TableContents"/>
              <w:bidi w:val="0"/>
              <w:spacing w:before="0" w:after="283"/>
              <w:jc w:val="left"/>
              <w:rPr/>
            </w:pPr>
            <w:r>
              <w:rPr/>
              <w:t xml:space="preserve">20 </w:t>
            </w:r>
          </w:p>
        </w:tc>
        <w:tc>
          <w:tcPr>
            <w:tcW w:w="1429" w:type="dxa"/>
            <w:tcBorders/>
            <w:vAlign w:val="center"/>
          </w:tcPr>
          <w:p>
            <w:pPr>
              <w:pStyle w:val="TableContents"/>
              <w:bidi w:val="0"/>
              <w:spacing w:before="0" w:after="283"/>
              <w:jc w:val="left"/>
              <w:rPr/>
            </w:pPr>
            <w:r>
              <w:rPr/>
              <w:t xml:space="preserve">``Showdown''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Gloria Calderon Kellett </w:t>
            </w:r>
          </w:p>
        </w:tc>
        <w:tc>
          <w:tcPr>
            <w:tcW w:w="1158" w:type="dxa"/>
            <w:tcBorders/>
            <w:vAlign w:val="center"/>
          </w:tcPr>
          <w:p>
            <w:pPr>
              <w:pStyle w:val="TableContents"/>
              <w:bidi w:val="0"/>
              <w:spacing w:before="0" w:after="283"/>
              <w:jc w:val="left"/>
              <w:rPr/>
            </w:pPr>
            <w:r>
              <w:rPr/>
              <w:t xml:space="preserve">30. huhtikuuta 2007 (2007-04-30) </w:t>
            </w:r>
          </w:p>
        </w:tc>
        <w:tc>
          <w:tcPr>
            <w:tcW w:w="981" w:type="dxa"/>
            <w:tcBorders/>
            <w:vAlign w:val="center"/>
          </w:tcPr>
          <w:p>
            <w:pPr>
              <w:pStyle w:val="TableContents"/>
              <w:bidi w:val="0"/>
              <w:spacing w:before="0" w:after="283"/>
              <w:jc w:val="left"/>
              <w:rPr/>
            </w:pPr>
            <w:r>
              <w:rPr/>
              <w:t xml:space="preserve">2ALH20 </w:t>
            </w:r>
          </w:p>
        </w:tc>
        <w:tc>
          <w:tcPr>
            <w:tcW w:w="2604" w:type="dxa"/>
            <w:tcBorders/>
            <w:vAlign w:val="center"/>
          </w:tcPr>
          <w:p>
            <w:pPr>
              <w:pStyle w:val="TableContents"/>
              <w:bidi w:val="0"/>
              <w:spacing w:before="0" w:after="283"/>
              <w:jc w:val="left"/>
              <w:rPr/>
            </w:pPr>
            <w:r>
              <w:rPr/>
              <w:t xml:space="preserve">7.24 Barney valitaan Price Is Right -ohjelman kilpailijaksi, mikä antaa hänelle mahdollisuuden toteuttaa yksi hänen elämänsä toiveista: tavata Bob Barker, jonka hän uskoo harhakuvitelmissaan olevan hänen isänsä. </w:t>
            </w:r>
          </w:p>
        </w:tc>
      </w:tr>
      <w:tr>
        <w:trPr/>
        <w:tc>
          <w:tcPr>
            <w:tcW w:w="820" w:type="dxa"/>
            <w:tcBorders/>
            <w:vAlign w:val="center"/>
          </w:tcPr>
          <w:p>
            <w:pPr>
              <w:pStyle w:val="TableHeading"/>
              <w:suppressLineNumbers/>
              <w:bidi w:val="0"/>
              <w:spacing w:before="0" w:after="283"/>
              <w:jc w:val="center"/>
              <w:rPr/>
            </w:pPr>
            <w:r>
              <w:rPr/>
              <w:t xml:space="preserve">43 </w:t>
            </w:r>
          </w:p>
        </w:tc>
        <w:tc>
          <w:tcPr>
            <w:tcW w:w="781" w:type="dxa"/>
            <w:tcBorders/>
            <w:vAlign w:val="center"/>
          </w:tcPr>
          <w:p>
            <w:pPr>
              <w:pStyle w:val="TableContents"/>
              <w:bidi w:val="0"/>
              <w:spacing w:before="0" w:after="283"/>
              <w:jc w:val="left"/>
              <w:rPr/>
            </w:pPr>
            <w:r>
              <w:rPr/>
              <w:t xml:space="preserve">21 </w:t>
            </w:r>
          </w:p>
        </w:tc>
        <w:tc>
          <w:tcPr>
            <w:tcW w:w="1429" w:type="dxa"/>
            <w:tcBorders/>
            <w:vAlign w:val="center"/>
          </w:tcPr>
          <w:p>
            <w:pPr>
              <w:pStyle w:val="TableContents"/>
              <w:bidi w:val="0"/>
              <w:spacing w:before="0" w:after="283"/>
              <w:jc w:val="left"/>
              <w:rPr/>
            </w:pPr>
            <w:r>
              <w:rPr/>
              <w:t xml:space="preserve">``Something Borrowed'' (Jotain lainattua)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Greg Malins </w:t>
            </w:r>
          </w:p>
        </w:tc>
        <w:tc>
          <w:tcPr>
            <w:tcW w:w="1158" w:type="dxa"/>
            <w:tcBorders/>
            <w:vAlign w:val="center"/>
          </w:tcPr>
          <w:p>
            <w:pPr>
              <w:pStyle w:val="TableContents"/>
              <w:bidi w:val="0"/>
              <w:spacing w:before="0" w:after="283"/>
              <w:jc w:val="left"/>
              <w:rPr/>
            </w:pPr>
            <w:r>
              <w:rPr/>
              <w:t xml:space="preserve">7. toukokuuta 2007 (2007-05-07) </w:t>
            </w:r>
          </w:p>
        </w:tc>
        <w:tc>
          <w:tcPr>
            <w:tcW w:w="981" w:type="dxa"/>
            <w:tcBorders/>
            <w:vAlign w:val="center"/>
          </w:tcPr>
          <w:p>
            <w:pPr>
              <w:pStyle w:val="TableContents"/>
              <w:bidi w:val="0"/>
              <w:spacing w:before="0" w:after="283"/>
              <w:jc w:val="left"/>
              <w:rPr/>
            </w:pPr>
            <w:r>
              <w:rPr/>
              <w:t xml:space="preserve">2ALH21 </w:t>
            </w:r>
          </w:p>
        </w:tc>
        <w:tc>
          <w:tcPr>
            <w:tcW w:w="2604" w:type="dxa"/>
            <w:tcBorders/>
            <w:vAlign w:val="center"/>
          </w:tcPr>
          <w:p>
            <w:pPr>
              <w:pStyle w:val="TableContents"/>
              <w:bidi w:val="0"/>
              <w:spacing w:before="0" w:after="283"/>
              <w:jc w:val="left"/>
              <w:rPr/>
            </w:pPr>
            <w:r>
              <w:rPr/>
              <w:t xml:space="preserve">7.69 Lilyn ja Marshallin hääpäivä koittaa, mutta mikään ei suju niin kuin he olivat suunnitelleet. Yllättäen Barney astuu kuvioihin pelastamaan heidän ainutkertaisen hetkensä. Samaan aikaan Barney käyttää väärin 'se on morsiamen puolesta' -ylivoimaa. </w:t>
            </w:r>
          </w:p>
        </w:tc>
      </w:tr>
      <w:tr>
        <w:trPr/>
        <w:tc>
          <w:tcPr>
            <w:tcW w:w="820" w:type="dxa"/>
            <w:tcBorders/>
            <w:vAlign w:val="center"/>
          </w:tcPr>
          <w:p>
            <w:pPr>
              <w:pStyle w:val="TableHeading"/>
              <w:suppressLineNumbers/>
              <w:bidi w:val="0"/>
              <w:spacing w:before="0" w:after="283"/>
              <w:jc w:val="center"/>
              <w:rPr/>
            </w:pPr>
            <w:r>
              <w:rPr/>
              <w:t xml:space="preserve">44 </w:t>
            </w:r>
          </w:p>
        </w:tc>
        <w:tc>
          <w:tcPr>
            <w:tcW w:w="781" w:type="dxa"/>
            <w:tcBorders/>
            <w:vAlign w:val="center"/>
          </w:tcPr>
          <w:p>
            <w:pPr>
              <w:pStyle w:val="TableContents"/>
              <w:bidi w:val="0"/>
              <w:spacing w:before="0" w:after="283"/>
              <w:jc w:val="left"/>
              <w:rPr/>
            </w:pPr>
            <w:r>
              <w:rPr/>
              <w:t xml:space="preserve">22 </w:t>
            </w:r>
          </w:p>
        </w:tc>
        <w:tc>
          <w:tcPr>
            <w:tcW w:w="1429" w:type="dxa"/>
            <w:tcBorders/>
            <w:vAlign w:val="center"/>
          </w:tcPr>
          <w:p>
            <w:pPr>
              <w:pStyle w:val="TableContents"/>
              <w:bidi w:val="0"/>
              <w:spacing w:before="0" w:after="283"/>
              <w:jc w:val="left"/>
              <w:rPr/>
            </w:pPr>
            <w:r>
              <w:rPr/>
              <w:t xml:space="preserve">"Jotain sinistä </w:t>
            </w:r>
          </w:p>
        </w:tc>
        <w:tc>
          <w:tcPr>
            <w:tcW w:w="1122" w:type="dxa"/>
            <w:tcBorders/>
            <w:vAlign w:val="center"/>
          </w:tcPr>
          <w:p>
            <w:pPr>
              <w:pStyle w:val="TableContents"/>
              <w:bidi w:val="0"/>
              <w:spacing w:before="0" w:after="283"/>
              <w:jc w:val="left"/>
              <w:rPr/>
            </w:pPr>
            <w:r>
              <w:rPr/>
              <w:t xml:space="preserve">Pamela Fryman </w:t>
            </w:r>
          </w:p>
        </w:tc>
        <w:tc>
          <w:tcPr>
            <w:tcW w:w="1310" w:type="dxa"/>
            <w:tcBorders/>
            <w:vAlign w:val="center"/>
          </w:tcPr>
          <w:p>
            <w:pPr>
              <w:pStyle w:val="TableContents"/>
              <w:bidi w:val="0"/>
              <w:spacing w:before="0" w:after="283"/>
              <w:jc w:val="left"/>
              <w:rPr/>
            </w:pPr>
            <w:r>
              <w:rPr/>
              <w:t xml:space="preserve">Carter Bays &amp; Craig Thomas </w:t>
            </w:r>
          </w:p>
        </w:tc>
        <w:tc>
          <w:tcPr>
            <w:tcW w:w="1158" w:type="dxa"/>
            <w:tcBorders/>
            <w:vAlign w:val="center"/>
          </w:tcPr>
          <w:p>
            <w:pPr>
              <w:pStyle w:val="TableContents"/>
              <w:bidi w:val="0"/>
              <w:spacing w:before="0" w:after="283"/>
              <w:jc w:val="left"/>
              <w:rPr/>
            </w:pPr>
            <w:r>
              <w:rPr/>
              <w:t xml:space="preserve">14. toukokuuta 2007 (2007-05-14) </w:t>
            </w:r>
          </w:p>
        </w:tc>
        <w:tc>
          <w:tcPr>
            <w:tcW w:w="981" w:type="dxa"/>
            <w:tcBorders/>
            <w:vAlign w:val="center"/>
          </w:tcPr>
          <w:p>
            <w:pPr>
              <w:pStyle w:val="TableContents"/>
              <w:bidi w:val="0"/>
              <w:spacing w:before="0" w:after="283"/>
              <w:jc w:val="left"/>
              <w:rPr/>
            </w:pPr>
            <w:r>
              <w:rPr/>
              <w:t xml:space="preserve">2ALH22 </w:t>
            </w:r>
          </w:p>
        </w:tc>
        <w:tc>
          <w:tcPr>
            <w:tcW w:w="2604" w:type="dxa"/>
            <w:tcBorders/>
            <w:vAlign w:val="center"/>
          </w:tcPr>
          <w:p>
            <w:pPr>
              <w:pStyle w:val="TableContents"/>
              <w:bidi w:val="0"/>
              <w:spacing w:before="0" w:after="283"/>
              <w:jc w:val="left"/>
              <w:rPr/>
            </w:pPr>
            <w:r>
              <w:rPr/>
              <w:t xml:space="preserve">9.90 Barney kuulee, että Tedillä ja Robinilla on salaisuus, mikä saa hänet miettimään, mikä se mahtaa olla. Kun salaisuus paljastuu, totuus ällistyttää jopa Barneyn.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Marshall ja Lily palaavat yhteen...</w:t>
      </w:r>
    </w:p>
    <w:p>
      <w:pPr>
        <w:pStyle w:val="TextBody"/>
        <w:bidi w:val="0"/>
        <w:jc w:val="left"/>
        <w:rPr>
          <w:b/>
          <w:u w:val="single"/>
          <w:shd w:val="clear" w:fill="FFFF00"/>
        </w:rPr>
      </w:pPr>
      <w:r>
        <w:rPr>
          <w:b/>
          <w:u w:val="single"/>
          <w:shd w:val="clear" w:fill="FFFF00"/>
        </w:rPr>
        <w:t xml:space="preserve">Asiakirjan numero 4926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Food Network </w:t>
      </w:r>
    </w:p>
    <w:tbl>
      <w:tblPr>
        <w:tblW w:w="10205" w:type="dxa"/>
        <w:jc w:val="left"/>
        <w:tblInd w:w="0" w:type="dxa"/>
        <w:tblLayout w:type="fixed"/>
        <w:tblCellMar>
          <w:top w:w="28" w:type="dxa"/>
          <w:left w:w="28" w:type="dxa"/>
          <w:bottom w:w="28" w:type="dxa"/>
          <w:right w:w="28" w:type="dxa"/>
        </w:tblCellMar>
      </w:tblPr>
      <w:tblGrid>
        <w:gridCol w:w="2363"/>
        <w:gridCol w:w="7842"/>
      </w:tblGrid>
      <w:tr>
        <w:trPr/>
        <w:tc>
          <w:tcPr>
            <w:tcW w:w="2363" w:type="dxa"/>
            <w:tcBorders/>
            <w:vAlign w:val="center"/>
          </w:tcPr>
          <w:p>
            <w:pPr>
              <w:pStyle w:val="TableHeading"/>
              <w:suppressLineNumbers/>
              <w:bidi w:val="0"/>
              <w:spacing w:before="0" w:after="283"/>
              <w:jc w:val="center"/>
              <w:rPr/>
            </w:pPr>
            <w:r>
              <w:rPr/>
              <w:t xml:space="preserve">Käynnistetty </w:t>
            </w:r>
          </w:p>
        </w:tc>
        <w:tc>
          <w:tcPr>
            <w:tcW w:w="7842" w:type="dxa"/>
            <w:tcBorders/>
            <w:vAlign w:val="center"/>
          </w:tcPr>
          <w:p>
            <w:pPr>
              <w:pStyle w:val="TableContents"/>
              <w:bidi w:val="0"/>
              <w:spacing w:before="0" w:after="283"/>
              <w:jc w:val="left"/>
              <w:rPr/>
            </w:pPr>
            <w:r>
              <w:rPr/>
              <w:t xml:space="preserve">9. lokakuuta 2000 </w:t>
            </w:r>
          </w:p>
        </w:tc>
      </w:tr>
      <w:tr>
        <w:trPr/>
        <w:tc>
          <w:tcPr>
            <w:tcW w:w="2363" w:type="dxa"/>
            <w:tcBorders/>
            <w:vAlign w:val="center"/>
          </w:tcPr>
          <w:p>
            <w:pPr>
              <w:pStyle w:val="TableHeading"/>
              <w:suppressLineNumbers/>
              <w:bidi w:val="0"/>
              <w:spacing w:before="0" w:after="283"/>
              <w:jc w:val="center"/>
              <w:rPr/>
            </w:pPr>
            <w:r>
              <w:rPr/>
              <w:t xml:space="preserve">Omistaa </w:t>
            </w:r>
          </w:p>
        </w:tc>
        <w:tc>
          <w:tcPr>
            <w:tcW w:w="7842" w:type="dxa"/>
            <w:tcBorders/>
            <w:vAlign w:val="center"/>
          </w:tcPr>
          <w:p>
            <w:pPr>
              <w:pStyle w:val="TableContents"/>
              <w:bidi w:val="0"/>
              <w:spacing w:before="0" w:after="283"/>
              <w:jc w:val="left"/>
              <w:rPr/>
            </w:pPr>
            <w:r>
              <w:rPr/>
              <w:t xml:space="preserve">Corus Entertainment (80,15 %, toimitusjohtaja) Television Food Network G.P. (SNI / Tribune Media) (19,85 %; SNI:n osuuden myynti Discovery Communicationsille ja Tribune Median osuuden myynti Sinclair Broadcast Groupille vireillä) </w:t>
            </w:r>
          </w:p>
        </w:tc>
      </w:tr>
      <w:tr>
        <w:trPr/>
        <w:tc>
          <w:tcPr>
            <w:tcW w:w="2363" w:type="dxa"/>
            <w:tcBorders/>
            <w:vAlign w:val="center"/>
          </w:tcPr>
          <w:p>
            <w:pPr>
              <w:pStyle w:val="TableHeading"/>
              <w:suppressLineNumbers/>
              <w:bidi w:val="0"/>
              <w:spacing w:before="0" w:after="283"/>
              <w:jc w:val="center"/>
              <w:rPr/>
            </w:pPr>
            <w:r>
              <w:rPr/>
              <w:t xml:space="preserve">Kuvaformaatti </w:t>
            </w:r>
          </w:p>
        </w:tc>
        <w:tc>
          <w:tcPr>
            <w:tcW w:w="7842" w:type="dxa"/>
            <w:tcBorders/>
            <w:vAlign w:val="center"/>
          </w:tcPr>
          <w:p>
            <w:pPr>
              <w:pStyle w:val="TableContents"/>
              <w:bidi w:val="0"/>
              <w:spacing w:before="0" w:after="283"/>
              <w:jc w:val="left"/>
              <w:rPr/>
            </w:pPr>
            <w:r>
              <w:rPr/>
              <w:t xml:space="preserve">1080i (HDTV) (2011-nykyisin) 480i (SDTV) (2000-nykyisin) </w:t>
            </w:r>
          </w:p>
        </w:tc>
      </w:tr>
      <w:tr>
        <w:trPr/>
        <w:tc>
          <w:tcPr>
            <w:tcW w:w="2363" w:type="dxa"/>
            <w:tcBorders/>
            <w:vAlign w:val="center"/>
          </w:tcPr>
          <w:p>
            <w:pPr>
              <w:pStyle w:val="TableHeading"/>
              <w:suppressLineNumbers/>
              <w:bidi w:val="0"/>
              <w:spacing w:before="0" w:after="283"/>
              <w:jc w:val="center"/>
              <w:rPr/>
            </w:pPr>
            <w:r>
              <w:rPr/>
              <w:t xml:space="preserve">Maa </w:t>
            </w:r>
          </w:p>
        </w:tc>
        <w:tc>
          <w:tcPr>
            <w:tcW w:w="7842" w:type="dxa"/>
            <w:tcBorders/>
            <w:vAlign w:val="center"/>
          </w:tcPr>
          <w:p>
            <w:pPr>
              <w:pStyle w:val="TableContents"/>
              <w:bidi w:val="0"/>
              <w:spacing w:before="0" w:after="283"/>
              <w:jc w:val="left"/>
              <w:rPr/>
            </w:pPr>
            <w:r>
              <w:rPr/>
              <w:t xml:space="preserve">Kanada </w:t>
            </w:r>
          </w:p>
        </w:tc>
      </w:tr>
      <w:tr>
        <w:trPr/>
        <w:tc>
          <w:tcPr>
            <w:tcW w:w="2363" w:type="dxa"/>
            <w:tcBorders/>
            <w:vAlign w:val="center"/>
          </w:tcPr>
          <w:p>
            <w:pPr>
              <w:pStyle w:val="TableHeading"/>
              <w:suppressLineNumbers/>
              <w:bidi w:val="0"/>
              <w:spacing w:before="0" w:after="283"/>
              <w:jc w:val="center"/>
              <w:rPr/>
            </w:pPr>
            <w:r>
              <w:rPr/>
              <w:t xml:space="preserve">Lähetysalue </w:t>
            </w:r>
          </w:p>
        </w:tc>
        <w:tc>
          <w:tcPr>
            <w:tcW w:w="7842" w:type="dxa"/>
            <w:tcBorders/>
            <w:vAlign w:val="center"/>
          </w:tcPr>
          <w:p>
            <w:pPr>
              <w:pStyle w:val="TableContents"/>
              <w:bidi w:val="0"/>
              <w:spacing w:before="0" w:after="283"/>
              <w:jc w:val="left"/>
              <w:rPr/>
            </w:pPr>
            <w:r>
              <w:rPr/>
              <w:t xml:space="preserve">Kansallinen </w:t>
            </w:r>
          </w:p>
        </w:tc>
      </w:tr>
      <w:tr>
        <w:trPr/>
        <w:tc>
          <w:tcPr>
            <w:tcW w:w="2363" w:type="dxa"/>
            <w:tcBorders/>
            <w:vAlign w:val="center"/>
          </w:tcPr>
          <w:p>
            <w:pPr>
              <w:pStyle w:val="TableHeading"/>
              <w:suppressLineNumbers/>
              <w:bidi w:val="0"/>
              <w:spacing w:before="0" w:after="283"/>
              <w:jc w:val="center"/>
              <w:rPr/>
            </w:pPr>
            <w:r>
              <w:rPr/>
              <w:t xml:space="preserve">Päämaja </w:t>
            </w:r>
          </w:p>
        </w:tc>
        <w:tc>
          <w:tcPr>
            <w:tcW w:w="7842" w:type="dxa"/>
            <w:tcBorders/>
            <w:vAlign w:val="center"/>
          </w:tcPr>
          <w:p>
            <w:pPr>
              <w:pStyle w:val="TableContents"/>
              <w:bidi w:val="0"/>
              <w:spacing w:before="0" w:after="283"/>
              <w:jc w:val="left"/>
              <w:rPr/>
            </w:pPr>
            <w:r>
              <w:rPr/>
              <w:t xml:space="preserve">Toronto, Ontario </w:t>
            </w:r>
          </w:p>
        </w:tc>
      </w:tr>
      <w:tr>
        <w:trPr/>
        <w:tc>
          <w:tcPr>
            <w:tcW w:w="2363" w:type="dxa"/>
            <w:tcBorders/>
            <w:vAlign w:val="center"/>
          </w:tcPr>
          <w:p>
            <w:pPr>
              <w:pStyle w:val="TableHeading"/>
              <w:suppressLineNumbers/>
              <w:bidi w:val="0"/>
              <w:spacing w:before="0" w:after="283"/>
              <w:jc w:val="center"/>
              <w:rPr/>
            </w:pPr>
            <w:r>
              <w:rPr/>
              <w:t xml:space="preserve">Siskokanava (s) </w:t>
            </w:r>
          </w:p>
        </w:tc>
        <w:tc>
          <w:tcPr>
            <w:tcW w:w="7842" w:type="dxa"/>
            <w:tcBorders/>
            <w:vAlign w:val="center"/>
          </w:tcPr>
          <w:p>
            <w:pPr>
              <w:pStyle w:val="TableContents"/>
              <w:bidi w:val="0"/>
              <w:spacing w:before="0" w:after="283"/>
              <w:jc w:val="left"/>
              <w:rPr/>
            </w:pPr>
            <w:r>
              <w:rPr/>
              <w:t xml:space="preserve">Cooking Channel </w:t>
            </w:r>
          </w:p>
        </w:tc>
      </w:tr>
      <w:tr>
        <w:trPr/>
        <w:tc>
          <w:tcPr>
            <w:tcW w:w="2363" w:type="dxa"/>
            <w:tcBorders/>
            <w:vAlign w:val="center"/>
          </w:tcPr>
          <w:p>
            <w:pPr>
              <w:pStyle w:val="TableHeading"/>
              <w:suppressLineNumbers/>
              <w:bidi w:val="0"/>
              <w:spacing w:before="0" w:after="283"/>
              <w:jc w:val="center"/>
              <w:rPr/>
            </w:pPr>
            <w:r>
              <w:rPr/>
              <w:t xml:space="preserve">Verkkosivusto </w:t>
            </w:r>
          </w:p>
        </w:tc>
        <w:tc>
          <w:tcPr>
            <w:tcW w:w="7842" w:type="dxa"/>
            <w:tcBorders/>
            <w:vAlign w:val="center"/>
          </w:tcPr>
          <w:p>
            <w:pPr>
              <w:pStyle w:val="TableContents"/>
              <w:bidi w:val="0"/>
              <w:spacing w:before="0" w:after="283"/>
              <w:jc w:val="left"/>
              <w:rPr/>
            </w:pPr>
            <w:r>
              <w:rPr/>
              <w:t xml:space="preserve">Food Network Kanada Saatavuus Satelliitti </w:t>
            </w:r>
          </w:p>
        </w:tc>
      </w:tr>
      <w:tr>
        <w:trPr/>
        <w:tc>
          <w:tcPr>
            <w:tcW w:w="2363" w:type="dxa"/>
            <w:tcBorders/>
            <w:vAlign w:val="center"/>
          </w:tcPr>
          <w:p>
            <w:pPr>
              <w:pStyle w:val="TableHeading"/>
              <w:suppressLineNumbers/>
              <w:bidi w:val="0"/>
              <w:spacing w:before="0" w:after="283"/>
              <w:jc w:val="center"/>
              <w:rPr/>
            </w:pPr>
            <w:r>
              <w:rPr/>
              <w:t xml:space="preserve">Bell TV </w:t>
            </w:r>
          </w:p>
        </w:tc>
        <w:tc>
          <w:tcPr>
            <w:tcW w:w="7842" w:type="dxa"/>
            <w:tcBorders/>
            <w:vAlign w:val="center"/>
          </w:tcPr>
          <w:p>
            <w:pPr>
              <w:pStyle w:val="TableContents"/>
              <w:bidi w:val="0"/>
              <w:spacing w:before="0" w:after="283"/>
              <w:jc w:val="left"/>
              <w:rPr/>
            </w:pPr>
            <w:r>
              <w:rPr/>
              <w:t xml:space="preserve">Kanava 603 (SD) Kanava 1706 (HD) </w:t>
            </w:r>
          </w:p>
        </w:tc>
      </w:tr>
      <w:tr>
        <w:trPr/>
        <w:tc>
          <w:tcPr>
            <w:tcW w:w="2363" w:type="dxa"/>
            <w:tcBorders/>
            <w:vAlign w:val="center"/>
          </w:tcPr>
          <w:p>
            <w:pPr>
              <w:pStyle w:val="TableHeading"/>
              <w:suppressLineNumbers/>
              <w:bidi w:val="0"/>
              <w:spacing w:before="0" w:after="283"/>
              <w:jc w:val="center"/>
              <w:rPr/>
            </w:pPr>
            <w:r>
              <w:rPr/>
              <w:t xml:space="preserve">Shaw Direct </w:t>
            </w:r>
          </w:p>
        </w:tc>
        <w:tc>
          <w:tcPr>
            <w:tcW w:w="7842" w:type="dxa"/>
            <w:tcBorders/>
            <w:vAlign w:val="center"/>
          </w:tcPr>
          <w:p>
            <w:pPr>
              <w:pStyle w:val="TableContents"/>
              <w:bidi w:val="0"/>
              <w:spacing w:before="0" w:after="283"/>
              <w:jc w:val="left"/>
              <w:rPr/>
            </w:pPr>
            <w:r>
              <w:rPr/>
              <w:t xml:space="preserve">Kanava 561 (SD) Kanava 129 (HD) Kaapelikanava </w:t>
            </w:r>
          </w:p>
        </w:tc>
      </w:tr>
      <w:tr>
        <w:trPr/>
        <w:tc>
          <w:tcPr>
            <w:tcW w:w="2363" w:type="dxa"/>
            <w:tcBorders/>
            <w:vAlign w:val="center"/>
          </w:tcPr>
          <w:p>
            <w:pPr>
              <w:pStyle w:val="TableHeading"/>
              <w:suppressLineNumbers/>
              <w:bidi w:val="0"/>
              <w:spacing w:before="0" w:after="283"/>
              <w:jc w:val="center"/>
              <w:rPr/>
            </w:pPr>
            <w:r>
              <w:rPr/>
              <w:t xml:space="preserve">Saatavilla useimmissa kanadalaisissa kaapeliverkoissa </w:t>
            </w:r>
          </w:p>
        </w:tc>
        <w:tc>
          <w:tcPr>
            <w:tcW w:w="7842" w:type="dxa"/>
            <w:tcBorders/>
            <w:vAlign w:val="center"/>
          </w:tcPr>
          <w:p>
            <w:pPr>
              <w:pStyle w:val="TableContents"/>
              <w:bidi w:val="0"/>
              <w:spacing w:before="0" w:after="283"/>
              <w:jc w:val="left"/>
              <w:rPr/>
            </w:pPr>
            <w:r>
              <w:rPr/>
              <w:t xml:space="preserve">Tarkista paikalliset luettelot, kanavat voivat vaihdella IPTV </w:t>
            </w:r>
          </w:p>
        </w:tc>
      </w:tr>
      <w:tr>
        <w:trPr/>
        <w:tc>
          <w:tcPr>
            <w:tcW w:w="2363" w:type="dxa"/>
            <w:tcBorders/>
            <w:vAlign w:val="center"/>
          </w:tcPr>
          <w:p>
            <w:pPr>
              <w:pStyle w:val="TableHeading"/>
              <w:suppressLineNumbers/>
              <w:bidi w:val="0"/>
              <w:spacing w:before="0" w:after="283"/>
              <w:jc w:val="center"/>
              <w:rPr/>
            </w:pPr>
            <w:r>
              <w:rPr/>
              <w:t xml:space="preserve">Bell Aliant Fibe TV </w:t>
            </w:r>
          </w:p>
        </w:tc>
        <w:tc>
          <w:tcPr>
            <w:tcW w:w="7842" w:type="dxa"/>
            <w:tcBorders/>
            <w:vAlign w:val="center"/>
          </w:tcPr>
          <w:p>
            <w:pPr>
              <w:pStyle w:val="TableContents"/>
              <w:bidi w:val="0"/>
              <w:spacing w:before="0" w:after="283"/>
              <w:jc w:val="left"/>
              <w:rPr/>
            </w:pPr>
            <w:r>
              <w:rPr/>
              <w:t xml:space="preserve">Kanava 270 (SD) Kanava 419 (HD) </w:t>
            </w:r>
          </w:p>
        </w:tc>
      </w:tr>
      <w:tr>
        <w:trPr/>
        <w:tc>
          <w:tcPr>
            <w:tcW w:w="2363" w:type="dxa"/>
            <w:tcBorders/>
            <w:vAlign w:val="center"/>
          </w:tcPr>
          <w:p>
            <w:pPr>
              <w:pStyle w:val="TableHeading"/>
              <w:suppressLineNumbers/>
              <w:bidi w:val="0"/>
              <w:spacing w:before="0" w:after="283"/>
              <w:jc w:val="center"/>
              <w:rPr/>
            </w:pPr>
            <w:r>
              <w:rPr/>
              <w:t xml:space="preserve">Bell Fibe TV </w:t>
            </w:r>
          </w:p>
        </w:tc>
        <w:tc>
          <w:tcPr>
            <w:tcW w:w="7842" w:type="dxa"/>
            <w:tcBorders/>
            <w:vAlign w:val="center"/>
          </w:tcPr>
          <w:p>
            <w:pPr>
              <w:pStyle w:val="TableContents"/>
              <w:bidi w:val="0"/>
              <w:spacing w:before="0" w:after="283"/>
              <w:jc w:val="left"/>
              <w:rPr/>
            </w:pPr>
            <w:r>
              <w:rPr/>
              <w:t xml:space="preserve">Kanava </w:t>
            </w:r>
            <w:r>
              <w:rPr>
                <w:color w:val="A9A9A9"/>
              </w:rPr>
              <w:t xml:space="preserve">603 </w:t>
            </w:r>
            <w:r>
              <w:rPr/>
              <w:t xml:space="preserve">(SD) Kanava 1603 (HD) </w:t>
            </w:r>
          </w:p>
        </w:tc>
      </w:tr>
      <w:tr>
        <w:trPr/>
        <w:tc>
          <w:tcPr>
            <w:tcW w:w="2363" w:type="dxa"/>
            <w:tcBorders/>
            <w:vAlign w:val="center"/>
          </w:tcPr>
          <w:p>
            <w:pPr>
              <w:pStyle w:val="TableHeading"/>
              <w:suppressLineNumbers/>
              <w:bidi w:val="0"/>
              <w:spacing w:before="0" w:after="283"/>
              <w:jc w:val="center"/>
              <w:rPr/>
            </w:pPr>
            <w:r>
              <w:rPr/>
              <w:t xml:space="preserve">Bell MTS </w:t>
            </w:r>
          </w:p>
        </w:tc>
        <w:tc>
          <w:tcPr>
            <w:tcW w:w="7842" w:type="dxa"/>
            <w:tcBorders/>
            <w:vAlign w:val="center"/>
          </w:tcPr>
          <w:p>
            <w:pPr>
              <w:pStyle w:val="TableContents"/>
              <w:bidi w:val="0"/>
              <w:spacing w:before="0" w:after="283"/>
              <w:jc w:val="left"/>
              <w:rPr/>
            </w:pPr>
            <w:r>
              <w:rPr/>
              <w:t xml:space="preserve">Kanava 135 (SD) Kanava 1135 (HD) </w:t>
            </w:r>
          </w:p>
        </w:tc>
      </w:tr>
      <w:tr>
        <w:trPr/>
        <w:tc>
          <w:tcPr>
            <w:tcW w:w="2363" w:type="dxa"/>
            <w:tcBorders/>
            <w:vAlign w:val="center"/>
          </w:tcPr>
          <w:p>
            <w:pPr>
              <w:pStyle w:val="TableHeading"/>
              <w:suppressLineNumbers/>
              <w:bidi w:val="0"/>
              <w:spacing w:before="0" w:after="283"/>
              <w:jc w:val="center"/>
              <w:rPr/>
            </w:pPr>
            <w:r>
              <w:rPr/>
              <w:t xml:space="preserve">Optik TV </w:t>
            </w:r>
          </w:p>
        </w:tc>
        <w:tc>
          <w:tcPr>
            <w:tcW w:w="7842" w:type="dxa"/>
            <w:tcBorders/>
            <w:vAlign w:val="center"/>
          </w:tcPr>
          <w:p>
            <w:pPr>
              <w:pStyle w:val="TableContents"/>
              <w:bidi w:val="0"/>
              <w:spacing w:before="0" w:after="283"/>
              <w:jc w:val="left"/>
              <w:rPr/>
            </w:pPr>
            <w:r>
              <w:rPr/>
              <w:t xml:space="preserve">Kanava 9313 (SD) Kanava 313 (HD) </w:t>
            </w:r>
          </w:p>
        </w:tc>
      </w:tr>
      <w:tr>
        <w:trPr/>
        <w:tc>
          <w:tcPr>
            <w:tcW w:w="2363" w:type="dxa"/>
            <w:tcBorders/>
            <w:vAlign w:val="center"/>
          </w:tcPr>
          <w:p>
            <w:pPr>
              <w:pStyle w:val="TableHeading"/>
              <w:suppressLineNumbers/>
              <w:bidi w:val="0"/>
              <w:spacing w:before="0" w:after="283"/>
              <w:jc w:val="center"/>
              <w:rPr/>
            </w:pPr>
            <w:r>
              <w:rPr/>
              <w:t xml:space="preserve">SaskTel </w:t>
            </w:r>
          </w:p>
        </w:tc>
        <w:tc>
          <w:tcPr>
            <w:tcW w:w="7842" w:type="dxa"/>
            <w:tcBorders/>
            <w:vAlign w:val="center"/>
          </w:tcPr>
          <w:p>
            <w:pPr>
              <w:pStyle w:val="TableContents"/>
              <w:bidi w:val="0"/>
              <w:spacing w:before="0" w:after="283"/>
              <w:jc w:val="left"/>
              <w:rPr/>
            </w:pPr>
            <w:r>
              <w:rPr/>
              <w:t xml:space="preserve">Kanava 103 (SD) Kanava 403 (HD) </w:t>
            </w:r>
          </w:p>
        </w:tc>
      </w:tr>
      <w:tr>
        <w:trPr/>
        <w:tc>
          <w:tcPr>
            <w:tcW w:w="2363" w:type="dxa"/>
            <w:tcBorders/>
            <w:vAlign w:val="center"/>
          </w:tcPr>
          <w:p>
            <w:pPr>
              <w:pStyle w:val="TableHeading"/>
              <w:suppressLineNumbers/>
              <w:bidi w:val="0"/>
              <w:spacing w:before="0" w:after="283"/>
              <w:jc w:val="center"/>
              <w:rPr/>
            </w:pPr>
            <w:r>
              <w:rPr/>
              <w:t xml:space="preserve">VMedia </w:t>
            </w:r>
          </w:p>
        </w:tc>
        <w:tc>
          <w:tcPr>
            <w:tcW w:w="7842" w:type="dxa"/>
            <w:tcBorders/>
            <w:vAlign w:val="center"/>
          </w:tcPr>
          <w:p>
            <w:pPr>
              <w:pStyle w:val="TableContents"/>
              <w:bidi w:val="0"/>
              <w:spacing w:before="0" w:after="283"/>
              <w:jc w:val="left"/>
              <w:rPr/>
            </w:pPr>
            <w:r>
              <w:rPr/>
              <w:t xml:space="preserve">Kanava 56 (HD) </w:t>
            </w:r>
          </w:p>
        </w:tc>
      </w:tr>
      <w:tr>
        <w:trPr/>
        <w:tc>
          <w:tcPr>
            <w:tcW w:w="2363" w:type="dxa"/>
            <w:tcBorders/>
            <w:vAlign w:val="center"/>
          </w:tcPr>
          <w:p>
            <w:pPr>
              <w:pStyle w:val="TableHeading"/>
              <w:suppressLineNumbers/>
              <w:bidi w:val="0"/>
              <w:spacing w:before="0" w:after="283"/>
              <w:jc w:val="center"/>
              <w:rPr/>
            </w:pPr>
            <w:r>
              <w:rPr/>
              <w:t xml:space="preserve">Zazeen </w:t>
            </w:r>
          </w:p>
        </w:tc>
        <w:tc>
          <w:tcPr>
            <w:tcW w:w="7842" w:type="dxa"/>
            <w:tcBorders/>
            <w:vAlign w:val="center"/>
          </w:tcPr>
          <w:p>
            <w:pPr>
              <w:pStyle w:val="TableContents"/>
              <w:bidi w:val="0"/>
              <w:spacing w:before="0" w:after="283"/>
              <w:jc w:val="left"/>
              <w:rPr/>
            </w:pPr>
            <w:r>
              <w:rPr/>
              <w:t xml:space="preserve">Kanava 115 (HD) </w:t>
            </w:r>
          </w:p>
        </w:tc>
      </w:tr>
      <w:tr>
        <w:trPr/>
        <w:tc>
          <w:tcPr>
            <w:tcW w:w="2363" w:type="dxa"/>
            <w:tcBorders/>
            <w:vAlign w:val="center"/>
          </w:tcPr>
          <w:p>
            <w:pPr>
              <w:pStyle w:val="TableHeading"/>
              <w:suppressLineNumbers/>
              <w:bidi w:val="0"/>
              <w:spacing w:before="0" w:after="283"/>
              <w:jc w:val="center"/>
              <w:rPr/>
            </w:pPr>
            <w:r>
              <w:rPr/>
              <w:t xml:space="preserve">Execulink Telecom </w:t>
            </w:r>
          </w:p>
        </w:tc>
        <w:tc>
          <w:tcPr>
            <w:tcW w:w="7842" w:type="dxa"/>
            <w:tcBorders/>
            <w:vAlign w:val="center"/>
          </w:tcPr>
          <w:p>
            <w:pPr>
              <w:pStyle w:val="TableContents"/>
              <w:bidi w:val="0"/>
              <w:spacing w:before="0" w:after="283"/>
              <w:jc w:val="left"/>
              <w:rPr/>
            </w:pPr>
            <w:r>
              <w:rPr/>
              <w:t xml:space="preserve">Kanava 145 (HD)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ruokaverkko Bell Fibe -kanavalla?</w:t>
      </w:r>
    </w:p>
    <w:p>
      <w:pPr>
        <w:pStyle w:val="TextBody"/>
        <w:bidi w:val="0"/>
        <w:jc w:val="left"/>
        <w:rPr>
          <w:b/>
          <w:u w:val="single"/>
          <w:shd w:val="clear" w:fill="FFFF00"/>
        </w:rPr>
      </w:pPr>
      <w:r>
        <w:rPr>
          <w:b/>
          <w:u w:val="single"/>
          <w:shd w:val="clear" w:fill="FFFF00"/>
        </w:rPr>
        <w:t xml:space="preserve">Asiakirjan numero 4927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hänen isänsä säästää porsaan hengen teurastamalla sen pentueen rääpäleenä, Fern Arable -niminen pikkutyttö hoitaa porsaan hellästi ja antaa sille nimen Wilbur. Kun Wilbur kasvaa aikuiseksi, se myydään Fernin sedälle, Homer Zuckermanille, jonka </w:t>
      </w:r>
      <w:r>
        <w:rPr>
          <w:color w:val="A9A9A9"/>
        </w:rPr>
        <w:t xml:space="preserve">navettaan </w:t>
      </w:r>
      <w:r>
        <w:rPr/>
        <w:t xml:space="preserve">se jää kaipaamaan seuraa, mutta muut navetan eläimet hyljeksivät sitä, kunnes se ystävystyy Charlotte-nimisen hämähäkin kanssa, joka asuu Wilburin aitauksen yläpuolella olevassa verkossa. Kun Wilbur saa tietää, että hänet on tarkoitettu teurastettavaksi, hän lupaa laatia suunnitelman, jolla Wilburin henki taatusti säästyy. Niinpä hän kutoo verkkoonsa salaa Wilburin ylistystä, mikä herättää julkisuutta Zuckermanin naapureissa, jotka pitävät ylistystä jumalallisena väliintulona. Ajan myötä Charlotten verkkoihin ilmestyy lisää kirjoituksia, jotka lisäävät hänen mainettaan. Siksi Wilbur ilmoittautuu </w:t>
      </w:r>
      <w:r>
        <w:rPr>
          <w:color w:val="DCDCDC"/>
        </w:rPr>
        <w:t xml:space="preserve">piirikunnan messuille </w:t>
      </w:r>
      <w:r>
        <w:rPr/>
        <w:t xml:space="preserve">Charlotten ja rotta Templetonin seurassa, jota hän käyttää keräämään inspiraatiota viesteihinsä. Siellä Charlotte kehrää munapussin, jossa on hänen 514 syntymätöntä lastaan, ja vaikka Wilbur ei voita palkintoja, messujen henkilökunta ja kävijät juhlivat häntä myöhemmin (joten hänestä tulee elävänä liian arvostettu, jotta hänen tappamisensa olisi perusteltua). Charlotte jää messuille ilmeisesti muninnan uuvuttamana ja kuolee pian Wilburin lähdön jälkeen. Palattuaan Zuckermanin maatilalle Wilbur vartioi Charlotten munapussia ja on edelleen surullinen, kun uudet hämähäkit lähtevät pian kuoriutumisen jälkeen. Kolme pienintä kuitenkin jäävät ja asettuvat asumaan oviaukkoon, jossa Charlotte ennen asui. Uusien ystävien löytämisestä ilahtunut Wilbur antaa yhdelle niistä nimen Nellie, kun taas kaksi muuta nimeävät itsensä Joyksi ja Araneaksi. Kirjan lopussa mainitaan, että useammat hämähäkkisukupolvet pitivät hänelle seuraa seuraavina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Charlotte Webin tarina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Charlotte's Webin tapahtumapaikka?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Charlotte's Web on yhdysvaltalaisen kirjailijan E.B. Whiten kirjoittama ja Garth Williamsin kuvittama lastenromaani, jonka Harper &amp; Brothers julkaisi 15. lokakuuta 1952. Romaani kertoo </w:t>
      </w:r>
      <w:r>
        <w:rPr>
          <w:color w:val="A9A9A9"/>
        </w:rPr>
        <w:t xml:space="preserve">Wilbur-nimisestä</w:t>
      </w:r>
      <w:r>
        <w:rPr/>
        <w:t xml:space="preserve"> possusta </w:t>
      </w:r>
      <w:r>
        <w:rPr/>
        <w:t xml:space="preserve">ja hänen ystävyydestään </w:t>
      </w:r>
      <w:r>
        <w:rPr>
          <w:color w:val="DCDCDC"/>
        </w:rPr>
        <w:t xml:space="preserve">Charlotte-nimisen</w:t>
      </w:r>
      <w:r>
        <w:rPr/>
        <w:t xml:space="preserve"> latohämähäkin kanssa</w:t>
      </w:r>
      <w:r>
        <w:rPr/>
        <w:t xml:space="preserve">. Kun Wilbur on vaarassa joutua maanviljelijän teurastettavaksi, Charlotte kirjoittaa verkkoihinsa Wilburia ylistäviä viestejä (kuten "Joku sika") saadakseen maanviljelijän jättämään Wilburin 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sikojen nimi charlottesin verkossa?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sian nimi Charlotte's Webissä?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hämähäkin nimi Charlotte Webissä?</w:t>
      </w:r>
    </w:p>
    <w:p>
      <w:pPr>
        <w:pStyle w:val="TextBody"/>
        <w:bidi w:val="0"/>
        <w:jc w:val="left"/>
        <w:rPr>
          <w:b/>
          <w:shd w:val="clear" w:fill="FFFF00"/>
        </w:rPr>
      </w:pPr>
      <w:r>
        <w:rPr>
          <w:b/>
          <w:shd w:val="clear" w:fill="FFFF00"/>
        </w:rPr>
        <w:t xml:space="preserve">Teksti numero 2</w:t>
      </w:r>
    </w:p>
    <w:p>
      <w:pPr>
        <w:pStyle w:val="TextBody"/>
        <w:numPr>
          <w:ilvl w:val="0"/>
          <w:numId w:val="76"/>
        </w:numPr>
        <w:tabs>
          <w:tab w:val="clear" w:pos="1134"/>
          <w:tab w:val="left" w:leader="none" w:pos="707"/>
        </w:tabs>
        <w:bidi w:val="0"/>
        <w:spacing w:before="0" w:after="0"/>
        <w:ind w:start="707" w:hanging="283"/>
        <w:jc w:val="left"/>
        <w:rPr/>
      </w:pPr>
      <w:r>
        <w:rPr/>
        <w:t xml:space="preserve">Wilbur on riehakas sika, pentueensa rääpäle. Se on usein voimakkaasti tunteellinen. </w:t>
      </w:r>
    </w:p>
    <w:p>
      <w:pPr>
        <w:pStyle w:val="TextBody"/>
        <w:numPr>
          <w:ilvl w:val="0"/>
          <w:numId w:val="76"/>
        </w:numPr>
        <w:tabs>
          <w:tab w:val="clear" w:pos="1134"/>
          <w:tab w:val="left" w:leader="none" w:pos="707"/>
        </w:tabs>
        <w:bidi w:val="0"/>
        <w:spacing w:before="0" w:after="0"/>
        <w:ind w:start="707" w:hanging="283"/>
        <w:jc w:val="left"/>
        <w:rPr/>
      </w:pPr>
      <w:r>
        <w:rPr/>
        <w:t xml:space="preserve">Charlotte A. Cavatica eli yksinkertaisesti Charlotte on hämähäkki, joka ystävystyy Wilburin kanssa. Joissakin kohdissa hän on tarinan sankaritar. </w:t>
      </w:r>
    </w:p>
    <w:p>
      <w:pPr>
        <w:pStyle w:val="TextBody"/>
        <w:numPr>
          <w:ilvl w:val="0"/>
          <w:numId w:val="76"/>
        </w:numPr>
        <w:tabs>
          <w:tab w:val="clear" w:pos="1134"/>
          <w:tab w:val="left" w:leader="none" w:pos="707"/>
        </w:tabs>
        <w:bidi w:val="0"/>
        <w:spacing w:before="0" w:after="0"/>
        <w:ind w:start="707" w:hanging="283"/>
        <w:jc w:val="left"/>
        <w:rPr/>
      </w:pPr>
      <w:r>
        <w:rPr/>
        <w:t xml:space="preserve">John Arable: Wilburin ensimmäinen omistaja. </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Fern Arable</w:t>
      </w:r>
      <w:r>
        <w:rPr/>
        <w:t xml:space="preserve">, Johnin tytär, joka adoptoi Wilburin, kun tämä oli possu, ja joka myöhemmin vierailee Wilburin luona. Hän on tarinan ainoa ihminen, joka kykenee ymmärtämään ei-inhimillistä keskustelua. </w:t>
      </w:r>
    </w:p>
    <w:p>
      <w:pPr>
        <w:pStyle w:val="TextBody"/>
        <w:numPr>
          <w:ilvl w:val="0"/>
          <w:numId w:val="76"/>
        </w:numPr>
        <w:tabs>
          <w:tab w:val="clear" w:pos="1134"/>
          <w:tab w:val="left" w:leader="none" w:pos="707"/>
        </w:tabs>
        <w:bidi w:val="0"/>
        <w:spacing w:before="0" w:after="0"/>
        <w:ind w:start="707" w:hanging="283"/>
        <w:jc w:val="left"/>
        <w:rPr/>
      </w:pPr>
      <w:r>
        <w:rPr/>
        <w:t xml:space="preserve">Templeton on rotta, joka auttaa Charlottea ja Wilburia vain, kun hänelle tarjotaan ruokaa. Hän toimii juonessa hieman syövyttävänä ja itsekeskeisenä koomisena helpotuksena. </w:t>
      </w:r>
    </w:p>
    <w:p>
      <w:pPr>
        <w:pStyle w:val="TextBody"/>
        <w:numPr>
          <w:ilvl w:val="0"/>
          <w:numId w:val="76"/>
        </w:numPr>
        <w:tabs>
          <w:tab w:val="clear" w:pos="1134"/>
          <w:tab w:val="left" w:leader="none" w:pos="707"/>
        </w:tabs>
        <w:bidi w:val="0"/>
        <w:spacing w:before="0" w:after="0"/>
        <w:ind w:start="707" w:hanging="283"/>
        <w:jc w:val="left"/>
        <w:rPr/>
      </w:pPr>
      <w:r>
        <w:rPr/>
        <w:t xml:space="preserve">Avery Arable on Fernin ja Johnin pojan vanhempi veli. Templetonin tavoin hän on koomisen helpotuksen lähde. </w:t>
      </w:r>
    </w:p>
    <w:p>
      <w:pPr>
        <w:pStyle w:val="TextBody"/>
        <w:numPr>
          <w:ilvl w:val="0"/>
          <w:numId w:val="76"/>
        </w:numPr>
        <w:tabs>
          <w:tab w:val="clear" w:pos="1134"/>
          <w:tab w:val="left" w:leader="none" w:pos="707"/>
        </w:tabs>
        <w:bidi w:val="0"/>
        <w:spacing w:before="0" w:after="0"/>
        <w:ind w:start="707" w:hanging="283"/>
        <w:jc w:val="left"/>
        <w:rPr/>
      </w:pPr>
      <w:r>
        <w:rPr/>
        <w:t xml:space="preserve">Homer Zuckerman on Fernin setä, joka pitää Wilburia ladossaan. Hänellä on vaimo Edith ja avustaja Lurvy. </w:t>
      </w:r>
    </w:p>
    <w:p>
      <w:pPr>
        <w:pStyle w:val="TextBody"/>
        <w:numPr>
          <w:ilvl w:val="0"/>
          <w:numId w:val="76"/>
        </w:numPr>
        <w:tabs>
          <w:tab w:val="clear" w:pos="1134"/>
          <w:tab w:val="left" w:leader="none" w:pos="707"/>
        </w:tabs>
        <w:bidi w:val="0"/>
        <w:spacing w:before="0" w:after="0"/>
        <w:ind w:start="707" w:hanging="283"/>
        <w:jc w:val="left"/>
        <w:rPr/>
      </w:pPr>
      <w:r>
        <w:rPr/>
        <w:t xml:space="preserve">Muita eläimiä Zuckermanin navetassa, joiden kanssa Wilbur keskustelee, ovat halveksiva karitsa, puhelias hanhi ja älykäs "vanha lammas". </w:t>
      </w:r>
    </w:p>
    <w:p>
      <w:pPr>
        <w:pStyle w:val="TextBody"/>
        <w:numPr>
          <w:ilvl w:val="0"/>
          <w:numId w:val="76"/>
        </w:numPr>
        <w:tabs>
          <w:tab w:val="clear" w:pos="1134"/>
          <w:tab w:val="left" w:leader="none" w:pos="707"/>
        </w:tabs>
        <w:bidi w:val="0"/>
        <w:spacing w:before="0" w:after="0"/>
        <w:ind w:start="707" w:hanging="283"/>
        <w:jc w:val="left"/>
        <w:rPr/>
      </w:pPr>
      <w:r>
        <w:rPr/>
        <w:t xml:space="preserve">Henry Fussy on Fernin ikäinen poika, johon Fern ihastuu. </w:t>
      </w:r>
    </w:p>
    <w:p>
      <w:pPr>
        <w:pStyle w:val="TextBody"/>
        <w:numPr>
          <w:ilvl w:val="0"/>
          <w:numId w:val="76"/>
        </w:numPr>
        <w:tabs>
          <w:tab w:val="clear" w:pos="1134"/>
          <w:tab w:val="left" w:leader="none" w:pos="707"/>
        </w:tabs>
        <w:bidi w:val="0"/>
        <w:spacing w:before="0" w:after="0"/>
        <w:ind w:start="707" w:hanging="283"/>
        <w:jc w:val="left"/>
        <w:rPr/>
      </w:pPr>
      <w:r>
        <w:rPr/>
        <w:t xml:space="preserve">Tohtori Dorian on Fernin äidin konsultoima perhelääkäri/psykologi ja jonkinlainen viisas vanhus. </w:t>
      </w:r>
    </w:p>
    <w:p>
      <w:pPr>
        <w:pStyle w:val="TextBody"/>
        <w:numPr>
          <w:ilvl w:val="0"/>
          <w:numId w:val="76"/>
        </w:numPr>
        <w:tabs>
          <w:tab w:val="clear" w:pos="1134"/>
          <w:tab w:val="left" w:leader="none" w:pos="707"/>
        </w:tabs>
        <w:bidi w:val="0"/>
        <w:spacing w:before="0" w:after="0"/>
        <w:ind w:start="707" w:hanging="283"/>
        <w:jc w:val="left"/>
        <w:rPr/>
      </w:pPr>
      <w:r>
        <w:rPr/>
        <w:t xml:space="preserve">Setä on iso sika, jota Charlotte halveksii karkeiden tapojensa vuoksi ja joka on Wilburin kilpailija messuilla. </w:t>
      </w:r>
    </w:p>
    <w:p>
      <w:pPr>
        <w:pStyle w:val="TextBody"/>
        <w:numPr>
          <w:ilvl w:val="0"/>
          <w:numId w:val="76"/>
        </w:numPr>
        <w:tabs>
          <w:tab w:val="clear" w:pos="1134"/>
          <w:tab w:val="left" w:leader="none" w:pos="707"/>
        </w:tabs>
        <w:bidi w:val="0"/>
        <w:ind w:start="707" w:hanging="283"/>
        <w:jc w:val="left"/>
        <w:rPr/>
      </w:pPr>
      <w:r>
        <w:rPr/>
        <w:t xml:space="preserve">Charlotten lapset ovat Charlotten 514 lasta. Vaikka he ovat syntyneet ladossa, kolmea lukuun ottamatta kaikki heistä lähtevät omille teilleen pallottelemalla.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pieni tyttö Charlottesin verkossa?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Charlotte's Web Ensimmäinen painos </w:t>
      </w:r>
    </w:p>
    <w:tbl>
      <w:tblPr>
        <w:tblW w:w="3812" w:type="dxa"/>
        <w:jc w:val="left"/>
        <w:tblInd w:w="0" w:type="dxa"/>
        <w:tblLayout w:type="fixed"/>
        <w:tblCellMar>
          <w:top w:w="28" w:type="dxa"/>
          <w:left w:w="28" w:type="dxa"/>
          <w:bottom w:w="28" w:type="dxa"/>
          <w:right w:w="28" w:type="dxa"/>
        </w:tblCellMar>
      </w:tblPr>
      <w:tblGrid>
        <w:gridCol w:w="1831"/>
        <w:gridCol w:w="1981"/>
      </w:tblGrid>
      <w:tr>
        <w:trPr/>
        <w:tc>
          <w:tcPr>
            <w:tcW w:w="1831" w:type="dxa"/>
            <w:tcBorders/>
            <w:vAlign w:val="center"/>
          </w:tcPr>
          <w:p>
            <w:pPr>
              <w:pStyle w:val="TableHeading"/>
              <w:suppressLineNumbers/>
              <w:bidi w:val="0"/>
              <w:spacing w:before="0" w:after="283"/>
              <w:jc w:val="center"/>
              <w:rPr/>
            </w:pPr>
            <w:r>
              <w:rPr/>
              <w:t xml:space="preserve">Kirjoittaja </w:t>
            </w:r>
          </w:p>
        </w:tc>
        <w:tc>
          <w:tcPr>
            <w:tcW w:w="1981" w:type="dxa"/>
            <w:tcBorders/>
            <w:vAlign w:val="center"/>
          </w:tcPr>
          <w:p>
            <w:pPr>
              <w:pStyle w:val="TableContents"/>
              <w:bidi w:val="0"/>
              <w:spacing w:before="0" w:after="283"/>
              <w:jc w:val="left"/>
              <w:rPr/>
            </w:pPr>
            <w:r>
              <w:rPr/>
              <w:t xml:space="preserve">E.B. White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1981" w:type="dxa"/>
            <w:tcBorders/>
            <w:vAlign w:val="center"/>
          </w:tcPr>
          <w:p>
            <w:pPr>
              <w:pStyle w:val="TableContents"/>
              <w:bidi w:val="0"/>
              <w:spacing w:before="0" w:after="283"/>
              <w:jc w:val="left"/>
              <w:rPr/>
            </w:pPr>
            <w:r>
              <w:rPr/>
              <w:t xml:space="preserve">Garth Williams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1981" w:type="dxa"/>
            <w:tcBorders/>
            <w:vAlign w:val="center"/>
          </w:tcPr>
          <w:p>
            <w:pPr>
              <w:pStyle w:val="TableContents"/>
              <w:bidi w:val="0"/>
              <w:spacing w:before="0" w:after="283"/>
              <w:jc w:val="left"/>
              <w:rPr/>
            </w:pPr>
            <w:r>
              <w:rPr/>
              <w:t xml:space="preserve">Garth Williams </w:t>
            </w:r>
          </w:p>
        </w:tc>
      </w:tr>
      <w:tr>
        <w:trPr/>
        <w:tc>
          <w:tcPr>
            <w:tcW w:w="1831" w:type="dxa"/>
            <w:tcBorders/>
            <w:vAlign w:val="center"/>
          </w:tcPr>
          <w:p>
            <w:pPr>
              <w:pStyle w:val="TableHeading"/>
              <w:suppressLineNumbers/>
              <w:bidi w:val="0"/>
              <w:spacing w:before="0" w:after="283"/>
              <w:jc w:val="center"/>
              <w:rPr/>
            </w:pPr>
            <w:r>
              <w:rPr/>
              <w:t xml:space="preserve">Maa </w:t>
            </w:r>
          </w:p>
        </w:tc>
        <w:tc>
          <w:tcPr>
            <w:tcW w:w="198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198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1981" w:type="dxa"/>
            <w:tcBorders/>
            <w:vAlign w:val="center"/>
          </w:tcPr>
          <w:p>
            <w:pPr>
              <w:pStyle w:val="TableContents"/>
              <w:bidi w:val="0"/>
              <w:spacing w:before="0" w:after="283"/>
              <w:jc w:val="left"/>
              <w:rPr/>
            </w:pPr>
            <w:r>
              <w:rPr/>
              <w:t xml:space="preserve">Lasten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1981" w:type="dxa"/>
            <w:tcBorders/>
            <w:vAlign w:val="center"/>
          </w:tcPr>
          <w:p>
            <w:pPr>
              <w:pStyle w:val="TableContents"/>
              <w:bidi w:val="0"/>
              <w:spacing w:before="0" w:after="283"/>
              <w:jc w:val="left"/>
              <w:rPr/>
            </w:pPr>
            <w:r>
              <w:rPr/>
              <w:t xml:space="preserve">Harper &amp; Brothers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1981" w:type="dxa"/>
            <w:tcBorders/>
            <w:vAlign w:val="center"/>
          </w:tcPr>
          <w:p>
            <w:pPr>
              <w:pStyle w:val="TableContents"/>
              <w:bidi w:val="0"/>
              <w:spacing w:before="0" w:after="283"/>
              <w:jc w:val="left"/>
              <w:rPr/>
            </w:pPr>
            <w:r>
              <w:rPr/>
              <w:t xml:space="preserve">15. lokakuuta 1952 </w:t>
            </w:r>
          </w:p>
        </w:tc>
      </w:tr>
      <w:tr>
        <w:trPr/>
        <w:tc>
          <w:tcPr>
            <w:tcW w:w="1831" w:type="dxa"/>
            <w:tcBorders/>
            <w:vAlign w:val="center"/>
          </w:tcPr>
          <w:p>
            <w:pPr>
              <w:pStyle w:val="TableHeading"/>
              <w:suppressLineNumbers/>
              <w:bidi w:val="0"/>
              <w:spacing w:before="0" w:after="283"/>
              <w:jc w:val="center"/>
              <w:rPr/>
            </w:pPr>
            <w:r>
              <w:rPr/>
              <w:t xml:space="preserve">Sivut </w:t>
            </w:r>
          </w:p>
        </w:tc>
        <w:tc>
          <w:tcPr>
            <w:tcW w:w="1981" w:type="dxa"/>
            <w:tcBorders/>
            <w:vAlign w:val="center"/>
          </w:tcPr>
          <w:p>
            <w:pPr>
              <w:pStyle w:val="TableContents"/>
              <w:bidi w:val="0"/>
              <w:spacing w:before="0" w:after="283"/>
              <w:jc w:val="left"/>
              <w:rPr/>
            </w:pPr>
            <w:r>
              <w:rPr/>
              <w:t xml:space="preserve">192 </w:t>
            </w:r>
          </w:p>
        </w:tc>
      </w:tr>
      <w:tr>
        <w:trPr/>
        <w:tc>
          <w:tcPr>
            <w:tcW w:w="1831" w:type="dxa"/>
            <w:tcBorders/>
            <w:vAlign w:val="center"/>
          </w:tcPr>
          <w:p>
            <w:pPr>
              <w:pStyle w:val="TableHeading"/>
              <w:suppressLineNumbers/>
              <w:bidi w:val="0"/>
              <w:spacing w:before="0" w:after="283"/>
              <w:jc w:val="center"/>
              <w:rPr/>
            </w:pPr>
            <w:r>
              <w:rPr/>
              <w:t xml:space="preserve">ISBN </w:t>
            </w:r>
          </w:p>
        </w:tc>
        <w:tc>
          <w:tcPr>
            <w:tcW w:w="1981" w:type="dxa"/>
            <w:tcBorders/>
            <w:vAlign w:val="center"/>
          </w:tcPr>
          <w:p>
            <w:pPr>
              <w:pStyle w:val="TableContents"/>
              <w:bidi w:val="0"/>
              <w:spacing w:before="0" w:after="283"/>
              <w:jc w:val="left"/>
              <w:rPr/>
            </w:pPr>
            <w:r>
              <w:rPr/>
              <w:t xml:space="preserve">9780062658753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Charlotte's Webin genre?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hänen isänsä on säästänyt porsaan hengen teurastamasta sitä pentueen rääpäleenä, Fern Arable -niminen pikkutyttö hoitaa porsaan hellästi ja antaa sille nimen Wilbur. Kun Wilbur kasvaa aikuiseksi, se myydään Fernin sedälle, Homer Zuckermanille, jonka navettaan se jää kaipaamaan seuraa, mutta muut navetan eläimet hyljeksivät sitä, kunnes se ystävystyy Charlotte-nimisen hämähäkin kanssa, joka asuu Wilburin aitauksen yläpuolella olevassa verkossa. Kun Wilbur saa tietää, että hänet on tarkoitettu teurastettavaksi, hän lupaa laatia suunnitelman, jolla Wilburin henki taatusti säästyy. Niinpä hän kutoo salaa verkkoonsa Wilburin ylistystä, mikä herättää julkisuutta Zuckermanin naapureissa, jotka pitävät ylistystä jumalallisena väliintulona. Ajan myötä Charlotten verkkoihin ilmestyy lisää kirjoituksia, jotka lisäävät hänen mainettaan. Siksi Wilbur ilmoittautuu piirikunnan messuille Charlotten ja rotta </w:t>
      </w:r>
      <w:r>
        <w:rPr>
          <w:color w:val="A9A9A9"/>
        </w:rPr>
        <w:t xml:space="preserve">Templetonin </w:t>
      </w:r>
      <w:r>
        <w:rPr/>
        <w:t xml:space="preserve">seurassa, </w:t>
      </w:r>
      <w:r>
        <w:rPr/>
        <w:t xml:space="preserve">jota hän käyttää keräämään inspiraatiota viesteihinsä. Siellä Charlotte kehrää munapussin, joka sisältää syntymättömän jälkeläisensä, ja vaikka Wilbur ei voita palkintoja, messujen henkilökunta ja kävijät juhlivat häntä myöhemmin (joten hänestä on tullut elävänä liian arvostettu, jotta hänen tappamisensa olisi perusteltua). Charlotte jää messuille ilmeisesti muninnan uuvuttamana ja kuolee pian Wilburin lähdön jälkeen. Palattuaan Zuckermanin maatilalle Wilbur vartioi Charlotten munapussia ja on edelleen surullinen, kun uudet hämähäkit lähtevät pian kuoriutumisen jälkeen. Kolme pienintä kuitenkin jäävät ja asettuvat asumaan oviaukkoon, jossa Charlotte ennen asui. Uusien ystävien löytämisestä ilahtunut Wilbur antaa yhdelle niistä nimen Nellie, kun taas kaksi muuta nimeävät itsensä Joyksi ja Araneaksi. Kirjan lopussa mainitaan, että useammat hämähäkkisukupolvet pitivät hänelle seuraa seuraavina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rotan nimi Charlotte's Webissä?</w:t>
      </w:r>
    </w:p>
    <w:p>
      <w:pPr>
        <w:pStyle w:val="TextBody"/>
        <w:bidi w:val="0"/>
        <w:jc w:val="left"/>
        <w:rPr>
          <w:b/>
          <w:shd w:val="clear" w:fill="FFFF00"/>
        </w:rPr>
      </w:pPr>
      <w:r>
        <w:rPr>
          <w:b/>
          <w:shd w:val="clear" w:fill="FFFF00"/>
        </w:rPr>
        <w:t xml:space="preserve">Teksti numero 5</w:t>
      </w:r>
    </w:p>
    <w:p>
      <w:pPr>
        <w:pStyle w:val="TextBody"/>
        <w:numPr>
          <w:ilvl w:val="0"/>
          <w:numId w:val="77"/>
        </w:numPr>
        <w:tabs>
          <w:tab w:val="clear" w:pos="1134"/>
          <w:tab w:val="left" w:leader="none" w:pos="707"/>
        </w:tabs>
        <w:bidi w:val="0"/>
        <w:spacing w:before="0" w:after="0"/>
        <w:ind w:start="707" w:hanging="283"/>
        <w:jc w:val="left"/>
        <w:rPr/>
      </w:pPr>
      <w:r>
        <w:rPr/>
        <w:t xml:space="preserve">Wilbur on riehakas sika, pentueensa rääpäle. Se on usein voimakkaasti tunteellinen. </w:t>
      </w:r>
    </w:p>
    <w:p>
      <w:pPr>
        <w:pStyle w:val="TextBody"/>
        <w:numPr>
          <w:ilvl w:val="0"/>
          <w:numId w:val="77"/>
        </w:numPr>
        <w:tabs>
          <w:tab w:val="clear" w:pos="1134"/>
          <w:tab w:val="left" w:leader="none" w:pos="707"/>
        </w:tabs>
        <w:bidi w:val="0"/>
        <w:spacing w:before="0" w:after="0"/>
        <w:ind w:start="707" w:hanging="283"/>
        <w:jc w:val="left"/>
        <w:rPr/>
      </w:pPr>
      <w:r>
        <w:rPr/>
        <w:t xml:space="preserve">Charlotte A. Cavatica eli yksinkertaisesti Charlotte on hämähäkki, joka ystävystyy Wilburin kanssa. Joissakin kohdissa hän on tarinan sankaritar. </w:t>
      </w:r>
    </w:p>
    <w:p>
      <w:pPr>
        <w:pStyle w:val="TextBody"/>
        <w:numPr>
          <w:ilvl w:val="0"/>
          <w:numId w:val="77"/>
        </w:numPr>
        <w:tabs>
          <w:tab w:val="clear" w:pos="1134"/>
          <w:tab w:val="left" w:leader="none" w:pos="707"/>
        </w:tabs>
        <w:bidi w:val="0"/>
        <w:spacing w:before="0" w:after="0"/>
        <w:ind w:start="707" w:hanging="283"/>
        <w:jc w:val="left"/>
        <w:rPr/>
      </w:pPr>
      <w:r>
        <w:rPr/>
        <w:t xml:space="preserve">John Arable: Wilburin ensimmäinen omistaja. </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Fern Arable</w:t>
      </w:r>
      <w:r>
        <w:rPr/>
        <w:t xml:space="preserve">, Johnin tytär, joka adoptoi Wilburin lapsena ja vierailee myöhemmin hänen luonaan. Hän on tarinan ainoa ihminen, joka kykenee ymmärtämään ei-inhimillistä keskustelua. </w:t>
      </w:r>
    </w:p>
    <w:p>
      <w:pPr>
        <w:pStyle w:val="TextBody"/>
        <w:numPr>
          <w:ilvl w:val="0"/>
          <w:numId w:val="77"/>
        </w:numPr>
        <w:tabs>
          <w:tab w:val="clear" w:pos="1134"/>
          <w:tab w:val="left" w:leader="none" w:pos="707"/>
        </w:tabs>
        <w:bidi w:val="0"/>
        <w:spacing w:before="0" w:after="0"/>
        <w:ind w:start="707" w:hanging="283"/>
        <w:jc w:val="left"/>
        <w:rPr/>
      </w:pPr>
      <w:r>
        <w:rPr/>
        <w:t xml:space="preserve">Templeton on rotta, joka auttaa Charlottea ja Wilburia vain, kun hänelle tarjotaan ruokaa. Hän toimii juonessa hieman syövyttävänä ja itsekeskeisenä koomisena helpotuksena. </w:t>
      </w:r>
    </w:p>
    <w:p>
      <w:pPr>
        <w:pStyle w:val="TextBody"/>
        <w:numPr>
          <w:ilvl w:val="0"/>
          <w:numId w:val="77"/>
        </w:numPr>
        <w:tabs>
          <w:tab w:val="clear" w:pos="1134"/>
          <w:tab w:val="left" w:leader="none" w:pos="707"/>
        </w:tabs>
        <w:bidi w:val="0"/>
        <w:spacing w:before="0" w:after="0"/>
        <w:ind w:start="707" w:hanging="283"/>
        <w:jc w:val="left"/>
        <w:rPr/>
      </w:pPr>
      <w:r>
        <w:rPr/>
        <w:t xml:space="preserve">Avery Arable on Fernin vanhempi veli. Templetonin tavoin hän on koomisen helpotuksen lähde. </w:t>
      </w:r>
    </w:p>
    <w:p>
      <w:pPr>
        <w:pStyle w:val="TextBody"/>
        <w:numPr>
          <w:ilvl w:val="0"/>
          <w:numId w:val="77"/>
        </w:numPr>
        <w:tabs>
          <w:tab w:val="clear" w:pos="1134"/>
          <w:tab w:val="left" w:leader="none" w:pos="707"/>
        </w:tabs>
        <w:bidi w:val="0"/>
        <w:spacing w:before="0" w:after="0"/>
        <w:ind w:start="707" w:hanging="283"/>
        <w:jc w:val="left"/>
        <w:rPr/>
      </w:pPr>
      <w:r>
        <w:rPr/>
        <w:t xml:space="preserve">Homer Zuckerman on Fernin setä, joka pitää Wilburia ladossaan. Hänellä on vaimo Edith ja avustaja Lurvy. </w:t>
      </w:r>
    </w:p>
    <w:p>
      <w:pPr>
        <w:pStyle w:val="TextBody"/>
        <w:numPr>
          <w:ilvl w:val="0"/>
          <w:numId w:val="77"/>
        </w:numPr>
        <w:tabs>
          <w:tab w:val="clear" w:pos="1134"/>
          <w:tab w:val="left" w:leader="none" w:pos="707"/>
        </w:tabs>
        <w:bidi w:val="0"/>
        <w:spacing w:before="0" w:after="0"/>
        <w:ind w:start="707" w:hanging="283"/>
        <w:jc w:val="left"/>
        <w:rPr/>
      </w:pPr>
      <w:r>
        <w:rPr/>
        <w:t xml:space="preserve">Muita eläimiä Zuckermanin navetassa, joiden kanssa Wilbur keskustelee, ovat halveksiva karitsa, puhelias hanhi ja älykäs "vanha lammas". </w:t>
      </w:r>
    </w:p>
    <w:p>
      <w:pPr>
        <w:pStyle w:val="TextBody"/>
        <w:numPr>
          <w:ilvl w:val="0"/>
          <w:numId w:val="77"/>
        </w:numPr>
        <w:tabs>
          <w:tab w:val="clear" w:pos="1134"/>
          <w:tab w:val="left" w:leader="none" w:pos="707"/>
        </w:tabs>
        <w:bidi w:val="0"/>
        <w:spacing w:before="0" w:after="0"/>
        <w:ind w:start="707" w:hanging="283"/>
        <w:jc w:val="left"/>
        <w:rPr/>
      </w:pPr>
      <w:r>
        <w:rPr/>
        <w:t xml:space="preserve">Henry Fussy on Fernin ikäinen poika, johon Fern ihastuu. </w:t>
      </w:r>
    </w:p>
    <w:p>
      <w:pPr>
        <w:pStyle w:val="TextBody"/>
        <w:numPr>
          <w:ilvl w:val="0"/>
          <w:numId w:val="77"/>
        </w:numPr>
        <w:tabs>
          <w:tab w:val="clear" w:pos="1134"/>
          <w:tab w:val="left" w:leader="none" w:pos="707"/>
        </w:tabs>
        <w:bidi w:val="0"/>
        <w:spacing w:before="0" w:after="0"/>
        <w:ind w:start="707" w:hanging="283"/>
        <w:jc w:val="left"/>
        <w:rPr/>
      </w:pPr>
      <w:r>
        <w:rPr/>
        <w:t xml:space="preserve">Tohtori Dorian on Fernin äidin konsultoima perhelääkäri/psykologi ja jonkinlainen viisas vanhus. </w:t>
      </w:r>
    </w:p>
    <w:p>
      <w:pPr>
        <w:pStyle w:val="TextBody"/>
        <w:numPr>
          <w:ilvl w:val="0"/>
          <w:numId w:val="77"/>
        </w:numPr>
        <w:tabs>
          <w:tab w:val="clear" w:pos="1134"/>
          <w:tab w:val="left" w:leader="none" w:pos="707"/>
        </w:tabs>
        <w:bidi w:val="0"/>
        <w:spacing w:before="0" w:after="0"/>
        <w:ind w:start="707" w:hanging="283"/>
        <w:jc w:val="left"/>
        <w:rPr/>
      </w:pPr>
      <w:r>
        <w:rPr/>
        <w:t xml:space="preserve">Setä on iso sika, jota Charlotte halveksii karkeiden tapojensa vuoksi ja joka on Wilburin kilpailija messuilla. </w:t>
      </w:r>
    </w:p>
    <w:p>
      <w:pPr>
        <w:pStyle w:val="TextBody"/>
        <w:numPr>
          <w:ilvl w:val="0"/>
          <w:numId w:val="77"/>
        </w:numPr>
        <w:tabs>
          <w:tab w:val="clear" w:pos="1134"/>
          <w:tab w:val="left" w:leader="none" w:pos="707"/>
        </w:tabs>
        <w:bidi w:val="0"/>
        <w:ind w:start="707" w:hanging="283"/>
        <w:jc w:val="left"/>
        <w:rPr/>
      </w:pPr>
      <w:r>
        <w:rPr/>
        <w:t xml:space="preserve">Charlotten lapset ovat Charlotten 514 lasta. Vaikka he ovat syntyneet ladossa, kolmea lukuun ottamatta kaikki heistä lähtevät omille teilleen pallottelemalla.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tytön nimi Charlotte's Webistä?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Charlotte's Web on yhdysvaltalaisen </w:t>
      </w:r>
      <w:r>
        <w:rPr>
          <w:color w:val="A9A9A9"/>
        </w:rPr>
        <w:t xml:space="preserve">kirjailijan E.B. Whiten</w:t>
      </w:r>
      <w:r>
        <w:rPr/>
        <w:t xml:space="preserve"> kirjoittama </w:t>
      </w:r>
      <w:r>
        <w:rPr/>
        <w:t xml:space="preserve">ja Garth Williamsin kuvittama </w:t>
      </w:r>
      <w:r>
        <w:rPr/>
        <w:t xml:space="preserve">lastenromaani, jonka </w:t>
      </w:r>
      <w:r>
        <w:rPr/>
        <w:t xml:space="preserve">Harper &amp; Brothers julkaisi 15. lokakuuta 1952. </w:t>
      </w:r>
      <w:r>
        <w:rPr/>
        <w:t xml:space="preserve">Romaani kertoo </w:t>
      </w:r>
      <w:r>
        <w:rPr>
          <w:color w:val="DCDCDC"/>
        </w:rPr>
        <w:t xml:space="preserve">Wilbur-nimisestä</w:t>
      </w:r>
      <w:r>
        <w:rPr/>
        <w:t xml:space="preserve"> karjapossusta </w:t>
      </w:r>
      <w:r>
        <w:rPr/>
        <w:t xml:space="preserve">ja hänen ystävyydestään Charlotte-nimisen navettahämähäkin kanssa. Kun Wilbur on vaarassa joutua maanviljelijän teurastettavaksi, Charlotte kirjoittaa verkkoihinsa Wilburia ylistäviä viestejä (kuten "Joku sika") saadakseen maanviljelijän jättämään Wilburin 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sian nimi Charlotte's Webissä?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kirjailija kirjan Charlotte s Web kirjoittaja?</w:t>
      </w:r>
    </w:p>
    <w:p>
      <w:pPr>
        <w:pStyle w:val="TextBody"/>
        <w:bidi w:val="0"/>
        <w:jc w:val="left"/>
        <w:rPr>
          <w:b/>
          <w:u w:val="single"/>
          <w:shd w:val="clear" w:fill="FFFF00"/>
        </w:rPr>
      </w:pPr>
      <w:r>
        <w:rPr>
          <w:b/>
          <w:u w:val="single"/>
          <w:shd w:val="clear" w:fill="FFFF00"/>
        </w:rPr>
        <w:t xml:space="preserve">Asiakirjan numero 4928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Sveitsissä naiset saivat äänioikeuden liittovaltion vaaleissa </w:t>
      </w:r>
      <w:r>
        <w:rPr>
          <w:color w:val="A9A9A9"/>
        </w:rPr>
        <w:t xml:space="preserve">helmikuussa 1971 järjestetyn </w:t>
      </w:r>
      <w:r>
        <w:rPr/>
        <w:t xml:space="preserve">kansanäänestyksen jälkeen</w:t>
      </w:r>
      <w:r>
        <w:rPr/>
        <w:t xml:space="preserve">. Vuonna 1991 Sveitsin liittovaltion korkeimman oikeuden päätöksen jälkeen Appenzell Innerrhodenista tuli viimeinen Sveitsin kantoni, joka myönsi naisille äänioikeuden paikallisissa asioissa.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naiset saivat äänioikeuden Sveitsissä</w:t>
      </w:r>
    </w:p>
    <w:p>
      <w:pPr>
        <w:pStyle w:val="TextBody"/>
        <w:bidi w:val="0"/>
        <w:jc w:val="left"/>
        <w:rPr>
          <w:b/>
          <w:u w:val="single"/>
          <w:shd w:val="clear" w:fill="FFFF00"/>
        </w:rPr>
      </w:pPr>
      <w:r>
        <w:rPr>
          <w:b/>
          <w:u w:val="single"/>
          <w:shd w:val="clear" w:fill="FFFF00"/>
        </w:rPr>
        <w:t xml:space="preserve">Asiakirjan numero 4929</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color w:val="A9A9A9"/>
        </w:rPr>
        <w:t xml:space="preserve">Ron Rifkin </w:t>
      </w:r>
      <w:r>
        <w:rPr/>
        <w:t xml:space="preserve">Dennis Finchinä, Brianin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Brian Finchin isää Limitless-sarjassa -</w:t>
      </w:r>
    </w:p>
    <w:p>
      <w:pPr>
        <w:pStyle w:val="TextBody"/>
        <w:bidi w:val="0"/>
        <w:jc w:val="left"/>
        <w:rPr>
          <w:b/>
          <w:u w:val="single"/>
          <w:shd w:val="clear" w:fill="FFFF00"/>
        </w:rPr>
      </w:pPr>
      <w:r>
        <w:rPr>
          <w:b/>
          <w:u w:val="single"/>
          <w:shd w:val="clear" w:fill="FFFF00"/>
        </w:rPr>
        <w:t xml:space="preserve">Asiakirjan numero 4930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69"/>
        <w:gridCol w:w="1122"/>
        <w:gridCol w:w="1237"/>
        <w:gridCol w:w="1362"/>
        <w:gridCol w:w="1120"/>
        <w:gridCol w:w="1248"/>
        <w:gridCol w:w="2534"/>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122" w:type="dxa"/>
            <w:tcBorders/>
            <w:vAlign w:val="center"/>
          </w:tcPr>
          <w:p>
            <w:pPr>
              <w:pStyle w:val="TableHeading"/>
              <w:suppressLineNumbers/>
              <w:bidi w:val="0"/>
              <w:spacing w:before="0" w:after="283"/>
              <w:jc w:val="center"/>
              <w:rPr/>
            </w:pPr>
            <w:r>
              <w:rPr/>
              <w:t xml:space="preserve">Otsikko </w:t>
            </w:r>
          </w:p>
        </w:tc>
        <w:tc>
          <w:tcPr>
            <w:tcW w:w="1237" w:type="dxa"/>
            <w:tcBorders/>
            <w:vAlign w:val="center"/>
          </w:tcPr>
          <w:p>
            <w:pPr>
              <w:pStyle w:val="TableHeading"/>
              <w:suppressLineNumbers/>
              <w:bidi w:val="0"/>
              <w:spacing w:before="0" w:after="283"/>
              <w:jc w:val="center"/>
              <w:rPr/>
            </w:pPr>
            <w:r>
              <w:rPr/>
              <w:t xml:space="preserve">Ohjaaja </w:t>
            </w:r>
          </w:p>
        </w:tc>
        <w:tc>
          <w:tcPr>
            <w:tcW w:w="1362" w:type="dxa"/>
            <w:tcBorders/>
            <w:vAlign w:val="center"/>
          </w:tcPr>
          <w:p>
            <w:pPr>
              <w:pStyle w:val="TableHeading"/>
              <w:suppressLineNumbers/>
              <w:bidi w:val="0"/>
              <w:spacing w:before="0" w:after="283"/>
              <w:jc w:val="center"/>
              <w:rPr/>
            </w:pPr>
            <w:r>
              <w:rPr/>
              <w:t xml:space="preserve">Kirjoittanut </w:t>
            </w:r>
          </w:p>
        </w:tc>
        <w:tc>
          <w:tcPr>
            <w:tcW w:w="1120" w:type="dxa"/>
            <w:tcBorders/>
            <w:vAlign w:val="center"/>
          </w:tcPr>
          <w:p>
            <w:pPr>
              <w:pStyle w:val="TableHeading"/>
              <w:suppressLineNumbers/>
              <w:bidi w:val="0"/>
              <w:spacing w:before="0" w:after="283"/>
              <w:jc w:val="center"/>
              <w:rPr/>
            </w:pPr>
            <w:r>
              <w:rPr/>
              <w:t xml:space="preserve">Alkuperäinen lähetyspäivä </w:t>
            </w:r>
          </w:p>
        </w:tc>
        <w:tc>
          <w:tcPr>
            <w:tcW w:w="1248" w:type="dxa"/>
            <w:tcBorders/>
            <w:vAlign w:val="center"/>
          </w:tcPr>
          <w:p>
            <w:pPr>
              <w:pStyle w:val="TableHeading"/>
              <w:suppressLineNumbers/>
              <w:bidi w:val="0"/>
              <w:spacing w:before="0" w:after="283"/>
              <w:jc w:val="center"/>
              <w:rPr/>
            </w:pPr>
            <w:r>
              <w:rPr/>
              <w:t xml:space="preserve">Tuotantokoodi </w:t>
            </w:r>
          </w:p>
        </w:tc>
        <w:tc>
          <w:tcPr>
            <w:tcW w:w="2534"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49 </w:t>
            </w:r>
          </w:p>
        </w:tc>
        <w:tc>
          <w:tcPr>
            <w:tcW w:w="769"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``Noble Memory'' </w:t>
            </w:r>
          </w:p>
        </w:tc>
        <w:tc>
          <w:tcPr>
            <w:tcW w:w="1237" w:type="dxa"/>
            <w:tcBorders/>
            <w:vAlign w:val="center"/>
          </w:tcPr>
          <w:p>
            <w:pPr>
              <w:pStyle w:val="TableContents"/>
              <w:bidi w:val="0"/>
              <w:spacing w:before="0" w:after="283"/>
              <w:jc w:val="left"/>
              <w:rPr/>
            </w:pPr>
            <w:r>
              <w:rPr/>
              <w:t xml:space="preserve">Sanaa Hamri </w:t>
            </w:r>
          </w:p>
        </w:tc>
        <w:tc>
          <w:tcPr>
            <w:tcW w:w="1362" w:type="dxa"/>
            <w:tcBorders/>
            <w:vAlign w:val="center"/>
          </w:tcPr>
          <w:p>
            <w:pPr>
              <w:pStyle w:val="TableContents"/>
              <w:bidi w:val="0"/>
              <w:spacing w:before="0" w:after="283"/>
              <w:jc w:val="left"/>
              <w:rPr/>
            </w:pPr>
            <w:r>
              <w:rPr/>
              <w:t xml:space="preserve">Brett Mahoney </w:t>
            </w:r>
          </w:p>
        </w:tc>
        <w:tc>
          <w:tcPr>
            <w:tcW w:w="1120" w:type="dxa"/>
            <w:tcBorders/>
            <w:vAlign w:val="center"/>
          </w:tcPr>
          <w:p>
            <w:pPr>
              <w:pStyle w:val="TableContents"/>
              <w:bidi w:val="0"/>
              <w:spacing w:before="0" w:after="283"/>
              <w:jc w:val="left"/>
              <w:rPr/>
            </w:pPr>
            <w:r>
              <w:rPr/>
              <w:t xml:space="preserve">27. syyskuuta 2017 (2017-09-27) </w:t>
            </w:r>
          </w:p>
        </w:tc>
        <w:tc>
          <w:tcPr>
            <w:tcW w:w="1248" w:type="dxa"/>
            <w:tcBorders/>
            <w:vAlign w:val="center"/>
          </w:tcPr>
          <w:p>
            <w:pPr>
              <w:pStyle w:val="TableContents"/>
              <w:bidi w:val="0"/>
              <w:spacing w:before="0" w:after="283"/>
              <w:jc w:val="left"/>
              <w:rPr/>
            </w:pPr>
            <w:r>
              <w:rPr/>
              <w:t xml:space="preserve">4AXP01 </w:t>
            </w:r>
          </w:p>
        </w:tc>
        <w:tc>
          <w:tcPr>
            <w:tcW w:w="2534" w:type="dxa"/>
            <w:tcBorders/>
            <w:vAlign w:val="center"/>
          </w:tcPr>
          <w:p>
            <w:pPr>
              <w:pStyle w:val="TableContents"/>
              <w:bidi w:val="0"/>
              <w:spacing w:before="0" w:after="283"/>
              <w:jc w:val="left"/>
              <w:rPr/>
            </w:pPr>
            <w:r>
              <w:rPr/>
              <w:t xml:space="preserve">7.05 Viisi kuukautta Las Vegasin räjähdyksen jälkeen Cookie auttaa Luciousia valmistautumaan ensimmäiseen esiintymiseensä Empiren 20-vuotisjuhlassa, mutta Lucious ei vieläkään muista itseään eikä perhettään; Cookie auttaa Luciousia saamaan muistinsa takaisin, mutta pitää samalla silmällä Luciousin uutta hoitajaa Claudiaa; Andre joutuu kohtaamaan LAPD:n tutkinnan Giulianan olinpaikasta. Samaan aikaan Diana jatkaa sodan julistamista Lyoneja vastaan, ja Carlotta Brown (Queen Latifah) saapuu vierailulle Cookie ja Luciousin luo. </w:t>
            </w:r>
          </w:p>
        </w:tc>
      </w:tr>
      <w:tr>
        <w:trPr/>
        <w:tc>
          <w:tcPr>
            <w:tcW w:w="813" w:type="dxa"/>
            <w:tcBorders/>
            <w:vAlign w:val="center"/>
          </w:tcPr>
          <w:p>
            <w:pPr>
              <w:pStyle w:val="TableHeading"/>
              <w:suppressLineNumbers/>
              <w:bidi w:val="0"/>
              <w:spacing w:before="0" w:after="283"/>
              <w:jc w:val="center"/>
              <w:rPr/>
            </w:pPr>
            <w:r>
              <w:rPr/>
              <w:t xml:space="preserve">50 </w:t>
            </w:r>
          </w:p>
        </w:tc>
        <w:tc>
          <w:tcPr>
            <w:tcW w:w="769"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"Täysi ympyrä </w:t>
            </w:r>
          </w:p>
        </w:tc>
        <w:tc>
          <w:tcPr>
            <w:tcW w:w="1237" w:type="dxa"/>
            <w:tcBorders/>
            <w:vAlign w:val="center"/>
          </w:tcPr>
          <w:p>
            <w:pPr>
              <w:pStyle w:val="TableContents"/>
              <w:bidi w:val="0"/>
              <w:spacing w:before="0" w:after="283"/>
              <w:jc w:val="left"/>
              <w:rPr/>
            </w:pPr>
            <w:r>
              <w:rPr/>
              <w:t xml:space="preserve">Craig Brewer </w:t>
            </w:r>
          </w:p>
        </w:tc>
        <w:tc>
          <w:tcPr>
            <w:tcW w:w="1362" w:type="dxa"/>
            <w:tcBorders/>
            <w:vAlign w:val="center"/>
          </w:tcPr>
          <w:p>
            <w:pPr>
              <w:pStyle w:val="TableContents"/>
              <w:bidi w:val="0"/>
              <w:spacing w:before="0" w:after="283"/>
              <w:jc w:val="left"/>
              <w:rPr/>
            </w:pPr>
            <w:r>
              <w:rPr/>
              <w:t xml:space="preserve">Craig Brewer &amp; Eric Haywood </w:t>
            </w:r>
          </w:p>
        </w:tc>
        <w:tc>
          <w:tcPr>
            <w:tcW w:w="1120" w:type="dxa"/>
            <w:tcBorders/>
            <w:vAlign w:val="center"/>
          </w:tcPr>
          <w:p>
            <w:pPr>
              <w:pStyle w:val="TableContents"/>
              <w:bidi w:val="0"/>
              <w:spacing w:before="0" w:after="283"/>
              <w:jc w:val="left"/>
              <w:rPr/>
            </w:pPr>
            <w:r>
              <w:rPr/>
              <w:t xml:space="preserve">4. lokakuuta 2017 (2017-10-04) </w:t>
            </w:r>
          </w:p>
        </w:tc>
        <w:tc>
          <w:tcPr>
            <w:tcW w:w="1248" w:type="dxa"/>
            <w:tcBorders/>
            <w:vAlign w:val="center"/>
          </w:tcPr>
          <w:p>
            <w:pPr>
              <w:pStyle w:val="TableContents"/>
              <w:bidi w:val="0"/>
              <w:spacing w:before="0" w:after="283"/>
              <w:jc w:val="left"/>
              <w:rPr/>
            </w:pPr>
            <w:r>
              <w:rPr/>
              <w:t xml:space="preserve">4AXP02 </w:t>
            </w:r>
          </w:p>
        </w:tc>
        <w:tc>
          <w:tcPr>
            <w:tcW w:w="2534" w:type="dxa"/>
            <w:tcBorders/>
            <w:vAlign w:val="center"/>
          </w:tcPr>
          <w:p>
            <w:pPr>
              <w:pStyle w:val="TableContents"/>
              <w:bidi w:val="0"/>
              <w:spacing w:before="0" w:after="283"/>
              <w:jc w:val="left"/>
              <w:rPr/>
            </w:pPr>
            <w:r>
              <w:rPr/>
              <w:t xml:space="preserve">5.89 Muistinsa yhä menettänyt Lucious hiipii Claudian vahtivuorolla selvittääkseen, millainen ihminen hän oli ennen Vegasin räjähdystä, ja saa vieraakseen Eddie-sedän, pitkäaikaisen musiikki-ikonin ja Lyonin läheisen ystävän. Anikan ollessa yhä vankilassa Hakeem ja Tiana lähentyvät toisiaan ja kasvattavat Bellaa yhdessä perheenä. Cookie ja Thirsty työskentelevät yhdessä saadakseen Anikan ulos. Samaan aikaan Cookie suunnittelee uutta projektia Empireä varten, ja Becky tekee rohkean liikkeen Jamalin uuden kappaleen suhteen. </w:t>
            </w:r>
          </w:p>
        </w:tc>
      </w:tr>
      <w:tr>
        <w:trPr/>
        <w:tc>
          <w:tcPr>
            <w:tcW w:w="813" w:type="dxa"/>
            <w:tcBorders/>
            <w:vAlign w:val="center"/>
          </w:tcPr>
          <w:p>
            <w:pPr>
              <w:pStyle w:val="TableHeading"/>
              <w:suppressLineNumbers/>
              <w:bidi w:val="0"/>
              <w:spacing w:before="0" w:after="283"/>
              <w:jc w:val="center"/>
              <w:rPr/>
            </w:pPr>
            <w:r>
              <w:rPr/>
              <w:t xml:space="preserve">51 </w:t>
            </w:r>
          </w:p>
        </w:tc>
        <w:tc>
          <w:tcPr>
            <w:tcW w:w="769"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"Pahat tavat </w:t>
            </w:r>
          </w:p>
        </w:tc>
        <w:tc>
          <w:tcPr>
            <w:tcW w:w="1237" w:type="dxa"/>
            <w:tcBorders/>
            <w:vAlign w:val="center"/>
          </w:tcPr>
          <w:p>
            <w:pPr>
              <w:pStyle w:val="TableContents"/>
              <w:bidi w:val="0"/>
              <w:spacing w:before="0" w:after="283"/>
              <w:jc w:val="left"/>
              <w:rPr/>
            </w:pPr>
            <w:r>
              <w:rPr/>
              <w:t xml:space="preserve">Bille Woodruff </w:t>
            </w:r>
          </w:p>
        </w:tc>
        <w:tc>
          <w:tcPr>
            <w:tcW w:w="1362" w:type="dxa"/>
            <w:tcBorders/>
            <w:vAlign w:val="center"/>
          </w:tcPr>
          <w:p>
            <w:pPr>
              <w:pStyle w:val="TableContents"/>
              <w:bidi w:val="0"/>
              <w:spacing w:before="0" w:after="283"/>
              <w:jc w:val="left"/>
              <w:rPr/>
            </w:pPr>
            <w:r>
              <w:rPr/>
              <w:t xml:space="preserve">Matt Pyken &amp; Carlito Rodriguez </w:t>
            </w:r>
          </w:p>
        </w:tc>
        <w:tc>
          <w:tcPr>
            <w:tcW w:w="1120" w:type="dxa"/>
            <w:tcBorders/>
            <w:vAlign w:val="center"/>
          </w:tcPr>
          <w:p>
            <w:pPr>
              <w:pStyle w:val="TableContents"/>
              <w:bidi w:val="0"/>
              <w:spacing w:before="0" w:after="283"/>
              <w:jc w:val="left"/>
              <w:rPr/>
            </w:pPr>
            <w:r>
              <w:rPr/>
              <w:t xml:space="preserve">11. lokakuuta 2017 (2017-10-11) </w:t>
            </w:r>
          </w:p>
        </w:tc>
        <w:tc>
          <w:tcPr>
            <w:tcW w:w="1248" w:type="dxa"/>
            <w:tcBorders/>
            <w:vAlign w:val="center"/>
          </w:tcPr>
          <w:p>
            <w:pPr>
              <w:pStyle w:val="TableContents"/>
              <w:bidi w:val="0"/>
              <w:spacing w:before="0" w:after="283"/>
              <w:jc w:val="left"/>
              <w:rPr/>
            </w:pPr>
            <w:r>
              <w:rPr/>
              <w:t xml:space="preserve">4AXP03 </w:t>
            </w:r>
          </w:p>
        </w:tc>
        <w:tc>
          <w:tcPr>
            <w:tcW w:w="2534" w:type="dxa"/>
            <w:tcBorders/>
            <w:vAlign w:val="center"/>
          </w:tcPr>
          <w:p>
            <w:pPr>
              <w:pStyle w:val="TableContents"/>
              <w:bidi w:val="0"/>
              <w:spacing w:before="0" w:after="283"/>
              <w:jc w:val="left"/>
              <w:rPr/>
            </w:pPr>
            <w:r>
              <w:rPr/>
              <w:t xml:space="preserve">5.93 Cookie muistelee vankilavuosiaan, kun hänen luottonsa hylätään. Hän alkaa myös verrata menneisyyden kamppailujaan nykyiseen elämäänsä. Kun Leah vaatii, että hän on hirviö, Lucious kamppailee demoniensa kanssa ja anoo perhettään kertomaan, miten hän on tehnyt heille vääryyttä menneisyydessä, mutta he ovat haluttomia kertomaan hänelle totuutta. Los Angelesin poliisi on edelleen Andresta jäljillä Vegasin tapahtumien, kuten Giulianan katoamisen, takia, ja Cookie kohtaa Dianan lehden kuvauksissa. </w:t>
            </w:r>
          </w:p>
        </w:tc>
      </w:tr>
      <w:tr>
        <w:trPr/>
        <w:tc>
          <w:tcPr>
            <w:tcW w:w="813" w:type="dxa"/>
            <w:tcBorders/>
            <w:vAlign w:val="center"/>
          </w:tcPr>
          <w:p>
            <w:pPr>
              <w:pStyle w:val="TableHeading"/>
              <w:suppressLineNumbers/>
              <w:bidi w:val="0"/>
              <w:spacing w:before="0" w:after="283"/>
              <w:jc w:val="center"/>
              <w:rPr/>
            </w:pPr>
            <w:r>
              <w:rPr/>
              <w:t xml:space="preserve">52 </w:t>
            </w:r>
          </w:p>
        </w:tc>
        <w:tc>
          <w:tcPr>
            <w:tcW w:w="769"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"Verinen sota </w:t>
            </w:r>
          </w:p>
        </w:tc>
        <w:tc>
          <w:tcPr>
            <w:tcW w:w="1237" w:type="dxa"/>
            <w:tcBorders/>
            <w:vAlign w:val="center"/>
          </w:tcPr>
          <w:p>
            <w:pPr>
              <w:pStyle w:val="TableContents"/>
              <w:bidi w:val="0"/>
              <w:spacing w:before="0" w:after="283"/>
              <w:jc w:val="left"/>
              <w:rPr/>
            </w:pPr>
            <w:r>
              <w:rPr/>
              <w:t xml:space="preserve">Sanaa Hamri </w:t>
            </w:r>
          </w:p>
        </w:tc>
        <w:tc>
          <w:tcPr>
            <w:tcW w:w="1362" w:type="dxa"/>
            <w:tcBorders/>
            <w:vAlign w:val="center"/>
          </w:tcPr>
          <w:p>
            <w:pPr>
              <w:pStyle w:val="TableContents"/>
              <w:bidi w:val="0"/>
              <w:spacing w:before="0" w:after="283"/>
              <w:jc w:val="left"/>
              <w:rPr/>
            </w:pPr>
            <w:r>
              <w:rPr/>
              <w:t xml:space="preserve">Diane Ademu-John &amp; Jamie Rosengard </w:t>
            </w:r>
          </w:p>
        </w:tc>
        <w:tc>
          <w:tcPr>
            <w:tcW w:w="1120" w:type="dxa"/>
            <w:tcBorders/>
            <w:vAlign w:val="center"/>
          </w:tcPr>
          <w:p>
            <w:pPr>
              <w:pStyle w:val="TableContents"/>
              <w:bidi w:val="0"/>
              <w:spacing w:before="0" w:after="283"/>
              <w:jc w:val="left"/>
              <w:rPr/>
            </w:pPr>
            <w:r>
              <w:rPr/>
              <w:t xml:space="preserve">18. lokakuuta 2017 (2017-10-18) </w:t>
            </w:r>
          </w:p>
        </w:tc>
        <w:tc>
          <w:tcPr>
            <w:tcW w:w="1248" w:type="dxa"/>
            <w:tcBorders/>
            <w:vAlign w:val="center"/>
          </w:tcPr>
          <w:p>
            <w:pPr>
              <w:pStyle w:val="TableContents"/>
              <w:bidi w:val="0"/>
              <w:spacing w:before="0" w:after="283"/>
              <w:jc w:val="left"/>
              <w:rPr/>
            </w:pPr>
            <w:r>
              <w:rPr/>
              <w:t xml:space="preserve">4AXP04 </w:t>
            </w:r>
          </w:p>
        </w:tc>
        <w:tc>
          <w:tcPr>
            <w:tcW w:w="2534" w:type="dxa"/>
            <w:tcBorders/>
            <w:vAlign w:val="center"/>
          </w:tcPr>
          <w:p>
            <w:pPr>
              <w:pStyle w:val="TableContents"/>
              <w:bidi w:val="0"/>
              <w:spacing w:before="0" w:after="283"/>
              <w:jc w:val="left"/>
              <w:rPr/>
            </w:pPr>
            <w:r>
              <w:rPr/>
              <w:t xml:space="preserve">5.65 Bellan syntymäpäivä on aivan nurkan takana, joten perhe suunnittelee prinssi- ja prinsessa-aiheisia juhlia, joihin kuuluu myös erityinen Prince-tribuutti, mutta tapahtumat herättävät Andreissa ahdistavia muistoja, kun hän muistaa, että hänen vaimonsa Rhonda kuoli samana päivänä; kaikki Empire-levy-yhtiön huippuartistit kilpailevat 20-for-20:n ykkösalbumista, mikä inspiroi Jamalia suuntaamaan uutta kappalettaan; Lucious huomaa yhtäkkiä olevansa tienristeyksessä ja yrittää lopettaa menneen elämänsä vihan; Anika hakee Angelon avustuksella Bellan yksinhuoltajuutta.</w:t>
            </w:r>
          </w:p>
        </w:tc>
      </w:tr>
      <w:tr>
        <w:trPr/>
        <w:tc>
          <w:tcPr>
            <w:tcW w:w="813" w:type="dxa"/>
            <w:tcBorders/>
            <w:vAlign w:val="center"/>
          </w:tcPr>
          <w:p>
            <w:pPr>
              <w:pStyle w:val="TableHeading"/>
              <w:suppressLineNumbers/>
              <w:bidi w:val="0"/>
              <w:spacing w:before="0" w:after="283"/>
              <w:jc w:val="center"/>
              <w:rPr/>
            </w:pPr>
            <w:r>
              <w:rPr/>
              <w:t xml:space="preserve">53 </w:t>
            </w:r>
          </w:p>
        </w:tc>
        <w:tc>
          <w:tcPr>
            <w:tcW w:w="769" w:type="dxa"/>
            <w:tcBorders/>
            <w:vAlign w:val="center"/>
          </w:tcPr>
          <w:p>
            <w:pPr>
              <w:pStyle w:val="TableContents"/>
              <w:bidi w:val="0"/>
              <w:spacing w:before="0" w:after="283"/>
              <w:jc w:val="left"/>
              <w:rPr/>
            </w:pPr>
            <w:r>
              <w:rPr/>
              <w:t xml:space="preserve">5 </w:t>
            </w:r>
          </w:p>
        </w:tc>
        <w:tc>
          <w:tcPr>
            <w:tcW w:w="1122" w:type="dxa"/>
            <w:tcBorders/>
            <w:vAlign w:val="center"/>
          </w:tcPr>
          <w:p>
            <w:pPr>
              <w:pStyle w:val="TableContents"/>
              <w:bidi w:val="0"/>
              <w:spacing w:before="0" w:after="283"/>
              <w:jc w:val="left"/>
              <w:rPr/>
            </w:pPr>
            <w:r>
              <w:rPr/>
              <w:t xml:space="preserve">"The Fool </w:t>
            </w:r>
          </w:p>
        </w:tc>
        <w:tc>
          <w:tcPr>
            <w:tcW w:w="1237" w:type="dxa"/>
            <w:tcBorders/>
            <w:vAlign w:val="center"/>
          </w:tcPr>
          <w:p>
            <w:pPr>
              <w:pStyle w:val="TableContents"/>
              <w:bidi w:val="0"/>
              <w:spacing w:before="0" w:after="283"/>
              <w:jc w:val="left"/>
              <w:rPr/>
            </w:pPr>
            <w:r>
              <w:rPr/>
              <w:t xml:space="preserve">Howie Deutch </w:t>
            </w:r>
          </w:p>
        </w:tc>
        <w:tc>
          <w:tcPr>
            <w:tcW w:w="1362" w:type="dxa"/>
            <w:tcBorders/>
            <w:vAlign w:val="center"/>
          </w:tcPr>
          <w:p>
            <w:pPr>
              <w:pStyle w:val="TableContents"/>
              <w:bidi w:val="0"/>
              <w:spacing w:before="0" w:after="283"/>
              <w:jc w:val="left"/>
              <w:rPr/>
            </w:pPr>
            <w:r>
              <w:rPr/>
              <w:t xml:space="preserve">Janeika James &amp; Jasheika James </w:t>
            </w:r>
          </w:p>
        </w:tc>
        <w:tc>
          <w:tcPr>
            <w:tcW w:w="1120" w:type="dxa"/>
            <w:tcBorders/>
            <w:vAlign w:val="center"/>
          </w:tcPr>
          <w:p>
            <w:pPr>
              <w:pStyle w:val="TableContents"/>
              <w:bidi w:val="0"/>
              <w:spacing w:before="0" w:after="283"/>
              <w:jc w:val="left"/>
              <w:rPr/>
            </w:pPr>
            <w:r>
              <w:rPr/>
              <w:t xml:space="preserve">8. marraskuuta 2017 (2017-11-08) </w:t>
            </w:r>
          </w:p>
        </w:tc>
        <w:tc>
          <w:tcPr>
            <w:tcW w:w="1248" w:type="dxa"/>
            <w:tcBorders/>
            <w:vAlign w:val="center"/>
          </w:tcPr>
          <w:p>
            <w:pPr>
              <w:pStyle w:val="TableContents"/>
              <w:bidi w:val="0"/>
              <w:spacing w:before="0" w:after="283"/>
              <w:jc w:val="left"/>
              <w:rPr/>
            </w:pPr>
            <w:r>
              <w:rPr/>
              <w:t xml:space="preserve">4AXP05 </w:t>
            </w:r>
          </w:p>
        </w:tc>
        <w:tc>
          <w:tcPr>
            <w:tcW w:w="2534" w:type="dxa"/>
            <w:tcBorders/>
            <w:vAlign w:val="center"/>
          </w:tcPr>
          <w:p>
            <w:pPr>
              <w:pStyle w:val="TableContents"/>
              <w:bidi w:val="0"/>
              <w:spacing w:before="0" w:after="283"/>
              <w:jc w:val="left"/>
              <w:rPr/>
            </w:pPr>
            <w:r>
              <w:rPr/>
              <w:t xml:space="preserve">5.40 Kun TMZ:n uutisraportti pyörii Luciousin muistin ympärillä, Cookie yrittää vakuuttaa johtokunnalle, että Lucious on kunnossa, ja kutsuu lehdistön katsomaan, kun hän tuottaa ensimmäisen 20-for-20-albuminsa. Eddie Barker astuu kuvioihin auttamaan Luciousia saamaan musiikin tekemisen mojonsa takaisin. Hakeem on huolissaan siitä, että Bella viedään häneltä pois ja hänen suhteensa DuBois'n klaaniin muuttuu myrkylliseksi, ja hän aikoo paeta Bellan kanssa Kuubaan, mutta Cookie saa tietää asiasta. Andren ja etsivä Pamela Rosen suhde kuumenee; hän paljastaa salaa paljastettuja tietoja räjähdyksestä. Claudia auttaa Luciousia läpimurrossa, ja kun Lucious vihdoin saa muistinsa takaisin, hän potkaisee Claudian ulos talosta. </w:t>
            </w:r>
          </w:p>
        </w:tc>
      </w:tr>
      <w:tr>
        <w:trPr/>
        <w:tc>
          <w:tcPr>
            <w:tcW w:w="813" w:type="dxa"/>
            <w:tcBorders/>
            <w:vAlign w:val="center"/>
          </w:tcPr>
          <w:p>
            <w:pPr>
              <w:pStyle w:val="TableHeading"/>
              <w:suppressLineNumbers/>
              <w:bidi w:val="0"/>
              <w:spacing w:before="0" w:after="283"/>
              <w:jc w:val="center"/>
              <w:rPr/>
            </w:pPr>
            <w:r>
              <w:rPr/>
              <w:t xml:space="preserve">54 </w:t>
            </w:r>
          </w:p>
        </w:tc>
        <w:tc>
          <w:tcPr>
            <w:tcW w:w="769" w:type="dxa"/>
            <w:tcBorders/>
            <w:vAlign w:val="center"/>
          </w:tcPr>
          <w:p>
            <w:pPr>
              <w:pStyle w:val="TableContents"/>
              <w:bidi w:val="0"/>
              <w:spacing w:before="0" w:after="283"/>
              <w:jc w:val="left"/>
              <w:rPr/>
            </w:pPr>
            <w:r>
              <w:rPr/>
              <w:t xml:space="preserve">6 </w:t>
            </w:r>
          </w:p>
        </w:tc>
        <w:tc>
          <w:tcPr>
            <w:tcW w:w="1122" w:type="dxa"/>
            <w:tcBorders/>
            <w:vAlign w:val="center"/>
          </w:tcPr>
          <w:p>
            <w:pPr>
              <w:pStyle w:val="TableContents"/>
              <w:bidi w:val="0"/>
              <w:spacing w:before="0" w:after="283"/>
              <w:jc w:val="left"/>
              <w:rPr/>
            </w:pPr>
            <w:r>
              <w:rPr/>
              <w:t xml:space="preserve">``Fortune Be Not Crost'' </w:t>
            </w:r>
          </w:p>
        </w:tc>
        <w:tc>
          <w:tcPr>
            <w:tcW w:w="1237" w:type="dxa"/>
            <w:tcBorders/>
            <w:vAlign w:val="center"/>
          </w:tcPr>
          <w:p>
            <w:pPr>
              <w:pStyle w:val="TableContents"/>
              <w:bidi w:val="0"/>
              <w:spacing w:before="0" w:after="283"/>
              <w:jc w:val="left"/>
              <w:rPr/>
            </w:pPr>
            <w:r>
              <w:rPr/>
              <w:t xml:space="preserve">Sanaa Hamri </w:t>
            </w:r>
          </w:p>
        </w:tc>
        <w:tc>
          <w:tcPr>
            <w:tcW w:w="1362" w:type="dxa"/>
            <w:tcBorders/>
            <w:vAlign w:val="center"/>
          </w:tcPr>
          <w:p>
            <w:pPr>
              <w:pStyle w:val="TableContents"/>
              <w:bidi w:val="0"/>
              <w:spacing w:before="0" w:after="283"/>
              <w:jc w:val="left"/>
              <w:rPr/>
            </w:pPr>
            <w:r>
              <w:rPr/>
              <w:t xml:space="preserve">Joshua Allen &amp; Dianne Houston </w:t>
            </w:r>
          </w:p>
        </w:tc>
        <w:tc>
          <w:tcPr>
            <w:tcW w:w="1120" w:type="dxa"/>
            <w:tcBorders/>
            <w:vAlign w:val="center"/>
          </w:tcPr>
          <w:p>
            <w:pPr>
              <w:pStyle w:val="TableContents"/>
              <w:bidi w:val="0"/>
              <w:spacing w:before="0" w:after="283"/>
              <w:jc w:val="left"/>
              <w:rPr/>
            </w:pPr>
            <w:r>
              <w:rPr/>
              <w:t xml:space="preserve">15. marraskuuta 2017 (2017-11-15) </w:t>
            </w:r>
          </w:p>
        </w:tc>
        <w:tc>
          <w:tcPr>
            <w:tcW w:w="1248" w:type="dxa"/>
            <w:tcBorders/>
            <w:vAlign w:val="center"/>
          </w:tcPr>
          <w:p>
            <w:pPr>
              <w:pStyle w:val="TableContents"/>
              <w:bidi w:val="0"/>
              <w:spacing w:before="0" w:after="283"/>
              <w:jc w:val="left"/>
              <w:rPr/>
            </w:pPr>
            <w:r>
              <w:rPr/>
              <w:t xml:space="preserve">4AXP06 </w:t>
            </w:r>
          </w:p>
        </w:tc>
        <w:tc>
          <w:tcPr>
            <w:tcW w:w="2534" w:type="dxa"/>
            <w:tcBorders/>
            <w:vAlign w:val="center"/>
          </w:tcPr>
          <w:p>
            <w:pPr>
              <w:pStyle w:val="TableContents"/>
              <w:bidi w:val="0"/>
              <w:spacing w:before="0" w:after="283"/>
              <w:jc w:val="left"/>
              <w:rPr/>
            </w:pPr>
            <w:r>
              <w:rPr/>
              <w:t xml:space="preserve">6.05 Kun perhe valmistautuu Bellan huoltajuuskiistaan Hakeemin ja Anikan välillä, Lyonit tukevat yhtenäisesti Hakeemia; Hakeem suuttuu Tianalle ja syyttää häntä siitä, että hän juoksee Cookien luo Kuuban matkasta, mikä johtaa heidän eroonsa; Andre tapaa uuden terapeutin; Jamal miettii, haluaisiko hän esitellä Warrenin Luciousille; Beckyn vanha liekki, J. Poppa, palaa Empireen nauhoittamaan levyä ja elvyttämään suhdettaan Beckyn kanssa; Diana palaa matkalta ja hänen palattuaan paljastuu synkkiä salaisuuksia, jotka saavat Hakeemin näyttämään huonolta oikeudenkäynnissä ja myöntävät Anikalle Bellan täyden huoltajuuden. </w:t>
            </w:r>
          </w:p>
        </w:tc>
      </w:tr>
      <w:tr>
        <w:trPr/>
        <w:tc>
          <w:tcPr>
            <w:tcW w:w="813" w:type="dxa"/>
            <w:tcBorders/>
            <w:vAlign w:val="center"/>
          </w:tcPr>
          <w:p>
            <w:pPr>
              <w:pStyle w:val="TableHeading"/>
              <w:suppressLineNumbers/>
              <w:bidi w:val="0"/>
              <w:spacing w:before="0" w:after="283"/>
              <w:jc w:val="center"/>
              <w:rPr/>
            </w:pPr>
            <w:r>
              <w:rPr/>
              <w:t xml:space="preserve">55 </w:t>
            </w:r>
          </w:p>
        </w:tc>
        <w:tc>
          <w:tcPr>
            <w:tcW w:w="769" w:type="dxa"/>
            <w:tcBorders/>
            <w:vAlign w:val="center"/>
          </w:tcPr>
          <w:p>
            <w:pPr>
              <w:pStyle w:val="TableContents"/>
              <w:bidi w:val="0"/>
              <w:spacing w:before="0" w:after="283"/>
              <w:jc w:val="left"/>
              <w:rPr/>
            </w:pPr>
            <w:r>
              <w:rPr/>
              <w:t xml:space="preserve">7 </w:t>
            </w:r>
          </w:p>
        </w:tc>
        <w:tc>
          <w:tcPr>
            <w:tcW w:w="1122" w:type="dxa"/>
            <w:tcBorders/>
            <w:vAlign w:val="center"/>
          </w:tcPr>
          <w:p>
            <w:pPr>
              <w:pStyle w:val="TableContents"/>
              <w:bidi w:val="0"/>
              <w:spacing w:before="0" w:after="283"/>
              <w:jc w:val="left"/>
              <w:rPr/>
            </w:pPr>
            <w:r>
              <w:rPr/>
              <w:t xml:space="preserve">``The Lady Doth Protest'' (Nainen protestoi) </w:t>
            </w:r>
          </w:p>
        </w:tc>
        <w:tc>
          <w:tcPr>
            <w:tcW w:w="1237" w:type="dxa"/>
            <w:tcBorders/>
            <w:vAlign w:val="center"/>
          </w:tcPr>
          <w:p>
            <w:pPr>
              <w:pStyle w:val="TableContents"/>
              <w:bidi w:val="0"/>
              <w:spacing w:before="0" w:after="283"/>
              <w:jc w:val="left"/>
              <w:rPr/>
            </w:pPr>
            <w:r>
              <w:rPr/>
              <w:t xml:space="preserve">Karen Gaviola </w:t>
            </w:r>
          </w:p>
        </w:tc>
        <w:tc>
          <w:tcPr>
            <w:tcW w:w="1362" w:type="dxa"/>
            <w:tcBorders/>
            <w:vAlign w:val="center"/>
          </w:tcPr>
          <w:p>
            <w:pPr>
              <w:pStyle w:val="TableContents"/>
              <w:bidi w:val="0"/>
              <w:spacing w:before="0" w:after="283"/>
              <w:jc w:val="left"/>
              <w:rPr/>
            </w:pPr>
            <w:r>
              <w:rPr/>
              <w:t xml:space="preserve">Matt Pyken &amp; Eric Haywood </w:t>
            </w:r>
          </w:p>
        </w:tc>
        <w:tc>
          <w:tcPr>
            <w:tcW w:w="1120" w:type="dxa"/>
            <w:tcBorders/>
            <w:vAlign w:val="center"/>
          </w:tcPr>
          <w:p>
            <w:pPr>
              <w:pStyle w:val="TableContents"/>
              <w:bidi w:val="0"/>
              <w:spacing w:before="0" w:after="283"/>
              <w:jc w:val="left"/>
              <w:rPr/>
            </w:pPr>
            <w:r>
              <w:rPr/>
              <w:t xml:space="preserve">29. marraskuuta 2017 (2017-11-29) </w:t>
            </w:r>
          </w:p>
        </w:tc>
        <w:tc>
          <w:tcPr>
            <w:tcW w:w="1248" w:type="dxa"/>
            <w:tcBorders/>
            <w:vAlign w:val="center"/>
          </w:tcPr>
          <w:p>
            <w:pPr>
              <w:pStyle w:val="TableContents"/>
              <w:bidi w:val="0"/>
              <w:spacing w:before="0" w:after="283"/>
              <w:jc w:val="left"/>
              <w:rPr/>
            </w:pPr>
            <w:r>
              <w:rPr/>
              <w:t xml:space="preserve">4AXP07 </w:t>
            </w:r>
          </w:p>
        </w:tc>
        <w:tc>
          <w:tcPr>
            <w:tcW w:w="2534" w:type="dxa"/>
            <w:tcBorders/>
            <w:vAlign w:val="center"/>
          </w:tcPr>
          <w:p>
            <w:pPr>
              <w:pStyle w:val="TableContents"/>
              <w:bidi w:val="0"/>
              <w:spacing w:before="0" w:after="283"/>
              <w:jc w:val="left"/>
              <w:rPr/>
            </w:pPr>
            <w:r>
              <w:rPr/>
              <w:t xml:space="preserve">5.05 Hakeemin ja Anikan huoltajuuskiistan jälkimainingeista selvittyään Empiren 20-for-20-tuotanto on vaarassa, kun Portia ja Calvin ryhtyvät lakkoon, kun he tuntevat itsensä arvostamattomiksi ja ylityöllistetyiksi, kun Eddie Barker aloittaa työt uutena tuottajana ja Cookie joutuu löytämään ratkaisun; Hakeemin on keksittävä keino saada Bella takaisin Janoisen avulla; Lucious yrittää järjestää Anikan kanssa sopimuksen Hakeemin puolesta; juuri kun Jamalista tuntuu, että hänen suhteensa Warreniin alkaa olla todellinen, Warrenin todellinen puoli paljastuu, kun Lyonit näkevät hänet päivällisellä Dianan kanssa ja he juonivat kostoa.</w:t>
            </w:r>
          </w:p>
        </w:tc>
      </w:tr>
      <w:tr>
        <w:trPr/>
        <w:tc>
          <w:tcPr>
            <w:tcW w:w="813" w:type="dxa"/>
            <w:tcBorders/>
            <w:vAlign w:val="center"/>
          </w:tcPr>
          <w:p>
            <w:pPr>
              <w:pStyle w:val="TableHeading"/>
              <w:suppressLineNumbers/>
              <w:bidi w:val="0"/>
              <w:spacing w:before="0" w:after="283"/>
              <w:jc w:val="center"/>
              <w:rPr/>
            </w:pPr>
            <w:r>
              <w:rPr/>
              <w:t xml:space="preserve">56 </w:t>
            </w:r>
          </w:p>
        </w:tc>
        <w:tc>
          <w:tcPr>
            <w:tcW w:w="769" w:type="dxa"/>
            <w:tcBorders/>
            <w:vAlign w:val="center"/>
          </w:tcPr>
          <w:p>
            <w:pPr>
              <w:pStyle w:val="TableContents"/>
              <w:bidi w:val="0"/>
              <w:spacing w:before="0" w:after="283"/>
              <w:jc w:val="left"/>
              <w:rPr/>
            </w:pPr>
            <w:r>
              <w:rPr/>
              <w:t xml:space="preserve">8 </w:t>
            </w:r>
          </w:p>
        </w:tc>
        <w:tc>
          <w:tcPr>
            <w:tcW w:w="1122" w:type="dxa"/>
            <w:tcBorders/>
            <w:vAlign w:val="center"/>
          </w:tcPr>
          <w:p>
            <w:pPr>
              <w:pStyle w:val="TableContents"/>
              <w:bidi w:val="0"/>
              <w:spacing w:before="0" w:after="283"/>
              <w:jc w:val="left"/>
              <w:rPr/>
            </w:pPr>
            <w:r>
              <w:rPr/>
              <w:t xml:space="preserve">``Cupid Painted Blind'' </w:t>
            </w:r>
          </w:p>
        </w:tc>
        <w:tc>
          <w:tcPr>
            <w:tcW w:w="1237" w:type="dxa"/>
            <w:tcBorders/>
            <w:vAlign w:val="center"/>
          </w:tcPr>
          <w:p>
            <w:pPr>
              <w:pStyle w:val="TableContents"/>
              <w:bidi w:val="0"/>
              <w:spacing w:before="0" w:after="283"/>
              <w:jc w:val="left"/>
              <w:rPr/>
            </w:pPr>
            <w:r>
              <w:rPr/>
              <w:t xml:space="preserve">Elizabeth Allen Rosenbaum </w:t>
            </w:r>
          </w:p>
        </w:tc>
        <w:tc>
          <w:tcPr>
            <w:tcW w:w="1362" w:type="dxa"/>
            <w:tcBorders/>
            <w:vAlign w:val="center"/>
          </w:tcPr>
          <w:p>
            <w:pPr>
              <w:pStyle w:val="TableContents"/>
              <w:bidi w:val="0"/>
              <w:spacing w:before="0" w:after="283"/>
              <w:jc w:val="left"/>
              <w:rPr/>
            </w:pPr>
            <w:r>
              <w:rPr/>
              <w:t xml:space="preserve">Diane Ademu-John &amp; Carlito Rodriguez </w:t>
            </w:r>
          </w:p>
        </w:tc>
        <w:tc>
          <w:tcPr>
            <w:tcW w:w="1120" w:type="dxa"/>
            <w:tcBorders/>
            <w:vAlign w:val="center"/>
          </w:tcPr>
          <w:p>
            <w:pPr>
              <w:pStyle w:val="TableContents"/>
              <w:bidi w:val="0"/>
              <w:spacing w:before="0" w:after="283"/>
              <w:jc w:val="left"/>
              <w:rPr/>
            </w:pPr>
            <w:r>
              <w:rPr/>
              <w:t xml:space="preserve">6. joulukuuta 2017 (2017-12-06) </w:t>
            </w:r>
          </w:p>
        </w:tc>
        <w:tc>
          <w:tcPr>
            <w:tcW w:w="1248" w:type="dxa"/>
            <w:tcBorders/>
            <w:vAlign w:val="center"/>
          </w:tcPr>
          <w:p>
            <w:pPr>
              <w:pStyle w:val="TableContents"/>
              <w:bidi w:val="0"/>
              <w:spacing w:before="0" w:after="283"/>
              <w:jc w:val="left"/>
              <w:rPr/>
            </w:pPr>
            <w:r>
              <w:rPr/>
              <w:t xml:space="preserve">4AXP08 </w:t>
            </w:r>
          </w:p>
        </w:tc>
        <w:tc>
          <w:tcPr>
            <w:tcW w:w="2534" w:type="dxa"/>
            <w:tcBorders/>
            <w:vAlign w:val="center"/>
          </w:tcPr>
          <w:p>
            <w:pPr>
              <w:pStyle w:val="TableContents"/>
              <w:bidi w:val="0"/>
              <w:spacing w:before="0" w:after="283"/>
              <w:jc w:val="left"/>
              <w:rPr/>
            </w:pPr>
            <w:r>
              <w:rPr/>
              <w:t xml:space="preserve">5.68 Kun he näkevät Diana DuBois'n mestarillisen juonen kehittyvän, Cookie ja Lucious ottavat perheen suojelemiseksi asiat omiin käsiinsä. Samaan aikaan Andre alkaa riistäytyä käsistä ja miettiä, mitä Dianalla voi olla varattuna hänelle; Jamalin raittius joutuu koetukselle, ja Shyne antaa Hakeemille neuvoja siitä, miten hän voi säilyttää tasapainon työn ja yksityiselämänsä välillä; lopulta Dianan palkkaaman terapeutin määräämien pillereiden ansiosta Andre ja Pamela osoittautuivat rakkauselämäksi, joka oli vain kuvitelmaa. </w:t>
            </w:r>
          </w:p>
        </w:tc>
      </w:tr>
      <w:tr>
        <w:trPr/>
        <w:tc>
          <w:tcPr>
            <w:tcW w:w="813" w:type="dxa"/>
            <w:tcBorders/>
            <w:vAlign w:val="center"/>
          </w:tcPr>
          <w:p>
            <w:pPr>
              <w:pStyle w:val="TableHeading"/>
              <w:suppressLineNumbers/>
              <w:bidi w:val="0"/>
              <w:spacing w:before="0" w:after="283"/>
              <w:jc w:val="center"/>
              <w:rPr/>
            </w:pPr>
            <w:r>
              <w:rPr/>
              <w:t xml:space="preserve">57 </w:t>
            </w:r>
          </w:p>
        </w:tc>
        <w:tc>
          <w:tcPr>
            <w:tcW w:w="769" w:type="dxa"/>
            <w:tcBorders/>
            <w:vAlign w:val="center"/>
          </w:tcPr>
          <w:p>
            <w:pPr>
              <w:pStyle w:val="TableContents"/>
              <w:bidi w:val="0"/>
              <w:spacing w:before="0" w:after="283"/>
              <w:jc w:val="left"/>
              <w:rPr/>
            </w:pPr>
            <w:r>
              <w:rPr/>
              <w:t xml:space="preserve">9 </w:t>
            </w:r>
          </w:p>
        </w:tc>
        <w:tc>
          <w:tcPr>
            <w:tcW w:w="1122" w:type="dxa"/>
            <w:tcBorders/>
            <w:vAlign w:val="center"/>
          </w:tcPr>
          <w:p>
            <w:pPr>
              <w:pStyle w:val="TableContents"/>
              <w:bidi w:val="0"/>
              <w:spacing w:before="0" w:after="283"/>
              <w:jc w:val="left"/>
              <w:rPr/>
            </w:pPr>
            <w:r>
              <w:rPr/>
              <w:t xml:space="preserve">"Muistin orja </w:t>
            </w:r>
          </w:p>
        </w:tc>
        <w:tc>
          <w:tcPr>
            <w:tcW w:w="1237" w:type="dxa"/>
            <w:tcBorders/>
            <w:vAlign w:val="center"/>
          </w:tcPr>
          <w:p>
            <w:pPr>
              <w:pStyle w:val="TableContents"/>
              <w:bidi w:val="0"/>
              <w:spacing w:before="0" w:after="283"/>
              <w:jc w:val="left"/>
              <w:rPr/>
            </w:pPr>
            <w:r>
              <w:rPr/>
              <w:t xml:space="preserve">Sanaa Hamri </w:t>
            </w:r>
          </w:p>
        </w:tc>
        <w:tc>
          <w:tcPr>
            <w:tcW w:w="1362" w:type="dxa"/>
            <w:tcBorders/>
            <w:vAlign w:val="center"/>
          </w:tcPr>
          <w:p>
            <w:pPr>
              <w:pStyle w:val="TableContents"/>
              <w:bidi w:val="0"/>
              <w:spacing w:before="0" w:after="283"/>
              <w:jc w:val="left"/>
              <w:rPr/>
            </w:pPr>
            <w:r>
              <w:rPr/>
              <w:t xml:space="preserve">Joshua Allen &amp; Dianne Houston </w:t>
            </w:r>
          </w:p>
        </w:tc>
        <w:tc>
          <w:tcPr>
            <w:tcW w:w="1120" w:type="dxa"/>
            <w:tcBorders/>
            <w:vAlign w:val="center"/>
          </w:tcPr>
          <w:p>
            <w:pPr>
              <w:pStyle w:val="TableContents"/>
              <w:bidi w:val="0"/>
              <w:spacing w:before="0" w:after="283"/>
              <w:jc w:val="left"/>
              <w:rPr/>
            </w:pPr>
            <w:r>
              <w:rPr/>
              <w:t xml:space="preserve">joulukuu 13, 2017 (2017-12-13) </w:t>
            </w:r>
          </w:p>
        </w:tc>
        <w:tc>
          <w:tcPr>
            <w:tcW w:w="1248" w:type="dxa"/>
            <w:tcBorders/>
            <w:vAlign w:val="center"/>
          </w:tcPr>
          <w:p>
            <w:pPr>
              <w:pStyle w:val="TableContents"/>
              <w:bidi w:val="0"/>
              <w:spacing w:before="0" w:after="283"/>
              <w:jc w:val="left"/>
              <w:rPr/>
            </w:pPr>
            <w:r>
              <w:rPr/>
              <w:t xml:space="preserve">4AXP09 </w:t>
            </w:r>
          </w:p>
        </w:tc>
        <w:tc>
          <w:tcPr>
            <w:tcW w:w="2534" w:type="dxa"/>
            <w:tcBorders/>
            <w:vAlign w:val="center"/>
          </w:tcPr>
          <w:p>
            <w:pPr>
              <w:pStyle w:val="TableContents"/>
              <w:bidi w:val="0"/>
              <w:spacing w:before="0" w:after="283"/>
              <w:jc w:val="left"/>
              <w:rPr/>
            </w:pPr>
            <w:r>
              <w:rPr/>
              <w:t xml:space="preserve">5.95 Kun Andre joutuu sairaalaan psykoottisen romahduksensa vuoksi, Lucious vannoo kostavansa DuBois'ille lopullisesti. Hän hautoo suunnitelman, jossa Angelo pakotetaan allekirjoittamaan kirjallinen tunnustus Dianan teoista. Sitten Lyonit murtautuvat kapteenin tanssiaisiin, ja Cookie nousee lavalle paljastamaan totuuden Dianasta Warrenin avustuksella. Kun Diana yrittää edelleen saada poliisit paikalle ja Cookie jatkaa vieraille kertomista teoistaan, poliisi päätyy pidättämään Dianan Bellan kidnappauksesta, mikä pakottaa Anikan antamaan Bellan takaisin Hakeemille. Angelo yrittää tappaa Warrenin petoksen vuoksi ja ampuu häntä olkapäähän, mutta Jamal puuttuu asiaan ja tappaa kamppailussa Angelon. Tämän jälkeen Lucious käy Andrein luona kertomassa uutiset, mutta Andre tunnustaa nukkuessaan, että hän asetti autopommin. Ennen kuin tämä ehtii painua mieleen, Lucious huumataan heti sen jälkeen ja Claudia, joka on tullut pakkomielteiseksi Luciousiin, kidnappaa hänet. </w:t>
            </w:r>
          </w:p>
        </w:tc>
      </w:tr>
      <w:tr>
        <w:trPr/>
        <w:tc>
          <w:tcPr>
            <w:tcW w:w="813" w:type="dxa"/>
            <w:tcBorders/>
            <w:vAlign w:val="center"/>
          </w:tcPr>
          <w:p>
            <w:pPr>
              <w:pStyle w:val="TableHeading"/>
              <w:suppressLineNumbers/>
              <w:bidi w:val="0"/>
              <w:spacing w:before="0" w:after="283"/>
              <w:jc w:val="center"/>
              <w:rPr/>
            </w:pPr>
            <w:r>
              <w:rPr/>
              <w:t xml:space="preserve">58 </w:t>
            </w:r>
          </w:p>
        </w:tc>
        <w:tc>
          <w:tcPr>
            <w:tcW w:w="769" w:type="dxa"/>
            <w:tcBorders/>
            <w:vAlign w:val="center"/>
          </w:tcPr>
          <w:p>
            <w:pPr>
              <w:pStyle w:val="TableContents"/>
              <w:bidi w:val="0"/>
              <w:spacing w:before="0" w:after="283"/>
              <w:jc w:val="left"/>
              <w:rPr/>
            </w:pPr>
            <w:r>
              <w:rPr/>
              <w:t xml:space="preserve">10 </w:t>
            </w:r>
          </w:p>
        </w:tc>
        <w:tc>
          <w:tcPr>
            <w:tcW w:w="1122" w:type="dxa"/>
            <w:tcBorders/>
            <w:vAlign w:val="center"/>
          </w:tcPr>
          <w:p>
            <w:pPr>
              <w:pStyle w:val="TableContents"/>
              <w:bidi w:val="0"/>
              <w:spacing w:before="0" w:after="283"/>
              <w:jc w:val="left"/>
              <w:rPr/>
            </w:pPr>
            <w:r>
              <w:rPr/>
              <w:t xml:space="preserve">``Lintuja häkissä'' </w:t>
            </w:r>
          </w:p>
        </w:tc>
        <w:tc>
          <w:tcPr>
            <w:tcW w:w="1237" w:type="dxa"/>
            <w:tcBorders/>
            <w:vAlign w:val="center"/>
          </w:tcPr>
          <w:p>
            <w:pPr>
              <w:pStyle w:val="TableContents"/>
              <w:bidi w:val="0"/>
              <w:spacing w:before="0" w:after="283"/>
              <w:jc w:val="left"/>
              <w:rPr/>
            </w:pPr>
            <w:r>
              <w:rPr/>
              <w:t xml:space="preserve">Craig Brewer </w:t>
            </w:r>
          </w:p>
        </w:tc>
        <w:tc>
          <w:tcPr>
            <w:tcW w:w="1362" w:type="dxa"/>
            <w:tcBorders/>
            <w:vAlign w:val="center"/>
          </w:tcPr>
          <w:p>
            <w:pPr>
              <w:pStyle w:val="TableContents"/>
              <w:bidi w:val="0"/>
              <w:spacing w:before="0" w:after="283"/>
              <w:jc w:val="left"/>
              <w:rPr/>
            </w:pPr>
            <w:r>
              <w:rPr/>
              <w:t xml:space="preserve">Craig Brewer </w:t>
            </w:r>
          </w:p>
        </w:tc>
        <w:tc>
          <w:tcPr>
            <w:tcW w:w="1120" w:type="dxa"/>
            <w:tcBorders/>
            <w:vAlign w:val="center"/>
          </w:tcPr>
          <w:p>
            <w:pPr>
              <w:pStyle w:val="TableContents"/>
              <w:bidi w:val="0"/>
              <w:spacing w:before="0" w:after="283"/>
              <w:jc w:val="left"/>
              <w:rPr/>
            </w:pPr>
            <w:r>
              <w:rPr/>
              <w:t xml:space="preserve">28. maaliskuuta 2018 (2018-03-28) </w:t>
            </w:r>
          </w:p>
        </w:tc>
        <w:tc>
          <w:tcPr>
            <w:tcW w:w="1248" w:type="dxa"/>
            <w:tcBorders/>
            <w:vAlign w:val="center"/>
          </w:tcPr>
          <w:p>
            <w:pPr>
              <w:pStyle w:val="TableContents"/>
              <w:bidi w:val="0"/>
              <w:spacing w:before="0" w:after="283"/>
              <w:jc w:val="left"/>
              <w:rPr/>
            </w:pPr>
            <w:r>
              <w:rPr/>
              <w:t xml:space="preserve">4AXP10 </w:t>
            </w:r>
          </w:p>
        </w:tc>
        <w:tc>
          <w:tcPr>
            <w:tcW w:w="2534" w:type="dxa"/>
            <w:tcBorders/>
            <w:vAlign w:val="center"/>
          </w:tcPr>
          <w:p>
            <w:pPr>
              <w:pStyle w:val="TableContents"/>
              <w:bidi w:val="0"/>
              <w:spacing w:before="0" w:after="283"/>
              <w:jc w:val="left"/>
              <w:rPr/>
            </w:pPr>
            <w:r>
              <w:rPr/>
              <w:t xml:space="preserve">6.22 Jamal välttyy vankilatuomiolta, koska Warren kertoi poliisille, mitä Angelon kuoleman aikana tapahtui. Cookie joutuu kilpajuoksemaan aikaa vastaan ja käyttämään vankilassa oppimiaan taitoja pelastaakseen Luciousin Claudialta. Samaan aikaan Andre, Jamal ja Hakeem korjaavat DuBois'n perheen kanssa käymänsä taistelun palasia. Saatuaan tietää raskaudestaan Porshasta tulee ystävä, jota Becky tarvitsi lohdutukseksi. Kun Cookie vihdoin tulee apuun, Claudia tyrmää hänet tajuttomaksi, ja herätessään hän näkee kätensä sidottuina pöytään. Kun Claudia on harhautettu, Cookie vapauttaa itsensä hiuksiinsa piilotetulla partakoneella. Hän taistelee Claudiaa vastaan, mutta ennen kuin Cookie saa tazedin. Samaan aikaan Lucious katkaisee pianon jalan, johon on kahlittu, ja lyö Claudiaa. Hän poimii hänen kirveensä, mutta päättää sitten olla tappamatta häntä, ja Claudia pidätetään. Andre herää unesta ja vakuuttaa itselleen, että hänen on kerrottava Luciousille autopommista. </w:t>
            </w:r>
          </w:p>
        </w:tc>
      </w:tr>
      <w:tr>
        <w:trPr/>
        <w:tc>
          <w:tcPr>
            <w:tcW w:w="813" w:type="dxa"/>
            <w:tcBorders/>
            <w:vAlign w:val="center"/>
          </w:tcPr>
          <w:p>
            <w:pPr>
              <w:pStyle w:val="TableHeading"/>
              <w:suppressLineNumbers/>
              <w:bidi w:val="0"/>
              <w:spacing w:before="0" w:after="283"/>
              <w:jc w:val="center"/>
              <w:rPr/>
            </w:pPr>
            <w:r>
              <w:rPr/>
              <w:t xml:space="preserve">59 </w:t>
            </w:r>
          </w:p>
        </w:tc>
        <w:tc>
          <w:tcPr>
            <w:tcW w:w="769" w:type="dxa"/>
            <w:tcBorders/>
            <w:vAlign w:val="center"/>
          </w:tcPr>
          <w:p>
            <w:pPr>
              <w:pStyle w:val="TableContents"/>
              <w:bidi w:val="0"/>
              <w:spacing w:before="0" w:after="283"/>
              <w:jc w:val="left"/>
              <w:rPr/>
            </w:pPr>
            <w:r>
              <w:rPr/>
              <w:t xml:space="preserve">11 </w:t>
            </w:r>
          </w:p>
        </w:tc>
        <w:tc>
          <w:tcPr>
            <w:tcW w:w="1122" w:type="dxa"/>
            <w:tcBorders/>
            <w:vAlign w:val="center"/>
          </w:tcPr>
          <w:p>
            <w:pPr>
              <w:pStyle w:val="TableContents"/>
              <w:bidi w:val="0"/>
              <w:spacing w:before="0" w:after="283"/>
              <w:jc w:val="left"/>
              <w:rPr/>
            </w:pPr>
            <w:r>
              <w:rPr/>
              <w:t xml:space="preserve">"Ilman anteeksipyyntöä </w:t>
            </w:r>
          </w:p>
        </w:tc>
        <w:tc>
          <w:tcPr>
            <w:tcW w:w="1237" w:type="dxa"/>
            <w:tcBorders/>
            <w:vAlign w:val="center"/>
          </w:tcPr>
          <w:p>
            <w:pPr>
              <w:pStyle w:val="TableContents"/>
              <w:bidi w:val="0"/>
              <w:spacing w:before="0" w:after="283"/>
              <w:jc w:val="left"/>
              <w:rPr/>
            </w:pPr>
            <w:r>
              <w:rPr/>
              <w:t xml:space="preserve">Dianne Houston </w:t>
            </w:r>
          </w:p>
        </w:tc>
        <w:tc>
          <w:tcPr>
            <w:tcW w:w="1362" w:type="dxa"/>
            <w:tcBorders/>
            <w:vAlign w:val="center"/>
          </w:tcPr>
          <w:p>
            <w:pPr>
              <w:pStyle w:val="TableContents"/>
              <w:bidi w:val="0"/>
              <w:spacing w:before="0" w:after="283"/>
              <w:jc w:val="left"/>
              <w:rPr/>
            </w:pPr>
            <w:r>
              <w:rPr/>
              <w:t xml:space="preserve">Matt Pyken &amp; Joshua Allen </w:t>
            </w:r>
          </w:p>
        </w:tc>
        <w:tc>
          <w:tcPr>
            <w:tcW w:w="1120" w:type="dxa"/>
            <w:tcBorders/>
            <w:vAlign w:val="center"/>
          </w:tcPr>
          <w:p>
            <w:pPr>
              <w:pStyle w:val="TableContents"/>
              <w:bidi w:val="0"/>
              <w:spacing w:before="0" w:after="283"/>
              <w:jc w:val="left"/>
              <w:rPr/>
            </w:pPr>
            <w:r>
              <w:rPr/>
              <w:t xml:space="preserve">huhtikuu 4, 2018 (2018-04-04) </w:t>
            </w:r>
          </w:p>
        </w:tc>
        <w:tc>
          <w:tcPr>
            <w:tcW w:w="1248" w:type="dxa"/>
            <w:tcBorders/>
            <w:vAlign w:val="center"/>
          </w:tcPr>
          <w:p>
            <w:pPr>
              <w:pStyle w:val="TableContents"/>
              <w:bidi w:val="0"/>
              <w:spacing w:before="0" w:after="283"/>
              <w:jc w:val="left"/>
              <w:rPr/>
            </w:pPr>
            <w:r>
              <w:rPr/>
              <w:t xml:space="preserve">4AXP11 </w:t>
            </w:r>
          </w:p>
        </w:tc>
        <w:tc>
          <w:tcPr>
            <w:tcW w:w="2534" w:type="dxa"/>
            <w:tcBorders/>
            <w:vAlign w:val="center"/>
          </w:tcPr>
          <w:p>
            <w:pPr>
              <w:pStyle w:val="TableContents"/>
              <w:bidi w:val="0"/>
              <w:spacing w:before="0" w:after="283"/>
              <w:jc w:val="left"/>
              <w:rPr/>
            </w:pPr>
            <w:r>
              <w:rPr/>
              <w:t xml:space="preserve">5.57 Eddie ymmärtää tuottoisen teknologiasopimuksen kynnyksellä, että hänen on työskenneltävä Empiren brändin uudistamiseksi. Cookie ryhtyy toimeen, kun entisaikojen tyttöryhmä kokoontuu uudelleen ja uhkaa paljastaa Empireä ja Luciousia koskevia salaisuuksia. Samaan aikaan Hakeem tekee merkittävän siirron Tianan kanssa kosimalla tätä, Andre kamppailee syyllisyyden kanssa ja Becky joutuu vaikean tilanteen eteen. Kun teknologiasopimus on saatu päätökseen, teknologiayhtiön johtaja Kelly Patel paljastuu juonittelevan Eddien kanssa Empiren ostamiseksi. Perheillallisella, jolla juhlitaan Andren sairaalasta vapautumista, Andre myöntää Luciousille, että hän oli laittanut autopommin, mikä suututtaa Luciousin. Lucious piiskaa häntä pistoolilla ja kuristaa hänet, ennen kuin muu perhe puuttuu asiaan. Veljesten lähdettyä talosta Cookie on järkyttynyt Andren tilanteesta, ja stressin määrä saa hänet saamaan sydänkohtauksen, kun Lucious soittaa kuumeisesti hätänumeroon. </w:t>
            </w:r>
          </w:p>
        </w:tc>
      </w:tr>
      <w:tr>
        <w:trPr/>
        <w:tc>
          <w:tcPr>
            <w:tcW w:w="813" w:type="dxa"/>
            <w:tcBorders/>
            <w:vAlign w:val="center"/>
          </w:tcPr>
          <w:p>
            <w:pPr>
              <w:pStyle w:val="TableHeading"/>
              <w:suppressLineNumbers/>
              <w:bidi w:val="0"/>
              <w:spacing w:before="0" w:after="283"/>
              <w:jc w:val="center"/>
              <w:rPr/>
            </w:pPr>
            <w:r>
              <w:rPr/>
              <w:t xml:space="preserve">60 </w:t>
            </w:r>
          </w:p>
        </w:tc>
        <w:tc>
          <w:tcPr>
            <w:tcW w:w="769" w:type="dxa"/>
            <w:tcBorders/>
            <w:vAlign w:val="center"/>
          </w:tcPr>
          <w:p>
            <w:pPr>
              <w:pStyle w:val="TableContents"/>
              <w:bidi w:val="0"/>
              <w:spacing w:before="0" w:after="283"/>
              <w:jc w:val="left"/>
              <w:rPr/>
            </w:pPr>
            <w:r>
              <w:rPr/>
              <w:t xml:space="preserve">12 </w:t>
            </w:r>
          </w:p>
        </w:tc>
        <w:tc>
          <w:tcPr>
            <w:tcW w:w="1122" w:type="dxa"/>
            <w:tcBorders/>
            <w:vAlign w:val="center"/>
          </w:tcPr>
          <w:p>
            <w:pPr>
              <w:pStyle w:val="TableContents"/>
              <w:bidi w:val="0"/>
              <w:spacing w:before="0" w:after="283"/>
              <w:jc w:val="left"/>
              <w:rPr/>
            </w:pPr>
            <w:r>
              <w:rPr/>
              <w:t xml:space="preserve">``Sweet Sorrow'' </w:t>
            </w:r>
          </w:p>
        </w:tc>
        <w:tc>
          <w:tcPr>
            <w:tcW w:w="1237" w:type="dxa"/>
            <w:tcBorders/>
            <w:vAlign w:val="center"/>
          </w:tcPr>
          <w:p>
            <w:pPr>
              <w:pStyle w:val="TableContents"/>
              <w:bidi w:val="0"/>
              <w:spacing w:before="0" w:after="283"/>
              <w:jc w:val="left"/>
              <w:rPr/>
            </w:pPr>
            <w:r>
              <w:rPr/>
              <w:t xml:space="preserve">Eric Haywood </w:t>
            </w:r>
          </w:p>
        </w:tc>
        <w:tc>
          <w:tcPr>
            <w:tcW w:w="1362" w:type="dxa"/>
            <w:tcBorders/>
            <w:vAlign w:val="center"/>
          </w:tcPr>
          <w:p>
            <w:pPr>
              <w:pStyle w:val="TableContents"/>
              <w:bidi w:val="0"/>
              <w:spacing w:before="0" w:after="283"/>
              <w:jc w:val="left"/>
              <w:rPr/>
            </w:pPr>
            <w:r>
              <w:rPr/>
              <w:t xml:space="preserve">Eric Haywood &amp; Jamie Rosengard </w:t>
            </w:r>
          </w:p>
        </w:tc>
        <w:tc>
          <w:tcPr>
            <w:tcW w:w="1120" w:type="dxa"/>
            <w:tcBorders/>
            <w:vAlign w:val="center"/>
          </w:tcPr>
          <w:p>
            <w:pPr>
              <w:pStyle w:val="TableContents"/>
              <w:bidi w:val="0"/>
              <w:spacing w:before="0" w:after="283"/>
              <w:jc w:val="left"/>
              <w:rPr/>
            </w:pPr>
            <w:r>
              <w:rPr/>
              <w:t xml:space="preserve">11. huhtikuuta 2018 (2018-04-11) </w:t>
            </w:r>
          </w:p>
        </w:tc>
        <w:tc>
          <w:tcPr>
            <w:tcW w:w="1248" w:type="dxa"/>
            <w:tcBorders/>
            <w:vAlign w:val="center"/>
          </w:tcPr>
          <w:p>
            <w:pPr>
              <w:pStyle w:val="TableContents"/>
              <w:bidi w:val="0"/>
              <w:spacing w:before="0" w:after="283"/>
              <w:jc w:val="left"/>
              <w:rPr/>
            </w:pPr>
            <w:r>
              <w:rPr/>
              <w:t xml:space="preserve">4AXP12 </w:t>
            </w:r>
          </w:p>
        </w:tc>
        <w:tc>
          <w:tcPr>
            <w:tcW w:w="2534" w:type="dxa"/>
            <w:tcBorders/>
            <w:vAlign w:val="center"/>
          </w:tcPr>
          <w:p>
            <w:pPr>
              <w:pStyle w:val="TableContents"/>
              <w:bidi w:val="0"/>
              <w:spacing w:before="0" w:after="283"/>
              <w:jc w:val="left"/>
              <w:rPr/>
            </w:pPr>
            <w:r>
              <w:rPr/>
              <w:t xml:space="preserve">5.91 Lucious kokoaa perheen yhteen, kun Cookie viedään sairaalaan sydänkohtauksen jälkeen. Sekä Andre että Jamal yrittävät korjata vääryyksiään, ja Jamal tekee järkyttävän paljastuksen suorassa tv-lähetyksessä Robin Robertsin kanssa. Eddie haluaa viedä Empiren uusiin ulottuvuuksiin, mutta hänen motiivinsa kyseenalaistetaan, kun numerot eivät täsmää. Samaan aikaan Hakeem ja Tiana löytävät yhteisen sävelen uuden kappaleensa avulla. Becky paljastaa J. Popalle raskaudestaan ja siitä, että hän tekee abortin, mutta saa myöhemmin tukea. Lucious jättää Cookien siskojensa Candacen ja Carolin hoiviin. Myös Cookie pyrkii hoitamaan sekä terveyttään että liiketoimintaansa, mutta tulee siihen tulokseen, ettei hän pysty hoitamaan molempia yhtä aikaa. </w:t>
            </w:r>
          </w:p>
        </w:tc>
      </w:tr>
      <w:tr>
        <w:trPr/>
        <w:tc>
          <w:tcPr>
            <w:tcW w:w="813" w:type="dxa"/>
            <w:tcBorders/>
            <w:vAlign w:val="center"/>
          </w:tcPr>
          <w:p>
            <w:pPr>
              <w:pStyle w:val="TableHeading"/>
              <w:suppressLineNumbers/>
              <w:bidi w:val="0"/>
              <w:spacing w:before="0" w:after="283"/>
              <w:jc w:val="center"/>
              <w:rPr/>
            </w:pPr>
            <w:r>
              <w:rPr/>
              <w:t xml:space="preserve">61 </w:t>
            </w:r>
          </w:p>
        </w:tc>
        <w:tc>
          <w:tcPr>
            <w:tcW w:w="769" w:type="dxa"/>
            <w:tcBorders/>
            <w:vAlign w:val="center"/>
          </w:tcPr>
          <w:p>
            <w:pPr>
              <w:pStyle w:val="TableContents"/>
              <w:bidi w:val="0"/>
              <w:spacing w:before="0" w:after="283"/>
              <w:jc w:val="left"/>
              <w:rPr/>
            </w:pPr>
            <w:r>
              <w:rPr/>
              <w:t xml:space="preserve">13 </w:t>
            </w:r>
          </w:p>
        </w:tc>
        <w:tc>
          <w:tcPr>
            <w:tcW w:w="1122" w:type="dxa"/>
            <w:tcBorders/>
            <w:vAlign w:val="center"/>
          </w:tcPr>
          <w:p>
            <w:pPr>
              <w:pStyle w:val="TableContents"/>
              <w:bidi w:val="0"/>
              <w:spacing w:before="0" w:after="283"/>
              <w:jc w:val="left"/>
              <w:rPr/>
            </w:pPr>
            <w:r>
              <w:rPr/>
              <w:t xml:space="preserve">``Kovuudesta on äiti'' </w:t>
            </w:r>
          </w:p>
        </w:tc>
        <w:tc>
          <w:tcPr>
            <w:tcW w:w="1237" w:type="dxa"/>
            <w:tcBorders/>
            <w:vAlign w:val="center"/>
          </w:tcPr>
          <w:p>
            <w:pPr>
              <w:pStyle w:val="TableContents"/>
              <w:bidi w:val="0"/>
              <w:spacing w:before="0" w:after="283"/>
              <w:jc w:val="left"/>
              <w:rPr/>
            </w:pPr>
            <w:r>
              <w:rPr/>
              <w:t xml:space="preserve">Craig Brewer </w:t>
            </w:r>
          </w:p>
        </w:tc>
        <w:tc>
          <w:tcPr>
            <w:tcW w:w="1362" w:type="dxa"/>
            <w:tcBorders/>
            <w:vAlign w:val="center"/>
          </w:tcPr>
          <w:p>
            <w:pPr>
              <w:pStyle w:val="TableContents"/>
              <w:bidi w:val="0"/>
              <w:spacing w:before="0" w:after="283"/>
              <w:jc w:val="left"/>
              <w:rPr/>
            </w:pPr>
            <w:r>
              <w:rPr/>
              <w:t xml:space="preserve">Dianne Houston &amp; Carlito Rodriguez </w:t>
            </w:r>
          </w:p>
        </w:tc>
        <w:tc>
          <w:tcPr>
            <w:tcW w:w="1120" w:type="dxa"/>
            <w:tcBorders/>
            <w:vAlign w:val="center"/>
          </w:tcPr>
          <w:p>
            <w:pPr>
              <w:pStyle w:val="TableContents"/>
              <w:bidi w:val="0"/>
              <w:spacing w:before="0" w:after="283"/>
              <w:jc w:val="left"/>
              <w:rPr/>
            </w:pPr>
            <w:r>
              <w:rPr/>
              <w:t xml:space="preserve">18. huhtikuuta 2018 (2018-04-18) </w:t>
            </w:r>
          </w:p>
        </w:tc>
        <w:tc>
          <w:tcPr>
            <w:tcW w:w="1248" w:type="dxa"/>
            <w:tcBorders/>
            <w:vAlign w:val="center"/>
          </w:tcPr>
          <w:p>
            <w:pPr>
              <w:pStyle w:val="TableContents"/>
              <w:bidi w:val="0"/>
              <w:spacing w:before="0" w:after="283"/>
              <w:jc w:val="left"/>
              <w:rPr/>
            </w:pPr>
            <w:r>
              <w:rPr/>
              <w:t xml:space="preserve">4AXP13 </w:t>
            </w:r>
          </w:p>
        </w:tc>
        <w:tc>
          <w:tcPr>
            <w:tcW w:w="2534" w:type="dxa"/>
            <w:tcBorders/>
            <w:vAlign w:val="center"/>
          </w:tcPr>
          <w:p>
            <w:pPr>
              <w:pStyle w:val="TableContents"/>
              <w:bidi w:val="0"/>
              <w:spacing w:before="0" w:after="283"/>
              <w:jc w:val="left"/>
              <w:rPr/>
            </w:pPr>
            <w:r>
              <w:rPr/>
              <w:t xml:space="preserve">5.41 Vaikka Lucious painostaa Cookiea ottamaan rauhallisesti, hän ei voi olla ottamatta asioita omiin käsiinsä, kun hän saa huolestuttavia uutisia vankilakaveristaan Poundcakesta. Kuultuaan uutisen, jonka mukaan Poundcake sairastaa syöpää, Cookie asettaa Poundcaken raiskanneen Burlesonin vastakkain tyttärensä olinpaikasta. Samaan aikaan Tianan uusi 20 for 20 -single menestyy, mikä johtaa odottamattomaan muutokseen hänen käytöksessään. Jamal kamppailee myös imagonsa uudistamiseksi, Hakeem ottaa uuden roolin musiikillisena mentorina ja Andre värvää Luciousin auttamaan häntä paljastamaan totuuden Eddien aikeista. Lopulta sekä Lucious että Andre käsittelevät ristiriitaisia tunteitaan kireässä suhteessa. </w:t>
            </w:r>
          </w:p>
        </w:tc>
      </w:tr>
      <w:tr>
        <w:trPr/>
        <w:tc>
          <w:tcPr>
            <w:tcW w:w="813" w:type="dxa"/>
            <w:tcBorders/>
            <w:vAlign w:val="center"/>
          </w:tcPr>
          <w:p>
            <w:pPr>
              <w:pStyle w:val="TableHeading"/>
              <w:suppressLineNumbers/>
              <w:bidi w:val="0"/>
              <w:spacing w:before="0" w:after="283"/>
              <w:jc w:val="center"/>
              <w:rPr/>
            </w:pPr>
            <w:r>
              <w:rPr/>
              <w:t xml:space="preserve">62 </w:t>
            </w:r>
          </w:p>
        </w:tc>
        <w:tc>
          <w:tcPr>
            <w:tcW w:w="769" w:type="dxa"/>
            <w:tcBorders/>
            <w:vAlign w:val="center"/>
          </w:tcPr>
          <w:p>
            <w:pPr>
              <w:pStyle w:val="TableContents"/>
              <w:bidi w:val="0"/>
              <w:spacing w:before="0" w:after="283"/>
              <w:jc w:val="left"/>
              <w:rPr/>
            </w:pPr>
            <w:r>
              <w:rPr/>
              <w:t xml:space="preserve">14 </w:t>
            </w:r>
          </w:p>
        </w:tc>
        <w:tc>
          <w:tcPr>
            <w:tcW w:w="1122" w:type="dxa"/>
            <w:tcBorders/>
            <w:vAlign w:val="center"/>
          </w:tcPr>
          <w:p>
            <w:pPr>
              <w:pStyle w:val="TableContents"/>
              <w:bidi w:val="0"/>
              <w:spacing w:before="0" w:after="283"/>
              <w:jc w:val="left"/>
              <w:rPr/>
            </w:pPr>
            <w:r>
              <w:rPr/>
              <w:t xml:space="preserve">``Väärät kasvot'' </w:t>
            </w:r>
          </w:p>
        </w:tc>
        <w:tc>
          <w:tcPr>
            <w:tcW w:w="1237" w:type="dxa"/>
            <w:tcBorders/>
            <w:vAlign w:val="center"/>
          </w:tcPr>
          <w:p>
            <w:pPr>
              <w:pStyle w:val="TableContents"/>
              <w:bidi w:val="0"/>
              <w:spacing w:before="0" w:after="283"/>
              <w:jc w:val="left"/>
              <w:rPr/>
            </w:pPr>
            <w:r>
              <w:rPr/>
              <w:t xml:space="preserve">Millicent Shelton </w:t>
            </w:r>
          </w:p>
        </w:tc>
        <w:tc>
          <w:tcPr>
            <w:tcW w:w="1362" w:type="dxa"/>
            <w:tcBorders/>
            <w:vAlign w:val="center"/>
          </w:tcPr>
          <w:p>
            <w:pPr>
              <w:pStyle w:val="TableContents"/>
              <w:bidi w:val="0"/>
              <w:spacing w:before="0" w:after="283"/>
              <w:jc w:val="left"/>
              <w:rPr/>
            </w:pPr>
            <w:r>
              <w:rPr/>
              <w:t xml:space="preserve">Juttu: Kertoi: Diane Ademu-John Teleplay by: Janeika James &amp; Jasheika James </w:t>
            </w:r>
          </w:p>
        </w:tc>
        <w:tc>
          <w:tcPr>
            <w:tcW w:w="1120" w:type="dxa"/>
            <w:tcBorders/>
            <w:vAlign w:val="center"/>
          </w:tcPr>
          <w:p>
            <w:pPr>
              <w:pStyle w:val="TableContents"/>
              <w:bidi w:val="0"/>
              <w:spacing w:before="0" w:after="283"/>
              <w:jc w:val="left"/>
              <w:rPr/>
            </w:pPr>
            <w:r>
              <w:rPr/>
              <w:t xml:space="preserve">25. huhtikuuta 2018 (2018-04-25) </w:t>
            </w:r>
          </w:p>
        </w:tc>
        <w:tc>
          <w:tcPr>
            <w:tcW w:w="1248" w:type="dxa"/>
            <w:tcBorders/>
            <w:vAlign w:val="center"/>
          </w:tcPr>
          <w:p>
            <w:pPr>
              <w:pStyle w:val="TableContents"/>
              <w:bidi w:val="0"/>
              <w:spacing w:before="0" w:after="283"/>
              <w:jc w:val="left"/>
              <w:rPr/>
            </w:pPr>
            <w:r>
              <w:rPr/>
              <w:t xml:space="preserve">4AXP14 </w:t>
            </w:r>
          </w:p>
        </w:tc>
        <w:tc>
          <w:tcPr>
            <w:tcW w:w="2534" w:type="dxa"/>
            <w:tcBorders/>
            <w:vAlign w:val="center"/>
          </w:tcPr>
          <w:p>
            <w:pPr>
              <w:pStyle w:val="TableContents"/>
              <w:bidi w:val="0"/>
              <w:spacing w:before="0" w:after="283"/>
              <w:jc w:val="left"/>
              <w:rPr/>
            </w:pPr>
            <w:r>
              <w:rPr/>
              <w:t xml:space="preserve">5.34 Lucious ja Thirsty yrittävät tukahduttaa Eddien vallankaappauksen ottamalla hänet vastaan lakipaperien kanssa. Cookie muistelee monimutkaista suhdettaan äitiinsä, samalla kun hän jatkaa Poundcaken orvoksi jääneen tyttären etsimistä. Samaan aikaan Andre yrittää korjata suhdettaan veljiinsä, Hakeem järjestää underground-bileet ja valmistelee levottomana julkaisustrategiaa 20 for 20 -singleään varten, ja Jamal ja Tory yrittävät löytää uuden tiimin tekemään omaa ensimmäistä ei-Empire-singleään. Lisäksi Eddie yhdistää voimansa Anikan kanssa tuhotaakseen Luciousin ja Cookien ja vallatakseen Empiren. </w:t>
            </w:r>
          </w:p>
        </w:tc>
      </w:tr>
      <w:tr>
        <w:trPr/>
        <w:tc>
          <w:tcPr>
            <w:tcW w:w="813" w:type="dxa"/>
            <w:tcBorders/>
            <w:vAlign w:val="center"/>
          </w:tcPr>
          <w:p>
            <w:pPr>
              <w:pStyle w:val="TableHeading"/>
              <w:suppressLineNumbers/>
              <w:bidi w:val="0"/>
              <w:spacing w:before="0" w:after="283"/>
              <w:jc w:val="center"/>
              <w:rPr/>
            </w:pPr>
            <w:r>
              <w:rPr/>
              <w:t xml:space="preserve">63 </w:t>
            </w:r>
          </w:p>
        </w:tc>
        <w:tc>
          <w:tcPr>
            <w:tcW w:w="769" w:type="dxa"/>
            <w:tcBorders/>
            <w:vAlign w:val="center"/>
          </w:tcPr>
          <w:p>
            <w:pPr>
              <w:pStyle w:val="TableContents"/>
              <w:bidi w:val="0"/>
              <w:spacing w:before="0" w:after="283"/>
              <w:jc w:val="left"/>
              <w:rPr/>
            </w:pPr>
            <w:r>
              <w:rPr/>
              <w:t xml:space="preserve">15 </w:t>
            </w:r>
          </w:p>
        </w:tc>
        <w:tc>
          <w:tcPr>
            <w:tcW w:w="1122" w:type="dxa"/>
            <w:tcBorders/>
            <w:vAlign w:val="center"/>
          </w:tcPr>
          <w:p>
            <w:pPr>
              <w:pStyle w:val="TableContents"/>
              <w:bidi w:val="0"/>
              <w:spacing w:before="0" w:after="283"/>
              <w:jc w:val="left"/>
              <w:rPr/>
            </w:pPr>
            <w:r>
              <w:rPr/>
              <w:t xml:space="preserve">"Laiha ja nälkäinen katse </w:t>
            </w:r>
          </w:p>
        </w:tc>
        <w:tc>
          <w:tcPr>
            <w:tcW w:w="1237" w:type="dxa"/>
            <w:tcBorders/>
            <w:vAlign w:val="center"/>
          </w:tcPr>
          <w:p>
            <w:pPr>
              <w:pStyle w:val="TableContents"/>
              <w:bidi w:val="0"/>
              <w:spacing w:before="0" w:after="283"/>
              <w:jc w:val="left"/>
              <w:rPr/>
            </w:pPr>
            <w:r>
              <w:rPr/>
              <w:t xml:space="preserve">Bille Woodruff </w:t>
            </w:r>
          </w:p>
        </w:tc>
        <w:tc>
          <w:tcPr>
            <w:tcW w:w="1362" w:type="dxa"/>
            <w:tcBorders/>
            <w:vAlign w:val="center"/>
          </w:tcPr>
          <w:p>
            <w:pPr>
              <w:pStyle w:val="TableContents"/>
              <w:bidi w:val="0"/>
              <w:spacing w:before="0" w:after="283"/>
              <w:jc w:val="left"/>
              <w:rPr/>
            </w:pPr>
            <w:r>
              <w:rPr/>
              <w:t xml:space="preserve">Matt Pyken &amp; Joshua Allen </w:t>
            </w:r>
          </w:p>
        </w:tc>
        <w:tc>
          <w:tcPr>
            <w:tcW w:w="1120" w:type="dxa"/>
            <w:tcBorders/>
            <w:vAlign w:val="center"/>
          </w:tcPr>
          <w:p>
            <w:pPr>
              <w:pStyle w:val="TableContents"/>
              <w:bidi w:val="0"/>
              <w:spacing w:before="0" w:after="283"/>
              <w:jc w:val="left"/>
              <w:rPr/>
            </w:pPr>
            <w:r>
              <w:rPr/>
              <w:t xml:space="preserve">2. toukokuuta 2018 (2018-05-02) </w:t>
            </w:r>
          </w:p>
        </w:tc>
        <w:tc>
          <w:tcPr>
            <w:tcW w:w="1248" w:type="dxa"/>
            <w:tcBorders/>
            <w:vAlign w:val="center"/>
          </w:tcPr>
          <w:p>
            <w:pPr>
              <w:pStyle w:val="TableContents"/>
              <w:bidi w:val="0"/>
              <w:spacing w:before="0" w:after="283"/>
              <w:jc w:val="left"/>
              <w:rPr/>
            </w:pPr>
            <w:r>
              <w:rPr/>
              <w:t xml:space="preserve">4AXP15 </w:t>
            </w:r>
          </w:p>
        </w:tc>
        <w:tc>
          <w:tcPr>
            <w:tcW w:w="2534" w:type="dxa"/>
            <w:tcBorders/>
            <w:vAlign w:val="center"/>
          </w:tcPr>
          <w:p>
            <w:pPr>
              <w:pStyle w:val="TableContents"/>
              <w:bidi w:val="0"/>
              <w:spacing w:before="0" w:after="283"/>
              <w:jc w:val="left"/>
              <w:rPr/>
            </w:pPr>
            <w:r>
              <w:rPr/>
              <w:t xml:space="preserve">5.28 Kun Eddie taistelee paikastaan Empire Entertainmentissa ja saa johtokunnan puolelleen, Luciousin ja Shynen on löydettävä pysyvä ratkaisu, jotta hän pysyisi poissa. Samaan aikaan Cookie yrittää saada Mayan tapaamaan Poundcakea vielä kerran ennen kuin on liian myöhäistä. Sairaalasellissä Poundcaken tila huononee ja Maya lukee Poundcaken hänelle kirjoittaman kirjeen, jossa hän kertoo rakastavansa häntä ja ettei hän koskaan aikonut luopua hänestä. Poundcake kuolee juuri ennen kuin Maya ehtii tutustua häneen. Kun Jamalin ja Toryn uudessa bändissä syntyy jännitteitä, saarnaaja Azal innostaa Jamalia idealla, jolla kaikki saadaan synkronoitua. Lucious houkuttelee Shynen ansaan huomattuaan, että hänellä oli myös jotain tekemistä räjähdyksen kanssa, ja hänen turvamiehensä ampuu Shynen veriseen kuolemaan. Lopulta Cookie vierailee vihdoin äitinsä luona yrittäen korjata heidän kireää suhdettaan. </w:t>
            </w:r>
          </w:p>
        </w:tc>
      </w:tr>
      <w:tr>
        <w:trPr/>
        <w:tc>
          <w:tcPr>
            <w:tcW w:w="813" w:type="dxa"/>
            <w:tcBorders/>
            <w:vAlign w:val="center"/>
          </w:tcPr>
          <w:p>
            <w:pPr>
              <w:pStyle w:val="TableHeading"/>
              <w:suppressLineNumbers/>
              <w:bidi w:val="0"/>
              <w:spacing w:before="0" w:after="283"/>
              <w:jc w:val="center"/>
              <w:rPr/>
            </w:pPr>
            <w:r>
              <w:rPr/>
              <w:t xml:space="preserve">64 </w:t>
            </w:r>
          </w:p>
        </w:tc>
        <w:tc>
          <w:tcPr>
            <w:tcW w:w="769" w:type="dxa"/>
            <w:tcBorders/>
            <w:vAlign w:val="center"/>
          </w:tcPr>
          <w:p>
            <w:pPr>
              <w:pStyle w:val="TableContents"/>
              <w:bidi w:val="0"/>
              <w:spacing w:before="0" w:after="283"/>
              <w:jc w:val="left"/>
              <w:rPr/>
            </w:pPr>
            <w:r>
              <w:rPr/>
              <w:t xml:space="preserve">16 </w:t>
            </w:r>
          </w:p>
        </w:tc>
        <w:tc>
          <w:tcPr>
            <w:tcW w:w="1122" w:type="dxa"/>
            <w:tcBorders/>
            <w:vAlign w:val="center"/>
          </w:tcPr>
          <w:p>
            <w:pPr>
              <w:pStyle w:val="TableContents"/>
              <w:bidi w:val="0"/>
              <w:spacing w:before="0" w:after="283"/>
              <w:jc w:val="left"/>
              <w:rPr/>
            </w:pPr>
            <w:r>
              <w:rPr/>
              <w:t xml:space="preserve">``Myönteiset ehdot'' </w:t>
            </w:r>
          </w:p>
        </w:tc>
        <w:tc>
          <w:tcPr>
            <w:tcW w:w="1237" w:type="dxa"/>
            <w:tcBorders/>
            <w:vAlign w:val="center"/>
          </w:tcPr>
          <w:p>
            <w:pPr>
              <w:pStyle w:val="TableContents"/>
              <w:bidi w:val="0"/>
              <w:spacing w:before="0" w:after="283"/>
              <w:jc w:val="left"/>
              <w:rPr/>
            </w:pPr>
            <w:r>
              <w:rPr/>
              <w:t xml:space="preserve">Jussie Smollett </w:t>
            </w:r>
          </w:p>
        </w:tc>
        <w:tc>
          <w:tcPr>
            <w:tcW w:w="1362" w:type="dxa"/>
            <w:tcBorders/>
            <w:vAlign w:val="center"/>
          </w:tcPr>
          <w:p>
            <w:pPr>
              <w:pStyle w:val="TableContents"/>
              <w:bidi w:val="0"/>
              <w:spacing w:before="0" w:after="283"/>
              <w:jc w:val="left"/>
              <w:rPr/>
            </w:pPr>
            <w:r>
              <w:rPr/>
              <w:t xml:space="preserve">Dianne Houston &amp; Jamie Rosengard </w:t>
            </w:r>
          </w:p>
        </w:tc>
        <w:tc>
          <w:tcPr>
            <w:tcW w:w="1120" w:type="dxa"/>
            <w:tcBorders/>
            <w:vAlign w:val="center"/>
          </w:tcPr>
          <w:p>
            <w:pPr>
              <w:pStyle w:val="TableContents"/>
              <w:bidi w:val="0"/>
              <w:spacing w:before="0" w:after="283"/>
              <w:jc w:val="left"/>
              <w:rPr/>
            </w:pPr>
            <w:r>
              <w:rPr/>
              <w:t xml:space="preserve">9. toukokuuta 2018 (2018-05-09) </w:t>
            </w:r>
          </w:p>
        </w:tc>
        <w:tc>
          <w:tcPr>
            <w:tcW w:w="1248" w:type="dxa"/>
            <w:tcBorders/>
            <w:vAlign w:val="center"/>
          </w:tcPr>
          <w:p>
            <w:pPr>
              <w:pStyle w:val="TableContents"/>
              <w:bidi w:val="0"/>
              <w:spacing w:before="0" w:after="283"/>
              <w:jc w:val="left"/>
              <w:rPr/>
            </w:pPr>
            <w:r>
              <w:rPr/>
              <w:t xml:space="preserve">4AXP16 </w:t>
            </w:r>
          </w:p>
        </w:tc>
        <w:tc>
          <w:tcPr>
            <w:tcW w:w="2534" w:type="dxa"/>
            <w:tcBorders/>
            <w:vAlign w:val="center"/>
          </w:tcPr>
          <w:p>
            <w:pPr>
              <w:pStyle w:val="TableContents"/>
              <w:bidi w:val="0"/>
              <w:spacing w:before="0" w:after="283"/>
              <w:jc w:val="left"/>
              <w:rPr/>
            </w:pPr>
            <w:r>
              <w:rPr/>
              <w:t xml:space="preserve">5.02 Andre kertoo Luciousille ja Thirstylle Anikan yrityksistä vakuuttaa Empiren hallituksen jäsenet Eddien eron hylkäämisestä. Jotta Anikan toimet osoittautuisivat turhiksi, he tarvitsevat Shynen äänen. Shyne, joka on nyt kuollut, ei ole käytettävissä ylittämään Anikan saamaa tukea. Shynen muistotilaisuudessa Lucious lähestyy Tiffanya suostutellakseen hänet täyttämään Shynen paikan johtokunnassa, mutta kieltäytyy sillä perusteella, että Nessa oli Shynen suojatti, joka kieltäytyy tulemasta heidän avukseen, mutta muuttaa lopulta mielensä. Cookie tajuaa, että hänen äitinsä piti heitä silmällä vuosien ajan, mikä saa hänet herättämään heidän suhteensa. 20 for 20 -konsertissa paljastuu kuva, jossa Blake tekee natsitervehdyksen, kun hänen isänsä pitelee konfederaation lippua, mikä vaarantaa Empiren maineen. Kun Tiana ja muut artistit kapinoivat rasistista levy-yhtiötä vastaan, he kieltäytyvät häiritsemästä lehdistöä. Eddie tarjoaa apuaan, Lucious kieltäytyy kiivaasti, mutta hallitus haluaa päinvastaista. Luciousin ja Eddien välille nousee jännitys kameroiden häikäistessä, kun jälkimmäinen käytännössä riistää edelliseltä Empiren. </w:t>
            </w:r>
          </w:p>
        </w:tc>
      </w:tr>
      <w:tr>
        <w:trPr/>
        <w:tc>
          <w:tcPr>
            <w:tcW w:w="813" w:type="dxa"/>
            <w:tcBorders/>
            <w:vAlign w:val="center"/>
          </w:tcPr>
          <w:p>
            <w:pPr>
              <w:pStyle w:val="TableHeading"/>
              <w:suppressLineNumbers/>
              <w:bidi w:val="0"/>
              <w:spacing w:before="0" w:after="283"/>
              <w:jc w:val="center"/>
              <w:rPr/>
            </w:pPr>
            <w:r>
              <w:rPr/>
              <w:t xml:space="preserve">65 </w:t>
            </w:r>
          </w:p>
        </w:tc>
        <w:tc>
          <w:tcPr>
            <w:tcW w:w="769" w:type="dxa"/>
            <w:tcBorders/>
            <w:vAlign w:val="center"/>
          </w:tcPr>
          <w:p>
            <w:pPr>
              <w:pStyle w:val="TableContents"/>
              <w:bidi w:val="0"/>
              <w:spacing w:before="0" w:after="283"/>
              <w:jc w:val="left"/>
              <w:rPr/>
            </w:pPr>
            <w:r>
              <w:rPr/>
              <w:t xml:space="preserve">17 </w:t>
            </w:r>
          </w:p>
        </w:tc>
        <w:tc>
          <w:tcPr>
            <w:tcW w:w="1122" w:type="dxa"/>
            <w:tcBorders/>
            <w:vAlign w:val="center"/>
          </w:tcPr>
          <w:p>
            <w:pPr>
              <w:pStyle w:val="TableContents"/>
              <w:bidi w:val="0"/>
              <w:spacing w:before="0" w:after="283"/>
              <w:jc w:val="left"/>
              <w:rPr/>
            </w:pPr>
            <w:r>
              <w:rPr/>
              <w:t xml:space="preserve">"Veriset nenät ja halkeilevat kruunut. </w:t>
            </w:r>
          </w:p>
        </w:tc>
        <w:tc>
          <w:tcPr>
            <w:tcW w:w="1237" w:type="dxa"/>
            <w:tcBorders/>
            <w:vAlign w:val="center"/>
          </w:tcPr>
          <w:p>
            <w:pPr>
              <w:pStyle w:val="TableContents"/>
              <w:bidi w:val="0"/>
              <w:spacing w:before="0" w:after="283"/>
              <w:jc w:val="left"/>
              <w:rPr/>
            </w:pPr>
            <w:r>
              <w:rPr/>
              <w:t xml:space="preserve">Howard Deutch </w:t>
            </w:r>
          </w:p>
        </w:tc>
        <w:tc>
          <w:tcPr>
            <w:tcW w:w="1362" w:type="dxa"/>
            <w:tcBorders/>
            <w:vAlign w:val="center"/>
          </w:tcPr>
          <w:p>
            <w:pPr>
              <w:pStyle w:val="TableContents"/>
              <w:bidi w:val="0"/>
              <w:spacing w:before="0" w:after="283"/>
              <w:jc w:val="left"/>
              <w:rPr/>
            </w:pPr>
            <w:r>
              <w:rPr/>
              <w:t xml:space="preserve">Carlito Rodriguez </w:t>
            </w:r>
          </w:p>
        </w:tc>
        <w:tc>
          <w:tcPr>
            <w:tcW w:w="1120" w:type="dxa"/>
            <w:tcBorders/>
            <w:vAlign w:val="center"/>
          </w:tcPr>
          <w:p>
            <w:pPr>
              <w:pStyle w:val="TableContents"/>
              <w:bidi w:val="0"/>
              <w:spacing w:before="0" w:after="283"/>
              <w:jc w:val="left"/>
              <w:rPr/>
            </w:pPr>
            <w:r>
              <w:rPr/>
              <w:t xml:space="preserve">16. toukokuuta 2018 (2018-05-16) </w:t>
            </w:r>
          </w:p>
        </w:tc>
        <w:tc>
          <w:tcPr>
            <w:tcW w:w="1248" w:type="dxa"/>
            <w:tcBorders/>
            <w:vAlign w:val="center"/>
          </w:tcPr>
          <w:p>
            <w:pPr>
              <w:pStyle w:val="TableContents"/>
              <w:bidi w:val="0"/>
              <w:spacing w:before="0" w:after="283"/>
              <w:jc w:val="left"/>
              <w:rPr/>
            </w:pPr>
            <w:r>
              <w:rPr/>
              <w:t xml:space="preserve">4AXP17 </w:t>
            </w:r>
          </w:p>
        </w:tc>
        <w:tc>
          <w:tcPr>
            <w:tcW w:w="2534" w:type="dxa"/>
            <w:tcBorders/>
            <w:vAlign w:val="center"/>
          </w:tcPr>
          <w:p>
            <w:pPr>
              <w:pStyle w:val="TableContents"/>
              <w:bidi w:val="0"/>
              <w:spacing w:before="0" w:after="283"/>
              <w:jc w:val="left"/>
              <w:rPr/>
            </w:pPr>
            <w:r>
              <w:rPr/>
              <w:t xml:space="preserve">5.14 Johtokunta toivottaa Eddien paluun Empireen tervetulleeksi ja ohittaa Lyonin. Cookie vakuuttaa epätoivoiselle ja raivoisalle Luciousille, että heidän ainoa vaihtoehtonsa on ostaa Empire takaisin. Jamalin ja Toryn uusi tiimi, Anonymous, juhlii edellisen jakson aikana tapahtuneen salamyhkäisen nousunsa jälkeen, mutta jännitteet kasvavat, kun Tory asettaa musiikin etusijalle bändin toiveet kuuluisuudesta ja omaisuudesta. Kun Eddie alkaa ennakoida Lyonin yrityksiä houkutella sijoittajia, Andre teeskentelee vaihtavansa puolta yrittäessään vuotaa Luciousille Eddien ostosumman: Cookie innostuu järjestämään ``vuokrausjuhlien'' kaltaisen konsertin, joka lähetetään suorana Empire X-Stream -kanavalla, ja keräämään summan joukkorahoituksen avulla. Blake tuomitsee isänsä rasistiset tavat suorassa televisiolähetyksessä, mikä herättää sympatiaa Lyoneja kohtaan. Lucious kohtaa Jamalin Anonymousista ja yrittää rekrytoida heitä turhaan. Eddie paljastaa olleensa Andresta perillä ja yrittää taivutella häntä sulkemaan X-Streamin palvelimet vastineeksi siitä, että hänestä tulisi Kelly Patelin talousjohtaja: Andre teeskentelee suostuvansa, mutta sen sijaan poistaa maksumuurin käytöstä ja lähettää konsertin suorana lähetyksenä internetin kautta. Jamal saa Anonyymit (aluksi ilman Torya) esiintymään julkisesti Rent Party -konsertissa, kun taas Lucious ja Cookie huojuttavat tukea kiihkeällä puheella. Lyonit onnistuvat saavuttamaan joukkorahoitustavoitteensa, ja Cookie ja Lucious saavat vihdoin rakkautensa uudelleen syttymään, mutta Eddie kohtaa heidät fyysisten todisteiden kanssa, jotka yhdistävät Luciousin Shinen murhaan, ja uhkaa luovuttaa Luciousin poliisille, elleivät Lyonit lopeta Empire-yhtiön takaisinostoyrityksiä. </w:t>
            </w:r>
          </w:p>
        </w:tc>
      </w:tr>
      <w:tr>
        <w:trPr/>
        <w:tc>
          <w:tcPr>
            <w:tcW w:w="813" w:type="dxa"/>
            <w:tcBorders/>
            <w:vAlign w:val="center"/>
          </w:tcPr>
          <w:p>
            <w:pPr>
              <w:pStyle w:val="TableHeading"/>
              <w:suppressLineNumbers/>
              <w:bidi w:val="0"/>
              <w:spacing w:before="0" w:after="283"/>
              <w:jc w:val="center"/>
              <w:rPr/>
            </w:pPr>
            <w:r>
              <w:rPr/>
              <w:t xml:space="preserve">66 </w:t>
            </w:r>
          </w:p>
        </w:tc>
        <w:tc>
          <w:tcPr>
            <w:tcW w:w="769" w:type="dxa"/>
            <w:tcBorders/>
            <w:vAlign w:val="center"/>
          </w:tcPr>
          <w:p>
            <w:pPr>
              <w:pStyle w:val="TableContents"/>
              <w:bidi w:val="0"/>
              <w:spacing w:before="0" w:after="283"/>
              <w:jc w:val="left"/>
              <w:rPr/>
            </w:pPr>
            <w:r>
              <w:rPr/>
              <w:t xml:space="preserve">18 </w:t>
            </w:r>
          </w:p>
        </w:tc>
        <w:tc>
          <w:tcPr>
            <w:tcW w:w="1122" w:type="dxa"/>
            <w:tcBorders/>
            <w:vAlign w:val="center"/>
          </w:tcPr>
          <w:p>
            <w:pPr>
              <w:pStyle w:val="TableContents"/>
              <w:bidi w:val="0"/>
              <w:spacing w:before="0" w:after="283"/>
              <w:jc w:val="left"/>
              <w:rPr/>
            </w:pPr>
            <w:r>
              <w:rPr/>
              <w:t xml:space="preserve">"Imperiumin valloittamaton 'd' </w:t>
            </w:r>
          </w:p>
        </w:tc>
        <w:tc>
          <w:tcPr>
            <w:tcW w:w="1237" w:type="dxa"/>
            <w:tcBorders/>
            <w:vAlign w:val="center"/>
          </w:tcPr>
          <w:p>
            <w:pPr>
              <w:pStyle w:val="TableContents"/>
              <w:bidi w:val="0"/>
              <w:spacing w:before="0" w:after="283"/>
              <w:jc w:val="left"/>
              <w:rPr/>
            </w:pPr>
            <w:r>
              <w:rPr/>
              <w:t xml:space="preserve">Craig Brewer </w:t>
            </w:r>
          </w:p>
        </w:tc>
        <w:tc>
          <w:tcPr>
            <w:tcW w:w="1362" w:type="dxa"/>
            <w:tcBorders/>
            <w:vAlign w:val="center"/>
          </w:tcPr>
          <w:p>
            <w:pPr>
              <w:pStyle w:val="TableContents"/>
              <w:bidi w:val="0"/>
              <w:spacing w:before="0" w:after="283"/>
              <w:jc w:val="left"/>
              <w:rPr/>
            </w:pPr>
            <w:r>
              <w:rPr/>
              <w:t xml:space="preserve">Brett Mahoney &amp; Joshua Allen </w:t>
            </w:r>
          </w:p>
        </w:tc>
        <w:tc>
          <w:tcPr>
            <w:tcW w:w="1120" w:type="dxa"/>
            <w:tcBorders/>
            <w:vAlign w:val="center"/>
          </w:tcPr>
          <w:p>
            <w:pPr>
              <w:pStyle w:val="TableContents"/>
              <w:bidi w:val="0"/>
              <w:spacing w:before="0" w:after="283"/>
              <w:jc w:val="left"/>
              <w:rPr/>
            </w:pPr>
            <w:r>
              <w:rPr>
                <w:color w:val="A9A9A9"/>
              </w:rPr>
              <w:t xml:space="preserve">23. toukokuuta 2018 </w:t>
            </w:r>
            <w:r>
              <w:rPr/>
              <w:t xml:space="preserve">(2018-05-23) </w:t>
            </w:r>
          </w:p>
        </w:tc>
        <w:tc>
          <w:tcPr>
            <w:tcW w:w="1248" w:type="dxa"/>
            <w:tcBorders/>
            <w:vAlign w:val="center"/>
          </w:tcPr>
          <w:p>
            <w:pPr>
              <w:pStyle w:val="TableContents"/>
              <w:bidi w:val="0"/>
              <w:spacing w:before="0" w:after="283"/>
              <w:jc w:val="left"/>
              <w:rPr/>
            </w:pPr>
            <w:r>
              <w:rPr/>
              <w:t xml:space="preserve">4AXP18 </w:t>
            </w:r>
          </w:p>
        </w:tc>
        <w:tc>
          <w:tcPr>
            <w:tcW w:w="2534" w:type="dxa"/>
            <w:tcBorders/>
            <w:vAlign w:val="center"/>
          </w:tcPr>
          <w:p>
            <w:pPr>
              <w:pStyle w:val="TableContents"/>
              <w:bidi w:val="0"/>
              <w:spacing w:before="0" w:after="283"/>
              <w:jc w:val="left"/>
              <w:rPr/>
            </w:pPr>
            <w:r>
              <w:rPr/>
              <w:t xml:space="preserve">5.30 Eddie vaatii voittoa, joka saadaan myymällä Empire Kelly Patelille, ja vaatii vastineeksi Luciousin vapautta. Kun muut ehdotukset Empiren pelastamiseksi osoittautuvat kiistanalaisiksi, Cookie tapaa Anikan ja pyytää tätä auttamaan Luciousin murhaa koskevan vaarallisen todisteen löytämisessä. Tory tuntee yhä enemmän olonsa epämukavaksi Anonyymin ollessa julkisuudessa, minkä seurauksena hän menettää raittiutensa, minkä vuoksi hän joutuu takaisin vieroitukseen, jossa hän kuolee saatuaan kohtauksen. Kun Empirestä järjestetään tarjouskilpailu, Kelly Patel tarjoaa 700 miljoonaa dollaria, kun taas Lyonit eivät tarjoa mitään. Kävi ilmi, että Cookie tarjosi Empireä vastineeksi Luciousin vapaudesta. Andre ja Anika solmivat aselevon menneiden erimielisyyksiensä vuoksi; Andre juonii tämän juonen, kun hän laittaa jauhemaisia pillereitä Anikan juomaan. Lehdistötilaisuudessa Anika alkaa huimata ja saa hallusinaatioita Rhondasta; myöhemmin hän putoaa parvekkeelta ja kuolee. Pysyäkseen poissa parrasvaloista Jamal muuttaa pois. Lucious ja Cookie menevät naimisiin. Ampumavälikohtaus vaarantaa Hakeemin, Blaken, Bellan ja Tianan hengen.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empire kausi 4 jakso 18 ilmaa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televisiodraamasarjan Empire neljäs kausi sai ensi-iltansa 27. syyskuuta 2017 Yhdysvalloissa Fox-kanavalla. Neljäs kausi tilattiin 11. tammikuuta 2017, ja se koostuu </w:t>
      </w:r>
      <w:r>
        <w:rPr>
          <w:color w:val="A9A9A9"/>
        </w:rPr>
        <w:t xml:space="preserve">kahdeksastatoista </w:t>
      </w:r>
      <w:r>
        <w:rPr/>
        <w:t xml:space="preserve">jaksosta. Sarjan tuottaa 20th Century Fox yhdessä Imagine Entertainmentin, Lee Daniels Entertainmentin, Danny Strong Productionsin ja Little Chicken Inc:n kanssa. Tämän kauden showrunnereina toimivat Ilene Chaiken, Danny Strong ja Lee Daniels. Kausi esitetään keskiviikkoisin kello 20.00, mikä on uusi ruutuaika. Kauden ensi-illassa oli myös crossover muiden Lee Danielsin luomien Foxin Star-sarjojen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empiren 4. kaudella on?</w:t>
      </w:r>
    </w:p>
    <w:p>
      <w:pPr>
        <w:pStyle w:val="TextBody"/>
        <w:bidi w:val="0"/>
        <w:jc w:val="left"/>
        <w:rPr>
          <w:b/>
          <w:u w:val="single"/>
          <w:shd w:val="clear" w:fill="FFFF00"/>
        </w:rPr>
      </w:pPr>
      <w:r>
        <w:rPr>
          <w:b/>
          <w:u w:val="single"/>
          <w:shd w:val="clear" w:fill="FFFF00"/>
        </w:rPr>
        <w:t xml:space="preserve">Asiakirjan numero 4931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Harvardin yliopisto </w:t>
      </w:r>
      <w:r>
        <w:rPr/>
        <w:t xml:space="preserve">kutsuu itseään "Yhdysvaltojen vanhimmaksi korkeakouluksi", ja tätä väitettä harvoin kyseenalaistetaan. On mahdollista olla eri mieltä siitä, mikä vuosi olisi otettava Harvardin "todelliseksi" perustamisvuodeksi (Harvard käyttää varhaisinta mahdollista vuotta 1636, jolloin Massachusettsin lahden siirtokunta perusti laitoksen). Harvard on kuitenkin toiminut vuodesta 1650 lähtien saman organisaation, "Harvard Collegen presidentin ja jäsenten", alaisuudessa, joten sen institutionaalinen historia ulottuu aina 1600-luvun puoliväliin asti (Harvardin teknillisen korkeakoulun virallisella verkkosivulla väitetään, että "Harvard on perustettu vuonna 1636, ja se on Amerikan vanhin yliopisto").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Yhdysvaltojen vanhin yliopisto</w:t>
      </w:r>
    </w:p>
    <w:p>
      <w:pPr>
        <w:pStyle w:val="TextBody"/>
        <w:bidi w:val="0"/>
        <w:jc w:val="left"/>
        <w:rPr>
          <w:b/>
          <w:shd w:val="clear" w:fill="FFFF00"/>
        </w:rPr>
      </w:pPr>
      <w:r>
        <w:rPr>
          <w:b/>
          <w:shd w:val="clear" w:fill="FFFF00"/>
        </w:rPr>
        <w:t xml:space="preserve">Teksti numero 1</w:t>
      </w:r>
    </w:p>
    <w:p>
      <w:pPr>
        <w:pStyle w:val="TextBody"/>
        <w:numPr>
          <w:ilvl w:val="0"/>
          <w:numId w:val="79"/>
        </w:numPr>
        <w:tabs>
          <w:tab w:val="clear" w:pos="1134"/>
          <w:tab w:val="left" w:leader="none" w:pos="707"/>
        </w:tabs>
        <w:bidi w:val="0"/>
        <w:spacing w:before="0" w:after="0"/>
        <w:ind w:start="707" w:hanging="283"/>
        <w:jc w:val="left"/>
        <w:rPr/>
      </w:pPr>
      <w:r>
        <w:rPr/>
        <w:t xml:space="preserve">Vuonna 1636 perustettu Harvardin yliopisto väittää olevansa (v.i.) "Yhdysvaltojen vanhin korkeakoulu". Muutkin ovat esittäneet sen puolesta väitteen, että se on ``ensimmäinen yliopisto''. Varhainen virallinen maininta Harvardista nimellä ``yliopisto'' löytyy Massachusettsin perustuslaista, jonka James Bowdoin, Samuel Adams ja John Adams esittivät ensimmäisen kerran 28. lokakuuta 1779. </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Pennsylvanian yliopisto pitää itseään Amerikan ensimmäisenä yliopistona, mitä se väittää myös verkkosivuillaan ja muussa julkaistussa materiaalissa. Yliopisto on julkaissut kirjan siitä, että se on Amerikan ensimmäinen yliopisto, ja sen verkkosivustolla esiintyy useaan otteeseen ilmaisu "Amerikan ensimmäinen yliopisto"</w:t>
      </w:r>
      <w:r>
        <w:rPr/>
        <w:t xml:space="preserve">. </w:t>
      </w:r>
    </w:p>
    <w:p>
      <w:pPr>
        <w:pStyle w:val="TextBody"/>
        <w:numPr>
          <w:ilvl w:val="0"/>
          <w:numId w:val="79"/>
        </w:numPr>
        <w:tabs>
          <w:tab w:val="clear" w:pos="1134"/>
          <w:tab w:val="left" w:leader="none" w:pos="707"/>
        </w:tabs>
        <w:bidi w:val="0"/>
        <w:ind w:start="707" w:hanging="283"/>
        <w:jc w:val="left"/>
        <w:rPr/>
      </w:pPr>
      <w:r>
        <w:rPr/>
        <w:t xml:space="preserve">College of William and Maryn verkkosivustolla sanotaan: "College of William and Mary oli ensimmäinen college, josta tuli yliopisto (1779).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pennsylvanian ensimmäinen koulu aloitti toimintansa?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William &amp; Mary kutsuu itseään "Amerikan toiseksi vanhimmaksi korkeakouluksi", ja se tunnustaa Harvardin väitteen, mutta lisää, että William &amp; Mary on itse maan vanhin korkeakoulu, koska sen "esivanhempana" on Henricopoliksen korkeakoulu tai Henricon yliopisto, jonka Virginia Company perusti Richmondin lähelle, Virginiaan. Tämä laitos sai kuninkaallisen peruskirjan vuonna </w:t>
      </w:r>
      <w:r>
        <w:rPr>
          <w:color w:val="A9A9A9"/>
        </w:rPr>
        <w:t xml:space="preserve">1618 </w:t>
      </w:r>
      <w:r>
        <w:rPr/>
        <w:t xml:space="preserve">ja toimi kouluna useita vuosia ennen kuin se tuhoutui kaupungin mukana intiaanien verilöylyssä vuonna 1622, mutta se ei koskaan tarjonnut korkeakoulutasoista opetusta. Seuraavana vuonna kuningas Jaakko I hajotti Virginia Company -yhtiön ja muutti Virginian siirtokunnan kruunun siirtomaaksi. William and Mary perustettiin uuden peruskirjan nojalla vuonna 1693.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college perustettiin Amerikassa</w:t>
      </w:r>
    </w:p>
    <w:p>
      <w:pPr>
        <w:pStyle w:val="TextBody"/>
        <w:bidi w:val="0"/>
        <w:jc w:val="left"/>
        <w:rPr>
          <w:b/>
          <w:u w:val="single"/>
          <w:shd w:val="clear" w:fill="FFFF00"/>
        </w:rPr>
      </w:pPr>
      <w:r>
        <w:rPr>
          <w:b/>
          <w:u w:val="single"/>
          <w:shd w:val="clear" w:fill="FFFF00"/>
        </w:rPr>
        <w:t xml:space="preserve">Asiakirjan numero 4932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Perusvelvollisuudet </w:t>
      </w:r>
      <w:r>
        <w:rPr/>
        <w:t xml:space="preserve">määritellään kaikkien kansalaisten moraalisiksi velvollisuuksiksi edistää isänmaallisuutta ja ylläpitää </w:t>
      </w:r>
      <w:r>
        <w:rPr>
          <w:color w:val="DCDCDC"/>
        </w:rPr>
        <w:t xml:space="preserve">Intian </w:t>
      </w:r>
      <w:r>
        <w:rPr/>
        <w:t xml:space="preserve">yhtenäisyyttä</w:t>
      </w:r>
      <w:r>
        <w:rPr/>
        <w:t xml:space="preserve">. </w:t>
      </w:r>
      <w:r>
        <w:rPr/>
        <w:t xml:space="preserve">Nämä </w:t>
      </w:r>
      <w:r>
        <w:rPr>
          <w:color w:val="2F4F4F"/>
        </w:rPr>
        <w:t xml:space="preserve">perustuslain IV -- A osassa esitetyt </w:t>
      </w:r>
      <w:r>
        <w:rPr/>
        <w:t xml:space="preserve">velvollisuudet </w:t>
      </w:r>
      <w:r>
        <w:rPr/>
        <w:t xml:space="preserve">koskevat sekä yksilöitä että kansakuntaa. Kuten direktiiviperiaatteet, ne eivät ole täytäntöönpanokelpoisia 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kansalaisen perusvelvollisuudet sisältyvät seuraaviin artikloihin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Perusoikeudet, valtion politiikan ohjaavat periaatteet ja perusvelvollisuudet ovat </w:t>
      </w:r>
      <w:r>
        <w:rPr>
          <w:color w:val="A9A9A9"/>
        </w:rPr>
        <w:t xml:space="preserve">Intian </w:t>
      </w:r>
      <w:r>
        <w:rPr/>
        <w:t xml:space="preserve">perustuslain osia</w:t>
      </w:r>
      <w:r>
        <w:rPr/>
        <w:t xml:space="preserve">, joissa määrätään valtioiden perusvelvollisuuksista kansalaisiaan kohtaan sekä kansalaisten velvollisuuksista ja oikeuksista valtiota kohtaan. Nämä pykälät muodostavat perustuslaillisen lakiehdotuksen, joka koskee hallituksen poliittista päätöksentekoa sekä kansalaisten käyttäytymistä ja käyttäytymistä. Näitä pykäliä pidetään keskeisinä osina perustuslaissa, jonka </w:t>
      </w:r>
      <w:r>
        <w:rPr/>
        <w:t xml:space="preserve">Intian perustuslakia säätävä kokous </w:t>
      </w:r>
      <w:r>
        <w:rPr/>
        <w:t xml:space="preserve">laati </w:t>
      </w:r>
      <w:r>
        <w:rPr>
          <w:color w:val="DCDCDC"/>
        </w:rPr>
        <w:t xml:space="preserve">vuosina 1947-1949.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perustuslaista perusvelvoitteiden käsite on otettu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Intian perustuslakiin lisättiin perusvelvoitteet?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Kansalaisten perusvelvollisuudet lisättiin perustuslakiin 42. muutoksella vuonna 1976 hallituksen aiemmin samana vuonna asettaman Swaran Singh -komitean suositusten perusteella. Perusvelvollisuuksia oli alun perin kymmenen, mutta niitä lisättiin </w:t>
      </w:r>
      <w:r>
        <w:rPr>
          <w:color w:val="A9A9A9"/>
        </w:rPr>
        <w:t xml:space="preserve">yhteentoista vuonna 2002 tehdyllä </w:t>
      </w:r>
      <w:r>
        <w:rPr/>
        <w:t xml:space="preserve">86. muutoksella, jolla lisättiin jokaisen vanhemman tai huoltajan velvollisuus varmistaa, että hänen lapsensa tai huostaanotetun lapsensa saa mahdollisuuden koulutukseen kuuden ja neljäntoista ikävuoden välillä. Muut perusvelvoitteet velvoittavat kaikkia kansalaisia kunnioittamaan Intian kansallisia symboleja, perustuslaki mukaan luettuna, vaalimaan Intian perintöä, säilyttämään sen monikulttuurisuutta ja auttamaan sen puolustamisessa. Ne velvoittavat myös kaikkia intialaisia edistämään yhteisen veljeyden henkeä, suojelemaan ympäristöä ja julkista omaisuutta, kehittämään tieteellistä luonnetta, pidättäytymään väkivallasta ja tavoittelemaan huippuosaamista kaikilla elämänalueilla. Jos kansalainen rikkoo perustuslakiin kirjattuja perusvelvoitteita, kyseessä on perustuslain halveksunta, josta rangaistaan vuoden 1971 kansallisen kunnian loukkaamisen estämistä koskevan lain nojalla. Korkein oikeus on todennut, että nämä perusvelvollisuudet voivat myös auttaa tuomioistuinta päättämään lainsäätäjän säätämän lain perustuslainmukaisuudesta. Tällaisiin velvollisuuksiin viitataan kansainvälisissä asiakirjoissa, kuten ihmisoikeuksien yleismaailmallisessa julistuksessa ja kansalaisoikeuksia ja poliittisia oikeuksia koskevassa kansainvälisessä yleissopimuksessa, ja 51 a artikla saattaa Intian perustuslain näiden sopimusten mukaiseksi.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perusvelvollisuutta Intian perustuslaissa mainitaan yhteensä?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Perusoikeudet määritellään kaikkien kansalaisten perusihmisoikeuksiksi. Näitä </w:t>
      </w:r>
      <w:r>
        <w:rPr/>
        <w:t xml:space="preserve">perustuslain </w:t>
      </w:r>
      <w:r>
        <w:rPr>
          <w:color w:val="A9A9A9"/>
        </w:rPr>
        <w:t xml:space="preserve">III </w:t>
      </w:r>
      <w:r>
        <w:rPr/>
        <w:t xml:space="preserve">osassa määriteltyjä oikeuksia </w:t>
      </w:r>
      <w:r>
        <w:rPr/>
        <w:t xml:space="preserve">sovelletaan rodusta, syntymäpaikasta, uskonnosta, kastista, vakaumuksesta tai sukupuolesta riippumatta. Ne ovat täytäntöönpanokelpoisia tuomioistuimissa tietyin rajoituksin. Valtionpolitiikan periaatteet ovat suuntaviivat, joiden mukaan hallitus laatii lakeja. Nämä </w:t>
      </w:r>
      <w:r>
        <w:rPr>
          <w:color w:val="DCDCDC"/>
        </w:rPr>
        <w:t xml:space="preserve">perustuslain IV osassa olevat säännökset </w:t>
      </w:r>
      <w:r>
        <w:rPr/>
        <w:t xml:space="preserve">eivät ole täytäntöönpanokelpoisia tuomioistuimissa, mutta periaatteet, joihin ne perustuvat, ovat hallinnon peruslinjauksia, joita valtion odotetaan soveltavan politiikkoja laatiessaan ja lakeja säätäessään.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osaan Intian perustuslakia perusoikeudet sisältyvät?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Intian perustuslaista sisältää valtion politiikan ohjaavat periaatteet?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Perusoikeudet ja perusperiaatteet ovat peräisin Intian itsenäisyysliikkeestä, joka pyrki saavuttamaan vapauden ja sosiaalisen hyvinvoinnin arvot itsenäisen Intian valtion tavoitteina. Perustuslaillisten oikeuksien kehittäminen Intiassa sai vaikutteita historiallisista asiakirjoista, kuten </w:t>
      </w:r>
      <w:r>
        <w:rPr>
          <w:color w:val="A9A9A9"/>
        </w:rPr>
        <w:t xml:space="preserve">Englannin Bill of Rightsista</w:t>
      </w:r>
      <w:r>
        <w:rPr/>
        <w:t xml:space="preserve">, </w:t>
      </w:r>
      <w:r>
        <w:rPr>
          <w:color w:val="DCDCDC"/>
        </w:rPr>
        <w:t xml:space="preserve">Yhdysvaltojen Bill of Rightsista </w:t>
      </w:r>
      <w:r>
        <w:rPr/>
        <w:t xml:space="preserve">ja </w:t>
      </w:r>
      <w:r>
        <w:rPr>
          <w:color w:val="2F4F4F"/>
        </w:rPr>
        <w:t xml:space="preserve">Ranskan julistuksesta ihmisten oikeuksista</w:t>
      </w:r>
      <w:r>
        <w:rPr/>
        <w:t xml:space="preserve">. Kansalaisvapauksien vaatimus oli tärkeä osa Intian itsenäisyysliikettä, ja yksi Intian kansalliskongressin (INC) tavoitteista oli lopettaa brittiläisten hallitsijoiden ja heidän intialaisten alamaisensa välinen syrjintä. Tämä vaatimus mainittiin nimenomaisesti INC:n vuosina 1917-1919 antamissa päätöslauselmissa. Näissä päätöslauselmissa esitettyihin vaatimuksiin kuului muun muassa se, että intialaisille myönnettiin oikeus tasa-arvoisuuteen lain edessä, sananvapauteen, oikeudenkäynteihin valamiehistössä, jonka jäsenistä vähintään puolet oli intialaisia, poliittiseen valtaan ja aseenkantoon samoin edellytyksin kuin Britannian kansalaisille.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perustuslain ajatus perusvelvollisuuksista on otettu Intian perustuslaista.</w:t>
      </w:r>
    </w:p>
    <w:p>
      <w:pPr>
        <w:pStyle w:val="TextBody"/>
        <w:bidi w:val="0"/>
        <w:jc w:val="left"/>
        <w:rPr>
          <w:b/>
          <w:u w:val="single"/>
          <w:shd w:val="clear" w:fill="FFFF00"/>
        </w:rPr>
      </w:pPr>
      <w:r>
        <w:rPr>
          <w:b/>
          <w:u w:val="single"/>
          <w:shd w:val="clear" w:fill="FFFF00"/>
        </w:rPr>
        <w:t xml:space="preserve">Asiakirjan numero 4933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``Take Me Home, Country Roads'' Yksi varhaisimmista USA:n vinyylijulkaisuista (A-puoli) John Denverin ja Taffy Nivertin single albumilta Poems, Prayers &amp; Promises. </w:t>
      </w:r>
    </w:p>
    <w:tbl>
      <w:tblPr>
        <w:tblW w:w="10205" w:type="dxa"/>
        <w:jc w:val="left"/>
        <w:tblInd w:w="0" w:type="dxa"/>
        <w:tblLayout w:type="fixed"/>
        <w:tblCellMar>
          <w:top w:w="28" w:type="dxa"/>
          <w:left w:w="28" w:type="dxa"/>
          <w:bottom w:w="28" w:type="dxa"/>
          <w:right w:w="28" w:type="dxa"/>
        </w:tblCellMar>
      </w:tblPr>
      <w:tblGrid>
        <w:gridCol w:w="2400"/>
        <w:gridCol w:w="5962"/>
        <w:gridCol w:w="1843"/>
      </w:tblGrid>
      <w:tr>
        <w:trPr/>
        <w:tc>
          <w:tcPr>
            <w:tcW w:w="2400" w:type="dxa"/>
            <w:tcBorders/>
            <w:vAlign w:val="center"/>
          </w:tcPr>
          <w:p>
            <w:pPr>
              <w:pStyle w:val="TableHeading"/>
              <w:suppressLineNumbers/>
              <w:bidi w:val="0"/>
              <w:spacing w:before="0" w:after="283"/>
              <w:jc w:val="center"/>
              <w:rPr/>
            </w:pPr>
            <w:r>
              <w:rPr/>
              <w:t xml:space="preserve">Julkaistu </w:t>
            </w:r>
          </w:p>
        </w:tc>
        <w:tc>
          <w:tcPr>
            <w:tcW w:w="5962" w:type="dxa"/>
            <w:tcBorders/>
            <w:vAlign w:val="center"/>
          </w:tcPr>
          <w:p>
            <w:pPr>
              <w:pStyle w:val="TableContents"/>
              <w:bidi w:val="0"/>
              <w:spacing w:before="0" w:after="283"/>
              <w:jc w:val="left"/>
              <w:rPr/>
            </w:pPr>
            <w:r>
              <w:rPr>
                <w:color w:val="A9A9A9"/>
              </w:rPr>
              <w:t xml:space="preserve">elokuu </w:t>
            </w:r>
            <w:r>
              <w:rPr/>
              <w:t xml:space="preserve">1971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Muotoilu </w:t>
            </w:r>
          </w:p>
        </w:tc>
        <w:tc>
          <w:tcPr>
            <w:tcW w:w="5962" w:type="dxa"/>
            <w:tcBorders/>
            <w:vAlign w:val="center"/>
          </w:tcPr>
          <w:p>
            <w:pPr>
              <w:pStyle w:val="TableContents"/>
              <w:bidi w:val="0"/>
              <w:spacing w:before="0" w:after="283"/>
              <w:jc w:val="left"/>
              <w:rPr/>
            </w:pPr>
            <w:r>
              <w:rPr/>
              <w:t xml:space="preserve">7'' vinyyli, 12'' vinyyli, maxi, CD, digitaalinen lataus, kasettisingle, DataPlay-single.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Tallennettu </w:t>
            </w:r>
          </w:p>
        </w:tc>
        <w:tc>
          <w:tcPr>
            <w:tcW w:w="5962" w:type="dxa"/>
            <w:tcBorders/>
            <w:vAlign w:val="center"/>
          </w:tcPr>
          <w:p>
            <w:pPr>
              <w:pStyle w:val="TableContents"/>
              <w:bidi w:val="0"/>
              <w:spacing w:before="0" w:after="283"/>
              <w:jc w:val="left"/>
              <w:rPr/>
            </w:pPr>
            <w:r>
              <w:rPr/>
              <w:t xml:space="preserve">1971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Genre </w:t>
            </w:r>
          </w:p>
        </w:tc>
        <w:tc>
          <w:tcPr>
            <w:tcW w:w="5962" w:type="dxa"/>
            <w:tcBorders/>
            <w:vAlign w:val="center"/>
          </w:tcPr>
          <w:p>
            <w:pPr>
              <w:pStyle w:val="TableContents"/>
              <w:bidi w:val="0"/>
              <w:spacing w:before="0" w:after="283"/>
              <w:jc w:val="left"/>
              <w:rPr/>
            </w:pPr>
            <w:r>
              <w:rPr/>
              <w:t xml:space="preserve">Maa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Pituus </w:t>
            </w:r>
          </w:p>
        </w:tc>
        <w:tc>
          <w:tcPr>
            <w:tcW w:w="5962" w:type="dxa"/>
            <w:tcBorders/>
            <w:vAlign w:val="center"/>
          </w:tcPr>
          <w:p>
            <w:pPr>
              <w:pStyle w:val="TableContents"/>
              <w:bidi w:val="0"/>
              <w:spacing w:before="0" w:after="283"/>
              <w:jc w:val="left"/>
              <w:rPr/>
            </w:pPr>
            <w:r>
              <w:rPr/>
              <w:t xml:space="preserve">3: 08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Tarra </w:t>
            </w:r>
          </w:p>
        </w:tc>
        <w:tc>
          <w:tcPr>
            <w:tcW w:w="5962" w:type="dxa"/>
            <w:tcBorders/>
            <w:vAlign w:val="center"/>
          </w:tcPr>
          <w:p>
            <w:pPr>
              <w:pStyle w:val="TableContents"/>
              <w:bidi w:val="0"/>
              <w:spacing w:before="0" w:after="283"/>
              <w:jc w:val="left"/>
              <w:rPr/>
            </w:pPr>
            <w:r>
              <w:rPr/>
              <w:t xml:space="preserve">RCA Records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Lauluntekijä (s) </w:t>
            </w:r>
          </w:p>
        </w:tc>
        <w:tc>
          <w:tcPr>
            <w:tcW w:w="5962" w:type="dxa"/>
            <w:tcBorders/>
            <w:vAlign w:val="center"/>
          </w:tcPr>
          <w:p>
            <w:pPr>
              <w:pStyle w:val="TableContents"/>
              <w:bidi w:val="0"/>
              <w:spacing w:before="0" w:after="283"/>
              <w:jc w:val="left"/>
              <w:rPr/>
            </w:pPr>
            <w:r>
              <w:rPr/>
              <w:t xml:space="preserve">Bill Danoff, Taffy Nivert, John Denver...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Tuottaja (s) </w:t>
            </w:r>
          </w:p>
        </w:tc>
        <w:tc>
          <w:tcPr>
            <w:tcW w:w="5962" w:type="dxa"/>
            <w:tcBorders/>
            <w:vAlign w:val="center"/>
          </w:tcPr>
          <w:p>
            <w:pPr>
              <w:pStyle w:val="TableContents"/>
              <w:bidi w:val="0"/>
              <w:spacing w:before="0" w:after="283"/>
              <w:jc w:val="left"/>
              <w:rPr/>
            </w:pPr>
            <w:r>
              <w:rPr/>
              <w:t xml:space="preserve">Milton Okun, Susan Ruskin John Denver ja Taffy Nivert singlejen kronologia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Contents"/>
              <w:bidi w:val="0"/>
              <w:spacing w:before="0" w:after="283"/>
              <w:jc w:val="left"/>
              <w:rPr/>
            </w:pPr>
            <w:r>
              <w:rPr/>
              <w:t xml:space="preserve">``Friends With You'' (1971) </w:t>
            </w:r>
          </w:p>
        </w:tc>
        <w:tc>
          <w:tcPr>
            <w:tcW w:w="5962" w:type="dxa"/>
            <w:tcBorders/>
            <w:vAlign w:val="center"/>
          </w:tcPr>
          <w:p>
            <w:pPr>
              <w:pStyle w:val="TableContents"/>
              <w:bidi w:val="0"/>
              <w:spacing w:before="0" w:after="283"/>
              <w:jc w:val="left"/>
              <w:rPr/>
            </w:pPr>
            <w:r>
              <w:rPr/>
              <w:t xml:space="preserve">``Take Me Home, Country Roads'' (1971) </w:t>
            </w:r>
          </w:p>
        </w:tc>
        <w:tc>
          <w:tcPr>
            <w:tcW w:w="1843" w:type="dxa"/>
            <w:tcBorders/>
            <w:vAlign w:val="center"/>
          </w:tcPr>
          <w:p>
            <w:pPr>
              <w:pStyle w:val="TableContents"/>
              <w:bidi w:val="0"/>
              <w:spacing w:before="0" w:after="283"/>
              <w:jc w:val="left"/>
              <w:rPr/>
            </w:pPr>
            <w:r>
              <w:rPr/>
              <w:t xml:space="preserve">``Everyday'' (1972) </w:t>
            </w:r>
          </w:p>
        </w:tc>
      </w:tr>
    </w:tbl>
    <w:tbl>
      <w:tblPr>
        <w:tblW w:w="9033" w:type="dxa"/>
        <w:jc w:val="left"/>
        <w:tblInd w:w="0" w:type="dxa"/>
        <w:tblLayout w:type="fixed"/>
        <w:tblCellMar>
          <w:top w:w="28" w:type="dxa"/>
          <w:left w:w="28" w:type="dxa"/>
          <w:bottom w:w="28" w:type="dxa"/>
          <w:right w:w="28" w:type="dxa"/>
        </w:tblCellMar>
      </w:tblPr>
      <w:tblGrid>
        <w:gridCol w:w="2821"/>
        <w:gridCol w:w="4156"/>
        <w:gridCol w:w="2056"/>
      </w:tblGrid>
      <w:tr>
        <w:trPr/>
        <w:tc>
          <w:tcPr>
            <w:tcW w:w="2821" w:type="dxa"/>
            <w:tcBorders/>
            <w:vAlign w:val="center"/>
          </w:tcPr>
          <w:p>
            <w:pPr>
              <w:pStyle w:val="TableContents"/>
              <w:bidi w:val="0"/>
              <w:spacing w:before="0" w:after="283"/>
              <w:jc w:val="left"/>
              <w:rPr/>
            </w:pPr>
            <w:r>
              <w:rPr/>
              <w:t xml:space="preserve">``Friends With You'' (1971) </w:t>
            </w:r>
          </w:p>
        </w:tc>
        <w:tc>
          <w:tcPr>
            <w:tcW w:w="4156" w:type="dxa"/>
            <w:tcBorders/>
            <w:vAlign w:val="center"/>
          </w:tcPr>
          <w:p>
            <w:pPr>
              <w:pStyle w:val="TableContents"/>
              <w:bidi w:val="0"/>
              <w:spacing w:before="0" w:after="283"/>
              <w:jc w:val="left"/>
              <w:rPr/>
            </w:pPr>
            <w:r>
              <w:rPr/>
              <w:t xml:space="preserve">``Take Me Home, Country Roads'' (1971) </w:t>
            </w:r>
          </w:p>
        </w:tc>
        <w:tc>
          <w:tcPr>
            <w:tcW w:w="2056" w:type="dxa"/>
            <w:tcBorders/>
            <w:vAlign w:val="center"/>
          </w:tcPr>
          <w:p>
            <w:pPr>
              <w:pStyle w:val="TableContents"/>
              <w:bidi w:val="0"/>
              <w:spacing w:before="0" w:after="283"/>
              <w:jc w:val="left"/>
              <w:rPr/>
            </w:pPr>
            <w:r>
              <w:rPr/>
              <w:t xml:space="preserve">``Everyday'' (1972) </w:t>
            </w:r>
          </w:p>
        </w:tc>
      </w:tr>
    </w:tbl>
    <w:p>
      <w:pPr>
        <w:pStyle w:val="TextBody"/>
        <w:bidi w:val="0"/>
        <w:spacing w:before="0" w:after="0"/>
        <w:jc w:val="left"/>
        <w:rPr/>
      </w:pPr>
      <w:r>
        <w:rPr/>
        <w:t xml:space="preserve">Olivia Newton-Johnin sinkkujen kronologia </w:t>
      </w:r>
    </w:p>
    <w:tbl>
      <w:tblPr>
        <w:tblW w:w="10205" w:type="dxa"/>
        <w:jc w:val="left"/>
        <w:tblInd w:w="0" w:type="dxa"/>
        <w:tblLayout w:type="fixed"/>
        <w:tblCellMar>
          <w:top w:w="28" w:type="dxa"/>
          <w:left w:w="28" w:type="dxa"/>
          <w:bottom w:w="28" w:type="dxa"/>
          <w:right w:w="28" w:type="dxa"/>
        </w:tblCellMar>
      </w:tblPr>
      <w:tblGrid>
        <w:gridCol w:w="2541"/>
        <w:gridCol w:w="4620"/>
        <w:gridCol w:w="3044"/>
      </w:tblGrid>
      <w:tr>
        <w:trPr/>
        <w:tc>
          <w:tcPr>
            <w:tcW w:w="2541" w:type="dxa"/>
            <w:tcBorders/>
            <w:vAlign w:val="center"/>
          </w:tcPr>
          <w:p>
            <w:pPr>
              <w:pStyle w:val="TableContents"/>
              <w:bidi w:val="0"/>
              <w:spacing w:before="0" w:after="283"/>
              <w:jc w:val="left"/>
              <w:rPr/>
            </w:pPr>
            <w:r>
              <w:rPr/>
              <w:t xml:space="preserve">``Mitä on elämä'' (1972) Mitä on elämä 1972 </w:t>
            </w:r>
          </w:p>
        </w:tc>
        <w:tc>
          <w:tcPr>
            <w:tcW w:w="4620" w:type="dxa"/>
            <w:tcBorders/>
            <w:vAlign w:val="center"/>
          </w:tcPr>
          <w:p>
            <w:pPr>
              <w:pStyle w:val="TableContents"/>
              <w:bidi w:val="0"/>
              <w:spacing w:before="0" w:after="283"/>
              <w:jc w:val="left"/>
              <w:rPr/>
            </w:pPr>
            <w:r>
              <w:rPr/>
              <w:t xml:space="preserve">``Take Me Home, Country Roads'' (1973) Take Me Home, Country Roads1973 </w:t>
            </w:r>
          </w:p>
        </w:tc>
        <w:tc>
          <w:tcPr>
            <w:tcW w:w="3044" w:type="dxa"/>
            <w:tcBorders/>
            <w:vAlign w:val="center"/>
          </w:tcPr>
          <w:p>
            <w:pPr>
              <w:pStyle w:val="TableContents"/>
              <w:bidi w:val="0"/>
              <w:spacing w:before="0" w:after="283"/>
              <w:jc w:val="left"/>
              <w:rPr/>
            </w:pPr>
            <w:r>
              <w:rPr/>
              <w:t xml:space="preserve">``Let Me Be There'' (1973) Let Me Be There 1973 </w:t>
            </w:r>
          </w:p>
        </w:tc>
      </w:tr>
    </w:tbl>
    <w:p>
      <w:pPr>
        <w:pStyle w:val="TextBody"/>
        <w:bidi w:val="0"/>
        <w:spacing w:before="0" w:after="283"/>
        <w:jc w:val="left"/>
        <w:rPr/>
      </w:pPr>
      <w:r>
        <w:rPr/>
        <w:t xml:space="preserve">B-puoli Yhden varhaisimmista yhdysvaltalaisista vinyylisingleistä B-puoli Ääninäyte </w:t>
      </w:r>
    </w:p>
    <w:p>
      <w:pPr>
        <w:pStyle w:val="TextBody"/>
        <w:numPr>
          <w:ilvl w:val="0"/>
          <w:numId w:val="80"/>
        </w:numPr>
        <w:tabs>
          <w:tab w:val="clear" w:pos="1134"/>
          <w:tab w:val="left" w:leader="none" w:pos="707"/>
        </w:tabs>
        <w:bidi w:val="0"/>
        <w:spacing w:before="0" w:after="0"/>
        <w:ind w:start="707" w:hanging="283"/>
        <w:jc w:val="left"/>
        <w:rPr/>
      </w:pPr>
      <w:r>
        <w:rPr/>
        <w:t xml:space="preserve">tiedosto </w:t>
      </w:r>
    </w:p>
    <w:p>
      <w:pPr>
        <w:pStyle w:val="TextBody"/>
        <w:numPr>
          <w:ilvl w:val="0"/>
          <w:numId w:val="80"/>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John Denver vie minut kotiin country roads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``Take Me Home, Country Roads'', joka tunnetaan myös nimellä ``Country Roads, Take Me Home'' tai ``Country Roads'', on Bill Danoffin, Taffy Nivertin ja John Denverin säveltämä kappale. Se </w:t>
      </w:r>
      <w:r>
        <w:rPr/>
        <w:t xml:space="preserve">julkaistiin Denverin esittämänä singlenä </w:t>
      </w:r>
      <w:r>
        <w:rPr>
          <w:color w:val="A9A9A9"/>
        </w:rPr>
        <w:t xml:space="preserve">12. huhtikuuta 1971</w:t>
      </w:r>
      <w:r>
        <w:rPr/>
        <w:t xml:space="preserve">, ja se oli korkeimmillaan Yhdysvaltain Billboardin Hot 100 -singlelistan sijalla 2 28. elokuuta 1971 päättyneellä viikolla. Kappale oli menestys alkuperäisessä julkaisussaan, ja RIAA sertifioi sen kultaa 18. elokuuta 1971 ja platinaa 10. huhtikuuta 2017. Kappaleesta tuli yksi John Denverin suosituimmista ja rakastetuimmista kappaleista. Se on jatkanut myyntiään, ja sitä on myyty Yhdysvalloissa yli miljoona digitaalista kappaletta. Sitä pidetään Denverin tunnuslauluna.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country roads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``Take Me Home, Country Roads'' Yksi varhaisimmista USA:n vinyylijulkaisuista (A-puoli) </w:t>
      </w:r>
      <w:r>
        <w:rPr>
          <w:color w:val="A9A9A9"/>
        </w:rPr>
        <w:t xml:space="preserve">John Denverin </w:t>
      </w:r>
      <w:r>
        <w:rPr/>
        <w:t xml:space="preserve">ja </w:t>
      </w:r>
      <w:r>
        <w:rPr>
          <w:color w:val="DCDCDC"/>
        </w:rPr>
        <w:t xml:space="preserve">Taffy Nivertin </w:t>
      </w:r>
      <w:r>
        <w:rPr/>
        <w:t xml:space="preserve">single </w:t>
      </w:r>
      <w:r>
        <w:rPr/>
        <w:t xml:space="preserve">albumilta Poems, Prayers &amp; Promises. </w:t>
      </w:r>
    </w:p>
    <w:tbl>
      <w:tblPr>
        <w:tblW w:w="10205" w:type="dxa"/>
        <w:jc w:val="left"/>
        <w:tblInd w:w="0" w:type="dxa"/>
        <w:tblLayout w:type="fixed"/>
        <w:tblCellMar>
          <w:top w:w="28" w:type="dxa"/>
          <w:left w:w="28" w:type="dxa"/>
          <w:bottom w:w="28" w:type="dxa"/>
          <w:right w:w="28" w:type="dxa"/>
        </w:tblCellMar>
      </w:tblPr>
      <w:tblGrid>
        <w:gridCol w:w="2400"/>
        <w:gridCol w:w="5962"/>
        <w:gridCol w:w="1843"/>
      </w:tblGrid>
      <w:tr>
        <w:trPr/>
        <w:tc>
          <w:tcPr>
            <w:tcW w:w="2400" w:type="dxa"/>
            <w:tcBorders/>
            <w:vAlign w:val="center"/>
          </w:tcPr>
          <w:p>
            <w:pPr>
              <w:pStyle w:val="TableHeading"/>
              <w:suppressLineNumbers/>
              <w:bidi w:val="0"/>
              <w:spacing w:before="0" w:after="283"/>
              <w:jc w:val="center"/>
              <w:rPr/>
            </w:pPr>
            <w:r>
              <w:rPr/>
              <w:t xml:space="preserve">Julkaistu </w:t>
            </w:r>
          </w:p>
        </w:tc>
        <w:tc>
          <w:tcPr>
            <w:tcW w:w="5962" w:type="dxa"/>
            <w:tcBorders/>
            <w:vAlign w:val="center"/>
          </w:tcPr>
          <w:p>
            <w:pPr>
              <w:pStyle w:val="TableContents"/>
              <w:bidi w:val="0"/>
              <w:spacing w:before="0" w:after="283"/>
              <w:jc w:val="left"/>
              <w:rPr/>
            </w:pPr>
            <w:r>
              <w:rPr/>
              <w:t xml:space="preserve">elokuu 1971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Muotoilu </w:t>
            </w:r>
          </w:p>
        </w:tc>
        <w:tc>
          <w:tcPr>
            <w:tcW w:w="5962" w:type="dxa"/>
            <w:tcBorders/>
            <w:vAlign w:val="center"/>
          </w:tcPr>
          <w:p>
            <w:pPr>
              <w:pStyle w:val="TableContents"/>
              <w:bidi w:val="0"/>
              <w:spacing w:before="0" w:after="283"/>
              <w:jc w:val="left"/>
              <w:rPr/>
            </w:pPr>
            <w:r>
              <w:rPr/>
              <w:t xml:space="preserve">7'' vinyyli, 12'' vinyyli, maxi, CD, digitaalinen lataus, kasettisingle, DataPlay-single.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Tallennettu </w:t>
            </w:r>
          </w:p>
        </w:tc>
        <w:tc>
          <w:tcPr>
            <w:tcW w:w="5962" w:type="dxa"/>
            <w:tcBorders/>
            <w:vAlign w:val="center"/>
          </w:tcPr>
          <w:p>
            <w:pPr>
              <w:pStyle w:val="TableContents"/>
              <w:bidi w:val="0"/>
              <w:spacing w:before="0" w:after="283"/>
              <w:jc w:val="left"/>
              <w:rPr/>
            </w:pPr>
            <w:r>
              <w:rPr/>
              <w:t xml:space="preserve">1971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Genre </w:t>
            </w:r>
          </w:p>
        </w:tc>
        <w:tc>
          <w:tcPr>
            <w:tcW w:w="5962" w:type="dxa"/>
            <w:tcBorders/>
            <w:vAlign w:val="center"/>
          </w:tcPr>
          <w:p>
            <w:pPr>
              <w:pStyle w:val="TableContents"/>
              <w:bidi w:val="0"/>
              <w:spacing w:before="0" w:after="283"/>
              <w:jc w:val="left"/>
              <w:rPr/>
            </w:pPr>
            <w:r>
              <w:rPr/>
              <w:t xml:space="preserve">Maa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Pituus </w:t>
            </w:r>
          </w:p>
        </w:tc>
        <w:tc>
          <w:tcPr>
            <w:tcW w:w="5962" w:type="dxa"/>
            <w:tcBorders/>
            <w:vAlign w:val="center"/>
          </w:tcPr>
          <w:p>
            <w:pPr>
              <w:pStyle w:val="TableContents"/>
              <w:bidi w:val="0"/>
              <w:spacing w:before="0" w:after="283"/>
              <w:jc w:val="left"/>
              <w:rPr/>
            </w:pPr>
            <w:r>
              <w:rPr/>
              <w:t xml:space="preserve">3: 08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Tarra </w:t>
            </w:r>
          </w:p>
        </w:tc>
        <w:tc>
          <w:tcPr>
            <w:tcW w:w="5962" w:type="dxa"/>
            <w:tcBorders/>
            <w:vAlign w:val="center"/>
          </w:tcPr>
          <w:p>
            <w:pPr>
              <w:pStyle w:val="TableContents"/>
              <w:bidi w:val="0"/>
              <w:spacing w:before="0" w:after="283"/>
              <w:jc w:val="left"/>
              <w:rPr/>
            </w:pPr>
            <w:r>
              <w:rPr/>
              <w:t xml:space="preserve">RCA Records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Lauluntekijä (s) </w:t>
            </w:r>
          </w:p>
        </w:tc>
        <w:tc>
          <w:tcPr>
            <w:tcW w:w="5962" w:type="dxa"/>
            <w:tcBorders/>
            <w:vAlign w:val="center"/>
          </w:tcPr>
          <w:p>
            <w:pPr>
              <w:pStyle w:val="TableContents"/>
              <w:bidi w:val="0"/>
              <w:spacing w:before="0" w:after="283"/>
              <w:jc w:val="left"/>
              <w:rPr/>
            </w:pPr>
            <w:r>
              <w:rPr/>
              <w:t xml:space="preserve">Bill Danoff, Taffy Nivert, John Denver, Tony Tucker...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Heading"/>
              <w:suppressLineNumbers/>
              <w:bidi w:val="0"/>
              <w:spacing w:before="0" w:after="283"/>
              <w:jc w:val="center"/>
              <w:rPr/>
            </w:pPr>
            <w:r>
              <w:rPr/>
              <w:t xml:space="preserve">Tuottaja (s) </w:t>
            </w:r>
          </w:p>
        </w:tc>
        <w:tc>
          <w:tcPr>
            <w:tcW w:w="5962" w:type="dxa"/>
            <w:tcBorders/>
            <w:vAlign w:val="center"/>
          </w:tcPr>
          <w:p>
            <w:pPr>
              <w:pStyle w:val="TableContents"/>
              <w:bidi w:val="0"/>
              <w:spacing w:before="0" w:after="283"/>
              <w:jc w:val="left"/>
              <w:rPr/>
            </w:pPr>
            <w:r>
              <w:rPr/>
              <w:t xml:space="preserve">Milton Okun, Susan Ruskin John Denver ja Taffy Nivert singlejen kronologia </w:t>
            </w:r>
          </w:p>
        </w:tc>
        <w:tc>
          <w:tcPr>
            <w:tcW w:w="1843" w:type="dxa"/>
            <w:tcBorders/>
          </w:tcPr>
          <w:p>
            <w:pPr>
              <w:pStyle w:val="TableContents"/>
              <w:bidi w:val="0"/>
              <w:spacing w:before="0" w:after="283"/>
              <w:jc w:val="left"/>
              <w:rPr>
                <w:sz w:val="4"/>
                <w:szCs w:val="4"/>
              </w:rPr>
            </w:pPr>
            <w:r>
              <w:rPr>
                <w:sz w:val="4"/>
                <w:szCs w:val="4"/>
              </w:rPr>
            </w:r>
          </w:p>
        </w:tc>
      </w:tr>
      <w:tr>
        <w:trPr/>
        <w:tc>
          <w:tcPr>
            <w:tcW w:w="2400" w:type="dxa"/>
            <w:tcBorders/>
            <w:vAlign w:val="center"/>
          </w:tcPr>
          <w:p>
            <w:pPr>
              <w:pStyle w:val="TableContents"/>
              <w:bidi w:val="0"/>
              <w:spacing w:before="0" w:after="283"/>
              <w:jc w:val="left"/>
              <w:rPr/>
            </w:pPr>
            <w:r>
              <w:rPr/>
              <w:t xml:space="preserve">``Friends With You'' (1971) </w:t>
            </w:r>
          </w:p>
        </w:tc>
        <w:tc>
          <w:tcPr>
            <w:tcW w:w="5962" w:type="dxa"/>
            <w:tcBorders/>
            <w:vAlign w:val="center"/>
          </w:tcPr>
          <w:p>
            <w:pPr>
              <w:pStyle w:val="TableContents"/>
              <w:bidi w:val="0"/>
              <w:spacing w:before="0" w:after="283"/>
              <w:jc w:val="left"/>
              <w:rPr/>
            </w:pPr>
            <w:r>
              <w:rPr/>
              <w:t xml:space="preserve">``Take Me Home, Country Roads'' (1971) </w:t>
            </w:r>
          </w:p>
        </w:tc>
        <w:tc>
          <w:tcPr>
            <w:tcW w:w="1843" w:type="dxa"/>
            <w:tcBorders/>
            <w:vAlign w:val="center"/>
          </w:tcPr>
          <w:p>
            <w:pPr>
              <w:pStyle w:val="TableContents"/>
              <w:bidi w:val="0"/>
              <w:spacing w:before="0" w:after="283"/>
              <w:jc w:val="left"/>
              <w:rPr/>
            </w:pPr>
            <w:r>
              <w:rPr/>
              <w:t xml:space="preserve">``Everyday'' (1972) </w:t>
            </w:r>
          </w:p>
        </w:tc>
      </w:tr>
    </w:tbl>
    <w:tbl>
      <w:tblPr>
        <w:tblW w:w="9033" w:type="dxa"/>
        <w:jc w:val="left"/>
        <w:tblInd w:w="0" w:type="dxa"/>
        <w:tblLayout w:type="fixed"/>
        <w:tblCellMar>
          <w:top w:w="28" w:type="dxa"/>
          <w:left w:w="28" w:type="dxa"/>
          <w:bottom w:w="28" w:type="dxa"/>
          <w:right w:w="28" w:type="dxa"/>
        </w:tblCellMar>
      </w:tblPr>
      <w:tblGrid>
        <w:gridCol w:w="2821"/>
        <w:gridCol w:w="4156"/>
        <w:gridCol w:w="2056"/>
      </w:tblGrid>
      <w:tr>
        <w:trPr/>
        <w:tc>
          <w:tcPr>
            <w:tcW w:w="2821" w:type="dxa"/>
            <w:tcBorders/>
            <w:vAlign w:val="center"/>
          </w:tcPr>
          <w:p>
            <w:pPr>
              <w:pStyle w:val="TableContents"/>
              <w:bidi w:val="0"/>
              <w:spacing w:before="0" w:after="283"/>
              <w:jc w:val="left"/>
              <w:rPr/>
            </w:pPr>
            <w:r>
              <w:rPr/>
              <w:t xml:space="preserve">``Friends With You'' (1971) </w:t>
            </w:r>
          </w:p>
        </w:tc>
        <w:tc>
          <w:tcPr>
            <w:tcW w:w="4156" w:type="dxa"/>
            <w:tcBorders/>
            <w:vAlign w:val="center"/>
          </w:tcPr>
          <w:p>
            <w:pPr>
              <w:pStyle w:val="TableContents"/>
              <w:bidi w:val="0"/>
              <w:spacing w:before="0" w:after="283"/>
              <w:jc w:val="left"/>
              <w:rPr/>
            </w:pPr>
            <w:r>
              <w:rPr/>
              <w:t xml:space="preserve">``Take Me Home, Country Roads'' (1971) </w:t>
            </w:r>
          </w:p>
        </w:tc>
        <w:tc>
          <w:tcPr>
            <w:tcW w:w="2056" w:type="dxa"/>
            <w:tcBorders/>
            <w:vAlign w:val="center"/>
          </w:tcPr>
          <w:p>
            <w:pPr>
              <w:pStyle w:val="TableContents"/>
              <w:bidi w:val="0"/>
              <w:spacing w:before="0" w:after="283"/>
              <w:jc w:val="left"/>
              <w:rPr/>
            </w:pPr>
            <w:r>
              <w:rPr/>
              <w:t xml:space="preserve">``Everyday'' (1972) </w:t>
            </w:r>
          </w:p>
        </w:tc>
      </w:tr>
    </w:tbl>
    <w:p>
      <w:pPr>
        <w:pStyle w:val="TextBody"/>
        <w:bidi w:val="0"/>
        <w:spacing w:before="0" w:after="0"/>
        <w:jc w:val="left"/>
        <w:rPr/>
      </w:pPr>
      <w:r>
        <w:rPr/>
        <w:t xml:space="preserve">Olivia Newton-Johnin sinkkujen kronologia </w:t>
      </w:r>
    </w:p>
    <w:tbl>
      <w:tblPr>
        <w:tblW w:w="10205" w:type="dxa"/>
        <w:jc w:val="left"/>
        <w:tblInd w:w="0" w:type="dxa"/>
        <w:tblLayout w:type="fixed"/>
        <w:tblCellMar>
          <w:top w:w="28" w:type="dxa"/>
          <w:left w:w="28" w:type="dxa"/>
          <w:bottom w:w="28" w:type="dxa"/>
          <w:right w:w="28" w:type="dxa"/>
        </w:tblCellMar>
      </w:tblPr>
      <w:tblGrid>
        <w:gridCol w:w="2541"/>
        <w:gridCol w:w="4620"/>
        <w:gridCol w:w="3044"/>
      </w:tblGrid>
      <w:tr>
        <w:trPr/>
        <w:tc>
          <w:tcPr>
            <w:tcW w:w="2541" w:type="dxa"/>
            <w:tcBorders/>
            <w:vAlign w:val="center"/>
          </w:tcPr>
          <w:p>
            <w:pPr>
              <w:pStyle w:val="TableContents"/>
              <w:bidi w:val="0"/>
              <w:spacing w:before="0" w:after="283"/>
              <w:jc w:val="left"/>
              <w:rPr/>
            </w:pPr>
            <w:r>
              <w:rPr/>
              <w:t xml:space="preserve">``Mitä on elämä'' (1972) Mitä on elämä 1972 </w:t>
            </w:r>
          </w:p>
        </w:tc>
        <w:tc>
          <w:tcPr>
            <w:tcW w:w="4620" w:type="dxa"/>
            <w:tcBorders/>
            <w:vAlign w:val="center"/>
          </w:tcPr>
          <w:p>
            <w:pPr>
              <w:pStyle w:val="TableContents"/>
              <w:bidi w:val="0"/>
              <w:spacing w:before="0" w:after="283"/>
              <w:jc w:val="left"/>
              <w:rPr/>
            </w:pPr>
            <w:r>
              <w:rPr/>
              <w:t xml:space="preserve">``Take Me Home, Country Roads'' (1973) Take Me Home, Country Roads1973 </w:t>
            </w:r>
          </w:p>
        </w:tc>
        <w:tc>
          <w:tcPr>
            <w:tcW w:w="3044" w:type="dxa"/>
            <w:tcBorders/>
            <w:vAlign w:val="center"/>
          </w:tcPr>
          <w:p>
            <w:pPr>
              <w:pStyle w:val="TableContents"/>
              <w:bidi w:val="0"/>
              <w:spacing w:before="0" w:after="283"/>
              <w:jc w:val="left"/>
              <w:rPr/>
            </w:pPr>
            <w:r>
              <w:rPr/>
              <w:t xml:space="preserve">``Let Me Be There'' (1973) Let Me Be There 1973 </w:t>
            </w:r>
          </w:p>
        </w:tc>
      </w:tr>
    </w:tbl>
    <w:p>
      <w:pPr>
        <w:pStyle w:val="TextBody"/>
        <w:bidi w:val="0"/>
        <w:spacing w:before="0" w:after="283"/>
        <w:jc w:val="left"/>
        <w:rPr/>
      </w:pPr>
      <w:r>
        <w:rPr/>
        <w:t xml:space="preserve">B-puoli Yhden varhaisimmista yhdysvaltalaisista vinyylisingleistä B-puoli Ääninäyte </w:t>
      </w:r>
    </w:p>
    <w:p>
      <w:pPr>
        <w:pStyle w:val="TextBody"/>
        <w:numPr>
          <w:ilvl w:val="0"/>
          <w:numId w:val="81"/>
        </w:numPr>
        <w:tabs>
          <w:tab w:val="clear" w:pos="1134"/>
          <w:tab w:val="left" w:leader="none" w:pos="707"/>
        </w:tabs>
        <w:bidi w:val="0"/>
        <w:spacing w:before="0" w:after="0"/>
        <w:ind w:start="707" w:hanging="283"/>
        <w:jc w:val="left"/>
        <w:rPr/>
      </w:pPr>
      <w:r>
        <w:rPr/>
        <w:t xml:space="preserve">tiedosto </w:t>
      </w:r>
    </w:p>
    <w:p>
      <w:pPr>
        <w:pStyle w:val="TextBody"/>
        <w:numPr>
          <w:ilvl w:val="0"/>
          <w:numId w:val="81"/>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``Take Me Home, Country Roads'' (audio)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ensin vie minut kotiin country roadin</w:t>
      </w:r>
    </w:p>
    <w:p>
      <w:pPr>
        <w:pStyle w:val="TextBody"/>
        <w:bidi w:val="0"/>
        <w:jc w:val="left"/>
        <w:rPr>
          <w:b/>
          <w:u w:val="single"/>
          <w:shd w:val="clear" w:fill="FFFF00"/>
        </w:rPr>
      </w:pPr>
      <w:r>
        <w:rPr>
          <w:b/>
          <w:u w:val="single"/>
          <w:shd w:val="clear" w:fill="FFFF00"/>
        </w:rPr>
        <w:t xml:space="preserve">Asiakirjan numero 4934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Vertailuanalyysi on oman yrityksen liiketoimintaprosessien ja suorituskykymittareiden vertaamista </w:t>
      </w:r>
      <w:r>
        <w:rPr>
          <w:color w:val="A9A9A9"/>
        </w:rPr>
        <w:t xml:space="preserve">alan parhaisiin käytäntöihin ja muiden yritysten parhaisiin käytäntöihin</w:t>
      </w:r>
      <w:r>
        <w:rPr/>
        <w:t xml:space="preserve">. Projektinhallinnassa vertailuanalyysillä voidaan myös tukea projektien valintaa, suunnittelua ja toteuttamista. Mitattavia ulottuvuuksia ovat yleensä laatu, aika ja kustannukset. Parhaiden käytäntöjen vertailuanalyysissä johto tunnistaa toimialansa tai toisen toimialan parhaat yritykset, joilla on samanlaisia prosesseja, ja vertaa näiden yritysten tuloksia ja prosesseja (kohteet) omiin tuloksiinsa ja prosesseihinsa. Tällä tavoin he oppivat, miten hyvin kohteet toimivat, ja mikä tärkeämpää, ne liiketoimintaprosessit, jotka selittävät, miksi nämä yritykset menestyvät. National Council on Measurement in Education -järjestön mukaan vertailuarvioinnit ovat lyhyitä arviointeja, joita opettajat käyttävät eri aikoina kouluvuoden aikana seuratakseen oppilaiden edistymistä jollakin koulun opetussuunnitelman osa-alueella. Niitä kutsutaan myös väliarvioinneiksi.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vertailuanalyysi on prosessi, jonka avulla yritystä voidaan verrata muihin yrityksiin.</w:t>
      </w:r>
    </w:p>
    <w:p>
      <w:pPr>
        <w:pStyle w:val="TextBody"/>
        <w:bidi w:val="0"/>
        <w:jc w:val="left"/>
        <w:rPr>
          <w:b/>
          <w:u w:val="single"/>
          <w:shd w:val="clear" w:fill="FFFF00"/>
        </w:rPr>
      </w:pPr>
      <w:r>
        <w:rPr>
          <w:b/>
          <w:u w:val="single"/>
          <w:shd w:val="clear" w:fill="FFFF00"/>
        </w:rPr>
        <w:t xml:space="preserve">Asiakirjan numero 4935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w:t>
      </w:r>
      <w:r>
        <w:rPr>
          <w:color w:val="A9A9A9"/>
        </w:rPr>
        <w:t xml:space="preserve">'s Like the Wind</w:t>
      </w:r>
      <w:r>
        <w:rPr/>
        <w:t xml:space="preserve">'' on Patrick Swayzen esittämä powerballadi elokuvasta Dirty Dancing vuodelta 1987. Vaikka Swayze on singlen ensisijainen laulaja, sitä mainostettiin ``Patrick Swayze featuring </w:t>
      </w:r>
      <w:r>
        <w:rPr>
          <w:color w:val="DCDCDC"/>
        </w:rPr>
        <w:t xml:space="preserve">Wendy Fraser</w:t>
      </w:r>
      <w:r>
        <w:rPr/>
        <w:t xml:space="preserve">''; Fraser kuullaan suuressa osassa laulua, erityisesti viimeisessä kertosäkeessä. Single nousi Billboard Hot 100 -listan kolmanneksi ja Adult Contemporary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Patrick lauloi Dirty Dancingissä...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Patrick Swayzen kanssa elokuvassa she like the wind...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Patrick Swayzen kanssa She's like the wind -biisissä.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``She</w:t>
      </w:r>
      <w:r>
        <w:rPr>
          <w:color w:val="A9A9A9"/>
        </w:rPr>
        <w:t xml:space="preserve">'s Like the Wind</w:t>
      </w:r>
      <w:r>
        <w:rPr/>
        <w:t xml:space="preserve">'' Patrick Swayzen single albumilta Dirty Dancing Soundtrack </w:t>
      </w:r>
    </w:p>
    <w:tbl>
      <w:tblPr>
        <w:tblW w:w="6227" w:type="dxa"/>
        <w:jc w:val="left"/>
        <w:tblInd w:w="0" w:type="dxa"/>
        <w:tblLayout w:type="fixed"/>
        <w:tblCellMar>
          <w:top w:w="28" w:type="dxa"/>
          <w:left w:w="28" w:type="dxa"/>
          <w:bottom w:w="28" w:type="dxa"/>
          <w:right w:w="28" w:type="dxa"/>
        </w:tblCellMar>
      </w:tblPr>
      <w:tblGrid>
        <w:gridCol w:w="1621"/>
        <w:gridCol w:w="4606"/>
      </w:tblGrid>
      <w:tr>
        <w:trPr/>
        <w:tc>
          <w:tcPr>
            <w:tcW w:w="1621" w:type="dxa"/>
            <w:tcBorders/>
            <w:vAlign w:val="center"/>
          </w:tcPr>
          <w:p>
            <w:pPr>
              <w:pStyle w:val="TableHeading"/>
              <w:suppressLineNumbers/>
              <w:bidi w:val="0"/>
              <w:spacing w:before="0" w:after="283"/>
              <w:jc w:val="center"/>
              <w:rPr/>
            </w:pPr>
            <w:r>
              <w:rPr/>
              <w:t xml:space="preserve">B-puoli </w:t>
            </w:r>
          </w:p>
        </w:tc>
        <w:tc>
          <w:tcPr>
            <w:tcW w:w="4606" w:type="dxa"/>
            <w:tcBorders/>
            <w:vAlign w:val="center"/>
          </w:tcPr>
          <w:p>
            <w:pPr>
              <w:pStyle w:val="TableContents"/>
              <w:bidi w:val="0"/>
              <w:spacing w:before="0" w:after="283"/>
              <w:jc w:val="left"/>
              <w:rPr/>
            </w:pPr>
            <w:r>
              <w:rPr/>
              <w:t xml:space="preserve">``Maurice Williams &amp; The Zodiacs-Stay''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4606"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606" w:type="dxa"/>
            <w:tcBorders/>
            <w:vAlign w:val="center"/>
          </w:tcPr>
          <w:p>
            <w:pPr>
              <w:pStyle w:val="TableContents"/>
              <w:bidi w:val="0"/>
              <w:spacing w:before="0" w:after="283"/>
              <w:jc w:val="left"/>
              <w:rPr/>
            </w:pPr>
            <w:r>
              <w:rPr/>
              <w:t xml:space="preserve">7'' single, 12'' maxi, CD single, kasetti single, kasetti single.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606" w:type="dxa"/>
            <w:tcBorders/>
            <w:vAlign w:val="center"/>
          </w:tcPr>
          <w:p>
            <w:pPr>
              <w:pStyle w:val="TableContents"/>
              <w:bidi w:val="0"/>
              <w:spacing w:before="0" w:after="283"/>
              <w:jc w:val="left"/>
              <w:rPr/>
            </w:pPr>
            <w:r>
              <w:rPr/>
              <w:t xml:space="preserve">Marraskuu 1986 </w:t>
            </w:r>
          </w:p>
        </w:tc>
      </w:tr>
      <w:tr>
        <w:trPr/>
        <w:tc>
          <w:tcPr>
            <w:tcW w:w="1621" w:type="dxa"/>
            <w:tcBorders/>
            <w:vAlign w:val="center"/>
          </w:tcPr>
          <w:p>
            <w:pPr>
              <w:pStyle w:val="TableHeading"/>
              <w:suppressLineNumbers/>
              <w:bidi w:val="0"/>
              <w:spacing w:before="0" w:after="283"/>
              <w:jc w:val="center"/>
              <w:rPr/>
            </w:pPr>
            <w:r>
              <w:rPr/>
              <w:t xml:space="preserve">Genre </w:t>
            </w:r>
          </w:p>
        </w:tc>
        <w:tc>
          <w:tcPr>
            <w:tcW w:w="4606" w:type="dxa"/>
            <w:tcBorders/>
            <w:vAlign w:val="center"/>
          </w:tcPr>
          <w:p>
            <w:pPr>
              <w:pStyle w:val="TableContents"/>
              <w:bidi w:val="0"/>
              <w:spacing w:before="0" w:after="283"/>
              <w:jc w:val="left"/>
              <w:rPr/>
            </w:pPr>
            <w:r>
              <w:rPr/>
              <w:t xml:space="preserve">Soft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4606" w:type="dxa"/>
            <w:tcBorders/>
            <w:vAlign w:val="center"/>
          </w:tcPr>
          <w:p>
            <w:pPr>
              <w:pStyle w:val="TableContents"/>
              <w:bidi w:val="0"/>
              <w:spacing w:before="0" w:after="283"/>
              <w:jc w:val="left"/>
              <w:rPr/>
            </w:pPr>
            <w:r>
              <w:rPr/>
              <w:t xml:space="preserve">3: 49 </w:t>
            </w:r>
          </w:p>
        </w:tc>
      </w:tr>
      <w:tr>
        <w:trPr/>
        <w:tc>
          <w:tcPr>
            <w:tcW w:w="1621" w:type="dxa"/>
            <w:tcBorders/>
            <w:vAlign w:val="center"/>
          </w:tcPr>
          <w:p>
            <w:pPr>
              <w:pStyle w:val="TableHeading"/>
              <w:suppressLineNumbers/>
              <w:bidi w:val="0"/>
              <w:spacing w:before="0" w:after="283"/>
              <w:jc w:val="center"/>
              <w:rPr/>
            </w:pPr>
            <w:r>
              <w:rPr/>
              <w:t xml:space="preserve">Tarra </w:t>
            </w:r>
          </w:p>
        </w:tc>
        <w:tc>
          <w:tcPr>
            <w:tcW w:w="4606" w:type="dxa"/>
            <w:tcBorders/>
            <w:vAlign w:val="center"/>
          </w:tcPr>
          <w:p>
            <w:pPr>
              <w:pStyle w:val="TableContents"/>
              <w:bidi w:val="0"/>
              <w:spacing w:before="0" w:after="283"/>
              <w:jc w:val="left"/>
              <w:rPr/>
            </w:pPr>
            <w:r>
              <w:rPr/>
              <w:t xml:space="preserve">RCA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606" w:type="dxa"/>
            <w:tcBorders/>
            <w:vAlign w:val="center"/>
          </w:tcPr>
          <w:p>
            <w:pPr>
              <w:pStyle w:val="TableContents"/>
              <w:bidi w:val="0"/>
              <w:spacing w:before="0" w:after="283"/>
              <w:jc w:val="left"/>
              <w:rPr/>
            </w:pPr>
            <w:r>
              <w:rPr/>
              <w:t xml:space="preserve">Patrick Swayze, Stacy Widelitz ja Patrick Swayze.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606" w:type="dxa"/>
            <w:tcBorders/>
            <w:vAlign w:val="center"/>
          </w:tcPr>
          <w:p>
            <w:pPr>
              <w:pStyle w:val="TableContents"/>
              <w:bidi w:val="0"/>
              <w:spacing w:before="0" w:after="283"/>
              <w:jc w:val="left"/>
              <w:rPr/>
            </w:pPr>
            <w:r>
              <w:rPr/>
              <w:t xml:space="preserve">Michael Lloyd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Patrick Swayze kirjoitti Dirty Dancingiin...</w:t>
      </w:r>
    </w:p>
    <w:p>
      <w:pPr>
        <w:pStyle w:val="TextBody"/>
        <w:bidi w:val="0"/>
        <w:jc w:val="left"/>
        <w:rPr>
          <w:b/>
          <w:u w:val="single"/>
          <w:shd w:val="clear" w:fill="FFFF00"/>
        </w:rPr>
      </w:pPr>
      <w:r>
        <w:rPr>
          <w:b/>
          <w:u w:val="single"/>
          <w:shd w:val="clear" w:fill="FFFF00"/>
        </w:rPr>
        <w:t xml:space="preserve">Asiakirjan numero 4936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Tamil Nadun tiede- ja teknologiakeskus (TNSTC) perustettiin vuonna 1983, ja se toimii Tamil Nadun hallituksen taloudellisella tuella. Keskus aloitti toimintansa vuonna 1988 Periyarin tiede- ja teknologiakeskuksen perustamisen ja Birla Planetariumin toiminnan myötä. Keskus toimii opetusministerin johdolla. Intian silloinen presidentti </w:t>
      </w:r>
      <w:r>
        <w:rPr>
          <w:color w:val="A9A9A9"/>
        </w:rPr>
        <w:t xml:space="preserve">R. Venkataraman </w:t>
      </w:r>
      <w:r>
        <w:rPr/>
        <w:t xml:space="preserve">vihki planetaarion käyttöön 11. toukokuuta 1988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Intian presidentti, joka vihki Birlan planetaarion käyttöön.</w:t>
      </w:r>
    </w:p>
    <w:p>
      <w:pPr>
        <w:pStyle w:val="TextBody"/>
        <w:bidi w:val="0"/>
        <w:jc w:val="left"/>
        <w:rPr>
          <w:b/>
          <w:u w:val="single"/>
          <w:shd w:val="clear" w:fill="FFFF00"/>
        </w:rPr>
      </w:pPr>
      <w:r>
        <w:rPr>
          <w:b/>
          <w:u w:val="single"/>
          <w:shd w:val="clear" w:fill="FFFF00"/>
        </w:rPr>
        <w:t xml:space="preserve">Asiakirjan numero 4937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1973 </w:t>
      </w:r>
      <w:r>
        <w:rPr/>
        <w:t xml:space="preserve">perustuslaki oli ensimmäinen Pakistanin perustuslaki, jonka laatimisesta vastasivat vaaleilla valitut edustajat.</w:t>
      </w:r>
      <w:r>
        <w:rPr/>
        <w:t xml:space="preserve"> Toisin kuin vuoden 1962 perustuslaki, se antoi Pakistanille parlamentaarisen demokratian, jossa toimeenpanovalta oli keskitetty pääministerille ja virallinen valtionpäämies - presidentti - saattoi toimia vain pääministerin neuvojen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Pakistanin ensimmäinen perustuslaki hyväksyttiin?</w:t>
      </w:r>
    </w:p>
    <w:p>
      <w:pPr>
        <w:pStyle w:val="TextBody"/>
        <w:bidi w:val="0"/>
        <w:jc w:val="left"/>
        <w:rPr>
          <w:b/>
          <w:u w:val="single"/>
          <w:shd w:val="clear" w:fill="FFFF00"/>
        </w:rPr>
      </w:pPr>
      <w:r>
        <w:rPr>
          <w:b/>
          <w:u w:val="single"/>
          <w:shd w:val="clear" w:fill="FFFF00"/>
        </w:rPr>
        <w:t xml:space="preserve">Asiakirjan numero 4938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Jälkikäteen annettu laki </w:t>
      </w:r>
      <w:r>
        <w:rPr/>
        <w:t xml:space="preserve">(korruptoitunut latinasta: ex postfacto, kirjaimellisesti 'jälkikäteen') on </w:t>
      </w:r>
      <w:r>
        <w:rPr>
          <w:color w:val="2F4F4F"/>
        </w:rPr>
        <w:t xml:space="preserve">laki, joka muuttaa taannehtivasti sellaisten tekojen oikeudellisia seurauksia (tai asemaa), jotka on tehty tai jotka ovat olleet olemassa ennen lain säätämistä</w:t>
      </w:r>
      <w:r>
        <w:rPr/>
        <w:t xml:space="preserve">. Rikosoikeudessa se voi kriminalisoida tekoja, jotka olivat laillisia tekohetkellä; se voi törkeyttää rikosta saattamalla sen vakavampaan luokkaan kuin se oli tekohetkellä; se voi muuttaa rikoksesta määrättyä rangaistusta esimerkiksi lisäämällä uusia rangaistuksia tai pidentämällä rangaistuksia; tai se voi muuttaa todisteita koskevia sääntöjä, jotta rikoksesta tuomitseminen olisi todennäköisempää kuin tekohetkellä olisi ollut. Sitä vastoin jälkikäteislainsäädännön muoto, jota kutsutaan yleisesti armahduslaiksi, voi poistaa tiettyjen tekojen rangaistavuuden. Armahduksella on samanlainen vaikutus, mutta se koskee tiettyä tapausta eikä tapausten ryhmää. Muilla oikeudellisilla muutoksilla voidaan lieventää mahdollisia rangaistuksia (esimerkiksi korvaamalla kuolemantuomio elinikäisellä vankeudella) takautuvasti. Tällaiset oikeudelliset muutokset tunnetaan myös latinankielisellä termillä in mitius.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tai lakiehdotus, joka muuttaa tosiseikkojen oikeudellista asemaa koskevien tekojen oikeudellisia seurauksia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käsitellään jälkikäteislakeja ja mitä niissä sanotaan?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laki, joka tekee teon laittomaksi jälkikäteen, on laki(n).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jälkeen Suomea painostettiin tuomitsemaan poliittiset johtajat, joita liittoutuneet pitivät vastuullisina Suomen osallistumisesta sotaan. Syksyllä </w:t>
      </w:r>
      <w:r>
        <w:rPr>
          <w:color w:val="A9A9A9"/>
        </w:rPr>
        <w:t xml:space="preserve">1945</w:t>
      </w:r>
      <w:r>
        <w:rPr/>
        <w:t xml:space="preserve"> säädettiin jälkikäteen laki, joka </w:t>
      </w:r>
      <w:r>
        <w:rPr/>
        <w:t xml:space="preserve">mahdollisti syytteen nostamisen sotavastuusta, ja lopulta kahdeksan poliitikkoa tuomittiin.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jälkikäteislaki luotiin?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Joillakin common law -alueilla ei sallita taannehtivaa rikoslainsäädäntöä, vaikka uutta ennakkotapausta sovelletaan yleensä tapahtumiin, jotka ovat tapahtuneet ennen oikeuden päätöstä. Jälkikäteiset lait on nimenomaisesti kielletty Yhdysvaltojen perustuslain </w:t>
      </w:r>
      <w:r>
        <w:rPr>
          <w:color w:val="A9A9A9"/>
        </w:rPr>
        <w:t xml:space="preserve">1 artiklan 9 kohdan 3 lausekkeessa (liittovaltion lakien osalta) ja 1 artiklan 10 kohdassa (osavaltioiden lakien osalta)</w:t>
      </w:r>
      <w:r>
        <w:rPr/>
        <w:t xml:space="preserve">. Joissakin Westminsterin hallintojärjestelmää noudattavissa valtioissa, kuten Yhdistyneessä kuningaskunnassa, jälkikäteen annettavat lait ovat teknisesti mahdollisia, koska parlamentaarisen ylivallan oppi antaa parlamentille mahdollisuuden säätää mitä tahansa lakia. Valtiossa, jossa on vahvistettu lakiehdotus tai kirjoitettu perustuslaki, jälkikäteinen lainsäädäntö voi olla kiellettyä.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jälkikäteislaki?</w:t>
      </w:r>
    </w:p>
    <w:p>
      <w:pPr>
        <w:pStyle w:val="TextBody"/>
        <w:bidi w:val="0"/>
        <w:jc w:val="left"/>
        <w:rPr>
          <w:b/>
          <w:u w:val="single"/>
          <w:shd w:val="clear" w:fill="FFFF00"/>
        </w:rPr>
      </w:pPr>
      <w:r>
        <w:rPr>
          <w:b/>
          <w:u w:val="single"/>
          <w:shd w:val="clear" w:fill="FFFF00"/>
        </w:rPr>
        <w:t xml:space="preserve">Asiakirjan numero 4939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Raamatuntutkijat ovat yleisesti yhtä mieltä siitä, että kirje on todellakin </w:t>
      </w:r>
      <w:r>
        <w:rPr>
          <w:color w:val="A9A9A9"/>
        </w:rPr>
        <w:t xml:space="preserve">Paavali Tarsolaisen </w:t>
      </w:r>
      <w:r>
        <w:rPr/>
        <w:t xml:space="preserve">kirjoittama</w:t>
      </w:r>
      <w:r>
        <w:rPr/>
        <w:t xml:space="preserve">. Kirjeen päivämääräksi on arvioitu vuosi 62 jKr. eli noin 10 vuotta sen jälkeen, kun Paavali oli käynyt ensimmäisen kerran Filippissä.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filippiläisten kirjan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filippiläisten kirjan Raamatussa?</w:t>
      </w:r>
    </w:p>
    <w:p>
      <w:pPr>
        <w:pStyle w:val="TextBody"/>
        <w:bidi w:val="0"/>
        <w:jc w:val="left"/>
        <w:rPr>
          <w:b/>
          <w:u w:val="single"/>
          <w:shd w:val="clear" w:fill="FFFF00"/>
        </w:rPr>
      </w:pPr>
      <w:r>
        <w:rPr>
          <w:b/>
          <w:u w:val="single"/>
          <w:shd w:val="clear" w:fill="FFFF00"/>
        </w:rPr>
        <w:t xml:space="preserve">Asiakirjan numero 4940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Sony Pictures Entertainment rakensi mainossivuston, julkaisi useita ennakkokuvia ja käynnisti muun muassa viral-markkinointikampanjan. Mukana oli myös Beenoxin videopeli. Elokuva sai ensi-iltansa 30. kesäkuuta Tokiossa, ja se julkaistiin Yhdysvalloissa 3. heinäkuuta, kymmenen vuotta Hämähäkkimiehen (2002) julkaisun jälkeen, 2D-, 3D- ja IMAX 3D -versioina, ja se julkaistiin kotimarkkinoilla marraskuussa 2012. Reboot sai yleisesti ottaen suotuisat arvostelut, ja kriitikot kehuivat lähinnä Andrew Garfieldin suoritusta, visuaalista tyyliä, James Hornerin musiikillista sävellystä ja nimihenkilön realistista kuvausta, mutta kritisoivat joitain alikehittyneitä tarinalinjoja, huomauttivat elokuvan poistetuista kohtauksista ja </w:t>
      </w:r>
      <w:r>
        <w:rPr>
          <w:color w:val="A9A9A9"/>
        </w:rPr>
        <w:t xml:space="preserve">Liskon </w:t>
      </w:r>
      <w:r>
        <w:rPr/>
        <w:t xml:space="preserve">esittelystä </w:t>
      </w:r>
      <w:r>
        <w:rPr/>
        <w:t xml:space="preserve">pahiksena liian surrealistisena elokuvaan. Elokuva oli lipputulomenestys, sillä se tuotti maailmanlaajuisesti yli 757 miljoonaa dollaria, ja siitä tuli vuoden 2012 seitsemänneksi tuottoisin elokuva. Elokuvan jatko-osa The Amazing Spider-Man 2 julkaistiin 2. toukokuuta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Hämähäkkimies taistelee hämmästyttävässä Hämähäkkimies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Amazing Spider-Man on vuonna 2012 valmistunut yhdysvaltalainen supersankarielokuva, joka perustuu Marvel Comicsin Hämähäkkimiehen hahmoon ja jakaa hahmon pitkäikäisimmän sarjakuvan otsikon. Se on neljäs Columbia Picturesin ja Marvel Entertainmentin tuottama Hämähäkkimies-elokuva ja uudelleenkäynnistys sitä edeltäneestä Sam Raimin Hämähäkkimies 2002 -- 2007 -trilogiasta. Elokuvan on ohjannut Marc Webb. Sen käsikirjoittivat James Vanderbilt, Alvin Sargent ja Steve Kloves, ja sen pääosissa nähdään </w:t>
      </w:r>
      <w:r>
        <w:rPr>
          <w:color w:val="A9A9A9"/>
        </w:rPr>
        <w:t xml:space="preserve">Andrew Garfield </w:t>
      </w:r>
      <w:r>
        <w:rPr/>
        <w:t xml:space="preserve">Peter Parkerina / Hämähäkkimiehenä, Emma Stone Gwen Stacynä, Rhys Ifans tohtori Curtis Connorsina, Denis Leary NYPD:n kapteenina George Stacynä sekä Martin Sheen ja Sally Field Peter Parkerin setänä ja tätinä, Ben Parkerina ja May Parkerina. Elokuva kertoo tarinan Peter Parkerista, newyorkilaisesta teini-ikäisestä, josta tulee Hämähäkkimies sen jälkeen, kun geneettisesti muokattu hämähäkki puree häntä. Parkerin on estettävä tohtori Curt Connorsia, joka on mutatoitunut lisko, levittämästä mutaatioseerumia kaupungin ihmisväestöön.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 Parkeria Ihmeellisessä Hämähäkkimiehessä...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Amazing Spider-Man on vuonna 2012 valmistunut yhdysvaltalainen supersankarielokuva, joka perustuu Marvel Comicsin Hämähäkkimiehen hahmoon ja jakaa hahmon pitkäikäisimmän sarjakuvan otsikon. Se on Columbia Picturesin ja Marvel Entertainmentin tuottama neljäs Hämähäkkimies-elokuva ja uudelleenkäynnistys sitä edeltäneestä Sam Raimin Hämähäkkimies 2002-2007 -trilogiasta. Elokuvan on ohjannut Marc Webb. Sen käsikirjoittivat James Vanderbilt, Alvin Sargent ja Steve Kloves, ja sen pääosissa nähdään </w:t>
      </w:r>
      <w:r>
        <w:rPr>
          <w:color w:val="A9A9A9"/>
        </w:rPr>
        <w:t xml:space="preserve">Andrew Garfield </w:t>
      </w:r>
      <w:r>
        <w:rPr/>
        <w:t xml:space="preserve">Peter Parkerina / Hämähäkkimiehenä, Emma Stone Gwen Stacynä, Rhys Ifans tohtori Curtis Connorsina, </w:t>
      </w:r>
      <w:r>
        <w:rPr>
          <w:color w:val="DCDCDC"/>
        </w:rPr>
        <w:t xml:space="preserve">Denis Leary </w:t>
      </w:r>
      <w:r>
        <w:rPr/>
        <w:t xml:space="preserve">NYPD:n kapteenina George Stacynä sekä Martin Sheen ja Sally Field Peter Parkerin setänä ja tätinä, Ben Parkerina ja May Parkerina. Elokuva kertoo tarinan Peter Parkerista, newyorkilaisesta teini-ikäisestä, josta tulee Hämähäkkimies sen jälkeen, kun geneettisesti muunneltu hämähäkki puree häntä. Parkerin on estettävä tohtori Curt Connorsia, joka on mutatoitunut lisko, levittämästä mutaatioseerumia kaupungin ihmisväestöön.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 Parkeria Hämähäkkimiehessä...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Hämähäkkimiestä uskomattomassa Hämähäkkimiehessä?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Hämähäkkimiestä uskomattomassa Hämähäkkimiehessä...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Gwenin isää Hämähäkkimiehessä...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Hämähäkkimiestä Ihmeellisessä Hämähäkkimiehessä...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Peter Parkeria hämmästyttävässä Hämähäkkimiehessä.</w:t>
      </w:r>
    </w:p>
    <w:p>
      <w:pPr>
        <w:pStyle w:val="TextBody"/>
        <w:bidi w:val="0"/>
        <w:jc w:val="left"/>
        <w:rPr>
          <w:b/>
          <w:shd w:val="clear" w:fill="FFFF00"/>
        </w:rPr>
      </w:pPr>
      <w:r>
        <w:rPr>
          <w:b/>
          <w:shd w:val="clear" w:fill="FFFF00"/>
        </w:rPr>
        <w:t xml:space="preserve">Teksti numero 3</w:t>
      </w:r>
    </w:p>
    <w:p>
      <w:pPr>
        <w:pStyle w:val="TextBody"/>
        <w:numPr>
          <w:ilvl w:val="0"/>
          <w:numId w:val="82"/>
        </w:numPr>
        <w:tabs>
          <w:tab w:val="clear" w:pos="1134"/>
          <w:tab w:val="left" w:leader="none" w:pos="707"/>
        </w:tabs>
        <w:bidi w:val="0"/>
        <w:ind w:start="707" w:hanging="283"/>
        <w:jc w:val="left"/>
        <w:rPr/>
      </w:pPr>
      <w:r>
        <w:rPr/>
        <w:t xml:space="preserve">Chris Zylka </w:t>
      </w:r>
      <w:r>
        <w:rPr>
          <w:color w:val="A9A9A9"/>
        </w:rPr>
        <w:t xml:space="preserve">Flash Thompsonina: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kiusaajaa Ihmeellisessä hämähäkkimiehessä...</w:t>
      </w:r>
    </w:p>
    <w:p>
      <w:pPr>
        <w:pStyle w:val="TextBody"/>
        <w:bidi w:val="0"/>
        <w:jc w:val="left"/>
        <w:rPr>
          <w:b/>
          <w:u w:val="single"/>
          <w:shd w:val="clear" w:fill="FFFF00"/>
        </w:rPr>
      </w:pPr>
      <w:r>
        <w:rPr>
          <w:b/>
          <w:u w:val="single"/>
          <w:shd w:val="clear" w:fill="FFFF00"/>
        </w:rPr>
        <w:t xml:space="preserve">Asiakirjan numero 4941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Titanic upposi vuonna 1912, kun se törmäsi jäävuoreen neitsytmatkallaan. Hylyä ei tuolloin pystytty paikantamaan, ja se löydettiin vasta </w:t>
      </w:r>
      <w:r>
        <w:rPr>
          <w:color w:val="A9A9A9"/>
        </w:rPr>
        <w:t xml:space="preserve">vuonna 1985</w:t>
      </w:r>
      <w:r>
        <w:rPr/>
        <w:t xml:space="preserve">. Lukuisat tutkimusretkikunnat yrittivät kartoittaa merenpohjaa kaikuluotaimella sen löytämisen toivossa, mutta ne eivät onnistuneet. Hylyn löysi lopulta ranskalainen ja amerikkalainen tutkimusretkikunta, jota johtivat Jean-Louis Michel IFREMERistä ja Robert Ballard Woods Hole Oceanographic Institutionista. Hylky on herättänyt suurta kiinnostusta löytymisensä jälkeen, ja sillä on vieraillut lukuisia retkikuntia, mukaan luettuina pelastustoimet, joissa on kiistanalaisesti löydetty tuhansia esineitä, jotka on konservoitu ja asetettu julkiseen näytteillepanoon.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Titanicin hylky löydettiin?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Titanic löydettiin meren pohjasta?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Ballard tajusi, että itse hylyn etsiminen kaikuluotaimella ei todennäköisesti onnistuisi, ja hän otti käyttöön toisen taktiikan, joka perustui Thresherin ja Scorpionin tutkimuksista saatuihin kokemuksiin: hän etsi romukenttää Argon kameroiden avulla eikä kaikuluotaimen avulla. Kaikuluotain ei pystynyt erottamaan merenpohjassa olevia ihmisen tekemiä roskia luonnollisista esineistä, mutta kamerat pystyivät. Roskakenttä olisi myös paljon suurempi kohde, joka ulottuu mailin (1,6 km) tai pidemmällekin, kun taas Titanicin leveys oli vain 27 metriä (90 jalkaa). Etsintä vaati Argon hinaamista edestakaisin merenpohjan yläpuolella ympäri vuorokauden, ja Knorr-tutkimusaluksella työskentelevät tarkkailijat katselivat vuorotellen kamerakuvia, jotta he löytäisivät merkkejä romusta. Viikon tuloksettoman etsinnän jälkeen </w:t>
      </w:r>
      <w:r>
        <w:rPr>
          <w:color w:val="A9A9A9"/>
        </w:rPr>
        <w:t xml:space="preserve">sunnuntaina </w:t>
      </w:r>
      <w:r>
        <w:rPr>
          <w:color w:val="DCDCDC"/>
        </w:rPr>
        <w:t xml:space="preserve">1. syyskuuta 1985 </w:t>
      </w:r>
      <w:r>
        <w:rPr>
          <w:color w:val="A9A9A9"/>
        </w:rPr>
        <w:t xml:space="preserve">kello 12.48 </w:t>
      </w:r>
      <w:r>
        <w:rPr/>
        <w:t xml:space="preserve">Knorrin näytöillä alkoi näkyä romunpalasia. Yksi niistä tunnistettiin kattilaksi, joka oli samanlainen kuin vuoden 1911 kuvissa. Seuraavana päivänä pääosa hylystä löydettiin, ja Argo lähetti ensimmäiset kuvat Titanicista sitten sen 73 vuotta sitten tapahtuneen uppoamisen. Löytö nousi otsikoihin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Titanicin leposija löydettiin?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Titanicin hylky löydettiin?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RMS Titanicin hylky sijaitsee </w:t>
      </w:r>
      <w:r>
        <w:rPr>
          <w:color w:val="A9A9A9"/>
        </w:rPr>
        <w:t xml:space="preserve">noin 3 800 metrin syvyydessä (2,37 mailin (3,81 km) syvyydessä), noin </w:t>
      </w:r>
      <w:r>
        <w:rPr>
          <w:color w:val="DCDCDC"/>
        </w:rPr>
        <w:t xml:space="preserve">370 mailia (600 km) kaakkoon Newfoundlandin rannikolta</w:t>
      </w:r>
      <w:r>
        <w:rPr/>
        <w:t xml:space="preserve">. Se sijaitsee kahdessa pääkappaleessa, jotka ovat noin 600 metrin (kolmasosa mailin) päässä toisistaan. Keula on edelleen suurelta osin tunnistettavissa, ja monet sisätilat ovat säilyneet, vaikka se on huonontunut ja saanut vaurioita törmätessään merenpohjaan. Sen sijaan perä on täysin tuhoutunut. Hylyn ympärillä on romukenttä, jossa on satojatuhansia esineitä, jotka valuivat aluksesta sen upotessa. Myös matkustajien ja miehistön ruumiit olisivat levinneet merenpohjaan, mutta muut eliöt ovat syöneet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titanic kun se upposi kartta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Titanicin kaksi osaa sijaitsevat?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RMS Titanicin hylky sijaitsee </w:t>
      </w:r>
      <w:r>
        <w:rPr>
          <w:color w:val="A9A9A9"/>
        </w:rPr>
        <w:t xml:space="preserve">noin 3,8 kilometrin syvyydessä</w:t>
      </w:r>
      <w:r>
        <w:rPr/>
        <w:t xml:space="preserve">, noin </w:t>
      </w:r>
      <w:r>
        <w:rPr>
          <w:color w:val="DCDCDC"/>
        </w:rPr>
        <w:t xml:space="preserve">600 kilometriä kaakkoon Newfoundlandin rannikolta</w:t>
      </w:r>
      <w:r>
        <w:rPr/>
        <w:t xml:space="preserve">. Se sijaitsee kahdessa pääkappaleessa, jotka ovat noin 600 metrin päässä toisistaan. Keula on yhä tunnistettavissa, ja monet sisätilat ovat säilyneet, vaikka ne ovatkin huonontuneet ja kärsineet vaurioita törmätessään merenpohjaan. Sen sijaan perä on täysin tuhoutunut. Hylyn ympärillä on romukenttä, jossa on satojatuhansia esineitä, jotka valuivat aluksesta sen upotessa. Myös matkustajien ja miehistön ruumiit olisivat levinneet merenpohjaan, mutta muut eliöt ovat syöneet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Titanicin hylky löydettiin vuonna 1985?</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Titanic upposi huhtikuussa 1912, kun se törmäsi jäävuoreen neitsytmatkallaan. Hylyä ei tuolloin pystytty paikallistamaan, ja se löydettiin vasta </w:t>
      </w:r>
      <w:r>
        <w:rPr>
          <w:color w:val="A9A9A9"/>
        </w:rPr>
        <w:t xml:space="preserve">vuonna 1985</w:t>
      </w:r>
      <w:r>
        <w:rPr/>
        <w:t xml:space="preserve">. Lukuisat tutkimusretkikunnat yrittivät kartoittaa merenpohjaa kaikuluotaimella sen löytämisen toivossa, mutta ne eivät onnistuneet. Hylyn löysi lopulta ranskalainen ja amerikkalainen tutkimusretkikunta, jota johtivat Jean-Louis Michel IFREMERistä ja Robert Ballard Woods Hole Oceanographic Institutionista. Hylky on herättänyt suurta kiinnostusta löytymisensä jälkeen, ja sillä on vieraillut lukuisia retkikuntia, mukaan luettuina pelastustoimet, joissa on kiistanalaisesti löydetty tuhansia esineitä, jotka on konservoitu ja asetettu julkiseen näytteillepanoon.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Titanicin jäännökset löydettiin?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RMS Titanicin hylky sijaitsee </w:t>
      </w:r>
      <w:r>
        <w:rPr>
          <w:color w:val="A9A9A9"/>
        </w:rPr>
        <w:t xml:space="preserve">noin 3,8 kilometrin </w:t>
      </w:r>
      <w:r>
        <w:rPr/>
        <w:t xml:space="preserve">syvyydessä</w:t>
      </w:r>
      <w:r>
        <w:rPr/>
        <w:t xml:space="preserve">, noin 600 kilometriä kaakkoon Newfoundlandin rannikolta. Se sijaitsee kahdessa pääkappaleessa, jotka ovat noin 600 metrin päässä toisistaan. Keula on edelleen suurelta osin tunnistettavissa, ja monet sen sisätilat ovat säilyneet, huolimatta sen rappeutumisesta ja merenpohjaan törmäämisestä aiheutuneista vaurioista. Sen sijaan perä on täysin tuhoutunut. Hylyn ympärillä on romukenttä, jossa on satojatuhansia esineitä, jotka valuivat aluksesta sen upotessa. Myös matkustajien ja miehistön ruumiit olisivat levinneet merenpohjaan, mutta muut eliöt ovat syöneet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syvällä Titanic on valtameren alla?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RMS Titanicin hylky RMS Titanicin keula, kuvattu vuonna 2004. </w:t>
      </w:r>
    </w:p>
    <w:tbl>
      <w:tblPr>
        <w:tblW w:w="8987" w:type="dxa"/>
        <w:jc w:val="left"/>
        <w:tblInd w:w="0" w:type="dxa"/>
        <w:tblLayout w:type="fixed"/>
        <w:tblCellMar>
          <w:top w:w="28" w:type="dxa"/>
          <w:left w:w="28" w:type="dxa"/>
          <w:bottom w:w="28" w:type="dxa"/>
          <w:right w:w="28" w:type="dxa"/>
        </w:tblCellMar>
      </w:tblPr>
      <w:tblGrid>
        <w:gridCol w:w="1126"/>
        <w:gridCol w:w="7861"/>
      </w:tblGrid>
      <w:tr>
        <w:trPr/>
        <w:tc>
          <w:tcPr>
            <w:tcW w:w="1126" w:type="dxa"/>
            <w:tcBorders/>
            <w:vAlign w:val="center"/>
          </w:tcPr>
          <w:p>
            <w:pPr>
              <w:pStyle w:val="TableHeading"/>
              <w:suppressLineNumbers/>
              <w:bidi w:val="0"/>
              <w:spacing w:before="0" w:after="283"/>
              <w:jc w:val="center"/>
              <w:rPr/>
            </w:pPr>
            <w:r>
              <w:rPr/>
              <w:t xml:space="preserve">Tapahtuma </w:t>
            </w:r>
          </w:p>
        </w:tc>
        <w:tc>
          <w:tcPr>
            <w:tcW w:w="7861" w:type="dxa"/>
            <w:tcBorders/>
            <w:vAlign w:val="center"/>
          </w:tcPr>
          <w:p>
            <w:pPr>
              <w:pStyle w:val="TableContents"/>
              <w:bidi w:val="0"/>
              <w:spacing w:before="0" w:after="283"/>
              <w:jc w:val="left"/>
              <w:rPr/>
            </w:pPr>
            <w:r>
              <w:rPr/>
              <w:t xml:space="preserve">RMS Titanicin haaksirikko </w:t>
            </w:r>
          </w:p>
        </w:tc>
      </w:tr>
      <w:tr>
        <w:trPr/>
        <w:tc>
          <w:tcPr>
            <w:tcW w:w="1126" w:type="dxa"/>
            <w:tcBorders/>
            <w:vAlign w:val="center"/>
          </w:tcPr>
          <w:p>
            <w:pPr>
              <w:pStyle w:val="TableHeading"/>
              <w:suppressLineNumbers/>
              <w:bidi w:val="0"/>
              <w:spacing w:before="0" w:after="283"/>
              <w:jc w:val="center"/>
              <w:rPr/>
            </w:pPr>
            <w:r>
              <w:rPr/>
              <w:t xml:space="preserve">Syy </w:t>
            </w:r>
          </w:p>
        </w:tc>
        <w:tc>
          <w:tcPr>
            <w:tcW w:w="7861" w:type="dxa"/>
            <w:tcBorders/>
            <w:vAlign w:val="center"/>
          </w:tcPr>
          <w:p>
            <w:pPr>
              <w:pStyle w:val="TableContents"/>
              <w:bidi w:val="0"/>
              <w:spacing w:before="0" w:after="283"/>
              <w:jc w:val="left"/>
              <w:rPr/>
            </w:pPr>
            <w:r>
              <w:rPr/>
              <w:t xml:space="preserve">Törmäsi jäävuoreen ollessaan neitsytmatkalla Southamptonista New Yorkiin. </w:t>
            </w:r>
          </w:p>
        </w:tc>
      </w:tr>
      <w:tr>
        <w:trPr/>
        <w:tc>
          <w:tcPr>
            <w:tcW w:w="1126" w:type="dxa"/>
            <w:tcBorders/>
            <w:vAlign w:val="center"/>
          </w:tcPr>
          <w:p>
            <w:pPr>
              <w:pStyle w:val="TableHeading"/>
              <w:suppressLineNumbers/>
              <w:bidi w:val="0"/>
              <w:spacing w:before="0" w:after="283"/>
              <w:jc w:val="center"/>
              <w:rPr/>
            </w:pPr>
            <w:r>
              <w:rPr/>
              <w:t xml:space="preserve">Sijainti </w:t>
            </w:r>
          </w:p>
        </w:tc>
        <w:tc>
          <w:tcPr>
            <w:tcW w:w="7861" w:type="dxa"/>
            <w:tcBorders/>
            <w:vAlign w:val="center"/>
          </w:tcPr>
          <w:p>
            <w:pPr>
              <w:pStyle w:val="TableContents"/>
              <w:bidi w:val="0"/>
              <w:spacing w:before="0" w:after="283"/>
              <w:jc w:val="left"/>
              <w:rPr/>
            </w:pPr>
            <w:r>
              <w:rPr>
                <w:color w:val="A9A9A9"/>
              </w:rPr>
              <w:t xml:space="preserve">370 mailia (600 km) Newfoundlandista kaakkoon</w:t>
            </w:r>
            <w:r>
              <w:rPr/>
              <w:t xml:space="preserve">, Pohjois-Atlantilla. </w:t>
            </w:r>
          </w:p>
        </w:tc>
      </w:tr>
      <w:tr>
        <w:trPr/>
        <w:tc>
          <w:tcPr>
            <w:tcW w:w="1126" w:type="dxa"/>
            <w:tcBorders/>
            <w:vAlign w:val="center"/>
          </w:tcPr>
          <w:p>
            <w:pPr>
              <w:pStyle w:val="TableHeading"/>
              <w:suppressLineNumbers/>
              <w:bidi w:val="0"/>
              <w:spacing w:before="0" w:after="283"/>
              <w:jc w:val="center"/>
              <w:rPr/>
            </w:pPr>
            <w:r>
              <w:rPr/>
              <w:t xml:space="preserve">Operaattori </w:t>
            </w:r>
          </w:p>
        </w:tc>
        <w:tc>
          <w:tcPr>
            <w:tcW w:w="7861" w:type="dxa"/>
            <w:tcBorders/>
            <w:vAlign w:val="center"/>
          </w:tcPr>
          <w:p>
            <w:pPr>
              <w:pStyle w:val="TableContents"/>
              <w:bidi w:val="0"/>
              <w:spacing w:before="0" w:after="283"/>
              <w:jc w:val="left"/>
              <w:rPr/>
            </w:pPr>
            <w:r>
              <w:rPr/>
              <w:t xml:space="preserve">White Star Line (nykyään sulautunut Cunard Lineen).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Atlantin valtameressä Titanic on?</w:t>
      </w:r>
    </w:p>
    <w:p>
      <w:pPr>
        <w:pStyle w:val="TextBody"/>
        <w:bidi w:val="0"/>
        <w:jc w:val="left"/>
        <w:rPr>
          <w:b/>
          <w:u w:val="single"/>
          <w:shd w:val="clear" w:fill="FFFF00"/>
        </w:rPr>
      </w:pPr>
      <w:r>
        <w:rPr>
          <w:b/>
          <w:u w:val="single"/>
          <w:shd w:val="clear" w:fill="FFFF00"/>
        </w:rPr>
        <w:t xml:space="preserve">Asiakirjan numero 4942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Kármán-linja tai Karman-linja sijaitsee </w:t>
      </w:r>
      <w:r>
        <w:rPr>
          <w:color w:val="A9A9A9"/>
        </w:rPr>
        <w:t xml:space="preserve">100 kilometrin (62 mi; 330 000 ft) </w:t>
      </w:r>
      <w:r>
        <w:rPr/>
        <w:t xml:space="preserve">korkeudella </w:t>
      </w:r>
      <w:r>
        <w:rPr>
          <w:color w:val="A9A9A9"/>
        </w:rPr>
        <w:t xml:space="preserve">Maan merenpinnan yläpuolella, </w:t>
      </w:r>
      <w:r>
        <w:rPr/>
        <w:t xml:space="preserve">ja se edustaa yleisesti Maan ilmakehän ja ulkoavaruuden välistä rajaa. Tämän määritelmän hyväksyy Fédération Aéronautique Internationale (FAI), joka on ilmailun ja avaruusalusten kansainvälinen standardeja asettava ja kirjaa pitävä 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korkeudessa maapallon ilmakehä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Kármán-linja tai Karman-linja sijaitsee </w:t>
      </w:r>
      <w:r>
        <w:rPr>
          <w:color w:val="A9A9A9"/>
        </w:rPr>
        <w:t xml:space="preserve">100 kilometrin (62 mi; 330 000 ft) </w:t>
      </w:r>
      <w:r>
        <w:rPr/>
        <w:t xml:space="preserve">korkeudella </w:t>
      </w:r>
      <w:r>
        <w:rPr/>
        <w:t xml:space="preserve">Maan merenpinnan yläpuolella, ja se edustaa yleisesti Maan ilmakehän ja ulkoavaruuden välistä rajaa. Tämän määritelmän on hyväksynyt Fédération aéronautique internationale (FAI), joka on ilmailun ja avaruusalusten kansainvälinen standardeja asettava ja kirjaa pitävä 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on matkaa maasta avaruuteen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Kármán-linja </w:t>
      </w:r>
      <w:r>
        <w:rPr/>
        <w:t xml:space="preserve">tai Karman-linja sijaitsee 100 kilometrin (62 mi; 330 000 ft) korkeudella Maan merenpinnan yläpuolella, ja se edustaa yleisesti Maan ilmakehän ja ulkoavaruuden välistä rajaa. Tämän määritelmän on hyväksynyt Fédération Aéronautique Internationale (FAI), joka on ilmailun ja avaruusalusten kansainvälinen standardien asettamis- ja kirjaamiselin.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loppuu ilmakehä ja alkaa avaruus</w:t>
      </w:r>
    </w:p>
    <w:p>
      <w:pPr>
        <w:pStyle w:val="TextBody"/>
        <w:bidi w:val="0"/>
        <w:jc w:val="left"/>
        <w:rPr>
          <w:b/>
          <w:u w:val="single"/>
          <w:shd w:val="clear" w:fill="FFFF00"/>
        </w:rPr>
      </w:pPr>
      <w:r>
        <w:rPr>
          <w:b/>
          <w:u w:val="single"/>
          <w:shd w:val="clear" w:fill="FFFF00"/>
        </w:rPr>
        <w:t xml:space="preserve">Asiakirjan numero 4943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Tomahawk BGM-109 Tomahawk lentää marraskuussa 2002. </w:t>
      </w:r>
    </w:p>
    <w:tbl>
      <w:tblPr>
        <w:tblW w:w="10205" w:type="dxa"/>
        <w:jc w:val="left"/>
        <w:tblInd w:w="0" w:type="dxa"/>
        <w:tblLayout w:type="fixed"/>
        <w:tblCellMar>
          <w:top w:w="28" w:type="dxa"/>
          <w:left w:w="28" w:type="dxa"/>
          <w:bottom w:w="28" w:type="dxa"/>
          <w:right w:w="28" w:type="dxa"/>
        </w:tblCellMar>
      </w:tblPr>
      <w:tblGrid>
        <w:gridCol w:w="2009"/>
        <w:gridCol w:w="8196"/>
      </w:tblGrid>
      <w:tr>
        <w:trPr/>
        <w:tc>
          <w:tcPr>
            <w:tcW w:w="2009" w:type="dxa"/>
            <w:tcBorders/>
            <w:vAlign w:val="center"/>
          </w:tcPr>
          <w:p>
            <w:pPr>
              <w:pStyle w:val="TableHeading"/>
              <w:suppressLineNumbers/>
              <w:bidi w:val="0"/>
              <w:spacing w:before="0" w:after="283"/>
              <w:jc w:val="center"/>
              <w:rPr/>
            </w:pPr>
            <w:r>
              <w:rPr/>
              <w:t xml:space="preserve">Tyyppi </w:t>
            </w:r>
          </w:p>
        </w:tc>
        <w:tc>
          <w:tcPr>
            <w:tcW w:w="8196" w:type="dxa"/>
            <w:tcBorders/>
            <w:vAlign w:val="center"/>
          </w:tcPr>
          <w:p>
            <w:pPr>
              <w:pStyle w:val="TableContents"/>
              <w:bidi w:val="0"/>
              <w:spacing w:before="0" w:after="283"/>
              <w:jc w:val="left"/>
              <w:rPr/>
            </w:pPr>
            <w:r>
              <w:rPr/>
              <w:t xml:space="preserve">Pitkän kantaman, kaiken sään, ääntä hitaammin lentävä risteilyohjus. </w:t>
            </w:r>
          </w:p>
        </w:tc>
      </w:tr>
      <w:tr>
        <w:trPr/>
        <w:tc>
          <w:tcPr>
            <w:tcW w:w="2009" w:type="dxa"/>
            <w:tcBorders/>
            <w:vAlign w:val="center"/>
          </w:tcPr>
          <w:p>
            <w:pPr>
              <w:pStyle w:val="TableHeading"/>
              <w:suppressLineNumbers/>
              <w:bidi w:val="0"/>
              <w:spacing w:before="0" w:after="283"/>
              <w:jc w:val="center"/>
              <w:rPr/>
            </w:pPr>
            <w:r>
              <w:rPr/>
              <w:t xml:space="preserve">Alkuperäpaikka </w:t>
            </w:r>
          </w:p>
        </w:tc>
        <w:tc>
          <w:tcPr>
            <w:tcW w:w="8196" w:type="dxa"/>
            <w:tcBorders/>
            <w:vAlign w:val="center"/>
          </w:tcPr>
          <w:p>
            <w:pPr>
              <w:pStyle w:val="TableContents"/>
              <w:bidi w:val="0"/>
              <w:spacing w:before="0" w:after="283"/>
              <w:jc w:val="left"/>
              <w:rPr/>
            </w:pPr>
            <w:r>
              <w:rPr/>
              <w:t xml:space="preserve">Yhdysvaltojen palveluhistoria </w:t>
            </w:r>
          </w:p>
        </w:tc>
      </w:tr>
      <w:tr>
        <w:trPr/>
        <w:tc>
          <w:tcPr>
            <w:tcW w:w="2009" w:type="dxa"/>
            <w:tcBorders/>
            <w:vAlign w:val="center"/>
          </w:tcPr>
          <w:p>
            <w:pPr>
              <w:pStyle w:val="TableHeading"/>
              <w:suppressLineNumbers/>
              <w:bidi w:val="0"/>
              <w:spacing w:before="0" w:after="283"/>
              <w:jc w:val="center"/>
              <w:rPr/>
            </w:pPr>
            <w:r>
              <w:rPr/>
              <w:t xml:space="preserve">Käytössä </w:t>
            </w:r>
          </w:p>
        </w:tc>
        <w:tc>
          <w:tcPr>
            <w:tcW w:w="8196" w:type="dxa"/>
            <w:tcBorders/>
            <w:vAlign w:val="center"/>
          </w:tcPr>
          <w:p>
            <w:pPr>
              <w:pStyle w:val="TableContents"/>
              <w:bidi w:val="0"/>
              <w:spacing w:before="0" w:after="283"/>
              <w:jc w:val="left"/>
              <w:rPr/>
            </w:pPr>
            <w:r>
              <w:rPr/>
              <w:t xml:space="preserve">1983 -- nykyisin </w:t>
            </w:r>
          </w:p>
        </w:tc>
      </w:tr>
      <w:tr>
        <w:trPr/>
        <w:tc>
          <w:tcPr>
            <w:tcW w:w="2009" w:type="dxa"/>
            <w:tcBorders/>
            <w:vAlign w:val="center"/>
          </w:tcPr>
          <w:p>
            <w:pPr>
              <w:pStyle w:val="TableHeading"/>
              <w:suppressLineNumbers/>
              <w:bidi w:val="0"/>
              <w:spacing w:before="0" w:after="283"/>
              <w:jc w:val="center"/>
              <w:rPr/>
            </w:pPr>
            <w:r>
              <w:rPr/>
              <w:t xml:space="preserve">Käytössä </w:t>
            </w:r>
          </w:p>
        </w:tc>
        <w:tc>
          <w:tcPr>
            <w:tcW w:w="8196" w:type="dxa"/>
            <w:tcBorders/>
            <w:vAlign w:val="center"/>
          </w:tcPr>
          <w:p>
            <w:pPr>
              <w:pStyle w:val="TableContents"/>
              <w:bidi w:val="0"/>
              <w:spacing w:before="0" w:after="283"/>
              <w:jc w:val="left"/>
              <w:rPr/>
            </w:pPr>
            <w:r>
              <w:rPr/>
              <w:t xml:space="preserve">Yhdysvaltain laivasto Kuninkaallinen laivasto Tuotantohistoria </w:t>
            </w:r>
          </w:p>
        </w:tc>
      </w:tr>
      <w:tr>
        <w:trPr/>
        <w:tc>
          <w:tcPr>
            <w:tcW w:w="2009" w:type="dxa"/>
            <w:tcBorders/>
            <w:vAlign w:val="center"/>
          </w:tcPr>
          <w:p>
            <w:pPr>
              <w:pStyle w:val="TableHeading"/>
              <w:suppressLineNumbers/>
              <w:bidi w:val="0"/>
              <w:spacing w:before="0" w:after="283"/>
              <w:jc w:val="center"/>
              <w:rPr/>
            </w:pPr>
            <w:r>
              <w:rPr/>
              <w:t xml:space="preserve">Valmistaja </w:t>
            </w:r>
          </w:p>
        </w:tc>
        <w:tc>
          <w:tcPr>
            <w:tcW w:w="8196" w:type="dxa"/>
            <w:tcBorders/>
            <w:vAlign w:val="center"/>
          </w:tcPr>
          <w:p>
            <w:pPr>
              <w:pStyle w:val="TableContents"/>
              <w:bidi w:val="0"/>
              <w:spacing w:before="0" w:after="283"/>
              <w:jc w:val="left"/>
              <w:rPr/>
            </w:pPr>
            <w:r>
              <w:rPr/>
              <w:t xml:space="preserve">General Dynamics (alun perin) McDonnell Douglas Hughes Aircraft Corporation Raytheon </w:t>
            </w:r>
          </w:p>
        </w:tc>
      </w:tr>
      <w:tr>
        <w:trPr/>
        <w:tc>
          <w:tcPr>
            <w:tcW w:w="2009" w:type="dxa"/>
            <w:tcBorders/>
            <w:vAlign w:val="center"/>
          </w:tcPr>
          <w:p>
            <w:pPr>
              <w:pStyle w:val="TableHeading"/>
              <w:suppressLineNumbers/>
              <w:bidi w:val="0"/>
              <w:spacing w:before="0" w:after="283"/>
              <w:jc w:val="center"/>
              <w:rPr/>
            </w:pPr>
            <w:r>
              <w:rPr/>
              <w:t xml:space="preserve">Yksikkökustannukset </w:t>
            </w:r>
          </w:p>
        </w:tc>
        <w:tc>
          <w:tcPr>
            <w:tcW w:w="8196" w:type="dxa"/>
            <w:tcBorders/>
            <w:vAlign w:val="center"/>
          </w:tcPr>
          <w:p>
            <w:pPr>
              <w:pStyle w:val="TableContents"/>
              <w:bidi w:val="0"/>
              <w:spacing w:before="0" w:after="283"/>
              <w:jc w:val="left"/>
              <w:rPr/>
            </w:pPr>
            <w:r>
              <w:rPr>
                <w:color w:val="A9A9A9"/>
              </w:rPr>
              <w:t xml:space="preserve">1,87 miljoonaa dollaria </w:t>
            </w:r>
            <w:r>
              <w:rPr/>
              <w:t xml:space="preserve">(FY2017) (ryhmä IV) Eritelmät </w:t>
            </w:r>
          </w:p>
        </w:tc>
      </w:tr>
      <w:tr>
        <w:trPr/>
        <w:tc>
          <w:tcPr>
            <w:tcW w:w="2009" w:type="dxa"/>
            <w:tcBorders/>
            <w:vAlign w:val="center"/>
          </w:tcPr>
          <w:p>
            <w:pPr>
              <w:pStyle w:val="TableHeading"/>
              <w:suppressLineNumbers/>
              <w:bidi w:val="0"/>
              <w:spacing w:before="0" w:after="283"/>
              <w:jc w:val="center"/>
              <w:rPr/>
            </w:pPr>
            <w:r>
              <w:rPr/>
              <w:t xml:space="preserve">Paino </w:t>
            </w:r>
          </w:p>
        </w:tc>
        <w:tc>
          <w:tcPr>
            <w:tcW w:w="8196" w:type="dxa"/>
            <w:tcBorders/>
            <w:vAlign w:val="center"/>
          </w:tcPr>
          <w:p>
            <w:pPr>
              <w:pStyle w:val="TableContents"/>
              <w:bidi w:val="0"/>
              <w:spacing w:before="0" w:after="283"/>
              <w:jc w:val="left"/>
              <w:rPr/>
            </w:pPr>
            <w:r>
              <w:rPr/>
              <w:t xml:space="preserve">1 300 kg (2 900 lb), 1 600 kg (3 500 lb) tehostimen kanssa. </w:t>
            </w:r>
          </w:p>
        </w:tc>
      </w:tr>
      <w:tr>
        <w:trPr/>
        <w:tc>
          <w:tcPr>
            <w:tcW w:w="2009" w:type="dxa"/>
            <w:tcBorders/>
            <w:vAlign w:val="center"/>
          </w:tcPr>
          <w:p>
            <w:pPr>
              <w:pStyle w:val="TableHeading"/>
              <w:suppressLineNumbers/>
              <w:bidi w:val="0"/>
              <w:spacing w:before="0" w:after="283"/>
              <w:jc w:val="center"/>
              <w:rPr/>
            </w:pPr>
            <w:r>
              <w:rPr/>
              <w:t xml:space="preserve">Pituus </w:t>
            </w:r>
          </w:p>
        </w:tc>
        <w:tc>
          <w:tcPr>
            <w:tcW w:w="8196" w:type="dxa"/>
            <w:tcBorders/>
            <w:vAlign w:val="center"/>
          </w:tcPr>
          <w:p>
            <w:pPr>
              <w:pStyle w:val="TableContents"/>
              <w:bidi w:val="0"/>
              <w:jc w:val="left"/>
              <w:rPr/>
            </w:pPr>
            <w:r>
              <w:rPr/>
              <w:t xml:space="preserve">Ilman tehostinta: 5,56 m (18 ft 3 in). </w:t>
            </w:r>
          </w:p>
          <w:p>
            <w:pPr>
              <w:pStyle w:val="TableContents"/>
              <w:bidi w:val="0"/>
              <w:spacing w:before="0" w:after="283"/>
              <w:jc w:val="left"/>
              <w:rPr/>
            </w:pPr>
            <w:r>
              <w:rPr/>
              <w:t xml:space="preserve">Tehostimen kanssa: 6,25 m (20 ft 6 in). </w:t>
            </w:r>
          </w:p>
        </w:tc>
      </w:tr>
      <w:tr>
        <w:trPr/>
        <w:tc>
          <w:tcPr>
            <w:tcW w:w="2009" w:type="dxa"/>
            <w:tcBorders/>
            <w:vAlign w:val="center"/>
          </w:tcPr>
          <w:p>
            <w:pPr>
              <w:pStyle w:val="TableHeading"/>
              <w:suppressLineNumbers/>
              <w:bidi w:val="0"/>
              <w:spacing w:before="0" w:after="283"/>
              <w:jc w:val="center"/>
              <w:rPr/>
            </w:pPr>
            <w:r>
              <w:rPr/>
              <w:t xml:space="preserve">Halkaisija </w:t>
            </w:r>
          </w:p>
        </w:tc>
        <w:tc>
          <w:tcPr>
            <w:tcW w:w="8196" w:type="dxa"/>
            <w:tcBorders/>
            <w:vAlign w:val="center"/>
          </w:tcPr>
          <w:p>
            <w:pPr>
              <w:pStyle w:val="TableContents"/>
              <w:bidi w:val="0"/>
              <w:spacing w:before="0" w:after="283"/>
              <w:jc w:val="left"/>
              <w:rPr/>
            </w:pPr>
            <w:r>
              <w:rPr/>
              <w:t xml:space="preserve">0,52 m (20,4 tuumaa) </w:t>
            </w:r>
          </w:p>
        </w:tc>
      </w:tr>
      <w:tr>
        <w:trPr/>
        <w:tc>
          <w:tcPr>
            <w:tcW w:w="2009" w:type="dxa"/>
            <w:tcBorders/>
            <w:vAlign w:val="center"/>
          </w:tcPr>
          <w:p>
            <w:pPr>
              <w:pStyle w:val="TableHeading"/>
              <w:suppressLineNumbers/>
              <w:bidi w:val="0"/>
              <w:spacing w:before="0" w:after="283"/>
              <w:jc w:val="center"/>
              <w:rPr/>
            </w:pPr>
            <w:r>
              <w:rPr/>
              <w:t xml:space="preserve">Taistelukärki </w:t>
            </w:r>
          </w:p>
        </w:tc>
        <w:tc>
          <w:tcPr>
            <w:tcW w:w="8196" w:type="dxa"/>
            <w:tcBorders/>
            <w:vAlign w:val="center"/>
          </w:tcPr>
          <w:p>
            <w:pPr>
              <w:pStyle w:val="TableContents"/>
              <w:bidi w:val="0"/>
              <w:spacing w:before="0" w:after="283"/>
              <w:jc w:val="left"/>
              <w:rPr/>
            </w:pPr>
            <w:r>
              <w:rPr/>
              <w:t xml:space="preserve">Ydinase: W80-sytytinkärki (poistettu käytöstä) Tavanomaiset: 450 kg:n räjähde- tai submunition-dispenser, jossa on BLU-97/B-yhdistelmäpommi tai PBXN. </w:t>
            </w:r>
          </w:p>
        </w:tc>
      </w:tr>
      <w:tr>
        <w:trPr/>
        <w:tc>
          <w:tcPr>
            <w:tcW w:w="2009" w:type="dxa"/>
            <w:tcBorders/>
            <w:vAlign w:val="center"/>
          </w:tcPr>
          <w:p>
            <w:pPr>
              <w:pStyle w:val="TableHeading"/>
              <w:suppressLineNumbers/>
              <w:bidi w:val="0"/>
              <w:spacing w:before="0" w:after="283"/>
              <w:jc w:val="center"/>
              <w:rPr/>
            </w:pPr>
            <w:r>
              <w:rPr/>
              <w:t xml:space="preserve">Räjähdysmekanismi </w:t>
            </w:r>
          </w:p>
        </w:tc>
        <w:tc>
          <w:tcPr>
            <w:tcW w:w="8196" w:type="dxa"/>
            <w:tcBorders/>
            <w:vAlign w:val="center"/>
          </w:tcPr>
          <w:p>
            <w:pPr>
              <w:pStyle w:val="TableContents"/>
              <w:bidi w:val="0"/>
              <w:spacing w:before="0" w:after="283"/>
              <w:jc w:val="left"/>
              <w:rPr/>
            </w:pPr>
            <w:r>
              <w:rPr/>
              <w:t xml:space="preserve">FMU-148 TLAM Block III:sta lähtien, muut erityissovelluksiin. </w:t>
            </w:r>
          </w:p>
        </w:tc>
      </w:tr>
      <w:tr>
        <w:trPr/>
        <w:tc>
          <w:tcPr>
            <w:tcW w:w="2009" w:type="dxa"/>
            <w:tcBorders/>
            <w:vAlign w:val="center"/>
          </w:tcPr>
          <w:p>
            <w:pPr>
              <w:pStyle w:val="TableHeading"/>
              <w:suppressLineNumbers/>
              <w:bidi w:val="0"/>
              <w:spacing w:before="0" w:after="283"/>
              <w:jc w:val="center"/>
              <w:rPr/>
            </w:pPr>
            <w:r>
              <w:rPr/>
              <w:t xml:space="preserve">Moottori </w:t>
            </w:r>
          </w:p>
        </w:tc>
        <w:tc>
          <w:tcPr>
            <w:tcW w:w="8196" w:type="dxa"/>
            <w:tcBorders/>
            <w:vAlign w:val="center"/>
          </w:tcPr>
          <w:p>
            <w:pPr>
              <w:pStyle w:val="TableContents"/>
              <w:bidi w:val="0"/>
              <w:spacing w:before="0" w:after="283"/>
              <w:jc w:val="left"/>
              <w:rPr/>
            </w:pPr>
            <w:r>
              <w:rPr/>
              <w:t xml:space="preserve">Williams Internationalin F107-WR-402-turbiinimoottori, jossa käytetään TH-dimer-polttoainetta ja kiinteän polttoaineen kantorakettia. </w:t>
            </w:r>
          </w:p>
        </w:tc>
      </w:tr>
      <w:tr>
        <w:trPr/>
        <w:tc>
          <w:tcPr>
            <w:tcW w:w="2009" w:type="dxa"/>
            <w:tcBorders/>
            <w:vAlign w:val="center"/>
          </w:tcPr>
          <w:p>
            <w:pPr>
              <w:pStyle w:val="TableHeading"/>
              <w:suppressLineNumbers/>
              <w:bidi w:val="0"/>
              <w:spacing w:before="0" w:after="283"/>
              <w:jc w:val="center"/>
              <w:rPr/>
            </w:pPr>
            <w:r>
              <w:rPr/>
              <w:t xml:space="preserve">Siipiväli </w:t>
            </w:r>
          </w:p>
        </w:tc>
        <w:tc>
          <w:tcPr>
            <w:tcW w:w="8196" w:type="dxa"/>
            <w:tcBorders/>
            <w:vAlign w:val="center"/>
          </w:tcPr>
          <w:p>
            <w:pPr>
              <w:pStyle w:val="TableContents"/>
              <w:bidi w:val="0"/>
              <w:spacing w:before="0" w:after="283"/>
              <w:jc w:val="left"/>
              <w:rPr/>
            </w:pPr>
            <w:r>
              <w:rPr/>
              <w:t xml:space="preserve">2,67 m (8 ft 9 in) </w:t>
            </w:r>
          </w:p>
        </w:tc>
      </w:tr>
      <w:tr>
        <w:trPr/>
        <w:tc>
          <w:tcPr>
            <w:tcW w:w="2009" w:type="dxa"/>
            <w:tcBorders/>
            <w:vAlign w:val="center"/>
          </w:tcPr>
          <w:p>
            <w:pPr>
              <w:pStyle w:val="TableHeading"/>
              <w:suppressLineNumbers/>
              <w:bidi w:val="0"/>
              <w:spacing w:before="0" w:after="283"/>
              <w:jc w:val="center"/>
              <w:rPr/>
            </w:pPr>
            <w:r>
              <w:rPr/>
              <w:t xml:space="preserve">Toiminta-alue </w:t>
            </w:r>
          </w:p>
        </w:tc>
        <w:tc>
          <w:tcPr>
            <w:tcW w:w="8196" w:type="dxa"/>
            <w:tcBorders/>
            <w:vAlign w:val="center"/>
          </w:tcPr>
          <w:p>
            <w:pPr>
              <w:pStyle w:val="TableContents"/>
              <w:bidi w:val="0"/>
              <w:jc w:val="left"/>
              <w:rPr/>
            </w:pPr>
            <w:r>
              <w:rPr/>
              <w:t xml:space="preserve">Block II TLAM-A -- 1 350 nmi (1 550 mi; 2 500 km) Block III TLAM-C, Block IV TLAM-E -- 900 nmi (1 000 mi; 1 700 km) </w:t>
            </w:r>
          </w:p>
          <w:p>
            <w:pPr>
              <w:pStyle w:val="TableContents"/>
              <w:bidi w:val="0"/>
              <w:spacing w:before="0" w:after="283"/>
              <w:jc w:val="left"/>
              <w:rPr/>
            </w:pPr>
            <w:r>
              <w:rPr/>
              <w:t xml:space="preserve">Block III TLAM-D -- 700 nmi (810 mi; 1,300 km) </w:t>
            </w:r>
          </w:p>
        </w:tc>
      </w:tr>
      <w:tr>
        <w:trPr/>
        <w:tc>
          <w:tcPr>
            <w:tcW w:w="2009" w:type="dxa"/>
            <w:tcBorders/>
            <w:vAlign w:val="center"/>
          </w:tcPr>
          <w:p>
            <w:pPr>
              <w:pStyle w:val="TableHeading"/>
              <w:suppressLineNumbers/>
              <w:bidi w:val="0"/>
              <w:spacing w:before="0" w:after="283"/>
              <w:jc w:val="center"/>
              <w:rPr/>
            </w:pPr>
            <w:r>
              <w:rPr/>
              <w:t xml:space="preserve">Lentokorkeus </w:t>
            </w:r>
          </w:p>
        </w:tc>
        <w:tc>
          <w:tcPr>
            <w:tcW w:w="8196" w:type="dxa"/>
            <w:tcBorders/>
            <w:vAlign w:val="center"/>
          </w:tcPr>
          <w:p>
            <w:pPr>
              <w:pStyle w:val="TableContents"/>
              <w:bidi w:val="0"/>
              <w:spacing w:before="0" w:after="283"/>
              <w:jc w:val="left"/>
              <w:rPr/>
            </w:pPr>
            <w:r>
              <w:rPr/>
              <w:t xml:space="preserve">98 -- 164 ft (30 -- 50 m) AGL (korkeus merenpinnasta) </w:t>
            </w:r>
          </w:p>
        </w:tc>
      </w:tr>
      <w:tr>
        <w:trPr/>
        <w:tc>
          <w:tcPr>
            <w:tcW w:w="2009" w:type="dxa"/>
            <w:tcBorders/>
            <w:vAlign w:val="center"/>
          </w:tcPr>
          <w:p>
            <w:pPr>
              <w:pStyle w:val="TableHeading"/>
              <w:suppressLineNumbers/>
              <w:bidi w:val="0"/>
              <w:spacing w:before="0" w:after="283"/>
              <w:jc w:val="center"/>
              <w:rPr/>
            </w:pPr>
            <w:r>
              <w:rPr/>
              <w:t xml:space="preserve">Nopeus </w:t>
            </w:r>
          </w:p>
        </w:tc>
        <w:tc>
          <w:tcPr>
            <w:tcW w:w="8196" w:type="dxa"/>
            <w:tcBorders/>
            <w:vAlign w:val="center"/>
          </w:tcPr>
          <w:p>
            <w:pPr>
              <w:pStyle w:val="TableContents"/>
              <w:bidi w:val="0"/>
              <w:spacing w:before="0" w:after="283"/>
              <w:jc w:val="left"/>
              <w:rPr/>
            </w:pPr>
            <w:r>
              <w:rPr/>
              <w:t xml:space="preserve">Aliääninen; noin 550 mph (480 kn; 890 km / h). </w:t>
            </w:r>
          </w:p>
        </w:tc>
      </w:tr>
      <w:tr>
        <w:trPr/>
        <w:tc>
          <w:tcPr>
            <w:tcW w:w="2009" w:type="dxa"/>
            <w:tcBorders/>
            <w:vAlign w:val="center"/>
          </w:tcPr>
          <w:p>
            <w:pPr>
              <w:pStyle w:val="TableHeading"/>
              <w:suppressLineNumbers/>
              <w:bidi w:val="0"/>
              <w:spacing w:before="0" w:after="283"/>
              <w:jc w:val="center"/>
              <w:rPr/>
            </w:pPr>
            <w:r>
              <w:rPr/>
              <w:t xml:space="preserve">Ohjausjärjestelmä </w:t>
            </w:r>
          </w:p>
        </w:tc>
        <w:tc>
          <w:tcPr>
            <w:tcW w:w="8196" w:type="dxa"/>
            <w:tcBorders/>
            <w:vAlign w:val="center"/>
          </w:tcPr>
          <w:p>
            <w:pPr>
              <w:pStyle w:val="TableContents"/>
              <w:bidi w:val="0"/>
              <w:spacing w:before="0" w:after="283"/>
              <w:jc w:val="left"/>
              <w:rPr/>
            </w:pPr>
            <w:r>
              <w:rPr/>
              <w:t xml:space="preserve">GPS, INS, TERCOM, DSMAC, aktiivinen tutkan kohdistus (RGM / UGM-109B). </w:t>
            </w:r>
          </w:p>
        </w:tc>
      </w:tr>
      <w:tr>
        <w:trPr/>
        <w:tc>
          <w:tcPr>
            <w:tcW w:w="2009" w:type="dxa"/>
            <w:tcBorders/>
            <w:vAlign w:val="center"/>
          </w:tcPr>
          <w:p>
            <w:pPr>
              <w:pStyle w:val="TableHeading"/>
              <w:suppressLineNumbers/>
              <w:bidi w:val="0"/>
              <w:spacing w:before="0" w:after="283"/>
              <w:jc w:val="center"/>
              <w:rPr/>
            </w:pPr>
            <w:r>
              <w:rPr/>
              <w:t xml:space="preserve">Laukaisualusta </w:t>
            </w:r>
          </w:p>
        </w:tc>
        <w:tc>
          <w:tcPr>
            <w:tcW w:w="8196" w:type="dxa"/>
            <w:tcBorders/>
            <w:vAlign w:val="center"/>
          </w:tcPr>
          <w:p>
            <w:pPr>
              <w:pStyle w:val="TableContents"/>
              <w:bidi w:val="0"/>
              <w:spacing w:before="0" w:after="283"/>
              <w:jc w:val="left"/>
              <w:rPr/>
            </w:pPr>
            <w:r>
              <w:rPr/>
              <w:t xml:space="preserve">Vertical Launch System (VLS) ja vaakasuorat sukellusveneen torpedoputket (tunnetaan nimellä TTL (torpedoputken laukaisu)).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tomahawk ohjus maksaa?</w:t>
      </w:r>
    </w:p>
    <w:p>
      <w:pPr>
        <w:pStyle w:val="TextBody"/>
        <w:bidi w:val="0"/>
        <w:jc w:val="left"/>
        <w:rPr>
          <w:b/>
          <w:u w:val="single"/>
          <w:shd w:val="clear" w:fill="FFFF00"/>
        </w:rPr>
      </w:pPr>
      <w:r>
        <w:rPr>
          <w:b/>
          <w:u w:val="single"/>
          <w:shd w:val="clear" w:fill="FFFF00"/>
        </w:rPr>
        <w:t xml:space="preserve">Asiakirjan numero 4944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``Everything I Own'' on David Gatesin kirjoittama kappale. Sen </w:t>
      </w:r>
      <w:r>
        <w:rPr/>
        <w:t xml:space="preserve">levytti alun perin </w:t>
      </w:r>
      <w:r>
        <w:rPr>
          <w:color w:val="A9A9A9"/>
        </w:rPr>
        <w:t xml:space="preserve">Gatesin rockyhtye </w:t>
      </w:r>
      <w:r>
        <w:rPr>
          <w:color w:val="DCDCDC"/>
        </w:rPr>
        <w:t xml:space="preserve">Bread </w:t>
      </w:r>
      <w:r>
        <w:rPr/>
        <w:t xml:space="preserve">vuoden 1972 albumilleen Baby I 'm-a Want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annan kaiken omistamani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antaisin kaiken omistamani alkuperäisen -</w:t>
      </w:r>
    </w:p>
    <w:p>
      <w:pPr>
        <w:pStyle w:val="TextBody"/>
        <w:bidi w:val="0"/>
        <w:jc w:val="left"/>
        <w:rPr>
          <w:b/>
          <w:u w:val="single"/>
          <w:shd w:val="clear" w:fill="FFFF00"/>
        </w:rPr>
      </w:pPr>
      <w:r>
        <w:rPr>
          <w:b/>
          <w:u w:val="single"/>
          <w:shd w:val="clear" w:fill="FFFF00"/>
        </w:rPr>
        <w:t xml:space="preserve">Asiakirjan numero 4945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Williamsin toiminta närkästytti Massachusettsin lahden siirtokunnan puritaanijohtajia niin paljon, että he karkottivat hänet siirtokunnasta. Vuonna 1636 karkotettu Williams perusti </w:t>
      </w:r>
      <w:r>
        <w:rPr>
          <w:color w:val="A9A9A9"/>
        </w:rPr>
        <w:t xml:space="preserve">Providence Plantationin </w:t>
      </w:r>
      <w:r>
        <w:rPr/>
        <w:t xml:space="preserve">siirtokunnan</w:t>
      </w:r>
      <w:r>
        <w:rPr/>
        <w:t xml:space="preserve">. Hän oli yksi ensimmäisistä puritaaneista, jotka kannattivat kirkon ja valtion erottamista, ja Providence Plantation oli yksi ensimmäisistä paikoista kristillisessä maailmassa, jossa tunnustettiin uskonnonvapaus.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siirtokunta perustettiin uskonnonvapauden siirtokunnaksi vastareaktiona puritaaneille?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Puritaanien suuri muuttoliike Uuteen Englantiin oli ensisijaisesti perheiden pako. Vuosina </w:t>
      </w:r>
      <w:r>
        <w:rPr/>
        <w:t xml:space="preserve">1630-1640 yli 13 000 miestä, naista ja lasta purjehti </w:t>
      </w:r>
      <w:r>
        <w:rPr>
          <w:color w:val="A9A9A9"/>
        </w:rPr>
        <w:t xml:space="preserve">Massachusettsiin</w:t>
      </w:r>
      <w:r>
        <w:rPr/>
        <w:t xml:space="preserve">. Suuren siirtolaisuuden taustalla olleet uskonnolliset ja poliittiset tekijät vaikuttivat siirtolaisten väestörakenteeseen. Virginian siirtokunnissa vallitsi taloudellista menestystä tavoittelevien nuorten miesten ryhmä, kun taas puritaanien laivoihin lastattiin "tavallisia" ihmisiä, vanhoja ja nuoria, perheitä ja yksilöitä. Vain neljännes siirtolaisista oli parikymppisiä noustessaan laivaan 1630-luvulla, joten nuoret aikuiset olivat vähemmistönä Uuden Englannin siirtokunnissa. Uuden maailman puritaaniväestö oli iältään enemmän läpileikkaus Englannin väestöstä kuin muiden siirtokuntien väestö. Tämä merkitsi sitä, että Massachusetts Bayn siirtokunnassa säilyi suhteellisen normaali väestörakenne. Virginian siirtokunnassa siirtolaisten miesten ja naisten suhde oli alkuvuosikymmeninä 4:1 ja myöhempinä vuosikymmeninä vähintään 2:1, ja intiaaninaisten kanssa solmittiin vain rajoitetusti avioliittoja. Sitä vastoin lähes puolet Uuteen maailmaan saapuneista puritaanien siirtolaisista oli naisia, ja avioliitot intiaanien kanssa olivat hyvin vähäisiä. Suurin osa Massachusetts Bayhin matkanneista perheistä oli perheitä, joiden vanhemmat eivät olleet vielä lisääntymisvuosiensa päässä ja joiden jatkuva hedelmällisyys mahdollisti Uuden Englannin väestönkasvun. Maastamuuttaneet naiset olivat ratkaisevia tekijöitä puritaanisten siirtokuntien perustamisen ja ylläpitämisen onnistumisessa Pohjois-Amerikassa. Varhaisen siirtomaatalouden menestys riippui suurelta osin työvoimasta, jota puritaaniperheiden jäsenet tekivät.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pyhiinvaeltajat olivat alun perin matkalla a. Pennsylvaniaan b. Massachusettsiin c. Virginiaan d. New Yorkiin.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Muut puritaanit olivat vakuuttuneita siitä, että Uusi Englanti voisi tarjota uskonnollisen turvapaikan, ja yritys organisoitiin uudelleen Massachusetts Bay Companyksi. Maaliskuussa 1629 se onnistui saamaan kuningas Kaarle Kaarlelta kuninkaallisen peruskirjan Massachusetts Bayn siirtokunnan perustamista varten. Vuonna </w:t>
      </w:r>
      <w:r>
        <w:rPr>
          <w:color w:val="A9A9A9"/>
        </w:rPr>
        <w:t xml:space="preserve">1630 </w:t>
      </w:r>
      <w:r>
        <w:rPr/>
        <w:t xml:space="preserve">puritaanien suuren siirtolaisuuden ensimmäiset alukset purjehtivat Uuteen maailmaan John Winthropin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puritaanit saapuivat Uuteen Englantiin?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Puritanismi oli protestanttinen liike, joka syntyi 1500-luvun Englannissa ja jonka tavoitteena oli muuttaa se jumalalliseksi yhteiskunnaksi </w:t>
      </w:r>
      <w:r>
        <w:rPr>
          <w:color w:val="A9A9A9"/>
        </w:rPr>
        <w:t xml:space="preserve">uudistamalla tai puhdistamalla Englannin kirkko kaikista jäljellä olevista roomalaiskatolisista opetuksista ja käytännöistä</w:t>
      </w:r>
      <w:r>
        <w:rPr/>
        <w:t xml:space="preserve">. Elisabet I:n valtakaudella puritaanit olivat suurimmaksi osaksi suvaittuja vakiintuneen kirkon sisällä. Puritaanien tavoin useimmat englantilaiset protestantit olivat tuolloin teologialtaan kalvinistisia, ja monet piispat ja salaisen neuvoston jäsenet suhtautuivat myötämielisesti puritaanien tavoitteisiin. Suurin kiistanaihe puritaanien ja kirkon viranomaisten välillä oli liturgiset seremoniat, joita puritaanit pitivät liian katolilaisina, kuten kirkollisten pukujen käyttäminen, polvistuminen ehtoollisen vastaanottamiseksi ja ristinmerkin tekeminen kasteen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puritaanien siirtokunnan tavoite?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1600-luvun alussa tuhannet englantilaiset puritaanit asettuivat Pohjois-Amerikkaan, pääasiassa Uuteen Englantiin. Puritaanit olivat yleensä Englannin kirkon jäseniä, jotka uskoivat, että Englannin kirkko ei ollut riittävästi uudistettu ja että se oli säilyttänyt liikaa roomalaiskatolisia opillisia juuriaan, ja jotka sen vuoksi vastustivat Englannin Elisabet I:n, Jaakob I:n ja Kaarle I:n aikana harjoitettua kuninkaallista kirkkopolitiikkaa. Suurin osa puritaaneista oli "ei-erottautuvia puritaaneja", mikä tarkoittaa, että he eivät kannattaneet erillisten, Englannin kirkosta erillisten seurakuntien perustamista; pieni vähemmistö puritaaneista oli "erottautuvia puritaaneja", jotka kannattivat seurakuntien perustamista kirkon ulkopuolelle. Pyhiinvaeltajat olivat separatistiryhmä, ja he perustivat Plymouthin siirtokunnan vuonna </w:t>
      </w:r>
      <w:r>
        <w:rPr>
          <w:color w:val="A9A9A9"/>
        </w:rPr>
        <w:t xml:space="preserve">1620</w:t>
      </w:r>
      <w:r>
        <w:rPr/>
        <w:t xml:space="preserve">. Ei-erottautuvat puritaanit olivat johtavassa asemassa Massachusetts Bay Colonyn perustamisessa vuonna 1629, Saybrookin siirtokunnan perustamisessa vuonna 1635, Connecticutin siirtokunnan perustamisessa vuonna 1636 ja New Havenin siirtokunnan perustamisessa vuonna 1638. Rhode Islandin ja Providence Plantationsin siirtokunnan perustivat siirtolaiset, jotka karkotettiin Massachusetts Bayn siirtokunnasta heidän epäortodoksisten uskonnollisten mielipiteidensä vuoksi. Puritaanit toimivat aktiivisesti myös New Hampshiressä ennen kuin siitä tuli kruunun siirtokunta vuonna 1691.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puritaanit saapuivat Pohjois-Amerikkaan?</w:t>
      </w:r>
    </w:p>
    <w:p>
      <w:pPr>
        <w:pStyle w:val="TextBody"/>
        <w:bidi w:val="0"/>
        <w:jc w:val="left"/>
        <w:rPr>
          <w:b/>
          <w:u w:val="single"/>
          <w:shd w:val="clear" w:fill="FFFF00"/>
        </w:rPr>
      </w:pPr>
      <w:r>
        <w:rPr>
          <w:b/>
          <w:u w:val="single"/>
          <w:shd w:val="clear" w:fill="FFFF00"/>
        </w:rPr>
        <w:t xml:space="preserve">Asiakirjan numero 4946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and Away" seuraa Summer Bayn asukkaiden elämää ja rakkautta. Summer Bay on kuvitteellinen merenrantakaupunki New South Walesissa. Sarja keskittyi aluksi Fletcherin perheeseen - Tomiin (Roger Oakley) ja Pippaan (Vanessa Downing) sekä heidän viiteen kasvattilapseensa, Frank Morganiin (Alex Papps), Carly Morrisiin (Sharyn Hodgson) ja Lynn Davenportiin (Helena Bozich), Steven Matheson (Adam Willits) ja Sally Fletcher (Kate Ritchie) - jotka muuttivat kaupungista Summer Bay Houseen, jossa he ottivat vastaan uuden työnsä karavaanaripuiston hoitajana, ja ottivat lopulta kuudennen kasvattilapsen, Bobby Simpsonin (Nicolle Dickson). Home and Away ei ollut kiistaton. Pelkästään ensimmäisellä kaudella se sisälsi useita aikuisaiheisia tarinoita, kuten teiniraskauden, raiskauksen, huume- ja alkoholiriippuvuuden sekä huumeiden yliannostuksen. Sarja on vuosien varrella käsitellyt samankaltaisia tarinoita, jotka ovat usein ylittäneet sarjan rajoitetun aikataulun. </w:t>
      </w:r>
      <w:r>
        <w:rPr>
          <w:color w:val="A9A9A9"/>
        </w:rPr>
        <w:t xml:space="preserve">Palm Beachia Sydneyn Northern Beachesin alueella </w:t>
      </w:r>
      <w:r>
        <w:rPr/>
        <w:t xml:space="preserve">on käytetty Summer Bayn kuvauspaikkana vuodesta 1988 lähtien. Ulkokohtaukset on kuvattu pääasiassa Palm Beachilla, kun taas sisäkohtaukset on kuvattu </w:t>
      </w:r>
      <w:r>
        <w:rPr>
          <w:color w:val="DCDCDC"/>
        </w:rPr>
        <w:t xml:space="preserve">Redfernissä sijaitsevassa Australian Technology Parkissa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koti ja poissa on kuvattu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Australiassa Home and Away esitetään tällä hetkellä Seven Network -kanavalla kello 19.00 maanantaista torstaihin, ja sen vastassa ovat kilpailevat ajankohtaisohjelmat A Current Affair Nine Network -kanavalla ja The Project Network Ten -kanavalla. Ohjelmaa esitetään noin 45 viikkoa vuodessa. Kukin kausi alkaa yleensä tammi-helmikuussa ja päättyy kauden finaaliin marras-joulukuussa, sillä se katkeaa </w:t>
      </w:r>
      <w:r>
        <w:rPr>
          <w:color w:val="A9A9A9"/>
        </w:rPr>
        <w:t xml:space="preserve">kahdeksi kuukaudeksi joulun ja uudenvuoden aikaan</w:t>
      </w:r>
      <w:r>
        <w:rPr/>
        <w:t xml:space="preserve">. Kaikki viikon aikana esitetyt jaksot ovat katsottavissa Home and Awayn virallisella australialaisella verkkosivustolla osana Seven Networkin catch up -televisiopalvelua. Ne esitetään myös kootusti joka sunnuntai Sevenin digitaalisella 7Two-monikanavalla.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koti- ja vieraskentällä pidetään taukoa?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Yhdistyneessä kuningaskunnassa Home and Away esitettiin ensimmäisen kerran ITV:llä </w:t>
      </w:r>
      <w:r>
        <w:rPr>
          <w:color w:val="A9A9A9"/>
        </w:rPr>
        <w:t xml:space="preserve">11. helmikuuta 1989 </w:t>
      </w:r>
      <w:r>
        <w:rPr/>
        <w:t xml:space="preserve">ja 8. kesäkuuta 2000 välisenä aikana.</w:t>
      </w:r>
      <w:r>
        <w:rPr/>
        <w:t xml:space="preserve"> Home and Away esitettiin ITV:llä kahdesti päivässä, lounasaikaan ja teeaikaan; monilla alueilla se esitettiin noin klo 17.10, kun taas toisilla klo 18.00 tai jopa 18.30. Ohjelma keräsi jopa kahdeksan miljoonaa katsojaa, mikä teki siitä yhden ITV:n 30 suosituimman ohjelman joukosta. Se lisäsi myös ITV:n alueellisten ja alkuillan uutislähetysten katsojamääriä. Ohjelman viimeisenä vuonna ITV:llä Home and Away houkutteli keskimäärin 4,4 miljoonaa katsojaa alkuillan uusintana. Helmikuussa 2000 ilmoitettiin, että Home and Away siirtyisi kilpailijalle Channel 5:lle, joka osti ohjelman oikeudet 40 miljoonan punnan huutokauppasopimuksella. ITV:n kerrottiin tarjonneen kaksi kertaa enemmän kuin Channel 5, mutta australialaisen Seven Networkin vakuutti Channel 5:n sitoutuminen ohjelman pitkän aikavälin tulevaisuuteen yli viiden vuoden sopimuksella. ITV:n lähetyskauden päätyttyä Home and Away oli 12 kuukautta pois lähetyksistä, sillä ITV:llä oli yksinoikeuslauseke, joka esti muita lähetystoiminnan harjoittajia lähettämästä sarjaa vuoden ajan. Myöhästymisen jälkeen Home and Away debytoi Channel 5:llä 16. heinäkuuta 2001. Channel 5 lähettää Home and Away -sarjaa tällä hetkellä joka arkipäivä kello 13.15, ja uusinta on kello 18.00. Yhdistyneessä kuningaskunnassa katsojat voivat seurata jaksoja 5*-kanavalla ja verkossa Demand 5:n kautta. Heinäkuusta 2018 alkaen Home and Away on saatavilla Channel 5:n ylläpitämällä Paramount Network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koti- ja vierasottelut alkoivat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Vuodesta 2000 lähtien Home and Away on keskeyttänyt lähetyksensä kesken kauden kahdeksi viikoksi olympialaisten aikana, ja tätä ennen esitettävää jaksoa kutsutaan "olympialaisten cliffhangeriksi". Olympialaisten cliffhanger-jakso sisältää yleensä lisääntynyttä dramatiikkaa, jossa juoni on huipussaan, kuten kauden päätösjaksossa, ja cliffhangerin lopputulos päättyy olympialaisten jälkeen. Olympialaisten cliffhanger-jaksoja on lähetetty vuosina 2000, 2004, 2008 ja 2016, lukuun ottamatta vuotta 2012, koska Seven Networkilla ei ollut oikeuksia vuoden 2012 Lontoon olympialaisten televisiointiin. Tämän lisäksi Home and Away piti lähetystauon 3. huhtikuuta 2018 vuoden 2018 Kansainyhteisön kisojen lähettämistä varten, ja se palasi </w:t>
      </w:r>
      <w:r>
        <w:rPr>
          <w:color w:val="A9A9A9"/>
        </w:rPr>
        <w:t xml:space="preserve">16.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koti ja pois palaa huhtikuu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Home and Away (usein lyhennettynä H&amp;A) on australialainen televisiosaippuaooppera. Sen on luonut Alan Bateman, ja se aloitti lähetyksensä Seven Network -kanavalla 17. tammikuuta 1988. Bateman keksi sarjan idean matkallaan Kangaroo Pointissa, Uudessa Etelä-Walesissa, jossa hän huomasi paikallisten valittavan sijaiskodin rakentamisesta ja vastustavan ajatusta siitä, että alueella asuisi sijaislapsia kaupungista. Alun perin saippuaoopperan nimeksi piti tulla Refuge, mutta nimi muutettiin tuotannon alettua "ystävällisemmäksi" nimeksi Home and Away. Sarja sai ensi-iltansa yhdeksänkymmenen minuutin mittaisella pilottijaksolla (myöhemmin uusintana Home and Away: The Movie). Sen jälkeen jokainen seuraava jakso on kestänyt 22 minuuttia, ja Home and Awaysta on tullut Australian television toiseksi pitkäikäisin draamasarja. Australiassa se esitetään tällä hetkellä maanantaista torstaihin klo </w:t>
      </w:r>
      <w:r>
        <w:rPr>
          <w:color w:val="A9A9A9"/>
        </w:rPr>
        <w:t xml:space="preserve">19.00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koti- ja vieraskohtaamiset alkavat kanavalla 7</w:t>
      </w:r>
    </w:p>
    <w:p>
      <w:pPr>
        <w:pStyle w:val="TextBody"/>
        <w:bidi w:val="0"/>
        <w:jc w:val="left"/>
        <w:rPr>
          <w:b/>
          <w:u w:val="single"/>
          <w:shd w:val="clear" w:fill="FFFF00"/>
        </w:rPr>
      </w:pPr>
      <w:r>
        <w:rPr>
          <w:b/>
          <w:u w:val="single"/>
          <w:shd w:val="clear" w:fill="FFFF00"/>
        </w:rPr>
        <w:t xml:space="preserve">Asiakirjan numero 4947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2001 Dodgers harkitsi vakavasti kevään harjoittelutoimintojensa siirtämistä Arizonaan, mutta Vero Beachin kaupunki sai heidät jäämään sinne ostamalla historiallisen Dodgertown-kompleksin joukkueelta ja vuokraamalla sen takaisin nimellisellä 1 dollarin vuosimaksulla. Vuonna 2006 Dodgers sai jälleen tarjouksia useista Arizonan kaupungeista, jotka yrittivät saada heidät muuttamaan. Lopulta tarjoukset olivat liian tuottoisia, jotta Vero Beachin olisi pitänyt maksaa korvaus kompleksin ostamisesta. Kun Camelback Ranch avattiin Glendaleen vuonna </w:t>
      </w:r>
      <w:r>
        <w:rPr>
          <w:color w:val="A9A9A9"/>
        </w:rPr>
        <w:t xml:space="preserve">2009</w:t>
      </w:r>
      <w:r>
        <w:rPr/>
        <w:t xml:space="preserve">, Dodgers liittyi Chicago White Soxin kanssa uuteen laitokseen. Dodgersin viimeinen kevätharjoitusottelu Vero Beachilla oli 17. maaliskuuta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muutti Aziin kevätharjoituksia varten?</w:t>
      </w:r>
    </w:p>
    <w:p>
      <w:pPr>
        <w:pStyle w:val="TextBody"/>
        <w:bidi w:val="0"/>
        <w:jc w:val="left"/>
        <w:rPr>
          <w:b/>
          <w:u w:val="single"/>
          <w:shd w:val="clear" w:fill="FFFF00"/>
        </w:rPr>
      </w:pPr>
      <w:r>
        <w:rPr>
          <w:b/>
          <w:u w:val="single"/>
          <w:shd w:val="clear" w:fill="FFFF00"/>
        </w:rPr>
        <w:t xml:space="preserve">Asiakirjan numero 4948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``Wake Me Up'' on ruotsalaisen DJ:n ja levytuottajan </w:t>
      </w:r>
      <w:r>
        <w:rPr>
          <w:color w:val="A9A9A9"/>
        </w:rPr>
        <w:t xml:space="preserve">Avicii </w:t>
      </w:r>
      <w:r>
        <w:rPr/>
        <w:t xml:space="preserve">laulu, joka </w:t>
      </w:r>
      <w:r>
        <w:rPr/>
        <w:t xml:space="preserve">julkaistiin hänen debyytti-studioalbuminsa True singlenä, joka julkaistiin CD:llä ja kasetilla </w:t>
      </w:r>
      <w:r>
        <w:rPr>
          <w:color w:val="DCDCDC"/>
        </w:rPr>
        <w:t xml:space="preserve">PRMD Musicin</w:t>
      </w:r>
      <w:r>
        <w:rPr/>
        <w:t xml:space="preserve">, </w:t>
      </w:r>
      <w:r>
        <w:rPr>
          <w:color w:val="2F4F4F"/>
        </w:rPr>
        <w:t xml:space="preserve">Lava Recordsin </w:t>
      </w:r>
      <w:r>
        <w:rPr/>
        <w:t xml:space="preserve">ja Sony Musicin </w:t>
      </w:r>
      <w:r>
        <w:rPr>
          <w:color w:val="556B2F"/>
        </w:rPr>
        <w:t xml:space="preserve">Columbia Recordsin </w:t>
      </w:r>
      <w:r>
        <w:rPr/>
        <w:t xml:space="preserve">toimesta </w:t>
      </w:r>
      <w:r>
        <w:rPr>
          <w:color w:val="6B8E23"/>
        </w:rPr>
        <w:t xml:space="preserve">17. kesäkuuta 2013</w:t>
      </w:r>
      <w:r>
        <w:rPr/>
        <w:t xml:space="preserve">. </w:t>
      </w:r>
      <w:r>
        <w:rPr/>
        <w:t xml:space="preserve">``Wake Me Up'' on Aviciin, </w:t>
      </w:r>
      <w:r>
        <w:rPr>
          <w:color w:val="A0522D"/>
        </w:rPr>
        <w:t xml:space="preserve">Mike Einzigerin </w:t>
      </w:r>
      <w:r>
        <w:rPr/>
        <w:t xml:space="preserve">ja </w:t>
      </w:r>
      <w:r>
        <w:rPr>
          <w:color w:val="228B22"/>
        </w:rPr>
        <w:t xml:space="preserve">Aloe Blaccin </w:t>
      </w:r>
      <w:r>
        <w:rPr/>
        <w:t xml:space="preserve">säveltämä</w:t>
      </w:r>
      <w:r>
        <w:rPr/>
        <w:t xml:space="preserve">. </w:t>
      </w:r>
      <w:r>
        <w:rPr>
          <w:color w:val="191970"/>
        </w:rPr>
        <w:t xml:space="preserve">Yhdysvaltalainen soul-laulaja </w:t>
      </w:r>
      <w:r>
        <w:rPr>
          <w:color w:val="8B0000"/>
        </w:rPr>
        <w:t xml:space="preserve">Aloe Blacc </w:t>
      </w:r>
      <w:r>
        <w:rPr/>
        <w:t xml:space="preserve">laulaa kappaleen ja </w:t>
      </w:r>
      <w:r>
        <w:rPr/>
        <w:t xml:space="preserve">Incubuksesta tuttu </w:t>
      </w:r>
      <w:r>
        <w:rPr>
          <w:color w:val="483D8B"/>
        </w:rPr>
        <w:t xml:space="preserve">Mike Einziger soittaa </w:t>
      </w:r>
      <w:r>
        <w:rPr/>
        <w:t xml:space="preserve">akustista kitaraa. Avicii esitteli ``Wake Me Up!'' ensimmäistä kertaa livenä lavalla Ultra Music Festivalilla Miamissa. Kokeellinen esitys (sitä säesti live-bändi, jossa oli soittimia ja laulajia, kuten Blacc, Einziger ja Incubuksen jäsenet Ben Kenney bassossa ja José Pasillas rummuissa) kuulemma hämmensi ja suututti osan elektronisen tanssin festivaaliyhteisöstä. Myöhemmin Avicii saavutti kriittistä ja kaupallista menestystä singlen julkaisun myötä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laulun Wake me up -biisiin Avicii?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sanat avicii wake me upiin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herätti minut, kun kaikki on ohi,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herättää minut kun olen vanhempi.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kappale Wake Me Up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``Wake Me Up'' Single Avicii albumilta True </w:t>
      </w:r>
    </w:p>
    <w:tbl>
      <w:tblPr>
        <w:tblW w:w="10205" w:type="dxa"/>
        <w:jc w:val="left"/>
        <w:tblInd w:w="0" w:type="dxa"/>
        <w:tblLayout w:type="fixed"/>
        <w:tblCellMar>
          <w:top w:w="28" w:type="dxa"/>
          <w:left w:w="28" w:type="dxa"/>
          <w:bottom w:w="28" w:type="dxa"/>
          <w:right w:w="28" w:type="dxa"/>
        </w:tblCellMar>
      </w:tblPr>
      <w:tblGrid>
        <w:gridCol w:w="2886"/>
        <w:gridCol w:w="4838"/>
        <w:gridCol w:w="2481"/>
      </w:tblGrid>
      <w:tr>
        <w:trPr/>
        <w:tc>
          <w:tcPr>
            <w:tcW w:w="2886" w:type="dxa"/>
            <w:tcBorders/>
            <w:vAlign w:val="center"/>
          </w:tcPr>
          <w:p>
            <w:pPr>
              <w:pStyle w:val="TableHeading"/>
              <w:suppressLineNumbers/>
              <w:bidi w:val="0"/>
              <w:spacing w:before="0" w:after="283"/>
              <w:jc w:val="center"/>
              <w:rPr/>
            </w:pPr>
            <w:r>
              <w:rPr/>
              <w:t xml:space="preserve">Julkaistu </w:t>
            </w:r>
          </w:p>
        </w:tc>
        <w:tc>
          <w:tcPr>
            <w:tcW w:w="4838" w:type="dxa"/>
            <w:tcBorders/>
            <w:vAlign w:val="center"/>
          </w:tcPr>
          <w:p>
            <w:pPr>
              <w:pStyle w:val="TableContents"/>
              <w:bidi w:val="0"/>
              <w:spacing w:before="0" w:after="283"/>
              <w:jc w:val="left"/>
              <w:rPr/>
            </w:pPr>
            <w:r>
              <w:rPr/>
              <w:t xml:space="preserve">17 kesäkuuta 2013 (2013-06-17) </w:t>
            </w:r>
          </w:p>
        </w:tc>
        <w:tc>
          <w:tcPr>
            <w:tcW w:w="2481" w:type="dxa"/>
            <w:tcBorders/>
          </w:tcPr>
          <w:p>
            <w:pPr>
              <w:pStyle w:val="TableContents"/>
              <w:bidi w:val="0"/>
              <w:spacing w:before="0" w:after="283"/>
              <w:jc w:val="left"/>
              <w:rPr>
                <w:sz w:val="4"/>
                <w:szCs w:val="4"/>
              </w:rPr>
            </w:pPr>
            <w:r>
              <w:rPr>
                <w:sz w:val="4"/>
                <w:szCs w:val="4"/>
              </w:rPr>
            </w:r>
          </w:p>
        </w:tc>
      </w:tr>
      <w:tr>
        <w:trPr/>
        <w:tc>
          <w:tcPr>
            <w:tcW w:w="2886" w:type="dxa"/>
            <w:tcBorders/>
            <w:vAlign w:val="center"/>
          </w:tcPr>
          <w:p>
            <w:pPr>
              <w:pStyle w:val="TableHeading"/>
              <w:suppressLineNumbers/>
              <w:bidi w:val="0"/>
              <w:spacing w:before="0" w:after="283"/>
              <w:jc w:val="center"/>
              <w:rPr/>
            </w:pPr>
            <w:r>
              <w:rPr/>
              <w:t xml:space="preserve">Muotoilu </w:t>
            </w:r>
          </w:p>
        </w:tc>
        <w:tc>
          <w:tcPr>
            <w:tcW w:w="483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CD </w:t>
            </w:r>
          </w:p>
          <w:p>
            <w:pPr>
              <w:pStyle w:val="TableContents"/>
              <w:numPr>
                <w:ilvl w:val="0"/>
                <w:numId w:val="83"/>
              </w:numPr>
              <w:tabs>
                <w:tab w:val="clear" w:pos="1134"/>
                <w:tab w:val="left" w:leader="none" w:pos="707"/>
              </w:tabs>
              <w:bidi w:val="0"/>
              <w:spacing w:before="0" w:after="283"/>
              <w:ind w:start="707" w:hanging="283"/>
              <w:jc w:val="left"/>
              <w:rPr/>
            </w:pPr>
            <w:r>
              <w:rPr/>
              <w:t xml:space="preserve">digitaalinen lataus </w:t>
            </w:r>
          </w:p>
        </w:tc>
        <w:tc>
          <w:tcPr>
            <w:tcW w:w="2481" w:type="dxa"/>
            <w:tcBorders/>
          </w:tcPr>
          <w:p>
            <w:pPr>
              <w:pStyle w:val="TableContents"/>
              <w:bidi w:val="0"/>
              <w:spacing w:before="0" w:after="283"/>
              <w:jc w:val="left"/>
              <w:rPr>
                <w:sz w:val="4"/>
                <w:szCs w:val="4"/>
              </w:rPr>
            </w:pPr>
            <w:r>
              <w:rPr>
                <w:sz w:val="4"/>
                <w:szCs w:val="4"/>
              </w:rPr>
            </w:r>
          </w:p>
        </w:tc>
      </w:tr>
      <w:tr>
        <w:trPr/>
        <w:tc>
          <w:tcPr>
            <w:tcW w:w="2886" w:type="dxa"/>
            <w:tcBorders/>
            <w:vAlign w:val="center"/>
          </w:tcPr>
          <w:p>
            <w:pPr>
              <w:pStyle w:val="TableHeading"/>
              <w:suppressLineNumbers/>
              <w:bidi w:val="0"/>
              <w:spacing w:before="0" w:after="283"/>
              <w:jc w:val="center"/>
              <w:rPr/>
            </w:pPr>
            <w:r>
              <w:rPr/>
              <w:t xml:space="preserve">Tallennettu </w:t>
            </w:r>
          </w:p>
        </w:tc>
        <w:tc>
          <w:tcPr>
            <w:tcW w:w="4838" w:type="dxa"/>
            <w:tcBorders/>
            <w:vAlign w:val="center"/>
          </w:tcPr>
          <w:p>
            <w:pPr>
              <w:pStyle w:val="TableContents"/>
              <w:bidi w:val="0"/>
              <w:spacing w:before="0" w:after="283"/>
              <w:jc w:val="left"/>
              <w:rPr/>
            </w:pPr>
            <w:r>
              <w:rPr/>
              <w:t xml:space="preserve">2013 </w:t>
            </w:r>
          </w:p>
        </w:tc>
        <w:tc>
          <w:tcPr>
            <w:tcW w:w="2481" w:type="dxa"/>
            <w:tcBorders/>
          </w:tcPr>
          <w:p>
            <w:pPr>
              <w:pStyle w:val="TableContents"/>
              <w:bidi w:val="0"/>
              <w:spacing w:before="0" w:after="283"/>
              <w:jc w:val="left"/>
              <w:rPr>
                <w:sz w:val="4"/>
                <w:szCs w:val="4"/>
              </w:rPr>
            </w:pPr>
            <w:r>
              <w:rPr>
                <w:sz w:val="4"/>
                <w:szCs w:val="4"/>
              </w:rPr>
            </w:r>
          </w:p>
        </w:tc>
      </w:tr>
      <w:tr>
        <w:trPr/>
        <w:tc>
          <w:tcPr>
            <w:tcW w:w="2886" w:type="dxa"/>
            <w:tcBorders/>
            <w:vAlign w:val="center"/>
          </w:tcPr>
          <w:p>
            <w:pPr>
              <w:pStyle w:val="TableHeading"/>
              <w:suppressLineNumbers/>
              <w:bidi w:val="0"/>
              <w:spacing w:before="0" w:after="283"/>
              <w:jc w:val="center"/>
              <w:rPr/>
            </w:pPr>
            <w:r>
              <w:rPr/>
              <w:t xml:space="preserve">Genre </w:t>
            </w:r>
          </w:p>
        </w:tc>
        <w:tc>
          <w:tcPr>
            <w:tcW w:w="483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Folktronica </w:t>
            </w:r>
          </w:p>
          <w:p>
            <w:pPr>
              <w:pStyle w:val="TableContents"/>
              <w:numPr>
                <w:ilvl w:val="0"/>
                <w:numId w:val="84"/>
              </w:numPr>
              <w:tabs>
                <w:tab w:val="clear" w:pos="1134"/>
                <w:tab w:val="left" w:leader="none" w:pos="707"/>
              </w:tabs>
              <w:bidi w:val="0"/>
              <w:spacing w:before="0" w:after="0"/>
              <w:ind w:start="707" w:hanging="283"/>
              <w:jc w:val="left"/>
              <w:rPr/>
            </w:pPr>
            <w:r>
              <w:rPr/>
              <w:t xml:space="preserve">talo </w:t>
            </w:r>
          </w:p>
          <w:p>
            <w:pPr>
              <w:pStyle w:val="TableContents"/>
              <w:numPr>
                <w:ilvl w:val="0"/>
                <w:numId w:val="84"/>
              </w:numPr>
              <w:tabs>
                <w:tab w:val="clear" w:pos="1134"/>
                <w:tab w:val="left" w:leader="none" w:pos="707"/>
              </w:tabs>
              <w:bidi w:val="0"/>
              <w:spacing w:before="0" w:after="283"/>
              <w:ind w:start="707" w:hanging="283"/>
              <w:jc w:val="left"/>
              <w:rPr/>
            </w:pPr>
            <w:r>
              <w:rPr/>
              <w:t xml:space="preserve">dance-pop </w:t>
            </w:r>
          </w:p>
        </w:tc>
        <w:tc>
          <w:tcPr>
            <w:tcW w:w="2481" w:type="dxa"/>
            <w:tcBorders/>
          </w:tcPr>
          <w:p>
            <w:pPr>
              <w:pStyle w:val="TableContents"/>
              <w:bidi w:val="0"/>
              <w:spacing w:before="0" w:after="283"/>
              <w:jc w:val="left"/>
              <w:rPr>
                <w:sz w:val="4"/>
                <w:szCs w:val="4"/>
              </w:rPr>
            </w:pPr>
            <w:r>
              <w:rPr>
                <w:sz w:val="4"/>
                <w:szCs w:val="4"/>
              </w:rPr>
            </w:r>
          </w:p>
        </w:tc>
      </w:tr>
      <w:tr>
        <w:trPr/>
        <w:tc>
          <w:tcPr>
            <w:tcW w:w="2886" w:type="dxa"/>
            <w:tcBorders/>
            <w:vAlign w:val="center"/>
          </w:tcPr>
          <w:p>
            <w:pPr>
              <w:pStyle w:val="TableHeading"/>
              <w:suppressLineNumbers/>
              <w:bidi w:val="0"/>
              <w:spacing w:before="0" w:after="283"/>
              <w:jc w:val="center"/>
              <w:rPr/>
            </w:pPr>
            <w:r>
              <w:rPr/>
              <w:t xml:space="preserve">Pituus </w:t>
            </w:r>
          </w:p>
        </w:tc>
        <w:tc>
          <w:tcPr>
            <w:tcW w:w="4838" w:type="dxa"/>
            <w:tcBorders/>
            <w:vAlign w:val="center"/>
          </w:tcPr>
          <w:p>
            <w:pPr>
              <w:pStyle w:val="TableContents"/>
              <w:bidi w:val="0"/>
              <w:spacing w:before="0" w:after="283"/>
              <w:jc w:val="left"/>
              <w:rPr/>
            </w:pPr>
            <w:r>
              <w:rPr/>
              <w:t xml:space="preserve">4: 09 </w:t>
            </w:r>
          </w:p>
        </w:tc>
        <w:tc>
          <w:tcPr>
            <w:tcW w:w="2481" w:type="dxa"/>
            <w:tcBorders/>
          </w:tcPr>
          <w:p>
            <w:pPr>
              <w:pStyle w:val="TableContents"/>
              <w:bidi w:val="0"/>
              <w:spacing w:before="0" w:after="283"/>
              <w:jc w:val="left"/>
              <w:rPr>
                <w:sz w:val="4"/>
                <w:szCs w:val="4"/>
              </w:rPr>
            </w:pPr>
            <w:r>
              <w:rPr>
                <w:sz w:val="4"/>
                <w:szCs w:val="4"/>
              </w:rPr>
            </w:r>
          </w:p>
        </w:tc>
      </w:tr>
      <w:tr>
        <w:trPr/>
        <w:tc>
          <w:tcPr>
            <w:tcW w:w="2886" w:type="dxa"/>
            <w:tcBorders/>
            <w:vAlign w:val="center"/>
          </w:tcPr>
          <w:p>
            <w:pPr>
              <w:pStyle w:val="TableHeading"/>
              <w:suppressLineNumbers/>
              <w:bidi w:val="0"/>
              <w:spacing w:before="0" w:after="283"/>
              <w:jc w:val="center"/>
              <w:rPr/>
            </w:pPr>
            <w:r>
              <w:rPr/>
              <w:t xml:space="preserve">Tarra </w:t>
            </w:r>
          </w:p>
        </w:tc>
        <w:tc>
          <w:tcPr>
            <w:tcW w:w="483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PRMD </w:t>
            </w:r>
          </w:p>
          <w:p>
            <w:pPr>
              <w:pStyle w:val="TableContents"/>
              <w:numPr>
                <w:ilvl w:val="0"/>
                <w:numId w:val="85"/>
              </w:numPr>
              <w:tabs>
                <w:tab w:val="clear" w:pos="1134"/>
                <w:tab w:val="left" w:leader="none" w:pos="707"/>
              </w:tabs>
              <w:bidi w:val="0"/>
              <w:spacing w:before="0" w:after="0"/>
              <w:ind w:start="707" w:hanging="283"/>
              <w:jc w:val="left"/>
              <w:rPr/>
            </w:pPr>
            <w:r>
              <w:rPr/>
              <w:t xml:space="preserve">Lava </w:t>
            </w:r>
          </w:p>
          <w:p>
            <w:pPr>
              <w:pStyle w:val="TableContents"/>
              <w:numPr>
                <w:ilvl w:val="0"/>
                <w:numId w:val="85"/>
              </w:numPr>
              <w:tabs>
                <w:tab w:val="clear" w:pos="1134"/>
                <w:tab w:val="left" w:leader="none" w:pos="707"/>
              </w:tabs>
              <w:bidi w:val="0"/>
              <w:spacing w:before="0" w:after="283"/>
              <w:ind w:start="707" w:hanging="283"/>
              <w:jc w:val="left"/>
              <w:rPr/>
            </w:pPr>
            <w:r>
              <w:rPr/>
              <w:t xml:space="preserve">Columbia </w:t>
            </w:r>
          </w:p>
        </w:tc>
        <w:tc>
          <w:tcPr>
            <w:tcW w:w="2481" w:type="dxa"/>
            <w:tcBorders/>
          </w:tcPr>
          <w:p>
            <w:pPr>
              <w:pStyle w:val="TableContents"/>
              <w:bidi w:val="0"/>
              <w:spacing w:before="0" w:after="283"/>
              <w:jc w:val="left"/>
              <w:rPr>
                <w:sz w:val="4"/>
                <w:szCs w:val="4"/>
              </w:rPr>
            </w:pPr>
            <w:r>
              <w:rPr>
                <w:sz w:val="4"/>
                <w:szCs w:val="4"/>
              </w:rPr>
            </w:r>
          </w:p>
        </w:tc>
      </w:tr>
      <w:tr>
        <w:trPr/>
        <w:tc>
          <w:tcPr>
            <w:tcW w:w="2886" w:type="dxa"/>
            <w:tcBorders/>
            <w:vAlign w:val="center"/>
          </w:tcPr>
          <w:p>
            <w:pPr>
              <w:pStyle w:val="TableHeading"/>
              <w:suppressLineNumbers/>
              <w:bidi w:val="0"/>
              <w:spacing w:before="0" w:after="283"/>
              <w:jc w:val="center"/>
              <w:rPr/>
            </w:pPr>
            <w:r>
              <w:rPr/>
              <w:t xml:space="preserve">Lauluntekijä (s) </w:t>
            </w:r>
          </w:p>
        </w:tc>
        <w:tc>
          <w:tcPr>
            <w:tcW w:w="483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color w:val="A9A9A9"/>
              </w:rPr>
              <w:t xml:space="preserve">Avici</w:t>
            </w:r>
            <w:r>
              <w:rPr/>
              <w:t xml:space="preserve">i </w:t>
            </w:r>
          </w:p>
          <w:p>
            <w:pPr>
              <w:pStyle w:val="TableContents"/>
              <w:numPr>
                <w:ilvl w:val="0"/>
                <w:numId w:val="86"/>
              </w:numPr>
              <w:tabs>
                <w:tab w:val="clear" w:pos="1134"/>
                <w:tab w:val="left" w:leader="none" w:pos="707"/>
              </w:tabs>
              <w:bidi w:val="0"/>
              <w:spacing w:before="0" w:after="0"/>
              <w:ind w:start="707" w:hanging="283"/>
              <w:jc w:val="left"/>
              <w:rPr/>
            </w:pPr>
            <w:r>
              <w:rPr>
                <w:color w:val="DCDCDC"/>
              </w:rPr>
              <w:t xml:space="preserve">Aloe Blacc </w:t>
            </w:r>
          </w:p>
          <w:p>
            <w:pPr>
              <w:pStyle w:val="TableContents"/>
              <w:numPr>
                <w:ilvl w:val="0"/>
                <w:numId w:val="86"/>
              </w:numPr>
              <w:tabs>
                <w:tab w:val="clear" w:pos="1134"/>
                <w:tab w:val="left" w:leader="none" w:pos="707"/>
              </w:tabs>
              <w:bidi w:val="0"/>
              <w:spacing w:before="0" w:after="283"/>
              <w:ind w:start="707" w:hanging="283"/>
              <w:jc w:val="left"/>
              <w:rPr/>
            </w:pPr>
            <w:r>
              <w:rPr>
                <w:color w:val="2F4F4F"/>
              </w:rPr>
              <w:t xml:space="preserve">Mike Einziger </w:t>
            </w:r>
          </w:p>
        </w:tc>
        <w:tc>
          <w:tcPr>
            <w:tcW w:w="2481" w:type="dxa"/>
            <w:tcBorders/>
          </w:tcPr>
          <w:p>
            <w:pPr>
              <w:pStyle w:val="TableContents"/>
              <w:bidi w:val="0"/>
              <w:spacing w:before="0" w:after="283"/>
              <w:jc w:val="left"/>
              <w:rPr>
                <w:sz w:val="4"/>
                <w:szCs w:val="4"/>
              </w:rPr>
            </w:pPr>
            <w:r>
              <w:rPr>
                <w:sz w:val="4"/>
                <w:szCs w:val="4"/>
              </w:rPr>
            </w:r>
          </w:p>
        </w:tc>
      </w:tr>
      <w:tr>
        <w:trPr/>
        <w:tc>
          <w:tcPr>
            <w:tcW w:w="2886" w:type="dxa"/>
            <w:tcBorders/>
            <w:vAlign w:val="center"/>
          </w:tcPr>
          <w:p>
            <w:pPr>
              <w:pStyle w:val="TableHeading"/>
              <w:suppressLineNumbers/>
              <w:bidi w:val="0"/>
              <w:spacing w:before="0" w:after="283"/>
              <w:jc w:val="center"/>
              <w:rPr/>
            </w:pPr>
            <w:r>
              <w:rPr/>
              <w:t xml:space="preserve">Tuottaja (s) </w:t>
            </w:r>
          </w:p>
        </w:tc>
        <w:tc>
          <w:tcPr>
            <w:tcW w:w="4838"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Mike Shinoda </w:t>
            </w:r>
          </w:p>
          <w:p>
            <w:pPr>
              <w:pStyle w:val="TableContents"/>
              <w:numPr>
                <w:ilvl w:val="0"/>
                <w:numId w:val="87"/>
              </w:numPr>
              <w:tabs>
                <w:tab w:val="clear" w:pos="1134"/>
                <w:tab w:val="left" w:leader="none" w:pos="707"/>
              </w:tabs>
              <w:bidi w:val="0"/>
              <w:spacing w:before="0" w:after="0"/>
              <w:ind w:start="707" w:hanging="283"/>
              <w:jc w:val="left"/>
              <w:rPr/>
            </w:pPr>
            <w:r>
              <w:rPr/>
              <w:t xml:space="preserve">Avicii </w:t>
            </w:r>
          </w:p>
          <w:p>
            <w:pPr>
              <w:pStyle w:val="TableContents"/>
              <w:numPr>
                <w:ilvl w:val="0"/>
                <w:numId w:val="87"/>
              </w:numPr>
              <w:tabs>
                <w:tab w:val="clear" w:pos="1134"/>
                <w:tab w:val="left" w:leader="none" w:pos="707"/>
              </w:tabs>
              <w:bidi w:val="0"/>
              <w:spacing w:before="0" w:after="283"/>
              <w:ind w:start="707" w:hanging="283"/>
              <w:jc w:val="left"/>
              <w:rPr/>
            </w:pPr>
            <w:r>
              <w:rPr/>
              <w:t xml:space="preserve">Arash Pournouri Avicii singlejen kronologia </w:t>
            </w:r>
          </w:p>
        </w:tc>
        <w:tc>
          <w:tcPr>
            <w:tcW w:w="2481" w:type="dxa"/>
            <w:tcBorders/>
          </w:tcPr>
          <w:p>
            <w:pPr>
              <w:pStyle w:val="TableContents"/>
              <w:bidi w:val="0"/>
              <w:spacing w:before="0" w:after="283"/>
              <w:jc w:val="left"/>
              <w:rPr>
                <w:sz w:val="4"/>
                <w:szCs w:val="4"/>
              </w:rPr>
            </w:pPr>
            <w:r>
              <w:rPr>
                <w:sz w:val="4"/>
                <w:szCs w:val="4"/>
              </w:rPr>
            </w:r>
          </w:p>
        </w:tc>
      </w:tr>
      <w:tr>
        <w:trPr/>
        <w:tc>
          <w:tcPr>
            <w:tcW w:w="2886" w:type="dxa"/>
            <w:tcBorders/>
            <w:vAlign w:val="center"/>
          </w:tcPr>
          <w:p>
            <w:pPr>
              <w:pStyle w:val="TableContents"/>
              <w:bidi w:val="0"/>
              <w:spacing w:before="0" w:after="283"/>
              <w:jc w:val="left"/>
              <w:rPr/>
            </w:pPr>
            <w:r>
              <w:rPr/>
              <w:t xml:space="preserve">``Me kirjoitamme tarinan'' (2013) </w:t>
            </w:r>
          </w:p>
        </w:tc>
        <w:tc>
          <w:tcPr>
            <w:tcW w:w="4838" w:type="dxa"/>
            <w:tcBorders/>
            <w:vAlign w:val="center"/>
          </w:tcPr>
          <w:p>
            <w:pPr>
              <w:pStyle w:val="TableContents"/>
              <w:bidi w:val="0"/>
              <w:spacing w:before="0" w:after="283"/>
              <w:jc w:val="left"/>
              <w:rPr/>
            </w:pPr>
            <w:r>
              <w:rPr/>
              <w:t xml:space="preserve">"Herätä minut" (2013) </w:t>
            </w:r>
          </w:p>
        </w:tc>
        <w:tc>
          <w:tcPr>
            <w:tcW w:w="2481" w:type="dxa"/>
            <w:tcBorders/>
            <w:vAlign w:val="center"/>
          </w:tcPr>
          <w:p>
            <w:pPr>
              <w:pStyle w:val="TableContents"/>
              <w:bidi w:val="0"/>
              <w:spacing w:before="0" w:after="283"/>
              <w:jc w:val="left"/>
              <w:rPr/>
            </w:pPr>
            <w:r>
              <w:rPr/>
              <w:t xml:space="preserve">"You Make Me" (2013) </w:t>
            </w:r>
          </w:p>
        </w:tc>
      </w:tr>
    </w:tbl>
    <w:p>
      <w:pPr>
        <w:pStyle w:val="TextBody"/>
        <w:bidi w:val="0"/>
        <w:spacing w:before="0" w:after="283"/>
        <w:jc w:val="left"/>
        <w:rPr/>
      </w:pPr>
      <w:r>
        <w:rPr/>
        <w:t xml:space="preserve">Musiikkivideo ``Wake Me Up'' YouTubessa Ääninäyte 16 sekunnin näyte Avicii-singlestä ``Wake Me Up''. </w:t>
      </w:r>
    </w:p>
    <w:p>
      <w:pPr>
        <w:pStyle w:val="TextBody"/>
        <w:numPr>
          <w:ilvl w:val="0"/>
          <w:numId w:val="88"/>
        </w:numPr>
        <w:tabs>
          <w:tab w:val="clear" w:pos="1134"/>
          <w:tab w:val="left" w:leader="none" w:pos="707"/>
        </w:tabs>
        <w:bidi w:val="0"/>
        <w:spacing w:before="0" w:after="0"/>
        <w:ind w:start="707" w:hanging="283"/>
        <w:jc w:val="left"/>
        <w:rPr/>
      </w:pPr>
      <w:r>
        <w:rPr/>
        <w:t xml:space="preserve">tiedosto </w:t>
      </w:r>
    </w:p>
    <w:p>
      <w:pPr>
        <w:pStyle w:val="TextBody"/>
        <w:numPr>
          <w:ilvl w:val="0"/>
          <w:numId w:val="8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herätä minut, kun kaikki on ohi...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``Wake Me Up'' on ruotsalaisen DJ:n ja levytuottajan </w:t>
      </w:r>
      <w:r>
        <w:rPr>
          <w:color w:val="A9A9A9"/>
        </w:rPr>
        <w:t xml:space="preserve">Avicii </w:t>
      </w:r>
      <w:r>
        <w:rPr/>
        <w:t xml:space="preserve">laulu, joka </w:t>
      </w:r>
      <w:r>
        <w:rPr/>
        <w:t xml:space="preserve">julkaistiin hänen debyytti-studioalbuminsa True singlenä, joka julkaistiin CD:llä ja kasetilla PRMD Musicin, Lava Recordsin ja Sony Musicin Columbia Recordsin toimesta 17. kesäkuuta 2013. ``Wake Me Up'' on Aviciin, Mike Einzigerin ja Aloe Blaccin säveltämä. Amerikkalainen soul-laulaja </w:t>
      </w:r>
      <w:r>
        <w:rPr>
          <w:color w:val="DCDCDC"/>
        </w:rPr>
        <w:t xml:space="preserve">Aloe Blacc </w:t>
      </w:r>
      <w:r>
        <w:rPr/>
        <w:t xml:space="preserve">antaa kappaleeseen luottokappaleen laulun ja Incubuksen Mike Einziger akustisen kitaran. Avicii esitteli ``Wake Me Up!'' ensimmäistä kertaa livenä lavalla Ultra Music Festivalilla Miamissa. Kokeellinen esitys (sitä säesti livebändi, jossa oli soittimia ja laulajia, kuten Blacc, Einziger ja Incubuksen jäsenet Ben Kenney bassossa ja José Pasillas rummuissa) kuulemma hämmensi ja suututti osan elektronisen tanssin festivaaliyhteisöstä. Myöhemmin Avicii saavutti kriittistä ja kaupallista menestystä singlen julkaisun myötä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kirjataan herättää minut, kun kaikki on ohi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sanat herättääkseen minut.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Avicii's wake me up -biisissä.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herätä minut ennen kuin se on ohi.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``Wake Me Up'' Single Avicii albumilta True </w:t>
      </w:r>
    </w:p>
    <w:tbl>
      <w:tblPr>
        <w:tblW w:w="9005" w:type="dxa"/>
        <w:jc w:val="left"/>
        <w:tblInd w:w="0" w:type="dxa"/>
        <w:tblLayout w:type="fixed"/>
        <w:tblCellMar>
          <w:top w:w="28" w:type="dxa"/>
          <w:left w:w="28" w:type="dxa"/>
          <w:bottom w:w="28" w:type="dxa"/>
          <w:right w:w="28" w:type="dxa"/>
        </w:tblCellMar>
      </w:tblPr>
      <w:tblGrid>
        <w:gridCol w:w="1771"/>
        <w:gridCol w:w="4698"/>
        <w:gridCol w:w="2536"/>
      </w:tblGrid>
      <w:tr>
        <w:trPr/>
        <w:tc>
          <w:tcPr>
            <w:tcW w:w="1771" w:type="dxa"/>
            <w:tcBorders/>
            <w:vAlign w:val="center"/>
          </w:tcPr>
          <w:p>
            <w:pPr>
              <w:pStyle w:val="TableHeading"/>
              <w:suppressLineNumbers/>
              <w:bidi w:val="0"/>
              <w:spacing w:before="0" w:after="283"/>
              <w:jc w:val="center"/>
              <w:rPr/>
            </w:pPr>
            <w:r>
              <w:rPr/>
              <w:t xml:space="preserve">Julkaistu </w:t>
            </w:r>
          </w:p>
        </w:tc>
        <w:tc>
          <w:tcPr>
            <w:tcW w:w="4698" w:type="dxa"/>
            <w:tcBorders/>
            <w:vAlign w:val="center"/>
          </w:tcPr>
          <w:p>
            <w:pPr>
              <w:pStyle w:val="TableContents"/>
              <w:bidi w:val="0"/>
              <w:spacing w:before="0" w:after="283"/>
              <w:jc w:val="left"/>
              <w:rPr/>
            </w:pPr>
            <w:r>
              <w:rPr/>
              <w:t xml:space="preserve">17 kesäkuuta 2013 (2013-06-17) </w:t>
            </w:r>
          </w:p>
        </w:tc>
        <w:tc>
          <w:tcPr>
            <w:tcW w:w="253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Muotoilu </w:t>
            </w:r>
          </w:p>
        </w:tc>
        <w:tc>
          <w:tcPr>
            <w:tcW w:w="469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CD-single </w:t>
            </w:r>
          </w:p>
          <w:p>
            <w:pPr>
              <w:pStyle w:val="TableContents"/>
              <w:numPr>
                <w:ilvl w:val="0"/>
                <w:numId w:val="89"/>
              </w:numPr>
              <w:tabs>
                <w:tab w:val="clear" w:pos="1134"/>
                <w:tab w:val="left" w:leader="none" w:pos="707"/>
              </w:tabs>
              <w:bidi w:val="0"/>
              <w:spacing w:before="0" w:after="283"/>
              <w:ind w:start="707" w:hanging="283"/>
              <w:jc w:val="left"/>
              <w:rPr/>
            </w:pPr>
            <w:r>
              <w:rPr/>
              <w:t xml:space="preserve">digitaalinen lataus </w:t>
            </w:r>
          </w:p>
        </w:tc>
        <w:tc>
          <w:tcPr>
            <w:tcW w:w="253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Genre </w:t>
            </w:r>
          </w:p>
        </w:tc>
        <w:tc>
          <w:tcPr>
            <w:tcW w:w="469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Folktronica </w:t>
            </w:r>
          </w:p>
          <w:p>
            <w:pPr>
              <w:pStyle w:val="TableContents"/>
              <w:numPr>
                <w:ilvl w:val="0"/>
                <w:numId w:val="90"/>
              </w:numPr>
              <w:tabs>
                <w:tab w:val="clear" w:pos="1134"/>
                <w:tab w:val="left" w:leader="none" w:pos="707"/>
              </w:tabs>
              <w:bidi w:val="0"/>
              <w:spacing w:before="0" w:after="283"/>
              <w:ind w:start="707" w:hanging="283"/>
              <w:jc w:val="left"/>
              <w:rPr/>
            </w:pPr>
            <w:r>
              <w:rPr/>
              <w:t xml:space="preserve">progressiivinen house </w:t>
            </w:r>
          </w:p>
        </w:tc>
        <w:tc>
          <w:tcPr>
            <w:tcW w:w="253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Pituus </w:t>
            </w:r>
          </w:p>
        </w:tc>
        <w:tc>
          <w:tcPr>
            <w:tcW w:w="4698" w:type="dxa"/>
            <w:tcBorders/>
            <w:vAlign w:val="center"/>
          </w:tcPr>
          <w:p>
            <w:pPr>
              <w:pStyle w:val="TableContents"/>
              <w:bidi w:val="0"/>
              <w:spacing w:before="0" w:after="283"/>
              <w:jc w:val="left"/>
              <w:rPr/>
            </w:pPr>
            <w:r>
              <w:rPr/>
              <w:t xml:space="preserve">4: 09 </w:t>
            </w:r>
          </w:p>
        </w:tc>
        <w:tc>
          <w:tcPr>
            <w:tcW w:w="253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Tarra </w:t>
            </w:r>
          </w:p>
        </w:tc>
        <w:tc>
          <w:tcPr>
            <w:tcW w:w="4698"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PRMD </w:t>
            </w:r>
          </w:p>
          <w:p>
            <w:pPr>
              <w:pStyle w:val="TableContents"/>
              <w:numPr>
                <w:ilvl w:val="0"/>
                <w:numId w:val="91"/>
              </w:numPr>
              <w:tabs>
                <w:tab w:val="clear" w:pos="1134"/>
                <w:tab w:val="left" w:leader="none" w:pos="707"/>
              </w:tabs>
              <w:bidi w:val="0"/>
              <w:spacing w:before="0" w:after="0"/>
              <w:ind w:start="707" w:hanging="283"/>
              <w:jc w:val="left"/>
              <w:rPr/>
            </w:pPr>
            <w:r>
              <w:rPr/>
              <w:t xml:space="preserve">Lava </w:t>
            </w:r>
          </w:p>
          <w:p>
            <w:pPr>
              <w:pStyle w:val="TableContents"/>
              <w:numPr>
                <w:ilvl w:val="0"/>
                <w:numId w:val="91"/>
              </w:numPr>
              <w:tabs>
                <w:tab w:val="clear" w:pos="1134"/>
                <w:tab w:val="left" w:leader="none" w:pos="707"/>
              </w:tabs>
              <w:bidi w:val="0"/>
              <w:spacing w:before="0" w:after="283"/>
              <w:ind w:start="707" w:hanging="283"/>
              <w:jc w:val="left"/>
              <w:rPr/>
            </w:pPr>
            <w:r>
              <w:rPr/>
              <w:t xml:space="preserve">Columbia </w:t>
            </w:r>
          </w:p>
        </w:tc>
        <w:tc>
          <w:tcPr>
            <w:tcW w:w="253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Lauluntekijä (s) </w:t>
            </w:r>
          </w:p>
        </w:tc>
        <w:tc>
          <w:tcPr>
            <w:tcW w:w="469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color w:val="A9A9A9"/>
              </w:rPr>
              <w:t xml:space="preserve">Avici</w:t>
            </w:r>
            <w:r>
              <w:rPr/>
              <w:t xml:space="preserve">i </w:t>
            </w:r>
          </w:p>
          <w:p>
            <w:pPr>
              <w:pStyle w:val="TableContents"/>
              <w:numPr>
                <w:ilvl w:val="0"/>
                <w:numId w:val="92"/>
              </w:numPr>
              <w:tabs>
                <w:tab w:val="clear" w:pos="1134"/>
                <w:tab w:val="left" w:leader="none" w:pos="707"/>
              </w:tabs>
              <w:bidi w:val="0"/>
              <w:spacing w:before="0" w:after="283"/>
              <w:ind w:start="707" w:hanging="283"/>
              <w:jc w:val="left"/>
              <w:rPr/>
            </w:pPr>
            <w:r>
              <w:rPr>
                <w:color w:val="DCDCDC"/>
              </w:rPr>
              <w:t xml:space="preserve">Aloe Blacc </w:t>
            </w:r>
          </w:p>
        </w:tc>
        <w:tc>
          <w:tcPr>
            <w:tcW w:w="253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Tuottaja (s) </w:t>
            </w:r>
          </w:p>
        </w:tc>
        <w:tc>
          <w:tcPr>
            <w:tcW w:w="469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Avicii </w:t>
            </w:r>
          </w:p>
          <w:p>
            <w:pPr>
              <w:pStyle w:val="TableContents"/>
              <w:numPr>
                <w:ilvl w:val="0"/>
                <w:numId w:val="93"/>
              </w:numPr>
              <w:tabs>
                <w:tab w:val="clear" w:pos="1134"/>
                <w:tab w:val="left" w:leader="none" w:pos="707"/>
              </w:tabs>
              <w:bidi w:val="0"/>
              <w:spacing w:before="0" w:after="0"/>
              <w:ind w:start="707" w:hanging="283"/>
              <w:jc w:val="left"/>
              <w:rPr/>
            </w:pPr>
            <w:r>
              <w:rPr/>
              <w:t xml:space="preserve">Arash Pournouri </w:t>
            </w:r>
          </w:p>
          <w:p>
            <w:pPr>
              <w:pStyle w:val="TableContents"/>
              <w:numPr>
                <w:ilvl w:val="0"/>
                <w:numId w:val="93"/>
              </w:numPr>
              <w:tabs>
                <w:tab w:val="clear" w:pos="1134"/>
                <w:tab w:val="left" w:leader="none" w:pos="707"/>
              </w:tabs>
              <w:bidi w:val="0"/>
              <w:spacing w:before="0" w:after="283"/>
              <w:ind w:start="707" w:hanging="283"/>
              <w:jc w:val="left"/>
              <w:rPr/>
            </w:pPr>
            <w:r>
              <w:rPr/>
              <w:t xml:space="preserve">Mike Shinoda Avicii-sinkkujen kronologia </w:t>
            </w:r>
          </w:p>
        </w:tc>
        <w:tc>
          <w:tcPr>
            <w:tcW w:w="2536"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Contents"/>
              <w:bidi w:val="0"/>
              <w:spacing w:before="0" w:after="283"/>
              <w:jc w:val="left"/>
              <w:rPr/>
            </w:pPr>
            <w:r>
              <w:rPr/>
              <w:t xml:space="preserve">``X You'' (2013) </w:t>
            </w:r>
          </w:p>
        </w:tc>
        <w:tc>
          <w:tcPr>
            <w:tcW w:w="4698" w:type="dxa"/>
            <w:tcBorders/>
            <w:vAlign w:val="center"/>
          </w:tcPr>
          <w:p>
            <w:pPr>
              <w:pStyle w:val="TableContents"/>
              <w:bidi w:val="0"/>
              <w:spacing w:before="0" w:after="283"/>
              <w:jc w:val="left"/>
              <w:rPr/>
            </w:pPr>
            <w:r>
              <w:rPr/>
              <w:t xml:space="preserve">"Herätä minut" (2013) </w:t>
            </w:r>
          </w:p>
        </w:tc>
        <w:tc>
          <w:tcPr>
            <w:tcW w:w="2536" w:type="dxa"/>
            <w:tcBorders/>
            <w:vAlign w:val="center"/>
          </w:tcPr>
          <w:p>
            <w:pPr>
              <w:pStyle w:val="TableContents"/>
              <w:bidi w:val="0"/>
              <w:spacing w:before="0" w:after="283"/>
              <w:jc w:val="left"/>
              <w:rPr/>
            </w:pPr>
            <w:r>
              <w:rPr/>
              <w:t xml:space="preserve">"You Make Me" (2013) </w:t>
            </w:r>
          </w:p>
        </w:tc>
      </w:tr>
    </w:tbl>
    <w:p>
      <w:pPr>
        <w:pStyle w:val="TextBody"/>
        <w:bidi w:val="0"/>
        <w:spacing w:before="0" w:after="283"/>
        <w:jc w:val="left"/>
        <w:rPr/>
      </w:pPr>
      <w:r>
        <w:rPr/>
        <w:t xml:space="preserve">Musiikkivideo ``Wake Me Up'' YouTubessa Ääninäyte 16 sekunnin näyte Avicii-singlestä Wake Me Up </w:t>
      </w:r>
    </w:p>
    <w:p>
      <w:pPr>
        <w:pStyle w:val="TextBody"/>
        <w:numPr>
          <w:ilvl w:val="0"/>
          <w:numId w:val="94"/>
        </w:numPr>
        <w:tabs>
          <w:tab w:val="clear" w:pos="1134"/>
          <w:tab w:val="left" w:leader="none" w:pos="707"/>
        </w:tabs>
        <w:bidi w:val="0"/>
        <w:spacing w:before="0" w:after="0"/>
        <w:ind w:start="707" w:hanging="283"/>
        <w:jc w:val="left"/>
        <w:rPr/>
      </w:pPr>
      <w:r>
        <w:rPr/>
        <w:t xml:space="preserve">tiedosto </w:t>
      </w:r>
    </w:p>
    <w:p>
      <w:pPr>
        <w:pStyle w:val="TextBody"/>
        <w:numPr>
          <w:ilvl w:val="0"/>
          <w:numId w:val="94"/>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herätä minut, kun kaikki on ohi...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Daily Star -lehden haastattelussa Avicii, joka oli aiemmin nimittänyt ``Wake Me Up!'-levyä ``hauskaksi kokeiluksi'' yksinoikeudella MTV UK:n kanssa käydyssä keskustelussa, sanoi: "Minulla oli demo, jossa Mac Davis lauloi, tyyppi, joka kirjoitti joitakin kappaleita, joita Elvis Presley coveroi, mutta tarvitsin toisen laulajan tekemään osuudet." Mark Avicii sanoi: "Minulla oli demo, jossa Mac Davis lauloi. Samaan aikaan sain vihjeen, että tekisin toisen kappaleen </w:t>
      </w:r>
      <w:r>
        <w:rPr>
          <w:color w:val="A9A9A9"/>
        </w:rPr>
        <w:t xml:space="preserve">Aloe Blaccin </w:t>
      </w:r>
      <w:r>
        <w:rPr/>
        <w:t xml:space="preserve">kanssa, </w:t>
      </w:r>
      <w:r>
        <w:rPr/>
        <w:t xml:space="preserve">ja aloin työstää sitä. Kun olin yhdessä Incubuksen Mike Einzigerin kanssa, keksimme sointukulun ja melodian kappaleelle "Wake Me Up!", mutta (ilman) varsinaisia sanoituksia. Kukaan meistä ei (osannut) laulaa, ja meidän oli saatava demo valmiiksi, ja ainoa henkilö, jonka tunsin ja joka asui LA:ssa, oli Aloe, joten soitin hänelle ja hän oli vapaa. Sanoitukset tulevat hänelle todella helposti, joten hän kirjoitti ne parissa tunnissa ja saimme kappaleen valmiiksi."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Wake me up -biisin sanat.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``Wake Me Up'' (tyylitelty ``WAKE ME UP!'') on ruotsalaisen DJ:n ja elektronisen musiikin tuottajan Avicii laulu, joka julkaistiin hänen debyyttialbuminsa True, joka julkaistiin CD:llä ja kasetilla PRMD Musicin, Lava Recordsin ja Sony Musicin Columbia Recordsin toimesta 17. kesäkuuta 2013. </w:t>
      </w:r>
      <w:r>
        <w:rPr>
          <w:color w:val="A9A9A9"/>
        </w:rPr>
        <w:t xml:space="preserve">Yhdysvaltalainen soul-laulaja </w:t>
      </w:r>
      <w:r>
        <w:rPr>
          <w:color w:val="DCDCDC"/>
        </w:rPr>
        <w:t xml:space="preserve">Aloe Blacc </w:t>
      </w:r>
      <w:r>
        <w:rPr/>
        <w:t xml:space="preserve">laulaa kappaleen ja Mike Einziger Incubuksesta antaa akustisen kitaran. Avicii esitteli ``Wake Me Up!'' ensimmäistä kertaa livenä lavalla Ultra Music Festivalilla Miamissa. Kokeellinen esitys (sitä säesti live-bändi, jossa oli soittimia ja laulajia, kuten Blacc, Einziger ja Incubuksen jäsenet Ben Kenney bassossa ja José Pasillas rummuissa) kuulemma hämmensi ja suututti osan elektronisen tanssin festivaaliyhteisöstä. Myöhemmin Avicii saavutti kriittistä ja kaupallista menestystä singlen julkaisun myötä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avicii:n wake me up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wake me up when it's all's over</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Aloe Blacc, joka ei ole mukana kappaleessa, selitti The Huffington Postille: Aloitin sanoitusten kirjoittamisen vuoden 2013 alussa matkalla takaisin Sveitsistä. Aloitin hip hop -musiikin parissa 90-luvulla, enkä koskaan odottanut laulavani ja tekeväni varsinaista uraa muusikkona, mutta matkustelin ympäri maailmaa ja ajattelin, että "elämä on unta, herätä minut, kun se on ohi". Minut kutsuttiin studioon </w:t>
      </w:r>
      <w:r>
        <w:rPr>
          <w:color w:val="A9A9A9"/>
        </w:rPr>
        <w:t xml:space="preserve">Avicii </w:t>
      </w:r>
      <w:r>
        <w:rPr/>
        <w:t xml:space="preserve">ja Mike Einziger Incubuksesta, ja kun pääsin studioon, he olivat jo keksineet kappaleen sointukulun. Tulin sisään sanoitusten kanssa ja kehittelin melodian sitä mukaa kuin kuulin sointuja, ja meistä kaikista se oli jotain hyvin vahvaa. Saimme kappaleen valmiiksi samana iltana akustisena versiona, ja Avicii teki siitä tanssimixin parissa päivässä, ja sen me julkaisimme maailmalle, ja se oli hänen julkaisunsa." Blacc julkaisi myöhemmin kappaleesta akustisen version, joka sisältyi hänen soolo-EP:hensä Wake Me Up. Interscope Records julkaisi kappaleen myös mainosluonteisena itsenäisenä singlenä, ja se julkaistiin verkossa ladattavaksi iTunesin kautta. Single nousi myös omana aikanaan eri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joten herätä minut, kun kaikki on ohi.</w:t>
      </w:r>
    </w:p>
    <w:p>
      <w:pPr>
        <w:pStyle w:val="TextBody"/>
        <w:bidi w:val="0"/>
        <w:jc w:val="left"/>
        <w:rPr>
          <w:b/>
          <w:u w:val="single"/>
          <w:shd w:val="clear" w:fill="FFFF00"/>
        </w:rPr>
      </w:pPr>
      <w:r>
        <w:rPr>
          <w:b/>
          <w:u w:val="single"/>
          <w:shd w:val="clear" w:fill="FFFF00"/>
        </w:rPr>
        <w:t xml:space="preserve">Asiakirjan numero 4949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FAT TOM on elintarviketeollisuudessa käytetty muistisääntö, joka kuvaa kuutta suotuisaa olosuhdetta, joita elintarvikkeiden välityksellä tarttuvien taudinaiheuttajien kasvu edellyttää. Se on </w:t>
      </w:r>
      <w:r>
        <w:rPr/>
        <w:t xml:space="preserve">lyhenne sanoista </w:t>
      </w:r>
      <w:r>
        <w:rPr>
          <w:color w:val="A9A9A9"/>
        </w:rPr>
        <w:t xml:space="preserve">elintarvike</w:t>
      </w:r>
      <w:r>
        <w:rPr/>
        <w:t xml:space="preserve">, </w:t>
      </w:r>
      <w:r>
        <w:rPr>
          <w:color w:val="DCDCDC"/>
        </w:rPr>
        <w:t xml:space="preserve">happamuus</w:t>
      </w:r>
      <w:r>
        <w:rPr/>
        <w:t xml:space="preserve">, </w:t>
      </w:r>
      <w:r>
        <w:rPr>
          <w:color w:val="2F4F4F"/>
        </w:rPr>
        <w:t xml:space="preserve">aika</w:t>
      </w:r>
      <w:r>
        <w:rPr/>
        <w:t xml:space="preserve">, </w:t>
      </w:r>
      <w:r>
        <w:rPr>
          <w:color w:val="556B2F"/>
        </w:rPr>
        <w:t xml:space="preserve">lämpötila</w:t>
      </w:r>
      <w:r>
        <w:rPr/>
        <w:t xml:space="preserve">, </w:t>
      </w:r>
      <w:r>
        <w:rPr>
          <w:color w:val="6B8E23"/>
        </w:rPr>
        <w:t xml:space="preserve">happi </w:t>
      </w:r>
      <w:r>
        <w:rPr/>
        <w:t xml:space="preserve">ja </w:t>
      </w:r>
      <w:r>
        <w:rPr>
          <w:color w:val="A0522D"/>
        </w:rPr>
        <w:t xml:space="preserve">kosteus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kuusi olosuhdetta tukevat bakteerien kasvua?</w:t>
      </w:r>
    </w:p>
    <w:p>
      <w:pPr>
        <w:pStyle w:val="TextBody"/>
        <w:bidi w:val="0"/>
        <w:jc w:val="left"/>
        <w:rPr>
          <w:b/>
          <w:u w:val="single"/>
          <w:shd w:val="clear" w:fill="FFFF00"/>
        </w:rPr>
      </w:pPr>
      <w:r>
        <w:rPr>
          <w:b/>
          <w:u w:val="single"/>
          <w:shd w:val="clear" w:fill="FFFF00"/>
        </w:rPr>
        <w:t xml:space="preserve">Asiakirjan numero 4950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Taloustieteen hyvinvointimääritelmä on </w:t>
      </w:r>
      <w:r>
        <w:rPr>
          <w:color w:val="A9A9A9"/>
        </w:rPr>
        <w:t xml:space="preserve">Alfred Marshallin</w:t>
      </w:r>
      <w:r>
        <w:rPr/>
        <w:t xml:space="preserve">, uusklassisen taloustieteen edelläkävijän, </w:t>
      </w:r>
      <w:r>
        <w:rPr/>
        <w:t xml:space="preserve">yritys </w:t>
      </w:r>
      <w:r>
        <w:rPr/>
        <w:t xml:space="preserve">määritellä tutkimusalansa uudelleen. Tämä määritelmä laajentaa taloustieteen alaa laajemmin ihmiskuntaa koskevaksi tutkimukseksi. Marshallin näkemyksen mukaan taloustiede tutkii kaikkia niitä toimia, joita ihmiset tekevät saavuttaakseen taloudellista hyvinvointia. Marshallin sanoin ``ihminen ansaitsee rahaa saadakseen aineellista hyvinvointia''. Tämän vuoksi taloustieteilijät Marshallin jälkeen ovat kutsuneet hänen määritelmäänsä taloustieteen hyvinvointimääritelmäksi. Tämä määritelmä laajensi taloustieteen alaa korostamalla varallisuuden ja ihmisyyden tutkimista yhdessä, ei pelkästään varallisuuden tutkimista.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määrittelee taloustieteen varallisuuden tieteeksi...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määritteli taloustieteen tutkimukseksi ihmiskunnan tavanomaisista elinkeinoista.</w:t>
      </w:r>
    </w:p>
    <w:p>
      <w:pPr>
        <w:pStyle w:val="TextBody"/>
        <w:bidi w:val="0"/>
        <w:jc w:val="left"/>
        <w:rPr>
          <w:b/>
          <w:u w:val="single"/>
          <w:shd w:val="clear" w:fill="FFFF00"/>
        </w:rPr>
      </w:pPr>
      <w:r>
        <w:rPr>
          <w:b/>
          <w:u w:val="single"/>
          <w:shd w:val="clear" w:fill="FFFF00"/>
        </w:rPr>
        <w:t xml:space="preserve">Asiakirjan numero 4951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Nykyinen demokraattikuvernööri Kate Brown </w:t>
      </w:r>
      <w:r>
        <w:rPr/>
        <w:t xml:space="preserve">pyrkii täyteen kauteen. Republikaaninen puolue asetti </w:t>
      </w:r>
      <w:r>
        <w:rPr>
          <w:color w:val="DCDCDC"/>
        </w:rPr>
        <w:t xml:space="preserve">Knute Buehlerin ehdolle </w:t>
      </w:r>
      <w:r>
        <w:rPr/>
        <w:t xml:space="preserve">Brownia vastaan; Oregonin itsenäinen puolue asetti </w:t>
      </w:r>
      <w:r>
        <w:rPr>
          <w:color w:val="2F4F4F"/>
        </w:rPr>
        <w:t xml:space="preserve">Patrick Starnesin </w:t>
      </w:r>
      <w:r>
        <w:rPr/>
        <w:t xml:space="preserve">ehdolle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Oregonin osavaltion kuvernööriksi.</w:t>
      </w:r>
    </w:p>
    <w:p>
      <w:pPr>
        <w:pStyle w:val="TextBody"/>
        <w:bidi w:val="0"/>
        <w:jc w:val="left"/>
        <w:rPr>
          <w:b/>
          <w:u w:val="single"/>
          <w:shd w:val="clear" w:fill="FFFF00"/>
        </w:rPr>
      </w:pPr>
      <w:r>
        <w:rPr>
          <w:b/>
          <w:u w:val="single"/>
          <w:shd w:val="clear" w:fill="FFFF00"/>
        </w:rPr>
        <w:t xml:space="preserve">Asiakirjan numero 4952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Man Comes Around'' Johnny Cashin laulu albumilta American IV: The Man Comes Around (American IV: The Man Comes Around) </w:t>
      </w:r>
    </w:p>
    <w:tbl>
      <w:tblPr>
        <w:tblW w:w="4609" w:type="dxa"/>
        <w:jc w:val="left"/>
        <w:tblInd w:w="0" w:type="dxa"/>
        <w:tblLayout w:type="fixed"/>
        <w:tblCellMar>
          <w:top w:w="28" w:type="dxa"/>
          <w:left w:w="28" w:type="dxa"/>
          <w:bottom w:w="28" w:type="dxa"/>
          <w:right w:w="28" w:type="dxa"/>
        </w:tblCellMar>
      </w:tblPr>
      <w:tblGrid>
        <w:gridCol w:w="1621"/>
        <w:gridCol w:w="2988"/>
      </w:tblGrid>
      <w:tr>
        <w:trPr/>
        <w:tc>
          <w:tcPr>
            <w:tcW w:w="1621" w:type="dxa"/>
            <w:tcBorders/>
            <w:vAlign w:val="center"/>
          </w:tcPr>
          <w:p>
            <w:pPr>
              <w:pStyle w:val="TableHeading"/>
              <w:suppressLineNumbers/>
              <w:bidi w:val="0"/>
              <w:spacing w:before="0" w:after="283"/>
              <w:jc w:val="center"/>
              <w:rPr/>
            </w:pPr>
            <w:r>
              <w:rPr/>
              <w:t xml:space="preserve">Julkaistu </w:t>
            </w:r>
          </w:p>
        </w:tc>
        <w:tc>
          <w:tcPr>
            <w:tcW w:w="2988" w:type="dxa"/>
            <w:tcBorders/>
            <w:vAlign w:val="center"/>
          </w:tcPr>
          <w:p>
            <w:pPr>
              <w:pStyle w:val="TableContents"/>
              <w:bidi w:val="0"/>
              <w:spacing w:before="0" w:after="283"/>
              <w:jc w:val="left"/>
              <w:rPr/>
            </w:pPr>
            <w:r>
              <w:rPr/>
              <w:t xml:space="preserve">24. toukokuuta 2002 </w:t>
            </w:r>
          </w:p>
        </w:tc>
      </w:tr>
      <w:tr>
        <w:trPr/>
        <w:tc>
          <w:tcPr>
            <w:tcW w:w="1621" w:type="dxa"/>
            <w:tcBorders/>
            <w:vAlign w:val="center"/>
          </w:tcPr>
          <w:p>
            <w:pPr>
              <w:pStyle w:val="TableHeading"/>
              <w:suppressLineNumbers/>
              <w:bidi w:val="0"/>
              <w:spacing w:before="0" w:after="283"/>
              <w:jc w:val="center"/>
              <w:rPr/>
            </w:pPr>
            <w:r>
              <w:rPr/>
              <w:t xml:space="preserve">Genre </w:t>
            </w:r>
          </w:p>
        </w:tc>
        <w:tc>
          <w:tcPr>
            <w:tcW w:w="298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Folk </w:t>
            </w:r>
          </w:p>
          <w:p>
            <w:pPr>
              <w:pStyle w:val="TableContents"/>
              <w:numPr>
                <w:ilvl w:val="0"/>
                <w:numId w:val="95"/>
              </w:numPr>
              <w:tabs>
                <w:tab w:val="clear" w:pos="1134"/>
                <w:tab w:val="left" w:leader="none" w:pos="707"/>
              </w:tabs>
              <w:bidi w:val="0"/>
              <w:spacing w:before="0" w:after="0"/>
              <w:ind w:start="707" w:hanging="283"/>
              <w:jc w:val="left"/>
              <w:rPr/>
            </w:pPr>
            <w:r>
              <w:rPr/>
              <w:t xml:space="preserve">maa </w:t>
            </w:r>
          </w:p>
          <w:p>
            <w:pPr>
              <w:pStyle w:val="TableContents"/>
              <w:numPr>
                <w:ilvl w:val="0"/>
                <w:numId w:val="95"/>
              </w:numPr>
              <w:tabs>
                <w:tab w:val="clear" w:pos="1134"/>
                <w:tab w:val="left" w:leader="none" w:pos="707"/>
              </w:tabs>
              <w:bidi w:val="0"/>
              <w:spacing w:before="0" w:after="283"/>
              <w:ind w:start="707" w:hanging="283"/>
              <w:jc w:val="left"/>
              <w:rPr/>
            </w:pPr>
            <w:r>
              <w:rPr/>
              <w:t xml:space="preserve">gospel </w:t>
            </w:r>
          </w:p>
        </w:tc>
      </w:tr>
      <w:tr>
        <w:trPr/>
        <w:tc>
          <w:tcPr>
            <w:tcW w:w="1621" w:type="dxa"/>
            <w:tcBorders/>
            <w:vAlign w:val="center"/>
          </w:tcPr>
          <w:p>
            <w:pPr>
              <w:pStyle w:val="TableHeading"/>
              <w:suppressLineNumbers/>
              <w:bidi w:val="0"/>
              <w:spacing w:before="0" w:after="283"/>
              <w:jc w:val="center"/>
              <w:rPr/>
            </w:pPr>
            <w:r>
              <w:rPr/>
              <w:t xml:space="preserve">Pituus </w:t>
            </w:r>
          </w:p>
        </w:tc>
        <w:tc>
          <w:tcPr>
            <w:tcW w:w="2988" w:type="dxa"/>
            <w:tcBorders/>
            <w:vAlign w:val="center"/>
          </w:tcPr>
          <w:p>
            <w:pPr>
              <w:pStyle w:val="TableContents"/>
              <w:bidi w:val="0"/>
              <w:spacing w:before="0" w:after="283"/>
              <w:jc w:val="left"/>
              <w:rPr/>
            </w:pPr>
            <w:r>
              <w:rPr/>
              <w:t xml:space="preserve">4: 26 </w:t>
            </w:r>
          </w:p>
        </w:tc>
      </w:tr>
      <w:tr>
        <w:trPr/>
        <w:tc>
          <w:tcPr>
            <w:tcW w:w="1621" w:type="dxa"/>
            <w:tcBorders/>
            <w:vAlign w:val="center"/>
          </w:tcPr>
          <w:p>
            <w:pPr>
              <w:pStyle w:val="TableHeading"/>
              <w:suppressLineNumbers/>
              <w:bidi w:val="0"/>
              <w:spacing w:before="0" w:after="283"/>
              <w:jc w:val="center"/>
              <w:rPr/>
            </w:pPr>
            <w:r>
              <w:rPr/>
              <w:t xml:space="preserve">Tarra </w:t>
            </w:r>
          </w:p>
        </w:tc>
        <w:tc>
          <w:tcPr>
            <w:tcW w:w="298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American Recordings </w:t>
            </w:r>
          </w:p>
          <w:p>
            <w:pPr>
              <w:pStyle w:val="TableContents"/>
              <w:numPr>
                <w:ilvl w:val="0"/>
                <w:numId w:val="96"/>
              </w:numPr>
              <w:tabs>
                <w:tab w:val="clear" w:pos="1134"/>
                <w:tab w:val="left" w:leader="none" w:pos="707"/>
              </w:tabs>
              <w:bidi w:val="0"/>
              <w:spacing w:before="0" w:after="283"/>
              <w:ind w:start="707" w:hanging="283"/>
              <w:jc w:val="left"/>
              <w:rPr/>
            </w:pPr>
            <w:r>
              <w:rPr/>
              <w:t xml:space="preserve">Universal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988" w:type="dxa"/>
            <w:tcBorders/>
            <w:vAlign w:val="center"/>
          </w:tcPr>
          <w:p>
            <w:pPr>
              <w:pStyle w:val="TableContents"/>
              <w:bidi w:val="0"/>
              <w:spacing w:before="0" w:after="283"/>
              <w:jc w:val="left"/>
              <w:rPr/>
            </w:pPr>
            <w:r>
              <w:rPr>
                <w:color w:val="A9A9A9"/>
              </w:rPr>
              <w:t xml:space="preserve">Johnny </w:t>
            </w:r>
            <w:r>
              <w:rPr/>
              <w:t xml:space="preserve">Cash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2988"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Rick Rubin </w:t>
            </w:r>
          </w:p>
          <w:p>
            <w:pPr>
              <w:pStyle w:val="TableContents"/>
              <w:numPr>
                <w:ilvl w:val="0"/>
                <w:numId w:val="97"/>
              </w:numPr>
              <w:tabs>
                <w:tab w:val="clear" w:pos="1134"/>
                <w:tab w:val="left" w:leader="none" w:pos="707"/>
              </w:tabs>
              <w:bidi w:val="0"/>
              <w:spacing w:before="0" w:after="283"/>
              <w:ind w:start="707" w:hanging="283"/>
              <w:jc w:val="left"/>
              <w:rPr/>
            </w:pPr>
            <w:r>
              <w:rPr/>
              <w:t xml:space="preserve">John Carter Cash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the man comes around</w:t>
      </w:r>
    </w:p>
    <w:p>
      <w:pPr>
        <w:pStyle w:val="TextBody"/>
        <w:bidi w:val="0"/>
        <w:jc w:val="left"/>
        <w:rPr>
          <w:b/>
          <w:u w:val="single"/>
          <w:shd w:val="clear" w:fill="FFFF00"/>
        </w:rPr>
      </w:pPr>
      <w:r>
        <w:rPr>
          <w:b/>
          <w:u w:val="single"/>
          <w:shd w:val="clear" w:fill="FFFF00"/>
        </w:rPr>
        <w:t xml:space="preserve">Asiakirjan numero 4953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09"/>
        <w:gridCol w:w="1969"/>
        <w:gridCol w:w="658"/>
        <w:gridCol w:w="853"/>
        <w:gridCol w:w="833"/>
        <w:gridCol w:w="913"/>
        <w:gridCol w:w="777"/>
        <w:gridCol w:w="743"/>
        <w:gridCol w:w="2491"/>
        <w:gridCol w:w="159"/>
      </w:tblGrid>
      <w:tr>
        <w:trPr/>
        <w:tc>
          <w:tcPr>
            <w:tcW w:w="809" w:type="dxa"/>
            <w:tcBorders/>
            <w:vAlign w:val="center"/>
          </w:tcPr>
          <w:p>
            <w:pPr>
              <w:pStyle w:val="TableHeading"/>
              <w:suppressLineNumbers/>
              <w:bidi w:val="0"/>
              <w:spacing w:before="0" w:after="283"/>
              <w:jc w:val="center"/>
              <w:rPr/>
            </w:pPr>
            <w:r>
              <w:rPr/>
              <w:t xml:space="preserve">Päivämäärä </w:t>
            </w:r>
          </w:p>
        </w:tc>
        <w:tc>
          <w:tcPr>
            <w:tcW w:w="1969" w:type="dxa"/>
            <w:tcBorders/>
            <w:vAlign w:val="center"/>
          </w:tcPr>
          <w:p>
            <w:pPr>
              <w:pStyle w:val="TableHeading"/>
              <w:suppressLineNumbers/>
              <w:bidi w:val="0"/>
              <w:spacing w:before="0" w:after="283"/>
              <w:jc w:val="center"/>
              <w:rPr/>
            </w:pPr>
            <w:r>
              <w:rPr/>
              <w:t xml:space="preserve">Paikka </w:t>
            </w:r>
          </w:p>
        </w:tc>
        <w:tc>
          <w:tcPr>
            <w:tcW w:w="658" w:type="dxa"/>
            <w:tcBorders/>
            <w:vAlign w:val="center"/>
          </w:tcPr>
          <w:p>
            <w:pPr>
              <w:pStyle w:val="TableHeading"/>
              <w:suppressLineNumbers/>
              <w:bidi w:val="0"/>
              <w:spacing w:before="0" w:after="283"/>
              <w:jc w:val="center"/>
              <w:rPr/>
            </w:pPr>
            <w:r>
              <w:rPr/>
              <w:t xml:space="preserve">Lat </w:t>
            </w:r>
          </w:p>
        </w:tc>
        <w:tc>
          <w:tcPr>
            <w:tcW w:w="853" w:type="dxa"/>
            <w:tcBorders/>
            <w:vAlign w:val="center"/>
          </w:tcPr>
          <w:p>
            <w:pPr>
              <w:pStyle w:val="TableHeading"/>
              <w:suppressLineNumbers/>
              <w:bidi w:val="0"/>
              <w:spacing w:before="0" w:after="283"/>
              <w:jc w:val="center"/>
              <w:rPr/>
            </w:pPr>
            <w:r>
              <w:rPr/>
              <w:t xml:space="preserve">Lon </w:t>
            </w:r>
          </w:p>
        </w:tc>
        <w:tc>
          <w:tcPr>
            <w:tcW w:w="833" w:type="dxa"/>
            <w:tcBorders/>
            <w:vAlign w:val="center"/>
          </w:tcPr>
          <w:p>
            <w:pPr>
              <w:pStyle w:val="TableHeading"/>
              <w:suppressLineNumbers/>
              <w:bidi w:val="0"/>
              <w:spacing w:before="0" w:after="283"/>
              <w:jc w:val="center"/>
              <w:rPr/>
            </w:pPr>
            <w:r>
              <w:rPr/>
              <w:t xml:space="preserve">Kuolemantapaukset </w:t>
            </w:r>
          </w:p>
        </w:tc>
        <w:tc>
          <w:tcPr>
            <w:tcW w:w="913" w:type="dxa"/>
            <w:tcBorders/>
            <w:vAlign w:val="center"/>
          </w:tcPr>
          <w:p>
            <w:pPr>
              <w:pStyle w:val="TableHeading"/>
              <w:suppressLineNumbers/>
              <w:bidi w:val="0"/>
              <w:spacing w:before="0" w:after="283"/>
              <w:jc w:val="center"/>
              <w:rPr/>
            </w:pPr>
            <w:r>
              <w:rPr/>
              <w:t xml:space="preserve">Vammat </w:t>
            </w:r>
          </w:p>
        </w:tc>
        <w:tc>
          <w:tcPr>
            <w:tcW w:w="777" w:type="dxa"/>
            <w:tcBorders/>
            <w:vAlign w:val="center"/>
          </w:tcPr>
          <w:p>
            <w:pPr>
              <w:pStyle w:val="TableHeading"/>
              <w:suppressLineNumbers/>
              <w:bidi w:val="0"/>
              <w:spacing w:before="0" w:after="283"/>
              <w:jc w:val="center"/>
              <w:rPr/>
            </w:pPr>
            <w:r>
              <w:rPr/>
              <w:t xml:space="preserve">Mag. </w:t>
            </w:r>
          </w:p>
        </w:tc>
        <w:tc>
          <w:tcPr>
            <w:tcW w:w="743" w:type="dxa"/>
            <w:tcBorders/>
            <w:vAlign w:val="center"/>
          </w:tcPr>
          <w:p>
            <w:pPr>
              <w:pStyle w:val="TableHeading"/>
              <w:suppressLineNumbers/>
              <w:bidi w:val="0"/>
              <w:spacing w:before="0" w:after="283"/>
              <w:jc w:val="center"/>
              <w:rPr/>
            </w:pPr>
            <w:r>
              <w:rPr/>
              <w:t xml:space="preserve">MMI </w:t>
            </w:r>
          </w:p>
        </w:tc>
        <w:tc>
          <w:tcPr>
            <w:tcW w:w="2491" w:type="dxa"/>
            <w:tcBorders/>
            <w:vAlign w:val="center"/>
          </w:tcPr>
          <w:p>
            <w:pPr>
              <w:pStyle w:val="TableHeading"/>
              <w:suppressLineNumbers/>
              <w:bidi w:val="0"/>
              <w:spacing w:before="0" w:after="283"/>
              <w:jc w:val="center"/>
              <w:rPr/>
            </w:pPr>
            <w:r>
              <w:rPr/>
              <w:t xml:space="preserve">Kommentit </w:t>
            </w:r>
          </w:p>
        </w:tc>
        <w:tc>
          <w:tcPr>
            <w:tcW w:w="159" w:type="dxa"/>
            <w:tcBorders/>
            <w:vAlign w:val="center"/>
          </w:tcPr>
          <w:p>
            <w:pPr>
              <w:pStyle w:val="TableHeading"/>
              <w:bidi w:val="0"/>
              <w:spacing w:before="0" w:after="283"/>
              <w:rPr>
                <w:sz w:val="4"/>
                <w:szCs w:val="4"/>
              </w:rPr>
            </w:pPr>
            <w:r>
              <w:rPr>
                <w:sz w:val="4"/>
                <w:szCs w:val="4"/>
              </w:rPr>
            </w:r>
          </w:p>
        </w:tc>
      </w:tr>
      <w:tr>
        <w:trPr/>
        <w:tc>
          <w:tcPr>
            <w:tcW w:w="809" w:type="dxa"/>
            <w:tcBorders/>
            <w:vAlign w:val="center"/>
          </w:tcPr>
          <w:p>
            <w:pPr>
              <w:pStyle w:val="TableContents"/>
              <w:bidi w:val="0"/>
              <w:spacing w:before="0" w:after="283"/>
              <w:jc w:val="left"/>
              <w:rPr/>
            </w:pPr>
            <w:r>
              <w:rPr>
                <w:color w:val="A9A9A9"/>
              </w:rPr>
              <w:t xml:space="preserve">2012-10-27 </w:t>
            </w:r>
          </w:p>
        </w:tc>
        <w:tc>
          <w:tcPr>
            <w:tcW w:w="1969" w:type="dxa"/>
            <w:tcBorders/>
            <w:vAlign w:val="center"/>
          </w:tcPr>
          <w:p>
            <w:pPr>
              <w:pStyle w:val="TableContents"/>
              <w:bidi w:val="0"/>
              <w:spacing w:before="0" w:after="283"/>
              <w:jc w:val="left"/>
              <w:rPr/>
            </w:pPr>
            <w:r>
              <w:rPr/>
              <w:t xml:space="preserve">Haida Gwaii </w:t>
            </w:r>
          </w:p>
        </w:tc>
        <w:tc>
          <w:tcPr>
            <w:tcW w:w="658" w:type="dxa"/>
            <w:tcBorders/>
            <w:vAlign w:val="center"/>
          </w:tcPr>
          <w:p>
            <w:pPr>
              <w:pStyle w:val="TableContents"/>
              <w:bidi w:val="0"/>
              <w:spacing w:before="0" w:after="283"/>
              <w:jc w:val="left"/>
              <w:rPr/>
            </w:pPr>
            <w:r>
              <w:rPr/>
              <w:t xml:space="preserve">52.77 </w:t>
            </w:r>
          </w:p>
        </w:tc>
        <w:tc>
          <w:tcPr>
            <w:tcW w:w="853" w:type="dxa"/>
            <w:tcBorders/>
            <w:vAlign w:val="center"/>
          </w:tcPr>
          <w:p>
            <w:pPr>
              <w:pStyle w:val="TableContents"/>
              <w:bidi w:val="0"/>
              <w:spacing w:before="0" w:after="283"/>
              <w:jc w:val="left"/>
              <w:rPr/>
            </w:pPr>
            <w:r>
              <w:rPr/>
              <w:t xml:space="preserve">-131.93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7.8 </w:t>
            </w:r>
          </w:p>
        </w:tc>
        <w:tc>
          <w:tcPr>
            <w:tcW w:w="743" w:type="dxa"/>
            <w:tcBorders/>
            <w:vAlign w:val="center"/>
          </w:tcPr>
          <w:p>
            <w:pPr>
              <w:pStyle w:val="TableContents"/>
              <w:bidi w:val="0"/>
              <w:spacing w:before="0" w:after="283"/>
              <w:jc w:val="left"/>
              <w:rPr/>
            </w:pPr>
            <w:r>
              <w:rPr/>
              <w:t xml:space="preserve">VIII </w:t>
            </w:r>
          </w:p>
        </w:tc>
        <w:tc>
          <w:tcPr>
            <w:tcW w:w="2491" w:type="dxa"/>
            <w:tcBorders/>
            <w:vAlign w:val="center"/>
          </w:tcPr>
          <w:p>
            <w:pPr>
              <w:pStyle w:val="TableContents"/>
              <w:bidi w:val="0"/>
              <w:spacing w:before="0" w:after="283"/>
              <w:jc w:val="left"/>
              <w:rPr/>
            </w:pPr>
            <w:r>
              <w:rPr/>
              <w:t xml:space="preserve">Tuhoamaton tsunami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2011-09-09 </w:t>
            </w:r>
          </w:p>
        </w:tc>
        <w:tc>
          <w:tcPr>
            <w:tcW w:w="1969" w:type="dxa"/>
            <w:tcBorders/>
            <w:vAlign w:val="center"/>
          </w:tcPr>
          <w:p>
            <w:pPr>
              <w:pStyle w:val="TableContents"/>
              <w:bidi w:val="0"/>
              <w:spacing w:before="0" w:after="283"/>
              <w:jc w:val="left"/>
              <w:rPr/>
            </w:pPr>
            <w:r>
              <w:rPr/>
              <w:t xml:space="preserve">Vancouverin saari </w:t>
            </w:r>
          </w:p>
        </w:tc>
        <w:tc>
          <w:tcPr>
            <w:tcW w:w="658" w:type="dxa"/>
            <w:tcBorders/>
            <w:vAlign w:val="center"/>
          </w:tcPr>
          <w:p>
            <w:pPr>
              <w:pStyle w:val="TableContents"/>
              <w:bidi w:val="0"/>
              <w:spacing w:before="0" w:after="283"/>
              <w:jc w:val="left"/>
              <w:rPr/>
            </w:pPr>
            <w:r>
              <w:rPr/>
              <w:t xml:space="preserve">49.49 </w:t>
            </w:r>
          </w:p>
        </w:tc>
        <w:tc>
          <w:tcPr>
            <w:tcW w:w="853" w:type="dxa"/>
            <w:tcBorders/>
            <w:vAlign w:val="center"/>
          </w:tcPr>
          <w:p>
            <w:pPr>
              <w:pStyle w:val="TableContents"/>
              <w:bidi w:val="0"/>
              <w:spacing w:before="0" w:after="283"/>
              <w:jc w:val="left"/>
              <w:rPr/>
            </w:pPr>
            <w:r>
              <w:rPr/>
              <w:t xml:space="preserve">-126.97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6.4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20 -- 30 sekunnin pituinen iskun ja liukumisen aiheuttama mannerlaatan sisäinen isku.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2010-06-23 </w:t>
            </w:r>
          </w:p>
        </w:tc>
        <w:tc>
          <w:tcPr>
            <w:tcW w:w="1969" w:type="dxa"/>
            <w:tcBorders/>
            <w:vAlign w:val="center"/>
          </w:tcPr>
          <w:p>
            <w:pPr>
              <w:pStyle w:val="TableContents"/>
              <w:bidi w:val="0"/>
              <w:spacing w:before="0" w:after="283"/>
              <w:jc w:val="left"/>
              <w:rPr/>
            </w:pPr>
            <w:r>
              <w:rPr/>
              <w:t xml:space="preserve">Keski-Kanada </w:t>
            </w:r>
          </w:p>
        </w:tc>
        <w:tc>
          <w:tcPr>
            <w:tcW w:w="658" w:type="dxa"/>
            <w:tcBorders/>
            <w:vAlign w:val="center"/>
          </w:tcPr>
          <w:p>
            <w:pPr>
              <w:pStyle w:val="TableContents"/>
              <w:bidi w:val="0"/>
              <w:spacing w:before="0" w:after="283"/>
              <w:jc w:val="left"/>
              <w:rPr/>
            </w:pPr>
            <w:r>
              <w:rPr/>
              <w:t xml:space="preserve">45.9 </w:t>
            </w:r>
          </w:p>
        </w:tc>
        <w:tc>
          <w:tcPr>
            <w:tcW w:w="853" w:type="dxa"/>
            <w:tcBorders/>
            <w:vAlign w:val="center"/>
          </w:tcPr>
          <w:p>
            <w:pPr>
              <w:pStyle w:val="TableContents"/>
              <w:bidi w:val="0"/>
              <w:spacing w:before="0" w:after="283"/>
              <w:jc w:val="left"/>
              <w:rPr/>
            </w:pPr>
            <w:r>
              <w:rPr/>
              <w:t xml:space="preserve">-75.5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5.0 M </w:t>
            </w:r>
          </w:p>
        </w:tc>
        <w:tc>
          <w:tcPr>
            <w:tcW w:w="743" w:type="dxa"/>
            <w:tcBorders/>
            <w:vAlign w:val="center"/>
          </w:tcPr>
          <w:p>
            <w:pPr>
              <w:pStyle w:val="TableContents"/>
              <w:bidi w:val="0"/>
              <w:spacing w:before="0" w:after="283"/>
              <w:jc w:val="left"/>
              <w:rPr/>
            </w:pPr>
            <w:r>
              <w:rPr/>
              <w:t xml:space="preserve">VI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2009-11-17 </w:t>
            </w:r>
          </w:p>
        </w:tc>
        <w:tc>
          <w:tcPr>
            <w:tcW w:w="1969" w:type="dxa"/>
            <w:tcBorders/>
            <w:vAlign w:val="center"/>
          </w:tcPr>
          <w:p>
            <w:pPr>
              <w:pStyle w:val="TableContents"/>
              <w:bidi w:val="0"/>
              <w:spacing w:before="0" w:after="283"/>
              <w:jc w:val="left"/>
              <w:rPr/>
            </w:pPr>
            <w:r>
              <w:rPr/>
              <w:t xml:space="preserve">Kuningatar Charlotten saaret, BC </w:t>
            </w:r>
          </w:p>
        </w:tc>
        <w:tc>
          <w:tcPr>
            <w:tcW w:w="658" w:type="dxa"/>
            <w:tcBorders/>
            <w:vAlign w:val="center"/>
          </w:tcPr>
          <w:p>
            <w:pPr>
              <w:pStyle w:val="TableContents"/>
              <w:bidi w:val="0"/>
              <w:spacing w:before="0" w:after="283"/>
              <w:jc w:val="left"/>
              <w:rPr/>
            </w:pPr>
            <w:r>
              <w:rPr/>
              <w:t xml:space="preserve">51.82 </w:t>
            </w:r>
          </w:p>
        </w:tc>
        <w:tc>
          <w:tcPr>
            <w:tcW w:w="853" w:type="dxa"/>
            <w:tcBorders/>
            <w:vAlign w:val="center"/>
          </w:tcPr>
          <w:p>
            <w:pPr>
              <w:pStyle w:val="TableContents"/>
              <w:bidi w:val="0"/>
              <w:spacing w:before="0" w:after="283"/>
              <w:jc w:val="left"/>
              <w:rPr/>
            </w:pPr>
            <w:r>
              <w:rPr/>
              <w:t xml:space="preserve">-131.78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6.5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2008-01-05 </w:t>
            </w:r>
          </w:p>
        </w:tc>
        <w:tc>
          <w:tcPr>
            <w:tcW w:w="1969" w:type="dxa"/>
            <w:tcBorders/>
            <w:vAlign w:val="center"/>
          </w:tcPr>
          <w:p>
            <w:pPr>
              <w:pStyle w:val="TableContents"/>
              <w:bidi w:val="0"/>
              <w:spacing w:before="0" w:after="283"/>
              <w:jc w:val="left"/>
              <w:rPr/>
            </w:pPr>
            <w:r>
              <w:rPr/>
              <w:t xml:space="preserve">Kuningatar Charlotten saaret, BC </w:t>
            </w:r>
          </w:p>
        </w:tc>
        <w:tc>
          <w:tcPr>
            <w:tcW w:w="658" w:type="dxa"/>
            <w:tcBorders/>
            <w:vAlign w:val="center"/>
          </w:tcPr>
          <w:p>
            <w:pPr>
              <w:pStyle w:val="TableContents"/>
              <w:bidi w:val="0"/>
              <w:spacing w:before="0" w:after="283"/>
              <w:jc w:val="left"/>
              <w:rPr/>
            </w:pPr>
            <w:r>
              <w:rPr/>
              <w:t xml:space="preserve">51.07 </w:t>
            </w:r>
          </w:p>
        </w:tc>
        <w:tc>
          <w:tcPr>
            <w:tcW w:w="853" w:type="dxa"/>
            <w:tcBorders/>
            <w:vAlign w:val="center"/>
          </w:tcPr>
          <w:p>
            <w:pPr>
              <w:pStyle w:val="TableContents"/>
              <w:bidi w:val="0"/>
              <w:spacing w:before="0" w:after="283"/>
              <w:jc w:val="left"/>
              <w:rPr/>
            </w:pPr>
            <w:r>
              <w:rPr/>
              <w:t xml:space="preserve">-131.06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6.5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Doublet (6,4 M shokki 40 minuuttia myöhemmin)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2007-10-09 </w:t>
            </w:r>
          </w:p>
        </w:tc>
        <w:tc>
          <w:tcPr>
            <w:tcW w:w="1969" w:type="dxa"/>
            <w:tcBorders/>
            <w:vAlign w:val="center"/>
          </w:tcPr>
          <w:p>
            <w:pPr>
              <w:pStyle w:val="TableContents"/>
              <w:bidi w:val="0"/>
              <w:spacing w:before="0" w:after="283"/>
              <w:jc w:val="left"/>
              <w:rPr/>
            </w:pPr>
            <w:r>
              <w:rPr/>
              <w:t xml:space="preserve">Nazkon alue </w:t>
            </w:r>
          </w:p>
        </w:tc>
        <w:tc>
          <w:tcPr>
            <w:tcW w:w="658" w:type="dxa"/>
            <w:tcBorders/>
            <w:vAlign w:val="center"/>
          </w:tcPr>
          <w:p>
            <w:pPr>
              <w:pStyle w:val="TableContents"/>
              <w:bidi w:val="0"/>
              <w:spacing w:before="0" w:after="283"/>
              <w:jc w:val="left"/>
              <w:rPr/>
            </w:pPr>
            <w:r>
              <w:rPr/>
              <w:t xml:space="preserve">52.88 </w:t>
            </w:r>
          </w:p>
        </w:tc>
        <w:tc>
          <w:tcPr>
            <w:tcW w:w="853" w:type="dxa"/>
            <w:tcBorders/>
            <w:vAlign w:val="center"/>
          </w:tcPr>
          <w:p>
            <w:pPr>
              <w:pStyle w:val="TableContents"/>
              <w:bidi w:val="0"/>
              <w:spacing w:before="0" w:after="283"/>
              <w:jc w:val="left"/>
              <w:rPr/>
            </w:pPr>
            <w:r>
              <w:rPr/>
              <w:t xml:space="preserve">-124.8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 </w:t>
            </w:r>
            <w:r>
              <w:rPr/>
              <w:t xml:space="preserve">4.0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Parvi päättyi kesäkuussa 2008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2004-11-02 </w:t>
            </w:r>
          </w:p>
        </w:tc>
        <w:tc>
          <w:tcPr>
            <w:tcW w:w="1969" w:type="dxa"/>
            <w:tcBorders/>
            <w:vAlign w:val="center"/>
          </w:tcPr>
          <w:p>
            <w:pPr>
              <w:pStyle w:val="TableContents"/>
              <w:bidi w:val="0"/>
              <w:spacing w:before="0" w:after="283"/>
              <w:jc w:val="left"/>
              <w:rPr/>
            </w:pPr>
            <w:r>
              <w:rPr/>
              <w:t xml:space="preserve">Vancouver Island, BC </w:t>
            </w:r>
          </w:p>
        </w:tc>
        <w:tc>
          <w:tcPr>
            <w:tcW w:w="658" w:type="dxa"/>
            <w:tcBorders/>
            <w:vAlign w:val="center"/>
          </w:tcPr>
          <w:p>
            <w:pPr>
              <w:pStyle w:val="TableContents"/>
              <w:bidi w:val="0"/>
              <w:spacing w:before="0" w:after="283"/>
              <w:jc w:val="left"/>
              <w:rPr/>
            </w:pPr>
            <w:r>
              <w:rPr/>
              <w:t xml:space="preserve">49.15 </w:t>
            </w:r>
          </w:p>
        </w:tc>
        <w:tc>
          <w:tcPr>
            <w:tcW w:w="853" w:type="dxa"/>
            <w:tcBorders/>
            <w:vAlign w:val="center"/>
          </w:tcPr>
          <w:p>
            <w:pPr>
              <w:pStyle w:val="TableContents"/>
              <w:bidi w:val="0"/>
              <w:spacing w:before="0" w:after="283"/>
              <w:jc w:val="left"/>
              <w:rPr/>
            </w:pPr>
            <w:r>
              <w:rPr/>
              <w:t xml:space="preserve">-129.00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6.6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2001-02-28 </w:t>
            </w:r>
          </w:p>
        </w:tc>
        <w:tc>
          <w:tcPr>
            <w:tcW w:w="1969" w:type="dxa"/>
            <w:tcBorders/>
            <w:vAlign w:val="center"/>
          </w:tcPr>
          <w:p>
            <w:pPr>
              <w:pStyle w:val="TableContents"/>
              <w:bidi w:val="0"/>
              <w:spacing w:before="0" w:after="283"/>
              <w:jc w:val="left"/>
              <w:rPr/>
            </w:pPr>
            <w:r>
              <w:rPr/>
              <w:t xml:space="preserve">Puget Sound </w:t>
            </w:r>
          </w:p>
        </w:tc>
        <w:tc>
          <w:tcPr>
            <w:tcW w:w="658" w:type="dxa"/>
            <w:tcBorders/>
            <w:vAlign w:val="center"/>
          </w:tcPr>
          <w:p>
            <w:pPr>
              <w:pStyle w:val="TableContents"/>
              <w:bidi w:val="0"/>
              <w:spacing w:before="0" w:after="283"/>
              <w:jc w:val="left"/>
              <w:rPr/>
            </w:pPr>
            <w:r>
              <w:rPr/>
              <w:t xml:space="preserve">47.19 </w:t>
            </w:r>
          </w:p>
        </w:tc>
        <w:tc>
          <w:tcPr>
            <w:tcW w:w="853" w:type="dxa"/>
            <w:tcBorders/>
            <w:vAlign w:val="center"/>
          </w:tcPr>
          <w:p>
            <w:pPr>
              <w:pStyle w:val="TableContents"/>
              <w:bidi w:val="0"/>
              <w:spacing w:before="0" w:after="283"/>
              <w:jc w:val="left"/>
              <w:rPr/>
            </w:pPr>
            <w:r>
              <w:rPr/>
              <w:t xml:space="preserve">-122.66 </w:t>
            </w:r>
          </w:p>
        </w:tc>
        <w:tc>
          <w:tcPr>
            <w:tcW w:w="833" w:type="dxa"/>
            <w:tcBorders/>
            <w:vAlign w:val="center"/>
          </w:tcPr>
          <w:p>
            <w:pPr>
              <w:pStyle w:val="TableContents"/>
              <w:bidi w:val="0"/>
              <w:spacing w:before="0" w:after="283"/>
              <w:jc w:val="left"/>
              <w:rPr/>
            </w:pPr>
            <w:r>
              <w:rPr/>
              <w:t xml:space="preserve">0 -- 1 </w:t>
            </w:r>
          </w:p>
        </w:tc>
        <w:tc>
          <w:tcPr>
            <w:tcW w:w="913" w:type="dxa"/>
            <w:tcBorders/>
            <w:vAlign w:val="center"/>
          </w:tcPr>
          <w:p>
            <w:pPr>
              <w:pStyle w:val="TableContents"/>
              <w:bidi w:val="0"/>
              <w:spacing w:before="0" w:after="283"/>
              <w:jc w:val="left"/>
              <w:rPr/>
            </w:pPr>
            <w:r>
              <w:rPr/>
              <w:t xml:space="preserve">400 </w:t>
            </w:r>
          </w:p>
        </w:tc>
        <w:tc>
          <w:tcPr>
            <w:tcW w:w="777" w:type="dxa"/>
            <w:tcBorders/>
            <w:vAlign w:val="center"/>
          </w:tcPr>
          <w:p>
            <w:pPr>
              <w:pStyle w:val="TableContents"/>
              <w:bidi w:val="0"/>
              <w:spacing w:before="0" w:after="283"/>
              <w:jc w:val="left"/>
              <w:rPr/>
            </w:pPr>
            <w:r>
              <w:rPr/>
              <w:t xml:space="preserve">6.8 M </w:t>
            </w:r>
          </w:p>
        </w:tc>
        <w:tc>
          <w:tcPr>
            <w:tcW w:w="743" w:type="dxa"/>
            <w:tcBorders/>
            <w:vAlign w:val="center"/>
          </w:tcPr>
          <w:p>
            <w:pPr>
              <w:pStyle w:val="TableContents"/>
              <w:bidi w:val="0"/>
              <w:spacing w:before="0" w:after="283"/>
              <w:jc w:val="left"/>
              <w:rPr/>
            </w:pPr>
            <w:r>
              <w:rPr/>
              <w:t xml:space="preserve">VIII </w:t>
            </w:r>
          </w:p>
        </w:tc>
        <w:tc>
          <w:tcPr>
            <w:tcW w:w="2491" w:type="dxa"/>
            <w:tcBorders/>
            <w:vAlign w:val="center"/>
          </w:tcPr>
          <w:p>
            <w:pPr>
              <w:pStyle w:val="TableContents"/>
              <w:bidi w:val="0"/>
              <w:spacing w:before="0" w:after="283"/>
              <w:jc w:val="left"/>
              <w:rPr/>
            </w:pPr>
            <w:r>
              <w:rPr/>
              <w:t xml:space="preserve">Yksi mahdollinen sydänkohtaus Washingtonissa.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2000-01-01 </w:t>
            </w:r>
          </w:p>
        </w:tc>
        <w:tc>
          <w:tcPr>
            <w:tcW w:w="1969" w:type="dxa"/>
            <w:tcBorders/>
            <w:vAlign w:val="center"/>
          </w:tcPr>
          <w:p>
            <w:pPr>
              <w:pStyle w:val="TableContents"/>
              <w:bidi w:val="0"/>
              <w:spacing w:before="0" w:after="283"/>
              <w:jc w:val="left"/>
              <w:rPr/>
            </w:pPr>
            <w:r>
              <w:rPr/>
              <w:t xml:space="preserve">Timiskaming </w:t>
            </w:r>
          </w:p>
        </w:tc>
        <w:tc>
          <w:tcPr>
            <w:tcW w:w="658" w:type="dxa"/>
            <w:tcBorders/>
            <w:vAlign w:val="center"/>
          </w:tcPr>
          <w:p>
            <w:pPr>
              <w:pStyle w:val="TableContents"/>
              <w:bidi w:val="0"/>
              <w:spacing w:before="0" w:after="283"/>
              <w:jc w:val="left"/>
              <w:rPr/>
            </w:pPr>
            <w:r>
              <w:rPr/>
              <w:t xml:space="preserve">46.84 </w:t>
            </w:r>
          </w:p>
        </w:tc>
        <w:tc>
          <w:tcPr>
            <w:tcW w:w="853" w:type="dxa"/>
            <w:tcBorders/>
            <w:vAlign w:val="center"/>
          </w:tcPr>
          <w:p>
            <w:pPr>
              <w:pStyle w:val="TableContents"/>
              <w:bidi w:val="0"/>
              <w:spacing w:before="0" w:after="283"/>
              <w:jc w:val="left"/>
              <w:rPr/>
            </w:pPr>
            <w:r>
              <w:rPr/>
              <w:t xml:space="preserve">-78.92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5.2 M </w:t>
            </w:r>
          </w:p>
        </w:tc>
        <w:tc>
          <w:tcPr>
            <w:tcW w:w="743" w:type="dxa"/>
            <w:tcBorders/>
            <w:vAlign w:val="center"/>
          </w:tcPr>
          <w:p>
            <w:pPr>
              <w:pStyle w:val="TableContents"/>
              <w:bidi w:val="0"/>
              <w:spacing w:before="0" w:after="283"/>
              <w:jc w:val="left"/>
              <w:rPr/>
            </w:pPr>
            <w:r>
              <w:rPr/>
              <w:t xml:space="preserve">VI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1997-11-05 </w:t>
            </w:r>
          </w:p>
        </w:tc>
        <w:tc>
          <w:tcPr>
            <w:tcW w:w="1969" w:type="dxa"/>
            <w:tcBorders/>
            <w:vAlign w:val="center"/>
          </w:tcPr>
          <w:p>
            <w:pPr>
              <w:pStyle w:val="TableContents"/>
              <w:bidi w:val="0"/>
              <w:spacing w:before="0" w:after="283"/>
              <w:jc w:val="left"/>
              <w:rPr/>
            </w:pPr>
            <w:r>
              <w:rPr/>
              <w:t xml:space="preserve">Quebec City, QC </w:t>
            </w:r>
          </w:p>
        </w:tc>
        <w:tc>
          <w:tcPr>
            <w:tcW w:w="658" w:type="dxa"/>
            <w:tcBorders/>
            <w:vAlign w:val="center"/>
          </w:tcPr>
          <w:p>
            <w:pPr>
              <w:pStyle w:val="TableContents"/>
              <w:bidi w:val="0"/>
              <w:spacing w:before="0" w:after="283"/>
              <w:jc w:val="left"/>
              <w:rPr/>
            </w:pPr>
            <w:r>
              <w:rPr/>
              <w:t xml:space="preserve">46.75 </w:t>
            </w:r>
          </w:p>
        </w:tc>
        <w:tc>
          <w:tcPr>
            <w:tcW w:w="853" w:type="dxa"/>
            <w:tcBorders/>
            <w:vAlign w:val="center"/>
          </w:tcPr>
          <w:p>
            <w:pPr>
              <w:pStyle w:val="TableContents"/>
              <w:bidi w:val="0"/>
              <w:spacing w:before="0" w:after="283"/>
              <w:jc w:val="left"/>
              <w:rPr/>
            </w:pPr>
            <w:r>
              <w:rPr/>
              <w:t xml:space="preserve">-71.35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5.2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1989-12-25 </w:t>
            </w:r>
          </w:p>
        </w:tc>
        <w:tc>
          <w:tcPr>
            <w:tcW w:w="1969" w:type="dxa"/>
            <w:tcBorders/>
            <w:vAlign w:val="center"/>
          </w:tcPr>
          <w:p>
            <w:pPr>
              <w:pStyle w:val="TableContents"/>
              <w:bidi w:val="0"/>
              <w:spacing w:before="0" w:after="283"/>
              <w:jc w:val="left"/>
              <w:rPr/>
            </w:pPr>
            <w:r>
              <w:rPr/>
              <w:t xml:space="preserve">Ungavan alue </w:t>
            </w:r>
          </w:p>
        </w:tc>
        <w:tc>
          <w:tcPr>
            <w:tcW w:w="658" w:type="dxa"/>
            <w:tcBorders/>
            <w:vAlign w:val="center"/>
          </w:tcPr>
          <w:p>
            <w:pPr>
              <w:pStyle w:val="TableContents"/>
              <w:bidi w:val="0"/>
              <w:spacing w:before="0" w:after="283"/>
              <w:jc w:val="left"/>
              <w:rPr/>
            </w:pPr>
            <w:r>
              <w:rPr/>
              <w:t xml:space="preserve">60.12 </w:t>
            </w:r>
          </w:p>
        </w:tc>
        <w:tc>
          <w:tcPr>
            <w:tcW w:w="853" w:type="dxa"/>
            <w:tcBorders/>
            <w:vAlign w:val="center"/>
          </w:tcPr>
          <w:p>
            <w:pPr>
              <w:pStyle w:val="TableContents"/>
              <w:bidi w:val="0"/>
              <w:spacing w:before="0" w:after="283"/>
              <w:jc w:val="left"/>
              <w:rPr/>
            </w:pPr>
            <w:r>
              <w:rPr/>
              <w:t xml:space="preserve">-73.6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6.0 M </w:t>
            </w:r>
          </w:p>
        </w:tc>
        <w:tc>
          <w:tcPr>
            <w:tcW w:w="743" w:type="dxa"/>
            <w:tcBorders/>
            <w:vAlign w:val="center"/>
          </w:tcPr>
          <w:p>
            <w:pPr>
              <w:pStyle w:val="TableContents"/>
              <w:bidi w:val="0"/>
              <w:spacing w:before="0" w:after="283"/>
              <w:jc w:val="left"/>
              <w:rPr/>
            </w:pPr>
            <w:r>
              <w:rPr/>
              <w:t xml:space="preserve">IV </w:t>
            </w:r>
          </w:p>
        </w:tc>
        <w:tc>
          <w:tcPr>
            <w:tcW w:w="2491" w:type="dxa"/>
            <w:tcBorders/>
            <w:vAlign w:val="center"/>
          </w:tcPr>
          <w:p>
            <w:pPr>
              <w:pStyle w:val="TableContents"/>
              <w:bidi w:val="0"/>
              <w:spacing w:before="0" w:after="283"/>
              <w:jc w:val="left"/>
              <w:rPr/>
            </w:pPr>
            <w:r>
              <w:rPr/>
              <w:t xml:space="preserve">Ensimmäinen järistys Pohjois-Amerikan itäosassa, jossa on pinnanmurtumia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1988-11-25 </w:t>
            </w:r>
          </w:p>
        </w:tc>
        <w:tc>
          <w:tcPr>
            <w:tcW w:w="1969" w:type="dxa"/>
            <w:tcBorders/>
            <w:vAlign w:val="center"/>
          </w:tcPr>
          <w:p>
            <w:pPr>
              <w:pStyle w:val="TableContents"/>
              <w:bidi w:val="0"/>
              <w:spacing w:before="0" w:after="283"/>
              <w:jc w:val="left"/>
              <w:rPr/>
            </w:pPr>
            <w:r>
              <w:rPr/>
              <w:t xml:space="preserve">Saguenay </w:t>
            </w:r>
          </w:p>
        </w:tc>
        <w:tc>
          <w:tcPr>
            <w:tcW w:w="658" w:type="dxa"/>
            <w:tcBorders/>
            <w:vAlign w:val="center"/>
          </w:tcPr>
          <w:p>
            <w:pPr>
              <w:pStyle w:val="TableContents"/>
              <w:bidi w:val="0"/>
              <w:spacing w:before="0" w:after="283"/>
              <w:jc w:val="left"/>
              <w:rPr/>
            </w:pPr>
            <w:r>
              <w:rPr/>
              <w:t xml:space="preserve">48.12 </w:t>
            </w:r>
          </w:p>
        </w:tc>
        <w:tc>
          <w:tcPr>
            <w:tcW w:w="853" w:type="dxa"/>
            <w:tcBorders/>
            <w:vAlign w:val="center"/>
          </w:tcPr>
          <w:p>
            <w:pPr>
              <w:pStyle w:val="TableContents"/>
              <w:bidi w:val="0"/>
              <w:spacing w:before="0" w:after="283"/>
              <w:jc w:val="left"/>
              <w:rPr/>
            </w:pPr>
            <w:r>
              <w:rPr/>
              <w:t xml:space="preserve">-71.18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5.9 M </w:t>
            </w:r>
          </w:p>
        </w:tc>
        <w:tc>
          <w:tcPr>
            <w:tcW w:w="743" w:type="dxa"/>
            <w:tcBorders/>
            <w:vAlign w:val="center"/>
          </w:tcPr>
          <w:p>
            <w:pPr>
              <w:pStyle w:val="TableContents"/>
              <w:bidi w:val="0"/>
              <w:spacing w:before="0" w:after="283"/>
              <w:jc w:val="left"/>
              <w:rPr/>
            </w:pPr>
            <w:r>
              <w:rPr/>
              <w:t xml:space="preserve">VII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1985-12-23 </w:t>
            </w:r>
          </w:p>
        </w:tc>
        <w:tc>
          <w:tcPr>
            <w:tcW w:w="1969" w:type="dxa"/>
            <w:tcBorders/>
            <w:vAlign w:val="center"/>
          </w:tcPr>
          <w:p>
            <w:pPr>
              <w:pStyle w:val="TableContents"/>
              <w:bidi w:val="0"/>
              <w:spacing w:before="0" w:after="283"/>
              <w:jc w:val="left"/>
              <w:rPr/>
            </w:pPr>
            <w:r>
              <w:rPr/>
              <w:t xml:space="preserve">Nahannin alue </w:t>
            </w:r>
          </w:p>
        </w:tc>
        <w:tc>
          <w:tcPr>
            <w:tcW w:w="658" w:type="dxa"/>
            <w:tcBorders/>
            <w:vAlign w:val="center"/>
          </w:tcPr>
          <w:p>
            <w:pPr>
              <w:pStyle w:val="TableContents"/>
              <w:bidi w:val="0"/>
              <w:spacing w:before="0" w:after="283"/>
              <w:jc w:val="left"/>
              <w:rPr/>
            </w:pPr>
            <w:r>
              <w:rPr/>
              <w:t xml:space="preserve">62.51 </w:t>
            </w:r>
          </w:p>
        </w:tc>
        <w:tc>
          <w:tcPr>
            <w:tcW w:w="853" w:type="dxa"/>
            <w:tcBorders/>
            <w:vAlign w:val="center"/>
          </w:tcPr>
          <w:p>
            <w:pPr>
              <w:pStyle w:val="TableContents"/>
              <w:bidi w:val="0"/>
              <w:spacing w:before="0" w:after="283"/>
              <w:jc w:val="left"/>
              <w:rPr/>
            </w:pPr>
            <w:r>
              <w:rPr/>
              <w:t xml:space="preserve">-125.29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6.9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Voimakkain suurten maanjäristysten sarjasta.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1982-01-09 </w:t>
            </w:r>
          </w:p>
        </w:tc>
        <w:tc>
          <w:tcPr>
            <w:tcW w:w="1969" w:type="dxa"/>
            <w:tcBorders/>
            <w:vAlign w:val="center"/>
          </w:tcPr>
          <w:p>
            <w:pPr>
              <w:pStyle w:val="TableContents"/>
              <w:bidi w:val="0"/>
              <w:spacing w:before="0" w:after="283"/>
              <w:jc w:val="left"/>
              <w:rPr/>
            </w:pPr>
            <w:r>
              <w:rPr/>
              <w:t xml:space="preserve">Miramichi, NB </w:t>
            </w:r>
          </w:p>
        </w:tc>
        <w:tc>
          <w:tcPr>
            <w:tcW w:w="658" w:type="dxa"/>
            <w:tcBorders/>
            <w:vAlign w:val="center"/>
          </w:tcPr>
          <w:p>
            <w:pPr>
              <w:pStyle w:val="TableContents"/>
              <w:bidi w:val="0"/>
              <w:spacing w:before="0" w:after="283"/>
              <w:jc w:val="left"/>
              <w:rPr/>
            </w:pPr>
            <w:r>
              <w:rPr/>
              <w:t xml:space="preserve">47.00 </w:t>
            </w:r>
          </w:p>
        </w:tc>
        <w:tc>
          <w:tcPr>
            <w:tcW w:w="853" w:type="dxa"/>
            <w:tcBorders/>
            <w:vAlign w:val="center"/>
          </w:tcPr>
          <w:p>
            <w:pPr>
              <w:pStyle w:val="TableContents"/>
              <w:bidi w:val="0"/>
              <w:spacing w:before="0" w:after="283"/>
              <w:jc w:val="left"/>
              <w:rPr/>
            </w:pPr>
            <w:r>
              <w:rPr/>
              <w:t xml:space="preserve">-66.60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5.7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Doublet (kahden päivän välein)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1979-02-28 </w:t>
            </w:r>
          </w:p>
        </w:tc>
        <w:tc>
          <w:tcPr>
            <w:tcW w:w="1969" w:type="dxa"/>
            <w:tcBorders/>
            <w:vAlign w:val="center"/>
          </w:tcPr>
          <w:p>
            <w:pPr>
              <w:pStyle w:val="TableContents"/>
              <w:bidi w:val="0"/>
              <w:spacing w:before="0" w:after="283"/>
              <w:jc w:val="left"/>
              <w:rPr/>
            </w:pPr>
            <w:r>
              <w:rPr/>
              <w:t xml:space="preserve">Etelä-Yukon -- Alaskan raja </w:t>
            </w:r>
          </w:p>
        </w:tc>
        <w:tc>
          <w:tcPr>
            <w:tcW w:w="658" w:type="dxa"/>
            <w:tcBorders/>
            <w:vAlign w:val="center"/>
          </w:tcPr>
          <w:p>
            <w:pPr>
              <w:pStyle w:val="TableContents"/>
              <w:bidi w:val="0"/>
              <w:spacing w:before="0" w:after="283"/>
              <w:jc w:val="left"/>
              <w:rPr/>
            </w:pPr>
            <w:r>
              <w:rPr/>
              <w:t xml:space="preserve">60.59 </w:t>
            </w:r>
          </w:p>
        </w:tc>
        <w:tc>
          <w:tcPr>
            <w:tcW w:w="853" w:type="dxa"/>
            <w:tcBorders/>
            <w:vAlign w:val="center"/>
          </w:tcPr>
          <w:p>
            <w:pPr>
              <w:pStyle w:val="TableContents"/>
              <w:bidi w:val="0"/>
              <w:spacing w:before="0" w:after="283"/>
              <w:jc w:val="left"/>
              <w:rPr/>
            </w:pPr>
            <w:r>
              <w:rPr/>
              <w:t xml:space="preserve">-141.47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7.2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1970-06-24 </w:t>
            </w:r>
          </w:p>
        </w:tc>
        <w:tc>
          <w:tcPr>
            <w:tcW w:w="1969" w:type="dxa"/>
            <w:tcBorders/>
            <w:vAlign w:val="center"/>
          </w:tcPr>
          <w:p>
            <w:pPr>
              <w:pStyle w:val="TableContents"/>
              <w:bidi w:val="0"/>
              <w:spacing w:before="0" w:after="283"/>
              <w:jc w:val="left"/>
              <w:rPr/>
            </w:pPr>
            <w:r>
              <w:rPr/>
              <w:t xml:space="preserve">Kuningatar Charlotten saaret, BC </w:t>
            </w:r>
          </w:p>
        </w:tc>
        <w:tc>
          <w:tcPr>
            <w:tcW w:w="658" w:type="dxa"/>
            <w:tcBorders/>
            <w:vAlign w:val="center"/>
          </w:tcPr>
          <w:p>
            <w:pPr>
              <w:pStyle w:val="TableContents"/>
              <w:bidi w:val="0"/>
              <w:spacing w:before="0" w:after="283"/>
              <w:jc w:val="left"/>
              <w:rPr/>
            </w:pPr>
            <w:r>
              <w:rPr/>
              <w:t xml:space="preserve">51.77 </w:t>
            </w:r>
          </w:p>
        </w:tc>
        <w:tc>
          <w:tcPr>
            <w:tcW w:w="853" w:type="dxa"/>
            <w:tcBorders/>
            <w:vAlign w:val="center"/>
          </w:tcPr>
          <w:p>
            <w:pPr>
              <w:pStyle w:val="TableContents"/>
              <w:bidi w:val="0"/>
              <w:spacing w:before="0" w:after="283"/>
              <w:jc w:val="left"/>
              <w:rPr/>
            </w:pPr>
            <w:r>
              <w:rPr/>
              <w:t xml:space="preserve">-130.76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7.4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1958-07-09 </w:t>
            </w:r>
          </w:p>
        </w:tc>
        <w:tc>
          <w:tcPr>
            <w:tcW w:w="1969" w:type="dxa"/>
            <w:tcBorders/>
            <w:vAlign w:val="center"/>
          </w:tcPr>
          <w:p>
            <w:pPr>
              <w:pStyle w:val="TableContents"/>
              <w:bidi w:val="0"/>
              <w:spacing w:before="0" w:after="283"/>
              <w:jc w:val="left"/>
              <w:rPr/>
            </w:pPr>
            <w:r>
              <w:rPr/>
              <w:t xml:space="preserve">Lituya Bay, Alaska </w:t>
            </w:r>
          </w:p>
        </w:tc>
        <w:tc>
          <w:tcPr>
            <w:tcW w:w="658" w:type="dxa"/>
            <w:tcBorders/>
            <w:vAlign w:val="center"/>
          </w:tcPr>
          <w:p>
            <w:pPr>
              <w:pStyle w:val="TableContents"/>
              <w:bidi w:val="0"/>
              <w:spacing w:before="0" w:after="283"/>
              <w:jc w:val="left"/>
              <w:rPr/>
            </w:pPr>
            <w:r>
              <w:rPr/>
              <w:t xml:space="preserve">58.6 </w:t>
            </w:r>
          </w:p>
        </w:tc>
        <w:tc>
          <w:tcPr>
            <w:tcW w:w="853" w:type="dxa"/>
            <w:tcBorders/>
            <w:vAlign w:val="center"/>
          </w:tcPr>
          <w:p>
            <w:pPr>
              <w:pStyle w:val="TableContents"/>
              <w:bidi w:val="0"/>
              <w:spacing w:before="0" w:after="283"/>
              <w:jc w:val="left"/>
              <w:rPr/>
            </w:pPr>
            <w:r>
              <w:rPr/>
              <w:t xml:space="preserve">-137.10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7.8 M </w:t>
            </w:r>
          </w:p>
        </w:tc>
        <w:tc>
          <w:tcPr>
            <w:tcW w:w="743" w:type="dxa"/>
            <w:tcBorders/>
            <w:vAlign w:val="center"/>
          </w:tcPr>
          <w:p>
            <w:pPr>
              <w:pStyle w:val="TableContents"/>
              <w:bidi w:val="0"/>
              <w:spacing w:before="0" w:after="283"/>
              <w:jc w:val="left"/>
              <w:rPr/>
            </w:pPr>
            <w:r>
              <w:rPr/>
              <w:t xml:space="preserve">XI </w:t>
            </w:r>
          </w:p>
        </w:tc>
        <w:tc>
          <w:tcPr>
            <w:tcW w:w="2491" w:type="dxa"/>
            <w:tcBorders/>
            <w:vAlign w:val="center"/>
          </w:tcPr>
          <w:p>
            <w:pPr>
              <w:pStyle w:val="TableContents"/>
              <w:bidi w:val="0"/>
              <w:spacing w:before="0" w:after="283"/>
              <w:jc w:val="left"/>
              <w:rPr/>
            </w:pPr>
            <w:r>
              <w:rPr/>
              <w:t xml:space="preserve">Kallion putoaminen aiheutti megatsunamin (524 m (1,719 ft) nousu).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1949-08-22 </w:t>
            </w:r>
          </w:p>
        </w:tc>
        <w:tc>
          <w:tcPr>
            <w:tcW w:w="1969" w:type="dxa"/>
            <w:tcBorders/>
            <w:vAlign w:val="center"/>
          </w:tcPr>
          <w:p>
            <w:pPr>
              <w:pStyle w:val="TableContents"/>
              <w:bidi w:val="0"/>
              <w:spacing w:before="0" w:after="283"/>
              <w:jc w:val="left"/>
              <w:rPr/>
            </w:pPr>
            <w:r>
              <w:rPr/>
              <w:t xml:space="preserve">Kuningatar Charlotten saaret, BC </w:t>
            </w:r>
          </w:p>
        </w:tc>
        <w:tc>
          <w:tcPr>
            <w:tcW w:w="658" w:type="dxa"/>
            <w:tcBorders/>
            <w:vAlign w:val="center"/>
          </w:tcPr>
          <w:p>
            <w:pPr>
              <w:pStyle w:val="TableContents"/>
              <w:bidi w:val="0"/>
              <w:spacing w:before="0" w:after="283"/>
              <w:jc w:val="left"/>
              <w:rPr/>
            </w:pPr>
            <w:r>
              <w:rPr/>
              <w:t xml:space="preserve">53.62 </w:t>
            </w:r>
          </w:p>
        </w:tc>
        <w:tc>
          <w:tcPr>
            <w:tcW w:w="853" w:type="dxa"/>
            <w:tcBorders/>
            <w:vAlign w:val="center"/>
          </w:tcPr>
          <w:p>
            <w:pPr>
              <w:pStyle w:val="TableContents"/>
              <w:bidi w:val="0"/>
              <w:spacing w:before="0" w:after="283"/>
              <w:jc w:val="left"/>
              <w:rPr/>
            </w:pPr>
            <w:r>
              <w:rPr/>
              <w:t xml:space="preserve">-133.27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8.1 M </w:t>
            </w:r>
          </w:p>
        </w:tc>
        <w:tc>
          <w:tcPr>
            <w:tcW w:w="743" w:type="dxa"/>
            <w:tcBorders/>
            <w:vAlign w:val="center"/>
          </w:tcPr>
          <w:p>
            <w:pPr>
              <w:pStyle w:val="TableContents"/>
              <w:bidi w:val="0"/>
              <w:spacing w:before="0" w:after="283"/>
              <w:jc w:val="left"/>
              <w:rPr/>
            </w:pPr>
            <w:r>
              <w:rPr/>
              <w:t xml:space="preserve">VIII </w:t>
            </w:r>
          </w:p>
        </w:tc>
        <w:tc>
          <w:tcPr>
            <w:tcW w:w="2491" w:type="dxa"/>
            <w:tcBorders/>
            <w:vAlign w:val="center"/>
          </w:tcPr>
          <w:p>
            <w:pPr>
              <w:pStyle w:val="TableContents"/>
              <w:bidi w:val="0"/>
              <w:spacing w:before="0" w:after="283"/>
              <w:jc w:val="left"/>
              <w:rPr/>
            </w:pPr>
            <w:r>
              <w:rPr/>
              <w:t xml:space="preserve">Tuhoamaton tsunami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1946-06-23 </w:t>
            </w:r>
          </w:p>
        </w:tc>
        <w:tc>
          <w:tcPr>
            <w:tcW w:w="1969" w:type="dxa"/>
            <w:tcBorders/>
            <w:vAlign w:val="center"/>
          </w:tcPr>
          <w:p>
            <w:pPr>
              <w:pStyle w:val="TableContents"/>
              <w:bidi w:val="0"/>
              <w:spacing w:before="0" w:after="283"/>
              <w:jc w:val="left"/>
              <w:rPr/>
            </w:pPr>
            <w:r>
              <w:rPr/>
              <w:t xml:space="preserve">Vancouver Island, BC </w:t>
            </w:r>
          </w:p>
        </w:tc>
        <w:tc>
          <w:tcPr>
            <w:tcW w:w="658" w:type="dxa"/>
            <w:tcBorders/>
            <w:vAlign w:val="center"/>
          </w:tcPr>
          <w:p>
            <w:pPr>
              <w:pStyle w:val="TableContents"/>
              <w:bidi w:val="0"/>
              <w:spacing w:before="0" w:after="283"/>
              <w:jc w:val="left"/>
              <w:rPr/>
            </w:pPr>
            <w:r>
              <w:rPr/>
              <w:t xml:space="preserve">49.75 </w:t>
            </w:r>
          </w:p>
        </w:tc>
        <w:tc>
          <w:tcPr>
            <w:tcW w:w="853" w:type="dxa"/>
            <w:tcBorders/>
            <w:vAlign w:val="center"/>
          </w:tcPr>
          <w:p>
            <w:pPr>
              <w:pStyle w:val="TableContents"/>
              <w:bidi w:val="0"/>
              <w:spacing w:before="0" w:after="283"/>
              <w:jc w:val="left"/>
              <w:rPr/>
            </w:pPr>
            <w:r>
              <w:rPr/>
              <w:t xml:space="preserve">-124.5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7.5 M </w:t>
            </w:r>
          </w:p>
        </w:tc>
        <w:tc>
          <w:tcPr>
            <w:tcW w:w="743" w:type="dxa"/>
            <w:tcBorders/>
            <w:vAlign w:val="center"/>
          </w:tcPr>
          <w:p>
            <w:pPr>
              <w:pStyle w:val="TableContents"/>
              <w:bidi w:val="0"/>
              <w:spacing w:before="0" w:after="283"/>
              <w:jc w:val="left"/>
              <w:rPr/>
            </w:pPr>
            <w:r>
              <w:rPr/>
              <w:t xml:space="preserve">VIII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1944-09-05 </w:t>
            </w:r>
          </w:p>
        </w:tc>
        <w:tc>
          <w:tcPr>
            <w:tcW w:w="1969" w:type="dxa"/>
            <w:tcBorders/>
            <w:vAlign w:val="center"/>
          </w:tcPr>
          <w:p>
            <w:pPr>
              <w:pStyle w:val="TableContents"/>
              <w:bidi w:val="0"/>
              <w:spacing w:before="0" w:after="283"/>
              <w:jc w:val="left"/>
              <w:rPr/>
            </w:pPr>
            <w:r>
              <w:rPr/>
              <w:t xml:space="preserve">Cornwall, ON / Massena, NY </w:t>
            </w:r>
          </w:p>
        </w:tc>
        <w:tc>
          <w:tcPr>
            <w:tcW w:w="658" w:type="dxa"/>
            <w:tcBorders/>
            <w:vAlign w:val="center"/>
          </w:tcPr>
          <w:p>
            <w:pPr>
              <w:pStyle w:val="TableContents"/>
              <w:bidi w:val="0"/>
              <w:spacing w:before="0" w:after="283"/>
              <w:jc w:val="left"/>
              <w:rPr/>
            </w:pPr>
            <w:r>
              <w:rPr/>
              <w:t xml:space="preserve">44.96 </w:t>
            </w:r>
          </w:p>
        </w:tc>
        <w:tc>
          <w:tcPr>
            <w:tcW w:w="853" w:type="dxa"/>
            <w:tcBorders/>
            <w:vAlign w:val="center"/>
          </w:tcPr>
          <w:p>
            <w:pPr>
              <w:pStyle w:val="TableContents"/>
              <w:bidi w:val="0"/>
              <w:spacing w:before="0" w:after="283"/>
              <w:jc w:val="left"/>
              <w:rPr/>
            </w:pPr>
            <w:r>
              <w:rPr/>
              <w:t xml:space="preserve">-74.83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5.8 M </w:t>
            </w:r>
          </w:p>
        </w:tc>
        <w:tc>
          <w:tcPr>
            <w:tcW w:w="743" w:type="dxa"/>
            <w:tcBorders/>
            <w:vAlign w:val="center"/>
          </w:tcPr>
          <w:p>
            <w:pPr>
              <w:pStyle w:val="TableContents"/>
              <w:bidi w:val="0"/>
              <w:spacing w:before="0" w:after="283"/>
              <w:jc w:val="left"/>
              <w:rPr/>
            </w:pPr>
            <w:r>
              <w:rPr/>
              <w:t xml:space="preserve">VII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1935-11-01 </w:t>
            </w:r>
          </w:p>
        </w:tc>
        <w:tc>
          <w:tcPr>
            <w:tcW w:w="1969" w:type="dxa"/>
            <w:tcBorders/>
            <w:vAlign w:val="center"/>
          </w:tcPr>
          <w:p>
            <w:pPr>
              <w:pStyle w:val="TableContents"/>
              <w:bidi w:val="0"/>
              <w:spacing w:before="0" w:after="283"/>
              <w:jc w:val="left"/>
              <w:rPr/>
            </w:pPr>
            <w:r>
              <w:rPr/>
              <w:t xml:space="preserve">Timiskaming </w:t>
            </w:r>
          </w:p>
        </w:tc>
        <w:tc>
          <w:tcPr>
            <w:tcW w:w="658" w:type="dxa"/>
            <w:tcBorders/>
            <w:vAlign w:val="center"/>
          </w:tcPr>
          <w:p>
            <w:pPr>
              <w:pStyle w:val="TableContents"/>
              <w:bidi w:val="0"/>
              <w:spacing w:before="0" w:after="283"/>
              <w:jc w:val="left"/>
              <w:rPr/>
            </w:pPr>
            <w:r>
              <w:rPr/>
              <w:t xml:space="preserve">46.78 </w:t>
            </w:r>
          </w:p>
        </w:tc>
        <w:tc>
          <w:tcPr>
            <w:tcW w:w="853" w:type="dxa"/>
            <w:tcBorders/>
            <w:vAlign w:val="center"/>
          </w:tcPr>
          <w:p>
            <w:pPr>
              <w:pStyle w:val="TableContents"/>
              <w:bidi w:val="0"/>
              <w:spacing w:before="0" w:after="283"/>
              <w:jc w:val="left"/>
              <w:rPr/>
            </w:pPr>
            <w:r>
              <w:rPr/>
              <w:t xml:space="preserve">79.07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6.1 M </w:t>
            </w:r>
          </w:p>
        </w:tc>
        <w:tc>
          <w:tcPr>
            <w:tcW w:w="743" w:type="dxa"/>
            <w:tcBorders/>
            <w:vAlign w:val="center"/>
          </w:tcPr>
          <w:p>
            <w:pPr>
              <w:pStyle w:val="TableContents"/>
              <w:bidi w:val="0"/>
              <w:spacing w:before="0" w:after="283"/>
              <w:jc w:val="left"/>
              <w:rPr/>
            </w:pPr>
            <w:r>
              <w:rPr/>
              <w:t xml:space="preserve">VII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1933-11-20 </w:t>
            </w:r>
          </w:p>
        </w:tc>
        <w:tc>
          <w:tcPr>
            <w:tcW w:w="1969" w:type="dxa"/>
            <w:tcBorders/>
            <w:vAlign w:val="center"/>
          </w:tcPr>
          <w:p>
            <w:pPr>
              <w:pStyle w:val="TableContents"/>
              <w:bidi w:val="0"/>
              <w:spacing w:before="0" w:after="283"/>
              <w:jc w:val="left"/>
              <w:rPr/>
            </w:pPr>
            <w:r>
              <w:rPr/>
              <w:t xml:space="preserve">Baffin Bay </w:t>
            </w:r>
          </w:p>
        </w:tc>
        <w:tc>
          <w:tcPr>
            <w:tcW w:w="658" w:type="dxa"/>
            <w:tcBorders/>
            <w:vAlign w:val="center"/>
          </w:tcPr>
          <w:p>
            <w:pPr>
              <w:pStyle w:val="TableContents"/>
              <w:bidi w:val="0"/>
              <w:spacing w:before="0" w:after="283"/>
              <w:jc w:val="left"/>
              <w:rPr/>
            </w:pPr>
            <w:r>
              <w:rPr/>
              <w:t xml:space="preserve">73.12 </w:t>
            </w:r>
          </w:p>
        </w:tc>
        <w:tc>
          <w:tcPr>
            <w:tcW w:w="853" w:type="dxa"/>
            <w:tcBorders/>
            <w:vAlign w:val="center"/>
          </w:tcPr>
          <w:p>
            <w:pPr>
              <w:pStyle w:val="TableContents"/>
              <w:bidi w:val="0"/>
              <w:spacing w:before="0" w:after="283"/>
              <w:jc w:val="left"/>
              <w:rPr/>
            </w:pPr>
            <w:r>
              <w:rPr/>
              <w:t xml:space="preserve">-70.01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7.7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Suurin tunnettu maanjäristys napapiirin pohjoispuolella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1929-11-18 </w:t>
            </w:r>
          </w:p>
        </w:tc>
        <w:tc>
          <w:tcPr>
            <w:tcW w:w="1969" w:type="dxa"/>
            <w:tcBorders/>
            <w:vAlign w:val="center"/>
          </w:tcPr>
          <w:p>
            <w:pPr>
              <w:pStyle w:val="TableContents"/>
              <w:bidi w:val="0"/>
              <w:spacing w:before="0" w:after="283"/>
              <w:jc w:val="left"/>
              <w:rPr/>
            </w:pPr>
            <w:r>
              <w:rPr/>
              <w:t xml:space="preserve">Newfoundlandin Grand Banks </w:t>
            </w:r>
          </w:p>
        </w:tc>
        <w:tc>
          <w:tcPr>
            <w:tcW w:w="658" w:type="dxa"/>
            <w:tcBorders/>
            <w:vAlign w:val="center"/>
          </w:tcPr>
          <w:p>
            <w:pPr>
              <w:pStyle w:val="TableContents"/>
              <w:bidi w:val="0"/>
              <w:spacing w:before="0" w:after="283"/>
              <w:jc w:val="left"/>
              <w:rPr/>
            </w:pPr>
            <w:r>
              <w:rPr/>
              <w:t xml:space="preserve">44.54 </w:t>
            </w:r>
          </w:p>
        </w:tc>
        <w:tc>
          <w:tcPr>
            <w:tcW w:w="853" w:type="dxa"/>
            <w:tcBorders/>
            <w:vAlign w:val="center"/>
          </w:tcPr>
          <w:p>
            <w:pPr>
              <w:pStyle w:val="TableContents"/>
              <w:bidi w:val="0"/>
              <w:spacing w:before="0" w:after="283"/>
              <w:jc w:val="left"/>
              <w:rPr/>
            </w:pPr>
            <w:r>
              <w:rPr/>
              <w:t xml:space="preserve">-56.01 </w:t>
            </w:r>
          </w:p>
        </w:tc>
        <w:tc>
          <w:tcPr>
            <w:tcW w:w="833" w:type="dxa"/>
            <w:tcBorders/>
            <w:vAlign w:val="center"/>
          </w:tcPr>
          <w:p>
            <w:pPr>
              <w:pStyle w:val="TableContents"/>
              <w:bidi w:val="0"/>
              <w:spacing w:before="0" w:after="283"/>
              <w:jc w:val="left"/>
              <w:rPr/>
            </w:pPr>
            <w:r>
              <w:rPr/>
              <w:t xml:space="preserve">27 -- 28 </w:t>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7.2 M </w:t>
            </w:r>
          </w:p>
        </w:tc>
        <w:tc>
          <w:tcPr>
            <w:tcW w:w="743" w:type="dxa"/>
            <w:tcBorders/>
            <w:vAlign w:val="center"/>
          </w:tcPr>
          <w:p>
            <w:pPr>
              <w:pStyle w:val="TableContents"/>
              <w:bidi w:val="0"/>
              <w:spacing w:before="0" w:after="283"/>
              <w:jc w:val="left"/>
              <w:rPr/>
            </w:pPr>
            <w:r>
              <w:rPr/>
              <w:t xml:space="preserve">VIII </w:t>
            </w:r>
          </w:p>
        </w:tc>
        <w:tc>
          <w:tcPr>
            <w:tcW w:w="2491" w:type="dxa"/>
            <w:tcBorders/>
            <w:vAlign w:val="center"/>
          </w:tcPr>
          <w:p>
            <w:pPr>
              <w:pStyle w:val="TableContents"/>
              <w:bidi w:val="0"/>
              <w:spacing w:before="0" w:after="283"/>
              <w:jc w:val="left"/>
              <w:rPr/>
            </w:pPr>
            <w:r>
              <w:rPr/>
              <w:t xml:space="preserve">Vedenalainen romahdus aiheutti tuhoisan tsunamin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1929-05-26 </w:t>
            </w:r>
          </w:p>
        </w:tc>
        <w:tc>
          <w:tcPr>
            <w:tcW w:w="1969" w:type="dxa"/>
            <w:tcBorders/>
            <w:vAlign w:val="center"/>
          </w:tcPr>
          <w:p>
            <w:pPr>
              <w:pStyle w:val="TableContents"/>
              <w:bidi w:val="0"/>
              <w:spacing w:before="0" w:after="283"/>
              <w:jc w:val="left"/>
              <w:rPr/>
            </w:pPr>
            <w:r>
              <w:rPr/>
              <w:t xml:space="preserve">Kuningatar Charlotten saaret, BC </w:t>
            </w:r>
          </w:p>
        </w:tc>
        <w:tc>
          <w:tcPr>
            <w:tcW w:w="658" w:type="dxa"/>
            <w:tcBorders/>
            <w:vAlign w:val="center"/>
          </w:tcPr>
          <w:p>
            <w:pPr>
              <w:pStyle w:val="TableContents"/>
              <w:bidi w:val="0"/>
              <w:spacing w:before="0" w:after="283"/>
              <w:jc w:val="left"/>
              <w:rPr/>
            </w:pPr>
            <w:r>
              <w:rPr/>
              <w:t xml:space="preserve">51.51 </w:t>
            </w:r>
          </w:p>
        </w:tc>
        <w:tc>
          <w:tcPr>
            <w:tcW w:w="853" w:type="dxa"/>
            <w:tcBorders/>
            <w:vAlign w:val="center"/>
          </w:tcPr>
          <w:p>
            <w:pPr>
              <w:pStyle w:val="TableContents"/>
              <w:bidi w:val="0"/>
              <w:spacing w:before="0" w:after="283"/>
              <w:jc w:val="left"/>
              <w:rPr/>
            </w:pPr>
            <w:r>
              <w:rPr/>
              <w:t xml:space="preserve">-130.74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7.0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1925-03-01 </w:t>
            </w:r>
          </w:p>
        </w:tc>
        <w:tc>
          <w:tcPr>
            <w:tcW w:w="1969" w:type="dxa"/>
            <w:tcBorders/>
            <w:vAlign w:val="center"/>
          </w:tcPr>
          <w:p>
            <w:pPr>
              <w:pStyle w:val="TableContents"/>
              <w:bidi w:val="0"/>
              <w:spacing w:before="0" w:after="283"/>
              <w:jc w:val="left"/>
              <w:rPr/>
            </w:pPr>
            <w:r>
              <w:rPr/>
              <w:t xml:space="preserve">Charlevoix -- Kamouraska, QC </w:t>
            </w:r>
          </w:p>
        </w:tc>
        <w:tc>
          <w:tcPr>
            <w:tcW w:w="658" w:type="dxa"/>
            <w:tcBorders/>
            <w:vAlign w:val="center"/>
          </w:tcPr>
          <w:p>
            <w:pPr>
              <w:pStyle w:val="TableContents"/>
              <w:bidi w:val="0"/>
              <w:spacing w:before="0" w:after="283"/>
              <w:jc w:val="left"/>
              <w:rPr/>
            </w:pPr>
            <w:r>
              <w:rPr/>
              <w:t xml:space="preserve">47.8 </w:t>
            </w:r>
          </w:p>
        </w:tc>
        <w:tc>
          <w:tcPr>
            <w:tcW w:w="853" w:type="dxa"/>
            <w:tcBorders/>
            <w:vAlign w:val="center"/>
          </w:tcPr>
          <w:p>
            <w:pPr>
              <w:pStyle w:val="TableContents"/>
              <w:bidi w:val="0"/>
              <w:spacing w:before="0" w:after="283"/>
              <w:jc w:val="left"/>
              <w:rPr/>
            </w:pPr>
            <w:r>
              <w:rPr/>
              <w:t xml:space="preserve">-69.8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6.2 M </w:t>
            </w:r>
          </w:p>
        </w:tc>
        <w:tc>
          <w:tcPr>
            <w:tcW w:w="743" w:type="dxa"/>
            <w:tcBorders/>
            <w:vAlign w:val="center"/>
          </w:tcPr>
          <w:p>
            <w:pPr>
              <w:pStyle w:val="TableContents"/>
              <w:bidi w:val="0"/>
              <w:spacing w:before="0" w:after="283"/>
              <w:jc w:val="left"/>
              <w:rPr/>
            </w:pPr>
            <w:r>
              <w:rPr/>
              <w:t xml:space="preserve">VIII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1918-12-06 </w:t>
            </w:r>
          </w:p>
        </w:tc>
        <w:tc>
          <w:tcPr>
            <w:tcW w:w="1969" w:type="dxa"/>
            <w:tcBorders/>
            <w:vAlign w:val="center"/>
          </w:tcPr>
          <w:p>
            <w:pPr>
              <w:pStyle w:val="TableContents"/>
              <w:bidi w:val="0"/>
              <w:spacing w:before="0" w:after="283"/>
              <w:jc w:val="left"/>
              <w:rPr/>
            </w:pPr>
            <w:r>
              <w:rPr/>
              <w:t xml:space="preserve">Vancouver Island, BC </w:t>
            </w:r>
          </w:p>
        </w:tc>
        <w:tc>
          <w:tcPr>
            <w:tcW w:w="658" w:type="dxa"/>
            <w:tcBorders/>
            <w:vAlign w:val="center"/>
          </w:tcPr>
          <w:p>
            <w:pPr>
              <w:pStyle w:val="TableContents"/>
              <w:bidi w:val="0"/>
              <w:spacing w:before="0" w:after="283"/>
              <w:jc w:val="left"/>
              <w:rPr/>
            </w:pPr>
            <w:r>
              <w:rPr/>
              <w:t xml:space="preserve">49.44 </w:t>
            </w:r>
          </w:p>
        </w:tc>
        <w:tc>
          <w:tcPr>
            <w:tcW w:w="853" w:type="dxa"/>
            <w:tcBorders/>
            <w:vAlign w:val="center"/>
          </w:tcPr>
          <w:p>
            <w:pPr>
              <w:pStyle w:val="TableContents"/>
              <w:bidi w:val="0"/>
              <w:spacing w:before="0" w:after="283"/>
              <w:jc w:val="left"/>
              <w:rPr/>
            </w:pPr>
            <w:r>
              <w:rPr/>
              <w:t xml:space="preserve">-126.22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7.2 M </w:t>
            </w:r>
          </w:p>
        </w:tc>
        <w:tc>
          <w:tcPr>
            <w:tcW w:w="743" w:type="dxa"/>
            <w:tcBorders/>
            <w:vAlign w:val="center"/>
          </w:tcPr>
          <w:p>
            <w:pPr>
              <w:pStyle w:val="TableContents"/>
              <w:bidi w:val="0"/>
              <w:spacing w:before="0" w:after="283"/>
              <w:jc w:val="left"/>
              <w:rPr/>
            </w:pPr>
            <w:r>
              <w:rPr/>
              <w:t xml:space="preserve">VII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1899-09-04 </w:t>
            </w:r>
          </w:p>
        </w:tc>
        <w:tc>
          <w:tcPr>
            <w:tcW w:w="1969" w:type="dxa"/>
            <w:tcBorders/>
            <w:vAlign w:val="center"/>
          </w:tcPr>
          <w:p>
            <w:pPr>
              <w:pStyle w:val="TableContents"/>
              <w:bidi w:val="0"/>
              <w:spacing w:before="0" w:after="283"/>
              <w:jc w:val="left"/>
              <w:rPr/>
            </w:pPr>
            <w:r>
              <w:rPr/>
              <w:t xml:space="preserve">Yukon -- Alaskan raja </w:t>
            </w:r>
          </w:p>
        </w:tc>
        <w:tc>
          <w:tcPr>
            <w:tcW w:w="658" w:type="dxa"/>
            <w:tcBorders/>
            <w:vAlign w:val="center"/>
          </w:tcPr>
          <w:p>
            <w:pPr>
              <w:pStyle w:val="TableContents"/>
              <w:bidi w:val="0"/>
              <w:spacing w:before="0" w:after="283"/>
              <w:jc w:val="left"/>
              <w:rPr/>
            </w:pPr>
            <w:r>
              <w:rPr/>
              <w:t xml:space="preserve">60.00 </w:t>
            </w:r>
          </w:p>
        </w:tc>
        <w:tc>
          <w:tcPr>
            <w:tcW w:w="853" w:type="dxa"/>
            <w:tcBorders/>
            <w:vAlign w:val="center"/>
          </w:tcPr>
          <w:p>
            <w:pPr>
              <w:pStyle w:val="TableContents"/>
              <w:bidi w:val="0"/>
              <w:spacing w:before="0" w:after="283"/>
              <w:jc w:val="left"/>
              <w:rPr/>
            </w:pPr>
            <w:r>
              <w:rPr/>
              <w:t xml:space="preserve">-140.00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8.2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1872-12-15 </w:t>
            </w:r>
          </w:p>
        </w:tc>
        <w:tc>
          <w:tcPr>
            <w:tcW w:w="1969" w:type="dxa"/>
            <w:tcBorders/>
            <w:vAlign w:val="center"/>
          </w:tcPr>
          <w:p>
            <w:pPr>
              <w:pStyle w:val="TableContents"/>
              <w:bidi w:val="0"/>
              <w:spacing w:before="0" w:after="283"/>
              <w:jc w:val="left"/>
              <w:rPr/>
            </w:pPr>
            <w:r>
              <w:rPr/>
              <w:t xml:space="preserve">Washingtonin osavaltio </w:t>
            </w:r>
          </w:p>
        </w:tc>
        <w:tc>
          <w:tcPr>
            <w:tcW w:w="658" w:type="dxa"/>
            <w:tcBorders/>
            <w:vAlign w:val="center"/>
          </w:tcPr>
          <w:p>
            <w:pPr>
              <w:pStyle w:val="TableContents"/>
              <w:bidi w:val="0"/>
              <w:spacing w:before="0" w:after="283"/>
              <w:jc w:val="left"/>
              <w:rPr/>
            </w:pPr>
            <w:r>
              <w:rPr/>
              <w:t xml:space="preserve">47.9 </w:t>
            </w:r>
          </w:p>
        </w:tc>
        <w:tc>
          <w:tcPr>
            <w:tcW w:w="853" w:type="dxa"/>
            <w:tcBorders/>
            <w:vAlign w:val="center"/>
          </w:tcPr>
          <w:p>
            <w:pPr>
              <w:pStyle w:val="TableContents"/>
              <w:bidi w:val="0"/>
              <w:spacing w:before="0" w:after="283"/>
              <w:jc w:val="left"/>
              <w:rPr/>
            </w:pPr>
            <w:r>
              <w:rPr/>
              <w:t xml:space="preserve">-120.3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6.5 -- 7.0 M </w:t>
            </w:r>
          </w:p>
        </w:tc>
        <w:tc>
          <w:tcPr>
            <w:tcW w:w="743" w:type="dxa"/>
            <w:tcBorders/>
            <w:vAlign w:val="center"/>
          </w:tcPr>
          <w:p>
            <w:pPr>
              <w:pStyle w:val="TableContents"/>
              <w:bidi w:val="0"/>
              <w:spacing w:before="0" w:after="283"/>
              <w:jc w:val="left"/>
              <w:rPr/>
            </w:pPr>
            <w:r>
              <w:rPr/>
              <w:t xml:space="preserve">VIII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1870-10-20 </w:t>
            </w:r>
          </w:p>
        </w:tc>
        <w:tc>
          <w:tcPr>
            <w:tcW w:w="1969" w:type="dxa"/>
            <w:tcBorders/>
            <w:vAlign w:val="center"/>
          </w:tcPr>
          <w:p>
            <w:pPr>
              <w:pStyle w:val="TableContents"/>
              <w:bidi w:val="0"/>
              <w:spacing w:before="0" w:after="283"/>
              <w:jc w:val="left"/>
              <w:rPr/>
            </w:pPr>
            <w:r>
              <w:rPr/>
              <w:t xml:space="preserve">Charlevoix, QC </w:t>
            </w:r>
          </w:p>
        </w:tc>
        <w:tc>
          <w:tcPr>
            <w:tcW w:w="658" w:type="dxa"/>
            <w:tcBorders/>
            <w:vAlign w:val="center"/>
          </w:tcPr>
          <w:p>
            <w:pPr>
              <w:pStyle w:val="TableContents"/>
              <w:bidi w:val="0"/>
              <w:spacing w:before="0" w:after="283"/>
              <w:jc w:val="left"/>
              <w:rPr/>
            </w:pPr>
            <w:r>
              <w:rPr/>
              <w:t xml:space="preserve">47.4 </w:t>
            </w:r>
          </w:p>
        </w:tc>
        <w:tc>
          <w:tcPr>
            <w:tcW w:w="853" w:type="dxa"/>
            <w:tcBorders/>
            <w:vAlign w:val="center"/>
          </w:tcPr>
          <w:p>
            <w:pPr>
              <w:pStyle w:val="TableContents"/>
              <w:bidi w:val="0"/>
              <w:spacing w:before="0" w:after="283"/>
              <w:jc w:val="left"/>
              <w:rPr/>
            </w:pPr>
            <w:r>
              <w:rPr/>
              <w:t xml:space="preserve">-70.5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6.5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1860-10-17 </w:t>
            </w:r>
          </w:p>
        </w:tc>
        <w:tc>
          <w:tcPr>
            <w:tcW w:w="1969" w:type="dxa"/>
            <w:tcBorders/>
            <w:vAlign w:val="center"/>
          </w:tcPr>
          <w:p>
            <w:pPr>
              <w:pStyle w:val="TableContents"/>
              <w:bidi w:val="0"/>
              <w:spacing w:before="0" w:after="283"/>
              <w:jc w:val="left"/>
              <w:rPr/>
            </w:pPr>
            <w:r>
              <w:rPr/>
              <w:t xml:space="preserve">Charlevoix, QC </w:t>
            </w:r>
          </w:p>
        </w:tc>
        <w:tc>
          <w:tcPr>
            <w:tcW w:w="658" w:type="dxa"/>
            <w:tcBorders/>
            <w:vAlign w:val="center"/>
          </w:tcPr>
          <w:p>
            <w:pPr>
              <w:pStyle w:val="TableContents"/>
              <w:bidi w:val="0"/>
              <w:spacing w:before="0" w:after="283"/>
              <w:jc w:val="left"/>
              <w:rPr/>
            </w:pPr>
            <w:r>
              <w:rPr/>
              <w:t xml:space="preserve">47.5 </w:t>
            </w:r>
          </w:p>
        </w:tc>
        <w:tc>
          <w:tcPr>
            <w:tcW w:w="853" w:type="dxa"/>
            <w:tcBorders/>
            <w:vAlign w:val="center"/>
          </w:tcPr>
          <w:p>
            <w:pPr>
              <w:pStyle w:val="TableContents"/>
              <w:bidi w:val="0"/>
              <w:spacing w:before="0" w:after="283"/>
              <w:jc w:val="left"/>
              <w:rPr/>
            </w:pPr>
            <w:r>
              <w:rPr/>
              <w:t xml:space="preserve">-70.1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6.0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1791-12-06 </w:t>
            </w:r>
          </w:p>
        </w:tc>
        <w:tc>
          <w:tcPr>
            <w:tcW w:w="1969" w:type="dxa"/>
            <w:tcBorders/>
            <w:vAlign w:val="center"/>
          </w:tcPr>
          <w:p>
            <w:pPr>
              <w:pStyle w:val="TableContents"/>
              <w:bidi w:val="0"/>
              <w:spacing w:before="0" w:after="283"/>
              <w:jc w:val="left"/>
              <w:rPr/>
            </w:pPr>
            <w:r>
              <w:rPr/>
              <w:t xml:space="preserve">Charlevoix </w:t>
            </w:r>
          </w:p>
        </w:tc>
        <w:tc>
          <w:tcPr>
            <w:tcW w:w="658" w:type="dxa"/>
            <w:tcBorders/>
            <w:vAlign w:val="center"/>
          </w:tcPr>
          <w:p>
            <w:pPr>
              <w:pStyle w:val="TableContents"/>
              <w:bidi w:val="0"/>
              <w:spacing w:before="0" w:after="283"/>
              <w:jc w:val="left"/>
              <w:rPr/>
            </w:pPr>
            <w:r>
              <w:rPr/>
              <w:t xml:space="preserve">47.4 </w:t>
            </w:r>
          </w:p>
        </w:tc>
        <w:tc>
          <w:tcPr>
            <w:tcW w:w="853" w:type="dxa"/>
            <w:tcBorders/>
            <w:vAlign w:val="center"/>
          </w:tcPr>
          <w:p>
            <w:pPr>
              <w:pStyle w:val="TableContents"/>
              <w:bidi w:val="0"/>
              <w:spacing w:before="0" w:after="283"/>
              <w:jc w:val="left"/>
              <w:rPr/>
            </w:pPr>
            <w:r>
              <w:rPr/>
              <w:t xml:space="preserve">-70.5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6.0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1732-09-16 </w:t>
            </w:r>
          </w:p>
        </w:tc>
        <w:tc>
          <w:tcPr>
            <w:tcW w:w="1969" w:type="dxa"/>
            <w:tcBorders/>
            <w:vAlign w:val="center"/>
          </w:tcPr>
          <w:p>
            <w:pPr>
              <w:pStyle w:val="TableContents"/>
              <w:bidi w:val="0"/>
              <w:spacing w:before="0" w:after="283"/>
              <w:jc w:val="left"/>
              <w:rPr/>
            </w:pPr>
            <w:r>
              <w:rPr/>
              <w:t xml:space="preserve">Montreal, QC </w:t>
            </w:r>
          </w:p>
        </w:tc>
        <w:tc>
          <w:tcPr>
            <w:tcW w:w="658" w:type="dxa"/>
            <w:tcBorders/>
            <w:vAlign w:val="center"/>
          </w:tcPr>
          <w:p>
            <w:pPr>
              <w:pStyle w:val="TableContents"/>
              <w:bidi w:val="0"/>
              <w:spacing w:before="0" w:after="283"/>
              <w:jc w:val="left"/>
              <w:rPr/>
            </w:pPr>
            <w:r>
              <w:rPr/>
              <w:t xml:space="preserve">45.5 </w:t>
            </w:r>
          </w:p>
        </w:tc>
        <w:tc>
          <w:tcPr>
            <w:tcW w:w="853" w:type="dxa"/>
            <w:tcBorders/>
            <w:vAlign w:val="center"/>
          </w:tcPr>
          <w:p>
            <w:pPr>
              <w:pStyle w:val="TableContents"/>
              <w:bidi w:val="0"/>
              <w:spacing w:before="0" w:after="283"/>
              <w:jc w:val="left"/>
              <w:rPr/>
            </w:pPr>
            <w:r>
              <w:rPr/>
              <w:t xml:space="preserve">-73.6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5.8 M </w:t>
            </w:r>
          </w:p>
        </w:tc>
        <w:tc>
          <w:tcPr>
            <w:tcW w:w="743" w:type="dxa"/>
            <w:tcBorders/>
            <w:vAlign w:val="center"/>
          </w:tcPr>
          <w:p>
            <w:pPr>
              <w:pStyle w:val="TableContents"/>
              <w:bidi w:val="0"/>
              <w:spacing w:before="0" w:after="283"/>
              <w:jc w:val="left"/>
              <w:rPr/>
            </w:pPr>
            <w:r>
              <w:rPr/>
              <w:t xml:space="preserve">VIII -- IX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1700-01-26 </w:t>
            </w:r>
          </w:p>
        </w:tc>
        <w:tc>
          <w:tcPr>
            <w:tcW w:w="1969" w:type="dxa"/>
            <w:tcBorders/>
            <w:vAlign w:val="center"/>
          </w:tcPr>
          <w:p>
            <w:pPr>
              <w:pStyle w:val="TableContents"/>
              <w:bidi w:val="0"/>
              <w:spacing w:before="0" w:after="283"/>
              <w:jc w:val="left"/>
              <w:rPr/>
            </w:pPr>
            <w:r>
              <w:rPr/>
              <w:t xml:space="preserve">Tyynenmeren luoteisosa </w:t>
            </w:r>
          </w:p>
        </w:tc>
        <w:tc>
          <w:tcPr>
            <w:tcW w:w="658" w:type="dxa"/>
            <w:tcBorders/>
            <w:vAlign w:val="center"/>
          </w:tcPr>
          <w:p>
            <w:pPr>
              <w:pStyle w:val="TableContents"/>
              <w:bidi w:val="0"/>
              <w:spacing w:before="0" w:after="283"/>
              <w:jc w:val="left"/>
              <w:rPr/>
            </w:pPr>
            <w:r>
              <w:rPr/>
              <w:t xml:space="preserve">45.0 </w:t>
            </w:r>
          </w:p>
        </w:tc>
        <w:tc>
          <w:tcPr>
            <w:tcW w:w="853" w:type="dxa"/>
            <w:tcBorders/>
            <w:vAlign w:val="center"/>
          </w:tcPr>
          <w:p>
            <w:pPr>
              <w:pStyle w:val="TableContents"/>
              <w:bidi w:val="0"/>
              <w:spacing w:before="0" w:after="283"/>
              <w:jc w:val="left"/>
              <w:rPr/>
            </w:pPr>
            <w:r>
              <w:rPr/>
              <w:t xml:space="preserve">-125.0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8.7 -- 9.2 M </w:t>
            </w:r>
          </w:p>
        </w:tc>
        <w:tc>
          <w:tcPr>
            <w:tcW w:w="743"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Liittyy Japanin tuhoisaan "orpojen tsunamiin".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809" w:type="dxa"/>
            <w:tcBorders/>
            <w:vAlign w:val="center"/>
          </w:tcPr>
          <w:p>
            <w:pPr>
              <w:pStyle w:val="TableContents"/>
              <w:bidi w:val="0"/>
              <w:spacing w:before="0" w:after="283"/>
              <w:jc w:val="left"/>
              <w:rPr/>
            </w:pPr>
            <w:r>
              <w:rPr/>
              <w:t xml:space="preserve">1663-02-05 </w:t>
            </w:r>
          </w:p>
        </w:tc>
        <w:tc>
          <w:tcPr>
            <w:tcW w:w="1969" w:type="dxa"/>
            <w:tcBorders/>
            <w:vAlign w:val="center"/>
          </w:tcPr>
          <w:p>
            <w:pPr>
              <w:pStyle w:val="TableContents"/>
              <w:bidi w:val="0"/>
              <w:spacing w:before="0" w:after="283"/>
              <w:jc w:val="left"/>
              <w:rPr/>
            </w:pPr>
            <w:r>
              <w:rPr/>
              <w:t xml:space="preserve">Charlevoix -- Kamouraska, QC </w:t>
            </w:r>
          </w:p>
        </w:tc>
        <w:tc>
          <w:tcPr>
            <w:tcW w:w="658" w:type="dxa"/>
            <w:tcBorders/>
            <w:vAlign w:val="center"/>
          </w:tcPr>
          <w:p>
            <w:pPr>
              <w:pStyle w:val="TableContents"/>
              <w:bidi w:val="0"/>
              <w:spacing w:before="0" w:after="283"/>
              <w:jc w:val="left"/>
              <w:rPr/>
            </w:pPr>
            <w:r>
              <w:rPr/>
              <w:t xml:space="preserve">47.6 </w:t>
            </w:r>
          </w:p>
        </w:tc>
        <w:tc>
          <w:tcPr>
            <w:tcW w:w="853" w:type="dxa"/>
            <w:tcBorders/>
            <w:vAlign w:val="center"/>
          </w:tcPr>
          <w:p>
            <w:pPr>
              <w:pStyle w:val="TableContents"/>
              <w:bidi w:val="0"/>
              <w:spacing w:before="0" w:after="283"/>
              <w:jc w:val="left"/>
              <w:rPr/>
            </w:pPr>
            <w:r>
              <w:rPr/>
              <w:t xml:space="preserve">-70.1 </w:t>
            </w:r>
          </w:p>
        </w:tc>
        <w:tc>
          <w:tcPr>
            <w:tcW w:w="833"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777" w:type="dxa"/>
            <w:tcBorders/>
            <w:vAlign w:val="center"/>
          </w:tcPr>
          <w:p>
            <w:pPr>
              <w:pStyle w:val="TableContents"/>
              <w:bidi w:val="0"/>
              <w:spacing w:before="0" w:after="283"/>
              <w:jc w:val="left"/>
              <w:rPr/>
            </w:pPr>
            <w:r>
              <w:rPr/>
              <w:t xml:space="preserve">7.3 -- 7.9 M </w:t>
            </w:r>
          </w:p>
        </w:tc>
        <w:tc>
          <w:tcPr>
            <w:tcW w:w="743" w:type="dxa"/>
            <w:tcBorders/>
            <w:vAlign w:val="center"/>
          </w:tcPr>
          <w:p>
            <w:pPr>
              <w:pStyle w:val="TableContents"/>
              <w:bidi w:val="0"/>
              <w:spacing w:before="0" w:after="283"/>
              <w:jc w:val="left"/>
              <w:rPr/>
            </w:pPr>
            <w:r>
              <w:rPr/>
              <w:t xml:space="preserve">X </w:t>
            </w:r>
          </w:p>
        </w:tc>
        <w:tc>
          <w:tcPr>
            <w:tcW w:w="2491"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Kanadassa oli viimeksi maanjäristys?</w:t>
      </w:r>
    </w:p>
    <w:p>
      <w:pPr>
        <w:pStyle w:val="TextBody"/>
        <w:bidi w:val="0"/>
        <w:jc w:val="left"/>
        <w:rPr>
          <w:b/>
          <w:u w:val="single"/>
          <w:shd w:val="clear" w:fill="FFFF00"/>
        </w:rPr>
      </w:pPr>
      <w:r>
        <w:rPr>
          <w:b/>
          <w:u w:val="single"/>
          <w:shd w:val="clear" w:fill="FFFF00"/>
        </w:rPr>
        <w:t xml:space="preserve">Asiakirjan numero 4954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vapausasteiden määrä </w:t>
      </w:r>
      <w:r>
        <w:rPr>
          <w:color w:val="A9A9A9"/>
        </w:rPr>
        <w:t xml:space="preserve">on </w:t>
      </w:r>
      <w:r>
        <w:rPr>
          <w:color w:val="DCDCDC"/>
        </w:rPr>
        <w:t xml:space="preserve">niiden arvojen määrä, jotka voivat vaihdella tilastoa laskettaessa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vapausasteella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termi vapausasteet tarkoittaa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vapausasteet eli d.f. määritellään seuraavasti</w:t>
      </w:r>
    </w:p>
    <w:p>
      <w:pPr>
        <w:pStyle w:val="TextBody"/>
        <w:bidi w:val="0"/>
        <w:jc w:val="left"/>
        <w:rPr>
          <w:b/>
          <w:u w:val="single"/>
          <w:shd w:val="clear" w:fill="FFFF00"/>
        </w:rPr>
      </w:pPr>
      <w:r>
        <w:rPr>
          <w:b/>
          <w:u w:val="single"/>
          <w:shd w:val="clear" w:fill="FFFF00"/>
        </w:rPr>
        <w:t xml:space="preserve">Asiakirjan numero 4955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Vaihtovirtajärjestelmissä (AC) sähkövarauksen liike kääntää ajoittain suuntaa. Vaihtovirta on se sähköenergian muoto, jota toimitetaan yleisimmin yrityksiin ja asuntoihin. Vaihtovirtapiirin tavallinen aaltomuoto on siniaalto. Joissakin sovelluksissa käytetään erilaisia aaltomuotoja, kuten kolmi- tai neliöaaltoja. Myös sähköjohdoissa kulkevat ääni- ja radiosignaalit ovat esimerkkejä vaihtovirrasta. Tärkeä tavoite näissä sovelluksissa on vaihtosignaaliin koodatun (tai moduloidun) tiedon talteenotto.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sähkövirtatyyppi, jossa elektronit kulkevat ensin yhteen suuntaan ja sitten toiseen,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 sopimuksen seurauksena </w:t>
      </w:r>
      <w:r>
        <w:rPr>
          <w:color w:val="A9A9A9"/>
        </w:rPr>
        <w:t xml:space="preserve">elektronit, jotka ovat varauksenkuljettajia metallilangoissa ja useimmissa muissa sähköpiirien osissa, virtaavat vastakkaiseen suuntaan kuin tavanomainen virran kulku sähköpiirissä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sähkövirran todellinen suunta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SI-yksikkö sähkövirran mittaamiseen on </w:t>
      </w:r>
      <w:r>
        <w:rPr>
          <w:color w:val="A9A9A9"/>
        </w:rPr>
        <w:t xml:space="preserve">ampeeri, </w:t>
      </w:r>
      <w:r>
        <w:rPr/>
        <w:t xml:space="preserve">joka on sähkövarauksen virtaus pinnan yli nopeudella yksi coulomb sekunnissa. Sähkövirta mitataan ampeerimittariksi kutsutulla laitteella.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sähkövirran s.i-yksikkö?</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Sähkövirta on sähkövarauksen virtaus. Sähkövirtapiireissä tämä varaus kulkee usein johtimessa liikkuvien elektronien mukana. Sitä voivat kuljettaa myös ionit </w:t>
      </w:r>
      <w:r>
        <w:rPr>
          <w:color w:val="A9A9A9"/>
        </w:rPr>
        <w:t xml:space="preserve">elektrolyytissä </w:t>
      </w:r>
      <w:r>
        <w:rPr/>
        <w:t xml:space="preserve">tai sekä ionit että elektronit, kuten ionisoituneessa kaasussa (plasmassa).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varauksen virtaus voi johtua ionien liikkeistä, jotka liikkuvat</w:t>
      </w:r>
    </w:p>
    <w:p>
      <w:pPr>
        <w:pStyle w:val="TextBody"/>
        <w:bidi w:val="0"/>
        <w:jc w:val="left"/>
        <w:rPr>
          <w:b/>
          <w:u w:val="single"/>
          <w:shd w:val="clear" w:fill="FFFF00"/>
        </w:rPr>
      </w:pPr>
      <w:r>
        <w:rPr>
          <w:b/>
          <w:u w:val="single"/>
          <w:shd w:val="clear" w:fill="FFFF00"/>
        </w:rPr>
        <w:t xml:space="preserve">Asiakirjan numero 4956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74"/>
        <w:gridCol w:w="2415"/>
        <w:gridCol w:w="1756"/>
        <w:gridCol w:w="1611"/>
        <w:gridCol w:w="991"/>
        <w:gridCol w:w="2158"/>
      </w:tblGrid>
      <w:tr>
        <w:trPr/>
        <w:tc>
          <w:tcPr>
            <w:tcW w:w="1274" w:type="dxa"/>
            <w:tcBorders/>
            <w:vAlign w:val="center"/>
          </w:tcPr>
          <w:p>
            <w:pPr>
              <w:pStyle w:val="TableHeading"/>
              <w:suppressLineNumbers/>
              <w:bidi w:val="0"/>
              <w:spacing w:before="0" w:after="283"/>
              <w:jc w:val="center"/>
              <w:rPr/>
            </w:pPr>
            <w:r>
              <w:rPr/>
              <w:t xml:space="preserve">Nimi </w:t>
            </w:r>
          </w:p>
        </w:tc>
        <w:tc>
          <w:tcPr>
            <w:tcW w:w="2415" w:type="dxa"/>
            <w:tcBorders/>
            <w:vAlign w:val="center"/>
          </w:tcPr>
          <w:p>
            <w:pPr>
              <w:pStyle w:val="TableHeading"/>
              <w:suppressLineNumbers/>
              <w:bidi w:val="0"/>
              <w:spacing w:before="0" w:after="283"/>
              <w:jc w:val="center"/>
              <w:rPr/>
            </w:pPr>
            <w:r>
              <w:rPr/>
              <w:t xml:space="preserve">Ikä (vuotta) </w:t>
            </w:r>
          </w:p>
        </w:tc>
        <w:tc>
          <w:tcPr>
            <w:tcW w:w="1756" w:type="dxa"/>
            <w:tcBorders/>
            <w:vAlign w:val="center"/>
          </w:tcPr>
          <w:p>
            <w:pPr>
              <w:pStyle w:val="TableHeading"/>
              <w:suppressLineNumbers/>
              <w:bidi w:val="0"/>
              <w:spacing w:before="0" w:after="283"/>
              <w:jc w:val="center"/>
              <w:rPr/>
            </w:pPr>
            <w:r>
              <w:rPr/>
              <w:t xml:space="preserve">Laji </w:t>
            </w:r>
          </w:p>
        </w:tc>
        <w:tc>
          <w:tcPr>
            <w:tcW w:w="1611" w:type="dxa"/>
            <w:tcBorders/>
            <w:vAlign w:val="center"/>
          </w:tcPr>
          <w:p>
            <w:pPr>
              <w:pStyle w:val="TableHeading"/>
              <w:suppressLineNumbers/>
              <w:bidi w:val="0"/>
              <w:spacing w:before="0" w:after="283"/>
              <w:jc w:val="center"/>
              <w:rPr/>
            </w:pPr>
            <w:r>
              <w:rPr/>
              <w:t xml:space="preserve">Sijainti </w:t>
            </w:r>
          </w:p>
        </w:tc>
        <w:tc>
          <w:tcPr>
            <w:tcW w:w="991" w:type="dxa"/>
            <w:tcBorders/>
            <w:vAlign w:val="center"/>
          </w:tcPr>
          <w:p>
            <w:pPr>
              <w:pStyle w:val="TableHeading"/>
              <w:suppressLineNumbers/>
              <w:bidi w:val="0"/>
              <w:spacing w:before="0" w:after="283"/>
              <w:jc w:val="center"/>
              <w:rPr/>
            </w:pPr>
            <w:r>
              <w:rPr/>
              <w:t xml:space="preserve">Maa </w:t>
            </w:r>
          </w:p>
        </w:tc>
        <w:tc>
          <w:tcPr>
            <w:tcW w:w="2158" w:type="dxa"/>
            <w:tcBorders/>
            <w:vAlign w:val="center"/>
          </w:tcPr>
          <w:p>
            <w:pPr>
              <w:pStyle w:val="TableHeading"/>
              <w:suppressLineNumbers/>
              <w:bidi w:val="0"/>
              <w:spacing w:before="0" w:after="283"/>
              <w:jc w:val="center"/>
              <w:rPr/>
            </w:pPr>
            <w:r>
              <w:rPr/>
              <w:t xml:space="preserve">Huomautukset </w:t>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7006185097300000000 ♠ 5,067 </w:t>
            </w:r>
          </w:p>
        </w:tc>
        <w:tc>
          <w:tcPr>
            <w:tcW w:w="1756" w:type="dxa"/>
            <w:tcBorders/>
            <w:vAlign w:val="center"/>
          </w:tcPr>
          <w:p>
            <w:pPr>
              <w:pStyle w:val="TableContents"/>
              <w:bidi w:val="0"/>
              <w:spacing w:before="0" w:after="283"/>
              <w:jc w:val="left"/>
              <w:rPr/>
            </w:pPr>
            <w:r>
              <w:rPr/>
              <w:t xml:space="preserve">Great Basinin harjakuusimänty Pinus longaeva </w:t>
            </w:r>
          </w:p>
        </w:tc>
        <w:tc>
          <w:tcPr>
            <w:tcW w:w="1611" w:type="dxa"/>
            <w:tcBorders/>
            <w:vAlign w:val="center"/>
          </w:tcPr>
          <w:p>
            <w:pPr>
              <w:pStyle w:val="TableContents"/>
              <w:bidi w:val="0"/>
              <w:spacing w:before="0" w:after="283"/>
              <w:jc w:val="left"/>
              <w:rPr/>
            </w:pPr>
            <w:r>
              <w:rPr>
                <w:color w:val="A9A9A9"/>
              </w:rPr>
              <w:t xml:space="preserve">Valkoiset vuoret, </w:t>
            </w:r>
            <w:r>
              <w:rPr/>
              <w:t xml:space="preserve">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Vanhin tunnettu tällä hetkellä elävä puu. Edmund Schulmanin tekemä kaiverrus, Tom Harlanin määrittämä ikä. </w:t>
            </w:r>
          </w:p>
        </w:tc>
      </w:tr>
      <w:tr>
        <w:trPr/>
        <w:tc>
          <w:tcPr>
            <w:tcW w:w="1274" w:type="dxa"/>
            <w:tcBorders/>
            <w:vAlign w:val="center"/>
          </w:tcPr>
          <w:p>
            <w:pPr>
              <w:pStyle w:val="TableContents"/>
              <w:bidi w:val="0"/>
              <w:spacing w:before="0" w:after="283"/>
              <w:jc w:val="left"/>
              <w:rPr/>
            </w:pPr>
            <w:r>
              <w:rPr/>
              <w:t xml:space="preserve">Methuselah </w:t>
            </w:r>
          </w:p>
        </w:tc>
        <w:tc>
          <w:tcPr>
            <w:tcW w:w="2415" w:type="dxa"/>
            <w:tcBorders/>
            <w:vAlign w:val="center"/>
          </w:tcPr>
          <w:p>
            <w:pPr>
              <w:pStyle w:val="TableContents"/>
              <w:bidi w:val="0"/>
              <w:spacing w:before="0" w:after="283"/>
              <w:jc w:val="left"/>
              <w:rPr/>
            </w:pPr>
            <w:r>
              <w:rPr/>
              <w:t xml:space="preserve">7006177137600000000 ♠ 4,849 </w:t>
            </w:r>
          </w:p>
        </w:tc>
        <w:tc>
          <w:tcPr>
            <w:tcW w:w="1756" w:type="dxa"/>
            <w:tcBorders/>
            <w:vAlign w:val="center"/>
          </w:tcPr>
          <w:p>
            <w:pPr>
              <w:pStyle w:val="TableContents"/>
              <w:bidi w:val="0"/>
              <w:spacing w:before="0" w:after="283"/>
              <w:jc w:val="left"/>
              <w:rPr/>
            </w:pPr>
            <w:r>
              <w:rPr/>
              <w:t xml:space="preserve">Great Basinin harjakuusimänty Pinus longaeva </w:t>
            </w:r>
          </w:p>
        </w:tc>
        <w:tc>
          <w:tcPr>
            <w:tcW w:w="1611" w:type="dxa"/>
            <w:tcBorders/>
            <w:vAlign w:val="center"/>
          </w:tcPr>
          <w:p>
            <w:pPr>
              <w:pStyle w:val="TableContents"/>
              <w:bidi w:val="0"/>
              <w:spacing w:before="0" w:after="283"/>
              <w:jc w:val="left"/>
              <w:rPr/>
            </w:pPr>
            <w:r>
              <w:rPr/>
              <w:t xml:space="preserve">Valkoiset vuoret,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Vuoteen 2012 asti se oli maailman vanhin tunnettu elävä puu. </w:t>
            </w:r>
          </w:p>
        </w:tc>
      </w:tr>
      <w:tr>
        <w:trPr/>
        <w:tc>
          <w:tcPr>
            <w:tcW w:w="1274" w:type="dxa"/>
            <w:tcBorders/>
            <w:vAlign w:val="center"/>
          </w:tcPr>
          <w:p>
            <w:pPr>
              <w:pStyle w:val="TableContents"/>
              <w:bidi w:val="0"/>
              <w:spacing w:before="0" w:after="283"/>
              <w:jc w:val="left"/>
              <w:rPr/>
            </w:pPr>
            <w:r>
              <w:rPr/>
              <w:t xml:space="preserve">Prometheus (WPN-114) </w:t>
            </w:r>
          </w:p>
        </w:tc>
        <w:tc>
          <w:tcPr>
            <w:tcW w:w="2415" w:type="dxa"/>
            <w:tcBorders/>
            <w:vAlign w:val="center"/>
          </w:tcPr>
          <w:p>
            <w:pPr>
              <w:pStyle w:val="TableContents"/>
              <w:bidi w:val="0"/>
              <w:spacing w:before="0" w:after="283"/>
              <w:jc w:val="left"/>
              <w:rPr/>
            </w:pPr>
            <w:r>
              <w:rPr/>
              <w:t xml:space="preserve">4844! 4,844 </w:t>
            </w:r>
          </w:p>
        </w:tc>
        <w:tc>
          <w:tcPr>
            <w:tcW w:w="1756" w:type="dxa"/>
            <w:tcBorders/>
            <w:vAlign w:val="center"/>
          </w:tcPr>
          <w:p>
            <w:pPr>
              <w:pStyle w:val="TableContents"/>
              <w:bidi w:val="0"/>
              <w:spacing w:before="0" w:after="283"/>
              <w:jc w:val="left"/>
              <w:rPr/>
            </w:pPr>
            <w:r>
              <w:rPr/>
              <w:t xml:space="preserve">Great Basinin harjakuusimänty Pinus longaeva </w:t>
            </w:r>
          </w:p>
        </w:tc>
        <w:tc>
          <w:tcPr>
            <w:tcW w:w="1611" w:type="dxa"/>
            <w:tcBorders/>
            <w:vAlign w:val="center"/>
          </w:tcPr>
          <w:p>
            <w:pPr>
              <w:pStyle w:val="TableContents"/>
              <w:bidi w:val="0"/>
              <w:spacing w:before="0" w:after="283"/>
              <w:jc w:val="left"/>
              <w:rPr/>
            </w:pPr>
            <w:r>
              <w:rPr/>
              <w:t xml:space="preserve">Wheeler Peak, Nevada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Kaadettu vuonna 1964. </w:t>
            </w:r>
          </w:p>
        </w:tc>
      </w:tr>
      <w:tr>
        <w:trPr/>
        <w:tc>
          <w:tcPr>
            <w:tcW w:w="1274" w:type="dxa"/>
            <w:tcBorders/>
            <w:vAlign w:val="center"/>
          </w:tcPr>
          <w:p>
            <w:pPr>
              <w:pStyle w:val="TableContents"/>
              <w:bidi w:val="0"/>
              <w:spacing w:before="0" w:after="283"/>
              <w:jc w:val="left"/>
              <w:rPr/>
            </w:pPr>
            <w:r>
              <w:rPr/>
              <w:t xml:space="preserve">Gran Abuelo </w:t>
            </w:r>
          </w:p>
        </w:tc>
        <w:tc>
          <w:tcPr>
            <w:tcW w:w="2415" w:type="dxa"/>
            <w:tcBorders/>
            <w:vAlign w:val="center"/>
          </w:tcPr>
          <w:p>
            <w:pPr>
              <w:pStyle w:val="TableContents"/>
              <w:bidi w:val="0"/>
              <w:spacing w:before="0" w:after="283"/>
              <w:jc w:val="left"/>
              <w:rPr/>
            </w:pPr>
            <w:r>
              <w:rPr/>
              <w:t xml:space="preserve">7006133212500000000 ♠ 3,647 </w:t>
            </w:r>
          </w:p>
        </w:tc>
        <w:tc>
          <w:tcPr>
            <w:tcW w:w="1756" w:type="dxa"/>
            <w:tcBorders/>
            <w:vAlign w:val="center"/>
          </w:tcPr>
          <w:p>
            <w:pPr>
              <w:pStyle w:val="TableContents"/>
              <w:bidi w:val="0"/>
              <w:spacing w:before="0" w:after="283"/>
              <w:jc w:val="left"/>
              <w:rPr/>
            </w:pPr>
            <w:r>
              <w:rPr/>
              <w:t xml:space="preserve">Patagonian sypressi Fitzroya cupressoides Fitzroya cupressoides </w:t>
            </w:r>
          </w:p>
        </w:tc>
        <w:tc>
          <w:tcPr>
            <w:tcW w:w="1611" w:type="dxa"/>
            <w:tcBorders/>
            <w:vAlign w:val="center"/>
          </w:tcPr>
          <w:p>
            <w:pPr>
              <w:pStyle w:val="TableContents"/>
              <w:bidi w:val="0"/>
              <w:spacing w:before="0" w:after="283"/>
              <w:jc w:val="left"/>
              <w:rPr/>
            </w:pPr>
            <w:r>
              <w:rPr/>
              <w:t xml:space="preserve">Cordillera Pelada, Los Ríos </w:t>
            </w:r>
          </w:p>
        </w:tc>
        <w:tc>
          <w:tcPr>
            <w:tcW w:w="991" w:type="dxa"/>
            <w:tcBorders/>
            <w:vAlign w:val="center"/>
          </w:tcPr>
          <w:p>
            <w:pPr>
              <w:pStyle w:val="TableContents"/>
              <w:bidi w:val="0"/>
              <w:spacing w:before="0" w:after="283"/>
              <w:jc w:val="left"/>
              <w:rPr/>
            </w:pPr>
            <w:r>
              <w:rPr/>
              <w:t xml:space="preserve">Chile </w:t>
            </w:r>
          </w:p>
        </w:tc>
        <w:tc>
          <w:tcPr>
            <w:tcW w:w="2158" w:type="dxa"/>
            <w:tcBorders/>
            <w:vAlign w:val="center"/>
          </w:tcPr>
          <w:p>
            <w:pPr>
              <w:pStyle w:val="TableContents"/>
              <w:bidi w:val="0"/>
              <w:spacing w:before="0" w:after="283"/>
              <w:jc w:val="left"/>
              <w:rPr/>
            </w:pPr>
            <w:r>
              <w:rPr/>
              <w:t xml:space="preserve">Elossa. Sijaitsee Alerce Costeron kansallispuistossa. </w:t>
            </w:r>
          </w:p>
        </w:tc>
      </w:tr>
      <w:tr>
        <w:trPr/>
        <w:tc>
          <w:tcPr>
            <w:tcW w:w="1274" w:type="dxa"/>
            <w:tcBorders/>
            <w:vAlign w:val="center"/>
          </w:tcPr>
          <w:p>
            <w:pPr>
              <w:pStyle w:val="TableContents"/>
              <w:bidi w:val="0"/>
              <w:spacing w:before="0" w:after="283"/>
              <w:jc w:val="left"/>
              <w:rPr/>
            </w:pPr>
            <w:r>
              <w:rPr/>
              <w:t xml:space="preserve">CBR26 </w:t>
            </w:r>
          </w:p>
        </w:tc>
        <w:tc>
          <w:tcPr>
            <w:tcW w:w="2415" w:type="dxa"/>
            <w:tcBorders/>
            <w:vAlign w:val="center"/>
          </w:tcPr>
          <w:p>
            <w:pPr>
              <w:pStyle w:val="TableContents"/>
              <w:bidi w:val="0"/>
              <w:spacing w:before="0" w:after="283"/>
              <w:jc w:val="left"/>
              <w:rPr/>
            </w:pPr>
            <w:r>
              <w:rPr/>
              <w:t xml:space="preserve">3266! 3,266 </w:t>
            </w:r>
          </w:p>
        </w:tc>
        <w:tc>
          <w:tcPr>
            <w:tcW w:w="1756" w:type="dxa"/>
            <w:tcBorders/>
            <w:vAlign w:val="center"/>
          </w:tcPr>
          <w:p>
            <w:pPr>
              <w:pStyle w:val="TableContents"/>
              <w:bidi w:val="0"/>
              <w:spacing w:before="0" w:after="283"/>
              <w:jc w:val="left"/>
              <w:rPr/>
            </w:pPr>
            <w:r>
              <w:rPr/>
              <w:t xml:space="preserve">Jättiläismetsäpuu Sequoiadendron giganteum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D-21 </w:t>
            </w:r>
          </w:p>
        </w:tc>
        <w:tc>
          <w:tcPr>
            <w:tcW w:w="2415" w:type="dxa"/>
            <w:tcBorders/>
            <w:vAlign w:val="center"/>
          </w:tcPr>
          <w:p>
            <w:pPr>
              <w:pStyle w:val="TableContents"/>
              <w:bidi w:val="0"/>
              <w:spacing w:before="0" w:after="283"/>
              <w:jc w:val="left"/>
              <w:rPr/>
            </w:pPr>
            <w:r>
              <w:rPr/>
              <w:t xml:space="preserve">3220! 3,220 </w:t>
            </w:r>
          </w:p>
        </w:tc>
        <w:tc>
          <w:tcPr>
            <w:tcW w:w="1756" w:type="dxa"/>
            <w:tcBorders/>
            <w:vAlign w:val="center"/>
          </w:tcPr>
          <w:p>
            <w:pPr>
              <w:pStyle w:val="TableContents"/>
              <w:bidi w:val="0"/>
              <w:spacing w:before="0" w:after="283"/>
              <w:jc w:val="left"/>
              <w:rPr/>
            </w:pPr>
            <w:r>
              <w:rPr/>
              <w:t xml:space="preserve">Jättiläismetsäpuu Sequoiadendron giganteum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D-23 </w:t>
            </w:r>
          </w:p>
        </w:tc>
        <w:tc>
          <w:tcPr>
            <w:tcW w:w="2415" w:type="dxa"/>
            <w:tcBorders/>
            <w:vAlign w:val="center"/>
          </w:tcPr>
          <w:p>
            <w:pPr>
              <w:pStyle w:val="TableContents"/>
              <w:bidi w:val="0"/>
              <w:spacing w:before="0" w:after="283"/>
              <w:jc w:val="left"/>
              <w:rPr/>
            </w:pPr>
            <w:r>
              <w:rPr/>
              <w:t xml:space="preserve">3075! 3,075 </w:t>
            </w:r>
          </w:p>
        </w:tc>
        <w:tc>
          <w:tcPr>
            <w:tcW w:w="1756" w:type="dxa"/>
            <w:tcBorders/>
            <w:vAlign w:val="center"/>
          </w:tcPr>
          <w:p>
            <w:pPr>
              <w:pStyle w:val="TableContents"/>
              <w:bidi w:val="0"/>
              <w:spacing w:before="0" w:after="283"/>
              <w:jc w:val="left"/>
              <w:rPr/>
            </w:pPr>
            <w:r>
              <w:rPr/>
              <w:t xml:space="preserve">Jättiläismetsäpuu Sequoiadendron giganteum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CMC 3 </w:t>
            </w:r>
          </w:p>
        </w:tc>
        <w:tc>
          <w:tcPr>
            <w:tcW w:w="2415" w:type="dxa"/>
            <w:tcBorders/>
            <w:vAlign w:val="center"/>
          </w:tcPr>
          <w:p>
            <w:pPr>
              <w:pStyle w:val="TableContents"/>
              <w:bidi w:val="0"/>
              <w:spacing w:before="0" w:after="283"/>
              <w:jc w:val="left"/>
              <w:rPr/>
            </w:pPr>
            <w:r>
              <w:rPr/>
              <w:t xml:space="preserve">3033! 3,033 </w:t>
            </w:r>
          </w:p>
        </w:tc>
        <w:tc>
          <w:tcPr>
            <w:tcW w:w="1756" w:type="dxa"/>
            <w:tcBorders/>
            <w:vAlign w:val="center"/>
          </w:tcPr>
          <w:p>
            <w:pPr>
              <w:pStyle w:val="TableContents"/>
              <w:bidi w:val="0"/>
              <w:spacing w:before="0" w:after="283"/>
              <w:jc w:val="left"/>
              <w:rPr/>
            </w:pPr>
            <w:r>
              <w:rPr/>
              <w:t xml:space="preserve">Jättiläismetsäpuu Sequoiadendron giganteum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Scofieldin kataja </w:t>
            </w:r>
          </w:p>
        </w:tc>
        <w:tc>
          <w:tcPr>
            <w:tcW w:w="2415" w:type="dxa"/>
            <w:tcBorders/>
            <w:vAlign w:val="center"/>
          </w:tcPr>
          <w:p>
            <w:pPr>
              <w:pStyle w:val="TableContents"/>
              <w:bidi w:val="0"/>
              <w:spacing w:before="0" w:after="283"/>
              <w:jc w:val="left"/>
              <w:rPr/>
            </w:pPr>
            <w:r>
              <w:rPr/>
              <w:t xml:space="preserve">2675! 2,675 </w:t>
            </w:r>
          </w:p>
        </w:tc>
        <w:tc>
          <w:tcPr>
            <w:tcW w:w="1756" w:type="dxa"/>
            <w:tcBorders/>
            <w:vAlign w:val="center"/>
          </w:tcPr>
          <w:p>
            <w:pPr>
              <w:pStyle w:val="TableContents"/>
              <w:bidi w:val="0"/>
              <w:spacing w:before="0" w:after="283"/>
              <w:jc w:val="left"/>
              <w:rPr/>
            </w:pPr>
            <w:r>
              <w:rPr/>
              <w:t xml:space="preserve">Lännenkataja Juniperus occidentalis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CB-90-11 </w:t>
            </w:r>
          </w:p>
        </w:tc>
        <w:tc>
          <w:tcPr>
            <w:tcW w:w="2415" w:type="dxa"/>
            <w:tcBorders/>
            <w:vAlign w:val="center"/>
          </w:tcPr>
          <w:p>
            <w:pPr>
              <w:pStyle w:val="TableContents"/>
              <w:bidi w:val="0"/>
              <w:spacing w:before="0" w:after="283"/>
              <w:jc w:val="left"/>
              <w:rPr/>
            </w:pPr>
            <w:r>
              <w:rPr/>
              <w:t xml:space="preserve">7005898786000000000 ♠ 2,460 </w:t>
            </w:r>
          </w:p>
        </w:tc>
        <w:tc>
          <w:tcPr>
            <w:tcW w:w="1756" w:type="dxa"/>
            <w:tcBorders/>
            <w:vAlign w:val="center"/>
          </w:tcPr>
          <w:p>
            <w:pPr>
              <w:pStyle w:val="TableContents"/>
              <w:bidi w:val="0"/>
              <w:spacing w:before="0" w:after="283"/>
              <w:jc w:val="left"/>
              <w:rPr/>
            </w:pPr>
            <w:r>
              <w:rPr/>
              <w:t xml:space="preserve">Rocky Mountain Bristlecone Mänty Pinus aristata </w:t>
            </w:r>
          </w:p>
        </w:tc>
        <w:tc>
          <w:tcPr>
            <w:tcW w:w="1611" w:type="dxa"/>
            <w:tcBorders/>
            <w:vAlign w:val="center"/>
          </w:tcPr>
          <w:p>
            <w:pPr>
              <w:pStyle w:val="TableContents"/>
              <w:bidi w:val="0"/>
              <w:spacing w:before="0" w:after="283"/>
              <w:jc w:val="left"/>
              <w:rPr/>
            </w:pPr>
            <w:r>
              <w:rPr/>
              <w:t xml:space="preserve">Keski-Colorado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Jaya Sri Maha Bodhi </w:t>
            </w:r>
          </w:p>
        </w:tc>
        <w:tc>
          <w:tcPr>
            <w:tcW w:w="2415" w:type="dxa"/>
            <w:tcBorders/>
            <w:vAlign w:val="center"/>
          </w:tcPr>
          <w:p>
            <w:pPr>
              <w:pStyle w:val="TableContents"/>
              <w:bidi w:val="0"/>
              <w:spacing w:before="0" w:after="283"/>
              <w:jc w:val="left"/>
              <w:rPr/>
            </w:pPr>
            <w:r>
              <w:rPr/>
              <w:t xml:space="preserve">2302! 2,302 </w:t>
            </w:r>
          </w:p>
        </w:tc>
        <w:tc>
          <w:tcPr>
            <w:tcW w:w="1756" w:type="dxa"/>
            <w:tcBorders/>
            <w:vAlign w:val="center"/>
          </w:tcPr>
          <w:p>
            <w:pPr>
              <w:pStyle w:val="TableContents"/>
              <w:bidi w:val="0"/>
              <w:spacing w:before="0" w:after="283"/>
              <w:jc w:val="left"/>
              <w:rPr/>
            </w:pPr>
            <w:r>
              <w:rPr/>
              <w:t xml:space="preserve">Pyhä viikuna Ficus religiosa </w:t>
            </w:r>
          </w:p>
        </w:tc>
        <w:tc>
          <w:tcPr>
            <w:tcW w:w="1611" w:type="dxa"/>
            <w:tcBorders/>
            <w:vAlign w:val="center"/>
          </w:tcPr>
          <w:p>
            <w:pPr>
              <w:pStyle w:val="TableContents"/>
              <w:bidi w:val="0"/>
              <w:spacing w:before="0" w:after="283"/>
              <w:jc w:val="left"/>
              <w:rPr/>
            </w:pPr>
            <w:r>
              <w:rPr/>
              <w:t xml:space="preserve">Anuradhapura, Pohjoinen keskinen maakunta </w:t>
            </w:r>
          </w:p>
        </w:tc>
        <w:tc>
          <w:tcPr>
            <w:tcW w:w="991" w:type="dxa"/>
            <w:tcBorders/>
            <w:vAlign w:val="center"/>
          </w:tcPr>
          <w:p>
            <w:pPr>
              <w:pStyle w:val="TableContents"/>
              <w:bidi w:val="0"/>
              <w:spacing w:before="0" w:after="283"/>
              <w:jc w:val="left"/>
              <w:rPr/>
            </w:pPr>
            <w:r>
              <w:rPr/>
              <w:t xml:space="preserve">Sri Lanka </w:t>
            </w:r>
          </w:p>
        </w:tc>
        <w:tc>
          <w:tcPr>
            <w:tcW w:w="2158" w:type="dxa"/>
            <w:tcBorders/>
            <w:vAlign w:val="center"/>
          </w:tcPr>
          <w:p>
            <w:pPr>
              <w:pStyle w:val="TableContents"/>
              <w:bidi w:val="0"/>
              <w:spacing w:before="0" w:after="283"/>
              <w:jc w:val="left"/>
              <w:rPr/>
            </w:pPr>
            <w:r>
              <w:rPr/>
              <w:t xml:space="preserve">Historiallisen Bodhi-puun taimi, jonka alla Buddha valaistui. Se istutettiin vuonna 288 eKr. ja on maailman vanhin elävä ihmisen istuttama puu, jonka istutusajankohta tunnetaan. </w:t>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2200! 2,200 </w:t>
            </w:r>
          </w:p>
        </w:tc>
        <w:tc>
          <w:tcPr>
            <w:tcW w:w="1756" w:type="dxa"/>
            <w:tcBorders/>
            <w:vAlign w:val="center"/>
          </w:tcPr>
          <w:p>
            <w:pPr>
              <w:pStyle w:val="TableContents"/>
              <w:bidi w:val="0"/>
              <w:spacing w:before="0" w:after="283"/>
              <w:jc w:val="left"/>
              <w:rPr/>
            </w:pPr>
            <w:r>
              <w:rPr/>
              <w:t xml:space="preserve">Rannikon punapuu Sequoia sempervirens </w:t>
            </w:r>
          </w:p>
        </w:tc>
        <w:tc>
          <w:tcPr>
            <w:tcW w:w="1611" w:type="dxa"/>
            <w:tcBorders/>
            <w:vAlign w:val="center"/>
          </w:tcPr>
          <w:p>
            <w:pPr>
              <w:pStyle w:val="TableContents"/>
              <w:bidi w:val="0"/>
              <w:spacing w:before="0" w:after="283"/>
              <w:jc w:val="left"/>
              <w:rPr/>
            </w:pPr>
            <w:r>
              <w:rPr/>
              <w:t xml:space="preserve">Pohjois-Kalifornia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Bennett Kataja </w:t>
            </w:r>
          </w:p>
        </w:tc>
        <w:tc>
          <w:tcPr>
            <w:tcW w:w="2415" w:type="dxa"/>
            <w:tcBorders/>
            <w:vAlign w:val="center"/>
          </w:tcPr>
          <w:p>
            <w:pPr>
              <w:pStyle w:val="TableContents"/>
              <w:bidi w:val="0"/>
              <w:spacing w:before="0" w:after="283"/>
              <w:jc w:val="left"/>
              <w:rPr/>
            </w:pPr>
            <w:r>
              <w:rPr/>
              <w:t xml:space="preserve">2200! 2,200 </w:t>
            </w:r>
          </w:p>
        </w:tc>
        <w:tc>
          <w:tcPr>
            <w:tcW w:w="1756" w:type="dxa"/>
            <w:tcBorders/>
            <w:vAlign w:val="center"/>
          </w:tcPr>
          <w:p>
            <w:pPr>
              <w:pStyle w:val="TableContents"/>
              <w:bidi w:val="0"/>
              <w:spacing w:before="0" w:after="283"/>
              <w:jc w:val="left"/>
              <w:rPr/>
            </w:pPr>
            <w:r>
              <w:rPr/>
              <w:t xml:space="preserve">Lännenkataja Juniperus occidentalis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SHP 7 </w:t>
            </w:r>
          </w:p>
        </w:tc>
        <w:tc>
          <w:tcPr>
            <w:tcW w:w="2415" w:type="dxa"/>
            <w:tcBorders/>
            <w:vAlign w:val="center"/>
          </w:tcPr>
          <w:p>
            <w:pPr>
              <w:pStyle w:val="TableContents"/>
              <w:bidi w:val="0"/>
              <w:spacing w:before="0" w:after="283"/>
              <w:jc w:val="left"/>
              <w:rPr/>
            </w:pPr>
            <w:r>
              <w:rPr/>
              <w:t xml:space="preserve">2110! 2,110 </w:t>
            </w:r>
          </w:p>
        </w:tc>
        <w:tc>
          <w:tcPr>
            <w:tcW w:w="1756" w:type="dxa"/>
            <w:tcBorders/>
            <w:vAlign w:val="center"/>
          </w:tcPr>
          <w:p>
            <w:pPr>
              <w:pStyle w:val="TableContents"/>
              <w:bidi w:val="0"/>
              <w:spacing w:before="0" w:after="283"/>
              <w:jc w:val="left"/>
              <w:rPr/>
            </w:pPr>
            <w:r>
              <w:rPr/>
              <w:t xml:space="preserve">Ketunhäntämänty Pinus balfouriana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7005710259000000000 ♠ 1,944 </w:t>
            </w:r>
          </w:p>
        </w:tc>
        <w:tc>
          <w:tcPr>
            <w:tcW w:w="1756" w:type="dxa"/>
            <w:tcBorders/>
            <w:vAlign w:val="center"/>
          </w:tcPr>
          <w:p>
            <w:pPr>
              <w:pStyle w:val="TableContents"/>
              <w:bidi w:val="0"/>
              <w:spacing w:before="0" w:after="283"/>
              <w:jc w:val="left"/>
              <w:rPr/>
            </w:pPr>
            <w:r>
              <w:rPr/>
              <w:t xml:space="preserve">Subalpiininen lehtikuusi Larix lyallii </w:t>
            </w:r>
          </w:p>
        </w:tc>
        <w:tc>
          <w:tcPr>
            <w:tcW w:w="1611" w:type="dxa"/>
            <w:tcBorders/>
            <w:vAlign w:val="center"/>
          </w:tcPr>
          <w:p>
            <w:pPr>
              <w:pStyle w:val="TableContents"/>
              <w:bidi w:val="0"/>
              <w:spacing w:before="0" w:after="283"/>
              <w:jc w:val="left"/>
              <w:rPr/>
            </w:pPr>
            <w:r>
              <w:rPr/>
              <w:t xml:space="preserve">Kananaskis, Alberta </w:t>
            </w:r>
          </w:p>
        </w:tc>
        <w:tc>
          <w:tcPr>
            <w:tcW w:w="991" w:type="dxa"/>
            <w:tcBorders/>
            <w:vAlign w:val="center"/>
          </w:tcPr>
          <w:p>
            <w:pPr>
              <w:pStyle w:val="TableContents"/>
              <w:bidi w:val="0"/>
              <w:spacing w:before="0" w:after="283"/>
              <w:jc w:val="left"/>
              <w:rPr/>
            </w:pPr>
            <w:r>
              <w:rPr/>
              <w:t xml:space="preserve">Kanada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CRE 175 </w:t>
            </w:r>
          </w:p>
        </w:tc>
        <w:tc>
          <w:tcPr>
            <w:tcW w:w="2415" w:type="dxa"/>
            <w:tcBorders/>
            <w:vAlign w:val="center"/>
          </w:tcPr>
          <w:p>
            <w:pPr>
              <w:pStyle w:val="TableContents"/>
              <w:bidi w:val="0"/>
              <w:spacing w:before="0" w:after="283"/>
              <w:jc w:val="left"/>
              <w:rPr/>
            </w:pPr>
            <w:r>
              <w:rPr/>
              <w:t xml:space="preserve">1889! 1,889 </w:t>
            </w:r>
          </w:p>
        </w:tc>
        <w:tc>
          <w:tcPr>
            <w:tcW w:w="1756" w:type="dxa"/>
            <w:tcBorders/>
            <w:vAlign w:val="center"/>
          </w:tcPr>
          <w:p>
            <w:pPr>
              <w:pStyle w:val="TableContents"/>
              <w:bidi w:val="0"/>
              <w:spacing w:before="0" w:after="283"/>
              <w:jc w:val="left"/>
              <w:rPr/>
            </w:pPr>
            <w:r>
              <w:rPr/>
              <w:t xml:space="preserve">Kalliovuoriston kataja Juniperus scopulorum </w:t>
            </w:r>
          </w:p>
        </w:tc>
        <w:tc>
          <w:tcPr>
            <w:tcW w:w="1611" w:type="dxa"/>
            <w:tcBorders/>
            <w:vAlign w:val="center"/>
          </w:tcPr>
          <w:p>
            <w:pPr>
              <w:pStyle w:val="TableContents"/>
              <w:bidi w:val="0"/>
              <w:spacing w:before="0" w:after="283"/>
              <w:jc w:val="left"/>
              <w:rPr/>
            </w:pPr>
            <w:r>
              <w:rPr/>
              <w:t xml:space="preserve">Pohjois-New Mexico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Miles Kataja </w:t>
            </w:r>
          </w:p>
        </w:tc>
        <w:tc>
          <w:tcPr>
            <w:tcW w:w="2415" w:type="dxa"/>
            <w:tcBorders/>
            <w:vAlign w:val="center"/>
          </w:tcPr>
          <w:p>
            <w:pPr>
              <w:pStyle w:val="TableContents"/>
              <w:bidi w:val="0"/>
              <w:spacing w:before="0" w:after="283"/>
              <w:jc w:val="left"/>
              <w:rPr/>
            </w:pPr>
            <w:r>
              <w:rPr/>
              <w:t xml:space="preserve">7005668392000000000 ♠ 1,829 </w:t>
            </w:r>
          </w:p>
        </w:tc>
        <w:tc>
          <w:tcPr>
            <w:tcW w:w="1756" w:type="dxa"/>
            <w:tcBorders/>
            <w:vAlign w:val="center"/>
          </w:tcPr>
          <w:p>
            <w:pPr>
              <w:pStyle w:val="TableContents"/>
              <w:bidi w:val="0"/>
              <w:spacing w:before="0" w:after="283"/>
              <w:jc w:val="left"/>
              <w:rPr/>
            </w:pPr>
            <w:r>
              <w:rPr/>
              <w:t xml:space="preserve">Lännenkataja Juniperus occidentalis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7005659888000000000 ♠ 1,806 </w:t>
            </w:r>
          </w:p>
        </w:tc>
        <w:tc>
          <w:tcPr>
            <w:tcW w:w="1756" w:type="dxa"/>
            <w:tcBorders/>
            <w:vAlign w:val="center"/>
          </w:tcPr>
          <w:p>
            <w:pPr>
              <w:pStyle w:val="TableContents"/>
              <w:bidi w:val="0"/>
              <w:spacing w:before="0" w:after="283"/>
              <w:jc w:val="left"/>
              <w:rPr/>
            </w:pPr>
            <w:r>
              <w:rPr/>
              <w:t xml:space="preserve">Sugi Cryptomeria japonica </w:t>
            </w:r>
          </w:p>
        </w:tc>
        <w:tc>
          <w:tcPr>
            <w:tcW w:w="1611" w:type="dxa"/>
            <w:tcBorders/>
            <w:vAlign w:val="center"/>
          </w:tcPr>
          <w:p>
            <w:pPr>
              <w:pStyle w:val="TableContents"/>
              <w:bidi w:val="0"/>
              <w:spacing w:before="0" w:after="283"/>
              <w:jc w:val="left"/>
              <w:rPr/>
            </w:pPr>
            <w:r>
              <w:rPr/>
              <w:t xml:space="preserve">Yakushiman saari </w:t>
            </w:r>
          </w:p>
        </w:tc>
        <w:tc>
          <w:tcPr>
            <w:tcW w:w="991" w:type="dxa"/>
            <w:tcBorders/>
            <w:vAlign w:val="center"/>
          </w:tcPr>
          <w:p>
            <w:pPr>
              <w:pStyle w:val="TableContents"/>
              <w:bidi w:val="0"/>
              <w:spacing w:before="0" w:after="283"/>
              <w:jc w:val="left"/>
              <w:rPr/>
            </w:pPr>
            <w:r>
              <w:rPr/>
              <w:t xml:space="preserve">Japani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KET 3996 </w:t>
            </w:r>
          </w:p>
        </w:tc>
        <w:tc>
          <w:tcPr>
            <w:tcW w:w="2415" w:type="dxa"/>
            <w:tcBorders/>
            <w:vAlign w:val="center"/>
          </w:tcPr>
          <w:p>
            <w:pPr>
              <w:pStyle w:val="TableContents"/>
              <w:bidi w:val="0"/>
              <w:spacing w:before="0" w:after="283"/>
              <w:jc w:val="left"/>
              <w:rPr/>
            </w:pPr>
            <w:r>
              <w:rPr/>
              <w:t xml:space="preserve">7005628384000000000 ♠ 1,720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Ketchum, Idaho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BFR-46 </w:t>
            </w:r>
          </w:p>
        </w:tc>
        <w:tc>
          <w:tcPr>
            <w:tcW w:w="2415" w:type="dxa"/>
            <w:tcBorders/>
            <w:vAlign w:val="center"/>
          </w:tcPr>
          <w:p>
            <w:pPr>
              <w:pStyle w:val="TableContents"/>
              <w:bidi w:val="0"/>
              <w:spacing w:before="0" w:after="283"/>
              <w:jc w:val="left"/>
              <w:rPr/>
            </w:pPr>
            <w:r>
              <w:rPr/>
              <w:t xml:space="preserve">1697! 1,697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Wasatch Mountains, Utah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FL117 </w:t>
            </w:r>
          </w:p>
        </w:tc>
        <w:tc>
          <w:tcPr>
            <w:tcW w:w="2415" w:type="dxa"/>
            <w:tcBorders/>
            <w:vAlign w:val="center"/>
          </w:tcPr>
          <w:p>
            <w:pPr>
              <w:pStyle w:val="TableContents"/>
              <w:bidi w:val="0"/>
              <w:spacing w:before="0" w:after="283"/>
              <w:jc w:val="left"/>
              <w:rPr/>
            </w:pPr>
            <w:r>
              <w:rPr/>
              <w:t xml:space="preserve">7005613563000000000 ♠ 1,679 </w:t>
            </w:r>
          </w:p>
        </w:tc>
        <w:tc>
          <w:tcPr>
            <w:tcW w:w="1756" w:type="dxa"/>
            <w:tcBorders/>
            <w:vAlign w:val="center"/>
          </w:tcPr>
          <w:p>
            <w:pPr>
              <w:pStyle w:val="TableContents"/>
              <w:bidi w:val="0"/>
              <w:spacing w:before="0" w:after="283"/>
              <w:jc w:val="left"/>
              <w:rPr/>
            </w:pPr>
            <w:r>
              <w:rPr/>
              <w:t xml:space="preserve">Pohjoinen valkoselkätikka Thuja occidentalis </w:t>
            </w:r>
          </w:p>
        </w:tc>
        <w:tc>
          <w:tcPr>
            <w:tcW w:w="1611" w:type="dxa"/>
            <w:tcBorders/>
            <w:vAlign w:val="center"/>
          </w:tcPr>
          <w:p>
            <w:pPr>
              <w:pStyle w:val="TableContents"/>
              <w:bidi w:val="0"/>
              <w:spacing w:before="0" w:after="283"/>
              <w:jc w:val="left"/>
              <w:rPr/>
            </w:pPr>
            <w:r>
              <w:rPr/>
              <w:t xml:space="preserve">Ontario </w:t>
            </w:r>
          </w:p>
        </w:tc>
        <w:tc>
          <w:tcPr>
            <w:tcW w:w="991" w:type="dxa"/>
            <w:tcBorders/>
            <w:vAlign w:val="center"/>
          </w:tcPr>
          <w:p>
            <w:pPr>
              <w:pStyle w:val="TableContents"/>
              <w:bidi w:val="0"/>
              <w:spacing w:before="0" w:after="283"/>
              <w:jc w:val="left"/>
              <w:rPr/>
            </w:pPr>
            <w:r>
              <w:rPr/>
              <w:t xml:space="preserve">Kanada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ERE </w:t>
            </w:r>
          </w:p>
        </w:tc>
        <w:tc>
          <w:tcPr>
            <w:tcW w:w="2415" w:type="dxa"/>
            <w:tcBorders/>
            <w:vAlign w:val="center"/>
          </w:tcPr>
          <w:p>
            <w:pPr>
              <w:pStyle w:val="TableContents"/>
              <w:bidi w:val="0"/>
              <w:spacing w:before="0" w:after="283"/>
              <w:jc w:val="left"/>
              <w:rPr/>
            </w:pPr>
            <w:r>
              <w:rPr/>
              <w:t xml:space="preserve">1670! 1,670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Pohjois-New Mexico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RCR 1 </w:t>
            </w:r>
          </w:p>
        </w:tc>
        <w:tc>
          <w:tcPr>
            <w:tcW w:w="2415" w:type="dxa"/>
            <w:tcBorders/>
            <w:vAlign w:val="center"/>
          </w:tcPr>
          <w:p>
            <w:pPr>
              <w:pStyle w:val="TableContents"/>
              <w:bidi w:val="0"/>
              <w:spacing w:before="0" w:after="283"/>
              <w:jc w:val="left"/>
              <w:rPr/>
            </w:pPr>
            <w:r>
              <w:rPr/>
              <w:t xml:space="preserve">1666! 1,666 </w:t>
            </w:r>
          </w:p>
        </w:tc>
        <w:tc>
          <w:tcPr>
            <w:tcW w:w="1756" w:type="dxa"/>
            <w:tcBorders/>
            <w:vAlign w:val="center"/>
          </w:tcPr>
          <w:p>
            <w:pPr>
              <w:pStyle w:val="TableContents"/>
              <w:bidi w:val="0"/>
              <w:spacing w:before="0" w:after="283"/>
              <w:jc w:val="left"/>
              <w:rPr/>
            </w:pPr>
            <w:r>
              <w:rPr/>
              <w:t xml:space="preserve">Ketunhäntämänty Pinus balfouriana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1661! 1,661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South Park, Colorado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BBL 2 </w:t>
            </w:r>
          </w:p>
        </w:tc>
        <w:tc>
          <w:tcPr>
            <w:tcW w:w="2415" w:type="dxa"/>
            <w:tcBorders/>
            <w:vAlign w:val="center"/>
          </w:tcPr>
          <w:p>
            <w:pPr>
              <w:pStyle w:val="TableContents"/>
              <w:bidi w:val="0"/>
              <w:spacing w:before="0" w:after="283"/>
              <w:jc w:val="left"/>
              <w:rPr/>
            </w:pPr>
            <w:r>
              <w:rPr/>
              <w:t xml:space="preserve">1649! 1,649 </w:t>
            </w:r>
          </w:p>
        </w:tc>
        <w:tc>
          <w:tcPr>
            <w:tcW w:w="1756" w:type="dxa"/>
            <w:tcBorders/>
            <w:vAlign w:val="center"/>
          </w:tcPr>
          <w:p>
            <w:pPr>
              <w:pStyle w:val="TableContents"/>
              <w:bidi w:val="0"/>
              <w:spacing w:before="0" w:after="283"/>
              <w:jc w:val="left"/>
              <w:rPr/>
            </w:pPr>
            <w:r>
              <w:rPr/>
              <w:t xml:space="preserve">Ketunhäntämänty Pinus balfouriana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BCK 69 </w:t>
            </w:r>
          </w:p>
        </w:tc>
        <w:tc>
          <w:tcPr>
            <w:tcW w:w="2415" w:type="dxa"/>
            <w:tcBorders/>
            <w:vAlign w:val="center"/>
          </w:tcPr>
          <w:p>
            <w:pPr>
              <w:pStyle w:val="TableContents"/>
              <w:bidi w:val="0"/>
              <w:spacing w:before="0" w:after="283"/>
              <w:jc w:val="left"/>
              <w:rPr/>
            </w:pPr>
            <w:r>
              <w:rPr/>
              <w:t xml:space="preserve">7005603367000000000 ♠ 1,651 </w:t>
            </w:r>
          </w:p>
        </w:tc>
        <w:tc>
          <w:tcPr>
            <w:tcW w:w="1756" w:type="dxa"/>
            <w:tcBorders/>
            <w:vAlign w:val="center"/>
          </w:tcPr>
          <w:p>
            <w:pPr>
              <w:pStyle w:val="TableContents"/>
              <w:bidi w:val="0"/>
              <w:spacing w:before="0" w:after="283"/>
              <w:jc w:val="left"/>
              <w:rPr/>
            </w:pPr>
            <w:r>
              <w:rPr/>
              <w:t xml:space="preserve">kaljujalka Taxodium distichum </w:t>
            </w:r>
          </w:p>
        </w:tc>
        <w:tc>
          <w:tcPr>
            <w:tcW w:w="1611" w:type="dxa"/>
            <w:tcBorders/>
            <w:vAlign w:val="center"/>
          </w:tcPr>
          <w:p>
            <w:pPr>
              <w:pStyle w:val="TableContents"/>
              <w:bidi w:val="0"/>
              <w:spacing w:before="0" w:after="283"/>
              <w:jc w:val="left"/>
              <w:rPr/>
            </w:pPr>
            <w:r>
              <w:rPr/>
              <w:t xml:space="preserve">Bladenin piirikunta, Pohjois-Carolina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1636! 1,636 </w:t>
            </w:r>
          </w:p>
        </w:tc>
        <w:tc>
          <w:tcPr>
            <w:tcW w:w="1756" w:type="dxa"/>
            <w:tcBorders/>
            <w:vAlign w:val="center"/>
          </w:tcPr>
          <w:p>
            <w:pPr>
              <w:pStyle w:val="TableContents"/>
              <w:bidi w:val="0"/>
              <w:spacing w:before="0" w:after="283"/>
              <w:jc w:val="left"/>
              <w:rPr/>
            </w:pPr>
            <w:r>
              <w:rPr/>
              <w:t xml:space="preserve">Nootka-sypressi Callitropsis nootkatensis </w:t>
            </w:r>
          </w:p>
        </w:tc>
        <w:tc>
          <w:tcPr>
            <w:tcW w:w="1611" w:type="dxa"/>
            <w:tcBorders/>
            <w:vAlign w:val="center"/>
          </w:tcPr>
          <w:p>
            <w:pPr>
              <w:pStyle w:val="TableContents"/>
              <w:bidi w:val="0"/>
              <w:spacing w:before="0" w:after="283"/>
              <w:jc w:val="left"/>
              <w:rPr/>
            </w:pPr>
            <w:r>
              <w:rPr/>
              <w:t xml:space="preserve">Vancouverin saari </w:t>
            </w:r>
          </w:p>
        </w:tc>
        <w:tc>
          <w:tcPr>
            <w:tcW w:w="991" w:type="dxa"/>
            <w:tcBorders/>
            <w:vAlign w:val="center"/>
          </w:tcPr>
          <w:p>
            <w:pPr>
              <w:pStyle w:val="TableContents"/>
              <w:bidi w:val="0"/>
              <w:spacing w:before="0" w:after="283"/>
              <w:jc w:val="left"/>
              <w:rPr/>
            </w:pPr>
            <w:r>
              <w:rPr/>
              <w:t xml:space="preserve">Kanada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FL101 </w:t>
            </w:r>
          </w:p>
        </w:tc>
        <w:tc>
          <w:tcPr>
            <w:tcW w:w="2415" w:type="dxa"/>
            <w:tcBorders/>
            <w:vAlign w:val="center"/>
          </w:tcPr>
          <w:p>
            <w:pPr>
              <w:pStyle w:val="TableContents"/>
              <w:bidi w:val="0"/>
              <w:spacing w:before="0" w:after="283"/>
              <w:jc w:val="left"/>
              <w:rPr/>
            </w:pPr>
            <w:r>
              <w:rPr/>
              <w:t xml:space="preserve">1567! 1,567 </w:t>
            </w:r>
          </w:p>
        </w:tc>
        <w:tc>
          <w:tcPr>
            <w:tcW w:w="1756" w:type="dxa"/>
            <w:tcBorders/>
            <w:vAlign w:val="center"/>
          </w:tcPr>
          <w:p>
            <w:pPr>
              <w:pStyle w:val="TableContents"/>
              <w:bidi w:val="0"/>
              <w:spacing w:before="0" w:after="283"/>
              <w:jc w:val="left"/>
              <w:rPr/>
            </w:pPr>
            <w:r>
              <w:rPr/>
              <w:t xml:space="preserve">Pohjoinen valkoselkätikka Thuja occidentalis </w:t>
            </w:r>
          </w:p>
        </w:tc>
        <w:tc>
          <w:tcPr>
            <w:tcW w:w="1611" w:type="dxa"/>
            <w:tcBorders/>
            <w:vAlign w:val="center"/>
          </w:tcPr>
          <w:p>
            <w:pPr>
              <w:pStyle w:val="TableContents"/>
              <w:bidi w:val="0"/>
              <w:spacing w:before="0" w:after="283"/>
              <w:jc w:val="left"/>
              <w:rPr/>
            </w:pPr>
            <w:r>
              <w:rPr/>
              <w:t xml:space="preserve">Ontario </w:t>
            </w:r>
          </w:p>
        </w:tc>
        <w:tc>
          <w:tcPr>
            <w:tcW w:w="991" w:type="dxa"/>
            <w:tcBorders/>
            <w:vAlign w:val="center"/>
          </w:tcPr>
          <w:p>
            <w:pPr>
              <w:pStyle w:val="TableContents"/>
              <w:bidi w:val="0"/>
              <w:spacing w:before="0" w:after="283"/>
              <w:jc w:val="left"/>
              <w:rPr/>
            </w:pPr>
            <w:r>
              <w:rPr/>
              <w:t xml:space="preserve">Kanada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1542! 1,542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Keski-Colorado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vanhin elävä puu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74"/>
        <w:gridCol w:w="2415"/>
        <w:gridCol w:w="1756"/>
        <w:gridCol w:w="1611"/>
        <w:gridCol w:w="991"/>
        <w:gridCol w:w="2158"/>
      </w:tblGrid>
      <w:tr>
        <w:trPr/>
        <w:tc>
          <w:tcPr>
            <w:tcW w:w="1274" w:type="dxa"/>
            <w:tcBorders/>
            <w:vAlign w:val="center"/>
          </w:tcPr>
          <w:p>
            <w:pPr>
              <w:pStyle w:val="TableHeading"/>
              <w:suppressLineNumbers/>
              <w:bidi w:val="0"/>
              <w:spacing w:before="0" w:after="283"/>
              <w:jc w:val="center"/>
              <w:rPr/>
            </w:pPr>
            <w:r>
              <w:rPr/>
              <w:t xml:space="preserve">Nimi </w:t>
            </w:r>
          </w:p>
        </w:tc>
        <w:tc>
          <w:tcPr>
            <w:tcW w:w="2415" w:type="dxa"/>
            <w:tcBorders/>
            <w:vAlign w:val="center"/>
          </w:tcPr>
          <w:p>
            <w:pPr>
              <w:pStyle w:val="TableHeading"/>
              <w:suppressLineNumbers/>
              <w:bidi w:val="0"/>
              <w:spacing w:before="0" w:after="283"/>
              <w:jc w:val="center"/>
              <w:rPr/>
            </w:pPr>
            <w:r>
              <w:rPr/>
              <w:t xml:space="preserve">Ikä (vuotta) </w:t>
            </w:r>
          </w:p>
        </w:tc>
        <w:tc>
          <w:tcPr>
            <w:tcW w:w="1756" w:type="dxa"/>
            <w:tcBorders/>
            <w:vAlign w:val="center"/>
          </w:tcPr>
          <w:p>
            <w:pPr>
              <w:pStyle w:val="TableHeading"/>
              <w:suppressLineNumbers/>
              <w:bidi w:val="0"/>
              <w:spacing w:before="0" w:after="283"/>
              <w:jc w:val="center"/>
              <w:rPr/>
            </w:pPr>
            <w:r>
              <w:rPr/>
              <w:t xml:space="preserve">Laji </w:t>
            </w:r>
          </w:p>
        </w:tc>
        <w:tc>
          <w:tcPr>
            <w:tcW w:w="1611" w:type="dxa"/>
            <w:tcBorders/>
            <w:vAlign w:val="center"/>
          </w:tcPr>
          <w:p>
            <w:pPr>
              <w:pStyle w:val="TableHeading"/>
              <w:suppressLineNumbers/>
              <w:bidi w:val="0"/>
              <w:spacing w:before="0" w:after="283"/>
              <w:jc w:val="center"/>
              <w:rPr/>
            </w:pPr>
            <w:r>
              <w:rPr/>
              <w:t xml:space="preserve">Sijainti </w:t>
            </w:r>
          </w:p>
        </w:tc>
        <w:tc>
          <w:tcPr>
            <w:tcW w:w="991" w:type="dxa"/>
            <w:tcBorders/>
            <w:vAlign w:val="center"/>
          </w:tcPr>
          <w:p>
            <w:pPr>
              <w:pStyle w:val="TableHeading"/>
              <w:suppressLineNumbers/>
              <w:bidi w:val="0"/>
              <w:spacing w:before="0" w:after="283"/>
              <w:jc w:val="center"/>
              <w:rPr/>
            </w:pPr>
            <w:r>
              <w:rPr/>
              <w:t xml:space="preserve">Maa </w:t>
            </w:r>
          </w:p>
        </w:tc>
        <w:tc>
          <w:tcPr>
            <w:tcW w:w="2158" w:type="dxa"/>
            <w:tcBorders/>
            <w:vAlign w:val="center"/>
          </w:tcPr>
          <w:p>
            <w:pPr>
              <w:pStyle w:val="TableHeading"/>
              <w:suppressLineNumbers/>
              <w:bidi w:val="0"/>
              <w:spacing w:before="0" w:after="283"/>
              <w:jc w:val="center"/>
              <w:rPr/>
            </w:pPr>
            <w:r>
              <w:rPr/>
              <w:t xml:space="preserve">Huomautukset </w:t>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7006185095600000000 ♠ 5,067 </w:t>
            </w:r>
          </w:p>
        </w:tc>
        <w:tc>
          <w:tcPr>
            <w:tcW w:w="1756" w:type="dxa"/>
            <w:tcBorders/>
            <w:vAlign w:val="center"/>
          </w:tcPr>
          <w:p>
            <w:pPr>
              <w:pStyle w:val="TableContents"/>
              <w:bidi w:val="0"/>
              <w:spacing w:before="0" w:after="283"/>
              <w:jc w:val="left"/>
              <w:rPr/>
            </w:pPr>
            <w:r>
              <w:rPr/>
              <w:t xml:space="preserve">Great Basinin harjakuusimänty Pinus longaeva </w:t>
            </w:r>
          </w:p>
        </w:tc>
        <w:tc>
          <w:tcPr>
            <w:tcW w:w="1611" w:type="dxa"/>
            <w:tcBorders/>
            <w:vAlign w:val="center"/>
          </w:tcPr>
          <w:p>
            <w:pPr>
              <w:pStyle w:val="TableContents"/>
              <w:bidi w:val="0"/>
              <w:spacing w:before="0" w:after="283"/>
              <w:jc w:val="left"/>
              <w:rPr/>
            </w:pPr>
            <w:r>
              <w:rPr>
                <w:color w:val="A9A9A9"/>
              </w:rPr>
              <w:t xml:space="preserve">Valkoiset vuoret, </w:t>
            </w:r>
            <w:r>
              <w:rPr/>
              <w:t xml:space="preserve">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Vanhin tunnettu tällä hetkellä elävä puu. Edmund Schulman on poistanut puun ytimen, Tom Harlan on määrittänyt puun iän. </w:t>
            </w:r>
          </w:p>
        </w:tc>
      </w:tr>
      <w:tr>
        <w:trPr/>
        <w:tc>
          <w:tcPr>
            <w:tcW w:w="1274" w:type="dxa"/>
            <w:tcBorders/>
            <w:vAlign w:val="center"/>
          </w:tcPr>
          <w:p>
            <w:pPr>
              <w:pStyle w:val="TableContents"/>
              <w:bidi w:val="0"/>
              <w:spacing w:before="0" w:after="283"/>
              <w:jc w:val="left"/>
              <w:rPr/>
            </w:pPr>
            <w:r>
              <w:rPr/>
              <w:t xml:space="preserve">Methuselah </w:t>
            </w:r>
          </w:p>
        </w:tc>
        <w:tc>
          <w:tcPr>
            <w:tcW w:w="2415" w:type="dxa"/>
            <w:tcBorders/>
            <w:vAlign w:val="center"/>
          </w:tcPr>
          <w:p>
            <w:pPr>
              <w:pStyle w:val="TableContents"/>
              <w:bidi w:val="0"/>
              <w:spacing w:before="0" w:after="283"/>
              <w:jc w:val="left"/>
              <w:rPr/>
            </w:pPr>
            <w:r>
              <w:rPr/>
              <w:t xml:space="preserve">7006177135900000000 ♠ 4,849 </w:t>
            </w:r>
          </w:p>
        </w:tc>
        <w:tc>
          <w:tcPr>
            <w:tcW w:w="1756" w:type="dxa"/>
            <w:tcBorders/>
            <w:vAlign w:val="center"/>
          </w:tcPr>
          <w:p>
            <w:pPr>
              <w:pStyle w:val="TableContents"/>
              <w:bidi w:val="0"/>
              <w:spacing w:before="0" w:after="283"/>
              <w:jc w:val="left"/>
              <w:rPr/>
            </w:pPr>
            <w:r>
              <w:rPr/>
              <w:t xml:space="preserve">Great Basinin harjakuusimänty Pinus longaeva </w:t>
            </w:r>
          </w:p>
        </w:tc>
        <w:tc>
          <w:tcPr>
            <w:tcW w:w="1611" w:type="dxa"/>
            <w:tcBorders/>
            <w:vAlign w:val="center"/>
          </w:tcPr>
          <w:p>
            <w:pPr>
              <w:pStyle w:val="TableContents"/>
              <w:bidi w:val="0"/>
              <w:spacing w:before="0" w:after="283"/>
              <w:jc w:val="left"/>
              <w:rPr/>
            </w:pPr>
            <w:r>
              <w:rPr/>
              <w:t xml:space="preserve">Valkoiset vuoret,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Vuoteen 2012 asti se oli maailman vanhin tunnettu elävä puu. </w:t>
            </w:r>
          </w:p>
        </w:tc>
      </w:tr>
      <w:tr>
        <w:trPr/>
        <w:tc>
          <w:tcPr>
            <w:tcW w:w="1274" w:type="dxa"/>
            <w:tcBorders/>
            <w:vAlign w:val="center"/>
          </w:tcPr>
          <w:p>
            <w:pPr>
              <w:pStyle w:val="TableContents"/>
              <w:bidi w:val="0"/>
              <w:spacing w:before="0" w:after="283"/>
              <w:jc w:val="left"/>
              <w:rPr/>
            </w:pPr>
            <w:r>
              <w:rPr/>
              <w:t xml:space="preserve">Prometheus (WPN-114) </w:t>
            </w:r>
          </w:p>
        </w:tc>
        <w:tc>
          <w:tcPr>
            <w:tcW w:w="2415" w:type="dxa"/>
            <w:tcBorders/>
            <w:vAlign w:val="center"/>
          </w:tcPr>
          <w:p>
            <w:pPr>
              <w:pStyle w:val="TableContents"/>
              <w:bidi w:val="0"/>
              <w:spacing w:before="0" w:after="283"/>
              <w:jc w:val="left"/>
              <w:rPr/>
            </w:pPr>
            <w:r>
              <w:rPr/>
              <w:t xml:space="preserve">4844! 4,844 </w:t>
            </w:r>
          </w:p>
        </w:tc>
        <w:tc>
          <w:tcPr>
            <w:tcW w:w="1756" w:type="dxa"/>
            <w:tcBorders/>
            <w:vAlign w:val="center"/>
          </w:tcPr>
          <w:p>
            <w:pPr>
              <w:pStyle w:val="TableContents"/>
              <w:bidi w:val="0"/>
              <w:spacing w:before="0" w:after="283"/>
              <w:jc w:val="left"/>
              <w:rPr/>
            </w:pPr>
            <w:r>
              <w:rPr/>
              <w:t xml:space="preserve">Great Basinin harjakuusimänty Pinus longaeva </w:t>
            </w:r>
          </w:p>
        </w:tc>
        <w:tc>
          <w:tcPr>
            <w:tcW w:w="1611" w:type="dxa"/>
            <w:tcBorders/>
            <w:vAlign w:val="center"/>
          </w:tcPr>
          <w:p>
            <w:pPr>
              <w:pStyle w:val="TableContents"/>
              <w:bidi w:val="0"/>
              <w:spacing w:before="0" w:after="283"/>
              <w:jc w:val="left"/>
              <w:rPr/>
            </w:pPr>
            <w:r>
              <w:rPr/>
              <w:t xml:space="preserve">Wheeler Peak, Nevada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Kaadettu vuonna 1964. </w:t>
            </w:r>
          </w:p>
        </w:tc>
      </w:tr>
      <w:tr>
        <w:trPr/>
        <w:tc>
          <w:tcPr>
            <w:tcW w:w="1274" w:type="dxa"/>
            <w:tcBorders/>
            <w:vAlign w:val="center"/>
          </w:tcPr>
          <w:p>
            <w:pPr>
              <w:pStyle w:val="TableContents"/>
              <w:bidi w:val="0"/>
              <w:spacing w:before="0" w:after="283"/>
              <w:jc w:val="left"/>
              <w:rPr/>
            </w:pPr>
            <w:r>
              <w:rPr/>
              <w:t xml:space="preserve">Gran Abuelo </w:t>
            </w:r>
          </w:p>
        </w:tc>
        <w:tc>
          <w:tcPr>
            <w:tcW w:w="2415" w:type="dxa"/>
            <w:tcBorders/>
            <w:vAlign w:val="center"/>
          </w:tcPr>
          <w:p>
            <w:pPr>
              <w:pStyle w:val="TableContents"/>
              <w:bidi w:val="0"/>
              <w:spacing w:before="0" w:after="283"/>
              <w:jc w:val="left"/>
              <w:rPr/>
            </w:pPr>
            <w:r>
              <w:rPr/>
              <w:t xml:space="preserve">7006133210800000000 ♠ 3,647 </w:t>
            </w:r>
          </w:p>
        </w:tc>
        <w:tc>
          <w:tcPr>
            <w:tcW w:w="1756" w:type="dxa"/>
            <w:tcBorders/>
            <w:vAlign w:val="center"/>
          </w:tcPr>
          <w:p>
            <w:pPr>
              <w:pStyle w:val="TableContents"/>
              <w:bidi w:val="0"/>
              <w:spacing w:before="0" w:after="283"/>
              <w:jc w:val="left"/>
              <w:rPr/>
            </w:pPr>
            <w:r>
              <w:rPr/>
              <w:t xml:space="preserve">Patagonian sypressi Fitzroya cupressoides Fitzroya cupressoides </w:t>
            </w:r>
          </w:p>
        </w:tc>
        <w:tc>
          <w:tcPr>
            <w:tcW w:w="1611" w:type="dxa"/>
            <w:tcBorders/>
            <w:vAlign w:val="center"/>
          </w:tcPr>
          <w:p>
            <w:pPr>
              <w:pStyle w:val="TableContents"/>
              <w:bidi w:val="0"/>
              <w:spacing w:before="0" w:after="283"/>
              <w:jc w:val="left"/>
              <w:rPr/>
            </w:pPr>
            <w:r>
              <w:rPr/>
              <w:t xml:space="preserve">Cordillera Pelada, Los Ríos </w:t>
            </w:r>
          </w:p>
        </w:tc>
        <w:tc>
          <w:tcPr>
            <w:tcW w:w="991" w:type="dxa"/>
            <w:tcBorders/>
            <w:vAlign w:val="center"/>
          </w:tcPr>
          <w:p>
            <w:pPr>
              <w:pStyle w:val="TableContents"/>
              <w:bidi w:val="0"/>
              <w:spacing w:before="0" w:after="283"/>
              <w:jc w:val="left"/>
              <w:rPr/>
            </w:pPr>
            <w:r>
              <w:rPr/>
              <w:t xml:space="preserve">Chile </w:t>
            </w:r>
          </w:p>
        </w:tc>
        <w:tc>
          <w:tcPr>
            <w:tcW w:w="2158" w:type="dxa"/>
            <w:tcBorders/>
            <w:vAlign w:val="center"/>
          </w:tcPr>
          <w:p>
            <w:pPr>
              <w:pStyle w:val="TableContents"/>
              <w:bidi w:val="0"/>
              <w:spacing w:before="0" w:after="283"/>
              <w:jc w:val="left"/>
              <w:rPr/>
            </w:pPr>
            <w:r>
              <w:rPr/>
              <w:t xml:space="preserve">Elossa. Sijaitsee Alerce Costeron kansallispuistossa. </w:t>
            </w:r>
          </w:p>
        </w:tc>
      </w:tr>
      <w:tr>
        <w:trPr/>
        <w:tc>
          <w:tcPr>
            <w:tcW w:w="1274" w:type="dxa"/>
            <w:tcBorders/>
            <w:vAlign w:val="center"/>
          </w:tcPr>
          <w:p>
            <w:pPr>
              <w:pStyle w:val="TableContents"/>
              <w:bidi w:val="0"/>
              <w:spacing w:before="0" w:after="283"/>
              <w:jc w:val="left"/>
              <w:rPr/>
            </w:pPr>
            <w:r>
              <w:rPr/>
              <w:t xml:space="preserve">CBR26 </w:t>
            </w:r>
          </w:p>
        </w:tc>
        <w:tc>
          <w:tcPr>
            <w:tcW w:w="2415" w:type="dxa"/>
            <w:tcBorders/>
            <w:vAlign w:val="center"/>
          </w:tcPr>
          <w:p>
            <w:pPr>
              <w:pStyle w:val="TableContents"/>
              <w:bidi w:val="0"/>
              <w:spacing w:before="0" w:after="283"/>
              <w:jc w:val="left"/>
              <w:rPr/>
            </w:pPr>
            <w:r>
              <w:rPr/>
              <w:t xml:space="preserve">3266! 3,266 </w:t>
            </w:r>
          </w:p>
        </w:tc>
        <w:tc>
          <w:tcPr>
            <w:tcW w:w="1756" w:type="dxa"/>
            <w:tcBorders/>
            <w:vAlign w:val="center"/>
          </w:tcPr>
          <w:p>
            <w:pPr>
              <w:pStyle w:val="TableContents"/>
              <w:bidi w:val="0"/>
              <w:spacing w:before="0" w:after="283"/>
              <w:jc w:val="left"/>
              <w:rPr/>
            </w:pPr>
            <w:r>
              <w:rPr/>
              <w:t xml:space="preserve">Jättiläismetsäpuu Sequoiadendron giganteum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D-21 </w:t>
            </w:r>
          </w:p>
        </w:tc>
        <w:tc>
          <w:tcPr>
            <w:tcW w:w="2415" w:type="dxa"/>
            <w:tcBorders/>
            <w:vAlign w:val="center"/>
          </w:tcPr>
          <w:p>
            <w:pPr>
              <w:pStyle w:val="TableContents"/>
              <w:bidi w:val="0"/>
              <w:spacing w:before="0" w:after="283"/>
              <w:jc w:val="left"/>
              <w:rPr/>
            </w:pPr>
            <w:r>
              <w:rPr/>
              <w:t xml:space="preserve">3220! 3,220 </w:t>
            </w:r>
          </w:p>
        </w:tc>
        <w:tc>
          <w:tcPr>
            <w:tcW w:w="1756" w:type="dxa"/>
            <w:tcBorders/>
            <w:vAlign w:val="center"/>
          </w:tcPr>
          <w:p>
            <w:pPr>
              <w:pStyle w:val="TableContents"/>
              <w:bidi w:val="0"/>
              <w:spacing w:before="0" w:after="283"/>
              <w:jc w:val="left"/>
              <w:rPr/>
            </w:pPr>
            <w:r>
              <w:rPr/>
              <w:t xml:space="preserve">Jättiläismetsäpuu Sequoiadendron giganteum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D-23 </w:t>
            </w:r>
          </w:p>
        </w:tc>
        <w:tc>
          <w:tcPr>
            <w:tcW w:w="2415" w:type="dxa"/>
            <w:tcBorders/>
            <w:vAlign w:val="center"/>
          </w:tcPr>
          <w:p>
            <w:pPr>
              <w:pStyle w:val="TableContents"/>
              <w:bidi w:val="0"/>
              <w:spacing w:before="0" w:after="283"/>
              <w:jc w:val="left"/>
              <w:rPr/>
            </w:pPr>
            <w:r>
              <w:rPr/>
              <w:t xml:space="preserve">3075! 3,075 </w:t>
            </w:r>
          </w:p>
        </w:tc>
        <w:tc>
          <w:tcPr>
            <w:tcW w:w="1756" w:type="dxa"/>
            <w:tcBorders/>
            <w:vAlign w:val="center"/>
          </w:tcPr>
          <w:p>
            <w:pPr>
              <w:pStyle w:val="TableContents"/>
              <w:bidi w:val="0"/>
              <w:spacing w:before="0" w:after="283"/>
              <w:jc w:val="left"/>
              <w:rPr/>
            </w:pPr>
            <w:r>
              <w:rPr/>
              <w:t xml:space="preserve">Jättiläismetsäpuu Sequoiadendron giganteum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CMC 3 </w:t>
            </w:r>
          </w:p>
        </w:tc>
        <w:tc>
          <w:tcPr>
            <w:tcW w:w="2415" w:type="dxa"/>
            <w:tcBorders/>
            <w:vAlign w:val="center"/>
          </w:tcPr>
          <w:p>
            <w:pPr>
              <w:pStyle w:val="TableContents"/>
              <w:bidi w:val="0"/>
              <w:spacing w:before="0" w:after="283"/>
              <w:jc w:val="left"/>
              <w:rPr/>
            </w:pPr>
            <w:r>
              <w:rPr/>
              <w:t xml:space="preserve">3033! 3,033 </w:t>
            </w:r>
          </w:p>
        </w:tc>
        <w:tc>
          <w:tcPr>
            <w:tcW w:w="1756" w:type="dxa"/>
            <w:tcBorders/>
            <w:vAlign w:val="center"/>
          </w:tcPr>
          <w:p>
            <w:pPr>
              <w:pStyle w:val="TableContents"/>
              <w:bidi w:val="0"/>
              <w:spacing w:before="0" w:after="283"/>
              <w:jc w:val="left"/>
              <w:rPr/>
            </w:pPr>
            <w:r>
              <w:rPr/>
              <w:t xml:space="preserve">Jättiläismetsäpuu Sequoiadendron giganteum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Scofieldin kataja </w:t>
            </w:r>
          </w:p>
        </w:tc>
        <w:tc>
          <w:tcPr>
            <w:tcW w:w="2415" w:type="dxa"/>
            <w:tcBorders/>
            <w:vAlign w:val="center"/>
          </w:tcPr>
          <w:p>
            <w:pPr>
              <w:pStyle w:val="TableContents"/>
              <w:bidi w:val="0"/>
              <w:spacing w:before="0" w:after="283"/>
              <w:jc w:val="left"/>
              <w:rPr/>
            </w:pPr>
            <w:r>
              <w:rPr/>
              <w:t xml:space="preserve">2675! 2,675 </w:t>
            </w:r>
          </w:p>
        </w:tc>
        <w:tc>
          <w:tcPr>
            <w:tcW w:w="1756" w:type="dxa"/>
            <w:tcBorders/>
            <w:vAlign w:val="center"/>
          </w:tcPr>
          <w:p>
            <w:pPr>
              <w:pStyle w:val="TableContents"/>
              <w:bidi w:val="0"/>
              <w:spacing w:before="0" w:after="283"/>
              <w:jc w:val="left"/>
              <w:rPr/>
            </w:pPr>
            <w:r>
              <w:rPr/>
              <w:t xml:space="preserve">Lännenkataja Juniperus occidentalis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CB-90-11 </w:t>
            </w:r>
          </w:p>
        </w:tc>
        <w:tc>
          <w:tcPr>
            <w:tcW w:w="2415" w:type="dxa"/>
            <w:tcBorders/>
            <w:vAlign w:val="center"/>
          </w:tcPr>
          <w:p>
            <w:pPr>
              <w:pStyle w:val="TableContents"/>
              <w:bidi w:val="0"/>
              <w:spacing w:before="0" w:after="283"/>
              <w:jc w:val="left"/>
              <w:rPr/>
            </w:pPr>
            <w:r>
              <w:rPr/>
              <w:t xml:space="preserve">7005898769000000000 ♠ 2,460 </w:t>
            </w:r>
          </w:p>
        </w:tc>
        <w:tc>
          <w:tcPr>
            <w:tcW w:w="1756" w:type="dxa"/>
            <w:tcBorders/>
            <w:vAlign w:val="center"/>
          </w:tcPr>
          <w:p>
            <w:pPr>
              <w:pStyle w:val="TableContents"/>
              <w:bidi w:val="0"/>
              <w:spacing w:before="0" w:after="283"/>
              <w:jc w:val="left"/>
              <w:rPr/>
            </w:pPr>
            <w:r>
              <w:rPr/>
              <w:t xml:space="preserve">Rocky Mountain Bristlecone Mänty Pinus aristata </w:t>
            </w:r>
          </w:p>
        </w:tc>
        <w:tc>
          <w:tcPr>
            <w:tcW w:w="1611" w:type="dxa"/>
            <w:tcBorders/>
            <w:vAlign w:val="center"/>
          </w:tcPr>
          <w:p>
            <w:pPr>
              <w:pStyle w:val="TableContents"/>
              <w:bidi w:val="0"/>
              <w:spacing w:before="0" w:after="283"/>
              <w:jc w:val="left"/>
              <w:rPr/>
            </w:pPr>
            <w:r>
              <w:rPr/>
              <w:t xml:space="preserve">Keski-Colorado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Jaya Sri Maha Bodhi </w:t>
            </w:r>
          </w:p>
        </w:tc>
        <w:tc>
          <w:tcPr>
            <w:tcW w:w="2415" w:type="dxa"/>
            <w:tcBorders/>
            <w:vAlign w:val="center"/>
          </w:tcPr>
          <w:p>
            <w:pPr>
              <w:pStyle w:val="TableContents"/>
              <w:bidi w:val="0"/>
              <w:spacing w:before="0" w:after="283"/>
              <w:jc w:val="left"/>
              <w:rPr/>
            </w:pPr>
            <w:r>
              <w:rPr/>
              <w:t xml:space="preserve">2302! 2,302 </w:t>
            </w:r>
          </w:p>
        </w:tc>
        <w:tc>
          <w:tcPr>
            <w:tcW w:w="1756" w:type="dxa"/>
            <w:tcBorders/>
            <w:vAlign w:val="center"/>
          </w:tcPr>
          <w:p>
            <w:pPr>
              <w:pStyle w:val="TableContents"/>
              <w:bidi w:val="0"/>
              <w:spacing w:before="0" w:after="283"/>
              <w:jc w:val="left"/>
              <w:rPr/>
            </w:pPr>
            <w:r>
              <w:rPr/>
              <w:t xml:space="preserve">Pyhä viikuna Ficus religiosa </w:t>
            </w:r>
          </w:p>
        </w:tc>
        <w:tc>
          <w:tcPr>
            <w:tcW w:w="1611" w:type="dxa"/>
            <w:tcBorders/>
            <w:vAlign w:val="center"/>
          </w:tcPr>
          <w:p>
            <w:pPr>
              <w:pStyle w:val="TableContents"/>
              <w:bidi w:val="0"/>
              <w:spacing w:before="0" w:after="283"/>
              <w:jc w:val="left"/>
              <w:rPr/>
            </w:pPr>
            <w:r>
              <w:rPr/>
              <w:t xml:space="preserve">Anuradhapura, Pohjoinen keskinen maakunta </w:t>
            </w:r>
          </w:p>
        </w:tc>
        <w:tc>
          <w:tcPr>
            <w:tcW w:w="991" w:type="dxa"/>
            <w:tcBorders/>
            <w:vAlign w:val="center"/>
          </w:tcPr>
          <w:p>
            <w:pPr>
              <w:pStyle w:val="TableContents"/>
              <w:bidi w:val="0"/>
              <w:spacing w:before="0" w:after="283"/>
              <w:jc w:val="left"/>
              <w:rPr/>
            </w:pPr>
            <w:r>
              <w:rPr/>
              <w:t xml:space="preserve">Sri Lanka </w:t>
            </w:r>
          </w:p>
        </w:tc>
        <w:tc>
          <w:tcPr>
            <w:tcW w:w="2158" w:type="dxa"/>
            <w:tcBorders/>
            <w:vAlign w:val="center"/>
          </w:tcPr>
          <w:p>
            <w:pPr>
              <w:pStyle w:val="TableContents"/>
              <w:bidi w:val="0"/>
              <w:spacing w:before="0" w:after="283"/>
              <w:jc w:val="left"/>
              <w:rPr/>
            </w:pPr>
            <w:r>
              <w:rPr/>
              <w:t xml:space="preserve">Historiallisen Bodhi-puun taimi, jonka alla Buddha valaistui. Se istutettiin vuonna 288 eKr. ja on maailman vanhin elävä ihmisen istuttama puu, jonka istutusajankohta tunnetaan. </w:t>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2200! 2,200 </w:t>
            </w:r>
          </w:p>
        </w:tc>
        <w:tc>
          <w:tcPr>
            <w:tcW w:w="1756" w:type="dxa"/>
            <w:tcBorders/>
            <w:vAlign w:val="center"/>
          </w:tcPr>
          <w:p>
            <w:pPr>
              <w:pStyle w:val="TableContents"/>
              <w:bidi w:val="0"/>
              <w:spacing w:before="0" w:after="283"/>
              <w:jc w:val="left"/>
              <w:rPr/>
            </w:pPr>
            <w:r>
              <w:rPr/>
              <w:t xml:space="preserve">Rannikon punapuu Sequoia sempervirens </w:t>
            </w:r>
          </w:p>
        </w:tc>
        <w:tc>
          <w:tcPr>
            <w:tcW w:w="1611" w:type="dxa"/>
            <w:tcBorders/>
            <w:vAlign w:val="center"/>
          </w:tcPr>
          <w:p>
            <w:pPr>
              <w:pStyle w:val="TableContents"/>
              <w:bidi w:val="0"/>
              <w:spacing w:before="0" w:after="283"/>
              <w:jc w:val="left"/>
              <w:rPr/>
            </w:pPr>
            <w:r>
              <w:rPr/>
              <w:t xml:space="preserve">Pohjois-Kalifornia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Kuollut. </w:t>
            </w:r>
          </w:p>
        </w:tc>
      </w:tr>
      <w:tr>
        <w:trPr/>
        <w:tc>
          <w:tcPr>
            <w:tcW w:w="1274" w:type="dxa"/>
            <w:tcBorders/>
            <w:vAlign w:val="center"/>
          </w:tcPr>
          <w:p>
            <w:pPr>
              <w:pStyle w:val="TableContents"/>
              <w:bidi w:val="0"/>
              <w:spacing w:before="0" w:after="283"/>
              <w:jc w:val="left"/>
              <w:rPr/>
            </w:pPr>
            <w:r>
              <w:rPr/>
              <w:t xml:space="preserve">Bennett Kataja </w:t>
            </w:r>
          </w:p>
        </w:tc>
        <w:tc>
          <w:tcPr>
            <w:tcW w:w="2415" w:type="dxa"/>
            <w:tcBorders/>
            <w:vAlign w:val="center"/>
          </w:tcPr>
          <w:p>
            <w:pPr>
              <w:pStyle w:val="TableContents"/>
              <w:bidi w:val="0"/>
              <w:spacing w:before="0" w:after="283"/>
              <w:jc w:val="left"/>
              <w:rPr/>
            </w:pPr>
            <w:r>
              <w:rPr/>
              <w:t xml:space="preserve">2200! 2,200 </w:t>
            </w:r>
          </w:p>
        </w:tc>
        <w:tc>
          <w:tcPr>
            <w:tcW w:w="1756" w:type="dxa"/>
            <w:tcBorders/>
            <w:vAlign w:val="center"/>
          </w:tcPr>
          <w:p>
            <w:pPr>
              <w:pStyle w:val="TableContents"/>
              <w:bidi w:val="0"/>
              <w:spacing w:before="0" w:after="283"/>
              <w:jc w:val="left"/>
              <w:rPr/>
            </w:pPr>
            <w:r>
              <w:rPr/>
              <w:t xml:space="preserve">Lännenkataja Juniperus occidentalis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SHP 7 </w:t>
            </w:r>
          </w:p>
        </w:tc>
        <w:tc>
          <w:tcPr>
            <w:tcW w:w="2415" w:type="dxa"/>
            <w:tcBorders/>
            <w:vAlign w:val="center"/>
          </w:tcPr>
          <w:p>
            <w:pPr>
              <w:pStyle w:val="TableContents"/>
              <w:bidi w:val="0"/>
              <w:spacing w:before="0" w:after="283"/>
              <w:jc w:val="left"/>
              <w:rPr/>
            </w:pPr>
            <w:r>
              <w:rPr/>
              <w:t xml:space="preserve">2110! 2,110 </w:t>
            </w:r>
          </w:p>
        </w:tc>
        <w:tc>
          <w:tcPr>
            <w:tcW w:w="1756" w:type="dxa"/>
            <w:tcBorders/>
            <w:vAlign w:val="center"/>
          </w:tcPr>
          <w:p>
            <w:pPr>
              <w:pStyle w:val="TableContents"/>
              <w:bidi w:val="0"/>
              <w:spacing w:before="0" w:after="283"/>
              <w:jc w:val="left"/>
              <w:rPr/>
            </w:pPr>
            <w:r>
              <w:rPr/>
              <w:t xml:space="preserve">Ketunhäntämänty Pinus balfouriana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7005710242000000000 ♠ 1,944 </w:t>
            </w:r>
          </w:p>
        </w:tc>
        <w:tc>
          <w:tcPr>
            <w:tcW w:w="1756" w:type="dxa"/>
            <w:tcBorders/>
            <w:vAlign w:val="center"/>
          </w:tcPr>
          <w:p>
            <w:pPr>
              <w:pStyle w:val="TableContents"/>
              <w:bidi w:val="0"/>
              <w:spacing w:before="0" w:after="283"/>
              <w:jc w:val="left"/>
              <w:rPr/>
            </w:pPr>
            <w:r>
              <w:rPr/>
              <w:t xml:space="preserve">Subalpiininen lehtikuusi Larix lyallii </w:t>
            </w:r>
          </w:p>
        </w:tc>
        <w:tc>
          <w:tcPr>
            <w:tcW w:w="1611" w:type="dxa"/>
            <w:tcBorders/>
            <w:vAlign w:val="center"/>
          </w:tcPr>
          <w:p>
            <w:pPr>
              <w:pStyle w:val="TableContents"/>
              <w:bidi w:val="0"/>
              <w:spacing w:before="0" w:after="283"/>
              <w:jc w:val="left"/>
              <w:rPr/>
            </w:pPr>
            <w:r>
              <w:rPr/>
              <w:t xml:space="preserve">Kananaskis, Alberta </w:t>
            </w:r>
          </w:p>
        </w:tc>
        <w:tc>
          <w:tcPr>
            <w:tcW w:w="991" w:type="dxa"/>
            <w:tcBorders/>
            <w:vAlign w:val="center"/>
          </w:tcPr>
          <w:p>
            <w:pPr>
              <w:pStyle w:val="TableContents"/>
              <w:bidi w:val="0"/>
              <w:spacing w:before="0" w:after="283"/>
              <w:jc w:val="left"/>
              <w:rPr/>
            </w:pPr>
            <w:r>
              <w:rPr/>
              <w:t xml:space="preserve">Kanada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CRE 175 </w:t>
            </w:r>
          </w:p>
        </w:tc>
        <w:tc>
          <w:tcPr>
            <w:tcW w:w="2415" w:type="dxa"/>
            <w:tcBorders/>
            <w:vAlign w:val="center"/>
          </w:tcPr>
          <w:p>
            <w:pPr>
              <w:pStyle w:val="TableContents"/>
              <w:bidi w:val="0"/>
              <w:spacing w:before="0" w:after="283"/>
              <w:jc w:val="left"/>
              <w:rPr/>
            </w:pPr>
            <w:r>
              <w:rPr/>
              <w:t xml:space="preserve">1889! 1,889 </w:t>
            </w:r>
          </w:p>
        </w:tc>
        <w:tc>
          <w:tcPr>
            <w:tcW w:w="1756" w:type="dxa"/>
            <w:tcBorders/>
            <w:vAlign w:val="center"/>
          </w:tcPr>
          <w:p>
            <w:pPr>
              <w:pStyle w:val="TableContents"/>
              <w:bidi w:val="0"/>
              <w:spacing w:before="0" w:after="283"/>
              <w:jc w:val="left"/>
              <w:rPr/>
            </w:pPr>
            <w:r>
              <w:rPr/>
              <w:t xml:space="preserve">Kalliovuoriston kataja Juniperus scopulorum </w:t>
            </w:r>
          </w:p>
        </w:tc>
        <w:tc>
          <w:tcPr>
            <w:tcW w:w="1611" w:type="dxa"/>
            <w:tcBorders/>
            <w:vAlign w:val="center"/>
          </w:tcPr>
          <w:p>
            <w:pPr>
              <w:pStyle w:val="TableContents"/>
              <w:bidi w:val="0"/>
              <w:spacing w:before="0" w:after="283"/>
              <w:jc w:val="left"/>
              <w:rPr/>
            </w:pPr>
            <w:r>
              <w:rPr/>
              <w:t xml:space="preserve">Pohjois-New Mexico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Miles Kataja </w:t>
            </w:r>
          </w:p>
        </w:tc>
        <w:tc>
          <w:tcPr>
            <w:tcW w:w="2415" w:type="dxa"/>
            <w:tcBorders/>
            <w:vAlign w:val="center"/>
          </w:tcPr>
          <w:p>
            <w:pPr>
              <w:pStyle w:val="TableContents"/>
              <w:bidi w:val="0"/>
              <w:spacing w:before="0" w:after="283"/>
              <w:jc w:val="left"/>
              <w:rPr/>
            </w:pPr>
            <w:r>
              <w:rPr/>
              <w:t xml:space="preserve">7005668375000000000 ♠ 1,829 </w:t>
            </w:r>
          </w:p>
        </w:tc>
        <w:tc>
          <w:tcPr>
            <w:tcW w:w="1756" w:type="dxa"/>
            <w:tcBorders/>
            <w:vAlign w:val="center"/>
          </w:tcPr>
          <w:p>
            <w:pPr>
              <w:pStyle w:val="TableContents"/>
              <w:bidi w:val="0"/>
              <w:spacing w:before="0" w:after="283"/>
              <w:jc w:val="left"/>
              <w:rPr/>
            </w:pPr>
            <w:r>
              <w:rPr/>
              <w:t xml:space="preserve">Lännenkataja Juniperus occidentalis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7005659871000000000 ♠ 1,806 </w:t>
            </w:r>
          </w:p>
        </w:tc>
        <w:tc>
          <w:tcPr>
            <w:tcW w:w="1756" w:type="dxa"/>
            <w:tcBorders/>
            <w:vAlign w:val="center"/>
          </w:tcPr>
          <w:p>
            <w:pPr>
              <w:pStyle w:val="TableContents"/>
              <w:bidi w:val="0"/>
              <w:spacing w:before="0" w:after="283"/>
              <w:jc w:val="left"/>
              <w:rPr/>
            </w:pPr>
            <w:r>
              <w:rPr/>
              <w:t xml:space="preserve">Sugi Cryptomeria japonica </w:t>
            </w:r>
          </w:p>
        </w:tc>
        <w:tc>
          <w:tcPr>
            <w:tcW w:w="1611" w:type="dxa"/>
            <w:tcBorders/>
            <w:vAlign w:val="center"/>
          </w:tcPr>
          <w:p>
            <w:pPr>
              <w:pStyle w:val="TableContents"/>
              <w:bidi w:val="0"/>
              <w:spacing w:before="0" w:after="283"/>
              <w:jc w:val="left"/>
              <w:rPr/>
            </w:pPr>
            <w:r>
              <w:rPr/>
              <w:t xml:space="preserve">Yakushiman saari </w:t>
            </w:r>
          </w:p>
        </w:tc>
        <w:tc>
          <w:tcPr>
            <w:tcW w:w="991" w:type="dxa"/>
            <w:tcBorders/>
            <w:vAlign w:val="center"/>
          </w:tcPr>
          <w:p>
            <w:pPr>
              <w:pStyle w:val="TableContents"/>
              <w:bidi w:val="0"/>
              <w:spacing w:before="0" w:after="283"/>
              <w:jc w:val="left"/>
              <w:rPr/>
            </w:pPr>
            <w:r>
              <w:rPr/>
              <w:t xml:space="preserve">Japani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KET 3996 </w:t>
            </w:r>
          </w:p>
        </w:tc>
        <w:tc>
          <w:tcPr>
            <w:tcW w:w="2415" w:type="dxa"/>
            <w:tcBorders/>
            <w:vAlign w:val="center"/>
          </w:tcPr>
          <w:p>
            <w:pPr>
              <w:pStyle w:val="TableContents"/>
              <w:bidi w:val="0"/>
              <w:spacing w:before="0" w:after="283"/>
              <w:jc w:val="left"/>
              <w:rPr/>
            </w:pPr>
            <w:r>
              <w:rPr/>
              <w:t xml:space="preserve">7005628367000000000 ♠ 1,720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Ketchum, Idaho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BFR-46 </w:t>
            </w:r>
          </w:p>
        </w:tc>
        <w:tc>
          <w:tcPr>
            <w:tcW w:w="2415" w:type="dxa"/>
            <w:tcBorders/>
            <w:vAlign w:val="center"/>
          </w:tcPr>
          <w:p>
            <w:pPr>
              <w:pStyle w:val="TableContents"/>
              <w:bidi w:val="0"/>
              <w:spacing w:before="0" w:after="283"/>
              <w:jc w:val="left"/>
              <w:rPr/>
            </w:pPr>
            <w:r>
              <w:rPr/>
              <w:t xml:space="preserve">1697! 1,697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Wasatch Mountains, Utah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FL117 </w:t>
            </w:r>
          </w:p>
        </w:tc>
        <w:tc>
          <w:tcPr>
            <w:tcW w:w="2415" w:type="dxa"/>
            <w:tcBorders/>
            <w:vAlign w:val="center"/>
          </w:tcPr>
          <w:p>
            <w:pPr>
              <w:pStyle w:val="TableContents"/>
              <w:bidi w:val="0"/>
              <w:spacing w:before="0" w:after="283"/>
              <w:jc w:val="left"/>
              <w:rPr/>
            </w:pPr>
            <w:r>
              <w:rPr/>
              <w:t xml:space="preserve">7005613546000000000 ♠ 1,679 </w:t>
            </w:r>
          </w:p>
        </w:tc>
        <w:tc>
          <w:tcPr>
            <w:tcW w:w="1756" w:type="dxa"/>
            <w:tcBorders/>
            <w:vAlign w:val="center"/>
          </w:tcPr>
          <w:p>
            <w:pPr>
              <w:pStyle w:val="TableContents"/>
              <w:bidi w:val="0"/>
              <w:spacing w:before="0" w:after="283"/>
              <w:jc w:val="left"/>
              <w:rPr/>
            </w:pPr>
            <w:r>
              <w:rPr/>
              <w:t xml:space="preserve">Pohjoinen valkoselkätikka Thuja occidentalis </w:t>
            </w:r>
          </w:p>
        </w:tc>
        <w:tc>
          <w:tcPr>
            <w:tcW w:w="1611" w:type="dxa"/>
            <w:tcBorders/>
            <w:vAlign w:val="center"/>
          </w:tcPr>
          <w:p>
            <w:pPr>
              <w:pStyle w:val="TableContents"/>
              <w:bidi w:val="0"/>
              <w:spacing w:before="0" w:after="283"/>
              <w:jc w:val="left"/>
              <w:rPr/>
            </w:pPr>
            <w:r>
              <w:rPr/>
              <w:t xml:space="preserve">Ontario </w:t>
            </w:r>
          </w:p>
        </w:tc>
        <w:tc>
          <w:tcPr>
            <w:tcW w:w="991" w:type="dxa"/>
            <w:tcBorders/>
            <w:vAlign w:val="center"/>
          </w:tcPr>
          <w:p>
            <w:pPr>
              <w:pStyle w:val="TableContents"/>
              <w:bidi w:val="0"/>
              <w:spacing w:before="0" w:after="283"/>
              <w:jc w:val="left"/>
              <w:rPr/>
            </w:pPr>
            <w:r>
              <w:rPr/>
              <w:t xml:space="preserve">Kanada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ERE </w:t>
            </w:r>
          </w:p>
        </w:tc>
        <w:tc>
          <w:tcPr>
            <w:tcW w:w="2415" w:type="dxa"/>
            <w:tcBorders/>
            <w:vAlign w:val="center"/>
          </w:tcPr>
          <w:p>
            <w:pPr>
              <w:pStyle w:val="TableContents"/>
              <w:bidi w:val="0"/>
              <w:spacing w:before="0" w:after="283"/>
              <w:jc w:val="left"/>
              <w:rPr/>
            </w:pPr>
            <w:r>
              <w:rPr/>
              <w:t xml:space="preserve">1670! 1,670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Pohjois-New Mexico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RCR 1 </w:t>
            </w:r>
          </w:p>
        </w:tc>
        <w:tc>
          <w:tcPr>
            <w:tcW w:w="2415" w:type="dxa"/>
            <w:tcBorders/>
            <w:vAlign w:val="center"/>
          </w:tcPr>
          <w:p>
            <w:pPr>
              <w:pStyle w:val="TableContents"/>
              <w:bidi w:val="0"/>
              <w:spacing w:before="0" w:after="283"/>
              <w:jc w:val="left"/>
              <w:rPr/>
            </w:pPr>
            <w:r>
              <w:rPr/>
              <w:t xml:space="preserve">1666! 1,666 </w:t>
            </w:r>
          </w:p>
        </w:tc>
        <w:tc>
          <w:tcPr>
            <w:tcW w:w="1756" w:type="dxa"/>
            <w:tcBorders/>
            <w:vAlign w:val="center"/>
          </w:tcPr>
          <w:p>
            <w:pPr>
              <w:pStyle w:val="TableContents"/>
              <w:bidi w:val="0"/>
              <w:spacing w:before="0" w:after="283"/>
              <w:jc w:val="left"/>
              <w:rPr/>
            </w:pPr>
            <w:r>
              <w:rPr/>
              <w:t xml:space="preserve">Ketunhäntämänty Pinus balfouriana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1661! 1,661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South Park, Colorado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BBL 2 </w:t>
            </w:r>
          </w:p>
        </w:tc>
        <w:tc>
          <w:tcPr>
            <w:tcW w:w="2415" w:type="dxa"/>
            <w:tcBorders/>
            <w:vAlign w:val="center"/>
          </w:tcPr>
          <w:p>
            <w:pPr>
              <w:pStyle w:val="TableContents"/>
              <w:bidi w:val="0"/>
              <w:spacing w:before="0" w:after="283"/>
              <w:jc w:val="left"/>
              <w:rPr/>
            </w:pPr>
            <w:r>
              <w:rPr/>
              <w:t xml:space="preserve">1649! 1,649 </w:t>
            </w:r>
          </w:p>
        </w:tc>
        <w:tc>
          <w:tcPr>
            <w:tcW w:w="1756" w:type="dxa"/>
            <w:tcBorders/>
            <w:vAlign w:val="center"/>
          </w:tcPr>
          <w:p>
            <w:pPr>
              <w:pStyle w:val="TableContents"/>
              <w:bidi w:val="0"/>
              <w:spacing w:before="0" w:after="283"/>
              <w:jc w:val="left"/>
              <w:rPr/>
            </w:pPr>
            <w:r>
              <w:rPr/>
              <w:t xml:space="preserve">Ketunhäntämänty Pinus balfouriana </w:t>
            </w:r>
          </w:p>
        </w:tc>
        <w:tc>
          <w:tcPr>
            <w:tcW w:w="1611" w:type="dxa"/>
            <w:tcBorders/>
            <w:vAlign w:val="center"/>
          </w:tcPr>
          <w:p>
            <w:pPr>
              <w:pStyle w:val="TableContents"/>
              <w:bidi w:val="0"/>
              <w:spacing w:before="0" w:after="283"/>
              <w:jc w:val="left"/>
              <w:rPr/>
            </w:pPr>
            <w:r>
              <w:rPr/>
              <w:t xml:space="preserve">Sierra Nevada, Kalifornia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BCK 69 </w:t>
            </w:r>
          </w:p>
        </w:tc>
        <w:tc>
          <w:tcPr>
            <w:tcW w:w="2415" w:type="dxa"/>
            <w:tcBorders/>
            <w:vAlign w:val="center"/>
          </w:tcPr>
          <w:p>
            <w:pPr>
              <w:pStyle w:val="TableContents"/>
              <w:bidi w:val="0"/>
              <w:spacing w:before="0" w:after="283"/>
              <w:jc w:val="left"/>
              <w:rPr/>
            </w:pPr>
            <w:r>
              <w:rPr/>
              <w:t xml:space="preserve">7005603350000000000 ♠ 1,651 </w:t>
            </w:r>
          </w:p>
        </w:tc>
        <w:tc>
          <w:tcPr>
            <w:tcW w:w="1756" w:type="dxa"/>
            <w:tcBorders/>
            <w:vAlign w:val="center"/>
          </w:tcPr>
          <w:p>
            <w:pPr>
              <w:pStyle w:val="TableContents"/>
              <w:bidi w:val="0"/>
              <w:spacing w:before="0" w:after="283"/>
              <w:jc w:val="left"/>
              <w:rPr/>
            </w:pPr>
            <w:r>
              <w:rPr/>
              <w:t xml:space="preserve">kaljujalka Taxodium distichum </w:t>
            </w:r>
          </w:p>
        </w:tc>
        <w:tc>
          <w:tcPr>
            <w:tcW w:w="1611" w:type="dxa"/>
            <w:tcBorders/>
            <w:vAlign w:val="center"/>
          </w:tcPr>
          <w:p>
            <w:pPr>
              <w:pStyle w:val="TableContents"/>
              <w:bidi w:val="0"/>
              <w:spacing w:before="0" w:after="283"/>
              <w:jc w:val="left"/>
              <w:rPr/>
            </w:pPr>
            <w:r>
              <w:rPr/>
              <w:t xml:space="preserve">Bladenin piirikunta, Pohjois-Carolina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1636! 1,636 </w:t>
            </w:r>
          </w:p>
        </w:tc>
        <w:tc>
          <w:tcPr>
            <w:tcW w:w="1756" w:type="dxa"/>
            <w:tcBorders/>
            <w:vAlign w:val="center"/>
          </w:tcPr>
          <w:p>
            <w:pPr>
              <w:pStyle w:val="TableContents"/>
              <w:bidi w:val="0"/>
              <w:spacing w:before="0" w:after="283"/>
              <w:jc w:val="left"/>
              <w:rPr/>
            </w:pPr>
            <w:r>
              <w:rPr/>
              <w:t xml:space="preserve">Nootka-sypressi Callitropsis nootkatensis </w:t>
            </w:r>
          </w:p>
        </w:tc>
        <w:tc>
          <w:tcPr>
            <w:tcW w:w="1611" w:type="dxa"/>
            <w:tcBorders/>
            <w:vAlign w:val="center"/>
          </w:tcPr>
          <w:p>
            <w:pPr>
              <w:pStyle w:val="TableContents"/>
              <w:bidi w:val="0"/>
              <w:spacing w:before="0" w:after="283"/>
              <w:jc w:val="left"/>
              <w:rPr/>
            </w:pPr>
            <w:r>
              <w:rPr/>
              <w:t xml:space="preserve">Vancouverin saari </w:t>
            </w:r>
          </w:p>
        </w:tc>
        <w:tc>
          <w:tcPr>
            <w:tcW w:w="991" w:type="dxa"/>
            <w:tcBorders/>
            <w:vAlign w:val="center"/>
          </w:tcPr>
          <w:p>
            <w:pPr>
              <w:pStyle w:val="TableContents"/>
              <w:bidi w:val="0"/>
              <w:spacing w:before="0" w:after="283"/>
              <w:jc w:val="left"/>
              <w:rPr/>
            </w:pPr>
            <w:r>
              <w:rPr/>
              <w:t xml:space="preserve">Kanada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FL101 </w:t>
            </w:r>
          </w:p>
        </w:tc>
        <w:tc>
          <w:tcPr>
            <w:tcW w:w="2415" w:type="dxa"/>
            <w:tcBorders/>
            <w:vAlign w:val="center"/>
          </w:tcPr>
          <w:p>
            <w:pPr>
              <w:pStyle w:val="TableContents"/>
              <w:bidi w:val="0"/>
              <w:spacing w:before="0" w:after="283"/>
              <w:jc w:val="left"/>
              <w:rPr/>
            </w:pPr>
            <w:r>
              <w:rPr/>
              <w:t xml:space="preserve">1567! 1,567 </w:t>
            </w:r>
          </w:p>
        </w:tc>
        <w:tc>
          <w:tcPr>
            <w:tcW w:w="1756" w:type="dxa"/>
            <w:tcBorders/>
            <w:vAlign w:val="center"/>
          </w:tcPr>
          <w:p>
            <w:pPr>
              <w:pStyle w:val="TableContents"/>
              <w:bidi w:val="0"/>
              <w:spacing w:before="0" w:after="283"/>
              <w:jc w:val="left"/>
              <w:rPr/>
            </w:pPr>
            <w:r>
              <w:rPr/>
              <w:t xml:space="preserve">Pohjoinen valkoselkätikka Thuja occidentalis </w:t>
            </w:r>
          </w:p>
        </w:tc>
        <w:tc>
          <w:tcPr>
            <w:tcW w:w="1611" w:type="dxa"/>
            <w:tcBorders/>
            <w:vAlign w:val="center"/>
          </w:tcPr>
          <w:p>
            <w:pPr>
              <w:pStyle w:val="TableContents"/>
              <w:bidi w:val="0"/>
              <w:spacing w:before="0" w:after="283"/>
              <w:jc w:val="left"/>
              <w:rPr/>
            </w:pPr>
            <w:r>
              <w:rPr/>
              <w:t xml:space="preserve">Ontario </w:t>
            </w:r>
          </w:p>
        </w:tc>
        <w:tc>
          <w:tcPr>
            <w:tcW w:w="991" w:type="dxa"/>
            <w:tcBorders/>
            <w:vAlign w:val="center"/>
          </w:tcPr>
          <w:p>
            <w:pPr>
              <w:pStyle w:val="TableContents"/>
              <w:bidi w:val="0"/>
              <w:spacing w:before="0" w:after="283"/>
              <w:jc w:val="left"/>
              <w:rPr/>
            </w:pPr>
            <w:r>
              <w:rPr/>
              <w:t xml:space="preserve">Kanada </w:t>
            </w:r>
          </w:p>
        </w:tc>
        <w:tc>
          <w:tcPr>
            <w:tcW w:w="2158"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 </w:t>
            </w:r>
          </w:p>
        </w:tc>
        <w:tc>
          <w:tcPr>
            <w:tcW w:w="2415" w:type="dxa"/>
            <w:tcBorders/>
            <w:vAlign w:val="center"/>
          </w:tcPr>
          <w:p>
            <w:pPr>
              <w:pStyle w:val="TableContents"/>
              <w:bidi w:val="0"/>
              <w:spacing w:before="0" w:after="283"/>
              <w:jc w:val="left"/>
              <w:rPr/>
            </w:pPr>
            <w:r>
              <w:rPr/>
              <w:t xml:space="preserve">1542! 1,542 </w:t>
            </w:r>
          </w:p>
        </w:tc>
        <w:tc>
          <w:tcPr>
            <w:tcW w:w="1756" w:type="dxa"/>
            <w:tcBorders/>
            <w:vAlign w:val="center"/>
          </w:tcPr>
          <w:p>
            <w:pPr>
              <w:pStyle w:val="TableContents"/>
              <w:bidi w:val="0"/>
              <w:spacing w:before="0" w:after="283"/>
              <w:jc w:val="left"/>
              <w:rPr/>
            </w:pPr>
            <w:r>
              <w:rPr/>
              <w:t xml:space="preserve">Limber Pine Pinus flexilis </w:t>
            </w:r>
          </w:p>
        </w:tc>
        <w:tc>
          <w:tcPr>
            <w:tcW w:w="1611" w:type="dxa"/>
            <w:tcBorders/>
            <w:vAlign w:val="center"/>
          </w:tcPr>
          <w:p>
            <w:pPr>
              <w:pStyle w:val="TableContents"/>
              <w:bidi w:val="0"/>
              <w:spacing w:before="0" w:after="283"/>
              <w:jc w:val="left"/>
              <w:rPr/>
            </w:pPr>
            <w:r>
              <w:rPr/>
              <w:t xml:space="preserve">Keski-Colorado </w:t>
            </w:r>
          </w:p>
        </w:tc>
        <w:tc>
          <w:tcPr>
            <w:tcW w:w="99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Pohjois-Amerikan vanhin puu</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07"/>
        <w:gridCol w:w="2414"/>
        <w:gridCol w:w="1751"/>
        <w:gridCol w:w="1608"/>
        <w:gridCol w:w="990"/>
        <w:gridCol w:w="2135"/>
      </w:tblGrid>
      <w:tr>
        <w:trPr/>
        <w:tc>
          <w:tcPr>
            <w:tcW w:w="1307" w:type="dxa"/>
            <w:tcBorders/>
            <w:vAlign w:val="center"/>
          </w:tcPr>
          <w:p>
            <w:pPr>
              <w:pStyle w:val="TableHeading"/>
              <w:suppressLineNumbers/>
              <w:bidi w:val="0"/>
              <w:spacing w:before="0" w:after="283"/>
              <w:jc w:val="center"/>
              <w:rPr/>
            </w:pPr>
            <w:r>
              <w:rPr/>
              <w:t xml:space="preserve">Nimi </w:t>
            </w:r>
          </w:p>
        </w:tc>
        <w:tc>
          <w:tcPr>
            <w:tcW w:w="2414" w:type="dxa"/>
            <w:tcBorders/>
            <w:vAlign w:val="center"/>
          </w:tcPr>
          <w:p>
            <w:pPr>
              <w:pStyle w:val="TableHeading"/>
              <w:suppressLineNumbers/>
              <w:bidi w:val="0"/>
              <w:spacing w:before="0" w:after="283"/>
              <w:jc w:val="center"/>
              <w:rPr/>
            </w:pPr>
            <w:r>
              <w:rPr/>
              <w:t xml:space="preserve">Ikä (vuotta) </w:t>
            </w:r>
          </w:p>
        </w:tc>
        <w:tc>
          <w:tcPr>
            <w:tcW w:w="1751" w:type="dxa"/>
            <w:tcBorders/>
            <w:vAlign w:val="center"/>
          </w:tcPr>
          <w:p>
            <w:pPr>
              <w:pStyle w:val="TableHeading"/>
              <w:suppressLineNumbers/>
              <w:bidi w:val="0"/>
              <w:spacing w:before="0" w:after="283"/>
              <w:jc w:val="center"/>
              <w:rPr/>
            </w:pPr>
            <w:r>
              <w:rPr/>
              <w:t xml:space="preserve">Laji </w:t>
            </w:r>
          </w:p>
        </w:tc>
        <w:tc>
          <w:tcPr>
            <w:tcW w:w="1608" w:type="dxa"/>
            <w:tcBorders/>
            <w:vAlign w:val="center"/>
          </w:tcPr>
          <w:p>
            <w:pPr>
              <w:pStyle w:val="TableHeading"/>
              <w:suppressLineNumbers/>
              <w:bidi w:val="0"/>
              <w:spacing w:before="0" w:after="283"/>
              <w:jc w:val="center"/>
              <w:rPr/>
            </w:pPr>
            <w:r>
              <w:rPr/>
              <w:t xml:space="preserve">Sijainti </w:t>
            </w:r>
          </w:p>
        </w:tc>
        <w:tc>
          <w:tcPr>
            <w:tcW w:w="990" w:type="dxa"/>
            <w:tcBorders/>
            <w:vAlign w:val="center"/>
          </w:tcPr>
          <w:p>
            <w:pPr>
              <w:pStyle w:val="TableHeading"/>
              <w:suppressLineNumbers/>
              <w:bidi w:val="0"/>
              <w:spacing w:before="0" w:after="283"/>
              <w:jc w:val="center"/>
              <w:rPr/>
            </w:pPr>
            <w:r>
              <w:rPr/>
              <w:t xml:space="preserve">Maa </w:t>
            </w:r>
          </w:p>
        </w:tc>
        <w:tc>
          <w:tcPr>
            <w:tcW w:w="2135" w:type="dxa"/>
            <w:tcBorders/>
            <w:vAlign w:val="center"/>
          </w:tcPr>
          <w:p>
            <w:pPr>
              <w:pStyle w:val="TableHeading"/>
              <w:suppressLineNumbers/>
              <w:bidi w:val="0"/>
              <w:spacing w:before="0" w:after="283"/>
              <w:jc w:val="center"/>
              <w:rPr/>
            </w:pPr>
            <w:r>
              <w:rPr/>
              <w:t xml:space="preserve">Huomautukset </w:t>
            </w:r>
          </w:p>
        </w:tc>
      </w:tr>
      <w:tr>
        <w:trPr/>
        <w:tc>
          <w:tcPr>
            <w:tcW w:w="1307" w:type="dxa"/>
            <w:tcBorders/>
            <w:vAlign w:val="center"/>
          </w:tcPr>
          <w:p>
            <w:pPr>
              <w:pStyle w:val="TableContents"/>
              <w:bidi w:val="0"/>
              <w:spacing w:before="0" w:after="283"/>
              <w:jc w:val="left"/>
              <w:rPr/>
            </w:pPr>
            <w:r>
              <w:rPr/>
              <w:t xml:space="preserve">? </w:t>
            </w:r>
          </w:p>
        </w:tc>
        <w:tc>
          <w:tcPr>
            <w:tcW w:w="2414" w:type="dxa"/>
            <w:tcBorders/>
            <w:vAlign w:val="center"/>
          </w:tcPr>
          <w:p>
            <w:pPr>
              <w:pStyle w:val="TableContents"/>
              <w:bidi w:val="0"/>
              <w:spacing w:before="0" w:after="283"/>
              <w:jc w:val="left"/>
              <w:rPr/>
            </w:pPr>
            <w:r>
              <w:rPr/>
              <w:t xml:space="preserve">7003506700000000000 ♠ 5,067 </w:t>
            </w:r>
          </w:p>
        </w:tc>
        <w:tc>
          <w:tcPr>
            <w:tcW w:w="1751" w:type="dxa"/>
            <w:tcBorders/>
            <w:vAlign w:val="center"/>
          </w:tcPr>
          <w:p>
            <w:pPr>
              <w:pStyle w:val="TableContents"/>
              <w:bidi w:val="0"/>
              <w:spacing w:before="0" w:after="283"/>
              <w:jc w:val="left"/>
              <w:rPr/>
            </w:pPr>
            <w:r>
              <w:rPr>
                <w:color w:val="A9A9A9"/>
              </w:rPr>
              <w:t xml:space="preserve">Great Basinin harjakuusimänty </w:t>
            </w:r>
            <w:r>
              <w:rPr/>
              <w:t xml:space="preserve">Pinus longaeva </w:t>
            </w:r>
          </w:p>
        </w:tc>
        <w:tc>
          <w:tcPr>
            <w:tcW w:w="1608" w:type="dxa"/>
            <w:tcBorders/>
            <w:vAlign w:val="center"/>
          </w:tcPr>
          <w:p>
            <w:pPr>
              <w:pStyle w:val="TableContents"/>
              <w:bidi w:val="0"/>
              <w:spacing w:before="0" w:after="283"/>
              <w:jc w:val="left"/>
              <w:rPr/>
            </w:pPr>
            <w:r>
              <w:rPr/>
              <w:t xml:space="preserve">Valkoiset vuoret,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Vanhin tunnettu nykyisin elävä puu. Edmund Schulmanin tekemä kaiverrus, Tom Harlanin määrittämä ikä. </w:t>
            </w:r>
          </w:p>
        </w:tc>
      </w:tr>
      <w:tr>
        <w:trPr/>
        <w:tc>
          <w:tcPr>
            <w:tcW w:w="1307" w:type="dxa"/>
            <w:tcBorders/>
            <w:vAlign w:val="center"/>
          </w:tcPr>
          <w:p>
            <w:pPr>
              <w:pStyle w:val="TableContents"/>
              <w:bidi w:val="0"/>
              <w:spacing w:before="0" w:after="283"/>
              <w:jc w:val="left"/>
              <w:rPr/>
            </w:pPr>
            <w:r>
              <w:rPr/>
              <w:t xml:space="preserve">Methuselah </w:t>
            </w:r>
          </w:p>
        </w:tc>
        <w:tc>
          <w:tcPr>
            <w:tcW w:w="2414" w:type="dxa"/>
            <w:tcBorders/>
            <w:vAlign w:val="center"/>
          </w:tcPr>
          <w:p>
            <w:pPr>
              <w:pStyle w:val="TableContents"/>
              <w:bidi w:val="0"/>
              <w:spacing w:before="0" w:after="283"/>
              <w:jc w:val="left"/>
              <w:rPr/>
            </w:pPr>
            <w:r>
              <w:rPr/>
              <w:t xml:space="preserve">7003484900000000000 ♠ 4,849 </w:t>
            </w:r>
          </w:p>
        </w:tc>
        <w:tc>
          <w:tcPr>
            <w:tcW w:w="1751" w:type="dxa"/>
            <w:tcBorders/>
            <w:vAlign w:val="center"/>
          </w:tcPr>
          <w:p>
            <w:pPr>
              <w:pStyle w:val="TableContents"/>
              <w:bidi w:val="0"/>
              <w:spacing w:before="0" w:after="283"/>
              <w:jc w:val="left"/>
              <w:rPr/>
            </w:pPr>
            <w:r>
              <w:rPr/>
              <w:t xml:space="preserve">Great Basinin harjakuusimänty Pinus longaeva </w:t>
            </w:r>
          </w:p>
        </w:tc>
        <w:tc>
          <w:tcPr>
            <w:tcW w:w="1608" w:type="dxa"/>
            <w:tcBorders/>
            <w:vAlign w:val="center"/>
          </w:tcPr>
          <w:p>
            <w:pPr>
              <w:pStyle w:val="TableContents"/>
              <w:bidi w:val="0"/>
              <w:spacing w:before="0" w:after="283"/>
              <w:jc w:val="left"/>
              <w:rPr/>
            </w:pPr>
            <w:r>
              <w:rPr/>
              <w:t xml:space="preserve">Inyo County,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Vuoteen 2012 asti se oli maailman vanhin elävä puu. </w:t>
            </w:r>
          </w:p>
        </w:tc>
      </w:tr>
      <w:tr>
        <w:trPr/>
        <w:tc>
          <w:tcPr>
            <w:tcW w:w="1307" w:type="dxa"/>
            <w:tcBorders/>
            <w:vAlign w:val="center"/>
          </w:tcPr>
          <w:p>
            <w:pPr>
              <w:pStyle w:val="TableContents"/>
              <w:bidi w:val="0"/>
              <w:spacing w:before="0" w:after="283"/>
              <w:jc w:val="left"/>
              <w:rPr/>
            </w:pPr>
            <w:r>
              <w:rPr/>
              <w:t xml:space="preserve">Prometheus (WPN-114) </w:t>
            </w:r>
          </w:p>
        </w:tc>
        <w:tc>
          <w:tcPr>
            <w:tcW w:w="2414" w:type="dxa"/>
            <w:tcBorders/>
            <w:vAlign w:val="center"/>
          </w:tcPr>
          <w:p>
            <w:pPr>
              <w:pStyle w:val="TableContents"/>
              <w:bidi w:val="0"/>
              <w:spacing w:before="0" w:after="283"/>
              <w:jc w:val="left"/>
              <w:rPr/>
            </w:pPr>
            <w:r>
              <w:rPr/>
              <w:t xml:space="preserve">4844! 4,844 </w:t>
            </w:r>
          </w:p>
        </w:tc>
        <w:tc>
          <w:tcPr>
            <w:tcW w:w="1751" w:type="dxa"/>
            <w:tcBorders/>
            <w:vAlign w:val="center"/>
          </w:tcPr>
          <w:p>
            <w:pPr>
              <w:pStyle w:val="TableContents"/>
              <w:bidi w:val="0"/>
              <w:spacing w:before="0" w:after="283"/>
              <w:jc w:val="left"/>
              <w:rPr/>
            </w:pPr>
            <w:r>
              <w:rPr/>
              <w:t xml:space="preserve">Great Basinin harjakuusimänty Pinus longaeva </w:t>
            </w:r>
          </w:p>
        </w:tc>
        <w:tc>
          <w:tcPr>
            <w:tcW w:w="1608" w:type="dxa"/>
            <w:tcBorders/>
            <w:vAlign w:val="center"/>
          </w:tcPr>
          <w:p>
            <w:pPr>
              <w:pStyle w:val="TableContents"/>
              <w:bidi w:val="0"/>
              <w:spacing w:before="0" w:after="283"/>
              <w:jc w:val="left"/>
              <w:rPr/>
            </w:pPr>
            <w:r>
              <w:rPr/>
              <w:t xml:space="preserve">Wheeler Peak, Nevada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Kaadettu vuonna 1964. </w:t>
            </w:r>
          </w:p>
        </w:tc>
      </w:tr>
      <w:tr>
        <w:trPr/>
        <w:tc>
          <w:tcPr>
            <w:tcW w:w="1307" w:type="dxa"/>
            <w:tcBorders/>
            <w:vAlign w:val="center"/>
          </w:tcPr>
          <w:p>
            <w:pPr>
              <w:pStyle w:val="TableContents"/>
              <w:bidi w:val="0"/>
              <w:spacing w:before="0" w:after="283"/>
              <w:jc w:val="left"/>
              <w:rPr/>
            </w:pPr>
            <w:r>
              <w:rPr/>
              <w:t xml:space="preserve">Gran Abuelo </w:t>
            </w:r>
          </w:p>
        </w:tc>
        <w:tc>
          <w:tcPr>
            <w:tcW w:w="2414" w:type="dxa"/>
            <w:tcBorders/>
            <w:vAlign w:val="center"/>
          </w:tcPr>
          <w:p>
            <w:pPr>
              <w:pStyle w:val="TableContents"/>
              <w:bidi w:val="0"/>
              <w:spacing w:before="0" w:after="283"/>
              <w:jc w:val="left"/>
              <w:rPr/>
            </w:pPr>
            <w:r>
              <w:rPr/>
              <w:t xml:space="preserve">7003364600000000000 ♠ 3,646 </w:t>
            </w:r>
          </w:p>
        </w:tc>
        <w:tc>
          <w:tcPr>
            <w:tcW w:w="1751" w:type="dxa"/>
            <w:tcBorders/>
            <w:vAlign w:val="center"/>
          </w:tcPr>
          <w:p>
            <w:pPr>
              <w:pStyle w:val="TableContents"/>
              <w:bidi w:val="0"/>
              <w:spacing w:before="0" w:after="283"/>
              <w:jc w:val="left"/>
              <w:rPr/>
            </w:pPr>
            <w:r>
              <w:rPr/>
              <w:t xml:space="preserve">Patagonian sypressi Fitzroya cupressoides Fitzroya cupressoides </w:t>
            </w:r>
          </w:p>
        </w:tc>
        <w:tc>
          <w:tcPr>
            <w:tcW w:w="1608" w:type="dxa"/>
            <w:tcBorders/>
            <w:vAlign w:val="center"/>
          </w:tcPr>
          <w:p>
            <w:pPr>
              <w:pStyle w:val="TableContents"/>
              <w:bidi w:val="0"/>
              <w:spacing w:before="0" w:after="283"/>
              <w:jc w:val="left"/>
              <w:rPr/>
            </w:pPr>
            <w:r>
              <w:rPr/>
              <w:t xml:space="preserve">Cordillera Pelada, Los Ríos </w:t>
            </w:r>
          </w:p>
        </w:tc>
        <w:tc>
          <w:tcPr>
            <w:tcW w:w="990" w:type="dxa"/>
            <w:tcBorders/>
            <w:vAlign w:val="center"/>
          </w:tcPr>
          <w:p>
            <w:pPr>
              <w:pStyle w:val="TableContents"/>
              <w:bidi w:val="0"/>
              <w:spacing w:before="0" w:after="283"/>
              <w:jc w:val="left"/>
              <w:rPr/>
            </w:pPr>
            <w:r>
              <w:rPr/>
              <w:t xml:space="preserve">Chile </w:t>
            </w:r>
          </w:p>
        </w:tc>
        <w:tc>
          <w:tcPr>
            <w:tcW w:w="2135" w:type="dxa"/>
            <w:tcBorders/>
            <w:vAlign w:val="center"/>
          </w:tcPr>
          <w:p>
            <w:pPr>
              <w:pStyle w:val="TableContents"/>
              <w:bidi w:val="0"/>
              <w:spacing w:before="0" w:after="283"/>
              <w:jc w:val="left"/>
              <w:rPr/>
            </w:pPr>
            <w:r>
              <w:rPr/>
              <w:t xml:space="preserve">Elossa. Sijaitsee Alerce Costeron kansallispuistossa. </w:t>
            </w:r>
          </w:p>
        </w:tc>
      </w:tr>
      <w:tr>
        <w:trPr/>
        <w:tc>
          <w:tcPr>
            <w:tcW w:w="1307" w:type="dxa"/>
            <w:tcBorders/>
            <w:vAlign w:val="center"/>
          </w:tcPr>
          <w:p>
            <w:pPr>
              <w:pStyle w:val="TableContents"/>
              <w:bidi w:val="0"/>
              <w:spacing w:before="0" w:after="283"/>
              <w:jc w:val="left"/>
              <w:rPr/>
            </w:pPr>
            <w:r>
              <w:rPr/>
              <w:t xml:space="preserve">Oliveira do Mouchão (KNJ1 / 601) </w:t>
            </w:r>
          </w:p>
        </w:tc>
        <w:tc>
          <w:tcPr>
            <w:tcW w:w="2414" w:type="dxa"/>
            <w:tcBorders/>
            <w:vAlign w:val="center"/>
          </w:tcPr>
          <w:p>
            <w:pPr>
              <w:pStyle w:val="TableContents"/>
              <w:bidi w:val="0"/>
              <w:spacing w:before="0" w:after="283"/>
              <w:jc w:val="left"/>
              <w:rPr/>
            </w:pPr>
            <w:r>
              <w:rPr/>
              <w:t xml:space="preserve">3,350 </w:t>
            </w:r>
          </w:p>
        </w:tc>
        <w:tc>
          <w:tcPr>
            <w:tcW w:w="1751" w:type="dxa"/>
            <w:tcBorders/>
            <w:vAlign w:val="center"/>
          </w:tcPr>
          <w:p>
            <w:pPr>
              <w:pStyle w:val="TableContents"/>
              <w:bidi w:val="0"/>
              <w:jc w:val="left"/>
              <w:rPr/>
            </w:pPr>
            <w:r>
              <w:rPr/>
              <w:t xml:space="preserve">Eurooppalainen oliivipuu </w:t>
            </w:r>
          </w:p>
          <w:p>
            <w:pPr>
              <w:pStyle w:val="TableContents"/>
              <w:bidi w:val="0"/>
              <w:spacing w:before="0" w:after="283"/>
              <w:jc w:val="left"/>
              <w:rPr/>
            </w:pPr>
            <w:r>
              <w:rPr/>
              <w:t xml:space="preserve">Olea europea L. var. europaea </w:t>
            </w:r>
          </w:p>
        </w:tc>
        <w:tc>
          <w:tcPr>
            <w:tcW w:w="1608" w:type="dxa"/>
            <w:tcBorders/>
            <w:vAlign w:val="center"/>
          </w:tcPr>
          <w:p>
            <w:pPr>
              <w:pStyle w:val="TableContents"/>
              <w:bidi w:val="0"/>
              <w:spacing w:before="0" w:after="283"/>
              <w:jc w:val="left"/>
              <w:rPr/>
            </w:pPr>
            <w:r>
              <w:rPr/>
              <w:t xml:space="preserve">Mouriscas, Abrantes </w:t>
            </w:r>
          </w:p>
        </w:tc>
        <w:tc>
          <w:tcPr>
            <w:tcW w:w="990" w:type="dxa"/>
            <w:tcBorders/>
            <w:vAlign w:val="center"/>
          </w:tcPr>
          <w:p>
            <w:pPr>
              <w:pStyle w:val="TableContents"/>
              <w:bidi w:val="0"/>
              <w:spacing w:before="0" w:after="283"/>
              <w:jc w:val="left"/>
              <w:rPr/>
            </w:pPr>
            <w:r>
              <w:rPr/>
              <w:t xml:space="preserve">Portugali </w:t>
            </w:r>
          </w:p>
        </w:tc>
        <w:tc>
          <w:tcPr>
            <w:tcW w:w="2135" w:type="dxa"/>
            <w:tcBorders/>
            <w:vAlign w:val="center"/>
          </w:tcPr>
          <w:p>
            <w:pPr>
              <w:pStyle w:val="TableContents"/>
              <w:bidi w:val="0"/>
              <w:spacing w:before="0" w:after="283"/>
              <w:jc w:val="left"/>
              <w:rPr/>
            </w:pPr>
            <w:r>
              <w:rPr/>
              <w:t xml:space="preserve">Elossa. </w:t>
            </w:r>
          </w:p>
        </w:tc>
      </w:tr>
      <w:tr>
        <w:trPr/>
        <w:tc>
          <w:tcPr>
            <w:tcW w:w="1307" w:type="dxa"/>
            <w:tcBorders/>
            <w:vAlign w:val="center"/>
          </w:tcPr>
          <w:p>
            <w:pPr>
              <w:pStyle w:val="TableContents"/>
              <w:bidi w:val="0"/>
              <w:spacing w:before="0" w:after="283"/>
              <w:jc w:val="left"/>
              <w:rPr/>
            </w:pPr>
            <w:r>
              <w:rPr/>
              <w:t xml:space="preserve">CBR26 </w:t>
            </w:r>
          </w:p>
        </w:tc>
        <w:tc>
          <w:tcPr>
            <w:tcW w:w="2414" w:type="dxa"/>
            <w:tcBorders/>
            <w:vAlign w:val="center"/>
          </w:tcPr>
          <w:p>
            <w:pPr>
              <w:pStyle w:val="TableContents"/>
              <w:bidi w:val="0"/>
              <w:spacing w:before="0" w:after="283"/>
              <w:jc w:val="left"/>
              <w:rPr/>
            </w:pPr>
            <w:r>
              <w:rPr/>
              <w:t xml:space="preserve">3266! 3,266 </w:t>
            </w:r>
          </w:p>
        </w:tc>
        <w:tc>
          <w:tcPr>
            <w:tcW w:w="1751" w:type="dxa"/>
            <w:tcBorders/>
            <w:vAlign w:val="center"/>
          </w:tcPr>
          <w:p>
            <w:pPr>
              <w:pStyle w:val="TableContents"/>
              <w:bidi w:val="0"/>
              <w:spacing w:before="0" w:after="283"/>
              <w:jc w:val="left"/>
              <w:rPr/>
            </w:pPr>
            <w:r>
              <w:rPr/>
              <w:t xml:space="preserve">Jättiläismetsäpuu Sequoiadendron giganteum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Kuollut. </w:t>
            </w:r>
          </w:p>
        </w:tc>
      </w:tr>
      <w:tr>
        <w:trPr/>
        <w:tc>
          <w:tcPr>
            <w:tcW w:w="1307" w:type="dxa"/>
            <w:tcBorders/>
            <w:vAlign w:val="center"/>
          </w:tcPr>
          <w:p>
            <w:pPr>
              <w:pStyle w:val="TableContents"/>
              <w:bidi w:val="0"/>
              <w:spacing w:before="0" w:after="283"/>
              <w:jc w:val="left"/>
              <w:rPr/>
            </w:pPr>
            <w:r>
              <w:rPr/>
              <w:t xml:space="preserve">D-21 </w:t>
            </w:r>
          </w:p>
        </w:tc>
        <w:tc>
          <w:tcPr>
            <w:tcW w:w="2414" w:type="dxa"/>
            <w:tcBorders/>
            <w:vAlign w:val="center"/>
          </w:tcPr>
          <w:p>
            <w:pPr>
              <w:pStyle w:val="TableContents"/>
              <w:bidi w:val="0"/>
              <w:spacing w:before="0" w:after="283"/>
              <w:jc w:val="left"/>
              <w:rPr/>
            </w:pPr>
            <w:r>
              <w:rPr/>
              <w:t xml:space="preserve">3220! 3,220 </w:t>
            </w:r>
          </w:p>
        </w:tc>
        <w:tc>
          <w:tcPr>
            <w:tcW w:w="1751" w:type="dxa"/>
            <w:tcBorders/>
            <w:vAlign w:val="center"/>
          </w:tcPr>
          <w:p>
            <w:pPr>
              <w:pStyle w:val="TableContents"/>
              <w:bidi w:val="0"/>
              <w:spacing w:before="0" w:after="283"/>
              <w:jc w:val="left"/>
              <w:rPr/>
            </w:pPr>
            <w:r>
              <w:rPr/>
              <w:t xml:space="preserve">Jättiläismetsäpuu Sequoiadendron giganteum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Kuollut. </w:t>
            </w:r>
          </w:p>
        </w:tc>
      </w:tr>
      <w:tr>
        <w:trPr/>
        <w:tc>
          <w:tcPr>
            <w:tcW w:w="1307" w:type="dxa"/>
            <w:tcBorders/>
            <w:vAlign w:val="center"/>
          </w:tcPr>
          <w:p>
            <w:pPr>
              <w:pStyle w:val="TableContents"/>
              <w:bidi w:val="0"/>
              <w:spacing w:before="0" w:after="283"/>
              <w:jc w:val="left"/>
              <w:rPr/>
            </w:pPr>
            <w:r>
              <w:rPr/>
              <w:t xml:space="preserve">Presidentti </w:t>
            </w:r>
          </w:p>
        </w:tc>
        <w:tc>
          <w:tcPr>
            <w:tcW w:w="2414" w:type="dxa"/>
            <w:tcBorders/>
            <w:vAlign w:val="center"/>
          </w:tcPr>
          <w:p>
            <w:pPr>
              <w:pStyle w:val="TableContents"/>
              <w:bidi w:val="0"/>
              <w:spacing w:before="0" w:after="283"/>
              <w:jc w:val="left"/>
              <w:rPr/>
            </w:pPr>
            <w:r>
              <w:rPr/>
              <w:t xml:space="preserve">3200! 3,200 </w:t>
            </w:r>
          </w:p>
        </w:tc>
        <w:tc>
          <w:tcPr>
            <w:tcW w:w="1751" w:type="dxa"/>
            <w:tcBorders/>
            <w:vAlign w:val="center"/>
          </w:tcPr>
          <w:p>
            <w:pPr>
              <w:pStyle w:val="TableContents"/>
              <w:bidi w:val="0"/>
              <w:spacing w:before="0" w:after="283"/>
              <w:jc w:val="left"/>
              <w:rPr/>
            </w:pPr>
            <w:r>
              <w:rPr/>
              <w:t xml:space="preserve">Jättiläismetsäpuu Sequoiadendron giganteum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Elossa. </w:t>
            </w:r>
          </w:p>
        </w:tc>
      </w:tr>
      <w:tr>
        <w:trPr/>
        <w:tc>
          <w:tcPr>
            <w:tcW w:w="1307" w:type="dxa"/>
            <w:tcBorders/>
            <w:vAlign w:val="center"/>
          </w:tcPr>
          <w:p>
            <w:pPr>
              <w:pStyle w:val="TableContents"/>
              <w:bidi w:val="0"/>
              <w:spacing w:before="0" w:after="283"/>
              <w:jc w:val="left"/>
              <w:rPr/>
            </w:pPr>
            <w:r>
              <w:rPr/>
              <w:t xml:space="preserve">D-23 </w:t>
            </w:r>
          </w:p>
        </w:tc>
        <w:tc>
          <w:tcPr>
            <w:tcW w:w="2414" w:type="dxa"/>
            <w:tcBorders/>
            <w:vAlign w:val="center"/>
          </w:tcPr>
          <w:p>
            <w:pPr>
              <w:pStyle w:val="TableContents"/>
              <w:bidi w:val="0"/>
              <w:spacing w:before="0" w:after="283"/>
              <w:jc w:val="left"/>
              <w:rPr/>
            </w:pPr>
            <w:r>
              <w:rPr/>
              <w:t xml:space="preserve">3075! 3,075 </w:t>
            </w:r>
          </w:p>
        </w:tc>
        <w:tc>
          <w:tcPr>
            <w:tcW w:w="1751" w:type="dxa"/>
            <w:tcBorders/>
            <w:vAlign w:val="center"/>
          </w:tcPr>
          <w:p>
            <w:pPr>
              <w:pStyle w:val="TableContents"/>
              <w:bidi w:val="0"/>
              <w:spacing w:before="0" w:after="283"/>
              <w:jc w:val="left"/>
              <w:rPr/>
            </w:pPr>
            <w:r>
              <w:rPr/>
              <w:t xml:space="preserve">Jättiläismetsäpuu Sequoiadendron giganteum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Kuollut. </w:t>
            </w:r>
          </w:p>
        </w:tc>
      </w:tr>
      <w:tr>
        <w:trPr/>
        <w:tc>
          <w:tcPr>
            <w:tcW w:w="1307" w:type="dxa"/>
            <w:tcBorders/>
            <w:vAlign w:val="center"/>
          </w:tcPr>
          <w:p>
            <w:pPr>
              <w:pStyle w:val="TableContents"/>
              <w:bidi w:val="0"/>
              <w:spacing w:before="0" w:after="283"/>
              <w:jc w:val="left"/>
              <w:rPr/>
            </w:pPr>
            <w:r>
              <w:rPr/>
              <w:t xml:space="preserve">CMC 3 </w:t>
            </w:r>
          </w:p>
        </w:tc>
        <w:tc>
          <w:tcPr>
            <w:tcW w:w="2414" w:type="dxa"/>
            <w:tcBorders/>
            <w:vAlign w:val="center"/>
          </w:tcPr>
          <w:p>
            <w:pPr>
              <w:pStyle w:val="TableContents"/>
              <w:bidi w:val="0"/>
              <w:spacing w:before="0" w:after="283"/>
              <w:jc w:val="left"/>
              <w:rPr/>
            </w:pPr>
            <w:r>
              <w:rPr/>
              <w:t xml:space="preserve">3033! 3,033 </w:t>
            </w:r>
          </w:p>
        </w:tc>
        <w:tc>
          <w:tcPr>
            <w:tcW w:w="1751" w:type="dxa"/>
            <w:tcBorders/>
            <w:vAlign w:val="center"/>
          </w:tcPr>
          <w:p>
            <w:pPr>
              <w:pStyle w:val="TableContents"/>
              <w:bidi w:val="0"/>
              <w:spacing w:before="0" w:after="283"/>
              <w:jc w:val="left"/>
              <w:rPr/>
            </w:pPr>
            <w:r>
              <w:rPr/>
              <w:t xml:space="preserve">Jättiläismetsäpuu Sequoiadendron giganteum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Kuollut. </w:t>
            </w:r>
          </w:p>
        </w:tc>
      </w:tr>
      <w:tr>
        <w:trPr/>
        <w:tc>
          <w:tcPr>
            <w:tcW w:w="1307" w:type="dxa"/>
            <w:tcBorders/>
            <w:vAlign w:val="center"/>
          </w:tcPr>
          <w:p>
            <w:pPr>
              <w:pStyle w:val="TableContents"/>
              <w:bidi w:val="0"/>
              <w:spacing w:before="0" w:after="283"/>
              <w:jc w:val="left"/>
              <w:rPr/>
            </w:pPr>
            <w:r>
              <w:rPr/>
              <w:t xml:space="preserve">Scofieldin kataja </w:t>
            </w:r>
          </w:p>
        </w:tc>
        <w:tc>
          <w:tcPr>
            <w:tcW w:w="2414" w:type="dxa"/>
            <w:tcBorders/>
            <w:vAlign w:val="center"/>
          </w:tcPr>
          <w:p>
            <w:pPr>
              <w:pStyle w:val="TableContents"/>
              <w:bidi w:val="0"/>
              <w:spacing w:before="0" w:after="283"/>
              <w:jc w:val="left"/>
              <w:rPr/>
            </w:pPr>
            <w:r>
              <w:rPr/>
              <w:t xml:space="preserve">2675! 2,675 </w:t>
            </w:r>
          </w:p>
        </w:tc>
        <w:tc>
          <w:tcPr>
            <w:tcW w:w="1751" w:type="dxa"/>
            <w:tcBorders/>
            <w:vAlign w:val="center"/>
          </w:tcPr>
          <w:p>
            <w:pPr>
              <w:pStyle w:val="TableContents"/>
              <w:bidi w:val="0"/>
              <w:spacing w:before="0" w:after="283"/>
              <w:jc w:val="left"/>
              <w:rPr/>
            </w:pPr>
            <w:r>
              <w:rPr/>
              <w:t xml:space="preserve">Lännenkataja Juniperus occidentalis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Kuollut. </w:t>
            </w:r>
          </w:p>
        </w:tc>
      </w:tr>
      <w:tr>
        <w:trPr/>
        <w:tc>
          <w:tcPr>
            <w:tcW w:w="1307" w:type="dxa"/>
            <w:tcBorders/>
            <w:vAlign w:val="center"/>
          </w:tcPr>
          <w:p>
            <w:pPr>
              <w:pStyle w:val="TableContents"/>
              <w:bidi w:val="0"/>
              <w:spacing w:before="0" w:after="283"/>
              <w:jc w:val="left"/>
              <w:rPr/>
            </w:pPr>
            <w:r>
              <w:rPr/>
              <w:t xml:space="preserve">CB-90-11 </w:t>
            </w:r>
          </w:p>
        </w:tc>
        <w:tc>
          <w:tcPr>
            <w:tcW w:w="2414" w:type="dxa"/>
            <w:tcBorders/>
            <w:vAlign w:val="center"/>
          </w:tcPr>
          <w:p>
            <w:pPr>
              <w:pStyle w:val="TableContents"/>
              <w:bidi w:val="0"/>
              <w:spacing w:before="0" w:after="283"/>
              <w:jc w:val="left"/>
              <w:rPr/>
            </w:pPr>
            <w:r>
              <w:rPr/>
              <w:t xml:space="preserve">7003246000000000000 ♠ 2,460 </w:t>
            </w:r>
          </w:p>
        </w:tc>
        <w:tc>
          <w:tcPr>
            <w:tcW w:w="1751" w:type="dxa"/>
            <w:tcBorders/>
            <w:vAlign w:val="center"/>
          </w:tcPr>
          <w:p>
            <w:pPr>
              <w:pStyle w:val="TableContents"/>
              <w:bidi w:val="0"/>
              <w:spacing w:before="0" w:after="283"/>
              <w:jc w:val="left"/>
              <w:rPr/>
            </w:pPr>
            <w:r>
              <w:rPr/>
              <w:t xml:space="preserve">Rocky Mountain Bristlecone Mänty Pinus aristata </w:t>
            </w:r>
          </w:p>
        </w:tc>
        <w:tc>
          <w:tcPr>
            <w:tcW w:w="1608" w:type="dxa"/>
            <w:tcBorders/>
            <w:vAlign w:val="center"/>
          </w:tcPr>
          <w:p>
            <w:pPr>
              <w:pStyle w:val="TableContents"/>
              <w:bidi w:val="0"/>
              <w:spacing w:before="0" w:after="283"/>
              <w:jc w:val="left"/>
              <w:rPr/>
            </w:pPr>
            <w:r>
              <w:rPr/>
              <w:t xml:space="preserve">Keski-Colorado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Jaya Sri Maha Bodhi </w:t>
            </w:r>
          </w:p>
        </w:tc>
        <w:tc>
          <w:tcPr>
            <w:tcW w:w="2414" w:type="dxa"/>
            <w:tcBorders/>
            <w:vAlign w:val="center"/>
          </w:tcPr>
          <w:p>
            <w:pPr>
              <w:pStyle w:val="TableContents"/>
              <w:bidi w:val="0"/>
              <w:spacing w:before="0" w:after="283"/>
              <w:jc w:val="left"/>
              <w:rPr/>
            </w:pPr>
            <w:r>
              <w:rPr/>
              <w:t xml:space="preserve">2302! 2,302 </w:t>
            </w:r>
          </w:p>
        </w:tc>
        <w:tc>
          <w:tcPr>
            <w:tcW w:w="1751" w:type="dxa"/>
            <w:tcBorders/>
            <w:vAlign w:val="center"/>
          </w:tcPr>
          <w:p>
            <w:pPr>
              <w:pStyle w:val="TableContents"/>
              <w:bidi w:val="0"/>
              <w:spacing w:before="0" w:after="283"/>
              <w:jc w:val="left"/>
              <w:rPr/>
            </w:pPr>
            <w:r>
              <w:rPr/>
              <w:t xml:space="preserve">Pyhä viikuna Ficus religiosa </w:t>
            </w:r>
          </w:p>
        </w:tc>
        <w:tc>
          <w:tcPr>
            <w:tcW w:w="1608" w:type="dxa"/>
            <w:tcBorders/>
            <w:vAlign w:val="center"/>
          </w:tcPr>
          <w:p>
            <w:pPr>
              <w:pStyle w:val="TableContents"/>
              <w:bidi w:val="0"/>
              <w:spacing w:before="0" w:after="283"/>
              <w:jc w:val="left"/>
              <w:rPr/>
            </w:pPr>
            <w:r>
              <w:rPr/>
              <w:t xml:space="preserve">Anuradhapura, Pohjoinen keskinen maakunta </w:t>
            </w:r>
          </w:p>
        </w:tc>
        <w:tc>
          <w:tcPr>
            <w:tcW w:w="990" w:type="dxa"/>
            <w:tcBorders/>
            <w:vAlign w:val="center"/>
          </w:tcPr>
          <w:p>
            <w:pPr>
              <w:pStyle w:val="TableContents"/>
              <w:bidi w:val="0"/>
              <w:spacing w:before="0" w:after="283"/>
              <w:jc w:val="left"/>
              <w:rPr/>
            </w:pPr>
            <w:r>
              <w:rPr/>
              <w:t xml:space="preserve">Sri Lanka </w:t>
            </w:r>
          </w:p>
        </w:tc>
        <w:tc>
          <w:tcPr>
            <w:tcW w:w="2135" w:type="dxa"/>
            <w:tcBorders/>
            <w:vAlign w:val="center"/>
          </w:tcPr>
          <w:p>
            <w:pPr>
              <w:pStyle w:val="TableContents"/>
              <w:bidi w:val="0"/>
              <w:spacing w:before="0" w:after="283"/>
              <w:jc w:val="left"/>
              <w:rPr/>
            </w:pPr>
            <w:r>
              <w:rPr/>
              <w:t xml:space="preserve">Taimi historiallisesta Bodhi-puusta, jonka alla Buddha valaistui. Se istutettiin vuonna 288 eKr. ja on maailman vanhin elävä ihmisen istuttama puu, jonka istutusajankohta tunnetaan. </w:t>
            </w:r>
          </w:p>
        </w:tc>
      </w:tr>
      <w:tr>
        <w:trPr/>
        <w:tc>
          <w:tcPr>
            <w:tcW w:w="1307" w:type="dxa"/>
            <w:tcBorders/>
            <w:vAlign w:val="center"/>
          </w:tcPr>
          <w:p>
            <w:pPr>
              <w:pStyle w:val="TableContents"/>
              <w:bidi w:val="0"/>
              <w:spacing w:before="0" w:after="283"/>
              <w:jc w:val="left"/>
              <w:rPr/>
            </w:pPr>
            <w:r>
              <w:rPr/>
              <w:t xml:space="preserve">? </w:t>
            </w:r>
          </w:p>
        </w:tc>
        <w:tc>
          <w:tcPr>
            <w:tcW w:w="2414" w:type="dxa"/>
            <w:tcBorders/>
            <w:vAlign w:val="center"/>
          </w:tcPr>
          <w:p>
            <w:pPr>
              <w:pStyle w:val="TableContents"/>
              <w:bidi w:val="0"/>
              <w:spacing w:before="0" w:after="283"/>
              <w:jc w:val="left"/>
              <w:rPr/>
            </w:pPr>
            <w:r>
              <w:rPr/>
              <w:t xml:space="preserve">2200! 2,200 </w:t>
            </w:r>
          </w:p>
        </w:tc>
        <w:tc>
          <w:tcPr>
            <w:tcW w:w="1751" w:type="dxa"/>
            <w:tcBorders/>
            <w:vAlign w:val="center"/>
          </w:tcPr>
          <w:p>
            <w:pPr>
              <w:pStyle w:val="TableContents"/>
              <w:bidi w:val="0"/>
              <w:spacing w:before="0" w:after="283"/>
              <w:jc w:val="left"/>
              <w:rPr/>
            </w:pPr>
            <w:r>
              <w:rPr/>
              <w:t xml:space="preserve">Rannikon punapuu Sequoia sempervirens </w:t>
            </w:r>
          </w:p>
        </w:tc>
        <w:tc>
          <w:tcPr>
            <w:tcW w:w="1608" w:type="dxa"/>
            <w:tcBorders/>
            <w:vAlign w:val="center"/>
          </w:tcPr>
          <w:p>
            <w:pPr>
              <w:pStyle w:val="TableContents"/>
              <w:bidi w:val="0"/>
              <w:spacing w:before="0" w:after="283"/>
              <w:jc w:val="left"/>
              <w:rPr/>
            </w:pPr>
            <w:r>
              <w:rPr/>
              <w:t xml:space="preserve">Pohjois-Kalifornia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pPr>
            <w:r>
              <w:rPr/>
              <w:t xml:space="preserve">Kuollut. </w:t>
            </w:r>
          </w:p>
        </w:tc>
      </w:tr>
      <w:tr>
        <w:trPr/>
        <w:tc>
          <w:tcPr>
            <w:tcW w:w="1307" w:type="dxa"/>
            <w:tcBorders/>
            <w:vAlign w:val="center"/>
          </w:tcPr>
          <w:p>
            <w:pPr>
              <w:pStyle w:val="TableContents"/>
              <w:bidi w:val="0"/>
              <w:spacing w:before="0" w:after="283"/>
              <w:jc w:val="left"/>
              <w:rPr/>
            </w:pPr>
            <w:r>
              <w:rPr/>
              <w:t xml:space="preserve">Bennett Kataja </w:t>
            </w:r>
          </w:p>
        </w:tc>
        <w:tc>
          <w:tcPr>
            <w:tcW w:w="2414" w:type="dxa"/>
            <w:tcBorders/>
            <w:vAlign w:val="center"/>
          </w:tcPr>
          <w:p>
            <w:pPr>
              <w:pStyle w:val="TableContents"/>
              <w:bidi w:val="0"/>
              <w:spacing w:before="0" w:after="283"/>
              <w:jc w:val="left"/>
              <w:rPr/>
            </w:pPr>
            <w:r>
              <w:rPr/>
              <w:t xml:space="preserve">2200! 2,200 </w:t>
            </w:r>
          </w:p>
        </w:tc>
        <w:tc>
          <w:tcPr>
            <w:tcW w:w="1751" w:type="dxa"/>
            <w:tcBorders/>
            <w:vAlign w:val="center"/>
          </w:tcPr>
          <w:p>
            <w:pPr>
              <w:pStyle w:val="TableContents"/>
              <w:bidi w:val="0"/>
              <w:spacing w:before="0" w:after="283"/>
              <w:jc w:val="left"/>
              <w:rPr/>
            </w:pPr>
            <w:r>
              <w:rPr/>
              <w:t xml:space="preserve">Lännenkataja Juniperus occidentalis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SHP 7 </w:t>
            </w:r>
          </w:p>
        </w:tc>
        <w:tc>
          <w:tcPr>
            <w:tcW w:w="2414" w:type="dxa"/>
            <w:tcBorders/>
            <w:vAlign w:val="center"/>
          </w:tcPr>
          <w:p>
            <w:pPr>
              <w:pStyle w:val="TableContents"/>
              <w:bidi w:val="0"/>
              <w:spacing w:before="0" w:after="283"/>
              <w:jc w:val="left"/>
              <w:rPr/>
            </w:pPr>
            <w:r>
              <w:rPr/>
              <w:t xml:space="preserve">2110! 2,110 </w:t>
            </w:r>
          </w:p>
        </w:tc>
        <w:tc>
          <w:tcPr>
            <w:tcW w:w="1751" w:type="dxa"/>
            <w:tcBorders/>
            <w:vAlign w:val="center"/>
          </w:tcPr>
          <w:p>
            <w:pPr>
              <w:pStyle w:val="TableContents"/>
              <w:bidi w:val="0"/>
              <w:spacing w:before="0" w:after="283"/>
              <w:jc w:val="left"/>
              <w:rPr/>
            </w:pPr>
            <w:r>
              <w:rPr/>
              <w:t xml:space="preserve">Ketunhäntämänty Pinus balfouriana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 </w:t>
            </w:r>
          </w:p>
        </w:tc>
        <w:tc>
          <w:tcPr>
            <w:tcW w:w="2414" w:type="dxa"/>
            <w:tcBorders/>
            <w:vAlign w:val="center"/>
          </w:tcPr>
          <w:p>
            <w:pPr>
              <w:pStyle w:val="TableContents"/>
              <w:bidi w:val="0"/>
              <w:spacing w:before="0" w:after="283"/>
              <w:jc w:val="left"/>
              <w:rPr/>
            </w:pPr>
            <w:r>
              <w:rPr/>
              <w:t xml:space="preserve">7003194300000000000 ♠ 1,943 </w:t>
            </w:r>
          </w:p>
        </w:tc>
        <w:tc>
          <w:tcPr>
            <w:tcW w:w="1751" w:type="dxa"/>
            <w:tcBorders/>
            <w:vAlign w:val="center"/>
          </w:tcPr>
          <w:p>
            <w:pPr>
              <w:pStyle w:val="TableContents"/>
              <w:bidi w:val="0"/>
              <w:spacing w:before="0" w:after="283"/>
              <w:jc w:val="left"/>
              <w:rPr/>
            </w:pPr>
            <w:r>
              <w:rPr/>
              <w:t xml:space="preserve">Subalpiininen lehtikuusi Larix lyallii </w:t>
            </w:r>
          </w:p>
        </w:tc>
        <w:tc>
          <w:tcPr>
            <w:tcW w:w="1608" w:type="dxa"/>
            <w:tcBorders/>
            <w:vAlign w:val="center"/>
          </w:tcPr>
          <w:p>
            <w:pPr>
              <w:pStyle w:val="TableContents"/>
              <w:bidi w:val="0"/>
              <w:spacing w:before="0" w:after="283"/>
              <w:jc w:val="left"/>
              <w:rPr/>
            </w:pPr>
            <w:r>
              <w:rPr/>
              <w:t xml:space="preserve">Kananaskis, Alberta </w:t>
            </w:r>
          </w:p>
        </w:tc>
        <w:tc>
          <w:tcPr>
            <w:tcW w:w="990" w:type="dxa"/>
            <w:tcBorders/>
            <w:vAlign w:val="center"/>
          </w:tcPr>
          <w:p>
            <w:pPr>
              <w:pStyle w:val="TableContents"/>
              <w:bidi w:val="0"/>
              <w:spacing w:before="0" w:after="283"/>
              <w:jc w:val="left"/>
              <w:rPr/>
            </w:pPr>
            <w:r>
              <w:rPr/>
              <w:t xml:space="preserve">Kanada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CRE 175 </w:t>
            </w:r>
          </w:p>
        </w:tc>
        <w:tc>
          <w:tcPr>
            <w:tcW w:w="2414" w:type="dxa"/>
            <w:tcBorders/>
            <w:vAlign w:val="center"/>
          </w:tcPr>
          <w:p>
            <w:pPr>
              <w:pStyle w:val="TableContents"/>
              <w:bidi w:val="0"/>
              <w:spacing w:before="0" w:after="283"/>
              <w:jc w:val="left"/>
              <w:rPr/>
            </w:pPr>
            <w:r>
              <w:rPr/>
              <w:t xml:space="preserve">1889! 1,889 </w:t>
            </w:r>
          </w:p>
        </w:tc>
        <w:tc>
          <w:tcPr>
            <w:tcW w:w="1751" w:type="dxa"/>
            <w:tcBorders/>
            <w:vAlign w:val="center"/>
          </w:tcPr>
          <w:p>
            <w:pPr>
              <w:pStyle w:val="TableContents"/>
              <w:bidi w:val="0"/>
              <w:spacing w:before="0" w:after="283"/>
              <w:jc w:val="left"/>
              <w:rPr/>
            </w:pPr>
            <w:r>
              <w:rPr/>
              <w:t xml:space="preserve">Kalliovuoriston kataja Juniperus scopulorum </w:t>
            </w:r>
          </w:p>
        </w:tc>
        <w:tc>
          <w:tcPr>
            <w:tcW w:w="1608" w:type="dxa"/>
            <w:tcBorders/>
            <w:vAlign w:val="center"/>
          </w:tcPr>
          <w:p>
            <w:pPr>
              <w:pStyle w:val="TableContents"/>
              <w:bidi w:val="0"/>
              <w:spacing w:before="0" w:after="283"/>
              <w:jc w:val="left"/>
              <w:rPr/>
            </w:pPr>
            <w:r>
              <w:rPr/>
              <w:t xml:space="preserve">Pohjois-New Mexico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Miles Kataja </w:t>
            </w:r>
          </w:p>
        </w:tc>
        <w:tc>
          <w:tcPr>
            <w:tcW w:w="2414" w:type="dxa"/>
            <w:tcBorders/>
            <w:vAlign w:val="center"/>
          </w:tcPr>
          <w:p>
            <w:pPr>
              <w:pStyle w:val="TableContents"/>
              <w:bidi w:val="0"/>
              <w:spacing w:before="0" w:after="283"/>
              <w:jc w:val="left"/>
              <w:rPr/>
            </w:pPr>
            <w:r>
              <w:rPr/>
              <w:t xml:space="preserve">7003182900000000000 ♠ 1,829 </w:t>
            </w:r>
          </w:p>
        </w:tc>
        <w:tc>
          <w:tcPr>
            <w:tcW w:w="1751" w:type="dxa"/>
            <w:tcBorders/>
            <w:vAlign w:val="center"/>
          </w:tcPr>
          <w:p>
            <w:pPr>
              <w:pStyle w:val="TableContents"/>
              <w:bidi w:val="0"/>
              <w:spacing w:before="0" w:after="283"/>
              <w:jc w:val="left"/>
              <w:rPr/>
            </w:pPr>
            <w:r>
              <w:rPr/>
              <w:t xml:space="preserve">Lännenkataja Juniperus occidentalis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 </w:t>
            </w:r>
          </w:p>
        </w:tc>
        <w:tc>
          <w:tcPr>
            <w:tcW w:w="2414" w:type="dxa"/>
            <w:tcBorders/>
            <w:vAlign w:val="center"/>
          </w:tcPr>
          <w:p>
            <w:pPr>
              <w:pStyle w:val="TableContents"/>
              <w:bidi w:val="0"/>
              <w:spacing w:before="0" w:after="283"/>
              <w:jc w:val="left"/>
              <w:rPr/>
            </w:pPr>
            <w:r>
              <w:rPr/>
              <w:t xml:space="preserve">7003180500000000000 ♠ 1,805 </w:t>
            </w:r>
          </w:p>
        </w:tc>
        <w:tc>
          <w:tcPr>
            <w:tcW w:w="1751" w:type="dxa"/>
            <w:tcBorders/>
            <w:vAlign w:val="center"/>
          </w:tcPr>
          <w:p>
            <w:pPr>
              <w:pStyle w:val="TableContents"/>
              <w:bidi w:val="0"/>
              <w:spacing w:before="0" w:after="283"/>
              <w:jc w:val="left"/>
              <w:rPr/>
            </w:pPr>
            <w:r>
              <w:rPr/>
              <w:t xml:space="preserve">Sugi Cryptomeria japonica </w:t>
            </w:r>
          </w:p>
        </w:tc>
        <w:tc>
          <w:tcPr>
            <w:tcW w:w="1608" w:type="dxa"/>
            <w:tcBorders/>
            <w:vAlign w:val="center"/>
          </w:tcPr>
          <w:p>
            <w:pPr>
              <w:pStyle w:val="TableContents"/>
              <w:bidi w:val="0"/>
              <w:spacing w:before="0" w:after="283"/>
              <w:jc w:val="left"/>
              <w:rPr/>
            </w:pPr>
            <w:r>
              <w:rPr/>
              <w:t xml:space="preserve">Yakushiman saari </w:t>
            </w:r>
          </w:p>
        </w:tc>
        <w:tc>
          <w:tcPr>
            <w:tcW w:w="990" w:type="dxa"/>
            <w:tcBorders/>
            <w:vAlign w:val="center"/>
          </w:tcPr>
          <w:p>
            <w:pPr>
              <w:pStyle w:val="TableContents"/>
              <w:bidi w:val="0"/>
              <w:spacing w:before="0" w:after="283"/>
              <w:jc w:val="left"/>
              <w:rPr/>
            </w:pPr>
            <w:r>
              <w:rPr/>
              <w:t xml:space="preserve">Japani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KET 3996 </w:t>
            </w:r>
          </w:p>
        </w:tc>
        <w:tc>
          <w:tcPr>
            <w:tcW w:w="2414" w:type="dxa"/>
            <w:tcBorders/>
            <w:vAlign w:val="center"/>
          </w:tcPr>
          <w:p>
            <w:pPr>
              <w:pStyle w:val="TableContents"/>
              <w:bidi w:val="0"/>
              <w:spacing w:before="0" w:after="283"/>
              <w:jc w:val="left"/>
              <w:rPr/>
            </w:pPr>
            <w:r>
              <w:rPr/>
              <w:t xml:space="preserve">7003171900000000000 ♠ 1,719 </w:t>
            </w:r>
          </w:p>
        </w:tc>
        <w:tc>
          <w:tcPr>
            <w:tcW w:w="1751" w:type="dxa"/>
            <w:tcBorders/>
            <w:vAlign w:val="center"/>
          </w:tcPr>
          <w:p>
            <w:pPr>
              <w:pStyle w:val="TableContents"/>
              <w:bidi w:val="0"/>
              <w:spacing w:before="0" w:after="283"/>
              <w:jc w:val="left"/>
              <w:rPr/>
            </w:pPr>
            <w:r>
              <w:rPr/>
              <w:t xml:space="preserve">Limber Pine Pinus flexilis </w:t>
            </w:r>
          </w:p>
        </w:tc>
        <w:tc>
          <w:tcPr>
            <w:tcW w:w="1608" w:type="dxa"/>
            <w:tcBorders/>
            <w:vAlign w:val="center"/>
          </w:tcPr>
          <w:p>
            <w:pPr>
              <w:pStyle w:val="TableContents"/>
              <w:bidi w:val="0"/>
              <w:spacing w:before="0" w:after="283"/>
              <w:jc w:val="left"/>
              <w:rPr/>
            </w:pPr>
            <w:r>
              <w:rPr/>
              <w:t xml:space="preserve">Ketchum, Idaho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BFR-46 </w:t>
            </w:r>
          </w:p>
        </w:tc>
        <w:tc>
          <w:tcPr>
            <w:tcW w:w="2414" w:type="dxa"/>
            <w:tcBorders/>
            <w:vAlign w:val="center"/>
          </w:tcPr>
          <w:p>
            <w:pPr>
              <w:pStyle w:val="TableContents"/>
              <w:bidi w:val="0"/>
              <w:spacing w:before="0" w:after="283"/>
              <w:jc w:val="left"/>
              <w:rPr/>
            </w:pPr>
            <w:r>
              <w:rPr/>
              <w:t xml:space="preserve">1697! 1,697 </w:t>
            </w:r>
          </w:p>
        </w:tc>
        <w:tc>
          <w:tcPr>
            <w:tcW w:w="1751" w:type="dxa"/>
            <w:tcBorders/>
            <w:vAlign w:val="center"/>
          </w:tcPr>
          <w:p>
            <w:pPr>
              <w:pStyle w:val="TableContents"/>
              <w:bidi w:val="0"/>
              <w:spacing w:before="0" w:after="283"/>
              <w:jc w:val="left"/>
              <w:rPr/>
            </w:pPr>
            <w:r>
              <w:rPr/>
              <w:t xml:space="preserve">Limber Pine Pinus flexilis </w:t>
            </w:r>
          </w:p>
        </w:tc>
        <w:tc>
          <w:tcPr>
            <w:tcW w:w="1608" w:type="dxa"/>
            <w:tcBorders/>
            <w:vAlign w:val="center"/>
          </w:tcPr>
          <w:p>
            <w:pPr>
              <w:pStyle w:val="TableContents"/>
              <w:bidi w:val="0"/>
              <w:spacing w:before="0" w:after="283"/>
              <w:jc w:val="left"/>
              <w:rPr/>
            </w:pPr>
            <w:r>
              <w:rPr/>
              <w:t xml:space="preserve">Wasatch Mountains, Utah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FL117 </w:t>
            </w:r>
          </w:p>
        </w:tc>
        <w:tc>
          <w:tcPr>
            <w:tcW w:w="2414" w:type="dxa"/>
            <w:tcBorders/>
            <w:vAlign w:val="center"/>
          </w:tcPr>
          <w:p>
            <w:pPr>
              <w:pStyle w:val="TableContents"/>
              <w:bidi w:val="0"/>
              <w:spacing w:before="0" w:after="283"/>
              <w:jc w:val="left"/>
              <w:rPr/>
            </w:pPr>
            <w:r>
              <w:rPr/>
              <w:t xml:space="preserve">7003167900000000000 ♠ 1,679 </w:t>
            </w:r>
          </w:p>
        </w:tc>
        <w:tc>
          <w:tcPr>
            <w:tcW w:w="1751" w:type="dxa"/>
            <w:tcBorders/>
            <w:vAlign w:val="center"/>
          </w:tcPr>
          <w:p>
            <w:pPr>
              <w:pStyle w:val="TableContents"/>
              <w:bidi w:val="0"/>
              <w:spacing w:before="0" w:after="283"/>
              <w:jc w:val="left"/>
              <w:rPr/>
            </w:pPr>
            <w:r>
              <w:rPr/>
              <w:t xml:space="preserve">Pohjoinen valkoselkätikka Thuja occidentalis </w:t>
            </w:r>
          </w:p>
        </w:tc>
        <w:tc>
          <w:tcPr>
            <w:tcW w:w="1608" w:type="dxa"/>
            <w:tcBorders/>
            <w:vAlign w:val="center"/>
          </w:tcPr>
          <w:p>
            <w:pPr>
              <w:pStyle w:val="TableContents"/>
              <w:bidi w:val="0"/>
              <w:spacing w:before="0" w:after="283"/>
              <w:jc w:val="left"/>
              <w:rPr/>
            </w:pPr>
            <w:r>
              <w:rPr/>
              <w:t xml:space="preserve">Ontario </w:t>
            </w:r>
          </w:p>
        </w:tc>
        <w:tc>
          <w:tcPr>
            <w:tcW w:w="990" w:type="dxa"/>
            <w:tcBorders/>
            <w:vAlign w:val="center"/>
          </w:tcPr>
          <w:p>
            <w:pPr>
              <w:pStyle w:val="TableContents"/>
              <w:bidi w:val="0"/>
              <w:spacing w:before="0" w:after="283"/>
              <w:jc w:val="left"/>
              <w:rPr/>
            </w:pPr>
            <w:r>
              <w:rPr/>
              <w:t xml:space="preserve">Kanada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ERE </w:t>
            </w:r>
          </w:p>
        </w:tc>
        <w:tc>
          <w:tcPr>
            <w:tcW w:w="2414" w:type="dxa"/>
            <w:tcBorders/>
            <w:vAlign w:val="center"/>
          </w:tcPr>
          <w:p>
            <w:pPr>
              <w:pStyle w:val="TableContents"/>
              <w:bidi w:val="0"/>
              <w:spacing w:before="0" w:after="283"/>
              <w:jc w:val="left"/>
              <w:rPr/>
            </w:pPr>
            <w:r>
              <w:rPr/>
              <w:t xml:space="preserve">1670! 1,670 </w:t>
            </w:r>
          </w:p>
        </w:tc>
        <w:tc>
          <w:tcPr>
            <w:tcW w:w="1751" w:type="dxa"/>
            <w:tcBorders/>
            <w:vAlign w:val="center"/>
          </w:tcPr>
          <w:p>
            <w:pPr>
              <w:pStyle w:val="TableContents"/>
              <w:bidi w:val="0"/>
              <w:spacing w:before="0" w:after="283"/>
              <w:jc w:val="left"/>
              <w:rPr/>
            </w:pPr>
            <w:r>
              <w:rPr/>
              <w:t xml:space="preserve">Limber Pine Pinus flexilis </w:t>
            </w:r>
          </w:p>
        </w:tc>
        <w:tc>
          <w:tcPr>
            <w:tcW w:w="1608" w:type="dxa"/>
            <w:tcBorders/>
            <w:vAlign w:val="center"/>
          </w:tcPr>
          <w:p>
            <w:pPr>
              <w:pStyle w:val="TableContents"/>
              <w:bidi w:val="0"/>
              <w:spacing w:before="0" w:after="283"/>
              <w:jc w:val="left"/>
              <w:rPr/>
            </w:pPr>
            <w:r>
              <w:rPr/>
              <w:t xml:space="preserve">Pohjois-New Mexico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RCR 1 </w:t>
            </w:r>
          </w:p>
        </w:tc>
        <w:tc>
          <w:tcPr>
            <w:tcW w:w="2414" w:type="dxa"/>
            <w:tcBorders/>
            <w:vAlign w:val="center"/>
          </w:tcPr>
          <w:p>
            <w:pPr>
              <w:pStyle w:val="TableContents"/>
              <w:bidi w:val="0"/>
              <w:spacing w:before="0" w:after="283"/>
              <w:jc w:val="left"/>
              <w:rPr/>
            </w:pPr>
            <w:r>
              <w:rPr/>
              <w:t xml:space="preserve">1666! 1,666 </w:t>
            </w:r>
          </w:p>
        </w:tc>
        <w:tc>
          <w:tcPr>
            <w:tcW w:w="1751" w:type="dxa"/>
            <w:tcBorders/>
            <w:vAlign w:val="center"/>
          </w:tcPr>
          <w:p>
            <w:pPr>
              <w:pStyle w:val="TableContents"/>
              <w:bidi w:val="0"/>
              <w:spacing w:before="0" w:after="283"/>
              <w:jc w:val="left"/>
              <w:rPr/>
            </w:pPr>
            <w:r>
              <w:rPr/>
              <w:t xml:space="preserve">Ketunhäntämänty Pinus balfouriana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 </w:t>
            </w:r>
          </w:p>
        </w:tc>
        <w:tc>
          <w:tcPr>
            <w:tcW w:w="2414" w:type="dxa"/>
            <w:tcBorders/>
            <w:vAlign w:val="center"/>
          </w:tcPr>
          <w:p>
            <w:pPr>
              <w:pStyle w:val="TableContents"/>
              <w:bidi w:val="0"/>
              <w:spacing w:before="0" w:after="283"/>
              <w:jc w:val="left"/>
              <w:rPr/>
            </w:pPr>
            <w:r>
              <w:rPr/>
              <w:t xml:space="preserve">1661! 1,661 </w:t>
            </w:r>
          </w:p>
        </w:tc>
        <w:tc>
          <w:tcPr>
            <w:tcW w:w="1751" w:type="dxa"/>
            <w:tcBorders/>
            <w:vAlign w:val="center"/>
          </w:tcPr>
          <w:p>
            <w:pPr>
              <w:pStyle w:val="TableContents"/>
              <w:bidi w:val="0"/>
              <w:spacing w:before="0" w:after="283"/>
              <w:jc w:val="left"/>
              <w:rPr/>
            </w:pPr>
            <w:r>
              <w:rPr/>
              <w:t xml:space="preserve">Limber Pine Pinus flexilis </w:t>
            </w:r>
          </w:p>
        </w:tc>
        <w:tc>
          <w:tcPr>
            <w:tcW w:w="1608" w:type="dxa"/>
            <w:tcBorders/>
            <w:vAlign w:val="center"/>
          </w:tcPr>
          <w:p>
            <w:pPr>
              <w:pStyle w:val="TableContents"/>
              <w:bidi w:val="0"/>
              <w:spacing w:before="0" w:after="283"/>
              <w:jc w:val="left"/>
              <w:rPr/>
            </w:pPr>
            <w:r>
              <w:rPr/>
              <w:t xml:space="preserve">South Park, Colorado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BBL 2 </w:t>
            </w:r>
          </w:p>
        </w:tc>
        <w:tc>
          <w:tcPr>
            <w:tcW w:w="2414" w:type="dxa"/>
            <w:tcBorders/>
            <w:vAlign w:val="center"/>
          </w:tcPr>
          <w:p>
            <w:pPr>
              <w:pStyle w:val="TableContents"/>
              <w:bidi w:val="0"/>
              <w:spacing w:before="0" w:after="283"/>
              <w:jc w:val="left"/>
              <w:rPr/>
            </w:pPr>
            <w:r>
              <w:rPr/>
              <w:t xml:space="preserve">1649! 1,649 </w:t>
            </w:r>
          </w:p>
        </w:tc>
        <w:tc>
          <w:tcPr>
            <w:tcW w:w="1751" w:type="dxa"/>
            <w:tcBorders/>
            <w:vAlign w:val="center"/>
          </w:tcPr>
          <w:p>
            <w:pPr>
              <w:pStyle w:val="TableContents"/>
              <w:bidi w:val="0"/>
              <w:spacing w:before="0" w:after="283"/>
              <w:jc w:val="left"/>
              <w:rPr/>
            </w:pPr>
            <w:r>
              <w:rPr/>
              <w:t xml:space="preserve">Ketunhäntämänty Pinus balfouriana </w:t>
            </w:r>
          </w:p>
        </w:tc>
        <w:tc>
          <w:tcPr>
            <w:tcW w:w="1608" w:type="dxa"/>
            <w:tcBorders/>
            <w:vAlign w:val="center"/>
          </w:tcPr>
          <w:p>
            <w:pPr>
              <w:pStyle w:val="TableContents"/>
              <w:bidi w:val="0"/>
              <w:spacing w:before="0" w:after="283"/>
              <w:jc w:val="left"/>
              <w:rPr/>
            </w:pPr>
            <w:r>
              <w:rPr/>
              <w:t xml:space="preserve">Sierra Nevada, Kalifornia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BCK 69 </w:t>
            </w:r>
          </w:p>
        </w:tc>
        <w:tc>
          <w:tcPr>
            <w:tcW w:w="2414" w:type="dxa"/>
            <w:tcBorders/>
            <w:vAlign w:val="center"/>
          </w:tcPr>
          <w:p>
            <w:pPr>
              <w:pStyle w:val="TableContents"/>
              <w:bidi w:val="0"/>
              <w:spacing w:before="0" w:after="283"/>
              <w:jc w:val="left"/>
              <w:rPr/>
            </w:pPr>
            <w:r>
              <w:rPr/>
              <w:t xml:space="preserve">7003165100000000000 ♠ 1,651 </w:t>
            </w:r>
          </w:p>
        </w:tc>
        <w:tc>
          <w:tcPr>
            <w:tcW w:w="1751" w:type="dxa"/>
            <w:tcBorders/>
            <w:vAlign w:val="center"/>
          </w:tcPr>
          <w:p>
            <w:pPr>
              <w:pStyle w:val="TableContents"/>
              <w:bidi w:val="0"/>
              <w:spacing w:before="0" w:after="283"/>
              <w:jc w:val="left"/>
              <w:rPr/>
            </w:pPr>
            <w:r>
              <w:rPr/>
              <w:t xml:space="preserve">kaljujalka Taxodium distichum </w:t>
            </w:r>
          </w:p>
        </w:tc>
        <w:tc>
          <w:tcPr>
            <w:tcW w:w="1608" w:type="dxa"/>
            <w:tcBorders/>
            <w:vAlign w:val="center"/>
          </w:tcPr>
          <w:p>
            <w:pPr>
              <w:pStyle w:val="TableContents"/>
              <w:bidi w:val="0"/>
              <w:spacing w:before="0" w:after="283"/>
              <w:jc w:val="left"/>
              <w:rPr/>
            </w:pPr>
            <w:r>
              <w:rPr/>
              <w:t xml:space="preserve">Bladenin piirikunta, Pohjois-Carolina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 </w:t>
            </w:r>
          </w:p>
        </w:tc>
        <w:tc>
          <w:tcPr>
            <w:tcW w:w="2414" w:type="dxa"/>
            <w:tcBorders/>
            <w:vAlign w:val="center"/>
          </w:tcPr>
          <w:p>
            <w:pPr>
              <w:pStyle w:val="TableContents"/>
              <w:bidi w:val="0"/>
              <w:spacing w:before="0" w:after="283"/>
              <w:jc w:val="left"/>
              <w:rPr/>
            </w:pPr>
            <w:r>
              <w:rPr/>
              <w:t xml:space="preserve">1636! 1,636 </w:t>
            </w:r>
          </w:p>
        </w:tc>
        <w:tc>
          <w:tcPr>
            <w:tcW w:w="1751" w:type="dxa"/>
            <w:tcBorders/>
            <w:vAlign w:val="center"/>
          </w:tcPr>
          <w:p>
            <w:pPr>
              <w:pStyle w:val="TableContents"/>
              <w:bidi w:val="0"/>
              <w:spacing w:before="0" w:after="283"/>
              <w:jc w:val="left"/>
              <w:rPr/>
            </w:pPr>
            <w:r>
              <w:rPr/>
              <w:t xml:space="preserve">Nootka-sypressi Callitropsis nootkatensis </w:t>
            </w:r>
          </w:p>
        </w:tc>
        <w:tc>
          <w:tcPr>
            <w:tcW w:w="1608" w:type="dxa"/>
            <w:tcBorders/>
            <w:vAlign w:val="center"/>
          </w:tcPr>
          <w:p>
            <w:pPr>
              <w:pStyle w:val="TableContents"/>
              <w:bidi w:val="0"/>
              <w:spacing w:before="0" w:after="283"/>
              <w:jc w:val="left"/>
              <w:rPr/>
            </w:pPr>
            <w:r>
              <w:rPr/>
              <w:t xml:space="preserve">Vancouverin saari </w:t>
            </w:r>
          </w:p>
        </w:tc>
        <w:tc>
          <w:tcPr>
            <w:tcW w:w="990" w:type="dxa"/>
            <w:tcBorders/>
            <w:vAlign w:val="center"/>
          </w:tcPr>
          <w:p>
            <w:pPr>
              <w:pStyle w:val="TableContents"/>
              <w:bidi w:val="0"/>
              <w:spacing w:before="0" w:after="283"/>
              <w:jc w:val="left"/>
              <w:rPr/>
            </w:pPr>
            <w:r>
              <w:rPr/>
              <w:t xml:space="preserve">Kanada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FL101 </w:t>
            </w:r>
          </w:p>
        </w:tc>
        <w:tc>
          <w:tcPr>
            <w:tcW w:w="2414" w:type="dxa"/>
            <w:tcBorders/>
            <w:vAlign w:val="center"/>
          </w:tcPr>
          <w:p>
            <w:pPr>
              <w:pStyle w:val="TableContents"/>
              <w:bidi w:val="0"/>
              <w:spacing w:before="0" w:after="283"/>
              <w:jc w:val="left"/>
              <w:rPr/>
            </w:pPr>
            <w:r>
              <w:rPr/>
              <w:t xml:space="preserve">1567! 1,567 </w:t>
            </w:r>
          </w:p>
        </w:tc>
        <w:tc>
          <w:tcPr>
            <w:tcW w:w="1751" w:type="dxa"/>
            <w:tcBorders/>
            <w:vAlign w:val="center"/>
          </w:tcPr>
          <w:p>
            <w:pPr>
              <w:pStyle w:val="TableContents"/>
              <w:bidi w:val="0"/>
              <w:spacing w:before="0" w:after="283"/>
              <w:jc w:val="left"/>
              <w:rPr/>
            </w:pPr>
            <w:r>
              <w:rPr/>
              <w:t xml:space="preserve">Pohjoinen valkoselkätikka Thuja occidentalis </w:t>
            </w:r>
          </w:p>
        </w:tc>
        <w:tc>
          <w:tcPr>
            <w:tcW w:w="1608" w:type="dxa"/>
            <w:tcBorders/>
            <w:vAlign w:val="center"/>
          </w:tcPr>
          <w:p>
            <w:pPr>
              <w:pStyle w:val="TableContents"/>
              <w:bidi w:val="0"/>
              <w:spacing w:before="0" w:after="283"/>
              <w:jc w:val="left"/>
              <w:rPr/>
            </w:pPr>
            <w:r>
              <w:rPr/>
              <w:t xml:space="preserve">Ontario </w:t>
            </w:r>
          </w:p>
        </w:tc>
        <w:tc>
          <w:tcPr>
            <w:tcW w:w="990" w:type="dxa"/>
            <w:tcBorders/>
            <w:vAlign w:val="center"/>
          </w:tcPr>
          <w:p>
            <w:pPr>
              <w:pStyle w:val="TableContents"/>
              <w:bidi w:val="0"/>
              <w:spacing w:before="0" w:after="283"/>
              <w:jc w:val="left"/>
              <w:rPr/>
            </w:pPr>
            <w:r>
              <w:rPr/>
              <w:t xml:space="preserve">Kanada </w:t>
            </w:r>
          </w:p>
        </w:tc>
        <w:tc>
          <w:tcPr>
            <w:tcW w:w="2135" w:type="dxa"/>
            <w:tcBorders/>
            <w:vAlign w:val="center"/>
          </w:tcPr>
          <w:p>
            <w:pPr>
              <w:pStyle w:val="TableContents"/>
              <w:bidi w:val="0"/>
              <w:spacing w:before="0" w:after="283"/>
              <w:jc w:val="left"/>
              <w:rPr>
                <w:sz w:val="4"/>
                <w:szCs w:val="4"/>
              </w:rPr>
            </w:pPr>
            <w:r>
              <w:rPr>
                <w:sz w:val="4"/>
                <w:szCs w:val="4"/>
              </w:rPr>
            </w:r>
          </w:p>
        </w:tc>
      </w:tr>
      <w:tr>
        <w:trPr/>
        <w:tc>
          <w:tcPr>
            <w:tcW w:w="1307" w:type="dxa"/>
            <w:tcBorders/>
            <w:vAlign w:val="center"/>
          </w:tcPr>
          <w:p>
            <w:pPr>
              <w:pStyle w:val="TableContents"/>
              <w:bidi w:val="0"/>
              <w:spacing w:before="0" w:after="283"/>
              <w:jc w:val="left"/>
              <w:rPr/>
            </w:pPr>
            <w:r>
              <w:rPr/>
              <w:t xml:space="preserve">? </w:t>
            </w:r>
          </w:p>
        </w:tc>
        <w:tc>
          <w:tcPr>
            <w:tcW w:w="2414" w:type="dxa"/>
            <w:tcBorders/>
            <w:vAlign w:val="center"/>
          </w:tcPr>
          <w:p>
            <w:pPr>
              <w:pStyle w:val="TableContents"/>
              <w:bidi w:val="0"/>
              <w:spacing w:before="0" w:after="283"/>
              <w:jc w:val="left"/>
              <w:rPr/>
            </w:pPr>
            <w:r>
              <w:rPr/>
              <w:t xml:space="preserve">1542! 1,542 </w:t>
            </w:r>
          </w:p>
        </w:tc>
        <w:tc>
          <w:tcPr>
            <w:tcW w:w="1751" w:type="dxa"/>
            <w:tcBorders/>
            <w:vAlign w:val="center"/>
          </w:tcPr>
          <w:p>
            <w:pPr>
              <w:pStyle w:val="TableContents"/>
              <w:bidi w:val="0"/>
              <w:spacing w:before="0" w:after="283"/>
              <w:jc w:val="left"/>
              <w:rPr/>
            </w:pPr>
            <w:r>
              <w:rPr/>
              <w:t xml:space="preserve">Limber Pine Pinus flexilis </w:t>
            </w:r>
          </w:p>
        </w:tc>
        <w:tc>
          <w:tcPr>
            <w:tcW w:w="1608" w:type="dxa"/>
            <w:tcBorders/>
            <w:vAlign w:val="center"/>
          </w:tcPr>
          <w:p>
            <w:pPr>
              <w:pStyle w:val="TableContents"/>
              <w:bidi w:val="0"/>
              <w:spacing w:before="0" w:after="283"/>
              <w:jc w:val="left"/>
              <w:rPr/>
            </w:pPr>
            <w:r>
              <w:rPr/>
              <w:t xml:space="preserve">Keski-Colorado </w:t>
            </w:r>
          </w:p>
        </w:tc>
        <w:tc>
          <w:tcPr>
            <w:tcW w:w="990" w:type="dxa"/>
            <w:tcBorders/>
            <w:vAlign w:val="center"/>
          </w:tcPr>
          <w:p>
            <w:pPr>
              <w:pStyle w:val="TableContents"/>
              <w:bidi w:val="0"/>
              <w:spacing w:before="0" w:after="283"/>
              <w:jc w:val="left"/>
              <w:rPr/>
            </w:pPr>
            <w:r>
              <w:rPr/>
              <w:t xml:space="preserve">Yhdysvallat </w:t>
            </w:r>
          </w:p>
        </w:tc>
        <w:tc>
          <w:tcPr>
            <w:tcW w:w="213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vanhin elävä puu</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266"/>
        <w:gridCol w:w="2410"/>
        <w:gridCol w:w="1738"/>
        <w:gridCol w:w="1598"/>
        <w:gridCol w:w="1134"/>
        <w:gridCol w:w="2059"/>
      </w:tblGrid>
      <w:tr>
        <w:trPr/>
        <w:tc>
          <w:tcPr>
            <w:tcW w:w="1266" w:type="dxa"/>
            <w:tcBorders/>
            <w:vAlign w:val="center"/>
          </w:tcPr>
          <w:p>
            <w:pPr>
              <w:pStyle w:val="TableHeading"/>
              <w:suppressLineNumbers/>
              <w:bidi w:val="0"/>
              <w:spacing w:before="0" w:after="283"/>
              <w:jc w:val="center"/>
              <w:rPr/>
            </w:pPr>
            <w:r>
              <w:rPr/>
              <w:t xml:space="preserve">Nimi </w:t>
            </w:r>
          </w:p>
        </w:tc>
        <w:tc>
          <w:tcPr>
            <w:tcW w:w="2410" w:type="dxa"/>
            <w:tcBorders/>
            <w:vAlign w:val="center"/>
          </w:tcPr>
          <w:p>
            <w:pPr>
              <w:pStyle w:val="TableHeading"/>
              <w:suppressLineNumbers/>
              <w:bidi w:val="0"/>
              <w:spacing w:before="0" w:after="283"/>
              <w:jc w:val="center"/>
              <w:rPr/>
            </w:pPr>
            <w:r>
              <w:rPr/>
              <w:t xml:space="preserve">Ikä (vuotta) </w:t>
            </w:r>
          </w:p>
        </w:tc>
        <w:tc>
          <w:tcPr>
            <w:tcW w:w="1738" w:type="dxa"/>
            <w:tcBorders/>
            <w:vAlign w:val="center"/>
          </w:tcPr>
          <w:p>
            <w:pPr>
              <w:pStyle w:val="TableHeading"/>
              <w:suppressLineNumbers/>
              <w:bidi w:val="0"/>
              <w:spacing w:before="0" w:after="283"/>
              <w:jc w:val="center"/>
              <w:rPr/>
            </w:pPr>
            <w:r>
              <w:rPr/>
              <w:t xml:space="preserve">Laji </w:t>
            </w:r>
          </w:p>
        </w:tc>
        <w:tc>
          <w:tcPr>
            <w:tcW w:w="1598" w:type="dxa"/>
            <w:tcBorders/>
            <w:vAlign w:val="center"/>
          </w:tcPr>
          <w:p>
            <w:pPr>
              <w:pStyle w:val="TableHeading"/>
              <w:suppressLineNumbers/>
              <w:bidi w:val="0"/>
              <w:spacing w:before="0" w:after="283"/>
              <w:jc w:val="center"/>
              <w:rPr/>
            </w:pPr>
            <w:r>
              <w:rPr/>
              <w:t xml:space="preserve">Sijainti </w:t>
            </w:r>
          </w:p>
        </w:tc>
        <w:tc>
          <w:tcPr>
            <w:tcW w:w="1134" w:type="dxa"/>
            <w:tcBorders/>
            <w:vAlign w:val="center"/>
          </w:tcPr>
          <w:p>
            <w:pPr>
              <w:pStyle w:val="TableHeading"/>
              <w:suppressLineNumbers/>
              <w:bidi w:val="0"/>
              <w:spacing w:before="0" w:after="283"/>
              <w:jc w:val="center"/>
              <w:rPr/>
            </w:pPr>
            <w:r>
              <w:rPr/>
              <w:t xml:space="preserve">Maa </w:t>
            </w:r>
          </w:p>
        </w:tc>
        <w:tc>
          <w:tcPr>
            <w:tcW w:w="2059" w:type="dxa"/>
            <w:tcBorders/>
            <w:vAlign w:val="center"/>
          </w:tcPr>
          <w:p>
            <w:pPr>
              <w:pStyle w:val="TableHeading"/>
              <w:suppressLineNumbers/>
              <w:bidi w:val="0"/>
              <w:spacing w:before="0" w:after="283"/>
              <w:jc w:val="center"/>
              <w:rPr/>
            </w:pPr>
            <w:r>
              <w:rPr/>
              <w:t xml:space="preserve">Huomautukset </w:t>
            </w:r>
          </w:p>
        </w:tc>
      </w:tr>
      <w:tr>
        <w:trPr/>
        <w:tc>
          <w:tcPr>
            <w:tcW w:w="1266" w:type="dxa"/>
            <w:tcBorders/>
            <w:vAlign w:val="center"/>
          </w:tcPr>
          <w:p>
            <w:pPr>
              <w:pStyle w:val="TableContents"/>
              <w:bidi w:val="0"/>
              <w:spacing w:before="0" w:after="283"/>
              <w:jc w:val="left"/>
              <w:rPr/>
            </w:pPr>
            <w:r>
              <w:rPr/>
              <w:t xml:space="preserve">? </w:t>
            </w:r>
          </w:p>
        </w:tc>
        <w:tc>
          <w:tcPr>
            <w:tcW w:w="2410" w:type="dxa"/>
            <w:tcBorders/>
            <w:vAlign w:val="center"/>
          </w:tcPr>
          <w:p>
            <w:pPr>
              <w:pStyle w:val="TableContents"/>
              <w:bidi w:val="0"/>
              <w:spacing w:before="0" w:after="283"/>
              <w:jc w:val="left"/>
              <w:rPr/>
            </w:pPr>
            <w:r>
              <w:rPr/>
              <w:t xml:space="preserve">7006185110900000000 ♠ </w:t>
            </w:r>
            <w:r>
              <w:rPr>
                <w:color w:val="A9A9A9"/>
              </w:rPr>
              <w:t xml:space="preserve">5,068 </w:t>
            </w:r>
          </w:p>
        </w:tc>
        <w:tc>
          <w:tcPr>
            <w:tcW w:w="1738" w:type="dxa"/>
            <w:tcBorders/>
            <w:vAlign w:val="center"/>
          </w:tcPr>
          <w:p>
            <w:pPr>
              <w:pStyle w:val="TableContents"/>
              <w:bidi w:val="0"/>
              <w:spacing w:before="0" w:after="283"/>
              <w:jc w:val="left"/>
              <w:rPr/>
            </w:pPr>
            <w:r>
              <w:rPr/>
              <w:t xml:space="preserve">Great Basinin harjakuusimänty Pinus longaeva </w:t>
            </w:r>
          </w:p>
        </w:tc>
        <w:tc>
          <w:tcPr>
            <w:tcW w:w="1598" w:type="dxa"/>
            <w:tcBorders/>
            <w:vAlign w:val="center"/>
          </w:tcPr>
          <w:p>
            <w:pPr>
              <w:pStyle w:val="TableContents"/>
              <w:bidi w:val="0"/>
              <w:spacing w:before="0" w:after="283"/>
              <w:jc w:val="left"/>
              <w:rPr/>
            </w:pPr>
            <w:r>
              <w:rPr/>
              <w:t xml:space="preserve">Valkoiset vuoret,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pPr>
            <w:r>
              <w:rPr/>
              <w:t xml:space="preserve">Vanhin tunnettu tällä hetkellä elävä puu. Edmund Schulman on poistanut puun ytimen, Tom Harlan on määrittänyt puun iän. </w:t>
            </w:r>
          </w:p>
        </w:tc>
      </w:tr>
      <w:tr>
        <w:trPr/>
        <w:tc>
          <w:tcPr>
            <w:tcW w:w="1266" w:type="dxa"/>
            <w:tcBorders/>
            <w:vAlign w:val="center"/>
          </w:tcPr>
          <w:p>
            <w:pPr>
              <w:pStyle w:val="TableContents"/>
              <w:bidi w:val="0"/>
              <w:spacing w:before="0" w:after="283"/>
              <w:jc w:val="left"/>
              <w:rPr/>
            </w:pPr>
            <w:r>
              <w:rPr/>
              <w:t xml:space="preserve">Methuselah </w:t>
            </w:r>
          </w:p>
        </w:tc>
        <w:tc>
          <w:tcPr>
            <w:tcW w:w="2410" w:type="dxa"/>
            <w:tcBorders/>
            <w:vAlign w:val="center"/>
          </w:tcPr>
          <w:p>
            <w:pPr>
              <w:pStyle w:val="TableContents"/>
              <w:bidi w:val="0"/>
              <w:spacing w:before="0" w:after="283"/>
              <w:jc w:val="left"/>
              <w:rPr/>
            </w:pPr>
            <w:r>
              <w:rPr/>
              <w:t xml:space="preserve">7006177151200000000 ♠ 4,850 </w:t>
            </w:r>
          </w:p>
        </w:tc>
        <w:tc>
          <w:tcPr>
            <w:tcW w:w="1738" w:type="dxa"/>
            <w:tcBorders/>
            <w:vAlign w:val="center"/>
          </w:tcPr>
          <w:p>
            <w:pPr>
              <w:pStyle w:val="TableContents"/>
              <w:bidi w:val="0"/>
              <w:spacing w:before="0" w:after="283"/>
              <w:jc w:val="left"/>
              <w:rPr/>
            </w:pPr>
            <w:r>
              <w:rPr/>
              <w:t xml:space="preserve">Great Basinin harjakuusimänty Pinus longaeva </w:t>
            </w:r>
          </w:p>
        </w:tc>
        <w:tc>
          <w:tcPr>
            <w:tcW w:w="1598" w:type="dxa"/>
            <w:tcBorders/>
            <w:vAlign w:val="center"/>
          </w:tcPr>
          <w:p>
            <w:pPr>
              <w:pStyle w:val="TableContents"/>
              <w:bidi w:val="0"/>
              <w:spacing w:before="0" w:after="283"/>
              <w:jc w:val="left"/>
              <w:rPr/>
            </w:pPr>
            <w:r>
              <w:rPr/>
              <w:t xml:space="preserve">Valkoiset vuoret,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pPr>
            <w:r>
              <w:rPr/>
              <w:t xml:space="preserve">Vuoteen 2012 asti se oli maailman vanhin tunnettu elävä puu. </w:t>
            </w:r>
          </w:p>
        </w:tc>
      </w:tr>
      <w:tr>
        <w:trPr/>
        <w:tc>
          <w:tcPr>
            <w:tcW w:w="1266" w:type="dxa"/>
            <w:tcBorders/>
            <w:vAlign w:val="center"/>
          </w:tcPr>
          <w:p>
            <w:pPr>
              <w:pStyle w:val="TableContents"/>
              <w:bidi w:val="0"/>
              <w:spacing w:before="0" w:after="283"/>
              <w:jc w:val="left"/>
              <w:rPr/>
            </w:pPr>
            <w:r>
              <w:rPr/>
              <w:t xml:space="preserve">Prometheus (WPN-114) </w:t>
            </w:r>
          </w:p>
        </w:tc>
        <w:tc>
          <w:tcPr>
            <w:tcW w:w="2410" w:type="dxa"/>
            <w:tcBorders/>
            <w:vAlign w:val="center"/>
          </w:tcPr>
          <w:p>
            <w:pPr>
              <w:pStyle w:val="TableContents"/>
              <w:bidi w:val="0"/>
              <w:spacing w:before="0" w:after="283"/>
              <w:jc w:val="left"/>
              <w:rPr/>
            </w:pPr>
            <w:r>
              <w:rPr/>
              <w:t xml:space="preserve">4,844 </w:t>
            </w:r>
          </w:p>
        </w:tc>
        <w:tc>
          <w:tcPr>
            <w:tcW w:w="1738" w:type="dxa"/>
            <w:tcBorders/>
            <w:vAlign w:val="center"/>
          </w:tcPr>
          <w:p>
            <w:pPr>
              <w:pStyle w:val="TableContents"/>
              <w:bidi w:val="0"/>
              <w:spacing w:before="0" w:after="283"/>
              <w:jc w:val="left"/>
              <w:rPr/>
            </w:pPr>
            <w:r>
              <w:rPr/>
              <w:t xml:space="preserve">Great Basinin harjakuusimänty Pinus longaeva </w:t>
            </w:r>
          </w:p>
        </w:tc>
        <w:tc>
          <w:tcPr>
            <w:tcW w:w="1598" w:type="dxa"/>
            <w:tcBorders/>
            <w:vAlign w:val="center"/>
          </w:tcPr>
          <w:p>
            <w:pPr>
              <w:pStyle w:val="TableContents"/>
              <w:bidi w:val="0"/>
              <w:spacing w:before="0" w:after="283"/>
              <w:jc w:val="left"/>
              <w:rPr/>
            </w:pPr>
            <w:r>
              <w:rPr/>
              <w:t xml:space="preserve">Wheeler Peak, Nevada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pPr>
            <w:r>
              <w:rPr/>
              <w:t xml:space="preserve">Donald Rusk Currey kaatoi sen vuonna 1964. </w:t>
            </w:r>
          </w:p>
        </w:tc>
      </w:tr>
      <w:tr>
        <w:trPr/>
        <w:tc>
          <w:tcPr>
            <w:tcW w:w="1266" w:type="dxa"/>
            <w:tcBorders/>
            <w:vAlign w:val="center"/>
          </w:tcPr>
          <w:p>
            <w:pPr>
              <w:pStyle w:val="TableContents"/>
              <w:bidi w:val="0"/>
              <w:spacing w:before="0" w:after="283"/>
              <w:jc w:val="left"/>
              <w:rPr/>
            </w:pPr>
            <w:r>
              <w:rPr/>
              <w:t xml:space="preserve">Gran Abuelo </w:t>
            </w:r>
          </w:p>
        </w:tc>
        <w:tc>
          <w:tcPr>
            <w:tcW w:w="2410" w:type="dxa"/>
            <w:tcBorders/>
            <w:vAlign w:val="center"/>
          </w:tcPr>
          <w:p>
            <w:pPr>
              <w:pStyle w:val="TableContents"/>
              <w:bidi w:val="0"/>
              <w:spacing w:before="0" w:after="283"/>
              <w:jc w:val="left"/>
              <w:rPr/>
            </w:pPr>
            <w:r>
              <w:rPr/>
              <w:t xml:space="preserve">7006133226100000000 ♠ 3,647 </w:t>
            </w:r>
          </w:p>
        </w:tc>
        <w:tc>
          <w:tcPr>
            <w:tcW w:w="1738" w:type="dxa"/>
            <w:tcBorders/>
            <w:vAlign w:val="center"/>
          </w:tcPr>
          <w:p>
            <w:pPr>
              <w:pStyle w:val="TableContents"/>
              <w:bidi w:val="0"/>
              <w:spacing w:before="0" w:after="283"/>
              <w:jc w:val="left"/>
              <w:rPr/>
            </w:pPr>
            <w:r>
              <w:rPr/>
              <w:t xml:space="preserve">Patagonian sypressi Fitzroya cupressoides Fitzroya cupressoides </w:t>
            </w:r>
          </w:p>
        </w:tc>
        <w:tc>
          <w:tcPr>
            <w:tcW w:w="1598" w:type="dxa"/>
            <w:tcBorders/>
            <w:vAlign w:val="center"/>
          </w:tcPr>
          <w:p>
            <w:pPr>
              <w:pStyle w:val="TableContents"/>
              <w:bidi w:val="0"/>
              <w:spacing w:before="0" w:after="283"/>
              <w:jc w:val="left"/>
              <w:rPr/>
            </w:pPr>
            <w:r>
              <w:rPr/>
              <w:t xml:space="preserve">Cordillera Pelada, Los Ríos </w:t>
            </w:r>
          </w:p>
        </w:tc>
        <w:tc>
          <w:tcPr>
            <w:tcW w:w="1134" w:type="dxa"/>
            <w:tcBorders/>
            <w:vAlign w:val="center"/>
          </w:tcPr>
          <w:p>
            <w:pPr>
              <w:pStyle w:val="TableContents"/>
              <w:bidi w:val="0"/>
              <w:spacing w:before="0" w:after="283"/>
              <w:jc w:val="left"/>
              <w:rPr/>
            </w:pPr>
            <w:r>
              <w:rPr/>
              <w:t xml:space="preserve">Chile </w:t>
            </w:r>
          </w:p>
        </w:tc>
        <w:tc>
          <w:tcPr>
            <w:tcW w:w="2059" w:type="dxa"/>
            <w:tcBorders/>
            <w:vAlign w:val="center"/>
          </w:tcPr>
          <w:p>
            <w:pPr>
              <w:pStyle w:val="TableContents"/>
              <w:bidi w:val="0"/>
              <w:spacing w:before="0" w:after="283"/>
              <w:jc w:val="left"/>
              <w:rPr/>
            </w:pPr>
            <w:r>
              <w:rPr/>
              <w:t xml:space="preserve">Elossa. Sijaitsee Alerce Costeron kansallispuistossa. </w:t>
            </w:r>
          </w:p>
        </w:tc>
      </w:tr>
      <w:tr>
        <w:trPr/>
        <w:tc>
          <w:tcPr>
            <w:tcW w:w="1266" w:type="dxa"/>
            <w:tcBorders/>
            <w:vAlign w:val="center"/>
          </w:tcPr>
          <w:p>
            <w:pPr>
              <w:pStyle w:val="TableContents"/>
              <w:bidi w:val="0"/>
              <w:spacing w:before="0" w:after="283"/>
              <w:jc w:val="left"/>
              <w:rPr/>
            </w:pPr>
            <w:r>
              <w:rPr/>
              <w:t xml:space="preserve">CBR26 </w:t>
            </w:r>
          </w:p>
        </w:tc>
        <w:tc>
          <w:tcPr>
            <w:tcW w:w="2410" w:type="dxa"/>
            <w:tcBorders/>
            <w:vAlign w:val="center"/>
          </w:tcPr>
          <w:p>
            <w:pPr>
              <w:pStyle w:val="TableContents"/>
              <w:bidi w:val="0"/>
              <w:spacing w:before="0" w:after="283"/>
              <w:jc w:val="left"/>
              <w:rPr/>
            </w:pPr>
            <w:r>
              <w:rPr/>
              <w:t xml:space="preserve">3,266 </w:t>
            </w:r>
          </w:p>
        </w:tc>
        <w:tc>
          <w:tcPr>
            <w:tcW w:w="1738" w:type="dxa"/>
            <w:tcBorders/>
            <w:vAlign w:val="center"/>
          </w:tcPr>
          <w:p>
            <w:pPr>
              <w:pStyle w:val="TableContents"/>
              <w:bidi w:val="0"/>
              <w:spacing w:before="0" w:after="283"/>
              <w:jc w:val="left"/>
              <w:rPr/>
            </w:pPr>
            <w:r>
              <w:rPr/>
              <w:t xml:space="preserve">Jättiläismetsäpuu Sequoiadendron giganteum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pPr>
            <w:r>
              <w:rPr/>
              <w:t xml:space="preserve">Kuollut. </w:t>
            </w:r>
          </w:p>
        </w:tc>
      </w:tr>
      <w:tr>
        <w:trPr/>
        <w:tc>
          <w:tcPr>
            <w:tcW w:w="1266" w:type="dxa"/>
            <w:tcBorders/>
            <w:vAlign w:val="center"/>
          </w:tcPr>
          <w:p>
            <w:pPr>
              <w:pStyle w:val="TableContents"/>
              <w:bidi w:val="0"/>
              <w:spacing w:before="0" w:after="283"/>
              <w:jc w:val="left"/>
              <w:rPr/>
            </w:pPr>
            <w:r>
              <w:rPr/>
              <w:t xml:space="preserve">D-21 </w:t>
            </w:r>
          </w:p>
        </w:tc>
        <w:tc>
          <w:tcPr>
            <w:tcW w:w="2410" w:type="dxa"/>
            <w:tcBorders/>
            <w:vAlign w:val="center"/>
          </w:tcPr>
          <w:p>
            <w:pPr>
              <w:pStyle w:val="TableContents"/>
              <w:bidi w:val="0"/>
              <w:spacing w:before="0" w:after="283"/>
              <w:jc w:val="left"/>
              <w:rPr/>
            </w:pPr>
            <w:r>
              <w:rPr/>
              <w:t xml:space="preserve">3,220 </w:t>
            </w:r>
          </w:p>
        </w:tc>
        <w:tc>
          <w:tcPr>
            <w:tcW w:w="1738" w:type="dxa"/>
            <w:tcBorders/>
            <w:vAlign w:val="center"/>
          </w:tcPr>
          <w:p>
            <w:pPr>
              <w:pStyle w:val="TableContents"/>
              <w:bidi w:val="0"/>
              <w:spacing w:before="0" w:after="283"/>
              <w:jc w:val="left"/>
              <w:rPr/>
            </w:pPr>
            <w:r>
              <w:rPr/>
              <w:t xml:space="preserve">Jättiläismetsäpuu Sequoiadendron giganteum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pPr>
            <w:r>
              <w:rPr/>
              <w:t xml:space="preserve">Kuollut. </w:t>
            </w:r>
          </w:p>
        </w:tc>
      </w:tr>
      <w:tr>
        <w:trPr/>
        <w:tc>
          <w:tcPr>
            <w:tcW w:w="1266" w:type="dxa"/>
            <w:tcBorders/>
            <w:vAlign w:val="center"/>
          </w:tcPr>
          <w:p>
            <w:pPr>
              <w:pStyle w:val="TableContents"/>
              <w:bidi w:val="0"/>
              <w:spacing w:before="0" w:after="283"/>
              <w:jc w:val="left"/>
              <w:rPr/>
            </w:pPr>
            <w:r>
              <w:rPr/>
              <w:t xml:space="preserve">D-23 </w:t>
            </w:r>
          </w:p>
        </w:tc>
        <w:tc>
          <w:tcPr>
            <w:tcW w:w="2410" w:type="dxa"/>
            <w:tcBorders/>
            <w:vAlign w:val="center"/>
          </w:tcPr>
          <w:p>
            <w:pPr>
              <w:pStyle w:val="TableContents"/>
              <w:bidi w:val="0"/>
              <w:spacing w:before="0" w:after="283"/>
              <w:jc w:val="left"/>
              <w:rPr/>
            </w:pPr>
            <w:r>
              <w:rPr/>
              <w:t xml:space="preserve">3,075 </w:t>
            </w:r>
          </w:p>
        </w:tc>
        <w:tc>
          <w:tcPr>
            <w:tcW w:w="1738" w:type="dxa"/>
            <w:tcBorders/>
            <w:vAlign w:val="center"/>
          </w:tcPr>
          <w:p>
            <w:pPr>
              <w:pStyle w:val="TableContents"/>
              <w:bidi w:val="0"/>
              <w:spacing w:before="0" w:after="283"/>
              <w:jc w:val="left"/>
              <w:rPr/>
            </w:pPr>
            <w:r>
              <w:rPr/>
              <w:t xml:space="preserve">Jättiläismetsäpuu Sequoiadendron giganteum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pPr>
            <w:r>
              <w:rPr/>
              <w:t xml:space="preserve">Kuollut. </w:t>
            </w:r>
          </w:p>
        </w:tc>
      </w:tr>
      <w:tr>
        <w:trPr/>
        <w:tc>
          <w:tcPr>
            <w:tcW w:w="1266" w:type="dxa"/>
            <w:tcBorders/>
            <w:vAlign w:val="center"/>
          </w:tcPr>
          <w:p>
            <w:pPr>
              <w:pStyle w:val="TableContents"/>
              <w:bidi w:val="0"/>
              <w:spacing w:before="0" w:after="283"/>
              <w:jc w:val="left"/>
              <w:rPr/>
            </w:pPr>
            <w:r>
              <w:rPr/>
              <w:t xml:space="preserve">CMC 3 </w:t>
            </w:r>
          </w:p>
        </w:tc>
        <w:tc>
          <w:tcPr>
            <w:tcW w:w="2410" w:type="dxa"/>
            <w:tcBorders/>
            <w:vAlign w:val="center"/>
          </w:tcPr>
          <w:p>
            <w:pPr>
              <w:pStyle w:val="TableContents"/>
              <w:bidi w:val="0"/>
              <w:spacing w:before="0" w:after="283"/>
              <w:jc w:val="left"/>
              <w:rPr/>
            </w:pPr>
            <w:r>
              <w:rPr/>
              <w:t xml:space="preserve">3,033 </w:t>
            </w:r>
          </w:p>
        </w:tc>
        <w:tc>
          <w:tcPr>
            <w:tcW w:w="1738" w:type="dxa"/>
            <w:tcBorders/>
            <w:vAlign w:val="center"/>
          </w:tcPr>
          <w:p>
            <w:pPr>
              <w:pStyle w:val="TableContents"/>
              <w:bidi w:val="0"/>
              <w:spacing w:before="0" w:after="283"/>
              <w:jc w:val="left"/>
              <w:rPr/>
            </w:pPr>
            <w:r>
              <w:rPr/>
              <w:t xml:space="preserve">Jättiläismetsäpuu Sequoiadendron giganteum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pPr>
            <w:r>
              <w:rPr/>
              <w:t xml:space="preserve">Kuollut. </w:t>
            </w:r>
          </w:p>
        </w:tc>
      </w:tr>
      <w:tr>
        <w:trPr/>
        <w:tc>
          <w:tcPr>
            <w:tcW w:w="1266" w:type="dxa"/>
            <w:tcBorders/>
            <w:vAlign w:val="center"/>
          </w:tcPr>
          <w:p>
            <w:pPr>
              <w:pStyle w:val="TableContents"/>
              <w:bidi w:val="0"/>
              <w:spacing w:before="0" w:after="283"/>
              <w:jc w:val="left"/>
              <w:rPr/>
            </w:pPr>
            <w:r>
              <w:rPr/>
              <w:t xml:space="preserve">Scofieldin kataja </w:t>
            </w:r>
          </w:p>
        </w:tc>
        <w:tc>
          <w:tcPr>
            <w:tcW w:w="2410" w:type="dxa"/>
            <w:tcBorders/>
            <w:vAlign w:val="center"/>
          </w:tcPr>
          <w:p>
            <w:pPr>
              <w:pStyle w:val="TableContents"/>
              <w:bidi w:val="0"/>
              <w:spacing w:before="0" w:after="283"/>
              <w:jc w:val="left"/>
              <w:rPr/>
            </w:pPr>
            <w:r>
              <w:rPr/>
              <w:t xml:space="preserve">2,675 </w:t>
            </w:r>
          </w:p>
        </w:tc>
        <w:tc>
          <w:tcPr>
            <w:tcW w:w="1738" w:type="dxa"/>
            <w:tcBorders/>
            <w:vAlign w:val="center"/>
          </w:tcPr>
          <w:p>
            <w:pPr>
              <w:pStyle w:val="TableContents"/>
              <w:bidi w:val="0"/>
              <w:spacing w:before="0" w:after="283"/>
              <w:jc w:val="left"/>
              <w:rPr/>
            </w:pPr>
            <w:r>
              <w:rPr/>
              <w:t xml:space="preserve">Lännenkataja Juniperus occidentalis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pPr>
            <w:r>
              <w:rPr/>
              <w:t xml:space="preserve">Kuollut. </w:t>
            </w:r>
          </w:p>
        </w:tc>
      </w:tr>
      <w:tr>
        <w:trPr/>
        <w:tc>
          <w:tcPr>
            <w:tcW w:w="1266" w:type="dxa"/>
            <w:tcBorders/>
            <w:vAlign w:val="center"/>
          </w:tcPr>
          <w:p>
            <w:pPr>
              <w:pStyle w:val="TableContents"/>
              <w:bidi w:val="0"/>
              <w:spacing w:before="0" w:after="283"/>
              <w:jc w:val="left"/>
              <w:rPr/>
            </w:pPr>
            <w:r>
              <w:rPr/>
              <w:t xml:space="preserve">CB-90-11 </w:t>
            </w:r>
          </w:p>
        </w:tc>
        <w:tc>
          <w:tcPr>
            <w:tcW w:w="2410" w:type="dxa"/>
            <w:tcBorders/>
            <w:vAlign w:val="center"/>
          </w:tcPr>
          <w:p>
            <w:pPr>
              <w:pStyle w:val="TableContents"/>
              <w:bidi w:val="0"/>
              <w:spacing w:before="0" w:after="283"/>
              <w:jc w:val="left"/>
              <w:rPr/>
            </w:pPr>
            <w:r>
              <w:rPr/>
              <w:t xml:space="preserve">7005898922000000000 ♠ 2,461 </w:t>
            </w:r>
          </w:p>
        </w:tc>
        <w:tc>
          <w:tcPr>
            <w:tcW w:w="1738" w:type="dxa"/>
            <w:tcBorders/>
            <w:vAlign w:val="center"/>
          </w:tcPr>
          <w:p>
            <w:pPr>
              <w:pStyle w:val="TableContents"/>
              <w:bidi w:val="0"/>
              <w:spacing w:before="0" w:after="283"/>
              <w:jc w:val="left"/>
              <w:rPr/>
            </w:pPr>
            <w:r>
              <w:rPr/>
              <w:t xml:space="preserve">Rocky Mountain Bristlecone Mänty Pinus aristata </w:t>
            </w:r>
          </w:p>
        </w:tc>
        <w:tc>
          <w:tcPr>
            <w:tcW w:w="1598" w:type="dxa"/>
            <w:tcBorders/>
            <w:vAlign w:val="center"/>
          </w:tcPr>
          <w:p>
            <w:pPr>
              <w:pStyle w:val="TableContents"/>
              <w:bidi w:val="0"/>
              <w:spacing w:before="0" w:after="283"/>
              <w:jc w:val="left"/>
              <w:rPr/>
            </w:pPr>
            <w:r>
              <w:rPr/>
              <w:t xml:space="preserve">Keski-Colorado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Panke Baobab </w:t>
            </w:r>
          </w:p>
        </w:tc>
        <w:tc>
          <w:tcPr>
            <w:tcW w:w="2410" w:type="dxa"/>
            <w:tcBorders/>
            <w:vAlign w:val="center"/>
          </w:tcPr>
          <w:p>
            <w:pPr>
              <w:pStyle w:val="TableContents"/>
              <w:bidi w:val="0"/>
              <w:spacing w:before="0" w:after="283"/>
              <w:jc w:val="left"/>
              <w:rPr/>
            </w:pPr>
            <w:r>
              <w:rPr/>
              <w:t xml:space="preserve">2,419 </w:t>
            </w:r>
          </w:p>
        </w:tc>
        <w:tc>
          <w:tcPr>
            <w:tcW w:w="1738" w:type="dxa"/>
            <w:tcBorders/>
            <w:vAlign w:val="center"/>
          </w:tcPr>
          <w:p>
            <w:pPr>
              <w:pStyle w:val="TableContents"/>
              <w:bidi w:val="0"/>
              <w:spacing w:before="0" w:after="283"/>
              <w:jc w:val="left"/>
              <w:rPr/>
            </w:pPr>
            <w:r>
              <w:rPr/>
              <w:t xml:space="preserve">Afrikkalainen Baobab Adansonia digitata </w:t>
            </w:r>
          </w:p>
        </w:tc>
        <w:tc>
          <w:tcPr>
            <w:tcW w:w="1598" w:type="dxa"/>
            <w:tcBorders/>
            <w:vAlign w:val="center"/>
          </w:tcPr>
          <w:p>
            <w:pPr>
              <w:pStyle w:val="TableContents"/>
              <w:bidi w:val="0"/>
              <w:spacing w:before="0" w:after="283"/>
              <w:jc w:val="left"/>
              <w:rPr/>
            </w:pPr>
            <w:r>
              <w:rPr/>
              <w:t xml:space="preserve">Matabeleland North </w:t>
            </w:r>
          </w:p>
        </w:tc>
        <w:tc>
          <w:tcPr>
            <w:tcW w:w="1134" w:type="dxa"/>
            <w:tcBorders/>
            <w:vAlign w:val="center"/>
          </w:tcPr>
          <w:p>
            <w:pPr>
              <w:pStyle w:val="TableContents"/>
              <w:bidi w:val="0"/>
              <w:spacing w:before="0" w:after="283"/>
              <w:jc w:val="left"/>
              <w:rPr/>
            </w:pPr>
            <w:r>
              <w:rPr/>
              <w:t xml:space="preserve">Zimbabwe </w:t>
            </w:r>
          </w:p>
        </w:tc>
        <w:tc>
          <w:tcPr>
            <w:tcW w:w="2059" w:type="dxa"/>
            <w:tcBorders/>
            <w:vAlign w:val="center"/>
          </w:tcPr>
          <w:p>
            <w:pPr>
              <w:pStyle w:val="TableContents"/>
              <w:bidi w:val="0"/>
              <w:spacing w:before="0" w:after="283"/>
              <w:jc w:val="left"/>
              <w:rPr/>
            </w:pPr>
            <w:r>
              <w:rPr/>
              <w:t xml:space="preserve">Kuollut vuonna 2011; vanhin koskaan dokumentoitu ei-klooninen angiosperma. </w:t>
            </w:r>
          </w:p>
        </w:tc>
      </w:tr>
      <w:tr>
        <w:trPr/>
        <w:tc>
          <w:tcPr>
            <w:tcW w:w="1266" w:type="dxa"/>
            <w:tcBorders/>
            <w:vAlign w:val="center"/>
          </w:tcPr>
          <w:p>
            <w:pPr>
              <w:pStyle w:val="TableContents"/>
              <w:bidi w:val="0"/>
              <w:spacing w:before="0" w:after="283"/>
              <w:jc w:val="left"/>
              <w:rPr/>
            </w:pPr>
            <w:r>
              <w:rPr/>
              <w:t xml:space="preserve">Jaya Sri Maha Bodhi </w:t>
            </w:r>
          </w:p>
        </w:tc>
        <w:tc>
          <w:tcPr>
            <w:tcW w:w="2410" w:type="dxa"/>
            <w:tcBorders/>
            <w:vAlign w:val="center"/>
          </w:tcPr>
          <w:p>
            <w:pPr>
              <w:pStyle w:val="TableContents"/>
              <w:bidi w:val="0"/>
              <w:spacing w:before="0" w:after="283"/>
              <w:jc w:val="left"/>
              <w:rPr/>
            </w:pPr>
            <w:r>
              <w:rPr/>
              <w:t xml:space="preserve">2,305 </w:t>
            </w:r>
          </w:p>
        </w:tc>
        <w:tc>
          <w:tcPr>
            <w:tcW w:w="1738" w:type="dxa"/>
            <w:tcBorders/>
            <w:vAlign w:val="center"/>
          </w:tcPr>
          <w:p>
            <w:pPr>
              <w:pStyle w:val="TableContents"/>
              <w:bidi w:val="0"/>
              <w:spacing w:before="0" w:after="283"/>
              <w:jc w:val="left"/>
              <w:rPr/>
            </w:pPr>
            <w:r>
              <w:rPr/>
              <w:t xml:space="preserve">Pyhä viikuna Ficus religiosa </w:t>
            </w:r>
          </w:p>
        </w:tc>
        <w:tc>
          <w:tcPr>
            <w:tcW w:w="1598" w:type="dxa"/>
            <w:tcBorders/>
            <w:vAlign w:val="center"/>
          </w:tcPr>
          <w:p>
            <w:pPr>
              <w:pStyle w:val="TableContents"/>
              <w:bidi w:val="0"/>
              <w:spacing w:before="0" w:after="283"/>
              <w:jc w:val="left"/>
              <w:rPr/>
            </w:pPr>
            <w:r>
              <w:rPr/>
              <w:t xml:space="preserve">Anuradhapura, Pohjoinen keskinen maakunta </w:t>
            </w:r>
          </w:p>
        </w:tc>
        <w:tc>
          <w:tcPr>
            <w:tcW w:w="1134" w:type="dxa"/>
            <w:tcBorders/>
            <w:vAlign w:val="center"/>
          </w:tcPr>
          <w:p>
            <w:pPr>
              <w:pStyle w:val="TableContents"/>
              <w:bidi w:val="0"/>
              <w:spacing w:before="0" w:after="283"/>
              <w:jc w:val="left"/>
              <w:rPr/>
            </w:pPr>
            <w:r>
              <w:rPr/>
              <w:t xml:space="preserve">Sri Lanka </w:t>
            </w:r>
          </w:p>
        </w:tc>
        <w:tc>
          <w:tcPr>
            <w:tcW w:w="2059" w:type="dxa"/>
            <w:tcBorders/>
            <w:vAlign w:val="center"/>
          </w:tcPr>
          <w:p>
            <w:pPr>
              <w:pStyle w:val="TableContents"/>
              <w:bidi w:val="0"/>
              <w:spacing w:before="0" w:after="283"/>
              <w:jc w:val="left"/>
              <w:rPr/>
            </w:pPr>
            <w:r>
              <w:rPr/>
              <w:t xml:space="preserve">Historiallisen Bodhi-puun taimi, jonka alla Buddha valaistui. Se istutettiin vuonna 288 eKr. ja on maailman vanhin elävä ihmisen istuttama puu, jonka istutusajankohta tunnetaan. </w:t>
            </w:r>
          </w:p>
        </w:tc>
      </w:tr>
      <w:tr>
        <w:trPr/>
        <w:tc>
          <w:tcPr>
            <w:tcW w:w="1266" w:type="dxa"/>
            <w:tcBorders/>
            <w:vAlign w:val="center"/>
          </w:tcPr>
          <w:p>
            <w:pPr>
              <w:pStyle w:val="TableContents"/>
              <w:bidi w:val="0"/>
              <w:spacing w:before="0" w:after="283"/>
              <w:jc w:val="left"/>
              <w:rPr/>
            </w:pPr>
            <w:r>
              <w:rPr/>
              <w:t xml:space="preserve">? </w:t>
            </w:r>
          </w:p>
        </w:tc>
        <w:tc>
          <w:tcPr>
            <w:tcW w:w="2410" w:type="dxa"/>
            <w:tcBorders/>
            <w:vAlign w:val="center"/>
          </w:tcPr>
          <w:p>
            <w:pPr>
              <w:pStyle w:val="TableContents"/>
              <w:bidi w:val="0"/>
              <w:spacing w:before="0" w:after="283"/>
              <w:jc w:val="left"/>
              <w:rPr/>
            </w:pPr>
            <w:r>
              <w:rPr/>
              <w:t xml:space="preserve">2,200 </w:t>
            </w:r>
          </w:p>
        </w:tc>
        <w:tc>
          <w:tcPr>
            <w:tcW w:w="1738" w:type="dxa"/>
            <w:tcBorders/>
            <w:vAlign w:val="center"/>
          </w:tcPr>
          <w:p>
            <w:pPr>
              <w:pStyle w:val="TableContents"/>
              <w:bidi w:val="0"/>
              <w:spacing w:before="0" w:after="283"/>
              <w:jc w:val="left"/>
              <w:rPr/>
            </w:pPr>
            <w:r>
              <w:rPr/>
              <w:t xml:space="preserve">Rannikon punapuu Sequoia sempervirens </w:t>
            </w:r>
          </w:p>
        </w:tc>
        <w:tc>
          <w:tcPr>
            <w:tcW w:w="1598" w:type="dxa"/>
            <w:tcBorders/>
            <w:vAlign w:val="center"/>
          </w:tcPr>
          <w:p>
            <w:pPr>
              <w:pStyle w:val="TableContents"/>
              <w:bidi w:val="0"/>
              <w:spacing w:before="0" w:after="283"/>
              <w:jc w:val="left"/>
              <w:rPr/>
            </w:pPr>
            <w:r>
              <w:rPr/>
              <w:t xml:space="preserve">Pohjois-Kalifornia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pPr>
            <w:r>
              <w:rPr/>
              <w:t xml:space="preserve">Kuollut. </w:t>
            </w:r>
          </w:p>
        </w:tc>
      </w:tr>
      <w:tr>
        <w:trPr/>
        <w:tc>
          <w:tcPr>
            <w:tcW w:w="1266" w:type="dxa"/>
            <w:tcBorders/>
            <w:vAlign w:val="center"/>
          </w:tcPr>
          <w:p>
            <w:pPr>
              <w:pStyle w:val="TableContents"/>
              <w:bidi w:val="0"/>
              <w:spacing w:before="0" w:after="283"/>
              <w:jc w:val="left"/>
              <w:rPr/>
            </w:pPr>
            <w:r>
              <w:rPr/>
              <w:t xml:space="preserve">Bennett Kataja </w:t>
            </w:r>
          </w:p>
        </w:tc>
        <w:tc>
          <w:tcPr>
            <w:tcW w:w="2410" w:type="dxa"/>
            <w:tcBorders/>
            <w:vAlign w:val="center"/>
          </w:tcPr>
          <w:p>
            <w:pPr>
              <w:pStyle w:val="TableContents"/>
              <w:bidi w:val="0"/>
              <w:spacing w:before="0" w:after="283"/>
              <w:jc w:val="left"/>
              <w:rPr/>
            </w:pPr>
            <w:r>
              <w:rPr/>
              <w:t xml:space="preserve">2,200 </w:t>
            </w:r>
          </w:p>
        </w:tc>
        <w:tc>
          <w:tcPr>
            <w:tcW w:w="1738" w:type="dxa"/>
            <w:tcBorders/>
            <w:vAlign w:val="center"/>
          </w:tcPr>
          <w:p>
            <w:pPr>
              <w:pStyle w:val="TableContents"/>
              <w:bidi w:val="0"/>
              <w:spacing w:before="0" w:after="283"/>
              <w:jc w:val="left"/>
              <w:rPr/>
            </w:pPr>
            <w:r>
              <w:rPr/>
              <w:t xml:space="preserve">Lännenkataja Juniperus occidentalis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SHP 7 </w:t>
            </w:r>
          </w:p>
        </w:tc>
        <w:tc>
          <w:tcPr>
            <w:tcW w:w="2410" w:type="dxa"/>
            <w:tcBorders/>
            <w:vAlign w:val="center"/>
          </w:tcPr>
          <w:p>
            <w:pPr>
              <w:pStyle w:val="TableContents"/>
              <w:bidi w:val="0"/>
              <w:spacing w:before="0" w:after="283"/>
              <w:jc w:val="left"/>
              <w:rPr/>
            </w:pPr>
            <w:r>
              <w:rPr/>
              <w:t xml:space="preserve">2,110 </w:t>
            </w:r>
          </w:p>
        </w:tc>
        <w:tc>
          <w:tcPr>
            <w:tcW w:w="1738" w:type="dxa"/>
            <w:tcBorders/>
            <w:vAlign w:val="center"/>
          </w:tcPr>
          <w:p>
            <w:pPr>
              <w:pStyle w:val="TableContents"/>
              <w:bidi w:val="0"/>
              <w:spacing w:before="0" w:after="283"/>
              <w:jc w:val="left"/>
              <w:rPr/>
            </w:pPr>
            <w:r>
              <w:rPr/>
              <w:t xml:space="preserve">Ketunhäntämänty Pinus balfouriana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 </w:t>
            </w:r>
          </w:p>
        </w:tc>
        <w:tc>
          <w:tcPr>
            <w:tcW w:w="2410" w:type="dxa"/>
            <w:tcBorders/>
            <w:vAlign w:val="center"/>
          </w:tcPr>
          <w:p>
            <w:pPr>
              <w:pStyle w:val="TableContents"/>
              <w:bidi w:val="0"/>
              <w:spacing w:before="0" w:after="283"/>
              <w:jc w:val="left"/>
              <w:rPr/>
            </w:pPr>
            <w:r>
              <w:rPr/>
              <w:t xml:space="preserve">7005710395000000000 ♠ 1,944 </w:t>
            </w:r>
          </w:p>
        </w:tc>
        <w:tc>
          <w:tcPr>
            <w:tcW w:w="1738" w:type="dxa"/>
            <w:tcBorders/>
            <w:vAlign w:val="center"/>
          </w:tcPr>
          <w:p>
            <w:pPr>
              <w:pStyle w:val="TableContents"/>
              <w:bidi w:val="0"/>
              <w:spacing w:before="0" w:after="283"/>
              <w:jc w:val="left"/>
              <w:rPr/>
            </w:pPr>
            <w:r>
              <w:rPr/>
              <w:t xml:space="preserve">Subalpiininen lehtikuusi Larix lyallii </w:t>
            </w:r>
          </w:p>
        </w:tc>
        <w:tc>
          <w:tcPr>
            <w:tcW w:w="1598" w:type="dxa"/>
            <w:tcBorders/>
            <w:vAlign w:val="center"/>
          </w:tcPr>
          <w:p>
            <w:pPr>
              <w:pStyle w:val="TableContents"/>
              <w:bidi w:val="0"/>
              <w:spacing w:before="0" w:after="283"/>
              <w:jc w:val="left"/>
              <w:rPr/>
            </w:pPr>
            <w:r>
              <w:rPr/>
              <w:t xml:space="preserve">Kananaskis, Alberta </w:t>
            </w:r>
          </w:p>
        </w:tc>
        <w:tc>
          <w:tcPr>
            <w:tcW w:w="1134" w:type="dxa"/>
            <w:tcBorders/>
            <w:vAlign w:val="center"/>
          </w:tcPr>
          <w:p>
            <w:pPr>
              <w:pStyle w:val="TableContents"/>
              <w:bidi w:val="0"/>
              <w:spacing w:before="0" w:after="283"/>
              <w:jc w:val="left"/>
              <w:rPr/>
            </w:pPr>
            <w:r>
              <w:rPr/>
              <w:t xml:space="preserve">Kanada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CRE 175 </w:t>
            </w:r>
          </w:p>
        </w:tc>
        <w:tc>
          <w:tcPr>
            <w:tcW w:w="2410" w:type="dxa"/>
            <w:tcBorders/>
            <w:vAlign w:val="center"/>
          </w:tcPr>
          <w:p>
            <w:pPr>
              <w:pStyle w:val="TableContents"/>
              <w:bidi w:val="0"/>
              <w:spacing w:before="0" w:after="283"/>
              <w:jc w:val="left"/>
              <w:rPr/>
            </w:pPr>
            <w:r>
              <w:rPr/>
              <w:t xml:space="preserve">1,889 </w:t>
            </w:r>
          </w:p>
        </w:tc>
        <w:tc>
          <w:tcPr>
            <w:tcW w:w="1738" w:type="dxa"/>
            <w:tcBorders/>
            <w:vAlign w:val="center"/>
          </w:tcPr>
          <w:p>
            <w:pPr>
              <w:pStyle w:val="TableContents"/>
              <w:bidi w:val="0"/>
              <w:spacing w:before="0" w:after="283"/>
              <w:jc w:val="left"/>
              <w:rPr/>
            </w:pPr>
            <w:r>
              <w:rPr/>
              <w:t xml:space="preserve">Kalliovuoriston kataja Juniperus scopulorum </w:t>
            </w:r>
          </w:p>
        </w:tc>
        <w:tc>
          <w:tcPr>
            <w:tcW w:w="1598" w:type="dxa"/>
            <w:tcBorders/>
            <w:vAlign w:val="center"/>
          </w:tcPr>
          <w:p>
            <w:pPr>
              <w:pStyle w:val="TableContents"/>
              <w:bidi w:val="0"/>
              <w:spacing w:before="0" w:after="283"/>
              <w:jc w:val="left"/>
              <w:rPr/>
            </w:pPr>
            <w:r>
              <w:rPr/>
              <w:t xml:space="preserve">Pohjois-New Mexico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Miles Kataja </w:t>
            </w:r>
          </w:p>
        </w:tc>
        <w:tc>
          <w:tcPr>
            <w:tcW w:w="2410" w:type="dxa"/>
            <w:tcBorders/>
            <w:vAlign w:val="center"/>
          </w:tcPr>
          <w:p>
            <w:pPr>
              <w:pStyle w:val="TableContents"/>
              <w:bidi w:val="0"/>
              <w:spacing w:before="0" w:after="283"/>
              <w:jc w:val="left"/>
              <w:rPr/>
            </w:pPr>
            <w:r>
              <w:rPr/>
              <w:t xml:space="preserve">7005668528000000000 ♠ 1,830 </w:t>
            </w:r>
          </w:p>
        </w:tc>
        <w:tc>
          <w:tcPr>
            <w:tcW w:w="1738" w:type="dxa"/>
            <w:tcBorders/>
            <w:vAlign w:val="center"/>
          </w:tcPr>
          <w:p>
            <w:pPr>
              <w:pStyle w:val="TableContents"/>
              <w:bidi w:val="0"/>
              <w:spacing w:before="0" w:after="283"/>
              <w:jc w:val="left"/>
              <w:rPr/>
            </w:pPr>
            <w:r>
              <w:rPr/>
              <w:t xml:space="preserve">Lännenkataja Juniperus occidentalis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 </w:t>
            </w:r>
          </w:p>
        </w:tc>
        <w:tc>
          <w:tcPr>
            <w:tcW w:w="2410" w:type="dxa"/>
            <w:tcBorders/>
            <w:vAlign w:val="center"/>
          </w:tcPr>
          <w:p>
            <w:pPr>
              <w:pStyle w:val="TableContents"/>
              <w:bidi w:val="0"/>
              <w:spacing w:before="0" w:after="283"/>
              <w:jc w:val="left"/>
              <w:rPr/>
            </w:pPr>
            <w:r>
              <w:rPr/>
              <w:t xml:space="preserve">7005660024000000000 ♠ 1,807 </w:t>
            </w:r>
          </w:p>
        </w:tc>
        <w:tc>
          <w:tcPr>
            <w:tcW w:w="1738" w:type="dxa"/>
            <w:tcBorders/>
            <w:vAlign w:val="center"/>
          </w:tcPr>
          <w:p>
            <w:pPr>
              <w:pStyle w:val="TableContents"/>
              <w:bidi w:val="0"/>
              <w:spacing w:before="0" w:after="283"/>
              <w:jc w:val="left"/>
              <w:rPr/>
            </w:pPr>
            <w:r>
              <w:rPr/>
              <w:t xml:space="preserve">Sugi Cryptomeria japonica </w:t>
            </w:r>
          </w:p>
        </w:tc>
        <w:tc>
          <w:tcPr>
            <w:tcW w:w="1598" w:type="dxa"/>
            <w:tcBorders/>
            <w:vAlign w:val="center"/>
          </w:tcPr>
          <w:p>
            <w:pPr>
              <w:pStyle w:val="TableContents"/>
              <w:bidi w:val="0"/>
              <w:spacing w:before="0" w:after="283"/>
              <w:jc w:val="left"/>
              <w:rPr/>
            </w:pPr>
            <w:r>
              <w:rPr/>
              <w:t xml:space="preserve">Yakushiman saari </w:t>
            </w:r>
          </w:p>
        </w:tc>
        <w:tc>
          <w:tcPr>
            <w:tcW w:w="1134" w:type="dxa"/>
            <w:tcBorders/>
            <w:vAlign w:val="center"/>
          </w:tcPr>
          <w:p>
            <w:pPr>
              <w:pStyle w:val="TableContents"/>
              <w:bidi w:val="0"/>
              <w:spacing w:before="0" w:after="283"/>
              <w:jc w:val="left"/>
              <w:rPr/>
            </w:pPr>
            <w:r>
              <w:rPr/>
              <w:t xml:space="preserve">Japani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KET 3996 </w:t>
            </w:r>
          </w:p>
        </w:tc>
        <w:tc>
          <w:tcPr>
            <w:tcW w:w="2410" w:type="dxa"/>
            <w:tcBorders/>
            <w:vAlign w:val="center"/>
          </w:tcPr>
          <w:p>
            <w:pPr>
              <w:pStyle w:val="TableContents"/>
              <w:bidi w:val="0"/>
              <w:spacing w:before="0" w:after="283"/>
              <w:jc w:val="left"/>
              <w:rPr/>
            </w:pPr>
            <w:r>
              <w:rPr/>
              <w:t xml:space="preserve">7005628520000000000 ♠ 1,720 </w:t>
            </w:r>
          </w:p>
        </w:tc>
        <w:tc>
          <w:tcPr>
            <w:tcW w:w="1738" w:type="dxa"/>
            <w:tcBorders/>
            <w:vAlign w:val="center"/>
          </w:tcPr>
          <w:p>
            <w:pPr>
              <w:pStyle w:val="TableContents"/>
              <w:bidi w:val="0"/>
              <w:spacing w:before="0" w:after="283"/>
              <w:jc w:val="left"/>
              <w:rPr/>
            </w:pPr>
            <w:r>
              <w:rPr/>
              <w:t xml:space="preserve">Limber Pine Pinus flexilis </w:t>
            </w:r>
          </w:p>
        </w:tc>
        <w:tc>
          <w:tcPr>
            <w:tcW w:w="1598" w:type="dxa"/>
            <w:tcBorders/>
            <w:vAlign w:val="center"/>
          </w:tcPr>
          <w:p>
            <w:pPr>
              <w:pStyle w:val="TableContents"/>
              <w:bidi w:val="0"/>
              <w:spacing w:before="0" w:after="283"/>
              <w:jc w:val="left"/>
              <w:rPr/>
            </w:pPr>
            <w:r>
              <w:rPr/>
              <w:t xml:space="preserve">Ketchum, Idaho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BFR-46 </w:t>
            </w:r>
          </w:p>
        </w:tc>
        <w:tc>
          <w:tcPr>
            <w:tcW w:w="2410" w:type="dxa"/>
            <w:tcBorders/>
            <w:vAlign w:val="center"/>
          </w:tcPr>
          <w:p>
            <w:pPr>
              <w:pStyle w:val="TableContents"/>
              <w:bidi w:val="0"/>
              <w:spacing w:before="0" w:after="283"/>
              <w:jc w:val="left"/>
              <w:rPr/>
            </w:pPr>
            <w:r>
              <w:rPr/>
              <w:t xml:space="preserve">1,697 </w:t>
            </w:r>
          </w:p>
        </w:tc>
        <w:tc>
          <w:tcPr>
            <w:tcW w:w="1738" w:type="dxa"/>
            <w:tcBorders/>
            <w:vAlign w:val="center"/>
          </w:tcPr>
          <w:p>
            <w:pPr>
              <w:pStyle w:val="TableContents"/>
              <w:bidi w:val="0"/>
              <w:spacing w:before="0" w:after="283"/>
              <w:jc w:val="left"/>
              <w:rPr/>
            </w:pPr>
            <w:r>
              <w:rPr/>
              <w:t xml:space="preserve">Limber Pine Pinus flexilis </w:t>
            </w:r>
          </w:p>
        </w:tc>
        <w:tc>
          <w:tcPr>
            <w:tcW w:w="1598" w:type="dxa"/>
            <w:tcBorders/>
            <w:vAlign w:val="center"/>
          </w:tcPr>
          <w:p>
            <w:pPr>
              <w:pStyle w:val="TableContents"/>
              <w:bidi w:val="0"/>
              <w:spacing w:before="0" w:after="283"/>
              <w:jc w:val="left"/>
              <w:rPr/>
            </w:pPr>
            <w:r>
              <w:rPr/>
              <w:t xml:space="preserve">Wasatch Mountains, Utah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FL117 </w:t>
            </w:r>
          </w:p>
        </w:tc>
        <w:tc>
          <w:tcPr>
            <w:tcW w:w="2410" w:type="dxa"/>
            <w:tcBorders/>
            <w:vAlign w:val="center"/>
          </w:tcPr>
          <w:p>
            <w:pPr>
              <w:pStyle w:val="TableContents"/>
              <w:bidi w:val="0"/>
              <w:spacing w:before="0" w:after="283"/>
              <w:jc w:val="left"/>
              <w:rPr/>
            </w:pPr>
            <w:r>
              <w:rPr/>
              <w:t xml:space="preserve">7005613699000000000 ♠ 1,680 </w:t>
            </w:r>
          </w:p>
        </w:tc>
        <w:tc>
          <w:tcPr>
            <w:tcW w:w="1738" w:type="dxa"/>
            <w:tcBorders/>
            <w:vAlign w:val="center"/>
          </w:tcPr>
          <w:p>
            <w:pPr>
              <w:pStyle w:val="TableContents"/>
              <w:bidi w:val="0"/>
              <w:spacing w:before="0" w:after="283"/>
              <w:jc w:val="left"/>
              <w:rPr/>
            </w:pPr>
            <w:r>
              <w:rPr/>
              <w:t xml:space="preserve">Pohjoinen valkoselkätikka Thuja occidentalis </w:t>
            </w:r>
          </w:p>
        </w:tc>
        <w:tc>
          <w:tcPr>
            <w:tcW w:w="1598" w:type="dxa"/>
            <w:tcBorders/>
            <w:vAlign w:val="center"/>
          </w:tcPr>
          <w:p>
            <w:pPr>
              <w:pStyle w:val="TableContents"/>
              <w:bidi w:val="0"/>
              <w:spacing w:before="0" w:after="283"/>
              <w:jc w:val="left"/>
              <w:rPr/>
            </w:pPr>
            <w:r>
              <w:rPr/>
              <w:t xml:space="preserve">Ontario </w:t>
            </w:r>
          </w:p>
        </w:tc>
        <w:tc>
          <w:tcPr>
            <w:tcW w:w="1134" w:type="dxa"/>
            <w:tcBorders/>
            <w:vAlign w:val="center"/>
          </w:tcPr>
          <w:p>
            <w:pPr>
              <w:pStyle w:val="TableContents"/>
              <w:bidi w:val="0"/>
              <w:spacing w:before="0" w:after="283"/>
              <w:jc w:val="left"/>
              <w:rPr/>
            </w:pPr>
            <w:r>
              <w:rPr/>
              <w:t xml:space="preserve">Kanada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ERE </w:t>
            </w:r>
          </w:p>
        </w:tc>
        <w:tc>
          <w:tcPr>
            <w:tcW w:w="2410" w:type="dxa"/>
            <w:tcBorders/>
            <w:vAlign w:val="center"/>
          </w:tcPr>
          <w:p>
            <w:pPr>
              <w:pStyle w:val="TableContents"/>
              <w:bidi w:val="0"/>
              <w:spacing w:before="0" w:after="283"/>
              <w:jc w:val="left"/>
              <w:rPr/>
            </w:pPr>
            <w:r>
              <w:rPr/>
              <w:t xml:space="preserve">1,670 </w:t>
            </w:r>
          </w:p>
        </w:tc>
        <w:tc>
          <w:tcPr>
            <w:tcW w:w="1738" w:type="dxa"/>
            <w:tcBorders/>
            <w:vAlign w:val="center"/>
          </w:tcPr>
          <w:p>
            <w:pPr>
              <w:pStyle w:val="TableContents"/>
              <w:bidi w:val="0"/>
              <w:spacing w:before="0" w:after="283"/>
              <w:jc w:val="left"/>
              <w:rPr/>
            </w:pPr>
            <w:r>
              <w:rPr/>
              <w:t xml:space="preserve">Limber Pine Pinus flexilis </w:t>
            </w:r>
          </w:p>
        </w:tc>
        <w:tc>
          <w:tcPr>
            <w:tcW w:w="1598" w:type="dxa"/>
            <w:tcBorders/>
            <w:vAlign w:val="center"/>
          </w:tcPr>
          <w:p>
            <w:pPr>
              <w:pStyle w:val="TableContents"/>
              <w:bidi w:val="0"/>
              <w:spacing w:before="0" w:after="283"/>
              <w:jc w:val="left"/>
              <w:rPr/>
            </w:pPr>
            <w:r>
              <w:rPr/>
              <w:t xml:space="preserve">Pohjois-New Mexico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RCR 1 </w:t>
            </w:r>
          </w:p>
        </w:tc>
        <w:tc>
          <w:tcPr>
            <w:tcW w:w="2410" w:type="dxa"/>
            <w:tcBorders/>
            <w:vAlign w:val="center"/>
          </w:tcPr>
          <w:p>
            <w:pPr>
              <w:pStyle w:val="TableContents"/>
              <w:bidi w:val="0"/>
              <w:spacing w:before="0" w:after="283"/>
              <w:jc w:val="left"/>
              <w:rPr/>
            </w:pPr>
            <w:r>
              <w:rPr/>
              <w:t xml:space="preserve">1,666 </w:t>
            </w:r>
          </w:p>
        </w:tc>
        <w:tc>
          <w:tcPr>
            <w:tcW w:w="1738" w:type="dxa"/>
            <w:tcBorders/>
            <w:vAlign w:val="center"/>
          </w:tcPr>
          <w:p>
            <w:pPr>
              <w:pStyle w:val="TableContents"/>
              <w:bidi w:val="0"/>
              <w:spacing w:before="0" w:after="283"/>
              <w:jc w:val="left"/>
              <w:rPr/>
            </w:pPr>
            <w:r>
              <w:rPr/>
              <w:t xml:space="preserve">Ketunhäntämänty Pinus balfouriana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 </w:t>
            </w:r>
          </w:p>
        </w:tc>
        <w:tc>
          <w:tcPr>
            <w:tcW w:w="2410" w:type="dxa"/>
            <w:tcBorders/>
            <w:vAlign w:val="center"/>
          </w:tcPr>
          <w:p>
            <w:pPr>
              <w:pStyle w:val="TableContents"/>
              <w:bidi w:val="0"/>
              <w:spacing w:before="0" w:after="283"/>
              <w:jc w:val="left"/>
              <w:rPr/>
            </w:pPr>
            <w:r>
              <w:rPr/>
              <w:t xml:space="preserve">1,661 </w:t>
            </w:r>
          </w:p>
        </w:tc>
        <w:tc>
          <w:tcPr>
            <w:tcW w:w="1738" w:type="dxa"/>
            <w:tcBorders/>
            <w:vAlign w:val="center"/>
          </w:tcPr>
          <w:p>
            <w:pPr>
              <w:pStyle w:val="TableContents"/>
              <w:bidi w:val="0"/>
              <w:spacing w:before="0" w:after="283"/>
              <w:jc w:val="left"/>
              <w:rPr/>
            </w:pPr>
            <w:r>
              <w:rPr/>
              <w:t xml:space="preserve">Limber Pine Pinus flexilis </w:t>
            </w:r>
          </w:p>
        </w:tc>
        <w:tc>
          <w:tcPr>
            <w:tcW w:w="1598" w:type="dxa"/>
            <w:tcBorders/>
            <w:vAlign w:val="center"/>
          </w:tcPr>
          <w:p>
            <w:pPr>
              <w:pStyle w:val="TableContents"/>
              <w:bidi w:val="0"/>
              <w:spacing w:before="0" w:after="283"/>
              <w:jc w:val="left"/>
              <w:rPr/>
            </w:pPr>
            <w:r>
              <w:rPr/>
              <w:t xml:space="preserve">South Park, Colorado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BBL 2 </w:t>
            </w:r>
          </w:p>
        </w:tc>
        <w:tc>
          <w:tcPr>
            <w:tcW w:w="2410" w:type="dxa"/>
            <w:tcBorders/>
            <w:vAlign w:val="center"/>
          </w:tcPr>
          <w:p>
            <w:pPr>
              <w:pStyle w:val="TableContents"/>
              <w:bidi w:val="0"/>
              <w:spacing w:before="0" w:after="283"/>
              <w:jc w:val="left"/>
              <w:rPr/>
            </w:pPr>
            <w:r>
              <w:rPr/>
              <w:t xml:space="preserve">1,649 </w:t>
            </w:r>
          </w:p>
        </w:tc>
        <w:tc>
          <w:tcPr>
            <w:tcW w:w="1738" w:type="dxa"/>
            <w:tcBorders/>
            <w:vAlign w:val="center"/>
          </w:tcPr>
          <w:p>
            <w:pPr>
              <w:pStyle w:val="TableContents"/>
              <w:bidi w:val="0"/>
              <w:spacing w:before="0" w:after="283"/>
              <w:jc w:val="left"/>
              <w:rPr/>
            </w:pPr>
            <w:r>
              <w:rPr/>
              <w:t xml:space="preserve">Ketunhäntämänty Pinus balfouriana </w:t>
            </w:r>
          </w:p>
        </w:tc>
        <w:tc>
          <w:tcPr>
            <w:tcW w:w="1598" w:type="dxa"/>
            <w:tcBorders/>
            <w:vAlign w:val="center"/>
          </w:tcPr>
          <w:p>
            <w:pPr>
              <w:pStyle w:val="TableContents"/>
              <w:bidi w:val="0"/>
              <w:spacing w:before="0" w:after="283"/>
              <w:jc w:val="left"/>
              <w:rPr/>
            </w:pPr>
            <w:r>
              <w:rPr/>
              <w:t xml:space="preserve">Sierra Nevada, Kalifornia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BCK 69 </w:t>
            </w:r>
          </w:p>
        </w:tc>
        <w:tc>
          <w:tcPr>
            <w:tcW w:w="2410" w:type="dxa"/>
            <w:tcBorders/>
            <w:vAlign w:val="center"/>
          </w:tcPr>
          <w:p>
            <w:pPr>
              <w:pStyle w:val="TableContents"/>
              <w:bidi w:val="0"/>
              <w:spacing w:before="0" w:after="283"/>
              <w:jc w:val="left"/>
              <w:rPr/>
            </w:pPr>
            <w:r>
              <w:rPr/>
              <w:t xml:space="preserve">7005603503000000000 ♠ 1,652 </w:t>
            </w:r>
          </w:p>
        </w:tc>
        <w:tc>
          <w:tcPr>
            <w:tcW w:w="1738" w:type="dxa"/>
            <w:tcBorders/>
            <w:vAlign w:val="center"/>
          </w:tcPr>
          <w:p>
            <w:pPr>
              <w:pStyle w:val="TableContents"/>
              <w:bidi w:val="0"/>
              <w:spacing w:before="0" w:after="283"/>
              <w:jc w:val="left"/>
              <w:rPr/>
            </w:pPr>
            <w:r>
              <w:rPr/>
              <w:t xml:space="preserve">kaljujalka Taxodium distichum </w:t>
            </w:r>
          </w:p>
        </w:tc>
        <w:tc>
          <w:tcPr>
            <w:tcW w:w="1598" w:type="dxa"/>
            <w:tcBorders/>
            <w:vAlign w:val="center"/>
          </w:tcPr>
          <w:p>
            <w:pPr>
              <w:pStyle w:val="TableContents"/>
              <w:bidi w:val="0"/>
              <w:spacing w:before="0" w:after="283"/>
              <w:jc w:val="left"/>
              <w:rPr/>
            </w:pPr>
            <w:r>
              <w:rPr/>
              <w:t xml:space="preserve">Bladenin piirikunta, Pohjois-Carolina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 </w:t>
            </w:r>
          </w:p>
        </w:tc>
        <w:tc>
          <w:tcPr>
            <w:tcW w:w="2410" w:type="dxa"/>
            <w:tcBorders/>
            <w:vAlign w:val="center"/>
          </w:tcPr>
          <w:p>
            <w:pPr>
              <w:pStyle w:val="TableContents"/>
              <w:bidi w:val="0"/>
              <w:spacing w:before="0" w:after="283"/>
              <w:jc w:val="left"/>
              <w:rPr/>
            </w:pPr>
            <w:r>
              <w:rPr/>
              <w:t xml:space="preserve">1,636 </w:t>
            </w:r>
          </w:p>
        </w:tc>
        <w:tc>
          <w:tcPr>
            <w:tcW w:w="1738" w:type="dxa"/>
            <w:tcBorders/>
            <w:vAlign w:val="center"/>
          </w:tcPr>
          <w:p>
            <w:pPr>
              <w:pStyle w:val="TableContents"/>
              <w:bidi w:val="0"/>
              <w:spacing w:before="0" w:after="283"/>
              <w:jc w:val="left"/>
              <w:rPr/>
            </w:pPr>
            <w:r>
              <w:rPr/>
              <w:t xml:space="preserve">Nootka-sypressi Callitropsis nootkatensis </w:t>
            </w:r>
          </w:p>
        </w:tc>
        <w:tc>
          <w:tcPr>
            <w:tcW w:w="1598" w:type="dxa"/>
            <w:tcBorders/>
            <w:vAlign w:val="center"/>
          </w:tcPr>
          <w:p>
            <w:pPr>
              <w:pStyle w:val="TableContents"/>
              <w:bidi w:val="0"/>
              <w:spacing w:before="0" w:after="283"/>
              <w:jc w:val="left"/>
              <w:rPr/>
            </w:pPr>
            <w:r>
              <w:rPr/>
              <w:t xml:space="preserve">Vancouverin saari </w:t>
            </w:r>
          </w:p>
        </w:tc>
        <w:tc>
          <w:tcPr>
            <w:tcW w:w="1134" w:type="dxa"/>
            <w:tcBorders/>
            <w:vAlign w:val="center"/>
          </w:tcPr>
          <w:p>
            <w:pPr>
              <w:pStyle w:val="TableContents"/>
              <w:bidi w:val="0"/>
              <w:spacing w:before="0" w:after="283"/>
              <w:jc w:val="left"/>
              <w:rPr/>
            </w:pPr>
            <w:r>
              <w:rPr/>
              <w:t xml:space="preserve">Kanada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FL101 </w:t>
            </w:r>
          </w:p>
        </w:tc>
        <w:tc>
          <w:tcPr>
            <w:tcW w:w="2410" w:type="dxa"/>
            <w:tcBorders/>
            <w:vAlign w:val="center"/>
          </w:tcPr>
          <w:p>
            <w:pPr>
              <w:pStyle w:val="TableContents"/>
              <w:bidi w:val="0"/>
              <w:spacing w:before="0" w:after="283"/>
              <w:jc w:val="left"/>
              <w:rPr/>
            </w:pPr>
            <w:r>
              <w:rPr/>
              <w:t xml:space="preserve">1,567 </w:t>
            </w:r>
          </w:p>
        </w:tc>
        <w:tc>
          <w:tcPr>
            <w:tcW w:w="1738" w:type="dxa"/>
            <w:tcBorders/>
            <w:vAlign w:val="center"/>
          </w:tcPr>
          <w:p>
            <w:pPr>
              <w:pStyle w:val="TableContents"/>
              <w:bidi w:val="0"/>
              <w:spacing w:before="0" w:after="283"/>
              <w:jc w:val="left"/>
              <w:rPr/>
            </w:pPr>
            <w:r>
              <w:rPr/>
              <w:t xml:space="preserve">Pohjoinen valkoselkätikka Thuja occidentalis </w:t>
            </w:r>
          </w:p>
        </w:tc>
        <w:tc>
          <w:tcPr>
            <w:tcW w:w="1598" w:type="dxa"/>
            <w:tcBorders/>
            <w:vAlign w:val="center"/>
          </w:tcPr>
          <w:p>
            <w:pPr>
              <w:pStyle w:val="TableContents"/>
              <w:bidi w:val="0"/>
              <w:spacing w:before="0" w:after="283"/>
              <w:jc w:val="left"/>
              <w:rPr/>
            </w:pPr>
            <w:r>
              <w:rPr/>
              <w:t xml:space="preserve">Ontario </w:t>
            </w:r>
          </w:p>
        </w:tc>
        <w:tc>
          <w:tcPr>
            <w:tcW w:w="1134" w:type="dxa"/>
            <w:tcBorders/>
            <w:vAlign w:val="center"/>
          </w:tcPr>
          <w:p>
            <w:pPr>
              <w:pStyle w:val="TableContents"/>
              <w:bidi w:val="0"/>
              <w:spacing w:before="0" w:after="283"/>
              <w:jc w:val="left"/>
              <w:rPr/>
            </w:pPr>
            <w:r>
              <w:rPr/>
              <w:t xml:space="preserve">Kanada </w:t>
            </w:r>
          </w:p>
        </w:tc>
        <w:tc>
          <w:tcPr>
            <w:tcW w:w="2059" w:type="dxa"/>
            <w:tcBorders/>
            <w:vAlign w:val="center"/>
          </w:tcPr>
          <w:p>
            <w:pPr>
              <w:pStyle w:val="TableContents"/>
              <w:bidi w:val="0"/>
              <w:spacing w:before="0" w:after="283"/>
              <w:jc w:val="left"/>
              <w:rPr>
                <w:sz w:val="4"/>
                <w:szCs w:val="4"/>
              </w:rPr>
            </w:pPr>
            <w:r>
              <w:rPr>
                <w:sz w:val="4"/>
                <w:szCs w:val="4"/>
              </w:rPr>
            </w:r>
          </w:p>
        </w:tc>
      </w:tr>
      <w:tr>
        <w:trPr/>
        <w:tc>
          <w:tcPr>
            <w:tcW w:w="1266" w:type="dxa"/>
            <w:tcBorders/>
            <w:vAlign w:val="center"/>
          </w:tcPr>
          <w:p>
            <w:pPr>
              <w:pStyle w:val="TableContents"/>
              <w:bidi w:val="0"/>
              <w:spacing w:before="0" w:after="283"/>
              <w:jc w:val="left"/>
              <w:rPr/>
            </w:pPr>
            <w:r>
              <w:rPr/>
              <w:t xml:space="preserve">? </w:t>
            </w:r>
          </w:p>
        </w:tc>
        <w:tc>
          <w:tcPr>
            <w:tcW w:w="2410" w:type="dxa"/>
            <w:tcBorders/>
            <w:vAlign w:val="center"/>
          </w:tcPr>
          <w:p>
            <w:pPr>
              <w:pStyle w:val="TableContents"/>
              <w:bidi w:val="0"/>
              <w:spacing w:before="0" w:after="283"/>
              <w:jc w:val="left"/>
              <w:rPr/>
            </w:pPr>
            <w:r>
              <w:rPr/>
              <w:t xml:space="preserve">1,542 </w:t>
            </w:r>
          </w:p>
        </w:tc>
        <w:tc>
          <w:tcPr>
            <w:tcW w:w="1738" w:type="dxa"/>
            <w:tcBorders/>
            <w:vAlign w:val="center"/>
          </w:tcPr>
          <w:p>
            <w:pPr>
              <w:pStyle w:val="TableContents"/>
              <w:bidi w:val="0"/>
              <w:spacing w:before="0" w:after="283"/>
              <w:jc w:val="left"/>
              <w:rPr/>
            </w:pPr>
            <w:r>
              <w:rPr/>
              <w:t xml:space="preserve">Limber Pine Pinus flexilis </w:t>
            </w:r>
          </w:p>
        </w:tc>
        <w:tc>
          <w:tcPr>
            <w:tcW w:w="1598" w:type="dxa"/>
            <w:tcBorders/>
            <w:vAlign w:val="center"/>
          </w:tcPr>
          <w:p>
            <w:pPr>
              <w:pStyle w:val="TableContents"/>
              <w:bidi w:val="0"/>
              <w:spacing w:before="0" w:after="283"/>
              <w:jc w:val="left"/>
              <w:rPr/>
            </w:pPr>
            <w:r>
              <w:rPr/>
              <w:t xml:space="preserve">Keski-Colorado </w:t>
            </w:r>
          </w:p>
        </w:tc>
        <w:tc>
          <w:tcPr>
            <w:tcW w:w="1134" w:type="dxa"/>
            <w:tcBorders/>
            <w:vAlign w:val="center"/>
          </w:tcPr>
          <w:p>
            <w:pPr>
              <w:pStyle w:val="TableContents"/>
              <w:bidi w:val="0"/>
              <w:spacing w:before="0" w:after="283"/>
              <w:jc w:val="left"/>
              <w:rPr/>
            </w:pPr>
            <w:r>
              <w:rPr/>
              <w:t xml:space="preserve">Yhdysvallat </w:t>
            </w:r>
          </w:p>
        </w:tc>
        <w:tc>
          <w:tcPr>
            <w:tcW w:w="205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maapallon vanhin elävä puu</w:t>
      </w:r>
    </w:p>
    <w:p>
      <w:pPr>
        <w:pStyle w:val="TextBody"/>
        <w:bidi w:val="0"/>
        <w:jc w:val="left"/>
        <w:rPr>
          <w:b/>
          <w:u w:val="single"/>
          <w:shd w:val="clear" w:fill="FFFF00"/>
        </w:rPr>
      </w:pPr>
      <w:r>
        <w:rPr>
          <w:b/>
          <w:u w:val="single"/>
          <w:shd w:val="clear" w:fill="FFFF00"/>
        </w:rPr>
        <w:t xml:space="preserve">Asiakirjan numero 4957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Jos olet se oikea </w:t>
      </w:r>
      <w:r>
        <w:rPr/>
        <w:t xml:space="preserve">非诚勿扰 </w:t>
      </w:r>
      <w:r>
        <w:rPr/>
        <w:t xml:space="preserve">Jos olet se oikea -logo </w:t>
      </w:r>
    </w:p>
    <w:tbl>
      <w:tblPr>
        <w:tblW w:w="10205" w:type="dxa"/>
        <w:jc w:val="left"/>
        <w:tblInd w:w="0" w:type="dxa"/>
        <w:tblLayout w:type="fixed"/>
        <w:tblCellMar>
          <w:top w:w="28" w:type="dxa"/>
          <w:left w:w="28" w:type="dxa"/>
          <w:bottom w:w="28" w:type="dxa"/>
          <w:right w:w="28" w:type="dxa"/>
        </w:tblCellMar>
      </w:tblPr>
      <w:tblGrid>
        <w:gridCol w:w="1766"/>
        <w:gridCol w:w="8439"/>
      </w:tblGrid>
      <w:tr>
        <w:trPr/>
        <w:tc>
          <w:tcPr>
            <w:tcW w:w="1766" w:type="dxa"/>
            <w:tcBorders/>
            <w:vAlign w:val="center"/>
          </w:tcPr>
          <w:p>
            <w:pPr>
              <w:pStyle w:val="TableHeading"/>
              <w:suppressLineNumbers/>
              <w:bidi w:val="0"/>
              <w:spacing w:before="0" w:after="283"/>
              <w:jc w:val="center"/>
              <w:rPr/>
            </w:pPr>
            <w:r>
              <w:rPr/>
              <w:t xml:space="preserve">Tunnetaan myös nimellä </w:t>
            </w:r>
          </w:p>
        </w:tc>
        <w:tc>
          <w:tcPr>
            <w:tcW w:w="8439" w:type="dxa"/>
            <w:tcBorders/>
            <w:vAlign w:val="center"/>
          </w:tcPr>
          <w:p>
            <w:pPr>
              <w:pStyle w:val="TableContents"/>
              <w:bidi w:val="0"/>
              <w:spacing w:before="0" w:after="283"/>
              <w:jc w:val="left"/>
              <w:rPr/>
            </w:pPr>
            <w:r>
              <w:rPr/>
              <w:t xml:space="preserve">缘 来 非诚勿扰 </w:t>
            </w:r>
            <w:r>
              <w:rPr/>
              <w:t xml:space="preserve">(Yuan Lai Fēi Chéng Wù Rǎo) </w:t>
            </w:r>
          </w:p>
        </w:tc>
      </w:tr>
      <w:tr>
        <w:trPr/>
        <w:tc>
          <w:tcPr>
            <w:tcW w:w="1766" w:type="dxa"/>
            <w:tcBorders/>
            <w:vAlign w:val="center"/>
          </w:tcPr>
          <w:p>
            <w:pPr>
              <w:pStyle w:val="TableHeading"/>
              <w:suppressLineNumbers/>
              <w:bidi w:val="0"/>
              <w:spacing w:before="0" w:after="283"/>
              <w:jc w:val="center"/>
              <w:rPr/>
            </w:pPr>
            <w:r>
              <w:rPr/>
              <w:t xml:space="preserve">Genre </w:t>
            </w:r>
          </w:p>
        </w:tc>
        <w:tc>
          <w:tcPr>
            <w:tcW w:w="8439" w:type="dxa"/>
            <w:tcBorders/>
            <w:vAlign w:val="center"/>
          </w:tcPr>
          <w:p>
            <w:pPr>
              <w:pStyle w:val="TableContents"/>
              <w:bidi w:val="0"/>
              <w:spacing w:before="0" w:after="283"/>
              <w:jc w:val="left"/>
              <w:rPr/>
            </w:pPr>
            <w:r>
              <w:rPr/>
              <w:t xml:space="preserve">Dating Show </w:t>
            </w:r>
          </w:p>
        </w:tc>
      </w:tr>
      <w:tr>
        <w:trPr/>
        <w:tc>
          <w:tcPr>
            <w:tcW w:w="1766" w:type="dxa"/>
            <w:tcBorders/>
            <w:vAlign w:val="center"/>
          </w:tcPr>
          <w:p>
            <w:pPr>
              <w:pStyle w:val="TableHeading"/>
              <w:suppressLineNumbers/>
              <w:bidi w:val="0"/>
              <w:spacing w:before="0" w:after="283"/>
              <w:jc w:val="center"/>
              <w:rPr/>
            </w:pPr>
            <w:r>
              <w:rPr/>
              <w:t xml:space="preserve">Esittänyt </w:t>
            </w:r>
          </w:p>
        </w:tc>
        <w:tc>
          <w:tcPr>
            <w:tcW w:w="8439" w:type="dxa"/>
            <w:tcBorders/>
            <w:vAlign w:val="center"/>
          </w:tcPr>
          <w:p>
            <w:pPr>
              <w:pStyle w:val="TableContents"/>
              <w:bidi w:val="0"/>
              <w:jc w:val="left"/>
              <w:rPr/>
            </w:pPr>
            <w:r>
              <w:rPr/>
              <w:t xml:space="preserve">Isäntä: </w:t>
            </w:r>
          </w:p>
          <w:p>
            <w:pPr>
              <w:pStyle w:val="TableContents"/>
              <w:numPr>
                <w:ilvl w:val="0"/>
                <w:numId w:val="98"/>
              </w:numPr>
              <w:tabs>
                <w:tab w:val="clear" w:pos="1134"/>
                <w:tab w:val="left" w:leader="none" w:pos="707"/>
              </w:tabs>
              <w:bidi w:val="0"/>
              <w:ind w:start="707" w:hanging="283"/>
              <w:jc w:val="left"/>
              <w:rPr/>
            </w:pPr>
            <w:r>
              <w:rPr/>
              <w:t xml:space="preserve">Meng Fei </w:t>
            </w:r>
            <w:r>
              <w:rPr/>
              <w:t xml:space="preserve">(孟 </w:t>
            </w:r>
            <w:r>
              <w:rPr/>
              <w:t xml:space="preserve">非) </w:t>
            </w:r>
          </w:p>
          <w:p>
            <w:pPr>
              <w:pStyle w:val="TableContents"/>
              <w:bidi w:val="0"/>
              <w:jc w:val="left"/>
              <w:rPr/>
            </w:pPr>
            <w:r>
              <w:rPr/>
              <w:t xml:space="preserve">Miesvieras: </w:t>
            </w:r>
          </w:p>
          <w:p>
            <w:pPr>
              <w:pStyle w:val="TableContents"/>
              <w:numPr>
                <w:ilvl w:val="0"/>
                <w:numId w:val="99"/>
              </w:numPr>
              <w:tabs>
                <w:tab w:val="clear" w:pos="1134"/>
                <w:tab w:val="left" w:leader="none" w:pos="707"/>
              </w:tabs>
              <w:bidi w:val="0"/>
              <w:spacing w:before="0" w:after="0"/>
              <w:ind w:start="707" w:hanging="283"/>
              <w:jc w:val="left"/>
              <w:rPr/>
            </w:pPr>
            <w:r>
              <w:rPr/>
              <w:t xml:space="preserve">Le Jia (tammikuu 2010 -- maaliskuu 2013) </w:t>
            </w:r>
          </w:p>
          <w:p>
            <w:pPr>
              <w:pStyle w:val="TableContents"/>
              <w:numPr>
                <w:ilvl w:val="0"/>
                <w:numId w:val="99"/>
              </w:numPr>
              <w:tabs>
                <w:tab w:val="clear" w:pos="1134"/>
                <w:tab w:val="left" w:leader="none" w:pos="707"/>
              </w:tabs>
              <w:bidi w:val="0"/>
              <w:spacing w:before="0" w:after="0"/>
              <w:ind w:start="707" w:hanging="283"/>
              <w:jc w:val="left"/>
              <w:rPr/>
            </w:pPr>
            <w:r>
              <w:rPr/>
              <w:t xml:space="preserve">Zeng Zihang (huhtikuu 2013-joulukuu 2013) </w:t>
            </w:r>
          </w:p>
          <w:p>
            <w:pPr>
              <w:pStyle w:val="TableContents"/>
              <w:numPr>
                <w:ilvl w:val="0"/>
                <w:numId w:val="99"/>
              </w:numPr>
              <w:tabs>
                <w:tab w:val="clear" w:pos="1134"/>
                <w:tab w:val="left" w:leader="none" w:pos="707"/>
              </w:tabs>
              <w:bidi w:val="0"/>
              <w:spacing w:before="0" w:after="0"/>
              <w:ind w:start="707" w:hanging="283"/>
              <w:jc w:val="left"/>
              <w:rPr/>
            </w:pPr>
            <w:r>
              <w:rPr/>
              <w:t xml:space="preserve">Ning Caishen (heinäkuu 2013 -- kesäkuu 2014) </w:t>
            </w:r>
          </w:p>
          <w:p>
            <w:pPr>
              <w:pStyle w:val="TableContents"/>
              <w:numPr>
                <w:ilvl w:val="0"/>
                <w:numId w:val="99"/>
              </w:numPr>
              <w:tabs>
                <w:tab w:val="clear" w:pos="1134"/>
                <w:tab w:val="left" w:leader="none" w:pos="707"/>
              </w:tabs>
              <w:bidi w:val="0"/>
              <w:spacing w:before="0" w:after="0"/>
              <w:ind w:start="707" w:hanging="283"/>
              <w:jc w:val="left"/>
              <w:rPr/>
            </w:pPr>
            <w:r>
              <w:rPr/>
              <w:t xml:space="preserve">Tong Dawei (elokuu 2014 -- lokakuu 2014) </w:t>
            </w:r>
          </w:p>
          <w:p>
            <w:pPr>
              <w:pStyle w:val="TableContents"/>
              <w:numPr>
                <w:ilvl w:val="0"/>
                <w:numId w:val="99"/>
              </w:numPr>
              <w:tabs>
                <w:tab w:val="clear" w:pos="1134"/>
                <w:tab w:val="left" w:leader="none" w:pos="707"/>
              </w:tabs>
              <w:bidi w:val="0"/>
              <w:spacing w:before="0" w:after="0"/>
              <w:ind w:start="707" w:hanging="283"/>
              <w:jc w:val="left"/>
              <w:rPr/>
            </w:pPr>
            <w:r>
              <w:rPr/>
              <w:t xml:space="preserve">Huang Lei (lokakuu 2014 -- maaliskuu 2015, elokuu 2015 -- maaliskuu 2017) </w:t>
            </w:r>
          </w:p>
          <w:p>
            <w:pPr>
              <w:pStyle w:val="TableContents"/>
              <w:numPr>
                <w:ilvl w:val="0"/>
                <w:numId w:val="99"/>
              </w:numPr>
              <w:tabs>
                <w:tab w:val="clear" w:pos="1134"/>
                <w:tab w:val="left" w:leader="none" w:pos="707"/>
              </w:tabs>
              <w:bidi w:val="0"/>
              <w:spacing w:before="0" w:after="0"/>
              <w:ind w:start="707" w:hanging="283"/>
              <w:jc w:val="left"/>
              <w:rPr/>
            </w:pPr>
            <w:r>
              <w:rPr/>
              <w:t xml:space="preserve">Liu Ye (huhtikuu 2015 -- toukokuu 2015) </w:t>
            </w:r>
          </w:p>
          <w:p>
            <w:pPr>
              <w:pStyle w:val="TableContents"/>
              <w:numPr>
                <w:ilvl w:val="0"/>
                <w:numId w:val="99"/>
              </w:numPr>
              <w:tabs>
                <w:tab w:val="clear" w:pos="1134"/>
                <w:tab w:val="left" w:leader="none" w:pos="707"/>
              </w:tabs>
              <w:bidi w:val="0"/>
              <w:ind w:start="707" w:hanging="283"/>
              <w:jc w:val="left"/>
              <w:rPr/>
            </w:pPr>
            <w:r>
              <w:rPr/>
              <w:t xml:space="preserve">Lu Yi (toukokuu 2015 -- heinäkuu 2015) </w:t>
            </w:r>
          </w:p>
          <w:p>
            <w:pPr>
              <w:pStyle w:val="TableContents"/>
              <w:bidi w:val="0"/>
              <w:jc w:val="left"/>
              <w:rPr/>
            </w:pPr>
            <w:r>
              <w:rPr/>
              <w:t xml:space="preserve">Naisvieras: </w:t>
            </w:r>
          </w:p>
          <w:p>
            <w:pPr>
              <w:pStyle w:val="TableContents"/>
              <w:numPr>
                <w:ilvl w:val="0"/>
                <w:numId w:val="100"/>
              </w:numPr>
              <w:tabs>
                <w:tab w:val="clear" w:pos="1134"/>
                <w:tab w:val="left" w:leader="none" w:pos="707"/>
              </w:tabs>
              <w:bidi w:val="0"/>
              <w:spacing w:before="0" w:after="0"/>
              <w:ind w:start="707" w:hanging="283"/>
              <w:jc w:val="left"/>
              <w:rPr/>
            </w:pPr>
            <w:r>
              <w:rPr/>
              <w:t xml:space="preserve">Huang Han (27.6.2010 -- 19.3.2016) </w:t>
            </w:r>
          </w:p>
          <w:p>
            <w:pPr>
              <w:pStyle w:val="TableContents"/>
              <w:numPr>
                <w:ilvl w:val="0"/>
                <w:numId w:val="100"/>
              </w:numPr>
              <w:tabs>
                <w:tab w:val="clear" w:pos="1134"/>
                <w:tab w:val="left" w:leader="none" w:pos="707"/>
              </w:tabs>
              <w:bidi w:val="0"/>
              <w:spacing w:before="0" w:after="283"/>
              <w:ind w:start="707" w:hanging="283"/>
              <w:jc w:val="left"/>
              <w:rPr/>
            </w:pPr>
            <w:r>
              <w:rPr/>
              <w:t xml:space="preserve">Huang Lan (26.3.2016 -- 25.3.2017) </w:t>
            </w:r>
          </w:p>
        </w:tc>
      </w:tr>
      <w:tr>
        <w:trPr/>
        <w:tc>
          <w:tcPr>
            <w:tcW w:w="1766" w:type="dxa"/>
            <w:tcBorders/>
            <w:vAlign w:val="center"/>
          </w:tcPr>
          <w:p>
            <w:pPr>
              <w:pStyle w:val="TableHeading"/>
              <w:suppressLineNumbers/>
              <w:bidi w:val="0"/>
              <w:spacing w:before="0" w:after="283"/>
              <w:jc w:val="center"/>
              <w:rPr/>
            </w:pPr>
            <w:r>
              <w:rPr/>
              <w:t xml:space="preserve">Alkuperämaa </w:t>
            </w:r>
          </w:p>
        </w:tc>
        <w:tc>
          <w:tcPr>
            <w:tcW w:w="8439" w:type="dxa"/>
            <w:tcBorders/>
            <w:vAlign w:val="center"/>
          </w:tcPr>
          <w:p>
            <w:pPr>
              <w:pStyle w:val="TableContents"/>
              <w:bidi w:val="0"/>
              <w:spacing w:before="0" w:after="283"/>
              <w:jc w:val="left"/>
              <w:rPr/>
            </w:pPr>
            <w:r>
              <w:rPr/>
              <w:t xml:space="preserve">Kiinan kansantasavalta </w:t>
            </w:r>
          </w:p>
        </w:tc>
      </w:tr>
      <w:tr>
        <w:trPr/>
        <w:tc>
          <w:tcPr>
            <w:tcW w:w="1766" w:type="dxa"/>
            <w:tcBorders/>
            <w:vAlign w:val="center"/>
          </w:tcPr>
          <w:p>
            <w:pPr>
              <w:pStyle w:val="TableHeading"/>
              <w:suppressLineNumbers/>
              <w:bidi w:val="0"/>
              <w:spacing w:before="0" w:after="283"/>
              <w:jc w:val="center"/>
              <w:rPr/>
            </w:pPr>
            <w:r>
              <w:rPr/>
              <w:t xml:space="preserve">Alkuperäinen kieli (kielet) </w:t>
            </w:r>
          </w:p>
        </w:tc>
        <w:tc>
          <w:tcPr>
            <w:tcW w:w="8439" w:type="dxa"/>
            <w:tcBorders/>
            <w:vAlign w:val="center"/>
          </w:tcPr>
          <w:p>
            <w:pPr>
              <w:pStyle w:val="TableContents"/>
              <w:bidi w:val="0"/>
              <w:spacing w:before="0" w:after="283"/>
              <w:jc w:val="left"/>
              <w:rPr/>
            </w:pPr>
            <w:r>
              <w:rPr/>
              <w:t xml:space="preserve">Mandariini </w:t>
            </w:r>
          </w:p>
        </w:tc>
      </w:tr>
      <w:tr>
        <w:trPr/>
        <w:tc>
          <w:tcPr>
            <w:tcW w:w="1766" w:type="dxa"/>
            <w:tcBorders/>
            <w:vAlign w:val="center"/>
          </w:tcPr>
          <w:p>
            <w:pPr>
              <w:pStyle w:val="TableHeading"/>
              <w:suppressLineNumbers/>
              <w:bidi w:val="0"/>
              <w:spacing w:before="0" w:after="283"/>
              <w:jc w:val="center"/>
              <w:rPr/>
            </w:pPr>
            <w:r>
              <w:rPr/>
              <w:t xml:space="preserve">Jaksojen lukumäärä </w:t>
            </w:r>
          </w:p>
        </w:tc>
        <w:tc>
          <w:tcPr>
            <w:tcW w:w="8439" w:type="dxa"/>
            <w:tcBorders/>
            <w:vAlign w:val="center"/>
          </w:tcPr>
          <w:p>
            <w:pPr>
              <w:pStyle w:val="TableContents"/>
              <w:bidi w:val="0"/>
              <w:spacing w:before="0" w:after="283"/>
              <w:jc w:val="left"/>
              <w:rPr/>
            </w:pPr>
            <w:r>
              <w:rPr/>
              <w:t xml:space="preserve">616 (alkuperäinen) Tuotanto </w:t>
            </w:r>
          </w:p>
        </w:tc>
      </w:tr>
      <w:tr>
        <w:trPr/>
        <w:tc>
          <w:tcPr>
            <w:tcW w:w="1766" w:type="dxa"/>
            <w:tcBorders/>
            <w:vAlign w:val="center"/>
          </w:tcPr>
          <w:p>
            <w:pPr>
              <w:pStyle w:val="TableHeading"/>
              <w:suppressLineNumbers/>
              <w:bidi w:val="0"/>
              <w:spacing w:before="0" w:after="283"/>
              <w:jc w:val="center"/>
              <w:rPr/>
            </w:pPr>
            <w:r>
              <w:rPr/>
              <w:t xml:space="preserve">Tuottaja (s) </w:t>
            </w:r>
          </w:p>
        </w:tc>
        <w:tc>
          <w:tcPr>
            <w:tcW w:w="8439" w:type="dxa"/>
            <w:tcBorders/>
            <w:vAlign w:val="center"/>
          </w:tcPr>
          <w:p>
            <w:pPr>
              <w:pStyle w:val="TableContents"/>
              <w:bidi w:val="0"/>
              <w:spacing w:before="0" w:after="283"/>
              <w:jc w:val="left"/>
              <w:rPr/>
            </w:pPr>
            <w:r>
              <w:rPr/>
              <w:t xml:space="preserve">JSBC </w:t>
            </w:r>
          </w:p>
        </w:tc>
      </w:tr>
      <w:tr>
        <w:trPr/>
        <w:tc>
          <w:tcPr>
            <w:tcW w:w="1766" w:type="dxa"/>
            <w:tcBorders/>
            <w:vAlign w:val="center"/>
          </w:tcPr>
          <w:p>
            <w:pPr>
              <w:pStyle w:val="TableHeading"/>
              <w:suppressLineNumbers/>
              <w:bidi w:val="0"/>
              <w:spacing w:before="0" w:after="283"/>
              <w:jc w:val="center"/>
              <w:rPr/>
            </w:pPr>
            <w:r>
              <w:rPr/>
              <w:t xml:space="preserve">Sijainti (s) </w:t>
            </w:r>
          </w:p>
        </w:tc>
        <w:tc>
          <w:tcPr>
            <w:tcW w:w="8439" w:type="dxa"/>
            <w:tcBorders/>
            <w:vAlign w:val="center"/>
          </w:tcPr>
          <w:p>
            <w:pPr>
              <w:pStyle w:val="TableContents"/>
              <w:bidi w:val="0"/>
              <w:spacing w:before="0" w:after="283"/>
              <w:jc w:val="left"/>
              <w:rPr/>
            </w:pPr>
            <w:r>
              <w:rPr>
                <w:color w:val="A9A9A9"/>
              </w:rPr>
              <w:t xml:space="preserve">Nanjing, </w:t>
            </w:r>
            <w:r>
              <w:rPr/>
              <w:t xml:space="preserve">Kiina </w:t>
            </w:r>
          </w:p>
        </w:tc>
      </w:tr>
      <w:tr>
        <w:trPr/>
        <w:tc>
          <w:tcPr>
            <w:tcW w:w="1766" w:type="dxa"/>
            <w:tcBorders/>
            <w:vAlign w:val="center"/>
          </w:tcPr>
          <w:p>
            <w:pPr>
              <w:pStyle w:val="TableHeading"/>
              <w:suppressLineNumbers/>
              <w:bidi w:val="0"/>
              <w:spacing w:before="0" w:after="283"/>
              <w:jc w:val="center"/>
              <w:rPr/>
            </w:pPr>
            <w:r>
              <w:rPr/>
              <w:t xml:space="preserve">Juoksuaika </w:t>
            </w:r>
          </w:p>
        </w:tc>
        <w:tc>
          <w:tcPr>
            <w:tcW w:w="8439" w:type="dxa"/>
            <w:tcBorders/>
            <w:vAlign w:val="center"/>
          </w:tcPr>
          <w:p>
            <w:pPr>
              <w:pStyle w:val="TableContents"/>
              <w:bidi w:val="0"/>
              <w:spacing w:before="0" w:after="283"/>
              <w:jc w:val="left"/>
              <w:rPr/>
            </w:pPr>
            <w:r>
              <w:rPr/>
              <w:t xml:space="preserve">90 minuuttia Julkaisu </w:t>
            </w:r>
          </w:p>
        </w:tc>
      </w:tr>
      <w:tr>
        <w:trPr/>
        <w:tc>
          <w:tcPr>
            <w:tcW w:w="1766" w:type="dxa"/>
            <w:tcBorders/>
            <w:vAlign w:val="center"/>
          </w:tcPr>
          <w:p>
            <w:pPr>
              <w:pStyle w:val="TableHeading"/>
              <w:suppressLineNumbers/>
              <w:bidi w:val="0"/>
              <w:spacing w:before="0" w:after="283"/>
              <w:jc w:val="center"/>
              <w:rPr/>
            </w:pPr>
            <w:r>
              <w:rPr/>
              <w:t xml:space="preserve">Alkuperäinen verkko </w:t>
            </w:r>
          </w:p>
        </w:tc>
        <w:tc>
          <w:tcPr>
            <w:tcW w:w="8439" w:type="dxa"/>
            <w:tcBorders/>
            <w:vAlign w:val="center"/>
          </w:tcPr>
          <w:p>
            <w:pPr>
              <w:pStyle w:val="TableContents"/>
              <w:bidi w:val="0"/>
              <w:spacing w:before="0" w:after="283"/>
              <w:jc w:val="left"/>
              <w:rPr/>
            </w:pPr>
            <w:r>
              <w:rPr/>
              <w:t xml:space="preserve">JSBC: Jiangsu Television </w:t>
            </w:r>
          </w:p>
        </w:tc>
      </w:tr>
      <w:tr>
        <w:trPr/>
        <w:tc>
          <w:tcPr>
            <w:tcW w:w="1766" w:type="dxa"/>
            <w:tcBorders/>
            <w:vAlign w:val="center"/>
          </w:tcPr>
          <w:p>
            <w:pPr>
              <w:pStyle w:val="TableHeading"/>
              <w:suppressLineNumbers/>
              <w:bidi w:val="0"/>
              <w:spacing w:before="0" w:after="283"/>
              <w:jc w:val="center"/>
              <w:rPr/>
            </w:pPr>
            <w:r>
              <w:rPr/>
              <w:t xml:space="preserve">Kuvaformaatti </w:t>
            </w:r>
          </w:p>
        </w:tc>
        <w:tc>
          <w:tcPr>
            <w:tcW w:w="8439" w:type="dxa"/>
            <w:tcBorders/>
            <w:vAlign w:val="center"/>
          </w:tcPr>
          <w:p>
            <w:pPr>
              <w:pStyle w:val="TableContents"/>
              <w:bidi w:val="0"/>
              <w:spacing w:before="0" w:after="283"/>
              <w:jc w:val="left"/>
              <w:rPr/>
            </w:pPr>
            <w:r>
              <w:rPr/>
              <w:t xml:space="preserve">720p </w:t>
            </w:r>
          </w:p>
        </w:tc>
      </w:tr>
      <w:tr>
        <w:trPr/>
        <w:tc>
          <w:tcPr>
            <w:tcW w:w="1766" w:type="dxa"/>
            <w:tcBorders/>
            <w:vAlign w:val="center"/>
          </w:tcPr>
          <w:p>
            <w:pPr>
              <w:pStyle w:val="TableHeading"/>
              <w:suppressLineNumbers/>
              <w:bidi w:val="0"/>
              <w:spacing w:before="0" w:after="283"/>
              <w:jc w:val="center"/>
              <w:rPr/>
            </w:pPr>
            <w:r>
              <w:rPr/>
              <w:t xml:space="preserve">Alkuperäinen julkaisu </w:t>
            </w:r>
          </w:p>
        </w:tc>
        <w:tc>
          <w:tcPr>
            <w:tcW w:w="8439" w:type="dxa"/>
            <w:tcBorders/>
            <w:vAlign w:val="center"/>
          </w:tcPr>
          <w:p>
            <w:pPr>
              <w:pStyle w:val="TableContents"/>
              <w:bidi w:val="0"/>
              <w:spacing w:before="0" w:after="283"/>
              <w:jc w:val="left"/>
              <w:rPr/>
            </w:pPr>
            <w:r>
              <w:rPr/>
              <w:t xml:space="preserve">Alkuperäinen versio 15. tammikuuta 2010 (2010-01-15) -- 25. maaliskuuta 2017 (2017-03-25) Vuoden 2017 tarkistus 13. toukokuuta 2017 (2017-05-13) -- nykyinen Kronologia </w:t>
            </w:r>
          </w:p>
        </w:tc>
      </w:tr>
      <w:tr>
        <w:trPr/>
        <w:tc>
          <w:tcPr>
            <w:tcW w:w="1766" w:type="dxa"/>
            <w:tcBorders/>
            <w:vAlign w:val="center"/>
          </w:tcPr>
          <w:p>
            <w:pPr>
              <w:pStyle w:val="TableHeading"/>
              <w:suppressLineNumbers/>
              <w:bidi w:val="0"/>
              <w:spacing w:before="0" w:after="283"/>
              <w:jc w:val="center"/>
              <w:rPr/>
            </w:pPr>
            <w:r>
              <w:rPr/>
              <w:t xml:space="preserve">Seuraa </w:t>
            </w:r>
          </w:p>
        </w:tc>
        <w:tc>
          <w:tcPr>
            <w:tcW w:w="8439" w:type="dxa"/>
            <w:tcBorders/>
            <w:vAlign w:val="center"/>
          </w:tcPr>
          <w:p>
            <w:pPr>
              <w:pStyle w:val="TableContents"/>
              <w:bidi w:val="0"/>
              <w:spacing w:before="0" w:after="283"/>
              <w:jc w:val="left"/>
              <w:rPr/>
            </w:pPr>
            <w:r>
              <w:rPr/>
              <w:t xml:space="preserve">If You Are the One (peliohjelma 2017) </w:t>
            </w:r>
          </w:p>
        </w:tc>
      </w:tr>
      <w:tr>
        <w:trPr/>
        <w:tc>
          <w:tcPr>
            <w:tcW w:w="1766" w:type="dxa"/>
            <w:tcBorders/>
            <w:vAlign w:val="center"/>
          </w:tcPr>
          <w:p>
            <w:pPr>
              <w:pStyle w:val="TableHeading"/>
              <w:suppressLineNumbers/>
              <w:bidi w:val="0"/>
              <w:spacing w:before="0" w:after="283"/>
              <w:jc w:val="center"/>
              <w:rPr/>
            </w:pPr>
            <w:r>
              <w:rPr/>
              <w:t xml:space="preserve">Aiheeseen liittyvät esitykset </w:t>
            </w:r>
          </w:p>
        </w:tc>
        <w:tc>
          <w:tcPr>
            <w:tcW w:w="8439" w:type="dxa"/>
            <w:tcBorders/>
            <w:vAlign w:val="center"/>
          </w:tcPr>
          <w:p>
            <w:pPr>
              <w:pStyle w:val="TableContents"/>
              <w:bidi w:val="0"/>
              <w:spacing w:before="0" w:after="283"/>
              <w:jc w:val="left"/>
              <w:rPr/>
            </w:pPr>
            <w:r>
              <w:rPr/>
              <w:t xml:space="preserve">Kiinalaiset treffit vanhempien kanssa Ulkoiset linkit http://fcwr.jstv.com/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jos sinä olet se, joka on kuvattu</w:t>
      </w:r>
    </w:p>
    <w:p>
      <w:pPr>
        <w:pStyle w:val="TextBody"/>
        <w:bidi w:val="0"/>
        <w:jc w:val="left"/>
        <w:rPr>
          <w:b/>
          <w:u w:val="single"/>
          <w:shd w:val="clear" w:fill="FFFF00"/>
        </w:rPr>
      </w:pPr>
      <w:r>
        <w:rPr>
          <w:b/>
          <w:u w:val="single"/>
          <w:shd w:val="clear" w:fill="FFFF00"/>
        </w:rPr>
        <w:t xml:space="preserve">Asiakirjan numero 4958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Webb Alkuperä </w:t>
      </w:r>
    </w:p>
    <w:tbl>
      <w:tblPr>
        <w:tblW w:w="6167" w:type="dxa"/>
        <w:jc w:val="left"/>
        <w:tblInd w:w="0" w:type="dxa"/>
        <w:tblLayout w:type="fixed"/>
        <w:tblCellMar>
          <w:top w:w="28" w:type="dxa"/>
          <w:left w:w="28" w:type="dxa"/>
          <w:bottom w:w="28" w:type="dxa"/>
          <w:right w:w="28" w:type="dxa"/>
        </w:tblCellMar>
      </w:tblPr>
      <w:tblGrid>
        <w:gridCol w:w="1816"/>
        <w:gridCol w:w="4351"/>
      </w:tblGrid>
      <w:tr>
        <w:trPr/>
        <w:tc>
          <w:tcPr>
            <w:tcW w:w="1816" w:type="dxa"/>
            <w:tcBorders/>
            <w:vAlign w:val="center"/>
          </w:tcPr>
          <w:p>
            <w:pPr>
              <w:pStyle w:val="TableHeading"/>
              <w:suppressLineNumbers/>
              <w:bidi w:val="0"/>
              <w:spacing w:before="0" w:after="283"/>
              <w:jc w:val="center"/>
              <w:rPr/>
            </w:pPr>
            <w:r>
              <w:rPr/>
              <w:t xml:space="preserve">Alkuperäalue </w:t>
            </w:r>
          </w:p>
        </w:tc>
        <w:tc>
          <w:tcPr>
            <w:tcW w:w="4351" w:type="dxa"/>
            <w:tcBorders/>
            <w:vAlign w:val="center"/>
          </w:tcPr>
          <w:p>
            <w:pPr>
              <w:pStyle w:val="TableContents"/>
              <w:bidi w:val="0"/>
              <w:spacing w:before="0" w:after="283"/>
              <w:jc w:val="left"/>
              <w:rPr/>
            </w:pPr>
            <w:r>
              <w:rPr>
                <w:color w:val="A9A9A9"/>
              </w:rPr>
              <w:t xml:space="preserve">Englanti</w:t>
            </w:r>
            <w:r>
              <w:rPr/>
              <w:t xml:space="preserve">, </w:t>
            </w:r>
            <w:r>
              <w:rPr>
                <w:color w:val="DCDCDC"/>
              </w:rPr>
              <w:t xml:space="preserve">Skotlanti</w:t>
            </w:r>
            <w:r>
              <w:rPr/>
              <w:t xml:space="preserve">, </w:t>
            </w:r>
            <w:r>
              <w:rPr>
                <w:color w:val="2F4F4F"/>
              </w:rPr>
              <w:t xml:space="preserve">Wales</w:t>
            </w:r>
            <w:r>
              <w:rPr/>
              <w:t xml:space="preserve">, </w:t>
            </w:r>
            <w:r>
              <w:rPr/>
              <w:t xml:space="preserve">Pohjois-Irlanti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4351" w:type="dxa"/>
            <w:tcBorders/>
            <w:vAlign w:val="center"/>
          </w:tcPr>
          <w:p>
            <w:pPr>
              <w:pStyle w:val="TableContents"/>
              <w:bidi w:val="0"/>
              <w:spacing w:before="0" w:after="283"/>
              <w:jc w:val="left"/>
              <w:rPr/>
            </w:pPr>
            <w:r>
              <w:rPr/>
              <w:t xml:space="preserve">Weaver Muut nimet </w:t>
            </w:r>
          </w:p>
        </w:tc>
      </w:tr>
      <w:tr>
        <w:trPr/>
        <w:tc>
          <w:tcPr>
            <w:tcW w:w="1816" w:type="dxa"/>
            <w:tcBorders/>
            <w:vAlign w:val="center"/>
          </w:tcPr>
          <w:p>
            <w:pPr>
              <w:pStyle w:val="TableHeading"/>
              <w:suppressLineNumbers/>
              <w:bidi w:val="0"/>
              <w:spacing w:before="0" w:after="283"/>
              <w:jc w:val="center"/>
              <w:rPr/>
            </w:pPr>
            <w:r>
              <w:rPr/>
              <w:t xml:space="preserve">Vaihtoehto (s) </w:t>
            </w:r>
          </w:p>
        </w:tc>
        <w:tc>
          <w:tcPr>
            <w:tcW w:w="4351" w:type="dxa"/>
            <w:tcBorders/>
            <w:vAlign w:val="center"/>
          </w:tcPr>
          <w:p>
            <w:pPr>
              <w:pStyle w:val="TableContents"/>
              <w:bidi w:val="0"/>
              <w:spacing w:before="0" w:after="283"/>
              <w:jc w:val="left"/>
              <w:rPr/>
            </w:pPr>
            <w:r>
              <w:rPr/>
              <w:t xml:space="preserve">Weaver, Webbe, Webster, Webber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Webb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Webb on </w:t>
      </w:r>
      <w:r>
        <w:rPr>
          <w:color w:val="A9A9A9"/>
        </w:rPr>
        <w:t xml:space="preserve">englantilainen ja skotlantilainen sukunimi, joka tarkoittaa kankaan kutojaa</w:t>
      </w:r>
      <w:r>
        <w:rPr/>
        <w:t xml:space="preserve">.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Webb tulee</w:t>
      </w:r>
    </w:p>
    <w:p>
      <w:pPr>
        <w:pStyle w:val="TextBody"/>
        <w:bidi w:val="0"/>
        <w:jc w:val="left"/>
        <w:rPr>
          <w:b/>
          <w:u w:val="single"/>
          <w:shd w:val="clear" w:fill="FFFF00"/>
        </w:rPr>
      </w:pPr>
      <w:r>
        <w:rPr>
          <w:b/>
          <w:u w:val="single"/>
          <w:shd w:val="clear" w:fill="FFFF00"/>
        </w:rPr>
        <w:t xml:space="preserve">Asiakirjan numero 4959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Oscar-palkinto parhaasta miesnäyttelijästä </w:t>
      </w:r>
    </w:p>
    <w:tbl>
      <w:tblPr>
        <w:tblW w:w="9362" w:type="dxa"/>
        <w:jc w:val="left"/>
        <w:tblInd w:w="0" w:type="dxa"/>
        <w:tblLayout w:type="fixed"/>
        <w:tblCellMar>
          <w:top w:w="28" w:type="dxa"/>
          <w:left w:w="28" w:type="dxa"/>
          <w:bottom w:w="28" w:type="dxa"/>
          <w:right w:w="28" w:type="dxa"/>
        </w:tblCellMar>
      </w:tblPr>
      <w:tblGrid>
        <w:gridCol w:w="2011"/>
        <w:gridCol w:w="7351"/>
      </w:tblGrid>
      <w:tr>
        <w:trPr/>
        <w:tc>
          <w:tcPr>
            <w:tcW w:w="2011" w:type="dxa"/>
            <w:tcBorders/>
            <w:vAlign w:val="center"/>
          </w:tcPr>
          <w:p>
            <w:pPr>
              <w:pStyle w:val="TableHeading"/>
              <w:suppressLineNumbers/>
              <w:bidi w:val="0"/>
              <w:spacing w:before="0" w:after="283"/>
              <w:jc w:val="center"/>
              <w:rPr/>
            </w:pPr>
            <w:r>
              <w:rPr/>
              <w:t xml:space="preserve">Myönnetty </w:t>
            </w:r>
          </w:p>
        </w:tc>
        <w:tc>
          <w:tcPr>
            <w:tcW w:w="7351" w:type="dxa"/>
            <w:tcBorders/>
            <w:vAlign w:val="center"/>
          </w:tcPr>
          <w:p>
            <w:pPr>
              <w:pStyle w:val="TableContents"/>
              <w:bidi w:val="0"/>
              <w:spacing w:before="0" w:after="283"/>
              <w:jc w:val="left"/>
              <w:rPr/>
            </w:pPr>
            <w:r>
              <w:rPr/>
              <w:t xml:space="preserve">Paras näyttelijäsuoritus pääroolissa </w:t>
            </w:r>
          </w:p>
        </w:tc>
      </w:tr>
      <w:tr>
        <w:trPr/>
        <w:tc>
          <w:tcPr>
            <w:tcW w:w="2011" w:type="dxa"/>
            <w:tcBorders/>
            <w:vAlign w:val="center"/>
          </w:tcPr>
          <w:p>
            <w:pPr>
              <w:pStyle w:val="TableHeading"/>
              <w:suppressLineNumbers/>
              <w:bidi w:val="0"/>
              <w:spacing w:before="0" w:after="283"/>
              <w:jc w:val="center"/>
              <w:rPr/>
            </w:pPr>
            <w:r>
              <w:rPr/>
              <w:t xml:space="preserve">Maa </w:t>
            </w:r>
          </w:p>
        </w:tc>
        <w:tc>
          <w:tcPr>
            <w:tcW w:w="7351"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7351" w:type="dxa"/>
            <w:tcBorders/>
            <w:vAlign w:val="center"/>
          </w:tcPr>
          <w:p>
            <w:pPr>
              <w:pStyle w:val="TableContents"/>
              <w:bidi w:val="0"/>
              <w:spacing w:before="0" w:after="283"/>
              <w:jc w:val="left"/>
              <w:rPr/>
            </w:pPr>
            <w:r>
              <w:rPr/>
              <w:t xml:space="preserve">Elokuvataiteen ja -tieteiden akatemia (AMPAS)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7351" w:type="dxa"/>
            <w:tcBorders/>
            <w:vAlign w:val="center"/>
          </w:tcPr>
          <w:p>
            <w:pPr>
              <w:pStyle w:val="TableContents"/>
              <w:bidi w:val="0"/>
              <w:spacing w:before="0" w:after="283"/>
              <w:jc w:val="left"/>
              <w:rPr/>
            </w:pPr>
            <w:r>
              <w:rPr/>
              <w:t xml:space="preserve">1929 (vuoden 1927/1928 elokuvakautena julkaistuissa elokuvissa tehdyistä suorituksista)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7351" w:type="dxa"/>
            <w:tcBorders/>
            <w:vAlign w:val="center"/>
          </w:tcPr>
          <w:p>
            <w:pPr>
              <w:pStyle w:val="TableContents"/>
              <w:bidi w:val="0"/>
              <w:spacing w:before="0" w:after="283"/>
              <w:jc w:val="left"/>
              <w:rPr/>
            </w:pPr>
            <w:r>
              <w:rPr>
                <w:color w:val="A9A9A9"/>
              </w:rPr>
              <w:t xml:space="preserve">Casey Affleck </w:t>
            </w:r>
            <w:r>
              <w:rPr/>
              <w:t xml:space="preserve">Manchester by the Sea (2016)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7351" w:type="dxa"/>
            <w:tcBorders/>
            <w:vAlign w:val="center"/>
          </w:tcPr>
          <w:p>
            <w:pPr>
              <w:pStyle w:val="TableContents"/>
              <w:bidi w:val="0"/>
              <w:spacing w:before="0" w:after="283"/>
              <w:jc w:val="left"/>
              <w:rPr/>
            </w:pPr>
            <w:r>
              <w:rPr/>
              <w:t xml:space="preserve">oscars.org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Oscar-palkinnon vuonna 2016 -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Parhaan miespääosan Oscar-palkinto Vuoden 2018 saaja: </w:t>
      </w:r>
      <w:r>
        <w:rPr>
          <w:color w:val="A9A9A9"/>
        </w:rPr>
        <w:t xml:space="preserve">Gary Oldman </w:t>
      </w:r>
    </w:p>
    <w:tbl>
      <w:tblPr>
        <w:tblW w:w="10205" w:type="dxa"/>
        <w:jc w:val="left"/>
        <w:tblInd w:w="0" w:type="dxa"/>
        <w:tblLayout w:type="fixed"/>
        <w:tblCellMar>
          <w:top w:w="28" w:type="dxa"/>
          <w:left w:w="28" w:type="dxa"/>
          <w:bottom w:w="28" w:type="dxa"/>
          <w:right w:w="28" w:type="dxa"/>
        </w:tblCellMar>
      </w:tblPr>
      <w:tblGrid>
        <w:gridCol w:w="1667"/>
        <w:gridCol w:w="8538"/>
      </w:tblGrid>
      <w:tr>
        <w:trPr/>
        <w:tc>
          <w:tcPr>
            <w:tcW w:w="1667" w:type="dxa"/>
            <w:tcBorders/>
            <w:vAlign w:val="center"/>
          </w:tcPr>
          <w:p>
            <w:pPr>
              <w:pStyle w:val="TableHeading"/>
              <w:suppressLineNumbers/>
              <w:bidi w:val="0"/>
              <w:spacing w:before="0" w:after="283"/>
              <w:jc w:val="center"/>
              <w:rPr/>
            </w:pPr>
            <w:r>
              <w:rPr/>
              <w:t xml:space="preserve">Myönnetty </w:t>
            </w:r>
          </w:p>
        </w:tc>
        <w:tc>
          <w:tcPr>
            <w:tcW w:w="8538" w:type="dxa"/>
            <w:tcBorders/>
            <w:vAlign w:val="center"/>
          </w:tcPr>
          <w:p>
            <w:pPr>
              <w:pStyle w:val="TableContents"/>
              <w:bidi w:val="0"/>
              <w:spacing w:before="0" w:after="283"/>
              <w:jc w:val="left"/>
              <w:rPr/>
            </w:pPr>
            <w:r>
              <w:rPr/>
              <w:t xml:space="preserve">Paras näyttelijäsuoritus pääroolissa </w:t>
            </w:r>
          </w:p>
        </w:tc>
      </w:tr>
      <w:tr>
        <w:trPr/>
        <w:tc>
          <w:tcPr>
            <w:tcW w:w="1667" w:type="dxa"/>
            <w:tcBorders/>
            <w:vAlign w:val="center"/>
          </w:tcPr>
          <w:p>
            <w:pPr>
              <w:pStyle w:val="TableHeading"/>
              <w:suppressLineNumbers/>
              <w:bidi w:val="0"/>
              <w:spacing w:before="0" w:after="283"/>
              <w:jc w:val="center"/>
              <w:rPr/>
            </w:pPr>
            <w:r>
              <w:rPr/>
              <w:t xml:space="preserve">Maa </w:t>
            </w:r>
          </w:p>
        </w:tc>
        <w:tc>
          <w:tcPr>
            <w:tcW w:w="8538" w:type="dxa"/>
            <w:tcBorders/>
            <w:vAlign w:val="center"/>
          </w:tcPr>
          <w:p>
            <w:pPr>
              <w:pStyle w:val="TableContents"/>
              <w:bidi w:val="0"/>
              <w:spacing w:before="0" w:after="283"/>
              <w:jc w:val="left"/>
              <w:rPr/>
            </w:pPr>
            <w:r>
              <w:rPr/>
              <w:t xml:space="preserve">Yhdysvallat </w:t>
            </w:r>
          </w:p>
        </w:tc>
      </w:tr>
      <w:tr>
        <w:trPr/>
        <w:tc>
          <w:tcPr>
            <w:tcW w:w="1667" w:type="dxa"/>
            <w:tcBorders/>
            <w:vAlign w:val="center"/>
          </w:tcPr>
          <w:p>
            <w:pPr>
              <w:pStyle w:val="TableHeading"/>
              <w:suppressLineNumbers/>
              <w:bidi w:val="0"/>
              <w:spacing w:before="0" w:after="283"/>
              <w:jc w:val="center"/>
              <w:rPr/>
            </w:pPr>
            <w:r>
              <w:rPr/>
              <w:t xml:space="preserve">Esittänyt </w:t>
            </w:r>
          </w:p>
        </w:tc>
        <w:tc>
          <w:tcPr>
            <w:tcW w:w="8538" w:type="dxa"/>
            <w:tcBorders/>
            <w:vAlign w:val="center"/>
          </w:tcPr>
          <w:p>
            <w:pPr>
              <w:pStyle w:val="TableContents"/>
              <w:bidi w:val="0"/>
              <w:spacing w:before="0" w:after="283"/>
              <w:jc w:val="left"/>
              <w:rPr/>
            </w:pPr>
            <w:r>
              <w:rPr/>
              <w:t xml:space="preserve">Elokuvataiteen ja -tieteiden akatemia (AMPAS) </w:t>
            </w:r>
          </w:p>
        </w:tc>
      </w:tr>
      <w:tr>
        <w:trPr/>
        <w:tc>
          <w:tcPr>
            <w:tcW w:w="1667" w:type="dxa"/>
            <w:tcBorders/>
            <w:vAlign w:val="center"/>
          </w:tcPr>
          <w:p>
            <w:pPr>
              <w:pStyle w:val="TableHeading"/>
              <w:suppressLineNumbers/>
              <w:bidi w:val="0"/>
              <w:spacing w:before="0" w:after="283"/>
              <w:jc w:val="center"/>
              <w:rPr/>
            </w:pPr>
            <w:r>
              <w:rPr/>
              <w:t xml:space="preserve">Ensimmäinen myönnetty </w:t>
            </w:r>
          </w:p>
        </w:tc>
        <w:tc>
          <w:tcPr>
            <w:tcW w:w="8538" w:type="dxa"/>
            <w:tcBorders/>
            <w:vAlign w:val="center"/>
          </w:tcPr>
          <w:p>
            <w:pPr>
              <w:pStyle w:val="TableContents"/>
              <w:bidi w:val="0"/>
              <w:spacing w:before="0" w:after="283"/>
              <w:jc w:val="left"/>
              <w:rPr/>
            </w:pPr>
            <w:r>
              <w:rPr/>
              <w:t xml:space="preserve">Emil Jannings The Last Command ja The Way of All Flesh 1929 (esityksestä elokuvissa, jotka julkaistiin elokuvakaudella 1927/1928). </w:t>
            </w:r>
          </w:p>
        </w:tc>
      </w:tr>
      <w:tr>
        <w:trPr/>
        <w:tc>
          <w:tcPr>
            <w:tcW w:w="1667" w:type="dxa"/>
            <w:tcBorders/>
            <w:vAlign w:val="center"/>
          </w:tcPr>
          <w:p>
            <w:pPr>
              <w:pStyle w:val="TableHeading"/>
              <w:suppressLineNumbers/>
              <w:bidi w:val="0"/>
              <w:spacing w:before="0" w:after="283"/>
              <w:jc w:val="center"/>
              <w:rPr/>
            </w:pPr>
            <w:r>
              <w:rPr/>
              <w:t xml:space="preserve">Tällä hetkellä hallussaan </w:t>
            </w:r>
          </w:p>
        </w:tc>
        <w:tc>
          <w:tcPr>
            <w:tcW w:w="8538" w:type="dxa"/>
            <w:tcBorders/>
            <w:vAlign w:val="center"/>
          </w:tcPr>
          <w:p>
            <w:pPr>
              <w:pStyle w:val="TableContents"/>
              <w:bidi w:val="0"/>
              <w:spacing w:before="0" w:after="283"/>
              <w:jc w:val="left"/>
              <w:rPr/>
            </w:pPr>
            <w:r>
              <w:rPr/>
              <w:t xml:space="preserve">Gary Oldman Darkest Hour (2017) </w:t>
            </w:r>
          </w:p>
        </w:tc>
      </w:tr>
      <w:tr>
        <w:trPr/>
        <w:tc>
          <w:tcPr>
            <w:tcW w:w="1667" w:type="dxa"/>
            <w:tcBorders/>
            <w:vAlign w:val="center"/>
          </w:tcPr>
          <w:p>
            <w:pPr>
              <w:pStyle w:val="TableHeading"/>
              <w:suppressLineNumbers/>
              <w:bidi w:val="0"/>
              <w:spacing w:before="0" w:after="283"/>
              <w:jc w:val="center"/>
              <w:rPr/>
            </w:pPr>
            <w:r>
              <w:rPr/>
              <w:t xml:space="preserve">Verkkosivusto </w:t>
            </w:r>
          </w:p>
        </w:tc>
        <w:tc>
          <w:tcPr>
            <w:tcW w:w="8538" w:type="dxa"/>
            <w:tcBorders/>
            <w:vAlign w:val="center"/>
          </w:tcPr>
          <w:p>
            <w:pPr>
              <w:pStyle w:val="TableContents"/>
              <w:bidi w:val="0"/>
              <w:spacing w:before="0" w:after="283"/>
              <w:jc w:val="left"/>
              <w:rPr/>
            </w:pPr>
            <w:r>
              <w:rPr/>
              <w:t xml:space="preserve">oscars.org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parhaan näyttelijän palkinnon Oscar-gaalassa?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parhaan näyttelijän Oscar-palkinnon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01"/>
        <w:gridCol w:w="3032"/>
        <w:gridCol w:w="2464"/>
        <w:gridCol w:w="1984"/>
        <w:gridCol w:w="824"/>
      </w:tblGrid>
      <w:tr>
        <w:trPr/>
        <w:tc>
          <w:tcPr>
            <w:tcW w:w="1901" w:type="dxa"/>
            <w:tcBorders/>
            <w:vAlign w:val="center"/>
          </w:tcPr>
          <w:p>
            <w:pPr>
              <w:pStyle w:val="TableHeading"/>
              <w:suppressLineNumbers/>
              <w:bidi w:val="0"/>
              <w:spacing w:before="0" w:after="283"/>
              <w:jc w:val="center"/>
              <w:rPr/>
            </w:pPr>
            <w:r>
              <w:rPr/>
              <w:t xml:space="preserve">Vuosi </w:t>
            </w:r>
          </w:p>
        </w:tc>
        <w:tc>
          <w:tcPr>
            <w:tcW w:w="3032" w:type="dxa"/>
            <w:tcBorders/>
            <w:vAlign w:val="center"/>
          </w:tcPr>
          <w:p>
            <w:pPr>
              <w:pStyle w:val="TableHeading"/>
              <w:suppressLineNumbers/>
              <w:bidi w:val="0"/>
              <w:spacing w:before="0" w:after="283"/>
              <w:jc w:val="center"/>
              <w:rPr/>
            </w:pPr>
            <w:r>
              <w:rPr/>
              <w:t xml:space="preserve">Näyttelijä </w:t>
            </w:r>
          </w:p>
        </w:tc>
        <w:tc>
          <w:tcPr>
            <w:tcW w:w="2464" w:type="dxa"/>
            <w:tcBorders/>
            <w:vAlign w:val="center"/>
          </w:tcPr>
          <w:p>
            <w:pPr>
              <w:pStyle w:val="TableHeading"/>
              <w:suppressLineNumbers/>
              <w:bidi w:val="0"/>
              <w:spacing w:before="0" w:after="283"/>
              <w:jc w:val="center"/>
              <w:rPr/>
            </w:pPr>
            <w:r>
              <w:rPr/>
              <w:t xml:space="preserve">Rooli (s) </w:t>
            </w:r>
          </w:p>
        </w:tc>
        <w:tc>
          <w:tcPr>
            <w:tcW w:w="1984" w:type="dxa"/>
            <w:tcBorders/>
            <w:vAlign w:val="center"/>
          </w:tcPr>
          <w:p>
            <w:pPr>
              <w:pStyle w:val="TableHeading"/>
              <w:suppressLineNumbers/>
              <w:bidi w:val="0"/>
              <w:spacing w:before="0" w:after="283"/>
              <w:jc w:val="center"/>
              <w:rPr/>
            </w:pPr>
            <w:r>
              <w:rPr/>
              <w:t xml:space="preserve">Elokuva </w:t>
            </w:r>
          </w:p>
        </w:tc>
        <w:tc>
          <w:tcPr>
            <w:tcW w:w="824" w:type="dxa"/>
            <w:tcBorders/>
            <w:vAlign w:val="center"/>
          </w:tcPr>
          <w:p>
            <w:pPr>
              <w:pStyle w:val="TableHeading"/>
              <w:suppressLineNumbers/>
              <w:bidi w:val="0"/>
              <w:spacing w:before="0" w:after="283"/>
              <w:jc w:val="center"/>
              <w:rPr/>
            </w:pPr>
            <w:r>
              <w:rPr/>
              <w:t xml:space="preserve">Ref. 1920-luku </w:t>
            </w:r>
          </w:p>
        </w:tc>
      </w:tr>
      <w:tr>
        <w:trPr/>
        <w:tc>
          <w:tcPr>
            <w:tcW w:w="1901" w:type="dxa"/>
            <w:tcBorders/>
            <w:vAlign w:val="center"/>
          </w:tcPr>
          <w:p>
            <w:pPr>
              <w:pStyle w:val="TableHeading"/>
              <w:suppressLineNumbers/>
              <w:bidi w:val="0"/>
              <w:spacing w:before="0" w:after="283"/>
              <w:jc w:val="center"/>
              <w:rPr/>
            </w:pPr>
            <w:r>
              <w:rPr/>
              <w:t xml:space="preserve">1927 / 28 (1.) </w:t>
            </w:r>
          </w:p>
        </w:tc>
        <w:tc>
          <w:tcPr>
            <w:tcW w:w="3032" w:type="dxa"/>
            <w:tcBorders/>
            <w:vAlign w:val="center"/>
          </w:tcPr>
          <w:p>
            <w:pPr>
              <w:pStyle w:val="TableContents"/>
              <w:bidi w:val="0"/>
              <w:spacing w:before="0" w:after="283"/>
              <w:jc w:val="left"/>
              <w:rPr/>
            </w:pPr>
            <w:r>
              <w:rPr/>
              <w:t xml:space="preserve">Jannings! Emil Jannings </w:t>
            </w:r>
          </w:p>
        </w:tc>
        <w:tc>
          <w:tcPr>
            <w:tcW w:w="2464" w:type="dxa"/>
            <w:tcBorders/>
            <w:vAlign w:val="center"/>
          </w:tcPr>
          <w:p>
            <w:pPr>
              <w:pStyle w:val="TableContents"/>
              <w:bidi w:val="0"/>
              <w:spacing w:before="0" w:after="283"/>
              <w:jc w:val="left"/>
              <w:rPr/>
            </w:pPr>
            <w:r>
              <w:rPr/>
              <w:t xml:space="preserve">Suurherttua Sergius Alexander August Schilling </w:t>
            </w:r>
          </w:p>
        </w:tc>
        <w:tc>
          <w:tcPr>
            <w:tcW w:w="1984" w:type="dxa"/>
            <w:tcBorders/>
            <w:vAlign w:val="center"/>
          </w:tcPr>
          <w:p>
            <w:pPr>
              <w:pStyle w:val="TableContents"/>
              <w:bidi w:val="0"/>
              <w:spacing w:before="0" w:after="283"/>
              <w:jc w:val="left"/>
              <w:rPr/>
            </w:pPr>
            <w:r>
              <w:rPr/>
              <w:t xml:space="preserve">Viimeinen! Viimeinen käsky Kaiken lihan tie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Barthelmess! Richard Barthelmess </w:t>
            </w:r>
          </w:p>
        </w:tc>
        <w:tc>
          <w:tcPr>
            <w:tcW w:w="3032" w:type="dxa"/>
            <w:tcBorders/>
            <w:vAlign w:val="center"/>
          </w:tcPr>
          <w:p>
            <w:pPr>
              <w:pStyle w:val="TableContents"/>
              <w:bidi w:val="0"/>
              <w:spacing w:before="0" w:after="283"/>
              <w:jc w:val="left"/>
              <w:rPr/>
            </w:pPr>
            <w:r>
              <w:rPr/>
              <w:t xml:space="preserve">Elkins! Nickie Elkins kiiltonahka Kid </w:t>
            </w:r>
          </w:p>
        </w:tc>
        <w:tc>
          <w:tcPr>
            <w:tcW w:w="2464" w:type="dxa"/>
            <w:tcBorders/>
            <w:vAlign w:val="center"/>
          </w:tcPr>
          <w:p>
            <w:pPr>
              <w:pStyle w:val="TableContents"/>
              <w:bidi w:val="0"/>
              <w:spacing w:before="0" w:after="283"/>
              <w:jc w:val="left"/>
              <w:rPr/>
            </w:pPr>
            <w:r>
              <w:rPr/>
              <w:t xml:space="preserve">Silmukka! Noose The Patent Leather Kid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1928 / 29 (2.) </w:t>
            </w:r>
          </w:p>
        </w:tc>
        <w:tc>
          <w:tcPr>
            <w:tcW w:w="3032" w:type="dxa"/>
            <w:tcBorders/>
            <w:vAlign w:val="center"/>
          </w:tcPr>
          <w:p>
            <w:pPr>
              <w:pStyle w:val="TableContents"/>
              <w:bidi w:val="0"/>
              <w:spacing w:before="0" w:after="283"/>
              <w:jc w:val="left"/>
              <w:rPr/>
            </w:pPr>
            <w:r>
              <w:rPr/>
              <w:t xml:space="preserve">Baxter! Warner Baxter </w:t>
            </w:r>
          </w:p>
        </w:tc>
        <w:tc>
          <w:tcPr>
            <w:tcW w:w="2464" w:type="dxa"/>
            <w:tcBorders/>
            <w:vAlign w:val="center"/>
          </w:tcPr>
          <w:p>
            <w:pPr>
              <w:pStyle w:val="TableContents"/>
              <w:bidi w:val="0"/>
              <w:spacing w:before="0" w:after="283"/>
              <w:jc w:val="left"/>
              <w:rPr/>
            </w:pPr>
            <w:r>
              <w:rPr/>
              <w:t xml:space="preserve">Cisco! Cisco Kid </w:t>
            </w:r>
          </w:p>
        </w:tc>
        <w:tc>
          <w:tcPr>
            <w:tcW w:w="1984" w:type="dxa"/>
            <w:tcBorders/>
            <w:vAlign w:val="center"/>
          </w:tcPr>
          <w:p>
            <w:pPr>
              <w:pStyle w:val="TableContents"/>
              <w:bidi w:val="0"/>
              <w:spacing w:before="0" w:after="283"/>
              <w:jc w:val="left"/>
              <w:rPr/>
            </w:pPr>
            <w:r>
              <w:rPr/>
              <w:t xml:space="preserve">Vanhassa Arizonassa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Bancroft! George Bancroft </w:t>
            </w:r>
          </w:p>
        </w:tc>
        <w:tc>
          <w:tcPr>
            <w:tcW w:w="3032" w:type="dxa"/>
            <w:tcBorders/>
            <w:vAlign w:val="center"/>
          </w:tcPr>
          <w:p>
            <w:pPr>
              <w:pStyle w:val="TableContents"/>
              <w:bidi w:val="0"/>
              <w:spacing w:before="0" w:after="283"/>
              <w:jc w:val="left"/>
              <w:rPr/>
            </w:pPr>
            <w:r>
              <w:rPr/>
              <w:t xml:space="preserve">Lang! Thunderbolt Jim Lang </w:t>
            </w:r>
          </w:p>
        </w:tc>
        <w:tc>
          <w:tcPr>
            <w:tcW w:w="2464" w:type="dxa"/>
            <w:tcBorders/>
            <w:vAlign w:val="center"/>
          </w:tcPr>
          <w:p>
            <w:pPr>
              <w:pStyle w:val="TableContents"/>
              <w:bidi w:val="0"/>
              <w:spacing w:before="0" w:after="283"/>
              <w:jc w:val="left"/>
              <w:rPr/>
            </w:pPr>
            <w:r>
              <w:rPr/>
              <w:t xml:space="preserve">Thunderbolt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Morris! Chester Morris </w:t>
            </w:r>
          </w:p>
        </w:tc>
        <w:tc>
          <w:tcPr>
            <w:tcW w:w="3032" w:type="dxa"/>
            <w:tcBorders/>
            <w:vAlign w:val="center"/>
          </w:tcPr>
          <w:p>
            <w:pPr>
              <w:pStyle w:val="TableContents"/>
              <w:bidi w:val="0"/>
              <w:spacing w:before="0" w:after="283"/>
              <w:jc w:val="left"/>
              <w:rPr/>
            </w:pPr>
            <w:r>
              <w:rPr/>
              <w:t xml:space="preserve">Williams! Chick Williams (nro 1065) </w:t>
            </w:r>
          </w:p>
        </w:tc>
        <w:tc>
          <w:tcPr>
            <w:tcW w:w="2464" w:type="dxa"/>
            <w:tcBorders/>
            <w:vAlign w:val="center"/>
          </w:tcPr>
          <w:p>
            <w:pPr>
              <w:pStyle w:val="TableContents"/>
              <w:bidi w:val="0"/>
              <w:spacing w:before="0" w:after="283"/>
              <w:jc w:val="left"/>
              <w:rPr/>
            </w:pPr>
            <w:r>
              <w:rPr/>
              <w:t xml:space="preserve">Alibi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Dyke! James Dyke </w:t>
            </w:r>
          </w:p>
        </w:tc>
        <w:tc>
          <w:tcPr>
            <w:tcW w:w="2464" w:type="dxa"/>
            <w:tcBorders/>
            <w:vAlign w:val="center"/>
          </w:tcPr>
          <w:p>
            <w:pPr>
              <w:pStyle w:val="TableContents"/>
              <w:bidi w:val="0"/>
              <w:spacing w:before="0" w:after="283"/>
              <w:jc w:val="left"/>
              <w:rPr/>
            </w:pPr>
            <w:r>
              <w:rPr/>
              <w:t xml:space="preserve">Valiant! Valiant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Stone! Lewis Stone </w:t>
            </w:r>
          </w:p>
        </w:tc>
        <w:tc>
          <w:tcPr>
            <w:tcW w:w="3032" w:type="dxa"/>
            <w:tcBorders/>
            <w:vAlign w:val="center"/>
          </w:tcPr>
          <w:p>
            <w:pPr>
              <w:pStyle w:val="TableContents"/>
              <w:bidi w:val="0"/>
              <w:spacing w:before="0" w:after="283"/>
              <w:jc w:val="left"/>
              <w:rPr/>
            </w:pPr>
            <w:r>
              <w:rPr/>
              <w:t xml:space="preserve">Pahlen! Kreivi Pahlen </w:t>
            </w:r>
          </w:p>
        </w:tc>
        <w:tc>
          <w:tcPr>
            <w:tcW w:w="2464" w:type="dxa"/>
            <w:tcBorders/>
            <w:vAlign w:val="center"/>
          </w:tcPr>
          <w:p>
            <w:pPr>
              <w:pStyle w:val="TableContents"/>
              <w:bidi w:val="0"/>
              <w:spacing w:before="0" w:after="283"/>
              <w:jc w:val="left"/>
              <w:rPr/>
            </w:pPr>
            <w:r>
              <w:rPr/>
              <w:t xml:space="preserve">Patriootti! Patriot 1930-luvulla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1929 / 30 (3.) </w:t>
            </w:r>
          </w:p>
        </w:tc>
        <w:tc>
          <w:tcPr>
            <w:tcW w:w="3032" w:type="dxa"/>
            <w:tcBorders/>
            <w:vAlign w:val="center"/>
          </w:tcPr>
          <w:p>
            <w:pPr>
              <w:pStyle w:val="TableContents"/>
              <w:bidi w:val="0"/>
              <w:spacing w:before="0" w:after="283"/>
              <w:jc w:val="left"/>
              <w:rPr/>
            </w:pPr>
            <w:r>
              <w:rPr/>
              <w:t xml:space="preserve">Arliss! George Arliss </w:t>
            </w:r>
          </w:p>
        </w:tc>
        <w:tc>
          <w:tcPr>
            <w:tcW w:w="2464" w:type="dxa"/>
            <w:tcBorders/>
            <w:vAlign w:val="center"/>
          </w:tcPr>
          <w:p>
            <w:pPr>
              <w:pStyle w:val="TableContents"/>
              <w:bidi w:val="0"/>
              <w:spacing w:before="0" w:after="283"/>
              <w:jc w:val="left"/>
              <w:rPr/>
            </w:pPr>
            <w:r>
              <w:rPr/>
              <w:t xml:space="preserve">Benjamin Disraeli </w:t>
            </w:r>
          </w:p>
        </w:tc>
        <w:tc>
          <w:tcPr>
            <w:tcW w:w="1984" w:type="dxa"/>
            <w:tcBorders/>
            <w:vAlign w:val="center"/>
          </w:tcPr>
          <w:p>
            <w:pPr>
              <w:pStyle w:val="TableContents"/>
              <w:bidi w:val="0"/>
              <w:spacing w:before="0" w:after="283"/>
              <w:jc w:val="left"/>
              <w:rPr/>
            </w:pPr>
            <w:r>
              <w:rPr/>
              <w:t xml:space="preserve">Disraeli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Arliss! George Arliss </w:t>
            </w:r>
          </w:p>
        </w:tc>
        <w:tc>
          <w:tcPr>
            <w:tcW w:w="3032" w:type="dxa"/>
            <w:tcBorders/>
            <w:vAlign w:val="center"/>
          </w:tcPr>
          <w:p>
            <w:pPr>
              <w:pStyle w:val="TableContents"/>
              <w:bidi w:val="0"/>
              <w:spacing w:before="0" w:after="283"/>
              <w:jc w:val="left"/>
              <w:rPr/>
            </w:pPr>
            <w:r>
              <w:rPr/>
              <w:t xml:space="preserve">Raja! Raja </w:t>
            </w:r>
          </w:p>
        </w:tc>
        <w:tc>
          <w:tcPr>
            <w:tcW w:w="2464" w:type="dxa"/>
            <w:tcBorders/>
            <w:vAlign w:val="center"/>
          </w:tcPr>
          <w:p>
            <w:pPr>
              <w:pStyle w:val="TableContents"/>
              <w:bidi w:val="0"/>
              <w:spacing w:before="0" w:after="283"/>
              <w:jc w:val="left"/>
              <w:rPr/>
            </w:pPr>
            <w:r>
              <w:rPr/>
              <w:t xml:space="preserve">Vihreä! Vihreä jumalatar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Beery! Wallace Beery </w:t>
            </w:r>
          </w:p>
        </w:tc>
        <w:tc>
          <w:tcPr>
            <w:tcW w:w="3032" w:type="dxa"/>
            <w:tcBorders/>
            <w:vAlign w:val="center"/>
          </w:tcPr>
          <w:p>
            <w:pPr>
              <w:pStyle w:val="TableContents"/>
              <w:bidi w:val="0"/>
              <w:spacing w:before="0" w:after="283"/>
              <w:jc w:val="left"/>
              <w:rPr/>
            </w:pPr>
            <w:r>
              <w:rPr/>
              <w:t xml:space="preserve">Schmidt! Butch ``Machine Gun'' Schmidt </w:t>
            </w:r>
          </w:p>
        </w:tc>
        <w:tc>
          <w:tcPr>
            <w:tcW w:w="2464" w:type="dxa"/>
            <w:tcBorders/>
            <w:vAlign w:val="center"/>
          </w:tcPr>
          <w:p>
            <w:pPr>
              <w:pStyle w:val="TableContents"/>
              <w:bidi w:val="0"/>
              <w:spacing w:before="0" w:after="283"/>
              <w:jc w:val="left"/>
              <w:rPr/>
            </w:pPr>
            <w:r>
              <w:rPr/>
              <w:t xml:space="preserve">Iso! Iso talo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Chevalier! Maurice Chevalier </w:t>
            </w:r>
          </w:p>
        </w:tc>
        <w:tc>
          <w:tcPr>
            <w:tcW w:w="3032" w:type="dxa"/>
            <w:tcBorders/>
            <w:vAlign w:val="center"/>
          </w:tcPr>
          <w:p>
            <w:pPr>
              <w:pStyle w:val="TableContents"/>
              <w:bidi w:val="0"/>
              <w:spacing w:before="0" w:after="283"/>
              <w:jc w:val="left"/>
              <w:rPr/>
            </w:pPr>
            <w:r>
              <w:rPr/>
              <w:t xml:space="preserve">Mirande! Pierre Mirande kreivi Alfred Renard </w:t>
            </w:r>
          </w:p>
        </w:tc>
        <w:tc>
          <w:tcPr>
            <w:tcW w:w="2464" w:type="dxa"/>
            <w:tcBorders/>
            <w:vAlign w:val="center"/>
          </w:tcPr>
          <w:p>
            <w:pPr>
              <w:pStyle w:val="TableContents"/>
              <w:bidi w:val="0"/>
              <w:spacing w:before="0" w:after="283"/>
              <w:jc w:val="left"/>
              <w:rPr/>
            </w:pPr>
            <w:r>
              <w:rPr/>
              <w:t xml:space="preserve">Iso! The Big Pond The Love Parade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Colman! Ronald Colman </w:t>
            </w:r>
          </w:p>
        </w:tc>
        <w:tc>
          <w:tcPr>
            <w:tcW w:w="3032" w:type="dxa"/>
            <w:tcBorders/>
            <w:vAlign w:val="center"/>
          </w:tcPr>
          <w:p>
            <w:pPr>
              <w:pStyle w:val="TableContents"/>
              <w:bidi w:val="0"/>
              <w:spacing w:before="0" w:after="283"/>
              <w:jc w:val="left"/>
              <w:rPr/>
            </w:pPr>
            <w:r>
              <w:rPr/>
              <w:t xml:space="preserve">Drummond! Kapteeni Hugh "Bulldog" Drummond Michel... </w:t>
            </w:r>
          </w:p>
        </w:tc>
        <w:tc>
          <w:tcPr>
            <w:tcW w:w="2464" w:type="dxa"/>
            <w:tcBorders/>
            <w:vAlign w:val="center"/>
          </w:tcPr>
          <w:p>
            <w:pPr>
              <w:pStyle w:val="TableContents"/>
              <w:bidi w:val="0"/>
              <w:spacing w:before="0" w:after="283"/>
              <w:jc w:val="left"/>
              <w:rPr/>
            </w:pPr>
            <w:r>
              <w:rPr/>
              <w:t xml:space="preserve">Bulldog! Bulldog Drummond tuomittu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Tibbett! Lawrence Tibbett </w:t>
            </w:r>
          </w:p>
        </w:tc>
        <w:tc>
          <w:tcPr>
            <w:tcW w:w="3032" w:type="dxa"/>
            <w:tcBorders/>
            <w:vAlign w:val="center"/>
          </w:tcPr>
          <w:p>
            <w:pPr>
              <w:pStyle w:val="TableContents"/>
              <w:bidi w:val="0"/>
              <w:spacing w:before="0" w:after="283"/>
              <w:jc w:val="left"/>
              <w:rPr/>
            </w:pPr>
            <w:r>
              <w:rPr/>
              <w:t xml:space="preserve">Jegor! Jegor </w:t>
            </w:r>
          </w:p>
        </w:tc>
        <w:tc>
          <w:tcPr>
            <w:tcW w:w="2464" w:type="dxa"/>
            <w:tcBorders/>
            <w:vAlign w:val="center"/>
          </w:tcPr>
          <w:p>
            <w:pPr>
              <w:pStyle w:val="TableContents"/>
              <w:bidi w:val="0"/>
              <w:spacing w:before="0" w:after="283"/>
              <w:jc w:val="left"/>
              <w:rPr/>
            </w:pPr>
            <w:r>
              <w:rPr/>
              <w:t xml:space="preserve">Rogue! Rogue Song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1930 / 31 (4.) </w:t>
            </w:r>
          </w:p>
        </w:tc>
        <w:tc>
          <w:tcPr>
            <w:tcW w:w="3032" w:type="dxa"/>
            <w:tcBorders/>
            <w:vAlign w:val="center"/>
          </w:tcPr>
          <w:p>
            <w:pPr>
              <w:pStyle w:val="TableContents"/>
              <w:bidi w:val="0"/>
              <w:spacing w:before="0" w:after="283"/>
              <w:jc w:val="left"/>
              <w:rPr/>
            </w:pPr>
            <w:r>
              <w:rPr/>
              <w:t xml:space="preserve">Barrymore! Lionel Barrymore </w:t>
            </w:r>
          </w:p>
        </w:tc>
        <w:tc>
          <w:tcPr>
            <w:tcW w:w="2464" w:type="dxa"/>
            <w:tcBorders/>
            <w:vAlign w:val="center"/>
          </w:tcPr>
          <w:p>
            <w:pPr>
              <w:pStyle w:val="TableContents"/>
              <w:bidi w:val="0"/>
              <w:spacing w:before="0" w:after="283"/>
              <w:jc w:val="left"/>
              <w:rPr/>
            </w:pPr>
            <w:r>
              <w:rPr/>
              <w:t xml:space="preserve">Ashe! Stephen Ashe </w:t>
            </w:r>
          </w:p>
        </w:tc>
        <w:tc>
          <w:tcPr>
            <w:tcW w:w="1984" w:type="dxa"/>
            <w:tcBorders/>
            <w:vAlign w:val="center"/>
          </w:tcPr>
          <w:p>
            <w:pPr>
              <w:pStyle w:val="TableContents"/>
              <w:bidi w:val="0"/>
              <w:spacing w:before="0" w:after="283"/>
              <w:jc w:val="left"/>
              <w:rPr/>
            </w:pPr>
            <w:r>
              <w:rPr/>
              <w:t xml:space="preserve">Ilmainen! Vapaa sielu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Jackie Cooper </w:t>
            </w:r>
          </w:p>
        </w:tc>
        <w:tc>
          <w:tcPr>
            <w:tcW w:w="3032" w:type="dxa"/>
            <w:tcBorders/>
            <w:vAlign w:val="center"/>
          </w:tcPr>
          <w:p>
            <w:pPr>
              <w:pStyle w:val="TableContents"/>
              <w:bidi w:val="0"/>
              <w:spacing w:before="0" w:after="283"/>
              <w:jc w:val="left"/>
              <w:rPr/>
            </w:pPr>
            <w:r>
              <w:rPr/>
              <w:t xml:space="preserve">Skinner! Skippy Skinner </w:t>
            </w:r>
          </w:p>
        </w:tc>
        <w:tc>
          <w:tcPr>
            <w:tcW w:w="2464" w:type="dxa"/>
            <w:tcBorders/>
            <w:vAlign w:val="center"/>
          </w:tcPr>
          <w:p>
            <w:pPr>
              <w:pStyle w:val="TableContents"/>
              <w:bidi w:val="0"/>
              <w:spacing w:before="0" w:after="283"/>
              <w:jc w:val="left"/>
              <w:rPr/>
            </w:pPr>
            <w:r>
              <w:rPr/>
              <w:t xml:space="preserve">Skippy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Dix! Richard Dix </w:t>
            </w:r>
          </w:p>
        </w:tc>
        <w:tc>
          <w:tcPr>
            <w:tcW w:w="3032" w:type="dxa"/>
            <w:tcBorders/>
            <w:vAlign w:val="center"/>
          </w:tcPr>
          <w:p>
            <w:pPr>
              <w:pStyle w:val="TableContents"/>
              <w:bidi w:val="0"/>
              <w:spacing w:before="0" w:after="283"/>
              <w:jc w:val="left"/>
              <w:rPr/>
            </w:pPr>
            <w:r>
              <w:rPr/>
              <w:t xml:space="preserve">Käärinliina! Yancey Cravat </w:t>
            </w:r>
          </w:p>
        </w:tc>
        <w:tc>
          <w:tcPr>
            <w:tcW w:w="2464" w:type="dxa"/>
            <w:tcBorders/>
            <w:vAlign w:val="center"/>
          </w:tcPr>
          <w:p>
            <w:pPr>
              <w:pStyle w:val="TableContents"/>
              <w:bidi w:val="0"/>
              <w:spacing w:before="0" w:after="283"/>
              <w:jc w:val="left"/>
              <w:rPr/>
            </w:pPr>
            <w:r>
              <w:rPr/>
              <w:t xml:space="preserve">Cimarron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Maaliskuu! Fredric March </w:t>
            </w:r>
          </w:p>
        </w:tc>
        <w:tc>
          <w:tcPr>
            <w:tcW w:w="3032" w:type="dxa"/>
            <w:tcBorders/>
            <w:vAlign w:val="center"/>
          </w:tcPr>
          <w:p>
            <w:pPr>
              <w:pStyle w:val="TableContents"/>
              <w:bidi w:val="0"/>
              <w:spacing w:before="0" w:after="283"/>
              <w:jc w:val="left"/>
              <w:rPr/>
            </w:pPr>
            <w:r>
              <w:rPr/>
              <w:t xml:space="preserve">Cavendish! Tony Cavendish </w:t>
            </w:r>
          </w:p>
        </w:tc>
        <w:tc>
          <w:tcPr>
            <w:tcW w:w="2464" w:type="dxa"/>
            <w:tcBorders/>
            <w:vAlign w:val="center"/>
          </w:tcPr>
          <w:p>
            <w:pPr>
              <w:pStyle w:val="TableContents"/>
              <w:bidi w:val="0"/>
              <w:spacing w:before="0" w:after="283"/>
              <w:jc w:val="left"/>
              <w:rPr/>
            </w:pPr>
            <w:r>
              <w:rPr/>
              <w:t xml:space="preserve">Kuninkaallinen! Broadwayn kuninkaallinen perhe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Menjou! Adolphe Menjou </w:t>
            </w:r>
          </w:p>
        </w:tc>
        <w:tc>
          <w:tcPr>
            <w:tcW w:w="3032" w:type="dxa"/>
            <w:tcBorders/>
            <w:vAlign w:val="center"/>
          </w:tcPr>
          <w:p>
            <w:pPr>
              <w:pStyle w:val="TableContents"/>
              <w:bidi w:val="0"/>
              <w:spacing w:before="0" w:after="283"/>
              <w:jc w:val="left"/>
              <w:rPr/>
            </w:pPr>
            <w:r>
              <w:rPr/>
              <w:t xml:space="preserve">Burns! Walter Burns </w:t>
            </w:r>
          </w:p>
        </w:tc>
        <w:tc>
          <w:tcPr>
            <w:tcW w:w="2464" w:type="dxa"/>
            <w:tcBorders/>
            <w:vAlign w:val="center"/>
          </w:tcPr>
          <w:p>
            <w:pPr>
              <w:pStyle w:val="TableContents"/>
              <w:bidi w:val="0"/>
              <w:spacing w:before="0" w:after="283"/>
              <w:jc w:val="left"/>
              <w:rPr/>
            </w:pPr>
            <w:r>
              <w:rPr/>
              <w:t xml:space="preserve">Edessä! Etusivu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1931 / 32 (5.) </w:t>
            </w:r>
          </w:p>
        </w:tc>
        <w:tc>
          <w:tcPr>
            <w:tcW w:w="3032" w:type="dxa"/>
            <w:tcBorders/>
            <w:vAlign w:val="center"/>
          </w:tcPr>
          <w:p>
            <w:pPr>
              <w:pStyle w:val="TableContents"/>
              <w:bidi w:val="0"/>
              <w:spacing w:before="0" w:after="283"/>
              <w:jc w:val="left"/>
              <w:rPr/>
            </w:pPr>
            <w:r>
              <w:rPr/>
              <w:t xml:space="preserve">Beery! Wallace Beery </w:t>
            </w:r>
          </w:p>
        </w:tc>
        <w:tc>
          <w:tcPr>
            <w:tcW w:w="2464" w:type="dxa"/>
            <w:tcBorders/>
            <w:vAlign w:val="center"/>
          </w:tcPr>
          <w:p>
            <w:pPr>
              <w:pStyle w:val="TableContents"/>
              <w:bidi w:val="0"/>
              <w:spacing w:before="0" w:after="283"/>
              <w:jc w:val="left"/>
              <w:rPr/>
            </w:pPr>
            <w:r>
              <w:rPr/>
              <w:t xml:space="preserve">Purcell! Andy Purcell -- Mestari </w:t>
            </w:r>
          </w:p>
        </w:tc>
        <w:tc>
          <w:tcPr>
            <w:tcW w:w="1984" w:type="dxa"/>
            <w:tcBorders/>
            <w:vAlign w:val="center"/>
          </w:tcPr>
          <w:p>
            <w:pPr>
              <w:pStyle w:val="TableContents"/>
              <w:bidi w:val="0"/>
              <w:spacing w:before="0" w:after="283"/>
              <w:jc w:val="left"/>
              <w:rPr/>
            </w:pPr>
            <w:r>
              <w:rPr/>
              <w:t xml:space="preserve">Mestari! Mestari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Maaliskuu! Fredric March </w:t>
            </w:r>
          </w:p>
        </w:tc>
        <w:tc>
          <w:tcPr>
            <w:tcW w:w="3032" w:type="dxa"/>
            <w:tcBorders/>
            <w:vAlign w:val="center"/>
          </w:tcPr>
          <w:p>
            <w:pPr>
              <w:pStyle w:val="TableContents"/>
              <w:bidi w:val="0"/>
              <w:spacing w:before="0" w:after="283"/>
              <w:jc w:val="left"/>
              <w:rPr/>
            </w:pPr>
            <w:r>
              <w:rPr/>
              <w:t xml:space="preserve">Jekyll! Tohtori Henry Jekyll / Herra Edward Hyde </w:t>
            </w:r>
          </w:p>
        </w:tc>
        <w:tc>
          <w:tcPr>
            <w:tcW w:w="2464" w:type="dxa"/>
            <w:tcBorders/>
            <w:vAlign w:val="center"/>
          </w:tcPr>
          <w:p>
            <w:pPr>
              <w:pStyle w:val="TableContents"/>
              <w:bidi w:val="0"/>
              <w:spacing w:before="0" w:after="283"/>
              <w:jc w:val="left"/>
              <w:rPr/>
            </w:pPr>
            <w:r>
              <w:rPr/>
              <w:t xml:space="preserve">Tohtori Jekyll ja herra Hyde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Lunt! Alfred Lunt </w:t>
            </w:r>
          </w:p>
        </w:tc>
        <w:tc>
          <w:tcPr>
            <w:tcW w:w="3032" w:type="dxa"/>
            <w:tcBorders/>
            <w:vAlign w:val="center"/>
          </w:tcPr>
          <w:p>
            <w:pPr>
              <w:pStyle w:val="TableContents"/>
              <w:bidi w:val="0"/>
              <w:spacing w:before="0" w:after="283"/>
              <w:jc w:val="left"/>
              <w:rPr/>
            </w:pPr>
            <w:r>
              <w:rPr/>
              <w:t xml:space="preserve">Näyttelijä! Näyttelijä </w:t>
            </w:r>
          </w:p>
        </w:tc>
        <w:tc>
          <w:tcPr>
            <w:tcW w:w="2464" w:type="dxa"/>
            <w:tcBorders/>
            <w:vAlign w:val="center"/>
          </w:tcPr>
          <w:p>
            <w:pPr>
              <w:pStyle w:val="TableContents"/>
              <w:bidi w:val="0"/>
              <w:spacing w:before="0" w:after="283"/>
              <w:jc w:val="left"/>
              <w:rPr/>
            </w:pPr>
            <w:r>
              <w:rPr/>
              <w:t xml:space="preserve">Vartija! Vartija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1932 / 33 (6.) </w:t>
            </w:r>
          </w:p>
        </w:tc>
        <w:tc>
          <w:tcPr>
            <w:tcW w:w="3032" w:type="dxa"/>
            <w:tcBorders/>
            <w:vAlign w:val="center"/>
          </w:tcPr>
          <w:p>
            <w:pPr>
              <w:pStyle w:val="TableContents"/>
              <w:bidi w:val="0"/>
              <w:spacing w:before="0" w:after="283"/>
              <w:jc w:val="left"/>
              <w:rPr/>
            </w:pPr>
            <w:r>
              <w:rPr/>
              <w:t xml:space="preserve">Laughton! Charles Laughton </w:t>
            </w:r>
          </w:p>
        </w:tc>
        <w:tc>
          <w:tcPr>
            <w:tcW w:w="2464" w:type="dxa"/>
            <w:tcBorders/>
            <w:vAlign w:val="center"/>
          </w:tcPr>
          <w:p>
            <w:pPr>
              <w:pStyle w:val="TableContents"/>
              <w:bidi w:val="0"/>
              <w:spacing w:before="0" w:after="283"/>
              <w:jc w:val="left"/>
              <w:rPr/>
            </w:pPr>
            <w:r>
              <w:rPr/>
              <w:t xml:space="preserve">Henry! Englannin kuningas Henrik VIII </w:t>
            </w:r>
          </w:p>
        </w:tc>
        <w:tc>
          <w:tcPr>
            <w:tcW w:w="1984" w:type="dxa"/>
            <w:tcBorders/>
            <w:vAlign w:val="center"/>
          </w:tcPr>
          <w:p>
            <w:pPr>
              <w:pStyle w:val="TableContents"/>
              <w:bidi w:val="0"/>
              <w:spacing w:before="0" w:after="283"/>
              <w:jc w:val="left"/>
              <w:rPr/>
            </w:pPr>
            <w:r>
              <w:rPr/>
              <w:t xml:space="preserve">Yksityinen! Henrik VIII:n yksityiselämä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Howard! Leslie Howard </w:t>
            </w:r>
          </w:p>
        </w:tc>
        <w:tc>
          <w:tcPr>
            <w:tcW w:w="3032" w:type="dxa"/>
            <w:tcBorders/>
            <w:vAlign w:val="center"/>
          </w:tcPr>
          <w:p>
            <w:pPr>
              <w:pStyle w:val="TableContents"/>
              <w:bidi w:val="0"/>
              <w:spacing w:before="0" w:after="283"/>
              <w:jc w:val="left"/>
              <w:rPr/>
            </w:pPr>
            <w:r>
              <w:rPr/>
              <w:t xml:space="preserve">Standish! Peter Standish </w:t>
            </w:r>
          </w:p>
        </w:tc>
        <w:tc>
          <w:tcPr>
            <w:tcW w:w="2464" w:type="dxa"/>
            <w:tcBorders/>
            <w:vAlign w:val="center"/>
          </w:tcPr>
          <w:p>
            <w:pPr>
              <w:pStyle w:val="TableContents"/>
              <w:bidi w:val="0"/>
              <w:spacing w:before="0" w:after="283"/>
              <w:jc w:val="left"/>
              <w:rPr/>
            </w:pPr>
            <w:r>
              <w:rPr/>
              <w:t xml:space="preserve">Berkeley Square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Allen! James Allen </w:t>
            </w:r>
          </w:p>
        </w:tc>
        <w:tc>
          <w:tcPr>
            <w:tcW w:w="2464" w:type="dxa"/>
            <w:tcBorders/>
            <w:vAlign w:val="center"/>
          </w:tcPr>
          <w:p>
            <w:pPr>
              <w:pStyle w:val="TableContents"/>
              <w:bidi w:val="0"/>
              <w:spacing w:before="0" w:after="283"/>
              <w:jc w:val="left"/>
              <w:rPr/>
            </w:pPr>
            <w:r>
              <w:rPr/>
              <w:t xml:space="preserve">Olen karkuri ketjujengistä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1934 (7.) </w:t>
            </w:r>
          </w:p>
        </w:tc>
        <w:tc>
          <w:tcPr>
            <w:tcW w:w="3032" w:type="dxa"/>
            <w:tcBorders/>
            <w:vAlign w:val="center"/>
          </w:tcPr>
          <w:p>
            <w:pPr>
              <w:pStyle w:val="TableContents"/>
              <w:bidi w:val="0"/>
              <w:spacing w:before="0" w:after="283"/>
              <w:jc w:val="left"/>
              <w:rPr/>
            </w:pPr>
            <w:r>
              <w:rPr/>
              <w:t xml:space="preserve">Gable! Clark Gable </w:t>
            </w:r>
          </w:p>
        </w:tc>
        <w:tc>
          <w:tcPr>
            <w:tcW w:w="2464" w:type="dxa"/>
            <w:tcBorders/>
            <w:vAlign w:val="center"/>
          </w:tcPr>
          <w:p>
            <w:pPr>
              <w:pStyle w:val="TableContents"/>
              <w:bidi w:val="0"/>
              <w:spacing w:before="0" w:after="283"/>
              <w:jc w:val="left"/>
              <w:rPr/>
            </w:pPr>
            <w:r>
              <w:rPr/>
              <w:t xml:space="preserve">Warne! Peter Warne </w:t>
            </w:r>
          </w:p>
        </w:tc>
        <w:tc>
          <w:tcPr>
            <w:tcW w:w="1984" w:type="dxa"/>
            <w:tcBorders/>
            <w:vAlign w:val="center"/>
          </w:tcPr>
          <w:p>
            <w:pPr>
              <w:pStyle w:val="TableContents"/>
              <w:bidi w:val="0"/>
              <w:spacing w:before="0" w:after="283"/>
              <w:jc w:val="left"/>
              <w:rPr/>
            </w:pPr>
            <w:r>
              <w:rPr/>
              <w:t xml:space="preserve">Se tapahtui eräänä yönä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Morgan! Frank Morgan </w:t>
            </w:r>
          </w:p>
        </w:tc>
        <w:tc>
          <w:tcPr>
            <w:tcW w:w="3032" w:type="dxa"/>
            <w:tcBorders/>
            <w:vAlign w:val="center"/>
          </w:tcPr>
          <w:p>
            <w:pPr>
              <w:pStyle w:val="TableContents"/>
              <w:bidi w:val="0"/>
              <w:spacing w:before="0" w:after="283"/>
              <w:jc w:val="left"/>
              <w:rPr/>
            </w:pPr>
            <w:r>
              <w:rPr/>
              <w:t xml:space="preserve">de' Medici! Alessandro -- Firenzen herttua </w:t>
            </w:r>
          </w:p>
        </w:tc>
        <w:tc>
          <w:tcPr>
            <w:tcW w:w="2464" w:type="dxa"/>
            <w:tcBorders/>
            <w:vAlign w:val="center"/>
          </w:tcPr>
          <w:p>
            <w:pPr>
              <w:pStyle w:val="TableContents"/>
              <w:bidi w:val="0"/>
              <w:spacing w:before="0" w:after="283"/>
              <w:jc w:val="left"/>
              <w:rPr/>
            </w:pPr>
            <w:r>
              <w:rPr/>
              <w:t xml:space="preserve">Asiat! Cellinin asiat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Powell! William Powell </w:t>
            </w:r>
          </w:p>
        </w:tc>
        <w:tc>
          <w:tcPr>
            <w:tcW w:w="3032" w:type="dxa"/>
            <w:tcBorders/>
            <w:vAlign w:val="center"/>
          </w:tcPr>
          <w:p>
            <w:pPr>
              <w:pStyle w:val="TableContents"/>
              <w:bidi w:val="0"/>
              <w:spacing w:before="0" w:after="283"/>
              <w:jc w:val="left"/>
              <w:rPr/>
            </w:pPr>
            <w:r>
              <w:rPr/>
              <w:t xml:space="preserve">Charles! Nick Charles </w:t>
            </w:r>
          </w:p>
        </w:tc>
        <w:tc>
          <w:tcPr>
            <w:tcW w:w="2464" w:type="dxa"/>
            <w:tcBorders/>
            <w:vAlign w:val="center"/>
          </w:tcPr>
          <w:p>
            <w:pPr>
              <w:pStyle w:val="TableContents"/>
              <w:bidi w:val="0"/>
              <w:spacing w:before="0" w:after="283"/>
              <w:jc w:val="left"/>
              <w:rPr/>
            </w:pPr>
            <w:r>
              <w:rPr/>
              <w:t xml:space="preserve">Ohut! Laiha 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1935 (8.) </w:t>
            </w:r>
          </w:p>
        </w:tc>
        <w:tc>
          <w:tcPr>
            <w:tcW w:w="3032" w:type="dxa"/>
            <w:tcBorders/>
            <w:vAlign w:val="center"/>
          </w:tcPr>
          <w:p>
            <w:pPr>
              <w:pStyle w:val="TableContents"/>
              <w:bidi w:val="0"/>
              <w:spacing w:before="0" w:after="283"/>
              <w:jc w:val="left"/>
              <w:rPr/>
            </w:pPr>
            <w:r>
              <w:rPr/>
              <w:t xml:space="preserve">McLaglen! Victor McLaglen </w:t>
            </w:r>
          </w:p>
        </w:tc>
        <w:tc>
          <w:tcPr>
            <w:tcW w:w="2464" w:type="dxa"/>
            <w:tcBorders/>
            <w:vAlign w:val="center"/>
          </w:tcPr>
          <w:p>
            <w:pPr>
              <w:pStyle w:val="TableContents"/>
              <w:bidi w:val="0"/>
              <w:spacing w:before="0" w:after="283"/>
              <w:jc w:val="left"/>
              <w:rPr/>
            </w:pPr>
            <w:r>
              <w:rPr/>
              <w:t xml:space="preserve">Nolan! Gypo Nolan </w:t>
            </w:r>
          </w:p>
        </w:tc>
        <w:tc>
          <w:tcPr>
            <w:tcW w:w="1984" w:type="dxa"/>
            <w:tcBorders/>
            <w:vAlign w:val="center"/>
          </w:tcPr>
          <w:p>
            <w:pPr>
              <w:pStyle w:val="TableContents"/>
              <w:bidi w:val="0"/>
              <w:spacing w:before="0" w:after="283"/>
              <w:jc w:val="left"/>
              <w:rPr/>
            </w:pPr>
            <w:r>
              <w:rPr/>
              <w:t xml:space="preserve">Informer! Informantti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Gable! Clark Gable </w:t>
            </w:r>
          </w:p>
        </w:tc>
        <w:tc>
          <w:tcPr>
            <w:tcW w:w="3032" w:type="dxa"/>
            <w:tcBorders/>
            <w:vAlign w:val="center"/>
          </w:tcPr>
          <w:p>
            <w:pPr>
              <w:pStyle w:val="TableContents"/>
              <w:bidi w:val="0"/>
              <w:spacing w:before="0" w:after="283"/>
              <w:jc w:val="left"/>
              <w:rPr/>
            </w:pPr>
            <w:r>
              <w:rPr/>
              <w:t xml:space="preserve">Christian! Luutnantti Fletcher Christian </w:t>
            </w:r>
          </w:p>
        </w:tc>
        <w:tc>
          <w:tcPr>
            <w:tcW w:w="2464" w:type="dxa"/>
            <w:tcBorders/>
            <w:vAlign w:val="center"/>
          </w:tcPr>
          <w:p>
            <w:pPr>
              <w:pStyle w:val="TableContents"/>
              <w:bidi w:val="0"/>
              <w:spacing w:before="0" w:after="283"/>
              <w:jc w:val="left"/>
              <w:rPr/>
            </w:pPr>
            <w:r>
              <w:rPr/>
              <w:t xml:space="preserve">Kapina Bountyllä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Laughton! Charles Laughton </w:t>
            </w:r>
          </w:p>
        </w:tc>
        <w:tc>
          <w:tcPr>
            <w:tcW w:w="3032" w:type="dxa"/>
            <w:tcBorders/>
            <w:vAlign w:val="center"/>
          </w:tcPr>
          <w:p>
            <w:pPr>
              <w:pStyle w:val="TableContents"/>
              <w:bidi w:val="0"/>
              <w:spacing w:before="0" w:after="283"/>
              <w:jc w:val="left"/>
              <w:rPr/>
            </w:pPr>
            <w:r>
              <w:rPr/>
              <w:t xml:space="preserve">Bligh! Kapteeni William Bligh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Tone! Franchot Tone </w:t>
            </w:r>
          </w:p>
        </w:tc>
        <w:tc>
          <w:tcPr>
            <w:tcW w:w="3032" w:type="dxa"/>
            <w:tcBorders/>
            <w:vAlign w:val="center"/>
          </w:tcPr>
          <w:p>
            <w:pPr>
              <w:pStyle w:val="TableContents"/>
              <w:bidi w:val="0"/>
              <w:spacing w:before="0" w:after="283"/>
              <w:jc w:val="left"/>
              <w:rPr/>
            </w:pPr>
            <w:r>
              <w:rPr/>
              <w:t xml:space="preserve">Byam! Midshipman Roger Byam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Radek! Joe Radek </w:t>
            </w:r>
          </w:p>
        </w:tc>
        <w:tc>
          <w:tcPr>
            <w:tcW w:w="2464" w:type="dxa"/>
            <w:tcBorders/>
            <w:vAlign w:val="center"/>
          </w:tcPr>
          <w:p>
            <w:pPr>
              <w:pStyle w:val="TableContents"/>
              <w:bidi w:val="0"/>
              <w:spacing w:before="0" w:after="283"/>
              <w:jc w:val="left"/>
              <w:rPr/>
            </w:pPr>
            <w:r>
              <w:rPr/>
              <w:t xml:space="preserve">Musta raivo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1936 (9.) </w:t>
            </w:r>
          </w:p>
        </w:tc>
        <w:tc>
          <w:tcPr>
            <w:tcW w:w="3032" w:type="dxa"/>
            <w:tcBorders/>
            <w:vAlign w:val="center"/>
          </w:tcPr>
          <w:p>
            <w:pPr>
              <w:pStyle w:val="TableContents"/>
              <w:bidi w:val="0"/>
              <w:spacing w:before="0" w:after="283"/>
              <w:jc w:val="left"/>
              <w:rPr/>
            </w:pPr>
            <w:r>
              <w:rPr/>
              <w:t xml:space="preserve">Muni! Paul Muni </w:t>
            </w:r>
          </w:p>
        </w:tc>
        <w:tc>
          <w:tcPr>
            <w:tcW w:w="2464" w:type="dxa"/>
            <w:tcBorders/>
            <w:vAlign w:val="center"/>
          </w:tcPr>
          <w:p>
            <w:pPr>
              <w:pStyle w:val="TableContents"/>
              <w:bidi w:val="0"/>
              <w:spacing w:before="0" w:after="283"/>
              <w:jc w:val="left"/>
              <w:rPr/>
            </w:pPr>
            <w:r>
              <w:rPr/>
              <w:t xml:space="preserve">Pasteur! Louis Pasteur </w:t>
            </w:r>
          </w:p>
        </w:tc>
        <w:tc>
          <w:tcPr>
            <w:tcW w:w="1984" w:type="dxa"/>
            <w:tcBorders/>
            <w:vAlign w:val="center"/>
          </w:tcPr>
          <w:p>
            <w:pPr>
              <w:pStyle w:val="TableContents"/>
              <w:bidi w:val="0"/>
              <w:spacing w:before="0" w:after="283"/>
              <w:jc w:val="left"/>
              <w:rPr/>
            </w:pPr>
            <w:r>
              <w:rPr/>
              <w:t xml:space="preserve">Tarina! Louis Pasteurin tarina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Gary Cooper </w:t>
            </w:r>
          </w:p>
        </w:tc>
        <w:tc>
          <w:tcPr>
            <w:tcW w:w="3032" w:type="dxa"/>
            <w:tcBorders/>
            <w:vAlign w:val="center"/>
          </w:tcPr>
          <w:p>
            <w:pPr>
              <w:pStyle w:val="TableContents"/>
              <w:bidi w:val="0"/>
              <w:spacing w:before="0" w:after="283"/>
              <w:jc w:val="left"/>
              <w:rPr/>
            </w:pPr>
            <w:r>
              <w:rPr/>
              <w:t xml:space="preserve">Tekoja! Longfellow Deeds </w:t>
            </w:r>
          </w:p>
        </w:tc>
        <w:tc>
          <w:tcPr>
            <w:tcW w:w="2464" w:type="dxa"/>
            <w:tcBorders/>
            <w:vAlign w:val="center"/>
          </w:tcPr>
          <w:p>
            <w:pPr>
              <w:pStyle w:val="TableContents"/>
              <w:bidi w:val="0"/>
              <w:spacing w:before="0" w:after="283"/>
              <w:jc w:val="left"/>
              <w:rPr/>
            </w:pPr>
            <w:r>
              <w:rPr/>
              <w:t xml:space="preserve">Herra Deeds menee kaupunkiin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Huston! Walter Huston </w:t>
            </w:r>
          </w:p>
        </w:tc>
        <w:tc>
          <w:tcPr>
            <w:tcW w:w="3032" w:type="dxa"/>
            <w:tcBorders/>
            <w:vAlign w:val="center"/>
          </w:tcPr>
          <w:p>
            <w:pPr>
              <w:pStyle w:val="TableContents"/>
              <w:bidi w:val="0"/>
              <w:spacing w:before="0" w:after="283"/>
              <w:jc w:val="left"/>
              <w:rPr/>
            </w:pPr>
            <w:r>
              <w:rPr/>
              <w:t xml:space="preserve">Dodsworth! Sam Dodsworth </w:t>
            </w:r>
          </w:p>
        </w:tc>
        <w:tc>
          <w:tcPr>
            <w:tcW w:w="2464" w:type="dxa"/>
            <w:tcBorders/>
            <w:vAlign w:val="center"/>
          </w:tcPr>
          <w:p>
            <w:pPr>
              <w:pStyle w:val="TableContents"/>
              <w:bidi w:val="0"/>
              <w:spacing w:before="0" w:after="283"/>
              <w:jc w:val="left"/>
              <w:rPr/>
            </w:pPr>
            <w:r>
              <w:rPr/>
              <w:t xml:space="preserve">Dodsworth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Powell! William Powell </w:t>
            </w:r>
          </w:p>
        </w:tc>
        <w:tc>
          <w:tcPr>
            <w:tcW w:w="3032" w:type="dxa"/>
            <w:tcBorders/>
            <w:vAlign w:val="center"/>
          </w:tcPr>
          <w:p>
            <w:pPr>
              <w:pStyle w:val="TableContents"/>
              <w:bidi w:val="0"/>
              <w:spacing w:before="0" w:after="283"/>
              <w:jc w:val="left"/>
              <w:rPr/>
            </w:pPr>
            <w:r>
              <w:rPr/>
              <w:t xml:space="preserve">Park! Godfrey Park </w:t>
            </w:r>
          </w:p>
        </w:tc>
        <w:tc>
          <w:tcPr>
            <w:tcW w:w="2464" w:type="dxa"/>
            <w:tcBorders/>
            <w:vAlign w:val="center"/>
          </w:tcPr>
          <w:p>
            <w:pPr>
              <w:pStyle w:val="TableContents"/>
              <w:bidi w:val="0"/>
              <w:spacing w:before="0" w:after="283"/>
              <w:jc w:val="left"/>
              <w:rPr/>
            </w:pPr>
            <w:r>
              <w:rPr/>
              <w:t xml:space="preserve">My Man Godfrey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Mullin! Isä Tim Mullin </w:t>
            </w:r>
          </w:p>
        </w:tc>
        <w:tc>
          <w:tcPr>
            <w:tcW w:w="2464" w:type="dxa"/>
            <w:tcBorders/>
            <w:vAlign w:val="center"/>
          </w:tcPr>
          <w:p>
            <w:pPr>
              <w:pStyle w:val="TableContents"/>
              <w:bidi w:val="0"/>
              <w:spacing w:before="0" w:after="283"/>
              <w:jc w:val="left"/>
              <w:rPr/>
            </w:pPr>
            <w:r>
              <w:rPr/>
              <w:t xml:space="preserve">San Francisco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1937 (10.) </w:t>
            </w:r>
          </w:p>
        </w:tc>
        <w:tc>
          <w:tcPr>
            <w:tcW w:w="3032" w:type="dxa"/>
            <w:tcBorders/>
            <w:vAlign w:val="center"/>
          </w:tcPr>
          <w:p>
            <w:pPr>
              <w:pStyle w:val="TableContents"/>
              <w:bidi w:val="0"/>
              <w:spacing w:before="0" w:after="283"/>
              <w:jc w:val="left"/>
              <w:rPr/>
            </w:pPr>
            <w:r>
              <w:rPr/>
              <w:t xml:space="preserve">Tracy! Spencer Tracy </w:t>
            </w:r>
          </w:p>
        </w:tc>
        <w:tc>
          <w:tcPr>
            <w:tcW w:w="2464" w:type="dxa"/>
            <w:tcBorders/>
            <w:vAlign w:val="center"/>
          </w:tcPr>
          <w:p>
            <w:pPr>
              <w:pStyle w:val="TableContents"/>
              <w:bidi w:val="0"/>
              <w:spacing w:before="0" w:after="283"/>
              <w:jc w:val="left"/>
              <w:rPr/>
            </w:pPr>
            <w:r>
              <w:rPr/>
              <w:t xml:space="preserve">Manuel Fidello </w:t>
            </w:r>
          </w:p>
        </w:tc>
        <w:tc>
          <w:tcPr>
            <w:tcW w:w="1984" w:type="dxa"/>
            <w:tcBorders/>
            <w:vAlign w:val="center"/>
          </w:tcPr>
          <w:p>
            <w:pPr>
              <w:pStyle w:val="TableContents"/>
              <w:bidi w:val="0"/>
              <w:spacing w:before="0" w:after="283"/>
              <w:jc w:val="left"/>
              <w:rPr/>
            </w:pPr>
            <w:r>
              <w:rPr/>
              <w:t xml:space="preserve">Kapteenit rohkeat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Boyer! Charles Boyer </w:t>
            </w:r>
          </w:p>
        </w:tc>
        <w:tc>
          <w:tcPr>
            <w:tcW w:w="3032" w:type="dxa"/>
            <w:tcBorders/>
            <w:vAlign w:val="center"/>
          </w:tcPr>
          <w:p>
            <w:pPr>
              <w:pStyle w:val="TableContents"/>
              <w:bidi w:val="0"/>
              <w:spacing w:before="0" w:after="283"/>
              <w:jc w:val="left"/>
              <w:rPr/>
            </w:pPr>
            <w:r>
              <w:rPr/>
              <w:t xml:space="preserve">Bonaparte! Keisari Napoleon Bonaparte </w:t>
            </w:r>
          </w:p>
        </w:tc>
        <w:tc>
          <w:tcPr>
            <w:tcW w:w="2464" w:type="dxa"/>
            <w:tcBorders/>
            <w:vAlign w:val="center"/>
          </w:tcPr>
          <w:p>
            <w:pPr>
              <w:pStyle w:val="TableContents"/>
              <w:bidi w:val="0"/>
              <w:spacing w:before="0" w:after="283"/>
              <w:jc w:val="left"/>
              <w:rPr/>
            </w:pPr>
            <w:r>
              <w:rPr/>
              <w:t xml:space="preserve">Valloitus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Maaliskuu! Fredric March </w:t>
            </w:r>
          </w:p>
        </w:tc>
        <w:tc>
          <w:tcPr>
            <w:tcW w:w="3032" w:type="dxa"/>
            <w:tcBorders/>
            <w:vAlign w:val="center"/>
          </w:tcPr>
          <w:p>
            <w:pPr>
              <w:pStyle w:val="TableContents"/>
              <w:bidi w:val="0"/>
              <w:spacing w:before="0" w:after="283"/>
              <w:jc w:val="left"/>
              <w:rPr/>
            </w:pPr>
            <w:r>
              <w:rPr/>
              <w:t xml:space="preserve">Maine! Norman Maine </w:t>
            </w:r>
          </w:p>
        </w:tc>
        <w:tc>
          <w:tcPr>
            <w:tcW w:w="2464" w:type="dxa"/>
            <w:tcBorders/>
            <w:vAlign w:val="center"/>
          </w:tcPr>
          <w:p>
            <w:pPr>
              <w:pStyle w:val="TableContents"/>
              <w:bidi w:val="0"/>
              <w:spacing w:before="0" w:after="283"/>
              <w:jc w:val="left"/>
              <w:rPr/>
            </w:pPr>
            <w:r>
              <w:rPr/>
              <w:t xml:space="preserve">Tähti! Tähti on syntynyt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Montgomery! Robert Montgomery </w:t>
            </w:r>
          </w:p>
        </w:tc>
        <w:tc>
          <w:tcPr>
            <w:tcW w:w="3032" w:type="dxa"/>
            <w:tcBorders/>
            <w:vAlign w:val="center"/>
          </w:tcPr>
          <w:p>
            <w:pPr>
              <w:pStyle w:val="TableContents"/>
              <w:bidi w:val="0"/>
              <w:spacing w:before="0" w:after="283"/>
              <w:jc w:val="left"/>
              <w:rPr/>
            </w:pPr>
            <w:r>
              <w:rPr/>
              <w:t xml:space="preserve">Danny </w:t>
            </w:r>
          </w:p>
        </w:tc>
        <w:tc>
          <w:tcPr>
            <w:tcW w:w="2464" w:type="dxa"/>
            <w:tcBorders/>
            <w:vAlign w:val="center"/>
          </w:tcPr>
          <w:p>
            <w:pPr>
              <w:pStyle w:val="TableContents"/>
              <w:bidi w:val="0"/>
              <w:spacing w:before="0" w:after="283"/>
              <w:jc w:val="left"/>
              <w:rPr/>
            </w:pPr>
            <w:r>
              <w:rPr/>
              <w:t xml:space="preserve">Yön täytyy laskeutua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Zola! Émile Zola </w:t>
            </w:r>
          </w:p>
        </w:tc>
        <w:tc>
          <w:tcPr>
            <w:tcW w:w="2464" w:type="dxa"/>
            <w:tcBorders/>
            <w:vAlign w:val="center"/>
          </w:tcPr>
          <w:p>
            <w:pPr>
              <w:pStyle w:val="TableContents"/>
              <w:bidi w:val="0"/>
              <w:spacing w:before="0" w:after="283"/>
              <w:jc w:val="left"/>
              <w:rPr/>
            </w:pPr>
            <w:r>
              <w:rPr/>
              <w:t xml:space="preserve">Elämä! Emile Zolan elämä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1938 (11.) </w:t>
            </w:r>
          </w:p>
        </w:tc>
        <w:tc>
          <w:tcPr>
            <w:tcW w:w="3032" w:type="dxa"/>
            <w:tcBorders/>
            <w:vAlign w:val="center"/>
          </w:tcPr>
          <w:p>
            <w:pPr>
              <w:pStyle w:val="TableContents"/>
              <w:bidi w:val="0"/>
              <w:spacing w:before="0" w:after="283"/>
              <w:jc w:val="left"/>
              <w:rPr/>
            </w:pPr>
            <w:r>
              <w:rPr/>
              <w:t xml:space="preserve">Tracy! Spencer Tracy </w:t>
            </w:r>
          </w:p>
        </w:tc>
        <w:tc>
          <w:tcPr>
            <w:tcW w:w="2464" w:type="dxa"/>
            <w:tcBorders/>
            <w:vAlign w:val="center"/>
          </w:tcPr>
          <w:p>
            <w:pPr>
              <w:pStyle w:val="TableContents"/>
              <w:bidi w:val="0"/>
              <w:spacing w:before="0" w:after="283"/>
              <w:jc w:val="left"/>
              <w:rPr/>
            </w:pPr>
            <w:r>
              <w:rPr/>
              <w:t xml:space="preserve">Flanagan! Isä Flanagan </w:t>
            </w:r>
          </w:p>
        </w:tc>
        <w:tc>
          <w:tcPr>
            <w:tcW w:w="1984" w:type="dxa"/>
            <w:tcBorders/>
            <w:vAlign w:val="center"/>
          </w:tcPr>
          <w:p>
            <w:pPr>
              <w:pStyle w:val="TableContents"/>
              <w:bidi w:val="0"/>
              <w:spacing w:before="0" w:after="283"/>
              <w:jc w:val="left"/>
              <w:rPr/>
            </w:pPr>
            <w:r>
              <w:rPr/>
              <w:t xml:space="preserve">Boys Town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Boyer! Charles Boyer </w:t>
            </w:r>
          </w:p>
        </w:tc>
        <w:tc>
          <w:tcPr>
            <w:tcW w:w="3032" w:type="dxa"/>
            <w:tcBorders/>
            <w:vAlign w:val="center"/>
          </w:tcPr>
          <w:p>
            <w:pPr>
              <w:pStyle w:val="TableContents"/>
              <w:bidi w:val="0"/>
              <w:spacing w:before="0" w:after="283"/>
              <w:jc w:val="left"/>
              <w:rPr/>
            </w:pPr>
            <w:r>
              <w:rPr/>
              <w:t xml:space="preserve">Pepe le Moko </w:t>
            </w:r>
          </w:p>
        </w:tc>
        <w:tc>
          <w:tcPr>
            <w:tcW w:w="2464" w:type="dxa"/>
            <w:tcBorders/>
            <w:vAlign w:val="center"/>
          </w:tcPr>
          <w:p>
            <w:pPr>
              <w:pStyle w:val="TableContents"/>
              <w:bidi w:val="0"/>
              <w:spacing w:before="0" w:after="283"/>
              <w:jc w:val="left"/>
              <w:rPr/>
            </w:pPr>
            <w:r>
              <w:rPr/>
              <w:t xml:space="preserve">Alger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Cagney! James Cagney </w:t>
            </w:r>
          </w:p>
        </w:tc>
        <w:tc>
          <w:tcPr>
            <w:tcW w:w="3032" w:type="dxa"/>
            <w:tcBorders/>
            <w:vAlign w:val="center"/>
          </w:tcPr>
          <w:p>
            <w:pPr>
              <w:pStyle w:val="TableContents"/>
              <w:bidi w:val="0"/>
              <w:spacing w:before="0" w:after="283"/>
              <w:jc w:val="left"/>
              <w:rPr/>
            </w:pPr>
            <w:r>
              <w:rPr/>
              <w:t xml:space="preserve">Sullivan! Rocky Sullivan </w:t>
            </w:r>
          </w:p>
        </w:tc>
        <w:tc>
          <w:tcPr>
            <w:tcW w:w="2464" w:type="dxa"/>
            <w:tcBorders/>
            <w:vAlign w:val="center"/>
          </w:tcPr>
          <w:p>
            <w:pPr>
              <w:pStyle w:val="TableContents"/>
              <w:bidi w:val="0"/>
              <w:spacing w:before="0" w:after="283"/>
              <w:jc w:val="left"/>
              <w:rPr/>
            </w:pPr>
            <w:r>
              <w:rPr/>
              <w:t xml:space="preserve">Enkelit, joilla on likaiset kasvot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Donat! Robert Donat </w:t>
            </w:r>
          </w:p>
        </w:tc>
        <w:tc>
          <w:tcPr>
            <w:tcW w:w="3032" w:type="dxa"/>
            <w:tcBorders/>
            <w:vAlign w:val="center"/>
          </w:tcPr>
          <w:p>
            <w:pPr>
              <w:pStyle w:val="TableContents"/>
              <w:bidi w:val="0"/>
              <w:spacing w:before="0" w:after="283"/>
              <w:jc w:val="left"/>
              <w:rPr/>
            </w:pPr>
            <w:r>
              <w:rPr/>
              <w:t xml:space="preserve">Manson! Tohtori Andrew Manson </w:t>
            </w:r>
          </w:p>
        </w:tc>
        <w:tc>
          <w:tcPr>
            <w:tcW w:w="2464" w:type="dxa"/>
            <w:tcBorders/>
            <w:vAlign w:val="center"/>
          </w:tcPr>
          <w:p>
            <w:pPr>
              <w:pStyle w:val="TableContents"/>
              <w:bidi w:val="0"/>
              <w:spacing w:before="0" w:after="283"/>
              <w:jc w:val="left"/>
              <w:rPr/>
            </w:pPr>
            <w:r>
              <w:rPr/>
              <w:t xml:space="preserve">Citadel! Citadel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Howard! Leslie Howard </w:t>
            </w:r>
          </w:p>
        </w:tc>
        <w:tc>
          <w:tcPr>
            <w:tcW w:w="3032" w:type="dxa"/>
            <w:tcBorders/>
            <w:vAlign w:val="center"/>
          </w:tcPr>
          <w:p>
            <w:pPr>
              <w:pStyle w:val="TableContents"/>
              <w:bidi w:val="0"/>
              <w:spacing w:before="0" w:after="283"/>
              <w:jc w:val="left"/>
              <w:rPr/>
            </w:pPr>
            <w:r>
              <w:rPr/>
              <w:t xml:space="preserve">Higgins! Professori Henry Higgins </w:t>
            </w:r>
          </w:p>
        </w:tc>
        <w:tc>
          <w:tcPr>
            <w:tcW w:w="2464" w:type="dxa"/>
            <w:tcBorders/>
            <w:vAlign w:val="center"/>
          </w:tcPr>
          <w:p>
            <w:pPr>
              <w:pStyle w:val="TableContents"/>
              <w:bidi w:val="0"/>
              <w:spacing w:before="0" w:after="283"/>
              <w:jc w:val="left"/>
              <w:rPr/>
            </w:pPr>
            <w:r>
              <w:rPr/>
              <w:t xml:space="preserve">Pygmalion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1939 (12.) </w:t>
            </w:r>
          </w:p>
        </w:tc>
        <w:tc>
          <w:tcPr>
            <w:tcW w:w="3032" w:type="dxa"/>
            <w:tcBorders/>
            <w:vAlign w:val="center"/>
          </w:tcPr>
          <w:p>
            <w:pPr>
              <w:pStyle w:val="TableContents"/>
              <w:bidi w:val="0"/>
              <w:spacing w:before="0" w:after="283"/>
              <w:jc w:val="left"/>
              <w:rPr/>
            </w:pPr>
            <w:r>
              <w:rPr/>
              <w:t xml:space="preserve">Donat! Robert Donat </w:t>
            </w:r>
          </w:p>
        </w:tc>
        <w:tc>
          <w:tcPr>
            <w:tcW w:w="2464" w:type="dxa"/>
            <w:tcBorders/>
            <w:vAlign w:val="center"/>
          </w:tcPr>
          <w:p>
            <w:pPr>
              <w:pStyle w:val="TableContents"/>
              <w:bidi w:val="0"/>
              <w:spacing w:before="0" w:after="283"/>
              <w:jc w:val="left"/>
              <w:rPr/>
            </w:pPr>
            <w:r>
              <w:rPr/>
              <w:t xml:space="preserve">Charles Edward Chipping </w:t>
            </w:r>
          </w:p>
        </w:tc>
        <w:tc>
          <w:tcPr>
            <w:tcW w:w="1984" w:type="dxa"/>
            <w:tcBorders/>
            <w:vAlign w:val="center"/>
          </w:tcPr>
          <w:p>
            <w:pPr>
              <w:pStyle w:val="TableContents"/>
              <w:bidi w:val="0"/>
              <w:spacing w:before="0" w:after="283"/>
              <w:jc w:val="left"/>
              <w:rPr/>
            </w:pPr>
            <w:r>
              <w:rPr/>
              <w:t xml:space="preserve">Hyvästi, herra Chips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Gable! Clark Gable </w:t>
            </w:r>
          </w:p>
        </w:tc>
        <w:tc>
          <w:tcPr>
            <w:tcW w:w="3032" w:type="dxa"/>
            <w:tcBorders/>
            <w:vAlign w:val="center"/>
          </w:tcPr>
          <w:p>
            <w:pPr>
              <w:pStyle w:val="TableContents"/>
              <w:bidi w:val="0"/>
              <w:spacing w:before="0" w:after="283"/>
              <w:jc w:val="left"/>
              <w:rPr/>
            </w:pPr>
            <w:r>
              <w:rPr/>
              <w:t xml:space="preserve">Butler! Rhett Butler </w:t>
            </w:r>
          </w:p>
        </w:tc>
        <w:tc>
          <w:tcPr>
            <w:tcW w:w="2464" w:type="dxa"/>
            <w:tcBorders/>
            <w:vAlign w:val="center"/>
          </w:tcPr>
          <w:p>
            <w:pPr>
              <w:pStyle w:val="TableContents"/>
              <w:bidi w:val="0"/>
              <w:spacing w:before="0" w:after="283"/>
              <w:jc w:val="left"/>
              <w:rPr/>
            </w:pPr>
            <w:r>
              <w:rPr/>
              <w:t xml:space="preserve">Tuulen viemää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Heathcliff </w:t>
            </w:r>
          </w:p>
        </w:tc>
        <w:tc>
          <w:tcPr>
            <w:tcW w:w="2464" w:type="dxa"/>
            <w:tcBorders/>
            <w:vAlign w:val="center"/>
          </w:tcPr>
          <w:p>
            <w:pPr>
              <w:pStyle w:val="TableContents"/>
              <w:bidi w:val="0"/>
              <w:spacing w:before="0" w:after="283"/>
              <w:jc w:val="left"/>
              <w:rPr/>
            </w:pPr>
            <w:r>
              <w:rPr/>
              <w:t xml:space="preserve">Humisevat korkeudet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Rooney! Mickey Rooney </w:t>
            </w:r>
          </w:p>
        </w:tc>
        <w:tc>
          <w:tcPr>
            <w:tcW w:w="3032" w:type="dxa"/>
            <w:tcBorders/>
            <w:vAlign w:val="center"/>
          </w:tcPr>
          <w:p>
            <w:pPr>
              <w:pStyle w:val="TableContents"/>
              <w:bidi w:val="0"/>
              <w:spacing w:before="0" w:after="283"/>
              <w:jc w:val="left"/>
              <w:rPr/>
            </w:pPr>
            <w:r>
              <w:rPr/>
              <w:t xml:space="preserve">Moran! Mickey Moran </w:t>
            </w:r>
          </w:p>
        </w:tc>
        <w:tc>
          <w:tcPr>
            <w:tcW w:w="2464" w:type="dxa"/>
            <w:tcBorders/>
            <w:vAlign w:val="center"/>
          </w:tcPr>
          <w:p>
            <w:pPr>
              <w:pStyle w:val="TableContents"/>
              <w:bidi w:val="0"/>
              <w:spacing w:before="0" w:after="283"/>
              <w:jc w:val="left"/>
              <w:rPr/>
            </w:pPr>
            <w:r>
              <w:rPr/>
              <w:t xml:space="preserve">Babes in Arms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Stewart! James Stewart </w:t>
            </w:r>
          </w:p>
        </w:tc>
        <w:tc>
          <w:tcPr>
            <w:tcW w:w="3032" w:type="dxa"/>
            <w:tcBorders/>
            <w:vAlign w:val="center"/>
          </w:tcPr>
          <w:p>
            <w:pPr>
              <w:pStyle w:val="TableContents"/>
              <w:bidi w:val="0"/>
              <w:spacing w:before="0" w:after="283"/>
              <w:jc w:val="left"/>
              <w:rPr/>
            </w:pPr>
            <w:r>
              <w:rPr/>
              <w:t xml:space="preserve">Smith! Jefferson Smith </w:t>
            </w:r>
          </w:p>
        </w:tc>
        <w:tc>
          <w:tcPr>
            <w:tcW w:w="2464" w:type="dxa"/>
            <w:tcBorders/>
            <w:vAlign w:val="center"/>
          </w:tcPr>
          <w:p>
            <w:pPr>
              <w:pStyle w:val="TableContents"/>
              <w:bidi w:val="0"/>
              <w:spacing w:before="0" w:after="283"/>
              <w:jc w:val="left"/>
              <w:rPr/>
            </w:pPr>
            <w:r>
              <w:rPr/>
              <w:t xml:space="preserve">Herra Smith menee Washingtoniin 1940-luku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1940 (13.) </w:t>
            </w:r>
          </w:p>
        </w:tc>
        <w:tc>
          <w:tcPr>
            <w:tcW w:w="3032" w:type="dxa"/>
            <w:tcBorders/>
            <w:vAlign w:val="center"/>
          </w:tcPr>
          <w:p>
            <w:pPr>
              <w:pStyle w:val="TableContents"/>
              <w:bidi w:val="0"/>
              <w:spacing w:before="0" w:after="283"/>
              <w:jc w:val="left"/>
              <w:rPr/>
            </w:pPr>
            <w:r>
              <w:rPr/>
              <w:t xml:space="preserve">Stewart! James Stewart </w:t>
            </w:r>
          </w:p>
        </w:tc>
        <w:tc>
          <w:tcPr>
            <w:tcW w:w="2464" w:type="dxa"/>
            <w:tcBorders/>
            <w:vAlign w:val="center"/>
          </w:tcPr>
          <w:p>
            <w:pPr>
              <w:pStyle w:val="TableContents"/>
              <w:bidi w:val="0"/>
              <w:spacing w:before="0" w:after="283"/>
              <w:jc w:val="left"/>
              <w:rPr/>
            </w:pPr>
            <w:r>
              <w:rPr/>
              <w:t xml:space="preserve">Macaulay ``Mike'' Connor </w:t>
            </w:r>
          </w:p>
        </w:tc>
        <w:tc>
          <w:tcPr>
            <w:tcW w:w="1984" w:type="dxa"/>
            <w:tcBorders/>
            <w:vAlign w:val="center"/>
          </w:tcPr>
          <w:p>
            <w:pPr>
              <w:pStyle w:val="TableContents"/>
              <w:bidi w:val="0"/>
              <w:spacing w:before="0" w:after="283"/>
              <w:jc w:val="left"/>
              <w:rPr/>
            </w:pPr>
            <w:r>
              <w:rPr/>
              <w:t xml:space="preserve">Philadelphia! Philadelphian tarina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Chaplin! Charlie Chaplin </w:t>
            </w:r>
          </w:p>
        </w:tc>
        <w:tc>
          <w:tcPr>
            <w:tcW w:w="3032" w:type="dxa"/>
            <w:tcBorders/>
            <w:vAlign w:val="center"/>
          </w:tcPr>
          <w:p>
            <w:pPr>
              <w:pStyle w:val="TableContents"/>
              <w:bidi w:val="0"/>
              <w:spacing w:before="0" w:after="283"/>
              <w:jc w:val="left"/>
              <w:rPr/>
            </w:pPr>
            <w:r>
              <w:rPr/>
              <w:t xml:space="preserve">Hynkel! Adenoid Hynkel / Parturi-kampaaja </w:t>
            </w:r>
          </w:p>
        </w:tc>
        <w:tc>
          <w:tcPr>
            <w:tcW w:w="2464" w:type="dxa"/>
            <w:tcBorders/>
            <w:vAlign w:val="center"/>
          </w:tcPr>
          <w:p>
            <w:pPr>
              <w:pStyle w:val="TableContents"/>
              <w:bidi w:val="0"/>
              <w:spacing w:before="0" w:after="283"/>
              <w:jc w:val="left"/>
              <w:rPr/>
            </w:pPr>
            <w:r>
              <w:rPr/>
              <w:t xml:space="preserve">Hienoa! Suuri diktaattori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Fonda! Henry Fonda </w:t>
            </w:r>
          </w:p>
        </w:tc>
        <w:tc>
          <w:tcPr>
            <w:tcW w:w="3032" w:type="dxa"/>
            <w:tcBorders/>
            <w:vAlign w:val="center"/>
          </w:tcPr>
          <w:p>
            <w:pPr>
              <w:pStyle w:val="TableContents"/>
              <w:bidi w:val="0"/>
              <w:spacing w:before="0" w:after="283"/>
              <w:jc w:val="left"/>
              <w:rPr/>
            </w:pPr>
            <w:r>
              <w:rPr/>
              <w:t xml:space="preserve">Joad! Tom Joad </w:t>
            </w:r>
          </w:p>
        </w:tc>
        <w:tc>
          <w:tcPr>
            <w:tcW w:w="2464" w:type="dxa"/>
            <w:tcBorders/>
            <w:vAlign w:val="center"/>
          </w:tcPr>
          <w:p>
            <w:pPr>
              <w:pStyle w:val="TableContents"/>
              <w:bidi w:val="0"/>
              <w:spacing w:before="0" w:after="283"/>
              <w:jc w:val="left"/>
              <w:rPr/>
            </w:pPr>
            <w:r>
              <w:rPr/>
              <w:t xml:space="preserve">Viinirypäleitä! Vihan viinirypäleet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Massey! Raymond Massey </w:t>
            </w:r>
          </w:p>
        </w:tc>
        <w:tc>
          <w:tcPr>
            <w:tcW w:w="3032" w:type="dxa"/>
            <w:tcBorders/>
            <w:vAlign w:val="center"/>
          </w:tcPr>
          <w:p>
            <w:pPr>
              <w:pStyle w:val="TableContents"/>
              <w:bidi w:val="0"/>
              <w:spacing w:before="0" w:after="283"/>
              <w:jc w:val="left"/>
              <w:rPr/>
            </w:pPr>
            <w:r>
              <w:rPr/>
              <w:t xml:space="preserve">Lincoln! Abraham Lincoln </w:t>
            </w:r>
          </w:p>
        </w:tc>
        <w:tc>
          <w:tcPr>
            <w:tcW w:w="2464" w:type="dxa"/>
            <w:tcBorders/>
            <w:vAlign w:val="center"/>
          </w:tcPr>
          <w:p>
            <w:pPr>
              <w:pStyle w:val="TableContents"/>
              <w:bidi w:val="0"/>
              <w:spacing w:before="0" w:after="283"/>
              <w:jc w:val="left"/>
              <w:rPr/>
            </w:pPr>
            <w:r>
              <w:rPr/>
              <w:t xml:space="preserve">Abe! Abe Lincoln Illinoisissa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de Winter! Maximilian ``Maxim'' de Winter! </w:t>
            </w:r>
          </w:p>
        </w:tc>
        <w:tc>
          <w:tcPr>
            <w:tcW w:w="2464" w:type="dxa"/>
            <w:tcBorders/>
            <w:vAlign w:val="center"/>
          </w:tcPr>
          <w:p>
            <w:pPr>
              <w:pStyle w:val="TableContents"/>
              <w:bidi w:val="0"/>
              <w:spacing w:before="0" w:after="283"/>
              <w:jc w:val="left"/>
              <w:rPr/>
            </w:pPr>
            <w:r>
              <w:rPr/>
              <w:t xml:space="preserve">Rebecca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1941 (14.) </w:t>
            </w:r>
          </w:p>
        </w:tc>
        <w:tc>
          <w:tcPr>
            <w:tcW w:w="3032" w:type="dxa"/>
            <w:tcBorders/>
            <w:vAlign w:val="center"/>
          </w:tcPr>
          <w:p>
            <w:pPr>
              <w:pStyle w:val="TableContents"/>
              <w:bidi w:val="0"/>
              <w:spacing w:before="0" w:after="283"/>
              <w:jc w:val="left"/>
              <w:rPr/>
            </w:pPr>
            <w:r>
              <w:rPr/>
              <w:t xml:space="preserve">Cooper! Gary Cooper </w:t>
            </w:r>
          </w:p>
        </w:tc>
        <w:tc>
          <w:tcPr>
            <w:tcW w:w="2464" w:type="dxa"/>
            <w:tcBorders/>
            <w:vAlign w:val="center"/>
          </w:tcPr>
          <w:p>
            <w:pPr>
              <w:pStyle w:val="TableContents"/>
              <w:bidi w:val="0"/>
              <w:spacing w:before="0" w:after="283"/>
              <w:jc w:val="left"/>
              <w:rPr/>
            </w:pPr>
            <w:r>
              <w:rPr/>
              <w:t xml:space="preserve">Kersantti Alvin York </w:t>
            </w:r>
          </w:p>
        </w:tc>
        <w:tc>
          <w:tcPr>
            <w:tcW w:w="1984" w:type="dxa"/>
            <w:tcBorders/>
            <w:vAlign w:val="center"/>
          </w:tcPr>
          <w:p>
            <w:pPr>
              <w:pStyle w:val="TableContents"/>
              <w:bidi w:val="0"/>
              <w:spacing w:before="0" w:after="283"/>
              <w:jc w:val="left"/>
              <w:rPr/>
            </w:pPr>
            <w:r>
              <w:rPr/>
              <w:t xml:space="preserve">Kersantti York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Grant! Cary Grant </w:t>
            </w:r>
          </w:p>
        </w:tc>
        <w:tc>
          <w:tcPr>
            <w:tcW w:w="3032" w:type="dxa"/>
            <w:tcBorders/>
            <w:vAlign w:val="center"/>
          </w:tcPr>
          <w:p>
            <w:pPr>
              <w:pStyle w:val="TableContents"/>
              <w:bidi w:val="0"/>
              <w:spacing w:before="0" w:after="283"/>
              <w:jc w:val="left"/>
              <w:rPr/>
            </w:pPr>
            <w:r>
              <w:rPr/>
              <w:t xml:space="preserve">Adams! Roger Adams </w:t>
            </w:r>
          </w:p>
        </w:tc>
        <w:tc>
          <w:tcPr>
            <w:tcW w:w="2464" w:type="dxa"/>
            <w:tcBorders/>
            <w:vAlign w:val="center"/>
          </w:tcPr>
          <w:p>
            <w:pPr>
              <w:pStyle w:val="TableContents"/>
              <w:bidi w:val="0"/>
              <w:spacing w:before="0" w:after="283"/>
              <w:jc w:val="left"/>
              <w:rPr/>
            </w:pPr>
            <w:r>
              <w:rPr/>
              <w:t xml:space="preserve">Penny Serenade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Huston! Walter Huston </w:t>
            </w:r>
          </w:p>
        </w:tc>
        <w:tc>
          <w:tcPr>
            <w:tcW w:w="3032" w:type="dxa"/>
            <w:tcBorders/>
            <w:vAlign w:val="center"/>
          </w:tcPr>
          <w:p>
            <w:pPr>
              <w:pStyle w:val="TableContents"/>
              <w:bidi w:val="0"/>
              <w:spacing w:before="0" w:after="283"/>
              <w:jc w:val="left"/>
              <w:rPr/>
            </w:pPr>
            <w:r>
              <w:rPr/>
              <w:t xml:space="preserve">Scratch! Herra Scratch </w:t>
            </w:r>
          </w:p>
        </w:tc>
        <w:tc>
          <w:tcPr>
            <w:tcW w:w="2464" w:type="dxa"/>
            <w:tcBorders/>
            <w:vAlign w:val="center"/>
          </w:tcPr>
          <w:p>
            <w:pPr>
              <w:pStyle w:val="TableContents"/>
              <w:bidi w:val="0"/>
              <w:spacing w:before="0" w:after="283"/>
              <w:jc w:val="left"/>
              <w:rPr/>
            </w:pPr>
            <w:r>
              <w:rPr/>
              <w:t xml:space="preserve">Paholainen ja Daniel Webster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Montgomery! Robert Montgomery </w:t>
            </w:r>
          </w:p>
        </w:tc>
        <w:tc>
          <w:tcPr>
            <w:tcW w:w="3032" w:type="dxa"/>
            <w:tcBorders/>
            <w:vAlign w:val="center"/>
          </w:tcPr>
          <w:p>
            <w:pPr>
              <w:pStyle w:val="TableContents"/>
              <w:bidi w:val="0"/>
              <w:spacing w:before="0" w:after="283"/>
              <w:jc w:val="left"/>
              <w:rPr/>
            </w:pPr>
            <w:r>
              <w:rPr/>
              <w:t xml:space="preserve">Pendleton! Joe Pendleton </w:t>
            </w:r>
          </w:p>
        </w:tc>
        <w:tc>
          <w:tcPr>
            <w:tcW w:w="2464" w:type="dxa"/>
            <w:tcBorders/>
            <w:vAlign w:val="center"/>
          </w:tcPr>
          <w:p>
            <w:pPr>
              <w:pStyle w:val="TableContents"/>
              <w:bidi w:val="0"/>
              <w:spacing w:before="0" w:after="283"/>
              <w:jc w:val="left"/>
              <w:rPr/>
            </w:pPr>
            <w:r>
              <w:rPr/>
              <w:t xml:space="preserve">Täältä tulee herra Jordan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Welles! Orson Welles </w:t>
            </w:r>
          </w:p>
        </w:tc>
        <w:tc>
          <w:tcPr>
            <w:tcW w:w="3032" w:type="dxa"/>
            <w:tcBorders/>
            <w:vAlign w:val="center"/>
          </w:tcPr>
          <w:p>
            <w:pPr>
              <w:pStyle w:val="TableContents"/>
              <w:bidi w:val="0"/>
              <w:spacing w:before="0" w:after="283"/>
              <w:jc w:val="left"/>
              <w:rPr/>
            </w:pPr>
            <w:r>
              <w:rPr/>
              <w:t xml:space="preserve">Kane! Charles Foster Kane </w:t>
            </w:r>
          </w:p>
        </w:tc>
        <w:tc>
          <w:tcPr>
            <w:tcW w:w="2464" w:type="dxa"/>
            <w:tcBorders/>
            <w:vAlign w:val="center"/>
          </w:tcPr>
          <w:p>
            <w:pPr>
              <w:pStyle w:val="TableContents"/>
              <w:bidi w:val="0"/>
              <w:spacing w:before="0" w:after="283"/>
              <w:jc w:val="left"/>
              <w:rPr/>
            </w:pPr>
            <w:r>
              <w:rPr/>
              <w:t xml:space="preserve">Citizen Kane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1942 (15.) </w:t>
            </w:r>
          </w:p>
        </w:tc>
        <w:tc>
          <w:tcPr>
            <w:tcW w:w="3032" w:type="dxa"/>
            <w:tcBorders/>
            <w:vAlign w:val="center"/>
          </w:tcPr>
          <w:p>
            <w:pPr>
              <w:pStyle w:val="TableContents"/>
              <w:bidi w:val="0"/>
              <w:spacing w:before="0" w:after="283"/>
              <w:jc w:val="left"/>
              <w:rPr/>
            </w:pPr>
            <w:r>
              <w:rPr/>
              <w:t xml:space="preserve">Cagney! James Cagney </w:t>
            </w:r>
          </w:p>
        </w:tc>
        <w:tc>
          <w:tcPr>
            <w:tcW w:w="2464" w:type="dxa"/>
            <w:tcBorders/>
            <w:vAlign w:val="center"/>
          </w:tcPr>
          <w:p>
            <w:pPr>
              <w:pStyle w:val="TableContents"/>
              <w:bidi w:val="0"/>
              <w:spacing w:before="0" w:after="283"/>
              <w:jc w:val="left"/>
              <w:rPr/>
            </w:pPr>
            <w:r>
              <w:rPr/>
              <w:t xml:space="preserve">Cohan! George M. Cohan </w:t>
            </w:r>
          </w:p>
        </w:tc>
        <w:tc>
          <w:tcPr>
            <w:tcW w:w="1984" w:type="dxa"/>
            <w:tcBorders/>
            <w:vAlign w:val="center"/>
          </w:tcPr>
          <w:p>
            <w:pPr>
              <w:pStyle w:val="TableContents"/>
              <w:bidi w:val="0"/>
              <w:spacing w:before="0" w:after="283"/>
              <w:jc w:val="left"/>
              <w:rPr/>
            </w:pPr>
            <w:r>
              <w:rPr/>
              <w:t xml:space="preserve">Yankee Doodle Dandy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Colman! Ronald Colman </w:t>
            </w:r>
          </w:p>
        </w:tc>
        <w:tc>
          <w:tcPr>
            <w:tcW w:w="3032" w:type="dxa"/>
            <w:tcBorders/>
            <w:vAlign w:val="center"/>
          </w:tcPr>
          <w:p>
            <w:pPr>
              <w:pStyle w:val="TableContents"/>
              <w:bidi w:val="0"/>
              <w:spacing w:before="0" w:after="283"/>
              <w:jc w:val="left"/>
              <w:rPr/>
            </w:pPr>
            <w:r>
              <w:rPr/>
              <w:t xml:space="preserve">Rainer! Charles Rainier </w:t>
            </w:r>
          </w:p>
        </w:tc>
        <w:tc>
          <w:tcPr>
            <w:tcW w:w="2464" w:type="dxa"/>
            <w:tcBorders/>
            <w:vAlign w:val="center"/>
          </w:tcPr>
          <w:p>
            <w:pPr>
              <w:pStyle w:val="TableContents"/>
              <w:bidi w:val="0"/>
              <w:spacing w:before="0" w:after="283"/>
              <w:jc w:val="left"/>
              <w:rPr/>
            </w:pPr>
            <w:r>
              <w:rPr/>
              <w:t xml:space="preserve">Satunnainen sato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Gary Cooper </w:t>
            </w:r>
          </w:p>
        </w:tc>
        <w:tc>
          <w:tcPr>
            <w:tcW w:w="3032" w:type="dxa"/>
            <w:tcBorders/>
            <w:vAlign w:val="center"/>
          </w:tcPr>
          <w:p>
            <w:pPr>
              <w:pStyle w:val="TableContents"/>
              <w:bidi w:val="0"/>
              <w:spacing w:before="0" w:after="283"/>
              <w:jc w:val="left"/>
              <w:rPr/>
            </w:pPr>
            <w:r>
              <w:rPr/>
              <w:t xml:space="preserve">Gehrig! Lou Gehrig </w:t>
            </w:r>
          </w:p>
        </w:tc>
        <w:tc>
          <w:tcPr>
            <w:tcW w:w="2464" w:type="dxa"/>
            <w:tcBorders/>
            <w:vAlign w:val="center"/>
          </w:tcPr>
          <w:p>
            <w:pPr>
              <w:pStyle w:val="TableContents"/>
              <w:bidi w:val="0"/>
              <w:spacing w:before="0" w:after="283"/>
              <w:jc w:val="left"/>
              <w:rPr/>
            </w:pPr>
            <w:r>
              <w:rPr/>
              <w:t xml:space="preserve">Ylpeys! Jenkkien ylpeys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Pidgeon! Walter Pidgeon </w:t>
            </w:r>
          </w:p>
        </w:tc>
        <w:tc>
          <w:tcPr>
            <w:tcW w:w="3032" w:type="dxa"/>
            <w:tcBorders/>
            <w:vAlign w:val="center"/>
          </w:tcPr>
          <w:p>
            <w:pPr>
              <w:pStyle w:val="TableContents"/>
              <w:bidi w:val="0"/>
              <w:spacing w:before="0" w:after="283"/>
              <w:jc w:val="left"/>
              <w:rPr/>
            </w:pPr>
            <w:r>
              <w:rPr/>
              <w:t xml:space="preserve">Miniver! Clem Miniver </w:t>
            </w:r>
          </w:p>
        </w:tc>
        <w:tc>
          <w:tcPr>
            <w:tcW w:w="2464" w:type="dxa"/>
            <w:tcBorders/>
            <w:vAlign w:val="center"/>
          </w:tcPr>
          <w:p>
            <w:pPr>
              <w:pStyle w:val="TableContents"/>
              <w:bidi w:val="0"/>
              <w:spacing w:before="0" w:after="283"/>
              <w:jc w:val="left"/>
              <w:rPr/>
            </w:pPr>
            <w:r>
              <w:rPr/>
              <w:t xml:space="preserve">Rouva Miniver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Woolley! Monty Woolley </w:t>
            </w:r>
          </w:p>
        </w:tc>
        <w:tc>
          <w:tcPr>
            <w:tcW w:w="3032" w:type="dxa"/>
            <w:tcBorders/>
            <w:vAlign w:val="center"/>
          </w:tcPr>
          <w:p>
            <w:pPr>
              <w:pStyle w:val="TableContents"/>
              <w:bidi w:val="0"/>
              <w:spacing w:before="0" w:after="283"/>
              <w:jc w:val="left"/>
              <w:rPr/>
            </w:pPr>
            <w:r>
              <w:rPr/>
              <w:t xml:space="preserve">Howard </w:t>
            </w:r>
          </w:p>
        </w:tc>
        <w:tc>
          <w:tcPr>
            <w:tcW w:w="2464" w:type="dxa"/>
            <w:tcBorders/>
            <w:vAlign w:val="center"/>
          </w:tcPr>
          <w:p>
            <w:pPr>
              <w:pStyle w:val="TableContents"/>
              <w:bidi w:val="0"/>
              <w:spacing w:before="0" w:after="283"/>
              <w:jc w:val="left"/>
              <w:rPr/>
            </w:pPr>
            <w:r>
              <w:rPr/>
              <w:t xml:space="preserve">Pied! Pied Piper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1943 (16.) </w:t>
            </w:r>
          </w:p>
        </w:tc>
        <w:tc>
          <w:tcPr>
            <w:tcW w:w="3032" w:type="dxa"/>
            <w:tcBorders/>
            <w:vAlign w:val="center"/>
          </w:tcPr>
          <w:p>
            <w:pPr>
              <w:pStyle w:val="TableContents"/>
              <w:bidi w:val="0"/>
              <w:spacing w:before="0" w:after="283"/>
              <w:jc w:val="left"/>
              <w:rPr/>
            </w:pPr>
            <w:r>
              <w:rPr/>
              <w:t xml:space="preserve">Lukas! Paul Lukas </w:t>
            </w:r>
          </w:p>
        </w:tc>
        <w:tc>
          <w:tcPr>
            <w:tcW w:w="2464" w:type="dxa"/>
            <w:tcBorders/>
            <w:vAlign w:val="center"/>
          </w:tcPr>
          <w:p>
            <w:pPr>
              <w:pStyle w:val="TableContents"/>
              <w:bidi w:val="0"/>
              <w:spacing w:before="0" w:after="283"/>
              <w:jc w:val="left"/>
              <w:rPr/>
            </w:pPr>
            <w:r>
              <w:rPr/>
              <w:t xml:space="preserve">Muller! Kurt Muller </w:t>
            </w:r>
          </w:p>
        </w:tc>
        <w:tc>
          <w:tcPr>
            <w:tcW w:w="1984" w:type="dxa"/>
            <w:tcBorders/>
            <w:vAlign w:val="center"/>
          </w:tcPr>
          <w:p>
            <w:pPr>
              <w:pStyle w:val="TableContents"/>
              <w:bidi w:val="0"/>
              <w:spacing w:before="0" w:after="283"/>
              <w:jc w:val="left"/>
              <w:rPr/>
            </w:pPr>
            <w:r>
              <w:rPr/>
              <w:t xml:space="preserve">Katso Reinin varrella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Bogart! Humphrey Bogart </w:t>
            </w:r>
          </w:p>
        </w:tc>
        <w:tc>
          <w:tcPr>
            <w:tcW w:w="3032" w:type="dxa"/>
            <w:tcBorders/>
            <w:vAlign w:val="center"/>
          </w:tcPr>
          <w:p>
            <w:pPr>
              <w:pStyle w:val="TableContents"/>
              <w:bidi w:val="0"/>
              <w:spacing w:before="0" w:after="283"/>
              <w:jc w:val="left"/>
              <w:rPr/>
            </w:pPr>
            <w:r>
              <w:rPr/>
              <w:t xml:space="preserve">Blaine! Rick Blaine </w:t>
            </w:r>
          </w:p>
        </w:tc>
        <w:tc>
          <w:tcPr>
            <w:tcW w:w="2464" w:type="dxa"/>
            <w:tcBorders/>
            <w:vAlign w:val="center"/>
          </w:tcPr>
          <w:p>
            <w:pPr>
              <w:pStyle w:val="TableContents"/>
              <w:bidi w:val="0"/>
              <w:spacing w:before="0" w:after="283"/>
              <w:jc w:val="left"/>
              <w:rPr/>
            </w:pPr>
            <w:r>
              <w:rPr/>
              <w:t xml:space="preserve">Casablanca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Gary Cooper </w:t>
            </w:r>
          </w:p>
        </w:tc>
        <w:tc>
          <w:tcPr>
            <w:tcW w:w="3032" w:type="dxa"/>
            <w:tcBorders/>
            <w:vAlign w:val="center"/>
          </w:tcPr>
          <w:p>
            <w:pPr>
              <w:pStyle w:val="TableContents"/>
              <w:bidi w:val="0"/>
              <w:spacing w:before="0" w:after="283"/>
              <w:jc w:val="left"/>
              <w:rPr/>
            </w:pPr>
            <w:r>
              <w:rPr/>
              <w:t xml:space="preserve">Jordan! Robert Jordan </w:t>
            </w:r>
          </w:p>
        </w:tc>
        <w:tc>
          <w:tcPr>
            <w:tcW w:w="2464" w:type="dxa"/>
            <w:tcBorders/>
            <w:vAlign w:val="center"/>
          </w:tcPr>
          <w:p>
            <w:pPr>
              <w:pStyle w:val="TableContents"/>
              <w:bidi w:val="0"/>
              <w:spacing w:before="0" w:after="283"/>
              <w:jc w:val="left"/>
              <w:rPr/>
            </w:pPr>
            <w:r>
              <w:rPr/>
              <w:t xml:space="preserve">Kenelle kello soi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Pidgeon! Walter Pidgeon </w:t>
            </w:r>
          </w:p>
        </w:tc>
        <w:tc>
          <w:tcPr>
            <w:tcW w:w="3032" w:type="dxa"/>
            <w:tcBorders/>
            <w:vAlign w:val="center"/>
          </w:tcPr>
          <w:p>
            <w:pPr>
              <w:pStyle w:val="TableContents"/>
              <w:bidi w:val="0"/>
              <w:spacing w:before="0" w:after="283"/>
              <w:jc w:val="left"/>
              <w:rPr/>
            </w:pPr>
            <w:r>
              <w:rPr/>
              <w:t xml:space="preserve">Curie! Pierre Curie </w:t>
            </w:r>
          </w:p>
        </w:tc>
        <w:tc>
          <w:tcPr>
            <w:tcW w:w="2464" w:type="dxa"/>
            <w:tcBorders/>
            <w:vAlign w:val="center"/>
          </w:tcPr>
          <w:p>
            <w:pPr>
              <w:pStyle w:val="TableContents"/>
              <w:bidi w:val="0"/>
              <w:spacing w:before="0" w:after="283"/>
              <w:jc w:val="left"/>
              <w:rPr/>
            </w:pPr>
            <w:r>
              <w:rPr/>
              <w:t xml:space="preserve">Madame Curie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Rooney! Mickey Rooney </w:t>
            </w:r>
          </w:p>
        </w:tc>
        <w:tc>
          <w:tcPr>
            <w:tcW w:w="3032" w:type="dxa"/>
            <w:tcBorders/>
            <w:vAlign w:val="center"/>
          </w:tcPr>
          <w:p>
            <w:pPr>
              <w:pStyle w:val="TableContents"/>
              <w:bidi w:val="0"/>
              <w:spacing w:before="0" w:after="283"/>
              <w:jc w:val="left"/>
              <w:rPr/>
            </w:pPr>
            <w:r>
              <w:rPr/>
              <w:t xml:space="preserve">Macauley! Homer Macauley </w:t>
            </w:r>
          </w:p>
        </w:tc>
        <w:tc>
          <w:tcPr>
            <w:tcW w:w="2464" w:type="dxa"/>
            <w:tcBorders/>
            <w:vAlign w:val="center"/>
          </w:tcPr>
          <w:p>
            <w:pPr>
              <w:pStyle w:val="TableContents"/>
              <w:bidi w:val="0"/>
              <w:spacing w:before="0" w:after="283"/>
              <w:jc w:val="left"/>
              <w:rPr/>
            </w:pPr>
            <w:r>
              <w:rPr/>
              <w:t xml:space="preserve">Ihminen! Inhimillinen komedia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1944 (17.) </w:t>
            </w:r>
          </w:p>
        </w:tc>
        <w:tc>
          <w:tcPr>
            <w:tcW w:w="3032" w:type="dxa"/>
            <w:tcBorders/>
            <w:vAlign w:val="center"/>
          </w:tcPr>
          <w:p>
            <w:pPr>
              <w:pStyle w:val="TableContents"/>
              <w:bidi w:val="0"/>
              <w:spacing w:before="0" w:after="283"/>
              <w:jc w:val="left"/>
              <w:rPr/>
            </w:pPr>
            <w:r>
              <w:rPr/>
              <w:t xml:space="preserve">Crosby! Bing Crosby </w:t>
            </w:r>
          </w:p>
        </w:tc>
        <w:tc>
          <w:tcPr>
            <w:tcW w:w="2464" w:type="dxa"/>
            <w:tcBorders/>
            <w:vAlign w:val="center"/>
          </w:tcPr>
          <w:p>
            <w:pPr>
              <w:pStyle w:val="TableContents"/>
              <w:bidi w:val="0"/>
              <w:spacing w:before="0" w:after="283"/>
              <w:jc w:val="left"/>
              <w:rPr/>
            </w:pPr>
            <w:r>
              <w:rPr/>
              <w:t xml:space="preserve">O'Malley! Isä Chuck O'Malley </w:t>
            </w:r>
          </w:p>
        </w:tc>
        <w:tc>
          <w:tcPr>
            <w:tcW w:w="1984" w:type="dxa"/>
            <w:tcBorders/>
            <w:vAlign w:val="center"/>
          </w:tcPr>
          <w:p>
            <w:pPr>
              <w:pStyle w:val="TableContents"/>
              <w:bidi w:val="0"/>
              <w:spacing w:before="0" w:after="283"/>
              <w:jc w:val="left"/>
              <w:rPr/>
            </w:pPr>
            <w:r>
              <w:rPr/>
              <w:t xml:space="preserve">Going My Way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Boyer! Charles Boyer </w:t>
            </w:r>
          </w:p>
        </w:tc>
        <w:tc>
          <w:tcPr>
            <w:tcW w:w="3032" w:type="dxa"/>
            <w:tcBorders/>
            <w:vAlign w:val="center"/>
          </w:tcPr>
          <w:p>
            <w:pPr>
              <w:pStyle w:val="TableContents"/>
              <w:bidi w:val="0"/>
              <w:spacing w:before="0" w:after="283"/>
              <w:jc w:val="left"/>
              <w:rPr/>
            </w:pPr>
            <w:r>
              <w:rPr/>
              <w:t xml:space="preserve">Anton! Gregory Anton </w:t>
            </w:r>
          </w:p>
        </w:tc>
        <w:tc>
          <w:tcPr>
            <w:tcW w:w="2464" w:type="dxa"/>
            <w:tcBorders/>
            <w:vAlign w:val="center"/>
          </w:tcPr>
          <w:p>
            <w:pPr>
              <w:pStyle w:val="TableContents"/>
              <w:bidi w:val="0"/>
              <w:spacing w:before="0" w:after="283"/>
              <w:jc w:val="left"/>
              <w:rPr/>
            </w:pPr>
            <w:r>
              <w:rPr/>
              <w:t xml:space="preserve">Gaslight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Fitzgerald! Barry Fitzgerald </w:t>
            </w:r>
          </w:p>
        </w:tc>
        <w:tc>
          <w:tcPr>
            <w:tcW w:w="3032" w:type="dxa"/>
            <w:tcBorders/>
            <w:vAlign w:val="center"/>
          </w:tcPr>
          <w:p>
            <w:pPr>
              <w:pStyle w:val="TableContents"/>
              <w:bidi w:val="0"/>
              <w:spacing w:before="0" w:after="283"/>
              <w:jc w:val="left"/>
              <w:rPr/>
            </w:pPr>
            <w:r>
              <w:rPr/>
              <w:t xml:space="preserve">Fitzgibbon! Isä Fitzgibbon </w:t>
            </w:r>
          </w:p>
        </w:tc>
        <w:tc>
          <w:tcPr>
            <w:tcW w:w="2464" w:type="dxa"/>
            <w:tcBorders/>
            <w:vAlign w:val="center"/>
          </w:tcPr>
          <w:p>
            <w:pPr>
              <w:pStyle w:val="TableContents"/>
              <w:bidi w:val="0"/>
              <w:spacing w:before="0" w:after="283"/>
              <w:jc w:val="left"/>
              <w:rPr/>
            </w:pPr>
            <w:r>
              <w:rPr/>
              <w:t xml:space="preserve">Going My Way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Grant! Cary Grant </w:t>
            </w:r>
          </w:p>
        </w:tc>
        <w:tc>
          <w:tcPr>
            <w:tcW w:w="3032" w:type="dxa"/>
            <w:tcBorders/>
            <w:vAlign w:val="center"/>
          </w:tcPr>
          <w:p>
            <w:pPr>
              <w:pStyle w:val="TableContents"/>
              <w:bidi w:val="0"/>
              <w:spacing w:before="0" w:after="283"/>
              <w:jc w:val="left"/>
              <w:rPr/>
            </w:pPr>
            <w:r>
              <w:rPr/>
              <w:t xml:space="preserve">Mott! Ernie Mott </w:t>
            </w:r>
          </w:p>
        </w:tc>
        <w:tc>
          <w:tcPr>
            <w:tcW w:w="2464" w:type="dxa"/>
            <w:tcBorders/>
            <w:vAlign w:val="center"/>
          </w:tcPr>
          <w:p>
            <w:pPr>
              <w:pStyle w:val="TableContents"/>
              <w:bidi w:val="0"/>
              <w:spacing w:before="0" w:after="283"/>
              <w:jc w:val="left"/>
              <w:rPr/>
            </w:pPr>
            <w:r>
              <w:rPr/>
              <w:t xml:space="preserve">Vain yksinäinen sydän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Knox! Alexander Knox </w:t>
            </w:r>
          </w:p>
        </w:tc>
        <w:tc>
          <w:tcPr>
            <w:tcW w:w="3032" w:type="dxa"/>
            <w:tcBorders/>
            <w:vAlign w:val="center"/>
          </w:tcPr>
          <w:p>
            <w:pPr>
              <w:pStyle w:val="TableContents"/>
              <w:bidi w:val="0"/>
              <w:spacing w:before="0" w:after="283"/>
              <w:jc w:val="left"/>
              <w:rPr/>
            </w:pPr>
            <w:r>
              <w:rPr/>
              <w:t xml:space="preserve">Wilson! Woodrow Wilson </w:t>
            </w:r>
          </w:p>
        </w:tc>
        <w:tc>
          <w:tcPr>
            <w:tcW w:w="2464" w:type="dxa"/>
            <w:tcBorders/>
            <w:vAlign w:val="center"/>
          </w:tcPr>
          <w:p>
            <w:pPr>
              <w:pStyle w:val="TableContents"/>
              <w:bidi w:val="0"/>
              <w:spacing w:before="0" w:after="283"/>
              <w:jc w:val="left"/>
              <w:rPr/>
            </w:pPr>
            <w:r>
              <w:rPr/>
              <w:t xml:space="preserve">Wilson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1945 (18.) </w:t>
            </w:r>
          </w:p>
        </w:tc>
        <w:tc>
          <w:tcPr>
            <w:tcW w:w="3032" w:type="dxa"/>
            <w:tcBorders/>
            <w:vAlign w:val="center"/>
          </w:tcPr>
          <w:p>
            <w:pPr>
              <w:pStyle w:val="TableContents"/>
              <w:bidi w:val="0"/>
              <w:spacing w:before="0" w:after="283"/>
              <w:jc w:val="left"/>
              <w:rPr/>
            </w:pPr>
            <w:r>
              <w:rPr/>
              <w:t xml:space="preserve">Milland! Ray Milland </w:t>
            </w:r>
          </w:p>
        </w:tc>
        <w:tc>
          <w:tcPr>
            <w:tcW w:w="2464" w:type="dxa"/>
            <w:tcBorders/>
            <w:vAlign w:val="center"/>
          </w:tcPr>
          <w:p>
            <w:pPr>
              <w:pStyle w:val="TableContents"/>
              <w:bidi w:val="0"/>
              <w:spacing w:before="0" w:after="283"/>
              <w:jc w:val="left"/>
              <w:rPr/>
            </w:pPr>
            <w:r>
              <w:rPr/>
              <w:t xml:space="preserve">Birnam! Don Birnam </w:t>
            </w:r>
          </w:p>
        </w:tc>
        <w:tc>
          <w:tcPr>
            <w:tcW w:w="1984" w:type="dxa"/>
            <w:tcBorders/>
            <w:vAlign w:val="center"/>
          </w:tcPr>
          <w:p>
            <w:pPr>
              <w:pStyle w:val="TableContents"/>
              <w:bidi w:val="0"/>
              <w:spacing w:before="0" w:after="283"/>
              <w:jc w:val="left"/>
              <w:rPr/>
            </w:pPr>
            <w:r>
              <w:rPr/>
              <w:t xml:space="preserve">Kadonnut! Kadonnut viikonloppu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Crosby! Bing Crosby </w:t>
            </w:r>
          </w:p>
        </w:tc>
        <w:tc>
          <w:tcPr>
            <w:tcW w:w="3032" w:type="dxa"/>
            <w:tcBorders/>
            <w:vAlign w:val="center"/>
          </w:tcPr>
          <w:p>
            <w:pPr>
              <w:pStyle w:val="TableContents"/>
              <w:bidi w:val="0"/>
              <w:spacing w:before="0" w:after="283"/>
              <w:jc w:val="left"/>
              <w:rPr/>
            </w:pPr>
            <w:r>
              <w:rPr/>
              <w:t xml:space="preserve">O'Malley! Isä Chuck O'Malley </w:t>
            </w:r>
          </w:p>
        </w:tc>
        <w:tc>
          <w:tcPr>
            <w:tcW w:w="2464" w:type="dxa"/>
            <w:tcBorders/>
            <w:vAlign w:val="center"/>
          </w:tcPr>
          <w:p>
            <w:pPr>
              <w:pStyle w:val="TableContents"/>
              <w:bidi w:val="0"/>
              <w:spacing w:before="0" w:after="283"/>
              <w:jc w:val="left"/>
              <w:rPr/>
            </w:pPr>
            <w:r>
              <w:rPr/>
              <w:t xml:space="preserve">Kello! Pyhän Marian kellot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Kelly! Gene Kelly </w:t>
            </w:r>
          </w:p>
        </w:tc>
        <w:tc>
          <w:tcPr>
            <w:tcW w:w="3032" w:type="dxa"/>
            <w:tcBorders/>
            <w:vAlign w:val="center"/>
          </w:tcPr>
          <w:p>
            <w:pPr>
              <w:pStyle w:val="TableContents"/>
              <w:bidi w:val="0"/>
              <w:spacing w:before="0" w:after="283"/>
              <w:jc w:val="left"/>
              <w:rPr/>
            </w:pPr>
            <w:r>
              <w:rPr/>
              <w:t xml:space="preserve">Brady! Joseph Brady </w:t>
            </w:r>
          </w:p>
        </w:tc>
        <w:tc>
          <w:tcPr>
            <w:tcW w:w="2464" w:type="dxa"/>
            <w:tcBorders/>
            <w:vAlign w:val="center"/>
          </w:tcPr>
          <w:p>
            <w:pPr>
              <w:pStyle w:val="TableContents"/>
              <w:bidi w:val="0"/>
              <w:spacing w:before="0" w:after="283"/>
              <w:jc w:val="left"/>
              <w:rPr/>
            </w:pPr>
            <w:r>
              <w:rPr/>
              <w:t xml:space="preserve">Ankkureita nostetaan ilmaan - Anchors Aweigh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Peck! Gregory Peck </w:t>
            </w:r>
          </w:p>
        </w:tc>
        <w:tc>
          <w:tcPr>
            <w:tcW w:w="3032" w:type="dxa"/>
            <w:tcBorders/>
            <w:vAlign w:val="center"/>
          </w:tcPr>
          <w:p>
            <w:pPr>
              <w:pStyle w:val="TableContents"/>
              <w:bidi w:val="0"/>
              <w:spacing w:before="0" w:after="283"/>
              <w:jc w:val="left"/>
              <w:rPr/>
            </w:pPr>
            <w:r>
              <w:rPr/>
              <w:t xml:space="preserve">Francis! Isä Francis </w:t>
            </w:r>
          </w:p>
        </w:tc>
        <w:tc>
          <w:tcPr>
            <w:tcW w:w="2464" w:type="dxa"/>
            <w:tcBorders/>
            <w:vAlign w:val="center"/>
          </w:tcPr>
          <w:p>
            <w:pPr>
              <w:pStyle w:val="TableContents"/>
              <w:bidi w:val="0"/>
              <w:spacing w:before="0" w:after="283"/>
              <w:jc w:val="left"/>
              <w:rPr/>
            </w:pPr>
            <w:r>
              <w:rPr/>
              <w:t xml:space="preserve">Avaimet! Valtakunnan avaimet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Wilde! Cornel Wilde </w:t>
            </w:r>
          </w:p>
        </w:tc>
        <w:tc>
          <w:tcPr>
            <w:tcW w:w="3032" w:type="dxa"/>
            <w:tcBorders/>
            <w:vAlign w:val="center"/>
          </w:tcPr>
          <w:p>
            <w:pPr>
              <w:pStyle w:val="TableContents"/>
              <w:bidi w:val="0"/>
              <w:spacing w:before="0" w:after="283"/>
              <w:jc w:val="left"/>
              <w:rPr/>
            </w:pPr>
            <w:r>
              <w:rPr/>
              <w:t xml:space="preserve">Chopin! Frédéric Chopin </w:t>
            </w:r>
          </w:p>
        </w:tc>
        <w:tc>
          <w:tcPr>
            <w:tcW w:w="2464" w:type="dxa"/>
            <w:tcBorders/>
            <w:vAlign w:val="center"/>
          </w:tcPr>
          <w:p>
            <w:pPr>
              <w:pStyle w:val="TableContents"/>
              <w:bidi w:val="0"/>
              <w:spacing w:before="0" w:after="283"/>
              <w:jc w:val="left"/>
              <w:rPr/>
            </w:pPr>
            <w:r>
              <w:rPr/>
              <w:t xml:space="preserve">Laulu! Muistettava laulu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1946 (19.) </w:t>
            </w:r>
          </w:p>
        </w:tc>
        <w:tc>
          <w:tcPr>
            <w:tcW w:w="3032" w:type="dxa"/>
            <w:tcBorders/>
            <w:vAlign w:val="center"/>
          </w:tcPr>
          <w:p>
            <w:pPr>
              <w:pStyle w:val="TableContents"/>
              <w:bidi w:val="0"/>
              <w:spacing w:before="0" w:after="283"/>
              <w:jc w:val="left"/>
              <w:rPr/>
            </w:pPr>
            <w:r>
              <w:rPr/>
              <w:t xml:space="preserve">Maaliskuu! Fredric March </w:t>
            </w:r>
          </w:p>
        </w:tc>
        <w:tc>
          <w:tcPr>
            <w:tcW w:w="2464" w:type="dxa"/>
            <w:tcBorders/>
            <w:vAlign w:val="center"/>
          </w:tcPr>
          <w:p>
            <w:pPr>
              <w:pStyle w:val="TableContents"/>
              <w:bidi w:val="0"/>
              <w:spacing w:before="0" w:after="283"/>
              <w:jc w:val="left"/>
              <w:rPr/>
            </w:pPr>
            <w:r>
              <w:rPr/>
              <w:t xml:space="preserve">Stephenson! Al Stephenson </w:t>
            </w:r>
          </w:p>
        </w:tc>
        <w:tc>
          <w:tcPr>
            <w:tcW w:w="1984" w:type="dxa"/>
            <w:tcBorders/>
            <w:vAlign w:val="center"/>
          </w:tcPr>
          <w:p>
            <w:pPr>
              <w:pStyle w:val="TableContents"/>
              <w:bidi w:val="0"/>
              <w:spacing w:before="0" w:after="283"/>
              <w:jc w:val="left"/>
              <w:rPr/>
            </w:pPr>
            <w:r>
              <w:rPr/>
              <w:t xml:space="preserve">Paras! Elämämme parhaat vuodet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Henry! Englannin kuningas Henrik V </w:t>
            </w:r>
          </w:p>
        </w:tc>
        <w:tc>
          <w:tcPr>
            <w:tcW w:w="2464" w:type="dxa"/>
            <w:tcBorders/>
            <w:vAlign w:val="center"/>
          </w:tcPr>
          <w:p>
            <w:pPr>
              <w:pStyle w:val="TableContents"/>
              <w:bidi w:val="0"/>
              <w:spacing w:before="0" w:after="283"/>
              <w:jc w:val="left"/>
              <w:rPr/>
            </w:pPr>
            <w:r>
              <w:rPr/>
              <w:t xml:space="preserve">Henrik V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Puistot! Larry Parks </w:t>
            </w:r>
          </w:p>
        </w:tc>
        <w:tc>
          <w:tcPr>
            <w:tcW w:w="3032" w:type="dxa"/>
            <w:tcBorders/>
            <w:vAlign w:val="center"/>
          </w:tcPr>
          <w:p>
            <w:pPr>
              <w:pStyle w:val="TableContents"/>
              <w:bidi w:val="0"/>
              <w:spacing w:before="0" w:after="283"/>
              <w:jc w:val="left"/>
              <w:rPr/>
            </w:pPr>
            <w:r>
              <w:rPr/>
              <w:t xml:space="preserve">Jolson! Al Jolson </w:t>
            </w:r>
          </w:p>
        </w:tc>
        <w:tc>
          <w:tcPr>
            <w:tcW w:w="2464" w:type="dxa"/>
            <w:tcBorders/>
            <w:vAlign w:val="center"/>
          </w:tcPr>
          <w:p>
            <w:pPr>
              <w:pStyle w:val="TableContents"/>
              <w:bidi w:val="0"/>
              <w:spacing w:before="0" w:after="283"/>
              <w:jc w:val="left"/>
              <w:rPr/>
            </w:pPr>
            <w:r>
              <w:rPr/>
              <w:t xml:space="preserve">Jolson! Jolsonin tarina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Peck! Gregory Peck </w:t>
            </w:r>
          </w:p>
        </w:tc>
        <w:tc>
          <w:tcPr>
            <w:tcW w:w="3032" w:type="dxa"/>
            <w:tcBorders/>
            <w:vAlign w:val="center"/>
          </w:tcPr>
          <w:p>
            <w:pPr>
              <w:pStyle w:val="TableContents"/>
              <w:bidi w:val="0"/>
              <w:spacing w:before="0" w:after="283"/>
              <w:jc w:val="left"/>
              <w:rPr/>
            </w:pPr>
            <w:r>
              <w:rPr/>
              <w:t xml:space="preserve">Baxter! Ezra ``Penny'' Baxter </w:t>
            </w:r>
          </w:p>
        </w:tc>
        <w:tc>
          <w:tcPr>
            <w:tcW w:w="2464" w:type="dxa"/>
            <w:tcBorders/>
            <w:vAlign w:val="center"/>
          </w:tcPr>
          <w:p>
            <w:pPr>
              <w:pStyle w:val="TableContents"/>
              <w:bidi w:val="0"/>
              <w:spacing w:before="0" w:after="283"/>
              <w:jc w:val="left"/>
              <w:rPr/>
            </w:pPr>
            <w:r>
              <w:rPr/>
              <w:t xml:space="preserve">Vuotias! The Yearling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Stewart! James Stewart </w:t>
            </w:r>
          </w:p>
        </w:tc>
        <w:tc>
          <w:tcPr>
            <w:tcW w:w="3032" w:type="dxa"/>
            <w:tcBorders/>
            <w:vAlign w:val="center"/>
          </w:tcPr>
          <w:p>
            <w:pPr>
              <w:pStyle w:val="TableContents"/>
              <w:bidi w:val="0"/>
              <w:spacing w:before="0" w:after="283"/>
              <w:jc w:val="left"/>
              <w:rPr/>
            </w:pPr>
            <w:r>
              <w:rPr/>
              <w:t xml:space="preserve">Bailey! George Bailey </w:t>
            </w:r>
          </w:p>
        </w:tc>
        <w:tc>
          <w:tcPr>
            <w:tcW w:w="2464" w:type="dxa"/>
            <w:tcBorders/>
            <w:vAlign w:val="center"/>
          </w:tcPr>
          <w:p>
            <w:pPr>
              <w:pStyle w:val="TableContents"/>
              <w:bidi w:val="0"/>
              <w:spacing w:before="0" w:after="283"/>
              <w:jc w:val="left"/>
              <w:rPr/>
            </w:pPr>
            <w:r>
              <w:rPr/>
              <w:t xml:space="preserve">Ihmeellinen elämä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1947 (20.) </w:t>
            </w:r>
          </w:p>
        </w:tc>
        <w:tc>
          <w:tcPr>
            <w:tcW w:w="3032" w:type="dxa"/>
            <w:tcBorders/>
            <w:vAlign w:val="center"/>
          </w:tcPr>
          <w:p>
            <w:pPr>
              <w:pStyle w:val="TableContents"/>
              <w:bidi w:val="0"/>
              <w:spacing w:before="0" w:after="283"/>
              <w:jc w:val="left"/>
              <w:rPr/>
            </w:pPr>
            <w:r>
              <w:rPr/>
              <w:t xml:space="preserve">Colman! Ronald Colman </w:t>
            </w:r>
          </w:p>
        </w:tc>
        <w:tc>
          <w:tcPr>
            <w:tcW w:w="2464" w:type="dxa"/>
            <w:tcBorders/>
            <w:vAlign w:val="center"/>
          </w:tcPr>
          <w:p>
            <w:pPr>
              <w:pStyle w:val="TableContents"/>
              <w:bidi w:val="0"/>
              <w:spacing w:before="0" w:after="283"/>
              <w:jc w:val="left"/>
              <w:rPr/>
            </w:pPr>
            <w:r>
              <w:rPr/>
              <w:t xml:space="preserve">John! Anthony John </w:t>
            </w:r>
          </w:p>
        </w:tc>
        <w:tc>
          <w:tcPr>
            <w:tcW w:w="1984" w:type="dxa"/>
            <w:tcBorders/>
            <w:vAlign w:val="center"/>
          </w:tcPr>
          <w:p>
            <w:pPr>
              <w:pStyle w:val="TableContents"/>
              <w:bidi w:val="0"/>
              <w:spacing w:before="0" w:after="283"/>
              <w:jc w:val="left"/>
              <w:rPr/>
            </w:pPr>
            <w:r>
              <w:rPr/>
              <w:t xml:space="preserve">Tupla! Kaksinkertainen elämä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Garfield! John Garfield </w:t>
            </w:r>
          </w:p>
        </w:tc>
        <w:tc>
          <w:tcPr>
            <w:tcW w:w="3032" w:type="dxa"/>
            <w:tcBorders/>
            <w:vAlign w:val="center"/>
          </w:tcPr>
          <w:p>
            <w:pPr>
              <w:pStyle w:val="TableContents"/>
              <w:bidi w:val="0"/>
              <w:spacing w:before="0" w:after="283"/>
              <w:jc w:val="left"/>
              <w:rPr/>
            </w:pPr>
            <w:r>
              <w:rPr/>
              <w:t xml:space="preserve">Davis! Charlie Davis </w:t>
            </w:r>
          </w:p>
        </w:tc>
        <w:tc>
          <w:tcPr>
            <w:tcW w:w="2464" w:type="dxa"/>
            <w:tcBorders/>
            <w:vAlign w:val="center"/>
          </w:tcPr>
          <w:p>
            <w:pPr>
              <w:pStyle w:val="TableContents"/>
              <w:bidi w:val="0"/>
              <w:spacing w:before="0" w:after="283"/>
              <w:jc w:val="left"/>
              <w:rPr/>
            </w:pPr>
            <w:r>
              <w:rPr/>
              <w:t xml:space="preserve">Keho ja sielu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Peck! Gregory Peck </w:t>
            </w:r>
          </w:p>
        </w:tc>
        <w:tc>
          <w:tcPr>
            <w:tcW w:w="3032" w:type="dxa"/>
            <w:tcBorders/>
            <w:vAlign w:val="center"/>
          </w:tcPr>
          <w:p>
            <w:pPr>
              <w:pStyle w:val="TableContents"/>
              <w:bidi w:val="0"/>
              <w:spacing w:before="0" w:after="283"/>
              <w:jc w:val="left"/>
              <w:rPr/>
            </w:pPr>
            <w:r>
              <w:rPr/>
              <w:t xml:space="preserve">Vihreä! Philip Schuyler Green </w:t>
            </w:r>
          </w:p>
        </w:tc>
        <w:tc>
          <w:tcPr>
            <w:tcW w:w="2464" w:type="dxa"/>
            <w:tcBorders/>
            <w:vAlign w:val="center"/>
          </w:tcPr>
          <w:p>
            <w:pPr>
              <w:pStyle w:val="TableContents"/>
              <w:bidi w:val="0"/>
              <w:spacing w:before="0" w:after="283"/>
              <w:jc w:val="left"/>
              <w:rPr/>
            </w:pPr>
            <w:r>
              <w:rPr/>
              <w:t xml:space="preserve">Herrasmiessopimus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Powell! William Powell </w:t>
            </w:r>
          </w:p>
        </w:tc>
        <w:tc>
          <w:tcPr>
            <w:tcW w:w="3032" w:type="dxa"/>
            <w:tcBorders/>
            <w:vAlign w:val="center"/>
          </w:tcPr>
          <w:p>
            <w:pPr>
              <w:pStyle w:val="TableContents"/>
              <w:bidi w:val="0"/>
              <w:spacing w:before="0" w:after="283"/>
              <w:jc w:val="left"/>
              <w:rPr/>
            </w:pPr>
            <w:r>
              <w:rPr/>
              <w:t xml:space="preserve">Päivä! Clarence Day, Sr. </w:t>
            </w:r>
          </w:p>
        </w:tc>
        <w:tc>
          <w:tcPr>
            <w:tcW w:w="2464" w:type="dxa"/>
            <w:tcBorders/>
            <w:vAlign w:val="center"/>
          </w:tcPr>
          <w:p>
            <w:pPr>
              <w:pStyle w:val="TableContents"/>
              <w:bidi w:val="0"/>
              <w:spacing w:before="0" w:after="283"/>
              <w:jc w:val="left"/>
              <w:rPr/>
            </w:pPr>
            <w:r>
              <w:rPr/>
              <w:t xml:space="preserve">Elämä isän kanssa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Redgrave! Michael Redgrave </w:t>
            </w:r>
          </w:p>
        </w:tc>
        <w:tc>
          <w:tcPr>
            <w:tcW w:w="3032" w:type="dxa"/>
            <w:tcBorders/>
            <w:vAlign w:val="center"/>
          </w:tcPr>
          <w:p>
            <w:pPr>
              <w:pStyle w:val="TableContents"/>
              <w:bidi w:val="0"/>
              <w:spacing w:before="0" w:after="283"/>
              <w:jc w:val="left"/>
              <w:rPr/>
            </w:pPr>
            <w:r>
              <w:rPr/>
              <w:t xml:space="preserve">Mannon! Orin Mannon </w:t>
            </w:r>
          </w:p>
        </w:tc>
        <w:tc>
          <w:tcPr>
            <w:tcW w:w="2464" w:type="dxa"/>
            <w:tcBorders/>
            <w:vAlign w:val="center"/>
          </w:tcPr>
          <w:p>
            <w:pPr>
              <w:pStyle w:val="TableContents"/>
              <w:bidi w:val="0"/>
              <w:spacing w:before="0" w:after="283"/>
              <w:jc w:val="left"/>
              <w:rPr/>
            </w:pPr>
            <w:r>
              <w:rPr/>
              <w:t xml:space="preserve">Surusta tulee Elektra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1948 (21.) </w:t>
            </w:r>
          </w:p>
        </w:tc>
        <w:tc>
          <w:tcPr>
            <w:tcW w:w="3032" w:type="dxa"/>
            <w:tcBorders/>
            <w:vAlign w:val="center"/>
          </w:tcPr>
          <w:p>
            <w:pPr>
              <w:pStyle w:val="TableContents"/>
              <w:bidi w:val="0"/>
              <w:spacing w:before="0" w:after="283"/>
              <w:jc w:val="left"/>
              <w:rPr/>
            </w:pPr>
            <w:r>
              <w:rPr/>
              <w:t xml:space="preserve">Olivier! Laurence Olivier </w:t>
            </w:r>
          </w:p>
        </w:tc>
        <w:tc>
          <w:tcPr>
            <w:tcW w:w="2464" w:type="dxa"/>
            <w:tcBorders/>
            <w:vAlign w:val="center"/>
          </w:tcPr>
          <w:p>
            <w:pPr>
              <w:pStyle w:val="TableContents"/>
              <w:bidi w:val="0"/>
              <w:spacing w:before="0" w:after="283"/>
              <w:jc w:val="left"/>
              <w:rPr/>
            </w:pPr>
            <w:r>
              <w:rPr/>
              <w:t xml:space="preserve">Hamlet, Tanskan prinssi </w:t>
            </w:r>
          </w:p>
        </w:tc>
        <w:tc>
          <w:tcPr>
            <w:tcW w:w="1984" w:type="dxa"/>
            <w:tcBorders/>
            <w:vAlign w:val="center"/>
          </w:tcPr>
          <w:p>
            <w:pPr>
              <w:pStyle w:val="TableContents"/>
              <w:bidi w:val="0"/>
              <w:spacing w:before="0" w:after="283"/>
              <w:jc w:val="left"/>
              <w:rPr/>
            </w:pPr>
            <w:r>
              <w:rPr/>
              <w:t xml:space="preserve">Hamlet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Ayres! Lew Ayres </w:t>
            </w:r>
          </w:p>
        </w:tc>
        <w:tc>
          <w:tcPr>
            <w:tcW w:w="3032" w:type="dxa"/>
            <w:tcBorders/>
            <w:vAlign w:val="center"/>
          </w:tcPr>
          <w:p>
            <w:pPr>
              <w:pStyle w:val="TableContents"/>
              <w:bidi w:val="0"/>
              <w:spacing w:before="0" w:after="283"/>
              <w:jc w:val="left"/>
              <w:rPr/>
            </w:pPr>
            <w:r>
              <w:rPr/>
              <w:t xml:space="preserve">Richardson! Tohtori Robert Richardson </w:t>
            </w:r>
          </w:p>
        </w:tc>
        <w:tc>
          <w:tcPr>
            <w:tcW w:w="2464" w:type="dxa"/>
            <w:tcBorders/>
            <w:vAlign w:val="center"/>
          </w:tcPr>
          <w:p>
            <w:pPr>
              <w:pStyle w:val="TableContents"/>
              <w:bidi w:val="0"/>
              <w:spacing w:before="0" w:after="283"/>
              <w:jc w:val="left"/>
              <w:rPr/>
            </w:pPr>
            <w:r>
              <w:rPr/>
              <w:t xml:space="preserve">Johnny Belinda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Clift! Montgomery Clift </w:t>
            </w:r>
          </w:p>
        </w:tc>
        <w:tc>
          <w:tcPr>
            <w:tcW w:w="3032" w:type="dxa"/>
            <w:tcBorders/>
            <w:vAlign w:val="center"/>
          </w:tcPr>
          <w:p>
            <w:pPr>
              <w:pStyle w:val="TableContents"/>
              <w:bidi w:val="0"/>
              <w:spacing w:before="0" w:after="283"/>
              <w:jc w:val="left"/>
              <w:rPr/>
            </w:pPr>
            <w:r>
              <w:rPr/>
              <w:t xml:space="preserve">Stevenson! Ralph ``Steve'' Stevenson </w:t>
            </w:r>
          </w:p>
        </w:tc>
        <w:tc>
          <w:tcPr>
            <w:tcW w:w="2464" w:type="dxa"/>
            <w:tcBorders/>
            <w:vAlign w:val="center"/>
          </w:tcPr>
          <w:p>
            <w:pPr>
              <w:pStyle w:val="TableContents"/>
              <w:bidi w:val="0"/>
              <w:spacing w:before="0" w:after="283"/>
              <w:jc w:val="left"/>
              <w:rPr/>
            </w:pPr>
            <w:r>
              <w:rPr/>
              <w:t xml:space="preserve">Etsi! Haku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Dailey! Dan Dailey </w:t>
            </w:r>
          </w:p>
        </w:tc>
        <w:tc>
          <w:tcPr>
            <w:tcW w:w="3032" w:type="dxa"/>
            <w:tcBorders/>
            <w:vAlign w:val="center"/>
          </w:tcPr>
          <w:p>
            <w:pPr>
              <w:pStyle w:val="TableContents"/>
              <w:bidi w:val="0"/>
              <w:spacing w:before="0" w:after="283"/>
              <w:jc w:val="left"/>
              <w:rPr/>
            </w:pPr>
            <w:r>
              <w:rPr/>
              <w:t xml:space="preserve">Johnson! ``Skid'' Johnson </w:t>
            </w:r>
          </w:p>
        </w:tc>
        <w:tc>
          <w:tcPr>
            <w:tcW w:w="2464" w:type="dxa"/>
            <w:tcBorders/>
            <w:vAlign w:val="center"/>
          </w:tcPr>
          <w:p>
            <w:pPr>
              <w:pStyle w:val="TableContents"/>
              <w:bidi w:val="0"/>
              <w:spacing w:before="0" w:after="283"/>
              <w:jc w:val="left"/>
              <w:rPr/>
            </w:pPr>
            <w:r>
              <w:rPr/>
              <w:t xml:space="preserve">Kun vauvani hymyilee minulle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Webb! Clifton Webb </w:t>
            </w:r>
          </w:p>
        </w:tc>
        <w:tc>
          <w:tcPr>
            <w:tcW w:w="3032" w:type="dxa"/>
            <w:tcBorders/>
            <w:vAlign w:val="center"/>
          </w:tcPr>
          <w:p>
            <w:pPr>
              <w:pStyle w:val="TableContents"/>
              <w:bidi w:val="0"/>
              <w:spacing w:before="0" w:after="283"/>
              <w:jc w:val="left"/>
              <w:rPr/>
            </w:pPr>
            <w:r>
              <w:rPr/>
              <w:t xml:space="preserve">Belevedre! Lynn Aloysius Belvedere </w:t>
            </w:r>
          </w:p>
        </w:tc>
        <w:tc>
          <w:tcPr>
            <w:tcW w:w="2464" w:type="dxa"/>
            <w:tcBorders/>
            <w:vAlign w:val="center"/>
          </w:tcPr>
          <w:p>
            <w:pPr>
              <w:pStyle w:val="TableContents"/>
              <w:bidi w:val="0"/>
              <w:spacing w:before="0" w:after="283"/>
              <w:jc w:val="left"/>
              <w:rPr/>
            </w:pPr>
            <w:r>
              <w:rPr/>
              <w:t xml:space="preserve">Sitting Pretty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1949 (22.) </w:t>
            </w:r>
          </w:p>
        </w:tc>
        <w:tc>
          <w:tcPr>
            <w:tcW w:w="3032" w:type="dxa"/>
            <w:tcBorders/>
            <w:vAlign w:val="center"/>
          </w:tcPr>
          <w:p>
            <w:pPr>
              <w:pStyle w:val="TableContents"/>
              <w:bidi w:val="0"/>
              <w:spacing w:before="0" w:after="283"/>
              <w:jc w:val="left"/>
              <w:rPr/>
            </w:pPr>
            <w:r>
              <w:rPr/>
              <w:t xml:space="preserve">Crawford! Broderick Crawford </w:t>
            </w:r>
          </w:p>
        </w:tc>
        <w:tc>
          <w:tcPr>
            <w:tcW w:w="2464" w:type="dxa"/>
            <w:tcBorders/>
            <w:vAlign w:val="center"/>
          </w:tcPr>
          <w:p>
            <w:pPr>
              <w:pStyle w:val="TableContents"/>
              <w:bidi w:val="0"/>
              <w:spacing w:before="0" w:after="283"/>
              <w:jc w:val="left"/>
              <w:rPr/>
            </w:pPr>
            <w:r>
              <w:rPr/>
              <w:t xml:space="preserve">Willie Stark </w:t>
            </w:r>
          </w:p>
        </w:tc>
        <w:tc>
          <w:tcPr>
            <w:tcW w:w="1984" w:type="dxa"/>
            <w:tcBorders/>
            <w:vAlign w:val="center"/>
          </w:tcPr>
          <w:p>
            <w:pPr>
              <w:pStyle w:val="TableContents"/>
              <w:bidi w:val="0"/>
              <w:spacing w:before="0" w:after="283"/>
              <w:jc w:val="left"/>
              <w:rPr/>
            </w:pPr>
            <w:r>
              <w:rPr/>
              <w:t xml:space="preserve">Kaikki kuninkaan miehet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Douglas! Kirk Douglas </w:t>
            </w:r>
          </w:p>
        </w:tc>
        <w:tc>
          <w:tcPr>
            <w:tcW w:w="3032" w:type="dxa"/>
            <w:tcBorders/>
            <w:vAlign w:val="center"/>
          </w:tcPr>
          <w:p>
            <w:pPr>
              <w:pStyle w:val="TableContents"/>
              <w:bidi w:val="0"/>
              <w:spacing w:before="0" w:after="283"/>
              <w:jc w:val="left"/>
              <w:rPr/>
            </w:pPr>
            <w:r>
              <w:rPr/>
              <w:t xml:space="preserve">Kelly! Michael ``Midge'' Kelly </w:t>
            </w:r>
          </w:p>
        </w:tc>
        <w:tc>
          <w:tcPr>
            <w:tcW w:w="2464" w:type="dxa"/>
            <w:tcBorders/>
            <w:vAlign w:val="center"/>
          </w:tcPr>
          <w:p>
            <w:pPr>
              <w:pStyle w:val="TableContents"/>
              <w:bidi w:val="0"/>
              <w:spacing w:before="0" w:after="283"/>
              <w:jc w:val="left"/>
              <w:rPr/>
            </w:pPr>
            <w:r>
              <w:rPr/>
              <w:t xml:space="preserve">Mestari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Peck! Gregory Peck </w:t>
            </w:r>
          </w:p>
        </w:tc>
        <w:tc>
          <w:tcPr>
            <w:tcW w:w="3032" w:type="dxa"/>
            <w:tcBorders/>
            <w:vAlign w:val="center"/>
          </w:tcPr>
          <w:p>
            <w:pPr>
              <w:pStyle w:val="TableContents"/>
              <w:bidi w:val="0"/>
              <w:spacing w:before="0" w:after="283"/>
              <w:jc w:val="left"/>
              <w:rPr/>
            </w:pPr>
            <w:r>
              <w:rPr/>
              <w:t xml:space="preserve">Savage! Prikaatikenraali Frank Savage </w:t>
            </w:r>
          </w:p>
        </w:tc>
        <w:tc>
          <w:tcPr>
            <w:tcW w:w="2464" w:type="dxa"/>
            <w:tcBorders/>
            <w:vAlign w:val="center"/>
          </w:tcPr>
          <w:p>
            <w:pPr>
              <w:pStyle w:val="TableContents"/>
              <w:bidi w:val="0"/>
              <w:spacing w:before="0" w:after="283"/>
              <w:jc w:val="left"/>
              <w:rPr/>
            </w:pPr>
            <w:r>
              <w:rPr/>
              <w:t xml:space="preserve">Twelve O'Clock High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Todd! Richard Todd </w:t>
            </w:r>
          </w:p>
        </w:tc>
        <w:tc>
          <w:tcPr>
            <w:tcW w:w="3032" w:type="dxa"/>
            <w:tcBorders/>
            <w:vAlign w:val="center"/>
          </w:tcPr>
          <w:p>
            <w:pPr>
              <w:pStyle w:val="TableContents"/>
              <w:bidi w:val="0"/>
              <w:spacing w:before="0" w:after="283"/>
              <w:jc w:val="left"/>
              <w:rPr/>
            </w:pPr>
            <w:r>
              <w:rPr/>
              <w:t xml:space="preserve">MacLachlan! Kersantti Lachlan ``Lachie'' MacLachlan </w:t>
            </w:r>
          </w:p>
        </w:tc>
        <w:tc>
          <w:tcPr>
            <w:tcW w:w="2464" w:type="dxa"/>
            <w:tcBorders/>
            <w:vAlign w:val="center"/>
          </w:tcPr>
          <w:p>
            <w:pPr>
              <w:pStyle w:val="TableContents"/>
              <w:bidi w:val="0"/>
              <w:spacing w:before="0" w:after="283"/>
              <w:jc w:val="left"/>
              <w:rPr/>
            </w:pPr>
            <w:r>
              <w:rPr/>
              <w:t xml:space="preserve">Hätäinen! Hasty Heart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Wayne! John Wayne </w:t>
            </w:r>
          </w:p>
        </w:tc>
        <w:tc>
          <w:tcPr>
            <w:tcW w:w="3032" w:type="dxa"/>
            <w:tcBorders/>
            <w:vAlign w:val="center"/>
          </w:tcPr>
          <w:p>
            <w:pPr>
              <w:pStyle w:val="TableContents"/>
              <w:bidi w:val="0"/>
              <w:spacing w:before="0" w:after="283"/>
              <w:jc w:val="left"/>
              <w:rPr/>
            </w:pPr>
            <w:r>
              <w:rPr/>
              <w:t xml:space="preserve">Stryker! Kersantti John M. Stryker </w:t>
            </w:r>
          </w:p>
        </w:tc>
        <w:tc>
          <w:tcPr>
            <w:tcW w:w="2464" w:type="dxa"/>
            <w:tcBorders/>
            <w:vAlign w:val="center"/>
          </w:tcPr>
          <w:p>
            <w:pPr>
              <w:pStyle w:val="TableContents"/>
              <w:bidi w:val="0"/>
              <w:spacing w:before="0" w:after="283"/>
              <w:jc w:val="left"/>
              <w:rPr/>
            </w:pPr>
            <w:r>
              <w:rPr/>
              <w:t xml:space="preserve">Iwo Jiman hiekka 1950-luku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1950 (23.) </w:t>
            </w:r>
          </w:p>
        </w:tc>
        <w:tc>
          <w:tcPr>
            <w:tcW w:w="3032" w:type="dxa"/>
            <w:tcBorders/>
            <w:vAlign w:val="center"/>
          </w:tcPr>
          <w:p>
            <w:pPr>
              <w:pStyle w:val="TableContents"/>
              <w:bidi w:val="0"/>
              <w:spacing w:before="0" w:after="283"/>
              <w:jc w:val="left"/>
              <w:rPr/>
            </w:pPr>
            <w:r>
              <w:rPr/>
              <w:t xml:space="preserve">Ferrer! José Ferrer </w:t>
            </w:r>
          </w:p>
        </w:tc>
        <w:tc>
          <w:tcPr>
            <w:tcW w:w="2464" w:type="dxa"/>
            <w:tcBorders/>
            <w:vAlign w:val="center"/>
          </w:tcPr>
          <w:p>
            <w:pPr>
              <w:pStyle w:val="TableContents"/>
              <w:bidi w:val="0"/>
              <w:spacing w:before="0" w:after="283"/>
              <w:jc w:val="left"/>
              <w:rPr/>
            </w:pPr>
            <w:r>
              <w:rPr/>
              <w:t xml:space="preserve">de Bergerac! Cyrano de Bergerac </w:t>
            </w:r>
          </w:p>
        </w:tc>
        <w:tc>
          <w:tcPr>
            <w:tcW w:w="1984" w:type="dxa"/>
            <w:tcBorders/>
            <w:vAlign w:val="center"/>
          </w:tcPr>
          <w:p>
            <w:pPr>
              <w:pStyle w:val="TableContents"/>
              <w:bidi w:val="0"/>
              <w:spacing w:before="0" w:after="283"/>
              <w:jc w:val="left"/>
              <w:rPr/>
            </w:pPr>
            <w:r>
              <w:rPr/>
              <w:t xml:space="preserve">Cyrano de Bergerac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Calhern! Louis Calhern </w:t>
            </w:r>
          </w:p>
        </w:tc>
        <w:tc>
          <w:tcPr>
            <w:tcW w:w="3032" w:type="dxa"/>
            <w:tcBorders/>
            <w:vAlign w:val="center"/>
          </w:tcPr>
          <w:p>
            <w:pPr>
              <w:pStyle w:val="TableContents"/>
              <w:bidi w:val="0"/>
              <w:spacing w:before="0" w:after="283"/>
              <w:jc w:val="left"/>
              <w:rPr/>
            </w:pPr>
            <w:r>
              <w:rPr/>
              <w:t xml:space="preserve">Holmes! Oliver Wendell Holmes </w:t>
            </w:r>
          </w:p>
        </w:tc>
        <w:tc>
          <w:tcPr>
            <w:tcW w:w="2464" w:type="dxa"/>
            <w:tcBorders/>
            <w:vAlign w:val="center"/>
          </w:tcPr>
          <w:p>
            <w:pPr>
              <w:pStyle w:val="TableContents"/>
              <w:bidi w:val="0"/>
              <w:spacing w:before="0" w:after="283"/>
              <w:jc w:val="left"/>
              <w:rPr/>
            </w:pPr>
            <w:r>
              <w:rPr/>
              <w:t xml:space="preserve">Upeaa! Upea jenkki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Holden! William Holden </w:t>
            </w:r>
          </w:p>
        </w:tc>
        <w:tc>
          <w:tcPr>
            <w:tcW w:w="3032" w:type="dxa"/>
            <w:tcBorders/>
            <w:vAlign w:val="center"/>
          </w:tcPr>
          <w:p>
            <w:pPr>
              <w:pStyle w:val="TableContents"/>
              <w:bidi w:val="0"/>
              <w:spacing w:before="0" w:after="283"/>
              <w:jc w:val="left"/>
              <w:rPr/>
            </w:pPr>
            <w:r>
              <w:rPr/>
              <w:t xml:space="preserve">Gillis! Joe Gillis </w:t>
            </w:r>
          </w:p>
        </w:tc>
        <w:tc>
          <w:tcPr>
            <w:tcW w:w="2464" w:type="dxa"/>
            <w:tcBorders/>
            <w:vAlign w:val="center"/>
          </w:tcPr>
          <w:p>
            <w:pPr>
              <w:pStyle w:val="TableContents"/>
              <w:bidi w:val="0"/>
              <w:spacing w:before="0" w:after="283"/>
              <w:jc w:val="left"/>
              <w:rPr/>
            </w:pPr>
            <w:r>
              <w:rPr/>
              <w:t xml:space="preserve">Sunset Boulevard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Stewart! James Stewart </w:t>
            </w:r>
          </w:p>
        </w:tc>
        <w:tc>
          <w:tcPr>
            <w:tcW w:w="3032" w:type="dxa"/>
            <w:tcBorders/>
            <w:vAlign w:val="center"/>
          </w:tcPr>
          <w:p>
            <w:pPr>
              <w:pStyle w:val="TableContents"/>
              <w:bidi w:val="0"/>
              <w:spacing w:before="0" w:after="283"/>
              <w:jc w:val="left"/>
              <w:rPr/>
            </w:pPr>
            <w:r>
              <w:rPr/>
              <w:t xml:space="preserve">Dowd! Elwood P. Dowd </w:t>
            </w:r>
          </w:p>
        </w:tc>
        <w:tc>
          <w:tcPr>
            <w:tcW w:w="2464" w:type="dxa"/>
            <w:tcBorders/>
            <w:vAlign w:val="center"/>
          </w:tcPr>
          <w:p>
            <w:pPr>
              <w:pStyle w:val="TableContents"/>
              <w:bidi w:val="0"/>
              <w:spacing w:before="0" w:after="283"/>
              <w:jc w:val="left"/>
              <w:rPr/>
            </w:pPr>
            <w:r>
              <w:rPr/>
              <w:t xml:space="preserve">Harvey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Banks! Stanley T. Banks </w:t>
            </w:r>
          </w:p>
        </w:tc>
        <w:tc>
          <w:tcPr>
            <w:tcW w:w="2464" w:type="dxa"/>
            <w:tcBorders/>
            <w:vAlign w:val="center"/>
          </w:tcPr>
          <w:p>
            <w:pPr>
              <w:pStyle w:val="TableContents"/>
              <w:bidi w:val="0"/>
              <w:spacing w:before="0" w:after="283"/>
              <w:jc w:val="left"/>
              <w:rPr/>
            </w:pPr>
            <w:r>
              <w:rPr/>
              <w:t xml:space="preserve">Morsiamen isä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1951 (24.) </w:t>
            </w:r>
          </w:p>
        </w:tc>
        <w:tc>
          <w:tcPr>
            <w:tcW w:w="3032" w:type="dxa"/>
            <w:tcBorders/>
            <w:vAlign w:val="center"/>
          </w:tcPr>
          <w:p>
            <w:pPr>
              <w:pStyle w:val="TableContents"/>
              <w:bidi w:val="0"/>
              <w:spacing w:before="0" w:after="283"/>
              <w:jc w:val="left"/>
              <w:rPr/>
            </w:pPr>
            <w:r>
              <w:rPr/>
              <w:t xml:space="preserve">Bogart! Humphrey Bogart </w:t>
            </w:r>
          </w:p>
        </w:tc>
        <w:tc>
          <w:tcPr>
            <w:tcW w:w="2464" w:type="dxa"/>
            <w:tcBorders/>
            <w:vAlign w:val="center"/>
          </w:tcPr>
          <w:p>
            <w:pPr>
              <w:pStyle w:val="TableContents"/>
              <w:bidi w:val="0"/>
              <w:spacing w:before="0" w:after="283"/>
              <w:jc w:val="left"/>
              <w:rPr/>
            </w:pPr>
            <w:r>
              <w:rPr/>
              <w:t xml:space="preserve">Allnut! Charlie Allnut </w:t>
            </w:r>
          </w:p>
        </w:tc>
        <w:tc>
          <w:tcPr>
            <w:tcW w:w="1984" w:type="dxa"/>
            <w:tcBorders/>
            <w:vAlign w:val="center"/>
          </w:tcPr>
          <w:p>
            <w:pPr>
              <w:pStyle w:val="TableContents"/>
              <w:bidi w:val="0"/>
              <w:spacing w:before="0" w:after="283"/>
              <w:jc w:val="left"/>
              <w:rPr/>
            </w:pPr>
            <w:r>
              <w:rPr/>
              <w:t xml:space="preserve">Afrikkalainen! Afrikkalainen kuningatar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Kowalski! Stanley Kowalski </w:t>
            </w:r>
          </w:p>
        </w:tc>
        <w:tc>
          <w:tcPr>
            <w:tcW w:w="2464" w:type="dxa"/>
            <w:tcBorders/>
            <w:vAlign w:val="center"/>
          </w:tcPr>
          <w:p>
            <w:pPr>
              <w:pStyle w:val="TableContents"/>
              <w:bidi w:val="0"/>
              <w:spacing w:before="0" w:after="283"/>
              <w:jc w:val="left"/>
              <w:rPr/>
            </w:pPr>
            <w:r>
              <w:rPr/>
              <w:t xml:space="preserve">Raitiovaunu! A Streetcar Named Desire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Clift! Montgomery Clift </w:t>
            </w:r>
          </w:p>
        </w:tc>
        <w:tc>
          <w:tcPr>
            <w:tcW w:w="3032" w:type="dxa"/>
            <w:tcBorders/>
            <w:vAlign w:val="center"/>
          </w:tcPr>
          <w:p>
            <w:pPr>
              <w:pStyle w:val="TableContents"/>
              <w:bidi w:val="0"/>
              <w:spacing w:before="0" w:after="283"/>
              <w:jc w:val="left"/>
              <w:rPr/>
            </w:pPr>
            <w:r>
              <w:rPr/>
              <w:t xml:space="preserve">Eastman! George Eastman </w:t>
            </w:r>
          </w:p>
        </w:tc>
        <w:tc>
          <w:tcPr>
            <w:tcW w:w="2464" w:type="dxa"/>
            <w:tcBorders/>
            <w:vAlign w:val="center"/>
          </w:tcPr>
          <w:p>
            <w:pPr>
              <w:pStyle w:val="TableContents"/>
              <w:bidi w:val="0"/>
              <w:spacing w:before="0" w:after="283"/>
              <w:jc w:val="left"/>
              <w:rPr/>
            </w:pPr>
            <w:r>
              <w:rPr/>
              <w:t xml:space="preserve">Paikka! Paikka auringossa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Kennedy! Arthur Kennedy </w:t>
            </w:r>
          </w:p>
        </w:tc>
        <w:tc>
          <w:tcPr>
            <w:tcW w:w="3032" w:type="dxa"/>
            <w:tcBorders/>
            <w:vAlign w:val="center"/>
          </w:tcPr>
          <w:p>
            <w:pPr>
              <w:pStyle w:val="TableContents"/>
              <w:bidi w:val="0"/>
              <w:spacing w:before="0" w:after="283"/>
              <w:jc w:val="left"/>
              <w:rPr/>
            </w:pPr>
            <w:r>
              <w:rPr/>
              <w:t xml:space="preserve">Nevins! Larry Nevins </w:t>
            </w:r>
          </w:p>
        </w:tc>
        <w:tc>
          <w:tcPr>
            <w:tcW w:w="2464" w:type="dxa"/>
            <w:tcBorders/>
            <w:vAlign w:val="center"/>
          </w:tcPr>
          <w:p>
            <w:pPr>
              <w:pStyle w:val="TableContents"/>
              <w:bidi w:val="0"/>
              <w:spacing w:before="0" w:after="283"/>
              <w:jc w:val="left"/>
              <w:rPr/>
            </w:pPr>
            <w:r>
              <w:rPr/>
              <w:t xml:space="preserve">Kirkas voitto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Maaliskuu! Fredric March </w:t>
            </w:r>
          </w:p>
        </w:tc>
        <w:tc>
          <w:tcPr>
            <w:tcW w:w="3032" w:type="dxa"/>
            <w:tcBorders/>
            <w:vAlign w:val="center"/>
          </w:tcPr>
          <w:p>
            <w:pPr>
              <w:pStyle w:val="TableContents"/>
              <w:bidi w:val="0"/>
              <w:spacing w:before="0" w:after="283"/>
              <w:jc w:val="left"/>
              <w:rPr/>
            </w:pPr>
            <w:r>
              <w:rPr/>
              <w:t xml:space="preserve">Loman! Willy Loman </w:t>
            </w:r>
          </w:p>
        </w:tc>
        <w:tc>
          <w:tcPr>
            <w:tcW w:w="2464" w:type="dxa"/>
            <w:tcBorders/>
            <w:vAlign w:val="center"/>
          </w:tcPr>
          <w:p>
            <w:pPr>
              <w:pStyle w:val="TableContents"/>
              <w:bidi w:val="0"/>
              <w:spacing w:before="0" w:after="283"/>
              <w:jc w:val="left"/>
              <w:rPr/>
            </w:pPr>
            <w:r>
              <w:rPr/>
              <w:t xml:space="preserve">Myyntimiehen kuolema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1952 (25.) </w:t>
            </w:r>
          </w:p>
        </w:tc>
        <w:tc>
          <w:tcPr>
            <w:tcW w:w="3032" w:type="dxa"/>
            <w:tcBorders/>
            <w:vAlign w:val="center"/>
          </w:tcPr>
          <w:p>
            <w:pPr>
              <w:pStyle w:val="TableContents"/>
              <w:bidi w:val="0"/>
              <w:spacing w:before="0" w:after="283"/>
              <w:jc w:val="left"/>
              <w:rPr/>
            </w:pPr>
            <w:r>
              <w:rPr/>
              <w:t xml:space="preserve">Cooper! Gary Cooper </w:t>
            </w:r>
          </w:p>
        </w:tc>
        <w:tc>
          <w:tcPr>
            <w:tcW w:w="2464" w:type="dxa"/>
            <w:tcBorders/>
            <w:vAlign w:val="center"/>
          </w:tcPr>
          <w:p>
            <w:pPr>
              <w:pStyle w:val="TableContents"/>
              <w:bidi w:val="0"/>
              <w:spacing w:before="0" w:after="283"/>
              <w:jc w:val="left"/>
              <w:rPr/>
            </w:pPr>
            <w:r>
              <w:rPr/>
              <w:t xml:space="preserve">Kane! Seriffi Will Kane </w:t>
            </w:r>
          </w:p>
        </w:tc>
        <w:tc>
          <w:tcPr>
            <w:tcW w:w="1984" w:type="dxa"/>
            <w:tcBorders/>
            <w:vAlign w:val="center"/>
          </w:tcPr>
          <w:p>
            <w:pPr>
              <w:pStyle w:val="TableContents"/>
              <w:bidi w:val="0"/>
              <w:spacing w:before="0" w:after="283"/>
              <w:jc w:val="left"/>
              <w:rPr/>
            </w:pPr>
            <w:r>
              <w:rPr/>
              <w:t xml:space="preserve">High Noon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Zapata! Emiliano Zapata </w:t>
            </w:r>
          </w:p>
        </w:tc>
        <w:tc>
          <w:tcPr>
            <w:tcW w:w="2464" w:type="dxa"/>
            <w:tcBorders/>
            <w:vAlign w:val="center"/>
          </w:tcPr>
          <w:p>
            <w:pPr>
              <w:pStyle w:val="TableContents"/>
              <w:bidi w:val="0"/>
              <w:spacing w:before="0" w:after="283"/>
              <w:jc w:val="left"/>
              <w:rPr/>
            </w:pPr>
            <w:r>
              <w:rPr/>
              <w:t xml:space="preserve">Viva Zapata!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Douglas! Kirk Douglas </w:t>
            </w:r>
          </w:p>
        </w:tc>
        <w:tc>
          <w:tcPr>
            <w:tcW w:w="3032" w:type="dxa"/>
            <w:tcBorders/>
            <w:vAlign w:val="center"/>
          </w:tcPr>
          <w:p>
            <w:pPr>
              <w:pStyle w:val="TableContents"/>
              <w:bidi w:val="0"/>
              <w:spacing w:before="0" w:after="283"/>
              <w:jc w:val="left"/>
              <w:rPr/>
            </w:pPr>
            <w:r>
              <w:rPr/>
              <w:t xml:space="preserve">Kilvet! Jonathan Shields </w:t>
            </w:r>
          </w:p>
        </w:tc>
        <w:tc>
          <w:tcPr>
            <w:tcW w:w="2464" w:type="dxa"/>
            <w:tcBorders/>
            <w:vAlign w:val="center"/>
          </w:tcPr>
          <w:p>
            <w:pPr>
              <w:pStyle w:val="TableContents"/>
              <w:bidi w:val="0"/>
              <w:spacing w:before="0" w:after="283"/>
              <w:jc w:val="left"/>
              <w:rPr/>
            </w:pPr>
            <w:r>
              <w:rPr/>
              <w:t xml:space="preserve">Paha! Paha ja kaunis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Ferrer! José Ferrer </w:t>
            </w:r>
          </w:p>
        </w:tc>
        <w:tc>
          <w:tcPr>
            <w:tcW w:w="3032" w:type="dxa"/>
            <w:tcBorders/>
            <w:vAlign w:val="center"/>
          </w:tcPr>
          <w:p>
            <w:pPr>
              <w:pStyle w:val="TableContents"/>
              <w:bidi w:val="0"/>
              <w:spacing w:before="0" w:after="283"/>
              <w:jc w:val="left"/>
              <w:rPr/>
            </w:pPr>
            <w:r>
              <w:rPr/>
              <w:t xml:space="preserve">Henri de Toulouse-Lautrec Comte Alphonse de Toulouse-Lautrec </w:t>
            </w:r>
          </w:p>
        </w:tc>
        <w:tc>
          <w:tcPr>
            <w:tcW w:w="2464" w:type="dxa"/>
            <w:tcBorders/>
            <w:vAlign w:val="center"/>
          </w:tcPr>
          <w:p>
            <w:pPr>
              <w:pStyle w:val="TableContents"/>
              <w:bidi w:val="0"/>
              <w:spacing w:before="0" w:after="283"/>
              <w:jc w:val="left"/>
              <w:rPr/>
            </w:pPr>
            <w:r>
              <w:rPr/>
              <w:t xml:space="preserve">Moulin Rouge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Guinness! Alec Guinness </w:t>
            </w:r>
          </w:p>
        </w:tc>
        <w:tc>
          <w:tcPr>
            <w:tcW w:w="3032" w:type="dxa"/>
            <w:tcBorders/>
            <w:vAlign w:val="center"/>
          </w:tcPr>
          <w:p>
            <w:pPr>
              <w:pStyle w:val="TableContents"/>
              <w:bidi w:val="0"/>
              <w:spacing w:before="0" w:after="283"/>
              <w:jc w:val="left"/>
              <w:rPr/>
            </w:pPr>
            <w:r>
              <w:rPr/>
              <w:t xml:space="preserve">nimi! Holland </w:t>
            </w:r>
          </w:p>
        </w:tc>
        <w:tc>
          <w:tcPr>
            <w:tcW w:w="2464" w:type="dxa"/>
            <w:tcBorders/>
            <w:vAlign w:val="center"/>
          </w:tcPr>
          <w:p>
            <w:pPr>
              <w:pStyle w:val="TableContents"/>
              <w:bidi w:val="0"/>
              <w:spacing w:before="0" w:after="283"/>
              <w:jc w:val="left"/>
              <w:rPr/>
            </w:pPr>
            <w:r>
              <w:rPr/>
              <w:t xml:space="preserve">Laventeli! Lavender Hill Mob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1953 (26.) </w:t>
            </w:r>
          </w:p>
        </w:tc>
        <w:tc>
          <w:tcPr>
            <w:tcW w:w="3032" w:type="dxa"/>
            <w:tcBorders/>
            <w:vAlign w:val="center"/>
          </w:tcPr>
          <w:p>
            <w:pPr>
              <w:pStyle w:val="TableContents"/>
              <w:bidi w:val="0"/>
              <w:spacing w:before="0" w:after="283"/>
              <w:jc w:val="left"/>
              <w:rPr/>
            </w:pPr>
            <w:r>
              <w:rPr/>
              <w:t xml:space="preserve">Holden! William Holden </w:t>
            </w:r>
          </w:p>
        </w:tc>
        <w:tc>
          <w:tcPr>
            <w:tcW w:w="2464" w:type="dxa"/>
            <w:tcBorders/>
            <w:vAlign w:val="center"/>
          </w:tcPr>
          <w:p>
            <w:pPr>
              <w:pStyle w:val="TableContents"/>
              <w:bidi w:val="0"/>
              <w:spacing w:before="0" w:after="283"/>
              <w:jc w:val="left"/>
              <w:rPr/>
            </w:pPr>
            <w:r>
              <w:rPr/>
              <w:t xml:space="preserve">Sefton! Kersantti J.J. Sefton! </w:t>
            </w:r>
          </w:p>
        </w:tc>
        <w:tc>
          <w:tcPr>
            <w:tcW w:w="1984" w:type="dxa"/>
            <w:tcBorders/>
            <w:vAlign w:val="center"/>
          </w:tcPr>
          <w:p>
            <w:pPr>
              <w:pStyle w:val="TableContents"/>
              <w:bidi w:val="0"/>
              <w:spacing w:before="0" w:after="283"/>
              <w:jc w:val="left"/>
              <w:rPr/>
            </w:pPr>
            <w:r>
              <w:rPr/>
              <w:t xml:space="preserve">Stalag 17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Antonius! Mark Antony </w:t>
            </w:r>
          </w:p>
        </w:tc>
        <w:tc>
          <w:tcPr>
            <w:tcW w:w="2464" w:type="dxa"/>
            <w:tcBorders/>
            <w:vAlign w:val="center"/>
          </w:tcPr>
          <w:p>
            <w:pPr>
              <w:pStyle w:val="TableContents"/>
              <w:bidi w:val="0"/>
              <w:spacing w:before="0" w:after="283"/>
              <w:jc w:val="left"/>
              <w:rPr/>
            </w:pPr>
            <w:r>
              <w:rPr/>
              <w:t xml:space="preserve">Julius Caesar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Gallio! Marcellus Gallio </w:t>
            </w:r>
          </w:p>
        </w:tc>
        <w:tc>
          <w:tcPr>
            <w:tcW w:w="2464" w:type="dxa"/>
            <w:tcBorders/>
            <w:vAlign w:val="center"/>
          </w:tcPr>
          <w:p>
            <w:pPr>
              <w:pStyle w:val="TableContents"/>
              <w:bidi w:val="0"/>
              <w:spacing w:before="0" w:after="283"/>
              <w:jc w:val="left"/>
              <w:rPr/>
            </w:pPr>
            <w:r>
              <w:rPr/>
              <w:t xml:space="preserve">Vaatteet! Kaapu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Clift! Montgomery Clift </w:t>
            </w:r>
          </w:p>
        </w:tc>
        <w:tc>
          <w:tcPr>
            <w:tcW w:w="3032" w:type="dxa"/>
            <w:tcBorders/>
            <w:vAlign w:val="center"/>
          </w:tcPr>
          <w:p>
            <w:pPr>
              <w:pStyle w:val="TableContents"/>
              <w:bidi w:val="0"/>
              <w:spacing w:before="0" w:after="283"/>
              <w:jc w:val="left"/>
              <w:rPr/>
            </w:pPr>
            <w:r>
              <w:rPr/>
              <w:t xml:space="preserve">Prewitt! Sotamies Robert E. Lee ``Prew'' Prewitt - </w:t>
            </w:r>
          </w:p>
        </w:tc>
        <w:tc>
          <w:tcPr>
            <w:tcW w:w="2464" w:type="dxa"/>
            <w:tcBorders/>
            <w:vAlign w:val="center"/>
          </w:tcPr>
          <w:p>
            <w:pPr>
              <w:pStyle w:val="TableContents"/>
              <w:bidi w:val="0"/>
              <w:spacing w:before="0" w:after="283"/>
              <w:jc w:val="left"/>
              <w:rPr/>
            </w:pPr>
            <w:r>
              <w:rPr/>
              <w:t xml:space="preserve">Täältä ikuisuuteen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Lancaster! Burt Lancaster </w:t>
            </w:r>
          </w:p>
        </w:tc>
        <w:tc>
          <w:tcPr>
            <w:tcW w:w="3032" w:type="dxa"/>
            <w:tcBorders/>
            <w:vAlign w:val="center"/>
          </w:tcPr>
          <w:p>
            <w:pPr>
              <w:pStyle w:val="TableContents"/>
              <w:bidi w:val="0"/>
              <w:spacing w:before="0" w:after="283"/>
              <w:jc w:val="left"/>
              <w:rPr/>
            </w:pPr>
            <w:r>
              <w:rPr/>
              <w:t xml:space="preserve">Vartija! Ylikersantti Milton Warden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1954 (27.) </w:t>
            </w:r>
          </w:p>
        </w:tc>
        <w:tc>
          <w:tcPr>
            <w:tcW w:w="3032" w:type="dxa"/>
            <w:tcBorders/>
            <w:vAlign w:val="center"/>
          </w:tcPr>
          <w:p>
            <w:pPr>
              <w:pStyle w:val="TableContents"/>
              <w:bidi w:val="0"/>
              <w:spacing w:before="0" w:after="283"/>
              <w:jc w:val="left"/>
              <w:rPr/>
            </w:pPr>
            <w:r>
              <w:rPr/>
              <w:t xml:space="preserve">Brando! Marlon Brando </w:t>
            </w:r>
          </w:p>
        </w:tc>
        <w:tc>
          <w:tcPr>
            <w:tcW w:w="2464" w:type="dxa"/>
            <w:tcBorders/>
            <w:vAlign w:val="center"/>
          </w:tcPr>
          <w:p>
            <w:pPr>
              <w:pStyle w:val="TableContents"/>
              <w:bidi w:val="0"/>
              <w:spacing w:before="0" w:after="283"/>
              <w:jc w:val="left"/>
              <w:rPr/>
            </w:pPr>
            <w:r>
              <w:rPr/>
              <w:t xml:space="preserve">Terry Malloy </w:t>
            </w:r>
          </w:p>
        </w:tc>
        <w:tc>
          <w:tcPr>
            <w:tcW w:w="1984" w:type="dxa"/>
            <w:tcBorders/>
            <w:vAlign w:val="center"/>
          </w:tcPr>
          <w:p>
            <w:pPr>
              <w:pStyle w:val="TableContents"/>
              <w:bidi w:val="0"/>
              <w:spacing w:before="0" w:after="283"/>
              <w:jc w:val="left"/>
              <w:rPr/>
            </w:pPr>
            <w:r>
              <w:rPr/>
              <w:t xml:space="preserve">Rannalla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Bogart! Humphrey Bogart </w:t>
            </w:r>
          </w:p>
        </w:tc>
        <w:tc>
          <w:tcPr>
            <w:tcW w:w="3032" w:type="dxa"/>
            <w:tcBorders/>
            <w:vAlign w:val="center"/>
          </w:tcPr>
          <w:p>
            <w:pPr>
              <w:pStyle w:val="TableContents"/>
              <w:bidi w:val="0"/>
              <w:spacing w:before="0" w:after="283"/>
              <w:jc w:val="left"/>
              <w:rPr/>
            </w:pPr>
            <w:r>
              <w:rPr/>
              <w:t xml:space="preserve">Queeg! Komentajakapteeni Philip Francis Queeg - </w:t>
            </w:r>
          </w:p>
        </w:tc>
        <w:tc>
          <w:tcPr>
            <w:tcW w:w="2464" w:type="dxa"/>
            <w:tcBorders/>
            <w:vAlign w:val="center"/>
          </w:tcPr>
          <w:p>
            <w:pPr>
              <w:pStyle w:val="TableContents"/>
              <w:bidi w:val="0"/>
              <w:spacing w:before="0" w:after="283"/>
              <w:jc w:val="left"/>
              <w:rPr/>
            </w:pPr>
            <w:r>
              <w:rPr/>
              <w:t xml:space="preserve">Caine! Caine-kapina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Crosby! Bing Crosby </w:t>
            </w:r>
          </w:p>
        </w:tc>
        <w:tc>
          <w:tcPr>
            <w:tcW w:w="3032" w:type="dxa"/>
            <w:tcBorders/>
            <w:vAlign w:val="center"/>
          </w:tcPr>
          <w:p>
            <w:pPr>
              <w:pStyle w:val="TableContents"/>
              <w:bidi w:val="0"/>
              <w:spacing w:before="0" w:after="283"/>
              <w:jc w:val="left"/>
              <w:rPr/>
            </w:pPr>
            <w:r>
              <w:rPr/>
              <w:t xml:space="preserve">Elgin! Frank Elgin </w:t>
            </w:r>
          </w:p>
        </w:tc>
        <w:tc>
          <w:tcPr>
            <w:tcW w:w="2464" w:type="dxa"/>
            <w:tcBorders/>
            <w:vAlign w:val="center"/>
          </w:tcPr>
          <w:p>
            <w:pPr>
              <w:pStyle w:val="TableContents"/>
              <w:bidi w:val="0"/>
              <w:spacing w:before="0" w:after="283"/>
              <w:jc w:val="left"/>
              <w:rPr/>
            </w:pPr>
            <w:r>
              <w:rPr/>
              <w:t xml:space="preserve">Maa! Country Girl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Mason! James Mason </w:t>
            </w:r>
          </w:p>
        </w:tc>
        <w:tc>
          <w:tcPr>
            <w:tcW w:w="3032" w:type="dxa"/>
            <w:tcBorders/>
            <w:vAlign w:val="center"/>
          </w:tcPr>
          <w:p>
            <w:pPr>
              <w:pStyle w:val="TableContents"/>
              <w:bidi w:val="0"/>
              <w:spacing w:before="0" w:after="283"/>
              <w:jc w:val="left"/>
              <w:rPr/>
            </w:pPr>
            <w:r>
              <w:rPr/>
              <w:t xml:space="preserve">Maine! Norman Maine </w:t>
            </w:r>
          </w:p>
        </w:tc>
        <w:tc>
          <w:tcPr>
            <w:tcW w:w="2464" w:type="dxa"/>
            <w:tcBorders/>
            <w:vAlign w:val="center"/>
          </w:tcPr>
          <w:p>
            <w:pPr>
              <w:pStyle w:val="TableContents"/>
              <w:bidi w:val="0"/>
              <w:spacing w:before="0" w:after="283"/>
              <w:jc w:val="left"/>
              <w:rPr/>
            </w:pPr>
            <w:r>
              <w:rPr/>
              <w:t xml:space="preserve">Tähti! Tähti on syntynyt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O'Herlihy! Dan O'Herlihy </w:t>
            </w:r>
          </w:p>
        </w:tc>
        <w:tc>
          <w:tcPr>
            <w:tcW w:w="3032" w:type="dxa"/>
            <w:tcBorders/>
            <w:vAlign w:val="center"/>
          </w:tcPr>
          <w:p>
            <w:pPr>
              <w:pStyle w:val="TableContents"/>
              <w:bidi w:val="0"/>
              <w:spacing w:before="0" w:after="283"/>
              <w:jc w:val="left"/>
              <w:rPr/>
            </w:pPr>
            <w:r>
              <w:rPr/>
              <w:t xml:space="preserve">Crusoe! Robinson Crusoe </w:t>
            </w:r>
          </w:p>
        </w:tc>
        <w:tc>
          <w:tcPr>
            <w:tcW w:w="2464" w:type="dxa"/>
            <w:tcBorders/>
            <w:vAlign w:val="center"/>
          </w:tcPr>
          <w:p>
            <w:pPr>
              <w:pStyle w:val="TableContents"/>
              <w:bidi w:val="0"/>
              <w:spacing w:before="0" w:after="283"/>
              <w:jc w:val="left"/>
              <w:rPr/>
            </w:pPr>
            <w:r>
              <w:rPr/>
              <w:t xml:space="preserve">Robinson Crusoen seikkailut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1955 (28.) </w:t>
            </w:r>
          </w:p>
        </w:tc>
        <w:tc>
          <w:tcPr>
            <w:tcW w:w="3032" w:type="dxa"/>
            <w:tcBorders/>
            <w:vAlign w:val="center"/>
          </w:tcPr>
          <w:p>
            <w:pPr>
              <w:pStyle w:val="TableContents"/>
              <w:bidi w:val="0"/>
              <w:spacing w:before="0" w:after="283"/>
              <w:jc w:val="left"/>
              <w:rPr/>
            </w:pPr>
            <w:r>
              <w:rPr/>
              <w:t xml:space="preserve">Borgnine! Ernest Borgnine </w:t>
            </w:r>
          </w:p>
        </w:tc>
        <w:tc>
          <w:tcPr>
            <w:tcW w:w="2464" w:type="dxa"/>
            <w:tcBorders/>
            <w:vAlign w:val="center"/>
          </w:tcPr>
          <w:p>
            <w:pPr>
              <w:pStyle w:val="TableContents"/>
              <w:bidi w:val="0"/>
              <w:spacing w:before="0" w:after="283"/>
              <w:jc w:val="left"/>
              <w:rPr/>
            </w:pPr>
            <w:r>
              <w:rPr/>
              <w:t xml:space="preserve">Piletti! Marty Piletti </w:t>
            </w:r>
          </w:p>
        </w:tc>
        <w:tc>
          <w:tcPr>
            <w:tcW w:w="1984" w:type="dxa"/>
            <w:tcBorders/>
            <w:vAlign w:val="center"/>
          </w:tcPr>
          <w:p>
            <w:pPr>
              <w:pStyle w:val="TableContents"/>
              <w:bidi w:val="0"/>
              <w:spacing w:before="0" w:after="283"/>
              <w:jc w:val="left"/>
              <w:rPr/>
            </w:pPr>
            <w:r>
              <w:rPr/>
              <w:t xml:space="preserve">Marty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Cagney! James Cagney </w:t>
            </w:r>
          </w:p>
        </w:tc>
        <w:tc>
          <w:tcPr>
            <w:tcW w:w="3032" w:type="dxa"/>
            <w:tcBorders/>
            <w:vAlign w:val="center"/>
          </w:tcPr>
          <w:p>
            <w:pPr>
              <w:pStyle w:val="TableContents"/>
              <w:bidi w:val="0"/>
              <w:spacing w:before="0" w:after="283"/>
              <w:jc w:val="left"/>
              <w:rPr/>
            </w:pPr>
            <w:r>
              <w:rPr/>
              <w:t xml:space="preserve">Snyder! Martin Snyder </w:t>
            </w:r>
          </w:p>
        </w:tc>
        <w:tc>
          <w:tcPr>
            <w:tcW w:w="2464" w:type="dxa"/>
            <w:tcBorders/>
            <w:vAlign w:val="center"/>
          </w:tcPr>
          <w:p>
            <w:pPr>
              <w:pStyle w:val="TableContents"/>
              <w:bidi w:val="0"/>
              <w:spacing w:before="0" w:after="283"/>
              <w:jc w:val="left"/>
              <w:rPr/>
            </w:pPr>
            <w:r>
              <w:rPr/>
              <w:t xml:space="preserve">Rakasta minua tai jätä minut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Dean! James Dean * </w:t>
            </w:r>
          </w:p>
        </w:tc>
        <w:tc>
          <w:tcPr>
            <w:tcW w:w="3032" w:type="dxa"/>
            <w:tcBorders/>
            <w:vAlign w:val="center"/>
          </w:tcPr>
          <w:p>
            <w:pPr>
              <w:pStyle w:val="TableContents"/>
              <w:bidi w:val="0"/>
              <w:spacing w:before="0" w:after="283"/>
              <w:jc w:val="left"/>
              <w:rPr/>
            </w:pPr>
            <w:r>
              <w:rPr/>
              <w:t xml:space="preserve">Trask! Cal Trask </w:t>
            </w:r>
          </w:p>
        </w:tc>
        <w:tc>
          <w:tcPr>
            <w:tcW w:w="2464" w:type="dxa"/>
            <w:tcBorders/>
            <w:vAlign w:val="center"/>
          </w:tcPr>
          <w:p>
            <w:pPr>
              <w:pStyle w:val="TableContents"/>
              <w:bidi w:val="0"/>
              <w:spacing w:before="0" w:after="283"/>
              <w:jc w:val="left"/>
              <w:rPr/>
            </w:pPr>
            <w:r>
              <w:rPr/>
              <w:t xml:space="preserve">East of Eden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Sinatra! Frank Sinatra </w:t>
            </w:r>
          </w:p>
        </w:tc>
        <w:tc>
          <w:tcPr>
            <w:tcW w:w="3032" w:type="dxa"/>
            <w:tcBorders/>
            <w:vAlign w:val="center"/>
          </w:tcPr>
          <w:p>
            <w:pPr>
              <w:pStyle w:val="TableContents"/>
              <w:bidi w:val="0"/>
              <w:spacing w:before="0" w:after="283"/>
              <w:jc w:val="left"/>
              <w:rPr/>
            </w:pPr>
            <w:r>
              <w:rPr/>
              <w:t xml:space="preserve">Kone! Frankie Machine </w:t>
            </w:r>
          </w:p>
        </w:tc>
        <w:tc>
          <w:tcPr>
            <w:tcW w:w="2464" w:type="dxa"/>
            <w:tcBorders/>
            <w:vAlign w:val="center"/>
          </w:tcPr>
          <w:p>
            <w:pPr>
              <w:pStyle w:val="TableContents"/>
              <w:bidi w:val="0"/>
              <w:spacing w:before="0" w:after="283"/>
              <w:jc w:val="left"/>
              <w:rPr/>
            </w:pPr>
            <w:r>
              <w:rPr/>
              <w:t xml:space="preserve">Voi pojat! Mies, jolla on kultainen käsi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Macreedy! John J. Macreedy </w:t>
            </w:r>
          </w:p>
        </w:tc>
        <w:tc>
          <w:tcPr>
            <w:tcW w:w="2464" w:type="dxa"/>
            <w:tcBorders/>
            <w:vAlign w:val="center"/>
          </w:tcPr>
          <w:p>
            <w:pPr>
              <w:pStyle w:val="TableContents"/>
              <w:bidi w:val="0"/>
              <w:spacing w:before="0" w:after="283"/>
              <w:jc w:val="left"/>
              <w:rPr/>
            </w:pPr>
            <w:r>
              <w:rPr/>
              <w:t xml:space="preserve">Huono päivä Black Rockissa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1956 (29.) </w:t>
            </w:r>
          </w:p>
        </w:tc>
        <w:tc>
          <w:tcPr>
            <w:tcW w:w="3032" w:type="dxa"/>
            <w:tcBorders/>
            <w:vAlign w:val="center"/>
          </w:tcPr>
          <w:p>
            <w:pPr>
              <w:pStyle w:val="TableContents"/>
              <w:bidi w:val="0"/>
              <w:spacing w:before="0" w:after="283"/>
              <w:jc w:val="left"/>
              <w:rPr/>
            </w:pPr>
            <w:r>
              <w:rPr/>
              <w:t xml:space="preserve">Brynner! Yul Brynner </w:t>
            </w:r>
          </w:p>
        </w:tc>
        <w:tc>
          <w:tcPr>
            <w:tcW w:w="2464" w:type="dxa"/>
            <w:tcBorders/>
            <w:vAlign w:val="center"/>
          </w:tcPr>
          <w:p>
            <w:pPr>
              <w:pStyle w:val="TableContents"/>
              <w:bidi w:val="0"/>
              <w:spacing w:before="0" w:after="283"/>
              <w:jc w:val="left"/>
              <w:rPr/>
            </w:pPr>
            <w:r>
              <w:rPr/>
              <w:t xml:space="preserve">Mongkut! Siamin kuningas Mongkut </w:t>
            </w:r>
          </w:p>
        </w:tc>
        <w:tc>
          <w:tcPr>
            <w:tcW w:w="1984" w:type="dxa"/>
            <w:tcBorders/>
            <w:vAlign w:val="center"/>
          </w:tcPr>
          <w:p>
            <w:pPr>
              <w:pStyle w:val="TableContents"/>
              <w:bidi w:val="0"/>
              <w:spacing w:before="0" w:after="283"/>
              <w:jc w:val="left"/>
              <w:rPr/>
            </w:pPr>
            <w:r>
              <w:rPr/>
              <w:t xml:space="preserve">Kuningas! Kuningas ja minä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Dean! James Dean * </w:t>
            </w:r>
          </w:p>
        </w:tc>
        <w:tc>
          <w:tcPr>
            <w:tcW w:w="3032" w:type="dxa"/>
            <w:tcBorders/>
            <w:vAlign w:val="center"/>
          </w:tcPr>
          <w:p>
            <w:pPr>
              <w:pStyle w:val="TableContents"/>
              <w:bidi w:val="0"/>
              <w:spacing w:before="0" w:after="283"/>
              <w:jc w:val="left"/>
              <w:rPr/>
            </w:pPr>
            <w:r>
              <w:rPr/>
              <w:t xml:space="preserve">Jäähalli! Jett Rink </w:t>
            </w:r>
          </w:p>
        </w:tc>
        <w:tc>
          <w:tcPr>
            <w:tcW w:w="2464" w:type="dxa"/>
            <w:tcBorders/>
            <w:vAlign w:val="center"/>
          </w:tcPr>
          <w:p>
            <w:pPr>
              <w:pStyle w:val="TableContents"/>
              <w:bidi w:val="0"/>
              <w:spacing w:before="0" w:after="283"/>
              <w:jc w:val="left"/>
              <w:rPr/>
            </w:pPr>
            <w:r>
              <w:rPr/>
              <w:t xml:space="preserve">Giant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Douglas! Kirk Douglas </w:t>
            </w:r>
          </w:p>
        </w:tc>
        <w:tc>
          <w:tcPr>
            <w:tcW w:w="3032" w:type="dxa"/>
            <w:tcBorders/>
            <w:vAlign w:val="center"/>
          </w:tcPr>
          <w:p>
            <w:pPr>
              <w:pStyle w:val="TableContents"/>
              <w:bidi w:val="0"/>
              <w:spacing w:before="0" w:after="283"/>
              <w:jc w:val="left"/>
              <w:rPr/>
            </w:pPr>
            <w:r>
              <w:rPr/>
              <w:t xml:space="preserve">van Gogh! Vincent van Gogh </w:t>
            </w:r>
          </w:p>
        </w:tc>
        <w:tc>
          <w:tcPr>
            <w:tcW w:w="2464" w:type="dxa"/>
            <w:tcBorders/>
            <w:vAlign w:val="center"/>
          </w:tcPr>
          <w:p>
            <w:pPr>
              <w:pStyle w:val="TableContents"/>
              <w:bidi w:val="0"/>
              <w:spacing w:before="0" w:after="283"/>
              <w:jc w:val="left"/>
              <w:rPr/>
            </w:pPr>
            <w:r>
              <w:rPr/>
              <w:t xml:space="preserve">Elämän himo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Hudson! Rock Hudson </w:t>
            </w:r>
          </w:p>
        </w:tc>
        <w:tc>
          <w:tcPr>
            <w:tcW w:w="3032" w:type="dxa"/>
            <w:tcBorders/>
            <w:vAlign w:val="center"/>
          </w:tcPr>
          <w:p>
            <w:pPr>
              <w:pStyle w:val="TableContents"/>
              <w:bidi w:val="0"/>
              <w:spacing w:before="0" w:after="283"/>
              <w:jc w:val="left"/>
              <w:rPr/>
            </w:pPr>
            <w:r>
              <w:rPr/>
              <w:t xml:space="preserve">Benedict! Jordan ``Bick'' Benedict Jr. </w:t>
            </w:r>
          </w:p>
        </w:tc>
        <w:tc>
          <w:tcPr>
            <w:tcW w:w="2464" w:type="dxa"/>
            <w:tcBorders/>
            <w:vAlign w:val="center"/>
          </w:tcPr>
          <w:p>
            <w:pPr>
              <w:pStyle w:val="TableContents"/>
              <w:bidi w:val="0"/>
              <w:spacing w:before="0" w:after="283"/>
              <w:jc w:val="left"/>
              <w:rPr/>
            </w:pPr>
            <w:r>
              <w:rPr/>
              <w:t xml:space="preserve">Giant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Richard! Englannin kuningas Richard III </w:t>
            </w:r>
          </w:p>
        </w:tc>
        <w:tc>
          <w:tcPr>
            <w:tcW w:w="2464" w:type="dxa"/>
            <w:tcBorders/>
            <w:vAlign w:val="center"/>
          </w:tcPr>
          <w:p>
            <w:pPr>
              <w:pStyle w:val="TableContents"/>
              <w:bidi w:val="0"/>
              <w:spacing w:before="0" w:after="283"/>
              <w:jc w:val="left"/>
              <w:rPr/>
            </w:pPr>
            <w:r>
              <w:rPr/>
              <w:t xml:space="preserve">Richard III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1957 (30.) </w:t>
            </w:r>
          </w:p>
        </w:tc>
        <w:tc>
          <w:tcPr>
            <w:tcW w:w="3032" w:type="dxa"/>
            <w:tcBorders/>
            <w:vAlign w:val="center"/>
          </w:tcPr>
          <w:p>
            <w:pPr>
              <w:pStyle w:val="TableContents"/>
              <w:bidi w:val="0"/>
              <w:spacing w:before="0" w:after="283"/>
              <w:jc w:val="left"/>
              <w:rPr/>
            </w:pPr>
            <w:r>
              <w:rPr/>
              <w:t xml:space="preserve">Guinness! Alec Guinness </w:t>
            </w:r>
          </w:p>
        </w:tc>
        <w:tc>
          <w:tcPr>
            <w:tcW w:w="2464" w:type="dxa"/>
            <w:tcBorders/>
            <w:vAlign w:val="center"/>
          </w:tcPr>
          <w:p>
            <w:pPr>
              <w:pStyle w:val="TableContents"/>
              <w:bidi w:val="0"/>
              <w:spacing w:before="0" w:after="283"/>
              <w:jc w:val="left"/>
              <w:rPr/>
            </w:pPr>
            <w:r>
              <w:rPr/>
              <w:t xml:space="preserve">Nicholson! Everstiluutnantti L. Nicholson, D.S.O., - </w:t>
            </w:r>
          </w:p>
        </w:tc>
        <w:tc>
          <w:tcPr>
            <w:tcW w:w="1984" w:type="dxa"/>
            <w:tcBorders/>
            <w:vAlign w:val="center"/>
          </w:tcPr>
          <w:p>
            <w:pPr>
              <w:pStyle w:val="TableContents"/>
              <w:bidi w:val="0"/>
              <w:spacing w:before="0" w:after="283"/>
              <w:jc w:val="left"/>
              <w:rPr/>
            </w:pPr>
            <w:r>
              <w:rPr/>
              <w:t xml:space="preserve">Silta! Kwai-joen silta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Gruver! Majuri Lloyd ``Ace'' Gruver, USAF </w:t>
            </w:r>
          </w:p>
        </w:tc>
        <w:tc>
          <w:tcPr>
            <w:tcW w:w="2464" w:type="dxa"/>
            <w:tcBorders/>
            <w:vAlign w:val="center"/>
          </w:tcPr>
          <w:p>
            <w:pPr>
              <w:pStyle w:val="TableContents"/>
              <w:bidi w:val="0"/>
              <w:spacing w:before="0" w:after="283"/>
              <w:jc w:val="left"/>
              <w:rPr/>
            </w:pPr>
            <w:r>
              <w:rPr/>
              <w:t xml:space="preserve">Sayonara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Franciosa! Anthony Franciosa </w:t>
            </w:r>
          </w:p>
        </w:tc>
        <w:tc>
          <w:tcPr>
            <w:tcW w:w="3032" w:type="dxa"/>
            <w:tcBorders/>
            <w:vAlign w:val="center"/>
          </w:tcPr>
          <w:p>
            <w:pPr>
              <w:pStyle w:val="TableContents"/>
              <w:bidi w:val="0"/>
              <w:spacing w:before="0" w:after="283"/>
              <w:jc w:val="left"/>
              <w:rPr/>
            </w:pPr>
            <w:r>
              <w:rPr/>
              <w:t xml:space="preserve">Paavi! Polo Pope </w:t>
            </w:r>
          </w:p>
        </w:tc>
        <w:tc>
          <w:tcPr>
            <w:tcW w:w="2464" w:type="dxa"/>
            <w:tcBorders/>
            <w:vAlign w:val="center"/>
          </w:tcPr>
          <w:p>
            <w:pPr>
              <w:pStyle w:val="TableContents"/>
              <w:bidi w:val="0"/>
              <w:spacing w:before="0" w:after="283"/>
              <w:jc w:val="left"/>
              <w:rPr/>
            </w:pPr>
            <w:r>
              <w:rPr/>
              <w:t xml:space="preserve">Inhottava! A Hatful of Rain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Laughton! Charles Laughton </w:t>
            </w:r>
          </w:p>
        </w:tc>
        <w:tc>
          <w:tcPr>
            <w:tcW w:w="3032" w:type="dxa"/>
            <w:tcBorders/>
            <w:vAlign w:val="center"/>
          </w:tcPr>
          <w:p>
            <w:pPr>
              <w:pStyle w:val="TableContents"/>
              <w:bidi w:val="0"/>
              <w:spacing w:before="0" w:after="283"/>
              <w:jc w:val="left"/>
              <w:rPr/>
            </w:pPr>
            <w:r>
              <w:rPr/>
              <w:t xml:space="preserve">Robarts! Sir Wilfrid Robarts </w:t>
            </w:r>
          </w:p>
        </w:tc>
        <w:tc>
          <w:tcPr>
            <w:tcW w:w="2464" w:type="dxa"/>
            <w:tcBorders/>
            <w:vAlign w:val="center"/>
          </w:tcPr>
          <w:p>
            <w:pPr>
              <w:pStyle w:val="TableContents"/>
              <w:bidi w:val="0"/>
              <w:spacing w:before="0" w:after="283"/>
              <w:jc w:val="left"/>
              <w:rPr/>
            </w:pPr>
            <w:r>
              <w:rPr/>
              <w:t xml:space="preserve">Syyttäjän todistaja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Quinn! Anthony Quinn </w:t>
            </w:r>
          </w:p>
        </w:tc>
        <w:tc>
          <w:tcPr>
            <w:tcW w:w="3032" w:type="dxa"/>
            <w:tcBorders/>
            <w:vAlign w:val="center"/>
          </w:tcPr>
          <w:p>
            <w:pPr>
              <w:pStyle w:val="TableContents"/>
              <w:bidi w:val="0"/>
              <w:spacing w:before="0" w:after="283"/>
              <w:jc w:val="left"/>
              <w:rPr/>
            </w:pPr>
            <w:r>
              <w:rPr/>
              <w:t xml:space="preserve">Gino </w:t>
            </w:r>
          </w:p>
        </w:tc>
        <w:tc>
          <w:tcPr>
            <w:tcW w:w="2464" w:type="dxa"/>
            <w:tcBorders/>
            <w:vAlign w:val="center"/>
          </w:tcPr>
          <w:p>
            <w:pPr>
              <w:pStyle w:val="TableContents"/>
              <w:bidi w:val="0"/>
              <w:spacing w:before="0" w:after="283"/>
              <w:jc w:val="left"/>
              <w:rPr/>
            </w:pPr>
            <w:r>
              <w:rPr/>
              <w:t xml:space="preserve">Villi on tuuli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1958 (31.) </w:t>
            </w:r>
          </w:p>
        </w:tc>
        <w:tc>
          <w:tcPr>
            <w:tcW w:w="3032" w:type="dxa"/>
            <w:tcBorders/>
            <w:vAlign w:val="center"/>
          </w:tcPr>
          <w:p>
            <w:pPr>
              <w:pStyle w:val="TableContents"/>
              <w:bidi w:val="0"/>
              <w:spacing w:before="0" w:after="283"/>
              <w:jc w:val="left"/>
              <w:rPr/>
            </w:pPr>
            <w:r>
              <w:rPr/>
              <w:t xml:space="preserve">Niven! David Niven </w:t>
            </w:r>
          </w:p>
        </w:tc>
        <w:tc>
          <w:tcPr>
            <w:tcW w:w="2464" w:type="dxa"/>
            <w:tcBorders/>
            <w:vAlign w:val="center"/>
          </w:tcPr>
          <w:p>
            <w:pPr>
              <w:pStyle w:val="TableContents"/>
              <w:bidi w:val="0"/>
              <w:spacing w:before="0" w:after="283"/>
              <w:jc w:val="left"/>
              <w:rPr/>
            </w:pPr>
            <w:r>
              <w:rPr/>
              <w:t xml:space="preserve">Pollock! Majuri Angus Pollock </w:t>
            </w:r>
          </w:p>
        </w:tc>
        <w:tc>
          <w:tcPr>
            <w:tcW w:w="1984" w:type="dxa"/>
            <w:tcBorders/>
            <w:vAlign w:val="center"/>
          </w:tcPr>
          <w:p>
            <w:pPr>
              <w:pStyle w:val="TableContents"/>
              <w:bidi w:val="0"/>
              <w:spacing w:before="0" w:after="283"/>
              <w:jc w:val="left"/>
              <w:rPr/>
            </w:pPr>
            <w:r>
              <w:rPr/>
              <w:t xml:space="preserve">Erilliset taulukot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Curtis! Tony Curtis </w:t>
            </w:r>
          </w:p>
        </w:tc>
        <w:tc>
          <w:tcPr>
            <w:tcW w:w="3032" w:type="dxa"/>
            <w:tcBorders/>
            <w:vAlign w:val="center"/>
          </w:tcPr>
          <w:p>
            <w:pPr>
              <w:pStyle w:val="TableContents"/>
              <w:bidi w:val="0"/>
              <w:spacing w:before="0" w:after="283"/>
              <w:jc w:val="left"/>
              <w:rPr/>
            </w:pPr>
            <w:r>
              <w:rPr/>
              <w:t xml:space="preserve">Jackson! John ``Joker'' Jackson </w:t>
            </w:r>
          </w:p>
        </w:tc>
        <w:tc>
          <w:tcPr>
            <w:tcW w:w="2464" w:type="dxa"/>
            <w:tcBorders/>
            <w:vAlign w:val="center"/>
          </w:tcPr>
          <w:p>
            <w:pPr>
              <w:pStyle w:val="TableContents"/>
              <w:bidi w:val="0"/>
              <w:spacing w:before="0" w:after="283"/>
              <w:jc w:val="left"/>
              <w:rPr/>
            </w:pPr>
            <w:r>
              <w:rPr/>
              <w:t xml:space="preserve">Uhmakkaasti! Uhmakkaat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Pollitt! Brick Pollitt </w:t>
            </w:r>
          </w:p>
        </w:tc>
        <w:tc>
          <w:tcPr>
            <w:tcW w:w="2464" w:type="dxa"/>
            <w:tcBorders/>
            <w:vAlign w:val="center"/>
          </w:tcPr>
          <w:p>
            <w:pPr>
              <w:pStyle w:val="TableContents"/>
              <w:bidi w:val="0"/>
              <w:spacing w:before="0" w:after="283"/>
              <w:jc w:val="left"/>
              <w:rPr/>
            </w:pPr>
            <w:r>
              <w:rPr/>
              <w:t xml:space="preserve">Kissa kuumalla peltikatolla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Poitier! Sidney Poitier </w:t>
            </w:r>
          </w:p>
        </w:tc>
        <w:tc>
          <w:tcPr>
            <w:tcW w:w="3032" w:type="dxa"/>
            <w:tcBorders/>
            <w:vAlign w:val="center"/>
          </w:tcPr>
          <w:p>
            <w:pPr>
              <w:pStyle w:val="TableContents"/>
              <w:bidi w:val="0"/>
              <w:spacing w:before="0" w:after="283"/>
              <w:jc w:val="left"/>
              <w:rPr/>
            </w:pPr>
            <w:r>
              <w:rPr/>
              <w:t xml:space="preserve">Noah! Noah Cullen </w:t>
            </w:r>
          </w:p>
        </w:tc>
        <w:tc>
          <w:tcPr>
            <w:tcW w:w="2464" w:type="dxa"/>
            <w:tcBorders/>
            <w:vAlign w:val="center"/>
          </w:tcPr>
          <w:p>
            <w:pPr>
              <w:pStyle w:val="TableContents"/>
              <w:bidi w:val="0"/>
              <w:spacing w:before="0" w:after="283"/>
              <w:jc w:val="left"/>
              <w:rPr/>
            </w:pPr>
            <w:r>
              <w:rPr/>
              <w:t xml:space="preserve">Uhmakkaasti! Uhmakkaat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Vanha! Vanha mies </w:t>
            </w:r>
          </w:p>
        </w:tc>
        <w:tc>
          <w:tcPr>
            <w:tcW w:w="2464" w:type="dxa"/>
            <w:tcBorders/>
            <w:vAlign w:val="center"/>
          </w:tcPr>
          <w:p>
            <w:pPr>
              <w:pStyle w:val="TableContents"/>
              <w:bidi w:val="0"/>
              <w:spacing w:before="0" w:after="283"/>
              <w:jc w:val="left"/>
              <w:rPr/>
            </w:pPr>
            <w:r>
              <w:rPr/>
              <w:t xml:space="preserve">Vanha! Vanhus ja meri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1959 (32.) </w:t>
            </w:r>
          </w:p>
        </w:tc>
        <w:tc>
          <w:tcPr>
            <w:tcW w:w="3032" w:type="dxa"/>
            <w:tcBorders/>
            <w:vAlign w:val="center"/>
          </w:tcPr>
          <w:p>
            <w:pPr>
              <w:pStyle w:val="TableContents"/>
              <w:bidi w:val="0"/>
              <w:spacing w:before="0" w:after="283"/>
              <w:jc w:val="left"/>
              <w:rPr/>
            </w:pPr>
            <w:r>
              <w:rPr/>
              <w:t xml:space="preserve">Heston! Charlton Heston </w:t>
            </w:r>
          </w:p>
        </w:tc>
        <w:tc>
          <w:tcPr>
            <w:tcW w:w="2464" w:type="dxa"/>
            <w:tcBorders/>
            <w:vAlign w:val="center"/>
          </w:tcPr>
          <w:p>
            <w:pPr>
              <w:pStyle w:val="TableContents"/>
              <w:bidi w:val="0"/>
              <w:spacing w:before="0" w:after="283"/>
              <w:jc w:val="left"/>
              <w:rPr/>
            </w:pPr>
            <w:r>
              <w:rPr/>
              <w:t xml:space="preserve">Ben Hur! Juuda Ben-Hur </w:t>
            </w:r>
          </w:p>
        </w:tc>
        <w:tc>
          <w:tcPr>
            <w:tcW w:w="1984" w:type="dxa"/>
            <w:tcBorders/>
            <w:vAlign w:val="center"/>
          </w:tcPr>
          <w:p>
            <w:pPr>
              <w:pStyle w:val="TableContents"/>
              <w:bidi w:val="0"/>
              <w:spacing w:before="0" w:after="283"/>
              <w:jc w:val="left"/>
              <w:rPr/>
            </w:pPr>
            <w:r>
              <w:rPr/>
              <w:t xml:space="preserve">Ben-Hur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Harvey! Laurence Harvey </w:t>
            </w:r>
          </w:p>
        </w:tc>
        <w:tc>
          <w:tcPr>
            <w:tcW w:w="3032" w:type="dxa"/>
            <w:tcBorders/>
            <w:vAlign w:val="center"/>
          </w:tcPr>
          <w:p>
            <w:pPr>
              <w:pStyle w:val="TableContents"/>
              <w:bidi w:val="0"/>
              <w:spacing w:before="0" w:after="283"/>
              <w:jc w:val="left"/>
              <w:rPr/>
            </w:pPr>
            <w:r>
              <w:rPr/>
              <w:t xml:space="preserve">Lampton! Joe Lampton </w:t>
            </w:r>
          </w:p>
        </w:tc>
        <w:tc>
          <w:tcPr>
            <w:tcW w:w="2464" w:type="dxa"/>
            <w:tcBorders/>
            <w:vAlign w:val="center"/>
          </w:tcPr>
          <w:p>
            <w:pPr>
              <w:pStyle w:val="TableContents"/>
              <w:bidi w:val="0"/>
              <w:spacing w:before="0" w:after="283"/>
              <w:jc w:val="left"/>
              <w:rPr/>
            </w:pPr>
            <w:r>
              <w:rPr/>
              <w:t xml:space="preserve">Huippuhuone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Jerry / Daphne </w:t>
            </w:r>
          </w:p>
        </w:tc>
        <w:tc>
          <w:tcPr>
            <w:tcW w:w="2464" w:type="dxa"/>
            <w:tcBorders/>
            <w:vAlign w:val="center"/>
          </w:tcPr>
          <w:p>
            <w:pPr>
              <w:pStyle w:val="TableContents"/>
              <w:bidi w:val="0"/>
              <w:spacing w:before="0" w:after="283"/>
              <w:jc w:val="left"/>
              <w:rPr/>
            </w:pPr>
            <w:r>
              <w:rPr/>
              <w:t xml:space="preserve">Jotkut pitävät siitä kuumana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Abelman! Tohtori Sam Abelman </w:t>
            </w:r>
          </w:p>
        </w:tc>
        <w:tc>
          <w:tcPr>
            <w:tcW w:w="2464" w:type="dxa"/>
            <w:tcBorders/>
            <w:vAlign w:val="center"/>
          </w:tcPr>
          <w:p>
            <w:pPr>
              <w:pStyle w:val="TableContents"/>
              <w:bidi w:val="0"/>
              <w:spacing w:before="0" w:after="283"/>
              <w:jc w:val="left"/>
              <w:rPr/>
            </w:pPr>
            <w:r>
              <w:rPr/>
              <w:t xml:space="preserve">Viimeinen! Viimeinen vihainen 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Stewart! James Stewart </w:t>
            </w:r>
          </w:p>
        </w:tc>
        <w:tc>
          <w:tcPr>
            <w:tcW w:w="3032" w:type="dxa"/>
            <w:tcBorders/>
            <w:vAlign w:val="center"/>
          </w:tcPr>
          <w:p>
            <w:pPr>
              <w:pStyle w:val="TableContents"/>
              <w:bidi w:val="0"/>
              <w:spacing w:before="0" w:after="283"/>
              <w:jc w:val="left"/>
              <w:rPr/>
            </w:pPr>
            <w:r>
              <w:rPr/>
              <w:t xml:space="preserve">Biegler! Paul Biegler </w:t>
            </w:r>
          </w:p>
        </w:tc>
        <w:tc>
          <w:tcPr>
            <w:tcW w:w="2464" w:type="dxa"/>
            <w:tcBorders/>
            <w:vAlign w:val="center"/>
          </w:tcPr>
          <w:p>
            <w:pPr>
              <w:pStyle w:val="TableContents"/>
              <w:bidi w:val="0"/>
              <w:spacing w:before="0" w:after="283"/>
              <w:jc w:val="left"/>
              <w:rPr/>
            </w:pPr>
            <w:r>
              <w:rPr/>
              <w:t xml:space="preserve">Murhan anatomia 1960-luku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1960 (33.) </w:t>
            </w:r>
          </w:p>
        </w:tc>
        <w:tc>
          <w:tcPr>
            <w:tcW w:w="3032" w:type="dxa"/>
            <w:tcBorders/>
            <w:vAlign w:val="center"/>
          </w:tcPr>
          <w:p>
            <w:pPr>
              <w:pStyle w:val="TableContents"/>
              <w:bidi w:val="0"/>
              <w:spacing w:before="0" w:after="283"/>
              <w:jc w:val="left"/>
              <w:rPr/>
            </w:pPr>
            <w:r>
              <w:rPr/>
              <w:t xml:space="preserve">Lancaster! Burt Lancaster </w:t>
            </w:r>
          </w:p>
        </w:tc>
        <w:tc>
          <w:tcPr>
            <w:tcW w:w="2464" w:type="dxa"/>
            <w:tcBorders/>
            <w:vAlign w:val="center"/>
          </w:tcPr>
          <w:p>
            <w:pPr>
              <w:pStyle w:val="TableContents"/>
              <w:bidi w:val="0"/>
              <w:spacing w:before="0" w:after="283"/>
              <w:jc w:val="left"/>
              <w:rPr/>
            </w:pPr>
            <w:r>
              <w:rPr/>
              <w:t xml:space="preserve">Gantry! Elmer Gantry </w:t>
            </w:r>
          </w:p>
        </w:tc>
        <w:tc>
          <w:tcPr>
            <w:tcW w:w="1984" w:type="dxa"/>
            <w:tcBorders/>
            <w:vAlign w:val="center"/>
          </w:tcPr>
          <w:p>
            <w:pPr>
              <w:pStyle w:val="TableContents"/>
              <w:bidi w:val="0"/>
              <w:spacing w:before="0" w:after="283"/>
              <w:jc w:val="left"/>
              <w:rPr/>
            </w:pPr>
            <w:r>
              <w:rPr/>
              <w:t xml:space="preserve">Elmer Gantry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Howard! Trevor Howard </w:t>
            </w:r>
          </w:p>
        </w:tc>
        <w:tc>
          <w:tcPr>
            <w:tcW w:w="3032" w:type="dxa"/>
            <w:tcBorders/>
            <w:vAlign w:val="center"/>
          </w:tcPr>
          <w:p>
            <w:pPr>
              <w:pStyle w:val="TableContents"/>
              <w:bidi w:val="0"/>
              <w:spacing w:before="0" w:after="283"/>
              <w:jc w:val="left"/>
              <w:rPr/>
            </w:pPr>
            <w:r>
              <w:rPr/>
              <w:t xml:space="preserve">Morel! Walter Morel </w:t>
            </w:r>
          </w:p>
        </w:tc>
        <w:tc>
          <w:tcPr>
            <w:tcW w:w="2464" w:type="dxa"/>
            <w:tcBorders/>
            <w:vAlign w:val="center"/>
          </w:tcPr>
          <w:p>
            <w:pPr>
              <w:pStyle w:val="TableContents"/>
              <w:bidi w:val="0"/>
              <w:spacing w:before="0" w:after="283"/>
              <w:jc w:val="left"/>
              <w:rPr/>
            </w:pPr>
            <w:r>
              <w:rPr/>
              <w:t xml:space="preserve">Pojat ja rakastavaiset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Baxter! C.C. ``Bud'' Baxter </w:t>
            </w:r>
          </w:p>
        </w:tc>
        <w:tc>
          <w:tcPr>
            <w:tcW w:w="2464" w:type="dxa"/>
            <w:tcBorders/>
            <w:vAlign w:val="center"/>
          </w:tcPr>
          <w:p>
            <w:pPr>
              <w:pStyle w:val="TableContents"/>
              <w:bidi w:val="0"/>
              <w:spacing w:before="0" w:after="283"/>
              <w:jc w:val="left"/>
              <w:rPr/>
            </w:pPr>
            <w:r>
              <w:rPr/>
              <w:t xml:space="preserve">Asunto! Asunto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Riisiä! Archie Rice </w:t>
            </w:r>
          </w:p>
        </w:tc>
        <w:tc>
          <w:tcPr>
            <w:tcW w:w="2464" w:type="dxa"/>
            <w:tcBorders/>
            <w:vAlign w:val="center"/>
          </w:tcPr>
          <w:p>
            <w:pPr>
              <w:pStyle w:val="TableContents"/>
              <w:bidi w:val="0"/>
              <w:spacing w:before="0" w:after="283"/>
              <w:jc w:val="left"/>
              <w:rPr/>
            </w:pPr>
            <w:r>
              <w:rPr/>
              <w:t xml:space="preserve">Viihdyttäjä! Viihdyttäjä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Drummond! Henry Drummond </w:t>
            </w:r>
          </w:p>
        </w:tc>
        <w:tc>
          <w:tcPr>
            <w:tcW w:w="2464" w:type="dxa"/>
            <w:tcBorders/>
            <w:vAlign w:val="center"/>
          </w:tcPr>
          <w:p>
            <w:pPr>
              <w:pStyle w:val="TableContents"/>
              <w:bidi w:val="0"/>
              <w:spacing w:before="0" w:after="283"/>
              <w:jc w:val="left"/>
              <w:rPr/>
            </w:pPr>
            <w:r>
              <w:rPr/>
              <w:t xml:space="preserve">Tuuli perii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1961 (34.) </w:t>
            </w:r>
          </w:p>
        </w:tc>
        <w:tc>
          <w:tcPr>
            <w:tcW w:w="3032" w:type="dxa"/>
            <w:tcBorders/>
            <w:vAlign w:val="center"/>
          </w:tcPr>
          <w:p>
            <w:pPr>
              <w:pStyle w:val="TableContents"/>
              <w:bidi w:val="0"/>
              <w:spacing w:before="0" w:after="283"/>
              <w:jc w:val="left"/>
              <w:rPr/>
            </w:pPr>
            <w:r>
              <w:rPr/>
              <w:t xml:space="preserve">Schell! Maximilian Schell </w:t>
            </w:r>
          </w:p>
        </w:tc>
        <w:tc>
          <w:tcPr>
            <w:tcW w:w="2464" w:type="dxa"/>
            <w:tcBorders/>
            <w:vAlign w:val="center"/>
          </w:tcPr>
          <w:p>
            <w:pPr>
              <w:pStyle w:val="TableContents"/>
              <w:bidi w:val="0"/>
              <w:spacing w:before="0" w:after="283"/>
              <w:jc w:val="left"/>
              <w:rPr/>
            </w:pPr>
            <w:r>
              <w:rPr/>
              <w:t xml:space="preserve">Rolfe! Hans Rolfe </w:t>
            </w:r>
          </w:p>
        </w:tc>
        <w:tc>
          <w:tcPr>
            <w:tcW w:w="1984" w:type="dxa"/>
            <w:tcBorders/>
            <w:vAlign w:val="center"/>
          </w:tcPr>
          <w:p>
            <w:pPr>
              <w:pStyle w:val="TableContents"/>
              <w:bidi w:val="0"/>
              <w:spacing w:before="0" w:after="283"/>
              <w:jc w:val="left"/>
              <w:rPr/>
            </w:pPr>
            <w:r>
              <w:rPr/>
              <w:t xml:space="preserve">Tuomio Nürnbergissä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Boyer! Charles Boyer </w:t>
            </w:r>
          </w:p>
        </w:tc>
        <w:tc>
          <w:tcPr>
            <w:tcW w:w="3032" w:type="dxa"/>
            <w:tcBorders/>
            <w:vAlign w:val="center"/>
          </w:tcPr>
          <w:p>
            <w:pPr>
              <w:pStyle w:val="TableContents"/>
              <w:bidi w:val="0"/>
              <w:spacing w:before="0" w:after="283"/>
              <w:jc w:val="left"/>
              <w:rPr/>
            </w:pPr>
            <w:r>
              <w:rPr/>
              <w:t xml:space="preserve">Cesar </w:t>
            </w:r>
          </w:p>
        </w:tc>
        <w:tc>
          <w:tcPr>
            <w:tcW w:w="2464" w:type="dxa"/>
            <w:tcBorders/>
            <w:vAlign w:val="center"/>
          </w:tcPr>
          <w:p>
            <w:pPr>
              <w:pStyle w:val="TableContents"/>
              <w:bidi w:val="0"/>
              <w:spacing w:before="0" w:after="283"/>
              <w:jc w:val="left"/>
              <w:rPr/>
            </w:pPr>
            <w:r>
              <w:rPr/>
              <w:t xml:space="preserve">Fanny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Felson! Eddie Felson </w:t>
            </w:r>
          </w:p>
        </w:tc>
        <w:tc>
          <w:tcPr>
            <w:tcW w:w="2464" w:type="dxa"/>
            <w:tcBorders/>
            <w:vAlign w:val="center"/>
          </w:tcPr>
          <w:p>
            <w:pPr>
              <w:pStyle w:val="TableContents"/>
              <w:bidi w:val="0"/>
              <w:spacing w:before="0" w:after="283"/>
              <w:jc w:val="left"/>
              <w:rPr/>
            </w:pPr>
            <w:r>
              <w:rPr/>
              <w:t xml:space="preserve">Hustler! Hustler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Haywood! Ylituomari Dan Haywood </w:t>
            </w:r>
          </w:p>
        </w:tc>
        <w:tc>
          <w:tcPr>
            <w:tcW w:w="2464" w:type="dxa"/>
            <w:tcBorders/>
            <w:vAlign w:val="center"/>
          </w:tcPr>
          <w:p>
            <w:pPr>
              <w:pStyle w:val="TableContents"/>
              <w:bidi w:val="0"/>
              <w:spacing w:before="0" w:after="283"/>
              <w:jc w:val="left"/>
              <w:rPr/>
            </w:pPr>
            <w:r>
              <w:rPr/>
              <w:t xml:space="preserve">Tuomio Nürnbergissä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Whitman! Stuart Whitman </w:t>
            </w:r>
          </w:p>
        </w:tc>
        <w:tc>
          <w:tcPr>
            <w:tcW w:w="3032" w:type="dxa"/>
            <w:tcBorders/>
            <w:vAlign w:val="center"/>
          </w:tcPr>
          <w:p>
            <w:pPr>
              <w:pStyle w:val="TableContents"/>
              <w:bidi w:val="0"/>
              <w:spacing w:before="0" w:after="283"/>
              <w:jc w:val="left"/>
              <w:rPr/>
            </w:pPr>
            <w:r>
              <w:rPr/>
              <w:t xml:space="preserve">Fuller! Jim Fuller </w:t>
            </w:r>
          </w:p>
        </w:tc>
        <w:tc>
          <w:tcPr>
            <w:tcW w:w="2464" w:type="dxa"/>
            <w:tcBorders/>
            <w:vAlign w:val="center"/>
          </w:tcPr>
          <w:p>
            <w:pPr>
              <w:pStyle w:val="TableContents"/>
              <w:bidi w:val="0"/>
              <w:spacing w:before="0" w:after="283"/>
              <w:jc w:val="left"/>
              <w:rPr/>
            </w:pPr>
            <w:r>
              <w:rPr/>
              <w:t xml:space="preserve">Mark! Mark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1962 (35.) </w:t>
            </w:r>
          </w:p>
        </w:tc>
        <w:tc>
          <w:tcPr>
            <w:tcW w:w="3032" w:type="dxa"/>
            <w:tcBorders/>
            <w:vAlign w:val="center"/>
          </w:tcPr>
          <w:p>
            <w:pPr>
              <w:pStyle w:val="TableContents"/>
              <w:bidi w:val="0"/>
              <w:spacing w:before="0" w:after="283"/>
              <w:jc w:val="left"/>
              <w:rPr/>
            </w:pPr>
            <w:r>
              <w:rPr/>
              <w:t xml:space="preserve">Peck! Gregory Peck </w:t>
            </w:r>
          </w:p>
        </w:tc>
        <w:tc>
          <w:tcPr>
            <w:tcW w:w="2464" w:type="dxa"/>
            <w:tcBorders/>
            <w:vAlign w:val="center"/>
          </w:tcPr>
          <w:p>
            <w:pPr>
              <w:pStyle w:val="TableContents"/>
              <w:bidi w:val="0"/>
              <w:spacing w:before="0" w:after="283"/>
              <w:jc w:val="left"/>
              <w:rPr/>
            </w:pPr>
            <w:r>
              <w:rPr/>
              <w:t xml:space="preserve">Finch! Atticus Finch </w:t>
            </w:r>
          </w:p>
        </w:tc>
        <w:tc>
          <w:tcPr>
            <w:tcW w:w="1984" w:type="dxa"/>
            <w:tcBorders/>
            <w:vAlign w:val="center"/>
          </w:tcPr>
          <w:p>
            <w:pPr>
              <w:pStyle w:val="TableContents"/>
              <w:bidi w:val="0"/>
              <w:spacing w:before="0" w:after="283"/>
              <w:jc w:val="left"/>
              <w:rPr/>
            </w:pPr>
            <w:r>
              <w:rPr/>
              <w:t xml:space="preserve">Tappaa satakieli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Lancaster! Burt Lancaster </w:t>
            </w:r>
          </w:p>
        </w:tc>
        <w:tc>
          <w:tcPr>
            <w:tcW w:w="3032" w:type="dxa"/>
            <w:tcBorders/>
            <w:vAlign w:val="center"/>
          </w:tcPr>
          <w:p>
            <w:pPr>
              <w:pStyle w:val="TableContents"/>
              <w:bidi w:val="0"/>
              <w:spacing w:before="0" w:after="283"/>
              <w:jc w:val="left"/>
              <w:rPr/>
            </w:pPr>
            <w:r>
              <w:rPr/>
              <w:t xml:space="preserve">Stroud! Robert Franklin Stroud </w:t>
            </w:r>
          </w:p>
        </w:tc>
        <w:tc>
          <w:tcPr>
            <w:tcW w:w="2464" w:type="dxa"/>
            <w:tcBorders/>
            <w:vAlign w:val="center"/>
          </w:tcPr>
          <w:p>
            <w:pPr>
              <w:pStyle w:val="TableContents"/>
              <w:bidi w:val="0"/>
              <w:spacing w:before="0" w:after="283"/>
              <w:jc w:val="left"/>
              <w:rPr/>
            </w:pPr>
            <w:r>
              <w:rPr/>
              <w:t xml:space="preserve">Alcatrazin lintumies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Clay! Joe Clay </w:t>
            </w:r>
          </w:p>
        </w:tc>
        <w:tc>
          <w:tcPr>
            <w:tcW w:w="2464" w:type="dxa"/>
            <w:tcBorders/>
            <w:vAlign w:val="center"/>
          </w:tcPr>
          <w:p>
            <w:pPr>
              <w:pStyle w:val="TableContents"/>
              <w:bidi w:val="0"/>
              <w:spacing w:before="0" w:after="283"/>
              <w:jc w:val="left"/>
              <w:rPr/>
            </w:pPr>
            <w:r>
              <w:rPr/>
              <w:t xml:space="preserve">Viinin ja ruusujen päivät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Mastroianni! Marcello Mastroianni </w:t>
            </w:r>
          </w:p>
        </w:tc>
        <w:tc>
          <w:tcPr>
            <w:tcW w:w="3032" w:type="dxa"/>
            <w:tcBorders/>
            <w:vAlign w:val="center"/>
          </w:tcPr>
          <w:p>
            <w:pPr>
              <w:pStyle w:val="TableContents"/>
              <w:bidi w:val="0"/>
              <w:spacing w:before="0" w:after="283"/>
              <w:jc w:val="left"/>
              <w:rPr/>
            </w:pPr>
            <w:r>
              <w:rPr/>
              <w:t xml:space="preserve">Cefalù! Ferdinando Cefalù </w:t>
            </w:r>
          </w:p>
        </w:tc>
        <w:tc>
          <w:tcPr>
            <w:tcW w:w="2464" w:type="dxa"/>
            <w:tcBorders/>
            <w:vAlign w:val="center"/>
          </w:tcPr>
          <w:p>
            <w:pPr>
              <w:pStyle w:val="TableContents"/>
              <w:bidi w:val="0"/>
              <w:spacing w:before="0" w:after="283"/>
              <w:jc w:val="left"/>
              <w:rPr/>
            </w:pPr>
            <w:r>
              <w:rPr/>
              <w:t xml:space="preserve">Avioero italialaiseen tyyliin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Lawrence! T.E. Lawrence </w:t>
            </w:r>
          </w:p>
        </w:tc>
        <w:tc>
          <w:tcPr>
            <w:tcW w:w="2464" w:type="dxa"/>
            <w:tcBorders/>
            <w:vAlign w:val="center"/>
          </w:tcPr>
          <w:p>
            <w:pPr>
              <w:pStyle w:val="TableContents"/>
              <w:bidi w:val="0"/>
              <w:spacing w:before="0" w:after="283"/>
              <w:jc w:val="left"/>
              <w:rPr/>
            </w:pPr>
            <w:r>
              <w:rPr/>
              <w:t xml:space="preserve">Arabian Lawrence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1963 (36.) </w:t>
            </w:r>
          </w:p>
        </w:tc>
        <w:tc>
          <w:tcPr>
            <w:tcW w:w="3032" w:type="dxa"/>
            <w:tcBorders/>
            <w:vAlign w:val="center"/>
          </w:tcPr>
          <w:p>
            <w:pPr>
              <w:pStyle w:val="TableContents"/>
              <w:bidi w:val="0"/>
              <w:spacing w:before="0" w:after="283"/>
              <w:jc w:val="left"/>
              <w:rPr/>
            </w:pPr>
            <w:r>
              <w:rPr/>
              <w:t xml:space="preserve">Poitier! Sidney Poitier </w:t>
            </w:r>
          </w:p>
        </w:tc>
        <w:tc>
          <w:tcPr>
            <w:tcW w:w="2464" w:type="dxa"/>
            <w:tcBorders/>
            <w:vAlign w:val="center"/>
          </w:tcPr>
          <w:p>
            <w:pPr>
              <w:pStyle w:val="TableContents"/>
              <w:bidi w:val="0"/>
              <w:spacing w:before="0" w:after="283"/>
              <w:jc w:val="left"/>
              <w:rPr/>
            </w:pPr>
            <w:r>
              <w:rPr/>
              <w:t xml:space="preserve">Smith! Homer Smith </w:t>
            </w:r>
          </w:p>
        </w:tc>
        <w:tc>
          <w:tcPr>
            <w:tcW w:w="1984" w:type="dxa"/>
            <w:tcBorders/>
            <w:vAlign w:val="center"/>
          </w:tcPr>
          <w:p>
            <w:pPr>
              <w:pStyle w:val="TableContents"/>
              <w:bidi w:val="0"/>
              <w:spacing w:before="0" w:after="283"/>
              <w:jc w:val="left"/>
              <w:rPr/>
            </w:pPr>
            <w:r>
              <w:rPr/>
              <w:t xml:space="preserve">Kentän liljat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Finney! Albert Finney </w:t>
            </w:r>
          </w:p>
        </w:tc>
        <w:tc>
          <w:tcPr>
            <w:tcW w:w="3032" w:type="dxa"/>
            <w:tcBorders/>
            <w:vAlign w:val="center"/>
          </w:tcPr>
          <w:p>
            <w:pPr>
              <w:pStyle w:val="TableContents"/>
              <w:bidi w:val="0"/>
              <w:spacing w:before="0" w:after="283"/>
              <w:jc w:val="left"/>
              <w:rPr/>
            </w:pPr>
            <w:r>
              <w:rPr/>
              <w:t xml:space="preserve">Jones! Tom Jones </w:t>
            </w:r>
          </w:p>
        </w:tc>
        <w:tc>
          <w:tcPr>
            <w:tcW w:w="2464" w:type="dxa"/>
            <w:tcBorders/>
            <w:vAlign w:val="center"/>
          </w:tcPr>
          <w:p>
            <w:pPr>
              <w:pStyle w:val="TableContents"/>
              <w:bidi w:val="0"/>
              <w:spacing w:before="0" w:after="283"/>
              <w:jc w:val="left"/>
              <w:rPr/>
            </w:pPr>
            <w:r>
              <w:rPr/>
              <w:t xml:space="preserve">Tom Jones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Harris! Richard Harris </w:t>
            </w:r>
          </w:p>
        </w:tc>
        <w:tc>
          <w:tcPr>
            <w:tcW w:w="3032" w:type="dxa"/>
            <w:tcBorders/>
            <w:vAlign w:val="center"/>
          </w:tcPr>
          <w:p>
            <w:pPr>
              <w:pStyle w:val="TableContents"/>
              <w:bidi w:val="0"/>
              <w:spacing w:before="0" w:after="283"/>
              <w:jc w:val="left"/>
              <w:rPr/>
            </w:pPr>
            <w:r>
              <w:rPr/>
              <w:t xml:space="preserve">Machin! Frank Machin </w:t>
            </w:r>
          </w:p>
        </w:tc>
        <w:tc>
          <w:tcPr>
            <w:tcW w:w="2464" w:type="dxa"/>
            <w:tcBorders/>
            <w:vAlign w:val="center"/>
          </w:tcPr>
          <w:p>
            <w:pPr>
              <w:pStyle w:val="TableContents"/>
              <w:bidi w:val="0"/>
              <w:spacing w:before="0" w:after="283"/>
              <w:jc w:val="left"/>
              <w:rPr/>
            </w:pPr>
            <w:r>
              <w:rPr/>
              <w:t xml:space="preserve">Tämä Sporting Life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Harrison! Rex Harrison </w:t>
            </w:r>
          </w:p>
        </w:tc>
        <w:tc>
          <w:tcPr>
            <w:tcW w:w="3032" w:type="dxa"/>
            <w:tcBorders/>
            <w:vAlign w:val="center"/>
          </w:tcPr>
          <w:p>
            <w:pPr>
              <w:pStyle w:val="TableContents"/>
              <w:bidi w:val="0"/>
              <w:spacing w:before="0" w:after="283"/>
              <w:jc w:val="left"/>
              <w:rPr/>
            </w:pPr>
            <w:r>
              <w:rPr/>
              <w:t xml:space="preserve">Caesar! Julius Caesar </w:t>
            </w:r>
          </w:p>
        </w:tc>
        <w:tc>
          <w:tcPr>
            <w:tcW w:w="2464" w:type="dxa"/>
            <w:tcBorders/>
            <w:vAlign w:val="center"/>
          </w:tcPr>
          <w:p>
            <w:pPr>
              <w:pStyle w:val="TableContents"/>
              <w:bidi w:val="0"/>
              <w:spacing w:before="0" w:after="283"/>
              <w:jc w:val="left"/>
              <w:rPr/>
            </w:pPr>
            <w:r>
              <w:rPr/>
              <w:t xml:space="preserve">Kleopatra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Bannon! Hud Bannon </w:t>
            </w:r>
          </w:p>
        </w:tc>
        <w:tc>
          <w:tcPr>
            <w:tcW w:w="2464" w:type="dxa"/>
            <w:tcBorders/>
            <w:vAlign w:val="center"/>
          </w:tcPr>
          <w:p>
            <w:pPr>
              <w:pStyle w:val="TableContents"/>
              <w:bidi w:val="0"/>
              <w:spacing w:before="0" w:after="283"/>
              <w:jc w:val="left"/>
              <w:rPr/>
            </w:pPr>
            <w:r>
              <w:rPr/>
              <w:t xml:space="preserve">Hud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1964 (37.) </w:t>
            </w:r>
          </w:p>
        </w:tc>
        <w:tc>
          <w:tcPr>
            <w:tcW w:w="3032" w:type="dxa"/>
            <w:tcBorders/>
            <w:vAlign w:val="center"/>
          </w:tcPr>
          <w:p>
            <w:pPr>
              <w:pStyle w:val="TableContents"/>
              <w:bidi w:val="0"/>
              <w:spacing w:before="0" w:after="283"/>
              <w:jc w:val="left"/>
              <w:rPr/>
            </w:pPr>
            <w:r>
              <w:rPr/>
              <w:t xml:space="preserve">Harrison! Rex Harrison </w:t>
            </w:r>
          </w:p>
        </w:tc>
        <w:tc>
          <w:tcPr>
            <w:tcW w:w="2464" w:type="dxa"/>
            <w:tcBorders/>
            <w:vAlign w:val="center"/>
          </w:tcPr>
          <w:p>
            <w:pPr>
              <w:pStyle w:val="TableContents"/>
              <w:bidi w:val="0"/>
              <w:spacing w:before="0" w:after="283"/>
              <w:jc w:val="left"/>
              <w:rPr/>
            </w:pPr>
            <w:r>
              <w:rPr/>
              <w:t xml:space="preserve">Higgins! Professori Henry Higgins </w:t>
            </w:r>
          </w:p>
        </w:tc>
        <w:tc>
          <w:tcPr>
            <w:tcW w:w="1984" w:type="dxa"/>
            <w:tcBorders/>
            <w:vAlign w:val="center"/>
          </w:tcPr>
          <w:p>
            <w:pPr>
              <w:pStyle w:val="TableContents"/>
              <w:bidi w:val="0"/>
              <w:spacing w:before="0" w:after="283"/>
              <w:jc w:val="left"/>
              <w:rPr/>
            </w:pPr>
            <w:r>
              <w:rPr/>
              <w:t xml:space="preserve">My Fair Lady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Becket! Thomas Becket </w:t>
            </w:r>
          </w:p>
        </w:tc>
        <w:tc>
          <w:tcPr>
            <w:tcW w:w="2464" w:type="dxa"/>
            <w:tcBorders/>
            <w:vAlign w:val="center"/>
          </w:tcPr>
          <w:p>
            <w:pPr>
              <w:pStyle w:val="TableContents"/>
              <w:bidi w:val="0"/>
              <w:spacing w:before="0" w:after="283"/>
              <w:jc w:val="left"/>
              <w:rPr/>
            </w:pPr>
            <w:r>
              <w:rPr/>
              <w:t xml:space="preserve">Becket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Henry! Englannin kuningas Henrik II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Quinn! Anthony Quinn </w:t>
            </w:r>
          </w:p>
        </w:tc>
        <w:tc>
          <w:tcPr>
            <w:tcW w:w="3032" w:type="dxa"/>
            <w:tcBorders/>
            <w:vAlign w:val="center"/>
          </w:tcPr>
          <w:p>
            <w:pPr>
              <w:pStyle w:val="TableContents"/>
              <w:bidi w:val="0"/>
              <w:spacing w:before="0" w:after="283"/>
              <w:jc w:val="left"/>
              <w:rPr/>
            </w:pPr>
            <w:r>
              <w:rPr/>
              <w:t xml:space="preserve">Zorba! Alexis Zorba </w:t>
            </w:r>
          </w:p>
        </w:tc>
        <w:tc>
          <w:tcPr>
            <w:tcW w:w="2464" w:type="dxa"/>
            <w:tcBorders/>
            <w:vAlign w:val="center"/>
          </w:tcPr>
          <w:p>
            <w:pPr>
              <w:pStyle w:val="TableContents"/>
              <w:bidi w:val="0"/>
              <w:spacing w:before="0" w:after="283"/>
              <w:jc w:val="left"/>
              <w:rPr/>
            </w:pPr>
            <w:r>
              <w:rPr/>
              <w:t xml:space="preserve">Zorba kreikkalainen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Myyjät! Peter Sellers </w:t>
            </w:r>
          </w:p>
        </w:tc>
        <w:tc>
          <w:tcPr>
            <w:tcW w:w="3032" w:type="dxa"/>
            <w:tcBorders/>
            <w:vAlign w:val="center"/>
          </w:tcPr>
          <w:p>
            <w:pPr>
              <w:pStyle w:val="TableContents"/>
              <w:bidi w:val="0"/>
              <w:spacing w:before="0" w:after="283"/>
              <w:jc w:val="left"/>
              <w:rPr/>
            </w:pPr>
            <w:r>
              <w:rPr/>
              <w:t xml:space="preserve">Mandrake! Ryhmän kapteeni Lionel Mandrake Presidentti Merkin Muffley Tohtori Strangelove - </w:t>
            </w:r>
          </w:p>
        </w:tc>
        <w:tc>
          <w:tcPr>
            <w:tcW w:w="2464" w:type="dxa"/>
            <w:tcBorders/>
            <w:vAlign w:val="center"/>
          </w:tcPr>
          <w:p>
            <w:pPr>
              <w:pStyle w:val="TableContents"/>
              <w:bidi w:val="0"/>
              <w:spacing w:before="0" w:after="283"/>
              <w:jc w:val="left"/>
              <w:rPr/>
            </w:pPr>
            <w:r>
              <w:rPr/>
              <w:t xml:space="preserve">Dr. Strangelove tai: Strovec: Miten opin lopettamaan murehtimisen ja rakastamaan pommia...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1965 (38.) </w:t>
            </w:r>
          </w:p>
        </w:tc>
        <w:tc>
          <w:tcPr>
            <w:tcW w:w="3032" w:type="dxa"/>
            <w:tcBorders/>
            <w:vAlign w:val="center"/>
          </w:tcPr>
          <w:p>
            <w:pPr>
              <w:pStyle w:val="TableContents"/>
              <w:bidi w:val="0"/>
              <w:spacing w:before="0" w:after="283"/>
              <w:jc w:val="left"/>
              <w:rPr/>
            </w:pPr>
            <w:r>
              <w:rPr/>
              <w:t xml:space="preserve">Marvin! Lee Marvin </w:t>
            </w:r>
          </w:p>
        </w:tc>
        <w:tc>
          <w:tcPr>
            <w:tcW w:w="2464" w:type="dxa"/>
            <w:tcBorders/>
            <w:vAlign w:val="center"/>
          </w:tcPr>
          <w:p>
            <w:pPr>
              <w:pStyle w:val="TableContents"/>
              <w:bidi w:val="0"/>
              <w:spacing w:before="0" w:after="283"/>
              <w:jc w:val="left"/>
              <w:rPr/>
            </w:pPr>
            <w:r>
              <w:rPr/>
              <w:t xml:space="preserve">Shelleen! Kid Shelleen Tim Strawn </w:t>
            </w:r>
          </w:p>
        </w:tc>
        <w:tc>
          <w:tcPr>
            <w:tcW w:w="1984" w:type="dxa"/>
            <w:tcBorders/>
            <w:vAlign w:val="center"/>
          </w:tcPr>
          <w:p>
            <w:pPr>
              <w:pStyle w:val="TableContents"/>
              <w:bidi w:val="0"/>
              <w:spacing w:before="0" w:after="283"/>
              <w:jc w:val="left"/>
              <w:rPr/>
            </w:pPr>
            <w:r>
              <w:rPr/>
              <w:t xml:space="preserve">Cat Ballou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Leamas! Alec Leamas </w:t>
            </w:r>
          </w:p>
        </w:tc>
        <w:tc>
          <w:tcPr>
            <w:tcW w:w="2464" w:type="dxa"/>
            <w:tcBorders/>
            <w:vAlign w:val="center"/>
          </w:tcPr>
          <w:p>
            <w:pPr>
              <w:pStyle w:val="TableContents"/>
              <w:bidi w:val="0"/>
              <w:spacing w:before="0" w:after="283"/>
              <w:jc w:val="left"/>
              <w:rPr/>
            </w:pPr>
            <w:r>
              <w:rPr/>
              <w:t xml:space="preserve">Vakooja! Vakooja, joka tuli kylmiltään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Othello </w:t>
            </w:r>
          </w:p>
        </w:tc>
        <w:tc>
          <w:tcPr>
            <w:tcW w:w="2464" w:type="dxa"/>
            <w:tcBorders/>
            <w:vAlign w:val="center"/>
          </w:tcPr>
          <w:p>
            <w:pPr>
              <w:pStyle w:val="TableContents"/>
              <w:bidi w:val="0"/>
              <w:spacing w:before="0" w:after="283"/>
              <w:jc w:val="left"/>
              <w:rPr/>
            </w:pPr>
            <w:r>
              <w:rPr/>
              <w:t xml:space="preserve">Othello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Steiger! Rod Steiger </w:t>
            </w:r>
          </w:p>
        </w:tc>
        <w:tc>
          <w:tcPr>
            <w:tcW w:w="3032" w:type="dxa"/>
            <w:tcBorders/>
            <w:vAlign w:val="center"/>
          </w:tcPr>
          <w:p>
            <w:pPr>
              <w:pStyle w:val="TableContents"/>
              <w:bidi w:val="0"/>
              <w:spacing w:before="0" w:after="283"/>
              <w:jc w:val="left"/>
              <w:rPr/>
            </w:pPr>
            <w:r>
              <w:rPr/>
              <w:t xml:space="preserve">Nazerman! Sol Nazerman </w:t>
            </w:r>
          </w:p>
        </w:tc>
        <w:tc>
          <w:tcPr>
            <w:tcW w:w="2464" w:type="dxa"/>
            <w:tcBorders/>
            <w:vAlign w:val="center"/>
          </w:tcPr>
          <w:p>
            <w:pPr>
              <w:pStyle w:val="TableContents"/>
              <w:bidi w:val="0"/>
              <w:spacing w:before="0" w:after="283"/>
              <w:jc w:val="left"/>
              <w:rPr/>
            </w:pPr>
            <w:r>
              <w:rPr/>
              <w:t xml:space="preserve">Panttilainaamo! Panttilainaamo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Werner! Oskar Werner </w:t>
            </w:r>
          </w:p>
        </w:tc>
        <w:tc>
          <w:tcPr>
            <w:tcW w:w="3032" w:type="dxa"/>
            <w:tcBorders/>
            <w:vAlign w:val="center"/>
          </w:tcPr>
          <w:p>
            <w:pPr>
              <w:pStyle w:val="TableContents"/>
              <w:bidi w:val="0"/>
              <w:spacing w:before="0" w:after="283"/>
              <w:jc w:val="left"/>
              <w:rPr/>
            </w:pPr>
            <w:r>
              <w:rPr/>
              <w:t xml:space="preserve">Schumann! Willie Schumann </w:t>
            </w:r>
          </w:p>
        </w:tc>
        <w:tc>
          <w:tcPr>
            <w:tcW w:w="2464" w:type="dxa"/>
            <w:tcBorders/>
            <w:vAlign w:val="center"/>
          </w:tcPr>
          <w:p>
            <w:pPr>
              <w:pStyle w:val="TableContents"/>
              <w:bidi w:val="0"/>
              <w:spacing w:before="0" w:after="283"/>
              <w:jc w:val="left"/>
              <w:rPr/>
            </w:pPr>
            <w:r>
              <w:rPr/>
              <w:t xml:space="preserve">Hölmöjen laiva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1966 (39.) </w:t>
            </w:r>
          </w:p>
        </w:tc>
        <w:tc>
          <w:tcPr>
            <w:tcW w:w="3032" w:type="dxa"/>
            <w:tcBorders/>
            <w:vAlign w:val="center"/>
          </w:tcPr>
          <w:p>
            <w:pPr>
              <w:pStyle w:val="TableContents"/>
              <w:bidi w:val="0"/>
              <w:spacing w:before="0" w:after="283"/>
              <w:jc w:val="left"/>
              <w:rPr/>
            </w:pPr>
            <w:r>
              <w:rPr/>
              <w:t xml:space="preserve">Scofield! Paul Scofield </w:t>
            </w:r>
          </w:p>
        </w:tc>
        <w:tc>
          <w:tcPr>
            <w:tcW w:w="2464" w:type="dxa"/>
            <w:tcBorders/>
            <w:vAlign w:val="center"/>
          </w:tcPr>
          <w:p>
            <w:pPr>
              <w:pStyle w:val="TableContents"/>
              <w:bidi w:val="0"/>
              <w:spacing w:before="0" w:after="283"/>
              <w:jc w:val="left"/>
              <w:rPr/>
            </w:pPr>
            <w:r>
              <w:rPr/>
              <w:t xml:space="preserve">Lisää! Sir Thomas More </w:t>
            </w:r>
          </w:p>
        </w:tc>
        <w:tc>
          <w:tcPr>
            <w:tcW w:w="1984" w:type="dxa"/>
            <w:tcBorders/>
            <w:vAlign w:val="center"/>
          </w:tcPr>
          <w:p>
            <w:pPr>
              <w:pStyle w:val="TableContents"/>
              <w:bidi w:val="0"/>
              <w:spacing w:before="0" w:after="283"/>
              <w:jc w:val="left"/>
              <w:rPr/>
            </w:pPr>
            <w:r>
              <w:rPr/>
              <w:t xml:space="preserve">Hitto! Mies kaikkina vuodenaikoina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Arkin! Alan Arkin </w:t>
            </w:r>
          </w:p>
        </w:tc>
        <w:tc>
          <w:tcPr>
            <w:tcW w:w="3032" w:type="dxa"/>
            <w:tcBorders/>
            <w:vAlign w:val="center"/>
          </w:tcPr>
          <w:p>
            <w:pPr>
              <w:pStyle w:val="TableContents"/>
              <w:bidi w:val="0"/>
              <w:spacing w:before="0" w:after="283"/>
              <w:jc w:val="left"/>
              <w:rPr/>
            </w:pPr>
            <w:r>
              <w:rPr/>
              <w:t xml:space="preserve">Bozanov! Lt. Rozanov </w:t>
            </w:r>
          </w:p>
        </w:tc>
        <w:tc>
          <w:tcPr>
            <w:tcW w:w="2464" w:type="dxa"/>
            <w:tcBorders/>
            <w:vAlign w:val="center"/>
          </w:tcPr>
          <w:p>
            <w:pPr>
              <w:pStyle w:val="TableContents"/>
              <w:bidi w:val="0"/>
              <w:spacing w:before="0" w:after="283"/>
              <w:jc w:val="left"/>
              <w:rPr/>
            </w:pPr>
            <w:r>
              <w:rPr/>
              <w:t xml:space="preserve">Venäläiset! Venäläiset ovat tulossa, venäläiset ovat tulossa!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George </w:t>
            </w:r>
          </w:p>
        </w:tc>
        <w:tc>
          <w:tcPr>
            <w:tcW w:w="2464" w:type="dxa"/>
            <w:tcBorders/>
            <w:vAlign w:val="center"/>
          </w:tcPr>
          <w:p>
            <w:pPr>
              <w:pStyle w:val="TableContents"/>
              <w:bidi w:val="0"/>
              <w:spacing w:before="0" w:after="283"/>
              <w:jc w:val="left"/>
              <w:rPr/>
            </w:pPr>
            <w:r>
              <w:rPr/>
              <w:t xml:space="preserve">Kuka pelkää Virginia Woolfia?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Caine! Michael Caine </w:t>
            </w:r>
          </w:p>
        </w:tc>
        <w:tc>
          <w:tcPr>
            <w:tcW w:w="3032" w:type="dxa"/>
            <w:tcBorders/>
            <w:vAlign w:val="center"/>
          </w:tcPr>
          <w:p>
            <w:pPr>
              <w:pStyle w:val="TableContents"/>
              <w:bidi w:val="0"/>
              <w:spacing w:before="0" w:after="283"/>
              <w:jc w:val="left"/>
              <w:rPr/>
            </w:pPr>
            <w:r>
              <w:rPr/>
              <w:t xml:space="preserve">Elkins! Alfie Elkins </w:t>
            </w:r>
          </w:p>
        </w:tc>
        <w:tc>
          <w:tcPr>
            <w:tcW w:w="2464" w:type="dxa"/>
            <w:tcBorders/>
            <w:vAlign w:val="center"/>
          </w:tcPr>
          <w:p>
            <w:pPr>
              <w:pStyle w:val="TableContents"/>
              <w:bidi w:val="0"/>
              <w:spacing w:before="0" w:after="283"/>
              <w:jc w:val="left"/>
              <w:rPr/>
            </w:pPr>
            <w:r>
              <w:rPr/>
              <w:t xml:space="preserve">Alfie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McQueen! Steve McQueen </w:t>
            </w:r>
          </w:p>
        </w:tc>
        <w:tc>
          <w:tcPr>
            <w:tcW w:w="3032" w:type="dxa"/>
            <w:tcBorders/>
            <w:vAlign w:val="center"/>
          </w:tcPr>
          <w:p>
            <w:pPr>
              <w:pStyle w:val="TableContents"/>
              <w:bidi w:val="0"/>
              <w:spacing w:before="0" w:after="283"/>
              <w:jc w:val="left"/>
              <w:rPr/>
            </w:pPr>
            <w:r>
              <w:rPr/>
              <w:t xml:space="preserve">Holman! Jake Holman </w:t>
            </w:r>
          </w:p>
        </w:tc>
        <w:tc>
          <w:tcPr>
            <w:tcW w:w="2464" w:type="dxa"/>
            <w:tcBorders/>
            <w:vAlign w:val="center"/>
          </w:tcPr>
          <w:p>
            <w:pPr>
              <w:pStyle w:val="TableContents"/>
              <w:bidi w:val="0"/>
              <w:spacing w:before="0" w:after="283"/>
              <w:jc w:val="left"/>
              <w:rPr/>
            </w:pPr>
            <w:r>
              <w:rPr/>
              <w:t xml:space="preserve">Hiekkaa! Hiekkakiviä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1967 (40.) </w:t>
            </w:r>
          </w:p>
        </w:tc>
        <w:tc>
          <w:tcPr>
            <w:tcW w:w="3032" w:type="dxa"/>
            <w:tcBorders/>
            <w:vAlign w:val="center"/>
          </w:tcPr>
          <w:p>
            <w:pPr>
              <w:pStyle w:val="TableContents"/>
              <w:bidi w:val="0"/>
              <w:spacing w:before="0" w:after="283"/>
              <w:jc w:val="left"/>
              <w:rPr/>
            </w:pPr>
            <w:r>
              <w:rPr/>
              <w:t xml:space="preserve">Steiger! Rod Steiger </w:t>
            </w:r>
          </w:p>
        </w:tc>
        <w:tc>
          <w:tcPr>
            <w:tcW w:w="2464" w:type="dxa"/>
            <w:tcBorders/>
            <w:vAlign w:val="center"/>
          </w:tcPr>
          <w:p>
            <w:pPr>
              <w:pStyle w:val="TableContents"/>
              <w:bidi w:val="0"/>
              <w:spacing w:before="0" w:after="283"/>
              <w:jc w:val="left"/>
              <w:rPr/>
            </w:pPr>
            <w:r>
              <w:rPr/>
              <w:t xml:space="preserve">Poliisipäällikkö Bill Gillespie </w:t>
            </w:r>
          </w:p>
        </w:tc>
        <w:tc>
          <w:tcPr>
            <w:tcW w:w="1984" w:type="dxa"/>
            <w:tcBorders/>
            <w:vAlign w:val="center"/>
          </w:tcPr>
          <w:p>
            <w:pPr>
              <w:pStyle w:val="TableContents"/>
              <w:bidi w:val="0"/>
              <w:spacing w:before="0" w:after="283"/>
              <w:jc w:val="left"/>
              <w:rPr/>
            </w:pPr>
            <w:r>
              <w:rPr/>
              <w:t xml:space="preserve">Yön kuumuudessa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Beatty! Warren Beatty </w:t>
            </w:r>
          </w:p>
        </w:tc>
        <w:tc>
          <w:tcPr>
            <w:tcW w:w="3032" w:type="dxa"/>
            <w:tcBorders/>
            <w:vAlign w:val="center"/>
          </w:tcPr>
          <w:p>
            <w:pPr>
              <w:pStyle w:val="TableContents"/>
              <w:bidi w:val="0"/>
              <w:spacing w:before="0" w:after="283"/>
              <w:jc w:val="left"/>
              <w:rPr/>
            </w:pPr>
            <w:r>
              <w:rPr/>
              <w:t xml:space="preserve">Barrow! Clyde Barrow </w:t>
            </w:r>
          </w:p>
        </w:tc>
        <w:tc>
          <w:tcPr>
            <w:tcW w:w="2464" w:type="dxa"/>
            <w:tcBorders/>
            <w:vAlign w:val="center"/>
          </w:tcPr>
          <w:p>
            <w:pPr>
              <w:pStyle w:val="TableContents"/>
              <w:bidi w:val="0"/>
              <w:spacing w:before="0" w:after="283"/>
              <w:jc w:val="left"/>
              <w:rPr/>
            </w:pPr>
            <w:r>
              <w:rPr/>
              <w:t xml:space="preserve">Bonnie ja Clyde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Braddock! Benjamin Braddock </w:t>
            </w:r>
          </w:p>
        </w:tc>
        <w:tc>
          <w:tcPr>
            <w:tcW w:w="2464" w:type="dxa"/>
            <w:tcBorders/>
            <w:vAlign w:val="center"/>
          </w:tcPr>
          <w:p>
            <w:pPr>
              <w:pStyle w:val="TableContents"/>
              <w:bidi w:val="0"/>
              <w:spacing w:before="0" w:after="283"/>
              <w:jc w:val="left"/>
              <w:rPr/>
            </w:pPr>
            <w:r>
              <w:rPr/>
              <w:t xml:space="preserve">Valmistu! Valmistujaiset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Jackson! Lucas ``Cool Hand Luke'' Jackson </w:t>
            </w:r>
          </w:p>
        </w:tc>
        <w:tc>
          <w:tcPr>
            <w:tcW w:w="2464" w:type="dxa"/>
            <w:tcBorders/>
            <w:vAlign w:val="center"/>
          </w:tcPr>
          <w:p>
            <w:pPr>
              <w:pStyle w:val="TableContents"/>
              <w:bidi w:val="0"/>
              <w:spacing w:before="0" w:after="283"/>
              <w:jc w:val="left"/>
              <w:rPr/>
            </w:pPr>
            <w:r>
              <w:rPr/>
              <w:t xml:space="preserve">Cool Hand Luke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 </w:t>
            </w:r>
          </w:p>
        </w:tc>
        <w:tc>
          <w:tcPr>
            <w:tcW w:w="3032" w:type="dxa"/>
            <w:tcBorders/>
            <w:vAlign w:val="center"/>
          </w:tcPr>
          <w:p>
            <w:pPr>
              <w:pStyle w:val="TableContents"/>
              <w:bidi w:val="0"/>
              <w:spacing w:before="0" w:after="283"/>
              <w:jc w:val="left"/>
              <w:rPr/>
            </w:pPr>
            <w:r>
              <w:rPr/>
              <w:t xml:space="preserve">Drayton! Matt Drayton </w:t>
            </w:r>
          </w:p>
        </w:tc>
        <w:tc>
          <w:tcPr>
            <w:tcW w:w="2464" w:type="dxa"/>
            <w:tcBorders/>
            <w:vAlign w:val="center"/>
          </w:tcPr>
          <w:p>
            <w:pPr>
              <w:pStyle w:val="TableContents"/>
              <w:bidi w:val="0"/>
              <w:spacing w:before="0" w:after="283"/>
              <w:jc w:val="left"/>
              <w:rPr/>
            </w:pPr>
            <w:r>
              <w:rPr/>
              <w:t xml:space="preserve">Arvaa kuka tulee illalliselle?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1968 (41.) </w:t>
            </w:r>
          </w:p>
        </w:tc>
        <w:tc>
          <w:tcPr>
            <w:tcW w:w="3032" w:type="dxa"/>
            <w:tcBorders/>
            <w:vAlign w:val="center"/>
          </w:tcPr>
          <w:p>
            <w:pPr>
              <w:pStyle w:val="TableContents"/>
              <w:bidi w:val="0"/>
              <w:spacing w:before="0" w:after="283"/>
              <w:jc w:val="left"/>
              <w:rPr/>
            </w:pPr>
            <w:r>
              <w:rPr/>
              <w:t xml:space="preserve">Robertson! Cliff Robertson </w:t>
            </w:r>
          </w:p>
        </w:tc>
        <w:tc>
          <w:tcPr>
            <w:tcW w:w="2464" w:type="dxa"/>
            <w:tcBorders/>
            <w:vAlign w:val="center"/>
          </w:tcPr>
          <w:p>
            <w:pPr>
              <w:pStyle w:val="TableContents"/>
              <w:bidi w:val="0"/>
              <w:spacing w:before="0" w:after="283"/>
              <w:jc w:val="left"/>
              <w:rPr/>
            </w:pPr>
            <w:r>
              <w:rPr/>
              <w:t xml:space="preserve">Gordon! Charly Gordon </w:t>
            </w:r>
          </w:p>
        </w:tc>
        <w:tc>
          <w:tcPr>
            <w:tcW w:w="1984" w:type="dxa"/>
            <w:tcBorders/>
            <w:vAlign w:val="center"/>
          </w:tcPr>
          <w:p>
            <w:pPr>
              <w:pStyle w:val="TableContents"/>
              <w:bidi w:val="0"/>
              <w:spacing w:before="0" w:after="283"/>
              <w:jc w:val="left"/>
              <w:rPr/>
            </w:pPr>
            <w:r>
              <w:rPr/>
              <w:t xml:space="preserve">Charly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Arkin! Alan Arkin </w:t>
            </w:r>
          </w:p>
        </w:tc>
        <w:tc>
          <w:tcPr>
            <w:tcW w:w="3032" w:type="dxa"/>
            <w:tcBorders/>
            <w:vAlign w:val="center"/>
          </w:tcPr>
          <w:p>
            <w:pPr>
              <w:pStyle w:val="TableContents"/>
              <w:bidi w:val="0"/>
              <w:spacing w:before="0" w:after="283"/>
              <w:jc w:val="left"/>
              <w:rPr/>
            </w:pPr>
            <w:r>
              <w:rPr/>
              <w:t xml:space="preserve">Laulaja! John Singer </w:t>
            </w:r>
          </w:p>
        </w:tc>
        <w:tc>
          <w:tcPr>
            <w:tcW w:w="2464" w:type="dxa"/>
            <w:tcBorders/>
            <w:vAlign w:val="center"/>
          </w:tcPr>
          <w:p>
            <w:pPr>
              <w:pStyle w:val="TableContents"/>
              <w:bidi w:val="0"/>
              <w:spacing w:before="0" w:after="283"/>
              <w:jc w:val="left"/>
              <w:rPr/>
            </w:pPr>
            <w:r>
              <w:rPr/>
              <w:t xml:space="preserve">Sydän! Sydän on yksinäinen metsästäjä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Bates! Alan Bates </w:t>
            </w:r>
          </w:p>
        </w:tc>
        <w:tc>
          <w:tcPr>
            <w:tcW w:w="3032" w:type="dxa"/>
            <w:tcBorders/>
            <w:vAlign w:val="center"/>
          </w:tcPr>
          <w:p>
            <w:pPr>
              <w:pStyle w:val="TableContents"/>
              <w:bidi w:val="0"/>
              <w:spacing w:before="0" w:after="283"/>
              <w:jc w:val="left"/>
              <w:rPr/>
            </w:pPr>
            <w:r>
              <w:rPr/>
              <w:t xml:space="preserve">Bok! Yakov Bok </w:t>
            </w:r>
          </w:p>
        </w:tc>
        <w:tc>
          <w:tcPr>
            <w:tcW w:w="2464" w:type="dxa"/>
            <w:tcBorders/>
            <w:vAlign w:val="center"/>
          </w:tcPr>
          <w:p>
            <w:pPr>
              <w:pStyle w:val="TableContents"/>
              <w:bidi w:val="0"/>
              <w:spacing w:before="0" w:after="283"/>
              <w:jc w:val="left"/>
              <w:rPr/>
            </w:pPr>
            <w:r>
              <w:rPr/>
              <w:t xml:space="preserve">Korjaaja! Korjaaja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Moody! Ron Moody </w:t>
            </w:r>
          </w:p>
        </w:tc>
        <w:tc>
          <w:tcPr>
            <w:tcW w:w="3032" w:type="dxa"/>
            <w:tcBorders/>
            <w:vAlign w:val="center"/>
          </w:tcPr>
          <w:p>
            <w:pPr>
              <w:pStyle w:val="TableContents"/>
              <w:bidi w:val="0"/>
              <w:spacing w:before="0" w:after="283"/>
              <w:jc w:val="left"/>
              <w:rPr/>
            </w:pPr>
            <w:r>
              <w:rPr/>
              <w:t xml:space="preserve">Fagin </w:t>
            </w:r>
          </w:p>
        </w:tc>
        <w:tc>
          <w:tcPr>
            <w:tcW w:w="2464" w:type="dxa"/>
            <w:tcBorders/>
            <w:vAlign w:val="center"/>
          </w:tcPr>
          <w:p>
            <w:pPr>
              <w:pStyle w:val="TableContents"/>
              <w:bidi w:val="0"/>
              <w:spacing w:before="0" w:after="283"/>
              <w:jc w:val="left"/>
              <w:rPr/>
            </w:pPr>
            <w:r>
              <w:rPr/>
              <w:t xml:space="preserve">Oliver!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Henry! Englannin kuningas Henrik II </w:t>
            </w:r>
          </w:p>
        </w:tc>
        <w:tc>
          <w:tcPr>
            <w:tcW w:w="2464" w:type="dxa"/>
            <w:tcBorders/>
            <w:vAlign w:val="center"/>
          </w:tcPr>
          <w:p>
            <w:pPr>
              <w:pStyle w:val="TableContents"/>
              <w:bidi w:val="0"/>
              <w:spacing w:before="0" w:after="283"/>
              <w:jc w:val="left"/>
              <w:rPr/>
            </w:pPr>
            <w:r>
              <w:rPr/>
              <w:t xml:space="preserve">Leijona! Leijona talvella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1969 (42.) </w:t>
            </w:r>
          </w:p>
        </w:tc>
        <w:tc>
          <w:tcPr>
            <w:tcW w:w="3032" w:type="dxa"/>
            <w:tcBorders/>
            <w:vAlign w:val="center"/>
          </w:tcPr>
          <w:p>
            <w:pPr>
              <w:pStyle w:val="TableContents"/>
              <w:bidi w:val="0"/>
              <w:spacing w:before="0" w:after="283"/>
              <w:jc w:val="left"/>
              <w:rPr/>
            </w:pPr>
            <w:r>
              <w:rPr/>
              <w:t xml:space="preserve">Wayne! John Wayne </w:t>
            </w:r>
          </w:p>
        </w:tc>
        <w:tc>
          <w:tcPr>
            <w:tcW w:w="2464" w:type="dxa"/>
            <w:tcBorders/>
            <w:vAlign w:val="center"/>
          </w:tcPr>
          <w:p>
            <w:pPr>
              <w:pStyle w:val="TableContents"/>
              <w:bidi w:val="0"/>
              <w:spacing w:before="0" w:after="283"/>
              <w:jc w:val="left"/>
              <w:rPr/>
            </w:pPr>
            <w:r>
              <w:rPr/>
              <w:t xml:space="preserve">Cogburn! Reuben ``Rooster'' Cogburn </w:t>
            </w:r>
          </w:p>
        </w:tc>
        <w:tc>
          <w:tcPr>
            <w:tcW w:w="1984" w:type="dxa"/>
            <w:tcBorders/>
            <w:vAlign w:val="center"/>
          </w:tcPr>
          <w:p>
            <w:pPr>
              <w:pStyle w:val="TableContents"/>
              <w:bidi w:val="0"/>
              <w:spacing w:before="0" w:after="283"/>
              <w:jc w:val="left"/>
              <w:rPr/>
            </w:pPr>
            <w:r>
              <w:rPr/>
              <w:t xml:space="preserve">True Grit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Henry! Englannin kuningas Henrik VIII </w:t>
            </w:r>
          </w:p>
        </w:tc>
        <w:tc>
          <w:tcPr>
            <w:tcW w:w="2464" w:type="dxa"/>
            <w:tcBorders/>
            <w:vAlign w:val="center"/>
          </w:tcPr>
          <w:p>
            <w:pPr>
              <w:pStyle w:val="TableContents"/>
              <w:bidi w:val="0"/>
              <w:spacing w:before="0" w:after="283"/>
              <w:jc w:val="left"/>
              <w:rPr/>
            </w:pPr>
            <w:r>
              <w:rPr/>
              <w:t xml:space="preserve">Tuhannen päivän Anne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Rizzo! Enrico Salvatore ``Ratso'' ``Rico'' Rizzo! </w:t>
            </w:r>
          </w:p>
        </w:tc>
        <w:tc>
          <w:tcPr>
            <w:tcW w:w="2464" w:type="dxa"/>
            <w:tcBorders/>
            <w:vAlign w:val="center"/>
          </w:tcPr>
          <w:p>
            <w:pPr>
              <w:pStyle w:val="TableContents"/>
              <w:bidi w:val="0"/>
              <w:spacing w:before="0" w:after="283"/>
              <w:jc w:val="left"/>
              <w:rPr/>
            </w:pPr>
            <w:r>
              <w:rPr/>
              <w:t xml:space="preserve">Midnight Cowboy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Chipping! Arthur Chipping </w:t>
            </w:r>
          </w:p>
        </w:tc>
        <w:tc>
          <w:tcPr>
            <w:tcW w:w="2464" w:type="dxa"/>
            <w:tcBorders/>
            <w:vAlign w:val="center"/>
          </w:tcPr>
          <w:p>
            <w:pPr>
              <w:pStyle w:val="TableContents"/>
              <w:bidi w:val="0"/>
              <w:spacing w:before="0" w:after="283"/>
              <w:jc w:val="left"/>
              <w:rPr/>
            </w:pPr>
            <w:r>
              <w:rPr/>
              <w:t xml:space="preserve">Hyvästi, herra Chips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Voight! Jon Voight </w:t>
            </w:r>
          </w:p>
        </w:tc>
        <w:tc>
          <w:tcPr>
            <w:tcW w:w="3032" w:type="dxa"/>
            <w:tcBorders/>
            <w:vAlign w:val="center"/>
          </w:tcPr>
          <w:p>
            <w:pPr>
              <w:pStyle w:val="TableContents"/>
              <w:bidi w:val="0"/>
              <w:spacing w:before="0" w:after="283"/>
              <w:jc w:val="left"/>
              <w:rPr/>
            </w:pPr>
            <w:r>
              <w:rPr/>
              <w:t xml:space="preserve">Buck! Joe Buck </w:t>
            </w:r>
          </w:p>
        </w:tc>
        <w:tc>
          <w:tcPr>
            <w:tcW w:w="2464" w:type="dxa"/>
            <w:tcBorders/>
            <w:vAlign w:val="center"/>
          </w:tcPr>
          <w:p>
            <w:pPr>
              <w:pStyle w:val="TableContents"/>
              <w:bidi w:val="0"/>
              <w:spacing w:before="0" w:after="283"/>
              <w:jc w:val="left"/>
              <w:rPr/>
            </w:pPr>
            <w:r>
              <w:rPr/>
              <w:t xml:space="preserve">Midnight Cowboy 1970-luku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1970 (43.) </w:t>
            </w:r>
          </w:p>
        </w:tc>
        <w:tc>
          <w:tcPr>
            <w:tcW w:w="3032" w:type="dxa"/>
            <w:tcBorders/>
            <w:vAlign w:val="center"/>
          </w:tcPr>
          <w:p>
            <w:pPr>
              <w:pStyle w:val="TableContents"/>
              <w:bidi w:val="0"/>
              <w:spacing w:before="0" w:after="283"/>
              <w:jc w:val="left"/>
              <w:rPr/>
            </w:pPr>
            <w:r>
              <w:rPr/>
              <w:t xml:space="preserve">Scott! George C. Scott </w:t>
            </w:r>
          </w:p>
        </w:tc>
        <w:tc>
          <w:tcPr>
            <w:tcW w:w="2464" w:type="dxa"/>
            <w:tcBorders/>
            <w:vAlign w:val="center"/>
          </w:tcPr>
          <w:p>
            <w:pPr>
              <w:pStyle w:val="TableContents"/>
              <w:bidi w:val="0"/>
              <w:spacing w:before="0" w:after="283"/>
              <w:jc w:val="left"/>
              <w:rPr/>
            </w:pPr>
            <w:r>
              <w:rPr/>
              <w:t xml:space="preserve">Patton! Kenraali George S. Patton Jr. </w:t>
            </w:r>
          </w:p>
        </w:tc>
        <w:tc>
          <w:tcPr>
            <w:tcW w:w="1984" w:type="dxa"/>
            <w:tcBorders/>
            <w:vAlign w:val="center"/>
          </w:tcPr>
          <w:p>
            <w:pPr>
              <w:pStyle w:val="TableContents"/>
              <w:bidi w:val="0"/>
              <w:spacing w:before="0" w:after="283"/>
              <w:jc w:val="left"/>
              <w:rPr/>
            </w:pPr>
            <w:r>
              <w:rPr/>
              <w:t xml:space="preserve">Patton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Douglas! Melvyn Douglas </w:t>
            </w:r>
          </w:p>
        </w:tc>
        <w:tc>
          <w:tcPr>
            <w:tcW w:w="3032" w:type="dxa"/>
            <w:tcBorders/>
            <w:vAlign w:val="center"/>
          </w:tcPr>
          <w:p>
            <w:pPr>
              <w:pStyle w:val="TableContents"/>
              <w:bidi w:val="0"/>
              <w:spacing w:before="0" w:after="283"/>
              <w:jc w:val="left"/>
              <w:rPr/>
            </w:pPr>
            <w:r>
              <w:rPr/>
              <w:t xml:space="preserve">Garrison! Tom Garrison </w:t>
            </w:r>
          </w:p>
        </w:tc>
        <w:tc>
          <w:tcPr>
            <w:tcW w:w="2464" w:type="dxa"/>
            <w:tcBorders/>
            <w:vAlign w:val="center"/>
          </w:tcPr>
          <w:p>
            <w:pPr>
              <w:pStyle w:val="TableContents"/>
              <w:bidi w:val="0"/>
              <w:spacing w:before="0" w:after="283"/>
              <w:jc w:val="left"/>
              <w:rPr/>
            </w:pPr>
            <w:r>
              <w:rPr/>
              <w:t xml:space="preserve">En koskaan laulanut isälleni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Jones! James Earl Jones </w:t>
            </w:r>
          </w:p>
        </w:tc>
        <w:tc>
          <w:tcPr>
            <w:tcW w:w="3032" w:type="dxa"/>
            <w:tcBorders/>
            <w:vAlign w:val="center"/>
          </w:tcPr>
          <w:p>
            <w:pPr>
              <w:pStyle w:val="TableContents"/>
              <w:bidi w:val="0"/>
              <w:spacing w:before="0" w:after="283"/>
              <w:jc w:val="left"/>
              <w:rPr/>
            </w:pPr>
            <w:r>
              <w:rPr/>
              <w:t xml:space="preserve">Jefferson! Jack Jefferson </w:t>
            </w:r>
          </w:p>
        </w:tc>
        <w:tc>
          <w:tcPr>
            <w:tcW w:w="2464" w:type="dxa"/>
            <w:tcBorders/>
            <w:vAlign w:val="center"/>
          </w:tcPr>
          <w:p>
            <w:pPr>
              <w:pStyle w:val="TableContents"/>
              <w:bidi w:val="0"/>
              <w:spacing w:before="0" w:after="283"/>
              <w:jc w:val="left"/>
              <w:rPr/>
            </w:pPr>
            <w:r>
              <w:rPr/>
              <w:t xml:space="preserve">Hienoa! Suuri valkoinen toivo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Dupea! Robert Eroica Dupea </w:t>
            </w:r>
          </w:p>
        </w:tc>
        <w:tc>
          <w:tcPr>
            <w:tcW w:w="2464" w:type="dxa"/>
            <w:tcBorders/>
            <w:vAlign w:val="center"/>
          </w:tcPr>
          <w:p>
            <w:pPr>
              <w:pStyle w:val="TableContents"/>
              <w:bidi w:val="0"/>
              <w:spacing w:before="0" w:after="283"/>
              <w:jc w:val="left"/>
              <w:rPr/>
            </w:pPr>
            <w:r>
              <w:rPr/>
              <w:t xml:space="preserve">Viisi helppoa palaa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O'Neal! Ryan O'Neal </w:t>
            </w:r>
          </w:p>
        </w:tc>
        <w:tc>
          <w:tcPr>
            <w:tcW w:w="3032" w:type="dxa"/>
            <w:tcBorders/>
            <w:vAlign w:val="center"/>
          </w:tcPr>
          <w:p>
            <w:pPr>
              <w:pStyle w:val="TableContents"/>
              <w:bidi w:val="0"/>
              <w:spacing w:before="0" w:after="283"/>
              <w:jc w:val="left"/>
              <w:rPr/>
            </w:pPr>
            <w:r>
              <w:rPr/>
              <w:t xml:space="preserve">Barrett! Oliver Barrett IV </w:t>
            </w:r>
          </w:p>
        </w:tc>
        <w:tc>
          <w:tcPr>
            <w:tcW w:w="2464" w:type="dxa"/>
            <w:tcBorders/>
            <w:vAlign w:val="center"/>
          </w:tcPr>
          <w:p>
            <w:pPr>
              <w:pStyle w:val="TableContents"/>
              <w:bidi w:val="0"/>
              <w:spacing w:before="0" w:after="283"/>
              <w:jc w:val="left"/>
              <w:rPr/>
            </w:pPr>
            <w:r>
              <w:rPr/>
              <w:t xml:space="preserve">Rakkaustarina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1971 (44.) </w:t>
            </w:r>
          </w:p>
        </w:tc>
        <w:tc>
          <w:tcPr>
            <w:tcW w:w="3032" w:type="dxa"/>
            <w:tcBorders/>
            <w:vAlign w:val="center"/>
          </w:tcPr>
          <w:p>
            <w:pPr>
              <w:pStyle w:val="TableContents"/>
              <w:bidi w:val="0"/>
              <w:spacing w:before="0" w:after="283"/>
              <w:jc w:val="left"/>
              <w:rPr/>
            </w:pPr>
            <w:r>
              <w:rPr/>
              <w:t xml:space="preserve">Hackman! Gene Hackman </w:t>
            </w:r>
          </w:p>
        </w:tc>
        <w:tc>
          <w:tcPr>
            <w:tcW w:w="2464" w:type="dxa"/>
            <w:tcBorders/>
            <w:vAlign w:val="center"/>
          </w:tcPr>
          <w:p>
            <w:pPr>
              <w:pStyle w:val="TableContents"/>
              <w:bidi w:val="0"/>
              <w:spacing w:before="0" w:after="283"/>
              <w:jc w:val="left"/>
              <w:rPr/>
            </w:pPr>
            <w:r>
              <w:rPr/>
              <w:t xml:space="preserve">Doyle! Etsivä Jimmy "Kippisilmä" Doyle - </w:t>
            </w:r>
          </w:p>
        </w:tc>
        <w:tc>
          <w:tcPr>
            <w:tcW w:w="1984" w:type="dxa"/>
            <w:tcBorders/>
            <w:vAlign w:val="center"/>
          </w:tcPr>
          <w:p>
            <w:pPr>
              <w:pStyle w:val="TableContents"/>
              <w:bidi w:val="0"/>
              <w:spacing w:before="0" w:after="283"/>
              <w:jc w:val="left"/>
              <w:rPr/>
            </w:pPr>
            <w:r>
              <w:rPr/>
              <w:t xml:space="preserve">Ranskalainen! Ranskalainen yhteys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Finch! Peter Finch </w:t>
            </w:r>
          </w:p>
        </w:tc>
        <w:tc>
          <w:tcPr>
            <w:tcW w:w="3032" w:type="dxa"/>
            <w:tcBorders/>
            <w:vAlign w:val="center"/>
          </w:tcPr>
          <w:p>
            <w:pPr>
              <w:pStyle w:val="TableContents"/>
              <w:bidi w:val="0"/>
              <w:spacing w:before="0" w:after="283"/>
              <w:jc w:val="left"/>
              <w:rPr/>
            </w:pPr>
            <w:r>
              <w:rPr/>
              <w:t xml:space="preserve">Hirsh! Tohtori Daniel Hirsh </w:t>
            </w:r>
          </w:p>
        </w:tc>
        <w:tc>
          <w:tcPr>
            <w:tcW w:w="2464" w:type="dxa"/>
            <w:tcBorders/>
            <w:vAlign w:val="center"/>
          </w:tcPr>
          <w:p>
            <w:pPr>
              <w:pStyle w:val="TableContents"/>
              <w:bidi w:val="0"/>
              <w:spacing w:before="0" w:after="283"/>
              <w:jc w:val="left"/>
              <w:rPr/>
            </w:pPr>
            <w:r>
              <w:rPr/>
              <w:t xml:space="preserve">Verinen sunnuntai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Matthau! Walter Matthau </w:t>
            </w:r>
          </w:p>
        </w:tc>
        <w:tc>
          <w:tcPr>
            <w:tcW w:w="3032" w:type="dxa"/>
            <w:tcBorders/>
            <w:vAlign w:val="center"/>
          </w:tcPr>
          <w:p>
            <w:pPr>
              <w:pStyle w:val="TableContents"/>
              <w:bidi w:val="0"/>
              <w:spacing w:before="0" w:after="283"/>
              <w:jc w:val="left"/>
              <w:rPr/>
            </w:pPr>
            <w:r>
              <w:rPr/>
              <w:t xml:space="preserve">Kotcher! Joseph P. Kotcher </w:t>
            </w:r>
          </w:p>
        </w:tc>
        <w:tc>
          <w:tcPr>
            <w:tcW w:w="2464" w:type="dxa"/>
            <w:tcBorders/>
            <w:vAlign w:val="center"/>
          </w:tcPr>
          <w:p>
            <w:pPr>
              <w:pStyle w:val="TableContents"/>
              <w:bidi w:val="0"/>
              <w:spacing w:before="0" w:after="283"/>
              <w:jc w:val="left"/>
              <w:rPr/>
            </w:pPr>
            <w:r>
              <w:rPr/>
              <w:t xml:space="preserve">Kotch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Scott! George C. Scott </w:t>
            </w:r>
          </w:p>
        </w:tc>
        <w:tc>
          <w:tcPr>
            <w:tcW w:w="3032" w:type="dxa"/>
            <w:tcBorders/>
            <w:vAlign w:val="center"/>
          </w:tcPr>
          <w:p>
            <w:pPr>
              <w:pStyle w:val="TableContents"/>
              <w:bidi w:val="0"/>
              <w:spacing w:before="0" w:after="283"/>
              <w:jc w:val="left"/>
              <w:rPr/>
            </w:pPr>
            <w:r>
              <w:rPr/>
              <w:t xml:space="preserve">Bock! Tohtori Herbert Bock </w:t>
            </w:r>
          </w:p>
        </w:tc>
        <w:tc>
          <w:tcPr>
            <w:tcW w:w="2464" w:type="dxa"/>
            <w:tcBorders/>
            <w:vAlign w:val="center"/>
          </w:tcPr>
          <w:p>
            <w:pPr>
              <w:pStyle w:val="TableContents"/>
              <w:bidi w:val="0"/>
              <w:spacing w:before="0" w:after="283"/>
              <w:jc w:val="left"/>
              <w:rPr/>
            </w:pPr>
            <w:r>
              <w:rPr/>
              <w:t xml:space="preserve">Sairaala! Sairaala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Topol </w:t>
            </w:r>
          </w:p>
        </w:tc>
        <w:tc>
          <w:tcPr>
            <w:tcW w:w="3032" w:type="dxa"/>
            <w:tcBorders/>
            <w:vAlign w:val="center"/>
          </w:tcPr>
          <w:p>
            <w:pPr>
              <w:pStyle w:val="TableContents"/>
              <w:bidi w:val="0"/>
              <w:spacing w:before="0" w:after="283"/>
              <w:jc w:val="left"/>
              <w:rPr/>
            </w:pPr>
            <w:r>
              <w:rPr/>
              <w:t xml:space="preserve">Tevye! Tevye </w:t>
            </w:r>
          </w:p>
        </w:tc>
        <w:tc>
          <w:tcPr>
            <w:tcW w:w="2464" w:type="dxa"/>
            <w:tcBorders/>
            <w:vAlign w:val="center"/>
          </w:tcPr>
          <w:p>
            <w:pPr>
              <w:pStyle w:val="TableContents"/>
              <w:bidi w:val="0"/>
              <w:spacing w:before="0" w:after="283"/>
              <w:jc w:val="left"/>
              <w:rPr/>
            </w:pPr>
            <w:r>
              <w:rPr/>
              <w:t xml:space="preserve">Viulunsoittaja katolla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1972 (45.) </w:t>
            </w:r>
          </w:p>
        </w:tc>
        <w:tc>
          <w:tcPr>
            <w:tcW w:w="3032" w:type="dxa"/>
            <w:tcBorders/>
            <w:vAlign w:val="center"/>
          </w:tcPr>
          <w:p>
            <w:pPr>
              <w:pStyle w:val="TableContents"/>
              <w:bidi w:val="0"/>
              <w:spacing w:before="0" w:after="283"/>
              <w:jc w:val="left"/>
              <w:rPr/>
            </w:pPr>
            <w:r>
              <w:rPr/>
              <w:t xml:space="preserve">Brando! Marlon Brando. </w:t>
            </w:r>
          </w:p>
        </w:tc>
        <w:tc>
          <w:tcPr>
            <w:tcW w:w="2464" w:type="dxa"/>
            <w:tcBorders/>
            <w:vAlign w:val="center"/>
          </w:tcPr>
          <w:p>
            <w:pPr>
              <w:pStyle w:val="TableContents"/>
              <w:bidi w:val="0"/>
              <w:spacing w:before="0" w:after="283"/>
              <w:jc w:val="left"/>
              <w:rPr/>
            </w:pPr>
            <w:r>
              <w:rPr/>
              <w:t xml:space="preserve">Corleone! Vito Corleone </w:t>
            </w:r>
          </w:p>
        </w:tc>
        <w:tc>
          <w:tcPr>
            <w:tcW w:w="1984" w:type="dxa"/>
            <w:tcBorders/>
            <w:vAlign w:val="center"/>
          </w:tcPr>
          <w:p>
            <w:pPr>
              <w:pStyle w:val="TableContents"/>
              <w:bidi w:val="0"/>
              <w:spacing w:before="0" w:after="283"/>
              <w:jc w:val="left"/>
              <w:rPr/>
            </w:pPr>
            <w:r>
              <w:rPr/>
              <w:t xml:space="preserve">Kummisetä! Kummisetä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Caine! Michael Caine </w:t>
            </w:r>
          </w:p>
        </w:tc>
        <w:tc>
          <w:tcPr>
            <w:tcW w:w="3032" w:type="dxa"/>
            <w:tcBorders/>
            <w:vAlign w:val="center"/>
          </w:tcPr>
          <w:p>
            <w:pPr>
              <w:pStyle w:val="TableContents"/>
              <w:bidi w:val="0"/>
              <w:spacing w:before="0" w:after="283"/>
              <w:jc w:val="left"/>
              <w:rPr/>
            </w:pPr>
            <w:r>
              <w:rPr/>
              <w:t xml:space="preserve">Tindle! Milo Tindle </w:t>
            </w:r>
          </w:p>
        </w:tc>
        <w:tc>
          <w:tcPr>
            <w:tcW w:w="2464" w:type="dxa"/>
            <w:tcBorders/>
            <w:vAlign w:val="center"/>
          </w:tcPr>
          <w:p>
            <w:pPr>
              <w:pStyle w:val="TableContents"/>
              <w:bidi w:val="0"/>
              <w:spacing w:before="0" w:after="283"/>
              <w:jc w:val="left"/>
              <w:rPr/>
            </w:pPr>
            <w:r>
              <w:rPr/>
              <w:t xml:space="preserve">Etsivä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Wyke! Andrew Wyke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Gurney! Jack Gurney, 14. Gurneyn jaarli... </w:t>
            </w:r>
          </w:p>
        </w:tc>
        <w:tc>
          <w:tcPr>
            <w:tcW w:w="2464" w:type="dxa"/>
            <w:tcBorders/>
            <w:vAlign w:val="center"/>
          </w:tcPr>
          <w:p>
            <w:pPr>
              <w:pStyle w:val="TableContents"/>
              <w:bidi w:val="0"/>
              <w:spacing w:before="0" w:after="283"/>
              <w:jc w:val="left"/>
              <w:rPr/>
            </w:pPr>
            <w:r>
              <w:rPr/>
              <w:t xml:space="preserve">Tuomio! Hallitseva luokka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Winfield! Paul Winfield </w:t>
            </w:r>
          </w:p>
        </w:tc>
        <w:tc>
          <w:tcPr>
            <w:tcW w:w="3032" w:type="dxa"/>
            <w:tcBorders/>
            <w:vAlign w:val="center"/>
          </w:tcPr>
          <w:p>
            <w:pPr>
              <w:pStyle w:val="TableContents"/>
              <w:bidi w:val="0"/>
              <w:spacing w:before="0" w:after="283"/>
              <w:jc w:val="left"/>
              <w:rPr/>
            </w:pPr>
            <w:r>
              <w:rPr/>
              <w:t xml:space="preserve">Morgan! Nathan Lee Morgan </w:t>
            </w:r>
          </w:p>
        </w:tc>
        <w:tc>
          <w:tcPr>
            <w:tcW w:w="2464" w:type="dxa"/>
            <w:tcBorders/>
            <w:vAlign w:val="center"/>
          </w:tcPr>
          <w:p>
            <w:pPr>
              <w:pStyle w:val="TableContents"/>
              <w:bidi w:val="0"/>
              <w:spacing w:before="0" w:after="283"/>
              <w:jc w:val="left"/>
              <w:rPr/>
            </w:pPr>
            <w:r>
              <w:rPr/>
              <w:t xml:space="preserve">Sounder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1973 (46.) </w:t>
            </w:r>
          </w:p>
        </w:tc>
        <w:tc>
          <w:tcPr>
            <w:tcW w:w="3032" w:type="dxa"/>
            <w:tcBorders/>
            <w:vAlign w:val="center"/>
          </w:tcPr>
          <w:p>
            <w:pPr>
              <w:pStyle w:val="TableContents"/>
              <w:bidi w:val="0"/>
              <w:spacing w:before="0" w:after="283"/>
              <w:jc w:val="left"/>
              <w:rPr/>
            </w:pPr>
            <w:r>
              <w:rPr/>
              <w:t xml:space="preserve">Lemmon! Jack Lemmon </w:t>
            </w:r>
          </w:p>
        </w:tc>
        <w:tc>
          <w:tcPr>
            <w:tcW w:w="2464" w:type="dxa"/>
            <w:tcBorders/>
            <w:vAlign w:val="center"/>
          </w:tcPr>
          <w:p>
            <w:pPr>
              <w:pStyle w:val="TableContents"/>
              <w:bidi w:val="0"/>
              <w:spacing w:before="0" w:after="283"/>
              <w:jc w:val="left"/>
              <w:rPr/>
            </w:pPr>
            <w:r>
              <w:rPr/>
              <w:t xml:space="preserve">Stoner! Harry Stoner </w:t>
            </w:r>
          </w:p>
        </w:tc>
        <w:tc>
          <w:tcPr>
            <w:tcW w:w="1984" w:type="dxa"/>
            <w:tcBorders/>
            <w:vAlign w:val="center"/>
          </w:tcPr>
          <w:p>
            <w:pPr>
              <w:pStyle w:val="TableContents"/>
              <w:bidi w:val="0"/>
              <w:spacing w:before="0" w:after="283"/>
              <w:jc w:val="left"/>
              <w:rPr/>
            </w:pPr>
            <w:r>
              <w:rPr/>
              <w:t xml:space="preserve">Pelastakaa tiikeri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Paul </w:t>
            </w:r>
          </w:p>
        </w:tc>
        <w:tc>
          <w:tcPr>
            <w:tcW w:w="2464" w:type="dxa"/>
            <w:tcBorders/>
            <w:vAlign w:val="center"/>
          </w:tcPr>
          <w:p>
            <w:pPr>
              <w:pStyle w:val="TableContents"/>
              <w:bidi w:val="0"/>
              <w:spacing w:before="0" w:after="283"/>
              <w:jc w:val="left"/>
              <w:rPr/>
            </w:pPr>
            <w:r>
              <w:rPr/>
              <w:t xml:space="preserve">Viimeinen Tango Pariisissa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Viestimies Billy L. ``Badass'' Buddusky, ylikersantti Billy L. Buddusky. </w:t>
            </w:r>
          </w:p>
        </w:tc>
        <w:tc>
          <w:tcPr>
            <w:tcW w:w="2464" w:type="dxa"/>
            <w:tcBorders/>
            <w:vAlign w:val="center"/>
          </w:tcPr>
          <w:p>
            <w:pPr>
              <w:pStyle w:val="TableContents"/>
              <w:bidi w:val="0"/>
              <w:spacing w:before="0" w:after="283"/>
              <w:jc w:val="left"/>
              <w:rPr/>
            </w:pPr>
            <w:r>
              <w:rPr/>
              <w:t xml:space="preserve">Viimeinen! Viimeinen yksityiskohta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Pacino! Al Pacino </w:t>
            </w:r>
          </w:p>
        </w:tc>
        <w:tc>
          <w:tcPr>
            <w:tcW w:w="3032" w:type="dxa"/>
            <w:tcBorders/>
            <w:vAlign w:val="center"/>
          </w:tcPr>
          <w:p>
            <w:pPr>
              <w:pStyle w:val="TableContents"/>
              <w:bidi w:val="0"/>
              <w:spacing w:before="0" w:after="283"/>
              <w:jc w:val="left"/>
              <w:rPr/>
            </w:pPr>
            <w:r>
              <w:rPr/>
              <w:t xml:space="preserve">Serpico! Frank Serpico </w:t>
            </w:r>
          </w:p>
        </w:tc>
        <w:tc>
          <w:tcPr>
            <w:tcW w:w="2464" w:type="dxa"/>
            <w:tcBorders/>
            <w:vAlign w:val="center"/>
          </w:tcPr>
          <w:p>
            <w:pPr>
              <w:pStyle w:val="TableContents"/>
              <w:bidi w:val="0"/>
              <w:spacing w:before="0" w:after="283"/>
              <w:jc w:val="left"/>
              <w:rPr/>
            </w:pPr>
            <w:r>
              <w:rPr/>
              <w:t xml:space="preserve">Serpico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Redford! Robert Redford </w:t>
            </w:r>
          </w:p>
        </w:tc>
        <w:tc>
          <w:tcPr>
            <w:tcW w:w="3032" w:type="dxa"/>
            <w:tcBorders/>
            <w:vAlign w:val="center"/>
          </w:tcPr>
          <w:p>
            <w:pPr>
              <w:pStyle w:val="TableContents"/>
              <w:bidi w:val="0"/>
              <w:spacing w:before="0" w:after="283"/>
              <w:jc w:val="left"/>
              <w:rPr/>
            </w:pPr>
            <w:r>
              <w:rPr/>
              <w:t xml:space="preserve">Hooker! Johnny ``Kelly'' Hooker </w:t>
            </w:r>
          </w:p>
        </w:tc>
        <w:tc>
          <w:tcPr>
            <w:tcW w:w="2464" w:type="dxa"/>
            <w:tcBorders/>
            <w:vAlign w:val="center"/>
          </w:tcPr>
          <w:p>
            <w:pPr>
              <w:pStyle w:val="TableContents"/>
              <w:bidi w:val="0"/>
              <w:spacing w:before="0" w:after="283"/>
              <w:jc w:val="left"/>
              <w:rPr/>
            </w:pPr>
            <w:r>
              <w:rPr/>
              <w:t xml:space="preserve">Sting! Sting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(47.) </w:t>
            </w:r>
          </w:p>
        </w:tc>
        <w:tc>
          <w:tcPr>
            <w:tcW w:w="3032" w:type="dxa"/>
            <w:tcBorders/>
            <w:vAlign w:val="center"/>
          </w:tcPr>
          <w:p>
            <w:pPr>
              <w:pStyle w:val="TableContents"/>
              <w:bidi w:val="0"/>
              <w:spacing w:before="0" w:after="283"/>
              <w:jc w:val="left"/>
              <w:rPr/>
            </w:pPr>
            <w:r>
              <w:rPr/>
              <w:t xml:space="preserve">Carney! Art Carney </w:t>
            </w:r>
          </w:p>
        </w:tc>
        <w:tc>
          <w:tcPr>
            <w:tcW w:w="2464" w:type="dxa"/>
            <w:tcBorders/>
            <w:vAlign w:val="center"/>
          </w:tcPr>
          <w:p>
            <w:pPr>
              <w:pStyle w:val="TableContents"/>
              <w:bidi w:val="0"/>
              <w:spacing w:before="0" w:after="283"/>
              <w:jc w:val="left"/>
              <w:rPr/>
            </w:pPr>
            <w:r>
              <w:rPr/>
              <w:t xml:space="preserve">Coombes! Harry Coombes </w:t>
            </w:r>
          </w:p>
        </w:tc>
        <w:tc>
          <w:tcPr>
            <w:tcW w:w="1984" w:type="dxa"/>
            <w:tcBorders/>
            <w:vAlign w:val="center"/>
          </w:tcPr>
          <w:p>
            <w:pPr>
              <w:pStyle w:val="TableContents"/>
              <w:bidi w:val="0"/>
              <w:spacing w:before="0" w:after="283"/>
              <w:jc w:val="left"/>
              <w:rPr/>
            </w:pPr>
            <w:r>
              <w:rPr/>
              <w:t xml:space="preserve">Harry ja Tonto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Finney! Albert Finney </w:t>
            </w:r>
          </w:p>
        </w:tc>
        <w:tc>
          <w:tcPr>
            <w:tcW w:w="3032" w:type="dxa"/>
            <w:tcBorders/>
            <w:vAlign w:val="center"/>
          </w:tcPr>
          <w:p>
            <w:pPr>
              <w:pStyle w:val="TableContents"/>
              <w:bidi w:val="0"/>
              <w:spacing w:before="0" w:after="283"/>
              <w:jc w:val="left"/>
              <w:rPr/>
            </w:pPr>
            <w:r>
              <w:rPr/>
              <w:t xml:space="preserve">Poirot! Hercule Poirot </w:t>
            </w:r>
          </w:p>
        </w:tc>
        <w:tc>
          <w:tcPr>
            <w:tcW w:w="2464" w:type="dxa"/>
            <w:tcBorders/>
            <w:vAlign w:val="center"/>
          </w:tcPr>
          <w:p>
            <w:pPr>
              <w:pStyle w:val="TableContents"/>
              <w:bidi w:val="0"/>
              <w:spacing w:before="0" w:after="283"/>
              <w:jc w:val="left"/>
              <w:rPr/>
            </w:pPr>
            <w:r>
              <w:rPr/>
              <w:t xml:space="preserve">Murha idän pikajunassa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Bruce! Lenny Bruce </w:t>
            </w:r>
          </w:p>
        </w:tc>
        <w:tc>
          <w:tcPr>
            <w:tcW w:w="2464" w:type="dxa"/>
            <w:tcBorders/>
            <w:vAlign w:val="center"/>
          </w:tcPr>
          <w:p>
            <w:pPr>
              <w:pStyle w:val="TableContents"/>
              <w:bidi w:val="0"/>
              <w:spacing w:before="0" w:after="283"/>
              <w:jc w:val="left"/>
              <w:rPr/>
            </w:pPr>
            <w:r>
              <w:rPr/>
              <w:t xml:space="preserve">Lenny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Gittes! J.J. ``Jake'' Gittes </w:t>
            </w:r>
          </w:p>
        </w:tc>
        <w:tc>
          <w:tcPr>
            <w:tcW w:w="2464" w:type="dxa"/>
            <w:tcBorders/>
            <w:vAlign w:val="center"/>
          </w:tcPr>
          <w:p>
            <w:pPr>
              <w:pStyle w:val="TableContents"/>
              <w:bidi w:val="0"/>
              <w:spacing w:before="0" w:after="283"/>
              <w:jc w:val="left"/>
              <w:rPr/>
            </w:pPr>
            <w:r>
              <w:rPr/>
              <w:t xml:space="preserve">Chinatown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Pacino! Al Pacino </w:t>
            </w:r>
          </w:p>
        </w:tc>
        <w:tc>
          <w:tcPr>
            <w:tcW w:w="3032" w:type="dxa"/>
            <w:tcBorders/>
            <w:vAlign w:val="center"/>
          </w:tcPr>
          <w:p>
            <w:pPr>
              <w:pStyle w:val="TableContents"/>
              <w:bidi w:val="0"/>
              <w:spacing w:before="0" w:after="283"/>
              <w:jc w:val="left"/>
              <w:rPr/>
            </w:pPr>
            <w:r>
              <w:rPr/>
              <w:t xml:space="preserve">Corleone! Michael Corleone </w:t>
            </w:r>
          </w:p>
        </w:tc>
        <w:tc>
          <w:tcPr>
            <w:tcW w:w="2464" w:type="dxa"/>
            <w:tcBorders/>
            <w:vAlign w:val="center"/>
          </w:tcPr>
          <w:p>
            <w:pPr>
              <w:pStyle w:val="TableContents"/>
              <w:bidi w:val="0"/>
              <w:spacing w:before="0" w:after="283"/>
              <w:jc w:val="left"/>
              <w:rPr/>
            </w:pPr>
            <w:r>
              <w:rPr/>
              <w:t xml:space="preserve">Kummisetä! Kummisetä osa II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(48.) </w:t>
            </w:r>
          </w:p>
        </w:tc>
        <w:tc>
          <w:tcPr>
            <w:tcW w:w="3032" w:type="dxa"/>
            <w:tcBorders/>
            <w:vAlign w:val="center"/>
          </w:tcPr>
          <w:p>
            <w:pPr>
              <w:pStyle w:val="TableContents"/>
              <w:bidi w:val="0"/>
              <w:spacing w:before="0" w:after="283"/>
              <w:jc w:val="left"/>
              <w:rPr/>
            </w:pPr>
            <w:r>
              <w:rPr/>
              <w:t xml:space="preserve">Nicholson! Jack Nicholson </w:t>
            </w:r>
          </w:p>
        </w:tc>
        <w:tc>
          <w:tcPr>
            <w:tcW w:w="2464" w:type="dxa"/>
            <w:tcBorders/>
            <w:vAlign w:val="center"/>
          </w:tcPr>
          <w:p>
            <w:pPr>
              <w:pStyle w:val="TableContents"/>
              <w:bidi w:val="0"/>
              <w:spacing w:before="0" w:after="283"/>
              <w:jc w:val="left"/>
              <w:rPr/>
            </w:pPr>
            <w:r>
              <w:rPr/>
              <w:t xml:space="preserve">McMurphy! Randle Patrick "Mac" McMurphy... </w:t>
            </w:r>
          </w:p>
        </w:tc>
        <w:tc>
          <w:tcPr>
            <w:tcW w:w="1984" w:type="dxa"/>
            <w:tcBorders/>
            <w:vAlign w:val="center"/>
          </w:tcPr>
          <w:p>
            <w:pPr>
              <w:pStyle w:val="TableContents"/>
              <w:bidi w:val="0"/>
              <w:spacing w:before="0" w:after="283"/>
              <w:jc w:val="left"/>
              <w:rPr/>
            </w:pPr>
            <w:r>
              <w:rPr/>
              <w:t xml:space="preserve">Yksi lensi yli käenpesän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Matthau! Walter Matthau </w:t>
            </w:r>
          </w:p>
        </w:tc>
        <w:tc>
          <w:tcPr>
            <w:tcW w:w="3032" w:type="dxa"/>
            <w:tcBorders/>
            <w:vAlign w:val="center"/>
          </w:tcPr>
          <w:p>
            <w:pPr>
              <w:pStyle w:val="TableContents"/>
              <w:bidi w:val="0"/>
              <w:spacing w:before="0" w:after="283"/>
              <w:jc w:val="left"/>
              <w:rPr/>
            </w:pPr>
            <w:r>
              <w:rPr/>
              <w:t xml:space="preserve">Clark! Willy Clark </w:t>
            </w:r>
          </w:p>
        </w:tc>
        <w:tc>
          <w:tcPr>
            <w:tcW w:w="2464" w:type="dxa"/>
            <w:tcBorders/>
            <w:vAlign w:val="center"/>
          </w:tcPr>
          <w:p>
            <w:pPr>
              <w:pStyle w:val="TableContents"/>
              <w:bidi w:val="0"/>
              <w:spacing w:before="0" w:after="283"/>
              <w:jc w:val="left"/>
              <w:rPr/>
            </w:pPr>
            <w:r>
              <w:rPr/>
              <w:t xml:space="preserve">Auringonpaiste! Auringonpaistepojat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Pacino! Al Pacino </w:t>
            </w:r>
          </w:p>
        </w:tc>
        <w:tc>
          <w:tcPr>
            <w:tcW w:w="3032" w:type="dxa"/>
            <w:tcBorders/>
            <w:vAlign w:val="center"/>
          </w:tcPr>
          <w:p>
            <w:pPr>
              <w:pStyle w:val="TableContents"/>
              <w:bidi w:val="0"/>
              <w:spacing w:before="0" w:after="283"/>
              <w:jc w:val="left"/>
              <w:rPr/>
            </w:pPr>
            <w:r>
              <w:rPr/>
              <w:t xml:space="preserve">Wortzik! Sonny Wortzik </w:t>
            </w:r>
          </w:p>
        </w:tc>
        <w:tc>
          <w:tcPr>
            <w:tcW w:w="2464" w:type="dxa"/>
            <w:tcBorders/>
            <w:vAlign w:val="center"/>
          </w:tcPr>
          <w:p>
            <w:pPr>
              <w:pStyle w:val="TableContents"/>
              <w:bidi w:val="0"/>
              <w:spacing w:before="0" w:after="283"/>
              <w:jc w:val="left"/>
              <w:rPr/>
            </w:pPr>
            <w:r>
              <w:rPr/>
              <w:t xml:space="preserve">Koiranpäivän iltapäivä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Schell! Maximilian Schell </w:t>
            </w:r>
          </w:p>
        </w:tc>
        <w:tc>
          <w:tcPr>
            <w:tcW w:w="3032" w:type="dxa"/>
            <w:tcBorders/>
            <w:vAlign w:val="center"/>
          </w:tcPr>
          <w:p>
            <w:pPr>
              <w:pStyle w:val="TableContents"/>
              <w:bidi w:val="0"/>
              <w:spacing w:before="0" w:after="283"/>
              <w:jc w:val="left"/>
              <w:rPr/>
            </w:pPr>
            <w:r>
              <w:rPr/>
              <w:t xml:space="preserve">Goldman! Arthur Goldman </w:t>
            </w:r>
          </w:p>
        </w:tc>
        <w:tc>
          <w:tcPr>
            <w:tcW w:w="2464" w:type="dxa"/>
            <w:tcBorders/>
            <w:vAlign w:val="center"/>
          </w:tcPr>
          <w:p>
            <w:pPr>
              <w:pStyle w:val="TableContents"/>
              <w:bidi w:val="0"/>
              <w:spacing w:before="0" w:after="283"/>
              <w:jc w:val="left"/>
              <w:rPr/>
            </w:pPr>
            <w:r>
              <w:rPr/>
              <w:t xml:space="preserve">Hitto! Mies lasikopissa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Whitmore! James Whitmore </w:t>
            </w:r>
          </w:p>
        </w:tc>
        <w:tc>
          <w:tcPr>
            <w:tcW w:w="3032" w:type="dxa"/>
            <w:tcBorders/>
            <w:vAlign w:val="center"/>
          </w:tcPr>
          <w:p>
            <w:pPr>
              <w:pStyle w:val="TableContents"/>
              <w:bidi w:val="0"/>
              <w:spacing w:before="0" w:after="283"/>
              <w:jc w:val="left"/>
              <w:rPr/>
            </w:pPr>
            <w:r>
              <w:rPr/>
              <w:t xml:space="preserve">Truman! Harry S. Truman </w:t>
            </w:r>
          </w:p>
        </w:tc>
        <w:tc>
          <w:tcPr>
            <w:tcW w:w="2464" w:type="dxa"/>
            <w:tcBorders/>
            <w:vAlign w:val="center"/>
          </w:tcPr>
          <w:p>
            <w:pPr>
              <w:pStyle w:val="TableContents"/>
              <w:bidi w:val="0"/>
              <w:spacing w:before="0" w:after="283"/>
              <w:jc w:val="left"/>
              <w:rPr/>
            </w:pPr>
            <w:r>
              <w:rPr/>
              <w:t xml:space="preserve">Anna niille helvetti, Harry!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1976 (49.) </w:t>
            </w:r>
          </w:p>
        </w:tc>
        <w:tc>
          <w:tcPr>
            <w:tcW w:w="3032" w:type="dxa"/>
            <w:tcBorders/>
            <w:vAlign w:val="center"/>
          </w:tcPr>
          <w:p>
            <w:pPr>
              <w:pStyle w:val="TableContents"/>
              <w:bidi w:val="0"/>
              <w:spacing w:before="0" w:after="283"/>
              <w:jc w:val="left"/>
              <w:rPr/>
            </w:pPr>
            <w:r>
              <w:rPr/>
              <w:t xml:space="preserve">Finch! Peter Finch ^ </w:t>
            </w:r>
          </w:p>
        </w:tc>
        <w:tc>
          <w:tcPr>
            <w:tcW w:w="2464" w:type="dxa"/>
            <w:tcBorders/>
            <w:vAlign w:val="center"/>
          </w:tcPr>
          <w:p>
            <w:pPr>
              <w:pStyle w:val="TableContents"/>
              <w:bidi w:val="0"/>
              <w:spacing w:before="0" w:after="283"/>
              <w:jc w:val="left"/>
              <w:rPr/>
            </w:pPr>
            <w:r>
              <w:rPr/>
              <w:t xml:space="preserve">Beale! Howard Beale </w:t>
            </w:r>
          </w:p>
        </w:tc>
        <w:tc>
          <w:tcPr>
            <w:tcW w:w="1984" w:type="dxa"/>
            <w:tcBorders/>
            <w:vAlign w:val="center"/>
          </w:tcPr>
          <w:p>
            <w:pPr>
              <w:pStyle w:val="TableContents"/>
              <w:bidi w:val="0"/>
              <w:spacing w:before="0" w:after="283"/>
              <w:jc w:val="left"/>
              <w:rPr/>
            </w:pPr>
            <w:r>
              <w:rPr/>
              <w:t xml:space="preserve">Verkko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 Niro! Robert De Niro </w:t>
            </w:r>
          </w:p>
        </w:tc>
        <w:tc>
          <w:tcPr>
            <w:tcW w:w="3032" w:type="dxa"/>
            <w:tcBorders/>
            <w:vAlign w:val="center"/>
          </w:tcPr>
          <w:p>
            <w:pPr>
              <w:pStyle w:val="TableContents"/>
              <w:bidi w:val="0"/>
              <w:spacing w:before="0" w:after="283"/>
              <w:jc w:val="left"/>
              <w:rPr/>
            </w:pPr>
            <w:r>
              <w:rPr/>
              <w:t xml:space="preserve">Bickle! Travis Bickle </w:t>
            </w:r>
          </w:p>
        </w:tc>
        <w:tc>
          <w:tcPr>
            <w:tcW w:w="2464" w:type="dxa"/>
            <w:tcBorders/>
            <w:vAlign w:val="center"/>
          </w:tcPr>
          <w:p>
            <w:pPr>
              <w:pStyle w:val="TableContents"/>
              <w:bidi w:val="0"/>
              <w:spacing w:before="0" w:after="283"/>
              <w:jc w:val="left"/>
              <w:rPr/>
            </w:pPr>
            <w:r>
              <w:rPr/>
              <w:t xml:space="preserve">Taksikuski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Giannini! Giancarlo Giannini </w:t>
            </w:r>
          </w:p>
        </w:tc>
        <w:tc>
          <w:tcPr>
            <w:tcW w:w="3032" w:type="dxa"/>
            <w:tcBorders/>
            <w:vAlign w:val="center"/>
          </w:tcPr>
          <w:p>
            <w:pPr>
              <w:pStyle w:val="TableContents"/>
              <w:bidi w:val="0"/>
              <w:spacing w:before="0" w:after="283"/>
              <w:jc w:val="left"/>
              <w:rPr/>
            </w:pPr>
            <w:r>
              <w:rPr/>
              <w:t xml:space="preserve">Frafuso! Pasqualino Frafuso </w:t>
            </w:r>
          </w:p>
        </w:tc>
        <w:tc>
          <w:tcPr>
            <w:tcW w:w="2464" w:type="dxa"/>
            <w:tcBorders/>
            <w:vAlign w:val="center"/>
          </w:tcPr>
          <w:p>
            <w:pPr>
              <w:pStyle w:val="TableContents"/>
              <w:bidi w:val="0"/>
              <w:spacing w:before="0" w:after="283"/>
              <w:jc w:val="left"/>
              <w:rPr/>
            </w:pPr>
            <w:r>
              <w:rPr/>
              <w:t xml:space="preserve">Seitsemän kaunotarta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Holden! William Holden </w:t>
            </w:r>
          </w:p>
        </w:tc>
        <w:tc>
          <w:tcPr>
            <w:tcW w:w="3032" w:type="dxa"/>
            <w:tcBorders/>
            <w:vAlign w:val="center"/>
          </w:tcPr>
          <w:p>
            <w:pPr>
              <w:pStyle w:val="TableContents"/>
              <w:bidi w:val="0"/>
              <w:spacing w:before="0" w:after="283"/>
              <w:jc w:val="left"/>
              <w:rPr/>
            </w:pPr>
            <w:r>
              <w:rPr/>
              <w:t xml:space="preserve">Schumacher! Max Schumacher </w:t>
            </w:r>
          </w:p>
        </w:tc>
        <w:tc>
          <w:tcPr>
            <w:tcW w:w="2464" w:type="dxa"/>
            <w:tcBorders/>
            <w:vAlign w:val="center"/>
          </w:tcPr>
          <w:p>
            <w:pPr>
              <w:pStyle w:val="TableContents"/>
              <w:bidi w:val="0"/>
              <w:spacing w:before="0" w:after="283"/>
              <w:jc w:val="left"/>
              <w:rPr/>
            </w:pPr>
            <w:r>
              <w:rPr/>
              <w:t xml:space="preserve">Verkko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Stallone! Sylvester Stallone </w:t>
            </w:r>
          </w:p>
        </w:tc>
        <w:tc>
          <w:tcPr>
            <w:tcW w:w="3032" w:type="dxa"/>
            <w:tcBorders/>
            <w:vAlign w:val="center"/>
          </w:tcPr>
          <w:p>
            <w:pPr>
              <w:pStyle w:val="TableContents"/>
              <w:bidi w:val="0"/>
              <w:spacing w:before="0" w:after="283"/>
              <w:jc w:val="left"/>
              <w:rPr/>
            </w:pPr>
            <w:r>
              <w:rPr/>
              <w:t xml:space="preserve">Balboa! Rocky Balboa </w:t>
            </w:r>
          </w:p>
        </w:tc>
        <w:tc>
          <w:tcPr>
            <w:tcW w:w="2464" w:type="dxa"/>
            <w:tcBorders/>
            <w:vAlign w:val="center"/>
          </w:tcPr>
          <w:p>
            <w:pPr>
              <w:pStyle w:val="TableContents"/>
              <w:bidi w:val="0"/>
              <w:spacing w:before="0" w:after="283"/>
              <w:jc w:val="left"/>
              <w:rPr/>
            </w:pPr>
            <w:r>
              <w:rPr/>
              <w:t xml:space="preserve">Rocky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1977 (50.) </w:t>
            </w:r>
          </w:p>
        </w:tc>
        <w:tc>
          <w:tcPr>
            <w:tcW w:w="3032" w:type="dxa"/>
            <w:tcBorders/>
            <w:vAlign w:val="center"/>
          </w:tcPr>
          <w:p>
            <w:pPr>
              <w:pStyle w:val="TableContents"/>
              <w:bidi w:val="0"/>
              <w:spacing w:before="0" w:after="283"/>
              <w:jc w:val="left"/>
              <w:rPr/>
            </w:pPr>
            <w:r>
              <w:rPr/>
              <w:t xml:space="preserve">Dreyfuss! Richard Dreyfuss </w:t>
            </w:r>
          </w:p>
        </w:tc>
        <w:tc>
          <w:tcPr>
            <w:tcW w:w="2464" w:type="dxa"/>
            <w:tcBorders/>
            <w:vAlign w:val="center"/>
          </w:tcPr>
          <w:p>
            <w:pPr>
              <w:pStyle w:val="TableContents"/>
              <w:bidi w:val="0"/>
              <w:spacing w:before="0" w:after="283"/>
              <w:jc w:val="left"/>
              <w:rPr/>
            </w:pPr>
            <w:r>
              <w:rPr/>
              <w:t xml:space="preserve">Garfield! Elliot Garfield </w:t>
            </w:r>
          </w:p>
        </w:tc>
        <w:tc>
          <w:tcPr>
            <w:tcW w:w="1984" w:type="dxa"/>
            <w:tcBorders/>
            <w:vAlign w:val="center"/>
          </w:tcPr>
          <w:p>
            <w:pPr>
              <w:pStyle w:val="TableContents"/>
              <w:bidi w:val="0"/>
              <w:spacing w:before="0" w:after="283"/>
              <w:jc w:val="left"/>
              <w:rPr/>
            </w:pPr>
            <w:r>
              <w:rPr/>
              <w:t xml:space="preserve">Näkemiin! Hyvästi tyttö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Allen! Woody Allen </w:t>
            </w:r>
          </w:p>
        </w:tc>
        <w:tc>
          <w:tcPr>
            <w:tcW w:w="3032" w:type="dxa"/>
            <w:tcBorders/>
            <w:vAlign w:val="center"/>
          </w:tcPr>
          <w:p>
            <w:pPr>
              <w:pStyle w:val="TableContents"/>
              <w:bidi w:val="0"/>
              <w:spacing w:before="0" w:after="283"/>
              <w:jc w:val="left"/>
              <w:rPr/>
            </w:pPr>
            <w:r>
              <w:rPr/>
              <w:t xml:space="preserve">Laulaja! Alvy Singer </w:t>
            </w:r>
          </w:p>
        </w:tc>
        <w:tc>
          <w:tcPr>
            <w:tcW w:w="2464" w:type="dxa"/>
            <w:tcBorders/>
            <w:vAlign w:val="center"/>
          </w:tcPr>
          <w:p>
            <w:pPr>
              <w:pStyle w:val="TableContents"/>
              <w:bidi w:val="0"/>
              <w:spacing w:before="0" w:after="283"/>
              <w:jc w:val="left"/>
              <w:rPr/>
            </w:pPr>
            <w:r>
              <w:rPr/>
              <w:t xml:space="preserve">Annie Hall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Dysart! Martin Dysart </w:t>
            </w:r>
          </w:p>
        </w:tc>
        <w:tc>
          <w:tcPr>
            <w:tcW w:w="2464" w:type="dxa"/>
            <w:tcBorders/>
            <w:vAlign w:val="center"/>
          </w:tcPr>
          <w:p>
            <w:pPr>
              <w:pStyle w:val="TableContents"/>
              <w:bidi w:val="0"/>
              <w:spacing w:before="0" w:after="283"/>
              <w:jc w:val="left"/>
              <w:rPr/>
            </w:pPr>
            <w:r>
              <w:rPr/>
              <w:t xml:space="preserve">Equus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Mastroianni! Marcello Mastroianni </w:t>
            </w:r>
          </w:p>
        </w:tc>
        <w:tc>
          <w:tcPr>
            <w:tcW w:w="3032" w:type="dxa"/>
            <w:tcBorders/>
            <w:vAlign w:val="center"/>
          </w:tcPr>
          <w:p>
            <w:pPr>
              <w:pStyle w:val="TableContents"/>
              <w:bidi w:val="0"/>
              <w:spacing w:before="0" w:after="283"/>
              <w:jc w:val="left"/>
              <w:rPr/>
            </w:pPr>
            <w:r>
              <w:rPr/>
              <w:t xml:space="preserve">Gabriele </w:t>
            </w:r>
          </w:p>
        </w:tc>
        <w:tc>
          <w:tcPr>
            <w:tcW w:w="2464" w:type="dxa"/>
            <w:tcBorders/>
            <w:vAlign w:val="center"/>
          </w:tcPr>
          <w:p>
            <w:pPr>
              <w:pStyle w:val="TableContents"/>
              <w:bidi w:val="0"/>
              <w:spacing w:before="0" w:after="283"/>
              <w:jc w:val="left"/>
              <w:rPr/>
            </w:pPr>
            <w:r>
              <w:rPr/>
              <w:t xml:space="preserve">Erikoinen! Erikoinen päivä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Travolta! John Travolta </w:t>
            </w:r>
          </w:p>
        </w:tc>
        <w:tc>
          <w:tcPr>
            <w:tcW w:w="3032" w:type="dxa"/>
            <w:tcBorders/>
            <w:vAlign w:val="center"/>
          </w:tcPr>
          <w:p>
            <w:pPr>
              <w:pStyle w:val="TableContents"/>
              <w:bidi w:val="0"/>
              <w:spacing w:before="0" w:after="283"/>
              <w:jc w:val="left"/>
              <w:rPr/>
            </w:pPr>
            <w:r>
              <w:rPr/>
              <w:t xml:space="preserve">Manero! Anthony "Tony" Manero </w:t>
            </w:r>
          </w:p>
        </w:tc>
        <w:tc>
          <w:tcPr>
            <w:tcW w:w="2464" w:type="dxa"/>
            <w:tcBorders/>
            <w:vAlign w:val="center"/>
          </w:tcPr>
          <w:p>
            <w:pPr>
              <w:pStyle w:val="TableContents"/>
              <w:bidi w:val="0"/>
              <w:spacing w:before="0" w:after="283"/>
              <w:jc w:val="left"/>
              <w:rPr/>
            </w:pPr>
            <w:r>
              <w:rPr/>
              <w:t xml:space="preserve">Saturday Night Fever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1978 (51.) </w:t>
            </w:r>
          </w:p>
        </w:tc>
        <w:tc>
          <w:tcPr>
            <w:tcW w:w="3032" w:type="dxa"/>
            <w:tcBorders/>
            <w:vAlign w:val="center"/>
          </w:tcPr>
          <w:p>
            <w:pPr>
              <w:pStyle w:val="TableContents"/>
              <w:bidi w:val="0"/>
              <w:spacing w:before="0" w:after="283"/>
              <w:jc w:val="left"/>
              <w:rPr/>
            </w:pPr>
            <w:r>
              <w:rPr/>
              <w:t xml:space="preserve">Voight! Jon Voight </w:t>
            </w:r>
          </w:p>
        </w:tc>
        <w:tc>
          <w:tcPr>
            <w:tcW w:w="2464" w:type="dxa"/>
            <w:tcBorders/>
            <w:vAlign w:val="center"/>
          </w:tcPr>
          <w:p>
            <w:pPr>
              <w:pStyle w:val="TableContents"/>
              <w:bidi w:val="0"/>
              <w:spacing w:before="0" w:after="283"/>
              <w:jc w:val="left"/>
              <w:rPr/>
            </w:pPr>
            <w:r>
              <w:rPr/>
              <w:t xml:space="preserve">Martin! Luke Martin </w:t>
            </w:r>
          </w:p>
        </w:tc>
        <w:tc>
          <w:tcPr>
            <w:tcW w:w="1984" w:type="dxa"/>
            <w:tcBorders/>
            <w:vAlign w:val="center"/>
          </w:tcPr>
          <w:p>
            <w:pPr>
              <w:pStyle w:val="TableContents"/>
              <w:bidi w:val="0"/>
              <w:spacing w:before="0" w:after="283"/>
              <w:jc w:val="left"/>
              <w:rPr/>
            </w:pPr>
            <w:r>
              <w:rPr/>
              <w:t xml:space="preserve">Tulossa kotiin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Beatty! Warren Beatty </w:t>
            </w:r>
          </w:p>
        </w:tc>
        <w:tc>
          <w:tcPr>
            <w:tcW w:w="3032" w:type="dxa"/>
            <w:tcBorders/>
            <w:vAlign w:val="center"/>
          </w:tcPr>
          <w:p>
            <w:pPr>
              <w:pStyle w:val="TableContents"/>
              <w:bidi w:val="0"/>
              <w:spacing w:before="0" w:after="283"/>
              <w:jc w:val="left"/>
              <w:rPr/>
            </w:pPr>
            <w:r>
              <w:rPr/>
              <w:t xml:space="preserve">Pendleton! Joe Pendleton </w:t>
            </w:r>
          </w:p>
        </w:tc>
        <w:tc>
          <w:tcPr>
            <w:tcW w:w="2464" w:type="dxa"/>
            <w:tcBorders/>
            <w:vAlign w:val="center"/>
          </w:tcPr>
          <w:p>
            <w:pPr>
              <w:pStyle w:val="TableContents"/>
              <w:bidi w:val="0"/>
              <w:spacing w:before="0" w:after="283"/>
              <w:jc w:val="left"/>
              <w:rPr/>
            </w:pPr>
            <w:r>
              <w:rPr/>
              <w:t xml:space="preserve">Taivas voi odottaa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Busey! Gary Busey </w:t>
            </w:r>
          </w:p>
        </w:tc>
        <w:tc>
          <w:tcPr>
            <w:tcW w:w="3032" w:type="dxa"/>
            <w:tcBorders/>
            <w:vAlign w:val="center"/>
          </w:tcPr>
          <w:p>
            <w:pPr>
              <w:pStyle w:val="TableContents"/>
              <w:bidi w:val="0"/>
              <w:spacing w:before="0" w:after="283"/>
              <w:jc w:val="left"/>
              <w:rPr/>
            </w:pPr>
            <w:r>
              <w:rPr/>
              <w:t xml:space="preserve">Holly! Buddy Holly </w:t>
            </w:r>
          </w:p>
        </w:tc>
        <w:tc>
          <w:tcPr>
            <w:tcW w:w="2464" w:type="dxa"/>
            <w:tcBorders/>
            <w:vAlign w:val="center"/>
          </w:tcPr>
          <w:p>
            <w:pPr>
              <w:pStyle w:val="TableContents"/>
              <w:bidi w:val="0"/>
              <w:spacing w:before="0" w:after="283"/>
              <w:jc w:val="left"/>
              <w:rPr/>
            </w:pPr>
            <w:r>
              <w:rPr/>
              <w:t xml:space="preserve">Buddy! Buddy Hollyn tarina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 Niro! Robert De Niro </w:t>
            </w:r>
          </w:p>
        </w:tc>
        <w:tc>
          <w:tcPr>
            <w:tcW w:w="3032" w:type="dxa"/>
            <w:tcBorders/>
            <w:vAlign w:val="center"/>
          </w:tcPr>
          <w:p>
            <w:pPr>
              <w:pStyle w:val="TableContents"/>
              <w:bidi w:val="0"/>
              <w:spacing w:before="0" w:after="283"/>
              <w:jc w:val="left"/>
              <w:rPr/>
            </w:pPr>
            <w:r>
              <w:rPr/>
              <w:t xml:space="preserve">Vronski! Michael Vronsky </w:t>
            </w:r>
          </w:p>
        </w:tc>
        <w:tc>
          <w:tcPr>
            <w:tcW w:w="2464" w:type="dxa"/>
            <w:tcBorders/>
            <w:vAlign w:val="center"/>
          </w:tcPr>
          <w:p>
            <w:pPr>
              <w:pStyle w:val="TableContents"/>
              <w:bidi w:val="0"/>
              <w:spacing w:before="0" w:after="283"/>
              <w:jc w:val="left"/>
              <w:rPr/>
            </w:pPr>
            <w:r>
              <w:rPr/>
              <w:t xml:space="preserve">Peura! Hirvenmetsästäjä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Lieberman! Ezra Lieberman </w:t>
            </w:r>
          </w:p>
        </w:tc>
        <w:tc>
          <w:tcPr>
            <w:tcW w:w="2464" w:type="dxa"/>
            <w:tcBorders/>
            <w:vAlign w:val="center"/>
          </w:tcPr>
          <w:p>
            <w:pPr>
              <w:pStyle w:val="TableContents"/>
              <w:bidi w:val="0"/>
              <w:spacing w:before="0" w:after="283"/>
              <w:jc w:val="left"/>
              <w:rPr/>
            </w:pPr>
            <w:r>
              <w:rPr/>
              <w:t xml:space="preserve">Pojat! Pojat Brasiliasta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1979 (52.) </w:t>
            </w:r>
          </w:p>
        </w:tc>
        <w:tc>
          <w:tcPr>
            <w:tcW w:w="3032" w:type="dxa"/>
            <w:tcBorders/>
            <w:vAlign w:val="center"/>
          </w:tcPr>
          <w:p>
            <w:pPr>
              <w:pStyle w:val="TableContents"/>
              <w:bidi w:val="0"/>
              <w:spacing w:before="0" w:after="283"/>
              <w:jc w:val="left"/>
              <w:rPr/>
            </w:pPr>
            <w:r>
              <w:rPr/>
              <w:t xml:space="preserve">Hoffman! Dustin Hoffman </w:t>
            </w:r>
          </w:p>
        </w:tc>
        <w:tc>
          <w:tcPr>
            <w:tcW w:w="2464" w:type="dxa"/>
            <w:tcBorders/>
            <w:vAlign w:val="center"/>
          </w:tcPr>
          <w:p>
            <w:pPr>
              <w:pStyle w:val="TableContents"/>
              <w:bidi w:val="0"/>
              <w:spacing w:before="0" w:after="283"/>
              <w:jc w:val="left"/>
              <w:rPr/>
            </w:pPr>
            <w:r>
              <w:rPr/>
              <w:t xml:space="preserve">Kramer! Ted Kramer </w:t>
            </w:r>
          </w:p>
        </w:tc>
        <w:tc>
          <w:tcPr>
            <w:tcW w:w="1984" w:type="dxa"/>
            <w:tcBorders/>
            <w:vAlign w:val="center"/>
          </w:tcPr>
          <w:p>
            <w:pPr>
              <w:pStyle w:val="TableContents"/>
              <w:bidi w:val="0"/>
              <w:spacing w:before="0" w:after="283"/>
              <w:jc w:val="left"/>
              <w:rPr/>
            </w:pPr>
            <w:r>
              <w:rPr/>
              <w:t xml:space="preserve">Kramer vastaan Kramer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Godell! Jack Godell </w:t>
            </w:r>
          </w:p>
        </w:tc>
        <w:tc>
          <w:tcPr>
            <w:tcW w:w="2464" w:type="dxa"/>
            <w:tcBorders/>
            <w:vAlign w:val="center"/>
          </w:tcPr>
          <w:p>
            <w:pPr>
              <w:pStyle w:val="TableContents"/>
              <w:bidi w:val="0"/>
              <w:spacing w:before="0" w:after="283"/>
              <w:jc w:val="left"/>
              <w:rPr/>
            </w:pPr>
            <w:r>
              <w:rPr/>
              <w:t xml:space="preserve">Kiina! Kiina-oireyhtymä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Pacino! Al Pacino </w:t>
            </w:r>
          </w:p>
        </w:tc>
        <w:tc>
          <w:tcPr>
            <w:tcW w:w="3032" w:type="dxa"/>
            <w:tcBorders/>
            <w:vAlign w:val="center"/>
          </w:tcPr>
          <w:p>
            <w:pPr>
              <w:pStyle w:val="TableContents"/>
              <w:bidi w:val="0"/>
              <w:spacing w:before="0" w:after="283"/>
              <w:jc w:val="left"/>
              <w:rPr/>
            </w:pPr>
            <w:r>
              <w:rPr/>
              <w:t xml:space="preserve">Kirkland! Arthur Kirkland </w:t>
            </w:r>
          </w:p>
        </w:tc>
        <w:tc>
          <w:tcPr>
            <w:tcW w:w="2464" w:type="dxa"/>
            <w:tcBorders/>
            <w:vAlign w:val="center"/>
          </w:tcPr>
          <w:p>
            <w:pPr>
              <w:pStyle w:val="TableContents"/>
              <w:bidi w:val="0"/>
              <w:spacing w:before="0" w:after="283"/>
              <w:jc w:val="left"/>
              <w:rPr/>
            </w:pPr>
            <w:r>
              <w:rPr/>
              <w:t xml:space="preserve">Ja! ... Ja oikeutta kaikille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Scheider! Roy Scheider </w:t>
            </w:r>
          </w:p>
        </w:tc>
        <w:tc>
          <w:tcPr>
            <w:tcW w:w="3032" w:type="dxa"/>
            <w:tcBorders/>
            <w:vAlign w:val="center"/>
          </w:tcPr>
          <w:p>
            <w:pPr>
              <w:pStyle w:val="TableContents"/>
              <w:bidi w:val="0"/>
              <w:spacing w:before="0" w:after="283"/>
              <w:jc w:val="left"/>
              <w:rPr/>
            </w:pPr>
            <w:r>
              <w:rPr/>
              <w:t xml:space="preserve">Gideon! Joe Gideon </w:t>
            </w:r>
          </w:p>
        </w:tc>
        <w:tc>
          <w:tcPr>
            <w:tcW w:w="2464" w:type="dxa"/>
            <w:tcBorders/>
            <w:vAlign w:val="center"/>
          </w:tcPr>
          <w:p>
            <w:pPr>
              <w:pStyle w:val="TableContents"/>
              <w:bidi w:val="0"/>
              <w:spacing w:before="0" w:after="283"/>
              <w:jc w:val="left"/>
              <w:rPr/>
            </w:pPr>
            <w:r>
              <w:rPr/>
              <w:t xml:space="preserve">All That Jazz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Myyjät! Peter Sellers </w:t>
            </w:r>
          </w:p>
        </w:tc>
        <w:tc>
          <w:tcPr>
            <w:tcW w:w="3032" w:type="dxa"/>
            <w:tcBorders/>
            <w:vAlign w:val="center"/>
          </w:tcPr>
          <w:p>
            <w:pPr>
              <w:pStyle w:val="TableContents"/>
              <w:bidi w:val="0"/>
              <w:spacing w:before="0" w:after="283"/>
              <w:jc w:val="left"/>
              <w:rPr/>
            </w:pPr>
            <w:r>
              <w:rPr/>
              <w:t xml:space="preserve">Chance the Gardener, eli Chauncey Gardiner </w:t>
            </w:r>
          </w:p>
        </w:tc>
        <w:tc>
          <w:tcPr>
            <w:tcW w:w="2464" w:type="dxa"/>
            <w:tcBorders/>
            <w:vAlign w:val="center"/>
          </w:tcPr>
          <w:p>
            <w:pPr>
              <w:pStyle w:val="TableContents"/>
              <w:bidi w:val="0"/>
              <w:spacing w:before="0" w:after="283"/>
              <w:jc w:val="left"/>
              <w:rPr/>
            </w:pPr>
            <w:r>
              <w:rPr/>
              <w:t xml:space="preserve">Being There 1980-luku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1980 (53.) </w:t>
            </w:r>
          </w:p>
        </w:tc>
        <w:tc>
          <w:tcPr>
            <w:tcW w:w="3032" w:type="dxa"/>
            <w:tcBorders/>
            <w:vAlign w:val="center"/>
          </w:tcPr>
          <w:p>
            <w:pPr>
              <w:pStyle w:val="TableContents"/>
              <w:bidi w:val="0"/>
              <w:spacing w:before="0" w:after="283"/>
              <w:jc w:val="left"/>
              <w:rPr/>
            </w:pPr>
            <w:r>
              <w:rPr/>
              <w:t xml:space="preserve">De Niro! Robert De Niro </w:t>
            </w:r>
          </w:p>
        </w:tc>
        <w:tc>
          <w:tcPr>
            <w:tcW w:w="2464" w:type="dxa"/>
            <w:tcBorders/>
            <w:vAlign w:val="center"/>
          </w:tcPr>
          <w:p>
            <w:pPr>
              <w:pStyle w:val="TableContents"/>
              <w:bidi w:val="0"/>
              <w:spacing w:before="0" w:after="283"/>
              <w:jc w:val="left"/>
              <w:rPr/>
            </w:pPr>
            <w:r>
              <w:rPr/>
              <w:t xml:space="preserve">LaMotta! Jake LaMotta </w:t>
            </w:r>
          </w:p>
        </w:tc>
        <w:tc>
          <w:tcPr>
            <w:tcW w:w="1984" w:type="dxa"/>
            <w:tcBorders/>
            <w:vAlign w:val="center"/>
          </w:tcPr>
          <w:p>
            <w:pPr>
              <w:pStyle w:val="TableContents"/>
              <w:bidi w:val="0"/>
              <w:spacing w:before="0" w:after="283"/>
              <w:jc w:val="left"/>
              <w:rPr/>
            </w:pPr>
            <w:r>
              <w:rPr/>
              <w:t xml:space="preserve">Raging Bull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Duvall! Robert Duvall </w:t>
            </w:r>
          </w:p>
        </w:tc>
        <w:tc>
          <w:tcPr>
            <w:tcW w:w="3032" w:type="dxa"/>
            <w:tcBorders/>
            <w:vAlign w:val="center"/>
          </w:tcPr>
          <w:p>
            <w:pPr>
              <w:pStyle w:val="TableContents"/>
              <w:bidi w:val="0"/>
              <w:spacing w:before="0" w:after="283"/>
              <w:jc w:val="left"/>
              <w:rPr/>
            </w:pPr>
            <w:r>
              <w:rPr/>
              <w:t xml:space="preserve">Meechum! Everstiluutnantti Wilbur "Bull" Meechum... </w:t>
            </w:r>
          </w:p>
        </w:tc>
        <w:tc>
          <w:tcPr>
            <w:tcW w:w="2464" w:type="dxa"/>
            <w:tcBorders/>
            <w:vAlign w:val="center"/>
          </w:tcPr>
          <w:p>
            <w:pPr>
              <w:pStyle w:val="TableContents"/>
              <w:bidi w:val="0"/>
              <w:spacing w:before="0" w:after="283"/>
              <w:jc w:val="left"/>
              <w:rPr/>
            </w:pPr>
            <w:r>
              <w:rPr/>
              <w:t xml:space="preserve">Hienoa! Suuri Santini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Sattuu! John Hurt </w:t>
            </w:r>
          </w:p>
        </w:tc>
        <w:tc>
          <w:tcPr>
            <w:tcW w:w="3032" w:type="dxa"/>
            <w:tcBorders/>
            <w:vAlign w:val="center"/>
          </w:tcPr>
          <w:p>
            <w:pPr>
              <w:pStyle w:val="TableContents"/>
              <w:bidi w:val="0"/>
              <w:spacing w:before="0" w:after="283"/>
              <w:jc w:val="left"/>
              <w:rPr/>
            </w:pPr>
            <w:r>
              <w:rPr/>
              <w:t xml:space="preserve">Merrick! John Merrick </w:t>
            </w:r>
          </w:p>
        </w:tc>
        <w:tc>
          <w:tcPr>
            <w:tcW w:w="2464" w:type="dxa"/>
            <w:tcBorders/>
            <w:vAlign w:val="center"/>
          </w:tcPr>
          <w:p>
            <w:pPr>
              <w:pStyle w:val="TableContents"/>
              <w:bidi w:val="0"/>
              <w:spacing w:before="0" w:after="283"/>
              <w:jc w:val="left"/>
              <w:rPr/>
            </w:pPr>
            <w:r>
              <w:rPr/>
              <w:t xml:space="preserve">Elefantti! Norsumies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Templeton! Scottie Templeton </w:t>
            </w:r>
          </w:p>
        </w:tc>
        <w:tc>
          <w:tcPr>
            <w:tcW w:w="2464" w:type="dxa"/>
            <w:tcBorders/>
            <w:vAlign w:val="center"/>
          </w:tcPr>
          <w:p>
            <w:pPr>
              <w:pStyle w:val="TableContents"/>
              <w:bidi w:val="0"/>
              <w:spacing w:before="0" w:after="283"/>
              <w:jc w:val="left"/>
              <w:rPr/>
            </w:pPr>
            <w:r>
              <w:rPr/>
              <w:t xml:space="preserve">Kunnianosoitus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Cross! Eli Cross </w:t>
            </w:r>
          </w:p>
        </w:tc>
        <w:tc>
          <w:tcPr>
            <w:tcW w:w="2464" w:type="dxa"/>
            <w:tcBorders/>
            <w:vAlign w:val="center"/>
          </w:tcPr>
          <w:p>
            <w:pPr>
              <w:pStyle w:val="TableContents"/>
              <w:bidi w:val="0"/>
              <w:spacing w:before="0" w:after="283"/>
              <w:jc w:val="left"/>
              <w:rPr/>
            </w:pPr>
            <w:r>
              <w:rPr/>
              <w:t xml:space="preserve">Stunt! Stunt Man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1981 (54.) </w:t>
            </w:r>
          </w:p>
        </w:tc>
        <w:tc>
          <w:tcPr>
            <w:tcW w:w="3032" w:type="dxa"/>
            <w:tcBorders/>
            <w:vAlign w:val="center"/>
          </w:tcPr>
          <w:p>
            <w:pPr>
              <w:pStyle w:val="TableContents"/>
              <w:bidi w:val="0"/>
              <w:spacing w:before="0" w:after="283"/>
              <w:jc w:val="left"/>
              <w:rPr/>
            </w:pPr>
            <w:r>
              <w:rPr/>
              <w:t xml:space="preserve">Fonda! Henry Fonda </w:t>
            </w:r>
          </w:p>
        </w:tc>
        <w:tc>
          <w:tcPr>
            <w:tcW w:w="2464" w:type="dxa"/>
            <w:tcBorders/>
            <w:vAlign w:val="center"/>
          </w:tcPr>
          <w:p>
            <w:pPr>
              <w:pStyle w:val="TableContents"/>
              <w:bidi w:val="0"/>
              <w:spacing w:before="0" w:after="283"/>
              <w:jc w:val="left"/>
              <w:rPr/>
            </w:pPr>
            <w:r>
              <w:rPr/>
              <w:t xml:space="preserve">Thayer! Norman Thayer Jr. </w:t>
            </w:r>
          </w:p>
        </w:tc>
        <w:tc>
          <w:tcPr>
            <w:tcW w:w="1984" w:type="dxa"/>
            <w:tcBorders/>
            <w:vAlign w:val="center"/>
          </w:tcPr>
          <w:p>
            <w:pPr>
              <w:pStyle w:val="TableContents"/>
              <w:bidi w:val="0"/>
              <w:spacing w:before="0" w:after="283"/>
              <w:jc w:val="left"/>
              <w:rPr/>
            </w:pPr>
            <w:r>
              <w:rPr/>
              <w:t xml:space="preserve">Kultaisella lammella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Beatty! Warren Beatty </w:t>
            </w:r>
          </w:p>
        </w:tc>
        <w:tc>
          <w:tcPr>
            <w:tcW w:w="3032" w:type="dxa"/>
            <w:tcBorders/>
            <w:vAlign w:val="center"/>
          </w:tcPr>
          <w:p>
            <w:pPr>
              <w:pStyle w:val="TableContents"/>
              <w:bidi w:val="0"/>
              <w:spacing w:before="0" w:after="283"/>
              <w:jc w:val="left"/>
              <w:rPr/>
            </w:pPr>
            <w:r>
              <w:rPr/>
              <w:t xml:space="preserve">Reed! John Silas ``Jack'' Reed - </w:t>
            </w:r>
          </w:p>
        </w:tc>
        <w:tc>
          <w:tcPr>
            <w:tcW w:w="2464" w:type="dxa"/>
            <w:tcBorders/>
            <w:vAlign w:val="center"/>
          </w:tcPr>
          <w:p>
            <w:pPr>
              <w:pStyle w:val="TableContents"/>
              <w:bidi w:val="0"/>
              <w:spacing w:before="0" w:after="283"/>
              <w:jc w:val="left"/>
              <w:rPr/>
            </w:pPr>
            <w:r>
              <w:rPr/>
              <w:t xml:space="preserve">Punaiset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Lancaster! Burt Lancaster </w:t>
            </w:r>
          </w:p>
        </w:tc>
        <w:tc>
          <w:tcPr>
            <w:tcW w:w="3032" w:type="dxa"/>
            <w:tcBorders/>
            <w:vAlign w:val="center"/>
          </w:tcPr>
          <w:p>
            <w:pPr>
              <w:pStyle w:val="TableContents"/>
              <w:bidi w:val="0"/>
              <w:spacing w:before="0" w:after="283"/>
              <w:jc w:val="left"/>
              <w:rPr/>
            </w:pPr>
            <w:r>
              <w:rPr/>
              <w:t xml:space="preserve">Pascal! Lou Pascal </w:t>
            </w:r>
          </w:p>
        </w:tc>
        <w:tc>
          <w:tcPr>
            <w:tcW w:w="2464" w:type="dxa"/>
            <w:tcBorders/>
            <w:vAlign w:val="center"/>
          </w:tcPr>
          <w:p>
            <w:pPr>
              <w:pStyle w:val="TableContents"/>
              <w:bidi w:val="0"/>
              <w:spacing w:before="0" w:after="283"/>
              <w:jc w:val="left"/>
              <w:rPr/>
            </w:pPr>
            <w:r>
              <w:rPr/>
              <w:t xml:space="preserve">Atlantic City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Moore! Dudley Moore </w:t>
            </w:r>
          </w:p>
        </w:tc>
        <w:tc>
          <w:tcPr>
            <w:tcW w:w="3032" w:type="dxa"/>
            <w:tcBorders/>
            <w:vAlign w:val="center"/>
          </w:tcPr>
          <w:p>
            <w:pPr>
              <w:pStyle w:val="TableContents"/>
              <w:bidi w:val="0"/>
              <w:spacing w:before="0" w:after="283"/>
              <w:jc w:val="left"/>
              <w:rPr/>
            </w:pPr>
            <w:r>
              <w:rPr/>
              <w:t xml:space="preserve">Bach! Arthur Bach </w:t>
            </w:r>
          </w:p>
        </w:tc>
        <w:tc>
          <w:tcPr>
            <w:tcW w:w="2464" w:type="dxa"/>
            <w:tcBorders/>
            <w:vAlign w:val="center"/>
          </w:tcPr>
          <w:p>
            <w:pPr>
              <w:pStyle w:val="TableContents"/>
              <w:bidi w:val="0"/>
              <w:spacing w:before="0" w:after="283"/>
              <w:jc w:val="left"/>
              <w:rPr/>
            </w:pPr>
            <w:r>
              <w:rPr/>
              <w:t xml:space="preserve">Arthur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Gallagher! Michael Colin Gallagher </w:t>
            </w:r>
          </w:p>
        </w:tc>
        <w:tc>
          <w:tcPr>
            <w:tcW w:w="2464" w:type="dxa"/>
            <w:tcBorders/>
            <w:vAlign w:val="center"/>
          </w:tcPr>
          <w:p>
            <w:pPr>
              <w:pStyle w:val="TableContents"/>
              <w:bidi w:val="0"/>
              <w:spacing w:before="0" w:after="283"/>
              <w:jc w:val="left"/>
              <w:rPr/>
            </w:pPr>
            <w:r>
              <w:rPr/>
              <w:t xml:space="preserve">Ilkivallan puuttuminen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1982 (55.) </w:t>
            </w:r>
          </w:p>
        </w:tc>
        <w:tc>
          <w:tcPr>
            <w:tcW w:w="3032" w:type="dxa"/>
            <w:tcBorders/>
            <w:vAlign w:val="center"/>
          </w:tcPr>
          <w:p>
            <w:pPr>
              <w:pStyle w:val="TableContents"/>
              <w:bidi w:val="0"/>
              <w:spacing w:before="0" w:after="283"/>
              <w:jc w:val="left"/>
              <w:rPr/>
            </w:pPr>
            <w:r>
              <w:rPr/>
              <w:t xml:space="preserve">Kingsley! Ben Kingsley </w:t>
            </w:r>
          </w:p>
        </w:tc>
        <w:tc>
          <w:tcPr>
            <w:tcW w:w="2464" w:type="dxa"/>
            <w:tcBorders/>
            <w:vAlign w:val="center"/>
          </w:tcPr>
          <w:p>
            <w:pPr>
              <w:pStyle w:val="TableContents"/>
              <w:bidi w:val="0"/>
              <w:spacing w:before="0" w:after="283"/>
              <w:jc w:val="left"/>
              <w:rPr/>
            </w:pPr>
            <w:r>
              <w:rPr/>
              <w:t xml:space="preserve">Gandhi! Mohandas Karamchand Gandhi </w:t>
            </w:r>
          </w:p>
        </w:tc>
        <w:tc>
          <w:tcPr>
            <w:tcW w:w="1984" w:type="dxa"/>
            <w:tcBorders/>
            <w:vAlign w:val="center"/>
          </w:tcPr>
          <w:p>
            <w:pPr>
              <w:pStyle w:val="TableContents"/>
              <w:bidi w:val="0"/>
              <w:spacing w:before="0" w:after="283"/>
              <w:jc w:val="left"/>
              <w:rPr/>
            </w:pPr>
            <w:r>
              <w:rPr/>
              <w:t xml:space="preserve">Gandhi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Dorsey! Michael Dorsey, alias Dorothy Michaels... </w:t>
            </w:r>
          </w:p>
        </w:tc>
        <w:tc>
          <w:tcPr>
            <w:tcW w:w="2464" w:type="dxa"/>
            <w:tcBorders/>
            <w:vAlign w:val="center"/>
          </w:tcPr>
          <w:p>
            <w:pPr>
              <w:pStyle w:val="TableContents"/>
              <w:bidi w:val="0"/>
              <w:spacing w:before="0" w:after="283"/>
              <w:jc w:val="left"/>
              <w:rPr/>
            </w:pPr>
            <w:r>
              <w:rPr/>
              <w:t xml:space="preserve">Tootsie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Horman! Ed Horman </w:t>
            </w:r>
          </w:p>
        </w:tc>
        <w:tc>
          <w:tcPr>
            <w:tcW w:w="2464" w:type="dxa"/>
            <w:tcBorders/>
            <w:vAlign w:val="center"/>
          </w:tcPr>
          <w:p>
            <w:pPr>
              <w:pStyle w:val="TableContents"/>
              <w:bidi w:val="0"/>
              <w:spacing w:before="0" w:after="283"/>
              <w:jc w:val="left"/>
              <w:rPr/>
            </w:pPr>
            <w:r>
              <w:rPr/>
              <w:t xml:space="preserve">Puuttuva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Galvin! Frank Galvin </w:t>
            </w:r>
          </w:p>
        </w:tc>
        <w:tc>
          <w:tcPr>
            <w:tcW w:w="2464" w:type="dxa"/>
            <w:tcBorders/>
            <w:vAlign w:val="center"/>
          </w:tcPr>
          <w:p>
            <w:pPr>
              <w:pStyle w:val="TableContents"/>
              <w:bidi w:val="0"/>
              <w:spacing w:before="0" w:after="283"/>
              <w:jc w:val="left"/>
              <w:rPr/>
            </w:pPr>
            <w:r>
              <w:rPr/>
              <w:t xml:space="preserve">Tuomio! Tuomio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Swann! Alan Swann </w:t>
            </w:r>
          </w:p>
        </w:tc>
        <w:tc>
          <w:tcPr>
            <w:tcW w:w="2464" w:type="dxa"/>
            <w:tcBorders/>
            <w:vAlign w:val="center"/>
          </w:tcPr>
          <w:p>
            <w:pPr>
              <w:pStyle w:val="TableContents"/>
              <w:bidi w:val="0"/>
              <w:spacing w:before="0" w:after="283"/>
              <w:jc w:val="left"/>
              <w:rPr/>
            </w:pPr>
            <w:r>
              <w:rPr/>
              <w:t xml:space="preserve">Suosikkivuoteni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(56.) </w:t>
            </w:r>
          </w:p>
        </w:tc>
        <w:tc>
          <w:tcPr>
            <w:tcW w:w="3032" w:type="dxa"/>
            <w:tcBorders/>
            <w:vAlign w:val="center"/>
          </w:tcPr>
          <w:p>
            <w:pPr>
              <w:pStyle w:val="TableContents"/>
              <w:bidi w:val="0"/>
              <w:spacing w:before="0" w:after="283"/>
              <w:jc w:val="left"/>
              <w:rPr/>
            </w:pPr>
            <w:r>
              <w:rPr/>
              <w:t xml:space="preserve">Duvall! Robert Duvall </w:t>
            </w:r>
          </w:p>
        </w:tc>
        <w:tc>
          <w:tcPr>
            <w:tcW w:w="2464" w:type="dxa"/>
            <w:tcBorders/>
            <w:vAlign w:val="center"/>
          </w:tcPr>
          <w:p>
            <w:pPr>
              <w:pStyle w:val="TableContents"/>
              <w:bidi w:val="0"/>
              <w:spacing w:before="0" w:after="283"/>
              <w:jc w:val="left"/>
              <w:rPr/>
            </w:pPr>
            <w:r>
              <w:rPr/>
              <w:t xml:space="preserve">Sledge! Mac Sledge </w:t>
            </w:r>
          </w:p>
        </w:tc>
        <w:tc>
          <w:tcPr>
            <w:tcW w:w="1984" w:type="dxa"/>
            <w:tcBorders/>
            <w:vAlign w:val="center"/>
          </w:tcPr>
          <w:p>
            <w:pPr>
              <w:pStyle w:val="TableContents"/>
              <w:bidi w:val="0"/>
              <w:spacing w:before="0" w:after="283"/>
              <w:jc w:val="left"/>
              <w:rPr/>
            </w:pPr>
            <w:r>
              <w:rPr/>
              <w:t xml:space="preserve">Tender Mercies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Caine! Michael Caine </w:t>
            </w:r>
          </w:p>
        </w:tc>
        <w:tc>
          <w:tcPr>
            <w:tcW w:w="3032" w:type="dxa"/>
            <w:tcBorders/>
            <w:vAlign w:val="center"/>
          </w:tcPr>
          <w:p>
            <w:pPr>
              <w:pStyle w:val="TableContents"/>
              <w:bidi w:val="0"/>
              <w:spacing w:before="0" w:after="283"/>
              <w:jc w:val="left"/>
              <w:rPr/>
            </w:pPr>
            <w:r>
              <w:rPr/>
              <w:t xml:space="preserve">Bryant! Tohtori Frank Bryant </w:t>
            </w:r>
          </w:p>
        </w:tc>
        <w:tc>
          <w:tcPr>
            <w:tcW w:w="2464" w:type="dxa"/>
            <w:tcBorders/>
            <w:vAlign w:val="center"/>
          </w:tcPr>
          <w:p>
            <w:pPr>
              <w:pStyle w:val="TableContents"/>
              <w:bidi w:val="0"/>
              <w:spacing w:before="0" w:after="283"/>
              <w:jc w:val="left"/>
              <w:rPr/>
            </w:pPr>
            <w:r>
              <w:rPr/>
              <w:t xml:space="preserve">Ritan kouluttaminen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Conti! Tom Conti </w:t>
            </w:r>
          </w:p>
        </w:tc>
        <w:tc>
          <w:tcPr>
            <w:tcW w:w="3032" w:type="dxa"/>
            <w:tcBorders/>
            <w:vAlign w:val="center"/>
          </w:tcPr>
          <w:p>
            <w:pPr>
              <w:pStyle w:val="TableContents"/>
              <w:bidi w:val="0"/>
              <w:spacing w:before="0" w:after="283"/>
              <w:jc w:val="left"/>
              <w:rPr/>
            </w:pPr>
            <w:r>
              <w:rPr/>
              <w:t xml:space="preserve">McGland! Gowan McGland </w:t>
            </w:r>
          </w:p>
        </w:tc>
        <w:tc>
          <w:tcPr>
            <w:tcW w:w="2464" w:type="dxa"/>
            <w:tcBorders/>
            <w:vAlign w:val="center"/>
          </w:tcPr>
          <w:p>
            <w:pPr>
              <w:pStyle w:val="TableContents"/>
              <w:bidi w:val="0"/>
              <w:spacing w:before="0" w:after="283"/>
              <w:jc w:val="left"/>
              <w:rPr/>
            </w:pPr>
            <w:r>
              <w:rPr/>
              <w:t xml:space="preserve">Reuben, Reuben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Courtenay! Tom Courtenay </w:t>
            </w:r>
          </w:p>
        </w:tc>
        <w:tc>
          <w:tcPr>
            <w:tcW w:w="3032" w:type="dxa"/>
            <w:tcBorders/>
            <w:vAlign w:val="center"/>
          </w:tcPr>
          <w:p>
            <w:pPr>
              <w:pStyle w:val="TableContents"/>
              <w:bidi w:val="0"/>
              <w:spacing w:before="0" w:after="283"/>
              <w:jc w:val="left"/>
              <w:rPr/>
            </w:pPr>
            <w:r>
              <w:rPr/>
              <w:t xml:space="preserve">Norman </w:t>
            </w:r>
          </w:p>
        </w:tc>
        <w:tc>
          <w:tcPr>
            <w:tcW w:w="2464" w:type="dxa"/>
            <w:tcBorders/>
            <w:vAlign w:val="center"/>
          </w:tcPr>
          <w:p>
            <w:pPr>
              <w:pStyle w:val="TableContents"/>
              <w:bidi w:val="0"/>
              <w:spacing w:before="0" w:after="283"/>
              <w:jc w:val="left"/>
              <w:rPr/>
            </w:pPr>
            <w:r>
              <w:rPr/>
              <w:t xml:space="preserve">Pukuhuone! Pukukaappi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Finney! Albert Finney </w:t>
            </w:r>
          </w:p>
        </w:tc>
        <w:tc>
          <w:tcPr>
            <w:tcW w:w="3032" w:type="dxa"/>
            <w:tcBorders/>
            <w:vAlign w:val="center"/>
          </w:tcPr>
          <w:p>
            <w:pPr>
              <w:pStyle w:val="TableContents"/>
              <w:bidi w:val="0"/>
              <w:spacing w:before="0" w:after="283"/>
              <w:jc w:val="left"/>
              <w:rPr/>
            </w:pPr>
            <w:r>
              <w:rPr/>
              <w:t xml:space="preserve">Sir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1984 (57.) </w:t>
            </w:r>
          </w:p>
        </w:tc>
        <w:tc>
          <w:tcPr>
            <w:tcW w:w="3032" w:type="dxa"/>
            <w:tcBorders/>
            <w:vAlign w:val="center"/>
          </w:tcPr>
          <w:p>
            <w:pPr>
              <w:pStyle w:val="TableContents"/>
              <w:bidi w:val="0"/>
              <w:spacing w:before="0" w:after="283"/>
              <w:jc w:val="left"/>
              <w:rPr/>
            </w:pPr>
            <w:r>
              <w:rPr/>
              <w:t xml:space="preserve">Abraham! F. Murray Abraham </w:t>
            </w:r>
          </w:p>
        </w:tc>
        <w:tc>
          <w:tcPr>
            <w:tcW w:w="2464" w:type="dxa"/>
            <w:tcBorders/>
            <w:vAlign w:val="center"/>
          </w:tcPr>
          <w:p>
            <w:pPr>
              <w:pStyle w:val="TableContents"/>
              <w:bidi w:val="0"/>
              <w:spacing w:before="0" w:after="283"/>
              <w:jc w:val="left"/>
              <w:rPr/>
            </w:pPr>
            <w:r>
              <w:rPr/>
              <w:t xml:space="preserve">Salieri! Antonio Salieri </w:t>
            </w:r>
          </w:p>
        </w:tc>
        <w:tc>
          <w:tcPr>
            <w:tcW w:w="1984" w:type="dxa"/>
            <w:tcBorders/>
            <w:vAlign w:val="center"/>
          </w:tcPr>
          <w:p>
            <w:pPr>
              <w:pStyle w:val="TableContents"/>
              <w:bidi w:val="0"/>
              <w:spacing w:before="0" w:after="283"/>
              <w:jc w:val="left"/>
              <w:rPr/>
            </w:pPr>
            <w:r>
              <w:rPr/>
              <w:t xml:space="preserve">Amadeus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Sillat! Jeff Bridges </w:t>
            </w:r>
          </w:p>
        </w:tc>
        <w:tc>
          <w:tcPr>
            <w:tcW w:w="3032" w:type="dxa"/>
            <w:tcBorders/>
            <w:vAlign w:val="center"/>
          </w:tcPr>
          <w:p>
            <w:pPr>
              <w:pStyle w:val="TableContents"/>
              <w:bidi w:val="0"/>
              <w:spacing w:before="0" w:after="283"/>
              <w:jc w:val="left"/>
              <w:rPr/>
            </w:pPr>
            <w:r>
              <w:rPr/>
              <w:t xml:space="preserve">Starman </w:t>
            </w:r>
          </w:p>
        </w:tc>
        <w:tc>
          <w:tcPr>
            <w:tcW w:w="2464" w:type="dxa"/>
            <w:tcBorders/>
            <w:vAlign w:val="center"/>
          </w:tcPr>
          <w:p>
            <w:pPr>
              <w:pStyle w:val="TableContents"/>
              <w:bidi w:val="0"/>
              <w:spacing w:before="0" w:after="283"/>
              <w:jc w:val="left"/>
              <w:rPr/>
            </w:pPr>
            <w:r>
              <w:rPr/>
              <w:t xml:space="preserve">Starman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Finney! Albert Finney </w:t>
            </w:r>
          </w:p>
        </w:tc>
        <w:tc>
          <w:tcPr>
            <w:tcW w:w="3032" w:type="dxa"/>
            <w:tcBorders/>
            <w:vAlign w:val="center"/>
          </w:tcPr>
          <w:p>
            <w:pPr>
              <w:pStyle w:val="TableContents"/>
              <w:bidi w:val="0"/>
              <w:spacing w:before="0" w:after="283"/>
              <w:jc w:val="left"/>
              <w:rPr/>
            </w:pPr>
            <w:r>
              <w:rPr/>
              <w:t xml:space="preserve">Firmin! Geoffrey Firmin </w:t>
            </w:r>
          </w:p>
        </w:tc>
        <w:tc>
          <w:tcPr>
            <w:tcW w:w="2464" w:type="dxa"/>
            <w:tcBorders/>
            <w:vAlign w:val="center"/>
          </w:tcPr>
          <w:p>
            <w:pPr>
              <w:pStyle w:val="TableContents"/>
              <w:bidi w:val="0"/>
              <w:spacing w:before="0" w:after="283"/>
              <w:jc w:val="left"/>
              <w:rPr/>
            </w:pPr>
            <w:r>
              <w:rPr/>
              <w:t xml:space="preserve">Tulivuoren alla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Hulce! Tom Hulce </w:t>
            </w:r>
          </w:p>
        </w:tc>
        <w:tc>
          <w:tcPr>
            <w:tcW w:w="3032" w:type="dxa"/>
            <w:tcBorders/>
            <w:vAlign w:val="center"/>
          </w:tcPr>
          <w:p>
            <w:pPr>
              <w:pStyle w:val="TableContents"/>
              <w:bidi w:val="0"/>
              <w:spacing w:before="0" w:after="283"/>
              <w:jc w:val="left"/>
              <w:rPr/>
            </w:pPr>
            <w:r>
              <w:rPr/>
              <w:t xml:space="preserve">Amadeus! Wolfgang Amadeus Mozart </w:t>
            </w:r>
          </w:p>
        </w:tc>
        <w:tc>
          <w:tcPr>
            <w:tcW w:w="2464" w:type="dxa"/>
            <w:tcBorders/>
            <w:vAlign w:val="center"/>
          </w:tcPr>
          <w:p>
            <w:pPr>
              <w:pStyle w:val="TableContents"/>
              <w:bidi w:val="0"/>
              <w:spacing w:before="0" w:after="283"/>
              <w:jc w:val="left"/>
              <w:rPr/>
            </w:pPr>
            <w:r>
              <w:rPr/>
              <w:t xml:space="preserve">Amadeus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Waterston! Sam Waterston </w:t>
            </w:r>
          </w:p>
        </w:tc>
        <w:tc>
          <w:tcPr>
            <w:tcW w:w="3032" w:type="dxa"/>
            <w:tcBorders/>
            <w:vAlign w:val="center"/>
          </w:tcPr>
          <w:p>
            <w:pPr>
              <w:pStyle w:val="TableContents"/>
              <w:bidi w:val="0"/>
              <w:spacing w:before="0" w:after="283"/>
              <w:jc w:val="left"/>
              <w:rPr/>
            </w:pPr>
            <w:r>
              <w:rPr/>
              <w:t xml:space="preserve">Schanberg! Sydney Schanberg </w:t>
            </w:r>
          </w:p>
        </w:tc>
        <w:tc>
          <w:tcPr>
            <w:tcW w:w="2464" w:type="dxa"/>
            <w:tcBorders/>
            <w:vAlign w:val="center"/>
          </w:tcPr>
          <w:p>
            <w:pPr>
              <w:pStyle w:val="TableContents"/>
              <w:bidi w:val="0"/>
              <w:spacing w:before="0" w:after="283"/>
              <w:jc w:val="left"/>
              <w:rPr/>
            </w:pPr>
            <w:r>
              <w:rPr/>
              <w:t xml:space="preserve">Tappaminen! Tappamisen kentät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1985 (58.) </w:t>
            </w:r>
          </w:p>
        </w:tc>
        <w:tc>
          <w:tcPr>
            <w:tcW w:w="3032" w:type="dxa"/>
            <w:tcBorders/>
            <w:vAlign w:val="center"/>
          </w:tcPr>
          <w:p>
            <w:pPr>
              <w:pStyle w:val="TableContents"/>
              <w:bidi w:val="0"/>
              <w:spacing w:before="0" w:after="283"/>
              <w:jc w:val="left"/>
              <w:rPr/>
            </w:pPr>
            <w:r>
              <w:rPr/>
              <w:t xml:space="preserve">Sattuu! William Hurt </w:t>
            </w:r>
          </w:p>
        </w:tc>
        <w:tc>
          <w:tcPr>
            <w:tcW w:w="2464" w:type="dxa"/>
            <w:tcBorders/>
            <w:vAlign w:val="center"/>
          </w:tcPr>
          <w:p>
            <w:pPr>
              <w:pStyle w:val="TableContents"/>
              <w:bidi w:val="0"/>
              <w:spacing w:before="0" w:after="283"/>
              <w:jc w:val="left"/>
              <w:rPr/>
            </w:pPr>
            <w:r>
              <w:rPr/>
              <w:t xml:space="preserve">Molina! Luis Molina </w:t>
            </w:r>
          </w:p>
        </w:tc>
        <w:tc>
          <w:tcPr>
            <w:tcW w:w="1984" w:type="dxa"/>
            <w:tcBorders/>
            <w:vAlign w:val="center"/>
          </w:tcPr>
          <w:p>
            <w:pPr>
              <w:pStyle w:val="TableContents"/>
              <w:bidi w:val="0"/>
              <w:spacing w:before="0" w:after="283"/>
              <w:jc w:val="left"/>
              <w:rPr/>
            </w:pPr>
            <w:r>
              <w:rPr/>
              <w:t xml:space="preserve">Hämähäkkinaisen suudelma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Ford! Harrison Ford </w:t>
            </w:r>
          </w:p>
        </w:tc>
        <w:tc>
          <w:tcPr>
            <w:tcW w:w="3032" w:type="dxa"/>
            <w:tcBorders/>
            <w:vAlign w:val="center"/>
          </w:tcPr>
          <w:p>
            <w:pPr>
              <w:pStyle w:val="TableContents"/>
              <w:bidi w:val="0"/>
              <w:spacing w:before="0" w:after="283"/>
              <w:jc w:val="left"/>
              <w:rPr/>
            </w:pPr>
            <w:r>
              <w:rPr/>
              <w:t xml:space="preserve">Kirja! Rikoskomisario John Book </w:t>
            </w:r>
          </w:p>
        </w:tc>
        <w:tc>
          <w:tcPr>
            <w:tcW w:w="2464" w:type="dxa"/>
            <w:tcBorders/>
            <w:vAlign w:val="center"/>
          </w:tcPr>
          <w:p>
            <w:pPr>
              <w:pStyle w:val="TableContents"/>
              <w:bidi w:val="0"/>
              <w:spacing w:before="0" w:after="283"/>
              <w:jc w:val="left"/>
              <w:rPr/>
            </w:pPr>
            <w:r>
              <w:rPr/>
              <w:t xml:space="preserve">Todistaja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Garner! James Garner </w:t>
            </w:r>
          </w:p>
        </w:tc>
        <w:tc>
          <w:tcPr>
            <w:tcW w:w="3032" w:type="dxa"/>
            <w:tcBorders/>
            <w:vAlign w:val="center"/>
          </w:tcPr>
          <w:p>
            <w:pPr>
              <w:pStyle w:val="TableContents"/>
              <w:bidi w:val="0"/>
              <w:spacing w:before="0" w:after="283"/>
              <w:jc w:val="left"/>
              <w:rPr/>
            </w:pPr>
            <w:r>
              <w:rPr/>
              <w:t xml:space="preserve">Jones! Murphy Jones </w:t>
            </w:r>
          </w:p>
        </w:tc>
        <w:tc>
          <w:tcPr>
            <w:tcW w:w="2464" w:type="dxa"/>
            <w:tcBorders/>
            <w:vAlign w:val="center"/>
          </w:tcPr>
          <w:p>
            <w:pPr>
              <w:pStyle w:val="TableContents"/>
              <w:bidi w:val="0"/>
              <w:spacing w:before="0" w:after="283"/>
              <w:jc w:val="left"/>
              <w:rPr/>
            </w:pPr>
            <w:r>
              <w:rPr/>
              <w:t xml:space="preserve">Murphyn romanssi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Partanna! Charley Partanna </w:t>
            </w:r>
          </w:p>
        </w:tc>
        <w:tc>
          <w:tcPr>
            <w:tcW w:w="2464" w:type="dxa"/>
            <w:tcBorders/>
            <w:vAlign w:val="center"/>
          </w:tcPr>
          <w:p>
            <w:pPr>
              <w:pStyle w:val="TableContents"/>
              <w:bidi w:val="0"/>
              <w:spacing w:before="0" w:after="283"/>
              <w:jc w:val="left"/>
              <w:rPr/>
            </w:pPr>
            <w:r>
              <w:rPr/>
              <w:t xml:space="preserve">Prizzin kunnia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Voight! Jon Voight </w:t>
            </w:r>
          </w:p>
        </w:tc>
        <w:tc>
          <w:tcPr>
            <w:tcW w:w="3032" w:type="dxa"/>
            <w:tcBorders/>
            <w:vAlign w:val="center"/>
          </w:tcPr>
          <w:p>
            <w:pPr>
              <w:pStyle w:val="TableContents"/>
              <w:bidi w:val="0"/>
              <w:spacing w:before="0" w:after="283"/>
              <w:jc w:val="left"/>
              <w:rPr/>
            </w:pPr>
            <w:r>
              <w:rPr/>
              <w:t xml:space="preserve">Manheim! Oscar "Manny" Manheim </w:t>
            </w:r>
          </w:p>
        </w:tc>
        <w:tc>
          <w:tcPr>
            <w:tcW w:w="2464" w:type="dxa"/>
            <w:tcBorders/>
            <w:vAlign w:val="center"/>
          </w:tcPr>
          <w:p>
            <w:pPr>
              <w:pStyle w:val="TableContents"/>
              <w:bidi w:val="0"/>
              <w:spacing w:before="0" w:after="283"/>
              <w:jc w:val="left"/>
              <w:rPr/>
            </w:pPr>
            <w:r>
              <w:rPr/>
              <w:t xml:space="preserve">Runaway Train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1986 (59.) </w:t>
            </w:r>
          </w:p>
        </w:tc>
        <w:tc>
          <w:tcPr>
            <w:tcW w:w="3032" w:type="dxa"/>
            <w:tcBorders/>
            <w:vAlign w:val="center"/>
          </w:tcPr>
          <w:p>
            <w:pPr>
              <w:pStyle w:val="TableContents"/>
              <w:bidi w:val="0"/>
              <w:spacing w:before="0" w:after="283"/>
              <w:jc w:val="left"/>
              <w:rPr/>
            </w:pPr>
            <w:r>
              <w:rPr/>
              <w:t xml:space="preserve">Newman! Paul Newman </w:t>
            </w:r>
          </w:p>
        </w:tc>
        <w:tc>
          <w:tcPr>
            <w:tcW w:w="2464" w:type="dxa"/>
            <w:tcBorders/>
            <w:vAlign w:val="center"/>
          </w:tcPr>
          <w:p>
            <w:pPr>
              <w:pStyle w:val="TableContents"/>
              <w:bidi w:val="0"/>
              <w:spacing w:before="0" w:after="283"/>
              <w:jc w:val="left"/>
              <w:rPr/>
            </w:pPr>
            <w:r>
              <w:rPr/>
              <w:t xml:space="preserve">Felson! Nopea Eddie Felson </w:t>
            </w:r>
          </w:p>
        </w:tc>
        <w:tc>
          <w:tcPr>
            <w:tcW w:w="1984" w:type="dxa"/>
            <w:tcBorders/>
            <w:vAlign w:val="center"/>
          </w:tcPr>
          <w:p>
            <w:pPr>
              <w:pStyle w:val="TableContents"/>
              <w:bidi w:val="0"/>
              <w:spacing w:before="0" w:after="283"/>
              <w:jc w:val="left"/>
              <w:rPr/>
            </w:pPr>
            <w:r>
              <w:rPr/>
              <w:t xml:space="preserve">Väri! Rahan väri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Gordon! Dexter Gordon </w:t>
            </w:r>
          </w:p>
        </w:tc>
        <w:tc>
          <w:tcPr>
            <w:tcW w:w="3032" w:type="dxa"/>
            <w:tcBorders/>
            <w:vAlign w:val="center"/>
          </w:tcPr>
          <w:p>
            <w:pPr>
              <w:pStyle w:val="TableContents"/>
              <w:bidi w:val="0"/>
              <w:spacing w:before="0" w:after="283"/>
              <w:jc w:val="left"/>
              <w:rPr/>
            </w:pPr>
            <w:r>
              <w:rPr/>
              <w:t xml:space="preserve">Turner! Dale Turner </w:t>
            </w:r>
          </w:p>
        </w:tc>
        <w:tc>
          <w:tcPr>
            <w:tcW w:w="2464" w:type="dxa"/>
            <w:tcBorders/>
            <w:vAlign w:val="center"/>
          </w:tcPr>
          <w:p>
            <w:pPr>
              <w:pStyle w:val="TableContents"/>
              <w:bidi w:val="0"/>
              <w:spacing w:before="0" w:after="283"/>
              <w:jc w:val="left"/>
              <w:rPr/>
            </w:pPr>
            <w:r>
              <w:rPr/>
              <w:t xml:space="preserve">Keskiyöllä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Hoskins! Bob Hoskins </w:t>
            </w:r>
          </w:p>
        </w:tc>
        <w:tc>
          <w:tcPr>
            <w:tcW w:w="3032" w:type="dxa"/>
            <w:tcBorders/>
            <w:vAlign w:val="center"/>
          </w:tcPr>
          <w:p>
            <w:pPr>
              <w:pStyle w:val="TableContents"/>
              <w:bidi w:val="0"/>
              <w:spacing w:before="0" w:after="283"/>
              <w:jc w:val="left"/>
              <w:rPr/>
            </w:pPr>
            <w:r>
              <w:rPr/>
              <w:t xml:space="preserve">George </w:t>
            </w:r>
          </w:p>
        </w:tc>
        <w:tc>
          <w:tcPr>
            <w:tcW w:w="2464" w:type="dxa"/>
            <w:tcBorders/>
            <w:vAlign w:val="center"/>
          </w:tcPr>
          <w:p>
            <w:pPr>
              <w:pStyle w:val="TableContents"/>
              <w:bidi w:val="0"/>
              <w:spacing w:before="0" w:after="283"/>
              <w:jc w:val="left"/>
              <w:rPr/>
            </w:pPr>
            <w:r>
              <w:rPr/>
              <w:t xml:space="preserve">Mona Lisa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Sattuu! William Hurt </w:t>
            </w:r>
          </w:p>
        </w:tc>
        <w:tc>
          <w:tcPr>
            <w:tcW w:w="3032" w:type="dxa"/>
            <w:tcBorders/>
            <w:vAlign w:val="center"/>
          </w:tcPr>
          <w:p>
            <w:pPr>
              <w:pStyle w:val="TableContents"/>
              <w:bidi w:val="0"/>
              <w:spacing w:before="0" w:after="283"/>
              <w:jc w:val="left"/>
              <w:rPr/>
            </w:pPr>
            <w:r>
              <w:rPr/>
              <w:t xml:space="preserve">Leeds! James Leeds </w:t>
            </w:r>
          </w:p>
        </w:tc>
        <w:tc>
          <w:tcPr>
            <w:tcW w:w="2464" w:type="dxa"/>
            <w:tcBorders/>
            <w:vAlign w:val="center"/>
          </w:tcPr>
          <w:p>
            <w:pPr>
              <w:pStyle w:val="TableContents"/>
              <w:bidi w:val="0"/>
              <w:spacing w:before="0" w:after="283"/>
              <w:jc w:val="left"/>
              <w:rPr/>
            </w:pPr>
            <w:r>
              <w:rPr/>
              <w:t xml:space="preserve">Vähäisemmän Jumalan lapset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Woods! James Woods </w:t>
            </w:r>
          </w:p>
        </w:tc>
        <w:tc>
          <w:tcPr>
            <w:tcW w:w="3032" w:type="dxa"/>
            <w:tcBorders/>
            <w:vAlign w:val="center"/>
          </w:tcPr>
          <w:p>
            <w:pPr>
              <w:pStyle w:val="TableContents"/>
              <w:bidi w:val="0"/>
              <w:spacing w:before="0" w:after="283"/>
              <w:jc w:val="left"/>
              <w:rPr/>
            </w:pPr>
            <w:r>
              <w:rPr/>
              <w:t xml:space="preserve">Boyle! Richard Boyle </w:t>
            </w:r>
          </w:p>
        </w:tc>
        <w:tc>
          <w:tcPr>
            <w:tcW w:w="2464" w:type="dxa"/>
            <w:tcBorders/>
            <w:vAlign w:val="center"/>
          </w:tcPr>
          <w:p>
            <w:pPr>
              <w:pStyle w:val="TableContents"/>
              <w:bidi w:val="0"/>
              <w:spacing w:before="0" w:after="283"/>
              <w:jc w:val="left"/>
              <w:rPr/>
            </w:pPr>
            <w:r>
              <w:rPr/>
              <w:t xml:space="preserve">Salvador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(60.) </w:t>
            </w:r>
          </w:p>
        </w:tc>
        <w:tc>
          <w:tcPr>
            <w:tcW w:w="3032" w:type="dxa"/>
            <w:tcBorders/>
            <w:vAlign w:val="center"/>
          </w:tcPr>
          <w:p>
            <w:pPr>
              <w:pStyle w:val="TableContents"/>
              <w:bidi w:val="0"/>
              <w:spacing w:before="0" w:after="283"/>
              <w:jc w:val="left"/>
              <w:rPr/>
            </w:pPr>
            <w:r>
              <w:rPr/>
              <w:t xml:space="preserve">Douglas! Michael Douglas </w:t>
            </w:r>
          </w:p>
        </w:tc>
        <w:tc>
          <w:tcPr>
            <w:tcW w:w="2464" w:type="dxa"/>
            <w:tcBorders/>
            <w:vAlign w:val="center"/>
          </w:tcPr>
          <w:p>
            <w:pPr>
              <w:pStyle w:val="TableContents"/>
              <w:bidi w:val="0"/>
              <w:spacing w:before="0" w:after="283"/>
              <w:jc w:val="left"/>
              <w:rPr/>
            </w:pPr>
            <w:r>
              <w:rPr/>
              <w:t xml:space="preserve">Gekko! Gordon Gekko </w:t>
            </w:r>
          </w:p>
        </w:tc>
        <w:tc>
          <w:tcPr>
            <w:tcW w:w="1984" w:type="dxa"/>
            <w:tcBorders/>
            <w:vAlign w:val="center"/>
          </w:tcPr>
          <w:p>
            <w:pPr>
              <w:pStyle w:val="TableContents"/>
              <w:bidi w:val="0"/>
              <w:spacing w:before="0" w:after="283"/>
              <w:jc w:val="left"/>
              <w:rPr/>
            </w:pPr>
            <w:r>
              <w:rPr/>
              <w:t xml:space="preserve">Wall Street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Sattuu! William Hurt </w:t>
            </w:r>
          </w:p>
        </w:tc>
        <w:tc>
          <w:tcPr>
            <w:tcW w:w="3032" w:type="dxa"/>
            <w:tcBorders/>
            <w:vAlign w:val="center"/>
          </w:tcPr>
          <w:p>
            <w:pPr>
              <w:pStyle w:val="TableContents"/>
              <w:bidi w:val="0"/>
              <w:spacing w:before="0" w:after="283"/>
              <w:jc w:val="left"/>
              <w:rPr/>
            </w:pPr>
            <w:r>
              <w:rPr/>
              <w:t xml:space="preserve">Grunick! Tom Grunick </w:t>
            </w:r>
          </w:p>
        </w:tc>
        <w:tc>
          <w:tcPr>
            <w:tcW w:w="2464" w:type="dxa"/>
            <w:tcBorders/>
            <w:vAlign w:val="center"/>
          </w:tcPr>
          <w:p>
            <w:pPr>
              <w:pStyle w:val="TableContents"/>
              <w:bidi w:val="0"/>
              <w:spacing w:before="0" w:after="283"/>
              <w:jc w:val="left"/>
              <w:rPr/>
            </w:pPr>
            <w:r>
              <w:rPr/>
              <w:t xml:space="preserve">Yleisradion uutiset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Mastroianni! Marcello Mastroianni </w:t>
            </w:r>
          </w:p>
        </w:tc>
        <w:tc>
          <w:tcPr>
            <w:tcW w:w="3032" w:type="dxa"/>
            <w:tcBorders/>
            <w:vAlign w:val="center"/>
          </w:tcPr>
          <w:p>
            <w:pPr>
              <w:pStyle w:val="TableContents"/>
              <w:bidi w:val="0"/>
              <w:spacing w:before="0" w:after="283"/>
              <w:jc w:val="left"/>
              <w:rPr/>
            </w:pPr>
            <w:r>
              <w:rPr/>
              <w:t xml:space="preserve">Romano </w:t>
            </w:r>
          </w:p>
        </w:tc>
        <w:tc>
          <w:tcPr>
            <w:tcW w:w="2464" w:type="dxa"/>
            <w:tcBorders/>
            <w:vAlign w:val="center"/>
          </w:tcPr>
          <w:p>
            <w:pPr>
              <w:pStyle w:val="TableContents"/>
              <w:bidi w:val="0"/>
              <w:spacing w:before="0" w:after="283"/>
              <w:jc w:val="left"/>
              <w:rPr/>
            </w:pPr>
            <w:r>
              <w:rPr/>
              <w:t xml:space="preserve">Tummat silmät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Phelan! Francis Phelan </w:t>
            </w:r>
          </w:p>
        </w:tc>
        <w:tc>
          <w:tcPr>
            <w:tcW w:w="2464" w:type="dxa"/>
            <w:tcBorders/>
            <w:vAlign w:val="center"/>
          </w:tcPr>
          <w:p>
            <w:pPr>
              <w:pStyle w:val="TableContents"/>
              <w:bidi w:val="0"/>
              <w:spacing w:before="0" w:after="283"/>
              <w:jc w:val="left"/>
              <w:rPr/>
            </w:pPr>
            <w:r>
              <w:rPr/>
              <w:t xml:space="preserve">Ironweed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Williams! Robin Williams </w:t>
            </w:r>
          </w:p>
        </w:tc>
        <w:tc>
          <w:tcPr>
            <w:tcW w:w="3032" w:type="dxa"/>
            <w:tcBorders/>
            <w:vAlign w:val="center"/>
          </w:tcPr>
          <w:p>
            <w:pPr>
              <w:pStyle w:val="TableContents"/>
              <w:bidi w:val="0"/>
              <w:spacing w:before="0" w:after="283"/>
              <w:jc w:val="left"/>
              <w:rPr/>
            </w:pPr>
            <w:r>
              <w:rPr/>
              <w:t xml:space="preserve">Cronauer! Adrian Cronauer </w:t>
            </w:r>
          </w:p>
        </w:tc>
        <w:tc>
          <w:tcPr>
            <w:tcW w:w="2464" w:type="dxa"/>
            <w:tcBorders/>
            <w:vAlign w:val="center"/>
          </w:tcPr>
          <w:p>
            <w:pPr>
              <w:pStyle w:val="TableContents"/>
              <w:bidi w:val="0"/>
              <w:spacing w:before="0" w:after="283"/>
              <w:jc w:val="left"/>
              <w:rPr/>
            </w:pPr>
            <w:r>
              <w:rPr/>
              <w:t xml:space="preserve">Huomenta, Vietnam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1988 (61.) </w:t>
            </w:r>
          </w:p>
        </w:tc>
        <w:tc>
          <w:tcPr>
            <w:tcW w:w="3032" w:type="dxa"/>
            <w:tcBorders/>
            <w:vAlign w:val="center"/>
          </w:tcPr>
          <w:p>
            <w:pPr>
              <w:pStyle w:val="TableContents"/>
              <w:bidi w:val="0"/>
              <w:spacing w:before="0" w:after="283"/>
              <w:jc w:val="left"/>
              <w:rPr/>
            </w:pPr>
            <w:r>
              <w:rPr/>
              <w:t xml:space="preserve">Hoffman! Dustin Hoffman </w:t>
            </w:r>
          </w:p>
        </w:tc>
        <w:tc>
          <w:tcPr>
            <w:tcW w:w="2464" w:type="dxa"/>
            <w:tcBorders/>
            <w:vAlign w:val="center"/>
          </w:tcPr>
          <w:p>
            <w:pPr>
              <w:pStyle w:val="TableContents"/>
              <w:bidi w:val="0"/>
              <w:spacing w:before="0" w:after="283"/>
              <w:jc w:val="left"/>
              <w:rPr/>
            </w:pPr>
            <w:r>
              <w:rPr/>
              <w:t xml:space="preserve">Babbitt! Raymond Babbitt </w:t>
            </w:r>
          </w:p>
        </w:tc>
        <w:tc>
          <w:tcPr>
            <w:tcW w:w="1984" w:type="dxa"/>
            <w:tcBorders/>
            <w:vAlign w:val="center"/>
          </w:tcPr>
          <w:p>
            <w:pPr>
              <w:pStyle w:val="TableContents"/>
              <w:bidi w:val="0"/>
              <w:spacing w:before="0" w:after="283"/>
              <w:jc w:val="left"/>
              <w:rPr/>
            </w:pPr>
            <w:r>
              <w:rPr/>
              <w:t xml:space="preserve">Rain Man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Hackman! Gene Hackman </w:t>
            </w:r>
          </w:p>
        </w:tc>
        <w:tc>
          <w:tcPr>
            <w:tcW w:w="3032" w:type="dxa"/>
            <w:tcBorders/>
            <w:vAlign w:val="center"/>
          </w:tcPr>
          <w:p>
            <w:pPr>
              <w:pStyle w:val="TableContents"/>
              <w:bidi w:val="0"/>
              <w:spacing w:before="0" w:after="283"/>
              <w:jc w:val="left"/>
              <w:rPr/>
            </w:pPr>
            <w:r>
              <w:rPr/>
              <w:t xml:space="preserve">Anderson! Agentti Rupert Anderson </w:t>
            </w:r>
          </w:p>
        </w:tc>
        <w:tc>
          <w:tcPr>
            <w:tcW w:w="2464" w:type="dxa"/>
            <w:tcBorders/>
            <w:vAlign w:val="center"/>
          </w:tcPr>
          <w:p>
            <w:pPr>
              <w:pStyle w:val="TableContents"/>
              <w:bidi w:val="0"/>
              <w:spacing w:before="0" w:after="283"/>
              <w:jc w:val="left"/>
              <w:rPr/>
            </w:pPr>
            <w:r>
              <w:rPr/>
              <w:t xml:space="preserve">Mississippi Burning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Hanks! Tom Hanks </w:t>
            </w:r>
          </w:p>
        </w:tc>
        <w:tc>
          <w:tcPr>
            <w:tcW w:w="3032" w:type="dxa"/>
            <w:tcBorders/>
            <w:vAlign w:val="center"/>
          </w:tcPr>
          <w:p>
            <w:pPr>
              <w:pStyle w:val="TableContents"/>
              <w:bidi w:val="0"/>
              <w:spacing w:before="0" w:after="283"/>
              <w:jc w:val="left"/>
              <w:rPr/>
            </w:pPr>
            <w:r>
              <w:rPr/>
              <w:t xml:space="preserve">Baskin! Josh Baskin </w:t>
            </w:r>
          </w:p>
        </w:tc>
        <w:tc>
          <w:tcPr>
            <w:tcW w:w="2464" w:type="dxa"/>
            <w:tcBorders/>
            <w:vAlign w:val="center"/>
          </w:tcPr>
          <w:p>
            <w:pPr>
              <w:pStyle w:val="TableContents"/>
              <w:bidi w:val="0"/>
              <w:spacing w:before="0" w:after="283"/>
              <w:jc w:val="left"/>
              <w:rPr/>
            </w:pPr>
            <w:r>
              <w:rPr/>
              <w:t xml:space="preserve">Big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Olmos! Edward James Olmos </w:t>
            </w:r>
          </w:p>
        </w:tc>
        <w:tc>
          <w:tcPr>
            <w:tcW w:w="3032" w:type="dxa"/>
            <w:tcBorders/>
            <w:vAlign w:val="center"/>
          </w:tcPr>
          <w:p>
            <w:pPr>
              <w:pStyle w:val="TableContents"/>
              <w:bidi w:val="0"/>
              <w:spacing w:before="0" w:after="283"/>
              <w:jc w:val="left"/>
              <w:rPr/>
            </w:pPr>
            <w:r>
              <w:rPr/>
              <w:t xml:space="preserve">Escalante! Jaime Escalante </w:t>
            </w:r>
          </w:p>
        </w:tc>
        <w:tc>
          <w:tcPr>
            <w:tcW w:w="2464" w:type="dxa"/>
            <w:tcBorders/>
            <w:vAlign w:val="center"/>
          </w:tcPr>
          <w:p>
            <w:pPr>
              <w:pStyle w:val="TableContents"/>
              <w:bidi w:val="0"/>
              <w:spacing w:before="0" w:after="283"/>
              <w:jc w:val="left"/>
              <w:rPr/>
            </w:pPr>
            <w:r>
              <w:rPr/>
              <w:t xml:space="preserve">Stand and Deliver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von Sydow! Max von Sydow </w:t>
            </w:r>
          </w:p>
        </w:tc>
        <w:tc>
          <w:tcPr>
            <w:tcW w:w="3032" w:type="dxa"/>
            <w:tcBorders/>
            <w:vAlign w:val="center"/>
          </w:tcPr>
          <w:p>
            <w:pPr>
              <w:pStyle w:val="TableContents"/>
              <w:bidi w:val="0"/>
              <w:spacing w:before="0" w:after="283"/>
              <w:jc w:val="left"/>
              <w:rPr/>
            </w:pPr>
            <w:r>
              <w:rPr/>
              <w:t xml:space="preserve">Lassefar </w:t>
            </w:r>
          </w:p>
        </w:tc>
        <w:tc>
          <w:tcPr>
            <w:tcW w:w="2464" w:type="dxa"/>
            <w:tcBorders/>
            <w:vAlign w:val="center"/>
          </w:tcPr>
          <w:p>
            <w:pPr>
              <w:pStyle w:val="TableContents"/>
              <w:bidi w:val="0"/>
              <w:spacing w:before="0" w:after="283"/>
              <w:jc w:val="left"/>
              <w:rPr/>
            </w:pPr>
            <w:r>
              <w:rPr/>
              <w:t xml:space="preserve">Pelle Valloittaja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1989 (62.) </w:t>
            </w:r>
          </w:p>
        </w:tc>
        <w:tc>
          <w:tcPr>
            <w:tcW w:w="3032" w:type="dxa"/>
            <w:tcBorders/>
            <w:vAlign w:val="center"/>
          </w:tcPr>
          <w:p>
            <w:pPr>
              <w:pStyle w:val="TableContents"/>
              <w:bidi w:val="0"/>
              <w:spacing w:before="0" w:after="283"/>
              <w:jc w:val="left"/>
              <w:rPr/>
            </w:pPr>
            <w:r>
              <w:rPr/>
              <w:t xml:space="preserve">Day-Lewis! Daniel Day-Lewis </w:t>
            </w:r>
          </w:p>
        </w:tc>
        <w:tc>
          <w:tcPr>
            <w:tcW w:w="2464" w:type="dxa"/>
            <w:tcBorders/>
            <w:vAlign w:val="center"/>
          </w:tcPr>
          <w:p>
            <w:pPr>
              <w:pStyle w:val="TableContents"/>
              <w:bidi w:val="0"/>
              <w:spacing w:before="0" w:after="283"/>
              <w:jc w:val="left"/>
              <w:rPr/>
            </w:pPr>
            <w:r>
              <w:rPr/>
              <w:t xml:space="preserve">Ruskea! Christy Brown </w:t>
            </w:r>
          </w:p>
        </w:tc>
        <w:tc>
          <w:tcPr>
            <w:tcW w:w="1984" w:type="dxa"/>
            <w:tcBorders/>
            <w:vAlign w:val="center"/>
          </w:tcPr>
          <w:p>
            <w:pPr>
              <w:pStyle w:val="TableContents"/>
              <w:bidi w:val="0"/>
              <w:spacing w:before="0" w:after="283"/>
              <w:jc w:val="left"/>
              <w:rPr/>
            </w:pPr>
            <w:r>
              <w:rPr/>
              <w:t xml:space="preserve">Vasen jalkani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Branagh! Kenneth Branagh </w:t>
            </w:r>
          </w:p>
        </w:tc>
        <w:tc>
          <w:tcPr>
            <w:tcW w:w="3032" w:type="dxa"/>
            <w:tcBorders/>
            <w:vAlign w:val="center"/>
          </w:tcPr>
          <w:p>
            <w:pPr>
              <w:pStyle w:val="TableContents"/>
              <w:bidi w:val="0"/>
              <w:spacing w:before="0" w:after="283"/>
              <w:jc w:val="left"/>
              <w:rPr/>
            </w:pPr>
            <w:r>
              <w:rPr/>
              <w:t xml:space="preserve">Henry! Englannin kuningas Henrik V </w:t>
            </w:r>
          </w:p>
        </w:tc>
        <w:tc>
          <w:tcPr>
            <w:tcW w:w="2464" w:type="dxa"/>
            <w:tcBorders/>
            <w:vAlign w:val="center"/>
          </w:tcPr>
          <w:p>
            <w:pPr>
              <w:pStyle w:val="TableContents"/>
              <w:bidi w:val="0"/>
              <w:spacing w:before="0" w:after="283"/>
              <w:jc w:val="left"/>
              <w:rPr/>
            </w:pPr>
            <w:r>
              <w:rPr/>
              <w:t xml:space="preserve">Henrik V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Risteily! Tom Cruise </w:t>
            </w:r>
          </w:p>
        </w:tc>
        <w:tc>
          <w:tcPr>
            <w:tcW w:w="3032" w:type="dxa"/>
            <w:tcBorders/>
            <w:vAlign w:val="center"/>
          </w:tcPr>
          <w:p>
            <w:pPr>
              <w:pStyle w:val="TableContents"/>
              <w:bidi w:val="0"/>
              <w:spacing w:before="0" w:after="283"/>
              <w:jc w:val="left"/>
              <w:rPr/>
            </w:pPr>
            <w:r>
              <w:rPr/>
              <w:t xml:space="preserve">Kovic! Ron Kovic </w:t>
            </w:r>
          </w:p>
        </w:tc>
        <w:tc>
          <w:tcPr>
            <w:tcW w:w="2464" w:type="dxa"/>
            <w:tcBorders/>
            <w:vAlign w:val="center"/>
          </w:tcPr>
          <w:p>
            <w:pPr>
              <w:pStyle w:val="TableContents"/>
              <w:bidi w:val="0"/>
              <w:spacing w:before="0" w:after="283"/>
              <w:jc w:val="left"/>
              <w:rPr/>
            </w:pPr>
            <w:r>
              <w:rPr/>
              <w:t xml:space="preserve">Syntynyt heinäkuun neljäntenä päivänä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Freeman! Morgan Freeman </w:t>
            </w:r>
          </w:p>
        </w:tc>
        <w:tc>
          <w:tcPr>
            <w:tcW w:w="3032" w:type="dxa"/>
            <w:tcBorders/>
            <w:vAlign w:val="center"/>
          </w:tcPr>
          <w:p>
            <w:pPr>
              <w:pStyle w:val="TableContents"/>
              <w:bidi w:val="0"/>
              <w:spacing w:before="0" w:after="283"/>
              <w:jc w:val="left"/>
              <w:rPr/>
            </w:pPr>
            <w:r>
              <w:rPr/>
              <w:t xml:space="preserve">Colburn! Hoke Colburn </w:t>
            </w:r>
          </w:p>
        </w:tc>
        <w:tc>
          <w:tcPr>
            <w:tcW w:w="2464" w:type="dxa"/>
            <w:tcBorders/>
            <w:vAlign w:val="center"/>
          </w:tcPr>
          <w:p>
            <w:pPr>
              <w:pStyle w:val="TableContents"/>
              <w:bidi w:val="0"/>
              <w:spacing w:before="0" w:after="283"/>
              <w:jc w:val="left"/>
              <w:rPr/>
            </w:pPr>
            <w:r>
              <w:rPr/>
              <w:t xml:space="preserve">Neiti Daisyn ajaminen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Williams! Robin Williams </w:t>
            </w:r>
          </w:p>
        </w:tc>
        <w:tc>
          <w:tcPr>
            <w:tcW w:w="3032" w:type="dxa"/>
            <w:tcBorders/>
            <w:vAlign w:val="center"/>
          </w:tcPr>
          <w:p>
            <w:pPr>
              <w:pStyle w:val="TableContents"/>
              <w:bidi w:val="0"/>
              <w:spacing w:before="0" w:after="283"/>
              <w:jc w:val="left"/>
              <w:rPr/>
            </w:pPr>
            <w:r>
              <w:rPr/>
              <w:t xml:space="preserve">Keating! John Charles ``Keats'' Keating </w:t>
            </w:r>
          </w:p>
        </w:tc>
        <w:tc>
          <w:tcPr>
            <w:tcW w:w="2464" w:type="dxa"/>
            <w:tcBorders/>
            <w:vAlign w:val="center"/>
          </w:tcPr>
          <w:p>
            <w:pPr>
              <w:pStyle w:val="TableContents"/>
              <w:bidi w:val="0"/>
              <w:spacing w:before="0" w:after="283"/>
              <w:jc w:val="left"/>
              <w:rPr/>
            </w:pPr>
            <w:r>
              <w:rPr/>
              <w:t xml:space="preserve">Kuolleiden runoilijoiden seura 1990-luku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1990 (63.) </w:t>
            </w:r>
          </w:p>
        </w:tc>
        <w:tc>
          <w:tcPr>
            <w:tcW w:w="3032" w:type="dxa"/>
            <w:tcBorders/>
            <w:vAlign w:val="center"/>
          </w:tcPr>
          <w:p>
            <w:pPr>
              <w:pStyle w:val="TableContents"/>
              <w:bidi w:val="0"/>
              <w:spacing w:before="0" w:after="283"/>
              <w:jc w:val="left"/>
              <w:rPr/>
            </w:pPr>
            <w:r>
              <w:rPr/>
              <w:t xml:space="preserve">Raudat! Jeremy Irons </w:t>
            </w:r>
          </w:p>
        </w:tc>
        <w:tc>
          <w:tcPr>
            <w:tcW w:w="2464" w:type="dxa"/>
            <w:tcBorders/>
            <w:vAlign w:val="center"/>
          </w:tcPr>
          <w:p>
            <w:pPr>
              <w:pStyle w:val="TableContents"/>
              <w:bidi w:val="0"/>
              <w:spacing w:before="0" w:after="283"/>
              <w:jc w:val="left"/>
              <w:rPr/>
            </w:pPr>
            <w:r>
              <w:rPr/>
              <w:t xml:space="preserve">Claus von Bülow </w:t>
            </w:r>
          </w:p>
        </w:tc>
        <w:tc>
          <w:tcPr>
            <w:tcW w:w="1984" w:type="dxa"/>
            <w:tcBorders/>
            <w:vAlign w:val="center"/>
          </w:tcPr>
          <w:p>
            <w:pPr>
              <w:pStyle w:val="TableContents"/>
              <w:bidi w:val="0"/>
              <w:spacing w:before="0" w:after="283"/>
              <w:jc w:val="left"/>
              <w:rPr/>
            </w:pPr>
            <w:r>
              <w:rPr/>
              <w:t xml:space="preserve">Onnen kääntyminen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Costner! Kevin Costner </w:t>
            </w:r>
          </w:p>
        </w:tc>
        <w:tc>
          <w:tcPr>
            <w:tcW w:w="3032" w:type="dxa"/>
            <w:tcBorders/>
            <w:vAlign w:val="center"/>
          </w:tcPr>
          <w:p>
            <w:pPr>
              <w:pStyle w:val="TableContents"/>
              <w:bidi w:val="0"/>
              <w:spacing w:before="0" w:after="283"/>
              <w:jc w:val="left"/>
              <w:rPr/>
            </w:pPr>
            <w:r>
              <w:rPr/>
              <w:t xml:space="preserve">Dunbar! Luutnantti John J. Dunbar </w:t>
            </w:r>
          </w:p>
        </w:tc>
        <w:tc>
          <w:tcPr>
            <w:tcW w:w="2464" w:type="dxa"/>
            <w:tcBorders/>
            <w:vAlign w:val="center"/>
          </w:tcPr>
          <w:p>
            <w:pPr>
              <w:pStyle w:val="TableContents"/>
              <w:bidi w:val="0"/>
              <w:spacing w:before="0" w:after="283"/>
              <w:jc w:val="left"/>
              <w:rPr/>
            </w:pPr>
            <w:r>
              <w:rPr/>
              <w:t xml:space="preserve">Tanssii susien kanssa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 Niro! Robert De Niro </w:t>
            </w:r>
          </w:p>
        </w:tc>
        <w:tc>
          <w:tcPr>
            <w:tcW w:w="3032" w:type="dxa"/>
            <w:tcBorders/>
            <w:vAlign w:val="center"/>
          </w:tcPr>
          <w:p>
            <w:pPr>
              <w:pStyle w:val="TableContents"/>
              <w:bidi w:val="0"/>
              <w:spacing w:before="0" w:after="283"/>
              <w:jc w:val="left"/>
              <w:rPr/>
            </w:pPr>
            <w:r>
              <w:rPr/>
              <w:t xml:space="preserve">Lowe! Leonard Lowe </w:t>
            </w:r>
          </w:p>
        </w:tc>
        <w:tc>
          <w:tcPr>
            <w:tcW w:w="2464" w:type="dxa"/>
            <w:tcBorders/>
            <w:vAlign w:val="center"/>
          </w:tcPr>
          <w:p>
            <w:pPr>
              <w:pStyle w:val="TableContents"/>
              <w:bidi w:val="0"/>
              <w:spacing w:before="0" w:after="283"/>
              <w:jc w:val="left"/>
              <w:rPr/>
            </w:pPr>
            <w:r>
              <w:rPr/>
              <w:t xml:space="preserve">Awakenings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Depardieu! Gérard Depardieu </w:t>
            </w:r>
          </w:p>
        </w:tc>
        <w:tc>
          <w:tcPr>
            <w:tcW w:w="3032" w:type="dxa"/>
            <w:tcBorders/>
            <w:vAlign w:val="center"/>
          </w:tcPr>
          <w:p>
            <w:pPr>
              <w:pStyle w:val="TableContents"/>
              <w:bidi w:val="0"/>
              <w:spacing w:before="0" w:after="283"/>
              <w:jc w:val="left"/>
              <w:rPr/>
            </w:pPr>
            <w:r>
              <w:rPr/>
              <w:t xml:space="preserve">de Bergerac! Cyrano de Bergerac </w:t>
            </w:r>
          </w:p>
        </w:tc>
        <w:tc>
          <w:tcPr>
            <w:tcW w:w="2464" w:type="dxa"/>
            <w:tcBorders/>
            <w:vAlign w:val="center"/>
          </w:tcPr>
          <w:p>
            <w:pPr>
              <w:pStyle w:val="TableContents"/>
              <w:bidi w:val="0"/>
              <w:spacing w:before="0" w:after="283"/>
              <w:jc w:val="left"/>
              <w:rPr/>
            </w:pPr>
            <w:r>
              <w:rPr/>
              <w:t xml:space="preserve">Cyrano de Bergerac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Harris! Richard Harris </w:t>
            </w:r>
          </w:p>
        </w:tc>
        <w:tc>
          <w:tcPr>
            <w:tcW w:w="3032" w:type="dxa"/>
            <w:tcBorders/>
            <w:vAlign w:val="center"/>
          </w:tcPr>
          <w:p>
            <w:pPr>
              <w:pStyle w:val="TableContents"/>
              <w:bidi w:val="0"/>
              <w:spacing w:before="0" w:after="283"/>
              <w:jc w:val="left"/>
              <w:rPr/>
            </w:pPr>
            <w:r>
              <w:rPr/>
              <w:t xml:space="preserve">McCage! ``Bull'' McCabe </w:t>
            </w:r>
          </w:p>
        </w:tc>
        <w:tc>
          <w:tcPr>
            <w:tcW w:w="2464" w:type="dxa"/>
            <w:tcBorders/>
            <w:vAlign w:val="center"/>
          </w:tcPr>
          <w:p>
            <w:pPr>
              <w:pStyle w:val="TableContents"/>
              <w:bidi w:val="0"/>
              <w:spacing w:before="0" w:after="283"/>
              <w:jc w:val="left"/>
              <w:rPr/>
            </w:pPr>
            <w:r>
              <w:rPr/>
              <w:t xml:space="preserve">Kenttä! Kenttä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1991 (64.) </w:t>
            </w:r>
          </w:p>
        </w:tc>
        <w:tc>
          <w:tcPr>
            <w:tcW w:w="3032" w:type="dxa"/>
            <w:tcBorders/>
            <w:vAlign w:val="center"/>
          </w:tcPr>
          <w:p>
            <w:pPr>
              <w:pStyle w:val="TableContents"/>
              <w:bidi w:val="0"/>
              <w:spacing w:before="0" w:after="283"/>
              <w:jc w:val="left"/>
              <w:rPr/>
            </w:pPr>
            <w:r>
              <w:rPr/>
              <w:t xml:space="preserve">Hopkins! Anthony Hopkins </w:t>
            </w:r>
          </w:p>
        </w:tc>
        <w:tc>
          <w:tcPr>
            <w:tcW w:w="2464" w:type="dxa"/>
            <w:tcBorders/>
            <w:vAlign w:val="center"/>
          </w:tcPr>
          <w:p>
            <w:pPr>
              <w:pStyle w:val="TableContents"/>
              <w:bidi w:val="0"/>
              <w:spacing w:before="0" w:after="283"/>
              <w:jc w:val="left"/>
              <w:rPr/>
            </w:pPr>
            <w:r>
              <w:rPr/>
              <w:t xml:space="preserve">Tohtori Hannibal Lecter </w:t>
            </w:r>
          </w:p>
        </w:tc>
        <w:tc>
          <w:tcPr>
            <w:tcW w:w="1984" w:type="dxa"/>
            <w:tcBorders/>
            <w:vAlign w:val="center"/>
          </w:tcPr>
          <w:p>
            <w:pPr>
              <w:pStyle w:val="TableContents"/>
              <w:bidi w:val="0"/>
              <w:spacing w:before="0" w:after="283"/>
              <w:jc w:val="left"/>
              <w:rPr/>
            </w:pPr>
            <w:r>
              <w:rPr/>
              <w:t xml:space="preserve">Hiljaa! Karitsojen hiljaisuus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Beatty! Warren Beatty </w:t>
            </w:r>
          </w:p>
        </w:tc>
        <w:tc>
          <w:tcPr>
            <w:tcW w:w="3032" w:type="dxa"/>
            <w:tcBorders/>
            <w:vAlign w:val="center"/>
          </w:tcPr>
          <w:p>
            <w:pPr>
              <w:pStyle w:val="TableContents"/>
              <w:bidi w:val="0"/>
              <w:spacing w:before="0" w:after="283"/>
              <w:jc w:val="left"/>
              <w:rPr/>
            </w:pPr>
            <w:r>
              <w:rPr/>
              <w:t xml:space="preserve">Siegel! Benjamin ``Bugsy'' Siegel </w:t>
            </w:r>
          </w:p>
        </w:tc>
        <w:tc>
          <w:tcPr>
            <w:tcW w:w="2464" w:type="dxa"/>
            <w:tcBorders/>
            <w:vAlign w:val="center"/>
          </w:tcPr>
          <w:p>
            <w:pPr>
              <w:pStyle w:val="TableContents"/>
              <w:bidi w:val="0"/>
              <w:spacing w:before="0" w:after="283"/>
              <w:jc w:val="left"/>
              <w:rPr/>
            </w:pPr>
            <w:r>
              <w:rPr/>
              <w:t xml:space="preserve">Bugsy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 Niro! Robert De Niro </w:t>
            </w:r>
          </w:p>
        </w:tc>
        <w:tc>
          <w:tcPr>
            <w:tcW w:w="3032" w:type="dxa"/>
            <w:tcBorders/>
            <w:vAlign w:val="center"/>
          </w:tcPr>
          <w:p>
            <w:pPr>
              <w:pStyle w:val="TableContents"/>
              <w:bidi w:val="0"/>
              <w:spacing w:before="0" w:after="283"/>
              <w:jc w:val="left"/>
              <w:rPr/>
            </w:pPr>
            <w:r>
              <w:rPr/>
              <w:t xml:space="preserve">Cady! Maximilian ``Max'' Cady! </w:t>
            </w:r>
          </w:p>
        </w:tc>
        <w:tc>
          <w:tcPr>
            <w:tcW w:w="2464" w:type="dxa"/>
            <w:tcBorders/>
            <w:vAlign w:val="center"/>
          </w:tcPr>
          <w:p>
            <w:pPr>
              <w:pStyle w:val="TableContents"/>
              <w:bidi w:val="0"/>
              <w:spacing w:before="0" w:after="283"/>
              <w:jc w:val="left"/>
              <w:rPr/>
            </w:pPr>
            <w:r>
              <w:rPr/>
              <w:t xml:space="preserve">Cape Fear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Nolte! Nick Nolte </w:t>
            </w:r>
          </w:p>
        </w:tc>
        <w:tc>
          <w:tcPr>
            <w:tcW w:w="3032" w:type="dxa"/>
            <w:tcBorders/>
            <w:vAlign w:val="center"/>
          </w:tcPr>
          <w:p>
            <w:pPr>
              <w:pStyle w:val="TableContents"/>
              <w:bidi w:val="0"/>
              <w:spacing w:before="0" w:after="283"/>
              <w:jc w:val="left"/>
              <w:rPr/>
            </w:pPr>
            <w:r>
              <w:rPr/>
              <w:t xml:space="preserve">Wingo! Tom Wingo </w:t>
            </w:r>
          </w:p>
        </w:tc>
        <w:tc>
          <w:tcPr>
            <w:tcW w:w="2464" w:type="dxa"/>
            <w:tcBorders/>
            <w:vAlign w:val="center"/>
          </w:tcPr>
          <w:p>
            <w:pPr>
              <w:pStyle w:val="TableContents"/>
              <w:bidi w:val="0"/>
              <w:spacing w:before="0" w:after="283"/>
              <w:jc w:val="left"/>
              <w:rPr/>
            </w:pPr>
            <w:r>
              <w:rPr/>
              <w:t xml:space="preserve">Prinssi! Vuorovesien prinssi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Williams! Robin Williams </w:t>
            </w:r>
          </w:p>
        </w:tc>
        <w:tc>
          <w:tcPr>
            <w:tcW w:w="3032" w:type="dxa"/>
            <w:tcBorders/>
            <w:vAlign w:val="center"/>
          </w:tcPr>
          <w:p>
            <w:pPr>
              <w:pStyle w:val="TableContents"/>
              <w:bidi w:val="0"/>
              <w:spacing w:before="0" w:after="283"/>
              <w:jc w:val="left"/>
              <w:rPr/>
            </w:pPr>
            <w:r>
              <w:rPr/>
              <w:t xml:space="preserve">Sagan! Henry ``Parry'' Sagan </w:t>
            </w:r>
          </w:p>
        </w:tc>
        <w:tc>
          <w:tcPr>
            <w:tcW w:w="2464" w:type="dxa"/>
            <w:tcBorders/>
            <w:vAlign w:val="center"/>
          </w:tcPr>
          <w:p>
            <w:pPr>
              <w:pStyle w:val="TableContents"/>
              <w:bidi w:val="0"/>
              <w:spacing w:before="0" w:after="283"/>
              <w:jc w:val="left"/>
              <w:rPr/>
            </w:pPr>
            <w:r>
              <w:rPr/>
              <w:t xml:space="preserve">Fisher! Kalastajakuningas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1992 (65.) </w:t>
            </w:r>
          </w:p>
        </w:tc>
        <w:tc>
          <w:tcPr>
            <w:tcW w:w="3032" w:type="dxa"/>
            <w:tcBorders/>
            <w:vAlign w:val="center"/>
          </w:tcPr>
          <w:p>
            <w:pPr>
              <w:pStyle w:val="TableContents"/>
              <w:bidi w:val="0"/>
              <w:spacing w:before="0" w:after="283"/>
              <w:jc w:val="left"/>
              <w:rPr/>
            </w:pPr>
            <w:r>
              <w:rPr/>
              <w:t xml:space="preserve">Pacino! Al Pacino </w:t>
            </w:r>
          </w:p>
        </w:tc>
        <w:tc>
          <w:tcPr>
            <w:tcW w:w="2464" w:type="dxa"/>
            <w:tcBorders/>
            <w:vAlign w:val="center"/>
          </w:tcPr>
          <w:p>
            <w:pPr>
              <w:pStyle w:val="TableContents"/>
              <w:bidi w:val="0"/>
              <w:spacing w:before="0" w:after="283"/>
              <w:jc w:val="left"/>
              <w:rPr/>
            </w:pPr>
            <w:r>
              <w:rPr/>
              <w:t xml:space="preserve">Slade! Everstiluutnantti Frank Slade </w:t>
            </w:r>
          </w:p>
        </w:tc>
        <w:tc>
          <w:tcPr>
            <w:tcW w:w="1984" w:type="dxa"/>
            <w:tcBorders/>
            <w:vAlign w:val="center"/>
          </w:tcPr>
          <w:p>
            <w:pPr>
              <w:pStyle w:val="TableContents"/>
              <w:bidi w:val="0"/>
              <w:spacing w:before="0" w:after="283"/>
              <w:jc w:val="left"/>
              <w:rPr/>
            </w:pPr>
            <w:r>
              <w:rPr/>
              <w:t xml:space="preserve">Naisen tuoksu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Downey Jr.! Robert Downey Jr. </w:t>
            </w:r>
          </w:p>
        </w:tc>
        <w:tc>
          <w:tcPr>
            <w:tcW w:w="3032" w:type="dxa"/>
            <w:tcBorders/>
            <w:vAlign w:val="center"/>
          </w:tcPr>
          <w:p>
            <w:pPr>
              <w:pStyle w:val="TableContents"/>
              <w:bidi w:val="0"/>
              <w:spacing w:before="0" w:after="283"/>
              <w:jc w:val="left"/>
              <w:rPr/>
            </w:pPr>
            <w:r>
              <w:rPr/>
              <w:t xml:space="preserve">Chaplin! Charlie Chaplin </w:t>
            </w:r>
          </w:p>
        </w:tc>
        <w:tc>
          <w:tcPr>
            <w:tcW w:w="2464" w:type="dxa"/>
            <w:tcBorders/>
            <w:vAlign w:val="center"/>
          </w:tcPr>
          <w:p>
            <w:pPr>
              <w:pStyle w:val="TableContents"/>
              <w:bidi w:val="0"/>
              <w:spacing w:before="0" w:after="283"/>
              <w:jc w:val="left"/>
              <w:rPr/>
            </w:pPr>
            <w:r>
              <w:rPr/>
              <w:t xml:space="preserve">Chaplin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Eastwood! Clint Eastwood </w:t>
            </w:r>
          </w:p>
        </w:tc>
        <w:tc>
          <w:tcPr>
            <w:tcW w:w="3032" w:type="dxa"/>
            <w:tcBorders/>
            <w:vAlign w:val="center"/>
          </w:tcPr>
          <w:p>
            <w:pPr>
              <w:pStyle w:val="TableContents"/>
              <w:bidi w:val="0"/>
              <w:spacing w:before="0" w:after="283"/>
              <w:jc w:val="left"/>
              <w:rPr/>
            </w:pPr>
            <w:r>
              <w:rPr/>
              <w:t xml:space="preserve">Munny! William "Will" Munny </w:t>
            </w:r>
          </w:p>
        </w:tc>
        <w:tc>
          <w:tcPr>
            <w:tcW w:w="2464" w:type="dxa"/>
            <w:tcBorders/>
            <w:vAlign w:val="center"/>
          </w:tcPr>
          <w:p>
            <w:pPr>
              <w:pStyle w:val="TableContents"/>
              <w:bidi w:val="0"/>
              <w:spacing w:before="0" w:after="283"/>
              <w:jc w:val="left"/>
              <w:rPr/>
            </w:pPr>
            <w:r>
              <w:rPr/>
              <w:t xml:space="preserve">Unforgiven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Rea! Stephen Rea </w:t>
            </w:r>
          </w:p>
        </w:tc>
        <w:tc>
          <w:tcPr>
            <w:tcW w:w="3032" w:type="dxa"/>
            <w:tcBorders/>
            <w:vAlign w:val="center"/>
          </w:tcPr>
          <w:p>
            <w:pPr>
              <w:pStyle w:val="TableContents"/>
              <w:bidi w:val="0"/>
              <w:spacing w:before="0" w:after="283"/>
              <w:jc w:val="left"/>
              <w:rPr/>
            </w:pPr>
            <w:r>
              <w:rPr/>
              <w:t xml:space="preserve">Fergus </w:t>
            </w:r>
          </w:p>
        </w:tc>
        <w:tc>
          <w:tcPr>
            <w:tcW w:w="2464" w:type="dxa"/>
            <w:tcBorders/>
            <w:vAlign w:val="center"/>
          </w:tcPr>
          <w:p>
            <w:pPr>
              <w:pStyle w:val="TableContents"/>
              <w:bidi w:val="0"/>
              <w:spacing w:before="0" w:after="283"/>
              <w:jc w:val="left"/>
              <w:rPr/>
            </w:pPr>
            <w:r>
              <w:rPr/>
              <w:t xml:space="preserve">Itku! The Crying Game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Malcolm X </w:t>
            </w:r>
          </w:p>
        </w:tc>
        <w:tc>
          <w:tcPr>
            <w:tcW w:w="2464" w:type="dxa"/>
            <w:tcBorders/>
            <w:vAlign w:val="center"/>
          </w:tcPr>
          <w:p>
            <w:pPr>
              <w:pStyle w:val="TableContents"/>
              <w:bidi w:val="0"/>
              <w:spacing w:before="0" w:after="283"/>
              <w:jc w:val="left"/>
              <w:rPr/>
            </w:pPr>
            <w:r>
              <w:rPr/>
              <w:t xml:space="preserve">Malcolm X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1993 (66.) </w:t>
            </w:r>
          </w:p>
        </w:tc>
        <w:tc>
          <w:tcPr>
            <w:tcW w:w="3032" w:type="dxa"/>
            <w:tcBorders/>
            <w:vAlign w:val="center"/>
          </w:tcPr>
          <w:p>
            <w:pPr>
              <w:pStyle w:val="TableContents"/>
              <w:bidi w:val="0"/>
              <w:spacing w:before="0" w:after="283"/>
              <w:jc w:val="left"/>
              <w:rPr/>
            </w:pPr>
            <w:r>
              <w:rPr/>
              <w:t xml:space="preserve">Hanks! Tom Hanks </w:t>
            </w:r>
          </w:p>
        </w:tc>
        <w:tc>
          <w:tcPr>
            <w:tcW w:w="2464" w:type="dxa"/>
            <w:tcBorders/>
            <w:vAlign w:val="center"/>
          </w:tcPr>
          <w:p>
            <w:pPr>
              <w:pStyle w:val="TableContents"/>
              <w:bidi w:val="0"/>
              <w:spacing w:before="0" w:after="283"/>
              <w:jc w:val="left"/>
              <w:rPr/>
            </w:pPr>
            <w:r>
              <w:rPr/>
              <w:t xml:space="preserve">Beckett! Andrew Beckett </w:t>
            </w:r>
          </w:p>
        </w:tc>
        <w:tc>
          <w:tcPr>
            <w:tcW w:w="1984" w:type="dxa"/>
            <w:tcBorders/>
            <w:vAlign w:val="center"/>
          </w:tcPr>
          <w:p>
            <w:pPr>
              <w:pStyle w:val="TableContents"/>
              <w:bidi w:val="0"/>
              <w:spacing w:before="0" w:after="283"/>
              <w:jc w:val="left"/>
              <w:rPr/>
            </w:pPr>
            <w:r>
              <w:rPr/>
              <w:t xml:space="preserve">Philadelphia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Day-Lewis! Daniel Day-Lewis </w:t>
            </w:r>
          </w:p>
        </w:tc>
        <w:tc>
          <w:tcPr>
            <w:tcW w:w="3032" w:type="dxa"/>
            <w:tcBorders/>
            <w:vAlign w:val="center"/>
          </w:tcPr>
          <w:p>
            <w:pPr>
              <w:pStyle w:val="TableContents"/>
              <w:bidi w:val="0"/>
              <w:spacing w:before="0" w:after="283"/>
              <w:jc w:val="left"/>
              <w:rPr/>
            </w:pPr>
            <w:r>
              <w:rPr/>
              <w:t xml:space="preserve">Conlon! Gerry Conlon </w:t>
            </w:r>
          </w:p>
        </w:tc>
        <w:tc>
          <w:tcPr>
            <w:tcW w:w="2464" w:type="dxa"/>
            <w:tcBorders/>
            <w:vAlign w:val="center"/>
          </w:tcPr>
          <w:p>
            <w:pPr>
              <w:pStyle w:val="TableContents"/>
              <w:bidi w:val="0"/>
              <w:spacing w:before="0" w:after="283"/>
              <w:jc w:val="left"/>
              <w:rPr/>
            </w:pPr>
            <w:r>
              <w:rPr/>
              <w:t xml:space="preserve">Isän nimessä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Fishburne! Laurence Fishburne </w:t>
            </w:r>
          </w:p>
        </w:tc>
        <w:tc>
          <w:tcPr>
            <w:tcW w:w="3032" w:type="dxa"/>
            <w:tcBorders/>
            <w:vAlign w:val="center"/>
          </w:tcPr>
          <w:p>
            <w:pPr>
              <w:pStyle w:val="TableContents"/>
              <w:bidi w:val="0"/>
              <w:spacing w:before="0" w:after="283"/>
              <w:jc w:val="left"/>
              <w:rPr/>
            </w:pPr>
            <w:r>
              <w:rPr/>
              <w:t xml:space="preserve">Turner! Ike Turner </w:t>
            </w:r>
          </w:p>
        </w:tc>
        <w:tc>
          <w:tcPr>
            <w:tcW w:w="2464" w:type="dxa"/>
            <w:tcBorders/>
            <w:vAlign w:val="center"/>
          </w:tcPr>
          <w:p>
            <w:pPr>
              <w:pStyle w:val="TableContents"/>
              <w:bidi w:val="0"/>
              <w:spacing w:before="0" w:after="283"/>
              <w:jc w:val="left"/>
              <w:rPr/>
            </w:pPr>
            <w:r>
              <w:rPr/>
              <w:t xml:space="preserve">Mitä rakkaudella on tekemistä sen kanssa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Hopkins! Anthony Hopkins </w:t>
            </w:r>
          </w:p>
        </w:tc>
        <w:tc>
          <w:tcPr>
            <w:tcW w:w="3032" w:type="dxa"/>
            <w:tcBorders/>
            <w:vAlign w:val="center"/>
          </w:tcPr>
          <w:p>
            <w:pPr>
              <w:pStyle w:val="TableContents"/>
              <w:bidi w:val="0"/>
              <w:spacing w:before="0" w:after="283"/>
              <w:jc w:val="left"/>
              <w:rPr/>
            </w:pPr>
            <w:r>
              <w:rPr/>
              <w:t xml:space="preserve">Stevens! James Stevens </w:t>
            </w:r>
          </w:p>
        </w:tc>
        <w:tc>
          <w:tcPr>
            <w:tcW w:w="2464" w:type="dxa"/>
            <w:tcBorders/>
            <w:vAlign w:val="center"/>
          </w:tcPr>
          <w:p>
            <w:pPr>
              <w:pStyle w:val="TableContents"/>
              <w:bidi w:val="0"/>
              <w:spacing w:before="0" w:after="283"/>
              <w:jc w:val="left"/>
              <w:rPr/>
            </w:pPr>
            <w:r>
              <w:rPr/>
              <w:t xml:space="preserve">Jäljelle jää! The Remains of the Day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Neeson! Liam Neeson </w:t>
            </w:r>
          </w:p>
        </w:tc>
        <w:tc>
          <w:tcPr>
            <w:tcW w:w="3032" w:type="dxa"/>
            <w:tcBorders/>
            <w:vAlign w:val="center"/>
          </w:tcPr>
          <w:p>
            <w:pPr>
              <w:pStyle w:val="TableContents"/>
              <w:bidi w:val="0"/>
              <w:spacing w:before="0" w:after="283"/>
              <w:jc w:val="left"/>
              <w:rPr/>
            </w:pPr>
            <w:r>
              <w:rPr/>
              <w:t xml:space="preserve">Schindler! Oskar Schindler </w:t>
            </w:r>
          </w:p>
        </w:tc>
        <w:tc>
          <w:tcPr>
            <w:tcW w:w="2464" w:type="dxa"/>
            <w:tcBorders/>
            <w:vAlign w:val="center"/>
          </w:tcPr>
          <w:p>
            <w:pPr>
              <w:pStyle w:val="TableContents"/>
              <w:bidi w:val="0"/>
              <w:spacing w:before="0" w:after="283"/>
              <w:jc w:val="left"/>
              <w:rPr/>
            </w:pPr>
            <w:r>
              <w:rPr/>
              <w:t xml:space="preserve">Schindlerin lista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1994 (67.) </w:t>
            </w:r>
          </w:p>
        </w:tc>
        <w:tc>
          <w:tcPr>
            <w:tcW w:w="3032" w:type="dxa"/>
            <w:tcBorders/>
            <w:vAlign w:val="center"/>
          </w:tcPr>
          <w:p>
            <w:pPr>
              <w:pStyle w:val="TableContents"/>
              <w:bidi w:val="0"/>
              <w:spacing w:before="0" w:after="283"/>
              <w:jc w:val="left"/>
              <w:rPr/>
            </w:pPr>
            <w:r>
              <w:rPr/>
              <w:t xml:space="preserve">Hanks! Tom Hanks </w:t>
            </w:r>
          </w:p>
        </w:tc>
        <w:tc>
          <w:tcPr>
            <w:tcW w:w="2464" w:type="dxa"/>
            <w:tcBorders/>
            <w:vAlign w:val="center"/>
          </w:tcPr>
          <w:p>
            <w:pPr>
              <w:pStyle w:val="TableContents"/>
              <w:bidi w:val="0"/>
              <w:spacing w:before="0" w:after="283"/>
              <w:jc w:val="left"/>
              <w:rPr/>
            </w:pPr>
            <w:r>
              <w:rPr/>
              <w:t xml:space="preserve">Gump! Forrest Gump </w:t>
            </w:r>
          </w:p>
        </w:tc>
        <w:tc>
          <w:tcPr>
            <w:tcW w:w="1984" w:type="dxa"/>
            <w:tcBorders/>
            <w:vAlign w:val="center"/>
          </w:tcPr>
          <w:p>
            <w:pPr>
              <w:pStyle w:val="TableContents"/>
              <w:bidi w:val="0"/>
              <w:spacing w:before="0" w:after="283"/>
              <w:jc w:val="left"/>
              <w:rPr/>
            </w:pPr>
            <w:r>
              <w:rPr/>
              <w:t xml:space="preserve">Forrest Gump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Freeman! Morgan Freeman </w:t>
            </w:r>
          </w:p>
        </w:tc>
        <w:tc>
          <w:tcPr>
            <w:tcW w:w="3032" w:type="dxa"/>
            <w:tcBorders/>
            <w:vAlign w:val="center"/>
          </w:tcPr>
          <w:p>
            <w:pPr>
              <w:pStyle w:val="TableContents"/>
              <w:bidi w:val="0"/>
              <w:spacing w:before="0" w:after="283"/>
              <w:jc w:val="left"/>
              <w:rPr/>
            </w:pPr>
            <w:r>
              <w:rPr/>
              <w:t xml:space="preserve">Redding! Ellis Boyd ``Red'' Redding... </w:t>
            </w:r>
          </w:p>
        </w:tc>
        <w:tc>
          <w:tcPr>
            <w:tcW w:w="2464" w:type="dxa"/>
            <w:tcBorders/>
            <w:vAlign w:val="center"/>
          </w:tcPr>
          <w:p>
            <w:pPr>
              <w:pStyle w:val="TableContents"/>
              <w:bidi w:val="0"/>
              <w:spacing w:before="0" w:after="283"/>
              <w:jc w:val="left"/>
              <w:rPr/>
            </w:pPr>
            <w:r>
              <w:rPr/>
              <w:t xml:space="preserve">Shawshank! Shawshank Redemption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Hawthorne! Nigel Hawthorne </w:t>
            </w:r>
          </w:p>
        </w:tc>
        <w:tc>
          <w:tcPr>
            <w:tcW w:w="3032" w:type="dxa"/>
            <w:tcBorders/>
            <w:vAlign w:val="center"/>
          </w:tcPr>
          <w:p>
            <w:pPr>
              <w:pStyle w:val="TableContents"/>
              <w:bidi w:val="0"/>
              <w:spacing w:before="0" w:after="283"/>
              <w:jc w:val="left"/>
              <w:rPr/>
            </w:pPr>
            <w:r>
              <w:rPr/>
              <w:t xml:space="preserve">George! Kuningas Yrjö III </w:t>
            </w:r>
          </w:p>
        </w:tc>
        <w:tc>
          <w:tcPr>
            <w:tcW w:w="2464" w:type="dxa"/>
            <w:tcBorders/>
            <w:vAlign w:val="center"/>
          </w:tcPr>
          <w:p>
            <w:pPr>
              <w:pStyle w:val="TableContents"/>
              <w:bidi w:val="0"/>
              <w:spacing w:before="0" w:after="283"/>
              <w:jc w:val="left"/>
              <w:rPr/>
            </w:pPr>
            <w:r>
              <w:rPr/>
              <w:t xml:space="preserve">Hulluutta! Kuningas Yrjön hulluus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Sullivan! Donald ``Sully'' Sullivan </w:t>
            </w:r>
          </w:p>
        </w:tc>
        <w:tc>
          <w:tcPr>
            <w:tcW w:w="2464" w:type="dxa"/>
            <w:tcBorders/>
            <w:vAlign w:val="center"/>
          </w:tcPr>
          <w:p>
            <w:pPr>
              <w:pStyle w:val="TableContents"/>
              <w:bidi w:val="0"/>
              <w:spacing w:before="0" w:after="283"/>
              <w:jc w:val="left"/>
              <w:rPr/>
            </w:pPr>
            <w:r>
              <w:rPr/>
              <w:t xml:space="preserve">Nobody's Fool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Travolta! John Travolta </w:t>
            </w:r>
          </w:p>
        </w:tc>
        <w:tc>
          <w:tcPr>
            <w:tcW w:w="3032" w:type="dxa"/>
            <w:tcBorders/>
            <w:vAlign w:val="center"/>
          </w:tcPr>
          <w:p>
            <w:pPr>
              <w:pStyle w:val="TableContents"/>
              <w:bidi w:val="0"/>
              <w:spacing w:before="0" w:after="283"/>
              <w:jc w:val="left"/>
              <w:rPr/>
            </w:pPr>
            <w:r>
              <w:rPr/>
              <w:t xml:space="preserve">Vega! Vincent Vega </w:t>
            </w:r>
          </w:p>
        </w:tc>
        <w:tc>
          <w:tcPr>
            <w:tcW w:w="2464" w:type="dxa"/>
            <w:tcBorders/>
            <w:vAlign w:val="center"/>
          </w:tcPr>
          <w:p>
            <w:pPr>
              <w:pStyle w:val="TableContents"/>
              <w:bidi w:val="0"/>
              <w:spacing w:before="0" w:after="283"/>
              <w:jc w:val="left"/>
              <w:rPr/>
            </w:pPr>
            <w:r>
              <w:rPr/>
              <w:t xml:space="preserve">Pulp Fiction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1995 (68.) </w:t>
            </w:r>
          </w:p>
        </w:tc>
        <w:tc>
          <w:tcPr>
            <w:tcW w:w="3032" w:type="dxa"/>
            <w:tcBorders/>
            <w:vAlign w:val="center"/>
          </w:tcPr>
          <w:p>
            <w:pPr>
              <w:pStyle w:val="TableContents"/>
              <w:bidi w:val="0"/>
              <w:spacing w:before="0" w:after="283"/>
              <w:jc w:val="left"/>
              <w:rPr/>
            </w:pPr>
            <w:r>
              <w:rPr/>
              <w:t xml:space="preserve">Cage! Nicolas Cage </w:t>
            </w:r>
          </w:p>
        </w:tc>
        <w:tc>
          <w:tcPr>
            <w:tcW w:w="2464" w:type="dxa"/>
            <w:tcBorders/>
            <w:vAlign w:val="center"/>
          </w:tcPr>
          <w:p>
            <w:pPr>
              <w:pStyle w:val="TableContents"/>
              <w:bidi w:val="0"/>
              <w:spacing w:before="0" w:after="283"/>
              <w:jc w:val="left"/>
              <w:rPr/>
            </w:pPr>
            <w:r>
              <w:rPr/>
              <w:t xml:space="preserve">Sanderson! Ben Sanderson </w:t>
            </w:r>
          </w:p>
        </w:tc>
        <w:tc>
          <w:tcPr>
            <w:tcW w:w="1984" w:type="dxa"/>
            <w:tcBorders/>
            <w:vAlign w:val="center"/>
          </w:tcPr>
          <w:p>
            <w:pPr>
              <w:pStyle w:val="TableContents"/>
              <w:bidi w:val="0"/>
              <w:spacing w:before="0" w:after="283"/>
              <w:jc w:val="left"/>
              <w:rPr/>
            </w:pPr>
            <w:r>
              <w:rPr/>
              <w:t xml:space="preserve">Las Vegasista lähteminen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Dreyfuss! Richard Dreyfuss </w:t>
            </w:r>
          </w:p>
        </w:tc>
        <w:tc>
          <w:tcPr>
            <w:tcW w:w="3032" w:type="dxa"/>
            <w:tcBorders/>
            <w:vAlign w:val="center"/>
          </w:tcPr>
          <w:p>
            <w:pPr>
              <w:pStyle w:val="TableContents"/>
              <w:bidi w:val="0"/>
              <w:spacing w:before="0" w:after="283"/>
              <w:jc w:val="left"/>
              <w:rPr/>
            </w:pPr>
            <w:r>
              <w:rPr/>
              <w:t xml:space="preserve">Hollanti! Glenn Holland </w:t>
            </w:r>
          </w:p>
        </w:tc>
        <w:tc>
          <w:tcPr>
            <w:tcW w:w="2464" w:type="dxa"/>
            <w:tcBorders/>
            <w:vAlign w:val="center"/>
          </w:tcPr>
          <w:p>
            <w:pPr>
              <w:pStyle w:val="TableContents"/>
              <w:bidi w:val="0"/>
              <w:spacing w:before="0" w:after="283"/>
              <w:jc w:val="left"/>
              <w:rPr/>
            </w:pPr>
            <w:r>
              <w:rPr/>
              <w:t xml:space="preserve">Herra Hollandin Opus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Hopkins! Anthony Hopkins </w:t>
            </w:r>
          </w:p>
        </w:tc>
        <w:tc>
          <w:tcPr>
            <w:tcW w:w="3032" w:type="dxa"/>
            <w:tcBorders/>
            <w:vAlign w:val="center"/>
          </w:tcPr>
          <w:p>
            <w:pPr>
              <w:pStyle w:val="TableContents"/>
              <w:bidi w:val="0"/>
              <w:spacing w:before="0" w:after="283"/>
              <w:jc w:val="left"/>
              <w:rPr/>
            </w:pPr>
            <w:r>
              <w:rPr/>
              <w:t xml:space="preserve">Nixon! Richard Nixon </w:t>
            </w:r>
          </w:p>
        </w:tc>
        <w:tc>
          <w:tcPr>
            <w:tcW w:w="2464" w:type="dxa"/>
            <w:tcBorders/>
            <w:vAlign w:val="center"/>
          </w:tcPr>
          <w:p>
            <w:pPr>
              <w:pStyle w:val="TableContents"/>
              <w:bidi w:val="0"/>
              <w:spacing w:before="0" w:after="283"/>
              <w:jc w:val="left"/>
              <w:rPr/>
            </w:pPr>
            <w:r>
              <w:rPr/>
              <w:t xml:space="preserve">Nixon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Penn! Sean Penn </w:t>
            </w:r>
          </w:p>
        </w:tc>
        <w:tc>
          <w:tcPr>
            <w:tcW w:w="3032" w:type="dxa"/>
            <w:tcBorders/>
            <w:vAlign w:val="center"/>
          </w:tcPr>
          <w:p>
            <w:pPr>
              <w:pStyle w:val="TableContents"/>
              <w:bidi w:val="0"/>
              <w:spacing w:before="0" w:after="283"/>
              <w:jc w:val="left"/>
              <w:rPr/>
            </w:pPr>
            <w:r>
              <w:rPr/>
              <w:t xml:space="preserve">Poncelet! Matthew Poncelet </w:t>
            </w:r>
          </w:p>
        </w:tc>
        <w:tc>
          <w:tcPr>
            <w:tcW w:w="2464" w:type="dxa"/>
            <w:tcBorders/>
            <w:vAlign w:val="center"/>
          </w:tcPr>
          <w:p>
            <w:pPr>
              <w:pStyle w:val="TableContents"/>
              <w:bidi w:val="0"/>
              <w:spacing w:before="0" w:after="283"/>
              <w:jc w:val="left"/>
              <w:rPr/>
            </w:pPr>
            <w:r>
              <w:rPr/>
              <w:t xml:space="preserve">Kuollut mies kävelee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Troisi! Massimo Troisi * </w:t>
            </w:r>
          </w:p>
        </w:tc>
        <w:tc>
          <w:tcPr>
            <w:tcW w:w="3032" w:type="dxa"/>
            <w:tcBorders/>
            <w:vAlign w:val="center"/>
          </w:tcPr>
          <w:p>
            <w:pPr>
              <w:pStyle w:val="TableContents"/>
              <w:bidi w:val="0"/>
              <w:spacing w:before="0" w:after="283"/>
              <w:jc w:val="left"/>
              <w:rPr/>
            </w:pPr>
            <w:r>
              <w:rPr/>
              <w:t xml:space="preserve">Ruoppolo! Mario Ruoppolo </w:t>
            </w:r>
          </w:p>
        </w:tc>
        <w:tc>
          <w:tcPr>
            <w:tcW w:w="2464" w:type="dxa"/>
            <w:tcBorders/>
            <w:vAlign w:val="center"/>
          </w:tcPr>
          <w:p>
            <w:pPr>
              <w:pStyle w:val="TableContents"/>
              <w:bidi w:val="0"/>
              <w:spacing w:before="0" w:after="283"/>
              <w:jc w:val="left"/>
              <w:rPr/>
            </w:pPr>
            <w:r>
              <w:rPr/>
              <w:t xml:space="preserve">Il Postino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(69.) </w:t>
            </w:r>
          </w:p>
        </w:tc>
        <w:tc>
          <w:tcPr>
            <w:tcW w:w="3032" w:type="dxa"/>
            <w:tcBorders/>
            <w:vAlign w:val="center"/>
          </w:tcPr>
          <w:p>
            <w:pPr>
              <w:pStyle w:val="TableContents"/>
              <w:bidi w:val="0"/>
              <w:spacing w:before="0" w:after="283"/>
              <w:jc w:val="left"/>
              <w:rPr/>
            </w:pPr>
            <w:r>
              <w:rPr/>
              <w:t xml:space="preserve">Rush! Geoffrey Rush </w:t>
            </w:r>
          </w:p>
        </w:tc>
        <w:tc>
          <w:tcPr>
            <w:tcW w:w="2464" w:type="dxa"/>
            <w:tcBorders/>
            <w:vAlign w:val="center"/>
          </w:tcPr>
          <w:p>
            <w:pPr>
              <w:pStyle w:val="TableContents"/>
              <w:bidi w:val="0"/>
              <w:spacing w:before="0" w:after="283"/>
              <w:jc w:val="left"/>
              <w:rPr/>
            </w:pPr>
            <w:r>
              <w:rPr/>
              <w:t xml:space="preserve">Helfgott! David Helfgott </w:t>
            </w:r>
          </w:p>
        </w:tc>
        <w:tc>
          <w:tcPr>
            <w:tcW w:w="1984" w:type="dxa"/>
            <w:tcBorders/>
            <w:vAlign w:val="center"/>
          </w:tcPr>
          <w:p>
            <w:pPr>
              <w:pStyle w:val="TableContents"/>
              <w:bidi w:val="0"/>
              <w:spacing w:before="0" w:after="283"/>
              <w:jc w:val="left"/>
              <w:rPr/>
            </w:pPr>
            <w:r>
              <w:rPr/>
              <w:t xml:space="preserve">Shine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Risteily! Tom Cruise </w:t>
            </w:r>
          </w:p>
        </w:tc>
        <w:tc>
          <w:tcPr>
            <w:tcW w:w="3032" w:type="dxa"/>
            <w:tcBorders/>
            <w:vAlign w:val="center"/>
          </w:tcPr>
          <w:p>
            <w:pPr>
              <w:pStyle w:val="TableContents"/>
              <w:bidi w:val="0"/>
              <w:spacing w:before="0" w:after="283"/>
              <w:jc w:val="left"/>
              <w:rPr/>
            </w:pPr>
            <w:r>
              <w:rPr/>
              <w:t xml:space="preserve">Maguire! Jerry Maguire </w:t>
            </w:r>
          </w:p>
        </w:tc>
        <w:tc>
          <w:tcPr>
            <w:tcW w:w="2464" w:type="dxa"/>
            <w:tcBorders/>
            <w:vAlign w:val="center"/>
          </w:tcPr>
          <w:p>
            <w:pPr>
              <w:pStyle w:val="TableContents"/>
              <w:bidi w:val="0"/>
              <w:spacing w:before="0" w:after="283"/>
              <w:jc w:val="left"/>
              <w:rPr/>
            </w:pPr>
            <w:r>
              <w:rPr/>
              <w:t xml:space="preserve">Jerry Maguire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Fiennes! Ralph Fiennes </w:t>
            </w:r>
          </w:p>
        </w:tc>
        <w:tc>
          <w:tcPr>
            <w:tcW w:w="3032" w:type="dxa"/>
            <w:tcBorders/>
            <w:vAlign w:val="center"/>
          </w:tcPr>
          <w:p>
            <w:pPr>
              <w:pStyle w:val="TableContents"/>
              <w:bidi w:val="0"/>
              <w:spacing w:before="0" w:after="283"/>
              <w:jc w:val="left"/>
              <w:rPr/>
            </w:pPr>
            <w:r>
              <w:rPr/>
              <w:t xml:space="preserve">de Almásy! Kreivi László de Almásy </w:t>
            </w:r>
          </w:p>
        </w:tc>
        <w:tc>
          <w:tcPr>
            <w:tcW w:w="2464" w:type="dxa"/>
            <w:tcBorders/>
            <w:vAlign w:val="center"/>
          </w:tcPr>
          <w:p>
            <w:pPr>
              <w:pStyle w:val="TableContents"/>
              <w:bidi w:val="0"/>
              <w:spacing w:before="0" w:after="283"/>
              <w:jc w:val="left"/>
              <w:rPr/>
            </w:pPr>
            <w:r>
              <w:rPr/>
              <w:t xml:space="preserve">Englanniksi! Englantilainen potilas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Harrelson! Woody Harrelson </w:t>
            </w:r>
          </w:p>
        </w:tc>
        <w:tc>
          <w:tcPr>
            <w:tcW w:w="3032" w:type="dxa"/>
            <w:tcBorders/>
            <w:vAlign w:val="center"/>
          </w:tcPr>
          <w:p>
            <w:pPr>
              <w:pStyle w:val="TableContents"/>
              <w:bidi w:val="0"/>
              <w:spacing w:before="0" w:after="283"/>
              <w:jc w:val="left"/>
              <w:rPr/>
            </w:pPr>
            <w:r>
              <w:rPr/>
              <w:t xml:space="preserve">Flynt! Larry Flynt </w:t>
            </w:r>
          </w:p>
        </w:tc>
        <w:tc>
          <w:tcPr>
            <w:tcW w:w="2464" w:type="dxa"/>
            <w:tcBorders/>
            <w:vAlign w:val="center"/>
          </w:tcPr>
          <w:p>
            <w:pPr>
              <w:pStyle w:val="TableContents"/>
              <w:bidi w:val="0"/>
              <w:spacing w:before="0" w:after="283"/>
              <w:jc w:val="left"/>
              <w:rPr/>
            </w:pPr>
            <w:r>
              <w:rPr/>
              <w:t xml:space="preserve">Ihmiset! Kansa vastaan Larry Flynt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Thornton! Billy Bob Thornton </w:t>
            </w:r>
          </w:p>
        </w:tc>
        <w:tc>
          <w:tcPr>
            <w:tcW w:w="3032" w:type="dxa"/>
            <w:tcBorders/>
            <w:vAlign w:val="center"/>
          </w:tcPr>
          <w:p>
            <w:pPr>
              <w:pStyle w:val="TableContents"/>
              <w:bidi w:val="0"/>
              <w:spacing w:before="0" w:after="283"/>
              <w:jc w:val="left"/>
              <w:rPr/>
            </w:pPr>
            <w:r>
              <w:rPr/>
              <w:t xml:space="preserve">Childers! Karl Childers </w:t>
            </w:r>
          </w:p>
        </w:tc>
        <w:tc>
          <w:tcPr>
            <w:tcW w:w="2464" w:type="dxa"/>
            <w:tcBorders/>
            <w:vAlign w:val="center"/>
          </w:tcPr>
          <w:p>
            <w:pPr>
              <w:pStyle w:val="TableContents"/>
              <w:bidi w:val="0"/>
              <w:spacing w:before="0" w:after="283"/>
              <w:jc w:val="left"/>
              <w:rPr/>
            </w:pPr>
            <w:r>
              <w:rPr/>
              <w:t xml:space="preserve">Sling terä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1997 (70.) </w:t>
            </w:r>
          </w:p>
        </w:tc>
        <w:tc>
          <w:tcPr>
            <w:tcW w:w="3032" w:type="dxa"/>
            <w:tcBorders/>
            <w:vAlign w:val="center"/>
          </w:tcPr>
          <w:p>
            <w:pPr>
              <w:pStyle w:val="TableContents"/>
              <w:bidi w:val="0"/>
              <w:spacing w:before="0" w:after="283"/>
              <w:jc w:val="left"/>
              <w:rPr/>
            </w:pPr>
            <w:r>
              <w:rPr/>
              <w:t xml:space="preserve">Nicholson! Jack Nicholson </w:t>
            </w:r>
          </w:p>
        </w:tc>
        <w:tc>
          <w:tcPr>
            <w:tcW w:w="2464" w:type="dxa"/>
            <w:tcBorders/>
            <w:vAlign w:val="center"/>
          </w:tcPr>
          <w:p>
            <w:pPr>
              <w:pStyle w:val="TableContents"/>
              <w:bidi w:val="0"/>
              <w:spacing w:before="0" w:after="283"/>
              <w:jc w:val="left"/>
              <w:rPr/>
            </w:pPr>
            <w:r>
              <w:rPr/>
              <w:t xml:space="preserve">Udall! Melvin Udall </w:t>
            </w:r>
          </w:p>
        </w:tc>
        <w:tc>
          <w:tcPr>
            <w:tcW w:w="1984" w:type="dxa"/>
            <w:tcBorders/>
            <w:vAlign w:val="center"/>
          </w:tcPr>
          <w:p>
            <w:pPr>
              <w:pStyle w:val="TableContents"/>
              <w:bidi w:val="0"/>
              <w:spacing w:before="0" w:after="283"/>
              <w:jc w:val="left"/>
              <w:rPr/>
            </w:pPr>
            <w:r>
              <w:rPr/>
              <w:t xml:space="preserve">Niin hyvä kuin vain voi olla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Damon! Matt Damon </w:t>
            </w:r>
          </w:p>
        </w:tc>
        <w:tc>
          <w:tcPr>
            <w:tcW w:w="3032" w:type="dxa"/>
            <w:tcBorders/>
            <w:vAlign w:val="center"/>
          </w:tcPr>
          <w:p>
            <w:pPr>
              <w:pStyle w:val="TableContents"/>
              <w:bidi w:val="0"/>
              <w:spacing w:before="0" w:after="283"/>
              <w:jc w:val="left"/>
              <w:rPr/>
            </w:pPr>
            <w:r>
              <w:rPr/>
              <w:t xml:space="preserve">Metsästys! Will Hunting </w:t>
            </w:r>
          </w:p>
        </w:tc>
        <w:tc>
          <w:tcPr>
            <w:tcW w:w="2464" w:type="dxa"/>
            <w:tcBorders/>
            <w:vAlign w:val="center"/>
          </w:tcPr>
          <w:p>
            <w:pPr>
              <w:pStyle w:val="TableContents"/>
              <w:bidi w:val="0"/>
              <w:spacing w:before="0" w:after="283"/>
              <w:jc w:val="left"/>
              <w:rPr/>
            </w:pPr>
            <w:r>
              <w:rPr/>
              <w:t xml:space="preserve">Good Will Hunting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Duvall! Robert Duvall </w:t>
            </w:r>
          </w:p>
        </w:tc>
        <w:tc>
          <w:tcPr>
            <w:tcW w:w="3032" w:type="dxa"/>
            <w:tcBorders/>
            <w:vAlign w:val="center"/>
          </w:tcPr>
          <w:p>
            <w:pPr>
              <w:pStyle w:val="TableContents"/>
              <w:bidi w:val="0"/>
              <w:spacing w:before="0" w:after="283"/>
              <w:jc w:val="left"/>
              <w:rPr/>
            </w:pPr>
            <w:r>
              <w:rPr/>
              <w:t xml:space="preserve">Dewey! Euliss ``Sonny'' Dewey </w:t>
            </w:r>
          </w:p>
        </w:tc>
        <w:tc>
          <w:tcPr>
            <w:tcW w:w="2464" w:type="dxa"/>
            <w:tcBorders/>
            <w:vAlign w:val="center"/>
          </w:tcPr>
          <w:p>
            <w:pPr>
              <w:pStyle w:val="TableContents"/>
              <w:bidi w:val="0"/>
              <w:spacing w:before="0" w:after="283"/>
              <w:jc w:val="left"/>
              <w:rPr/>
            </w:pPr>
            <w:r>
              <w:rPr/>
              <w:t xml:space="preserve">Apostoli! Apostoli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Fonda! Peter Fonda </w:t>
            </w:r>
          </w:p>
        </w:tc>
        <w:tc>
          <w:tcPr>
            <w:tcW w:w="3032" w:type="dxa"/>
            <w:tcBorders/>
            <w:vAlign w:val="center"/>
          </w:tcPr>
          <w:p>
            <w:pPr>
              <w:pStyle w:val="TableContents"/>
              <w:bidi w:val="0"/>
              <w:spacing w:before="0" w:after="283"/>
              <w:jc w:val="left"/>
              <w:rPr/>
            </w:pPr>
            <w:r>
              <w:rPr/>
              <w:t xml:space="preserve">Jackson! Ulysses ``Ulee'' Jackson - </w:t>
            </w:r>
          </w:p>
        </w:tc>
        <w:tc>
          <w:tcPr>
            <w:tcW w:w="2464" w:type="dxa"/>
            <w:tcBorders/>
            <w:vAlign w:val="center"/>
          </w:tcPr>
          <w:p>
            <w:pPr>
              <w:pStyle w:val="TableContents"/>
              <w:bidi w:val="0"/>
              <w:spacing w:before="0" w:after="283"/>
              <w:jc w:val="left"/>
              <w:rPr/>
            </w:pPr>
            <w:r>
              <w:rPr/>
              <w:t xml:space="preserve">Uleen kulta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Motss! Stanley Motss </w:t>
            </w:r>
          </w:p>
        </w:tc>
        <w:tc>
          <w:tcPr>
            <w:tcW w:w="2464" w:type="dxa"/>
            <w:tcBorders/>
            <w:vAlign w:val="center"/>
          </w:tcPr>
          <w:p>
            <w:pPr>
              <w:pStyle w:val="TableContents"/>
              <w:bidi w:val="0"/>
              <w:spacing w:before="0" w:after="283"/>
              <w:jc w:val="left"/>
              <w:rPr/>
            </w:pPr>
            <w:r>
              <w:rPr/>
              <w:t xml:space="preserve">Wag the Dog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1998 (71.) </w:t>
            </w:r>
          </w:p>
        </w:tc>
        <w:tc>
          <w:tcPr>
            <w:tcW w:w="3032" w:type="dxa"/>
            <w:tcBorders/>
            <w:vAlign w:val="center"/>
          </w:tcPr>
          <w:p>
            <w:pPr>
              <w:pStyle w:val="TableContents"/>
              <w:bidi w:val="0"/>
              <w:spacing w:before="0" w:after="283"/>
              <w:jc w:val="left"/>
              <w:rPr/>
            </w:pPr>
            <w:r>
              <w:rPr/>
              <w:t xml:space="preserve">Benigni! Roberto Benigni </w:t>
            </w:r>
          </w:p>
        </w:tc>
        <w:tc>
          <w:tcPr>
            <w:tcW w:w="2464" w:type="dxa"/>
            <w:tcBorders/>
            <w:vAlign w:val="center"/>
          </w:tcPr>
          <w:p>
            <w:pPr>
              <w:pStyle w:val="TableContents"/>
              <w:bidi w:val="0"/>
              <w:spacing w:before="0" w:after="283"/>
              <w:jc w:val="left"/>
              <w:rPr/>
            </w:pPr>
            <w:r>
              <w:rPr/>
              <w:t xml:space="preserve">Orefice! Guido Orefice </w:t>
            </w:r>
          </w:p>
        </w:tc>
        <w:tc>
          <w:tcPr>
            <w:tcW w:w="1984" w:type="dxa"/>
            <w:tcBorders/>
            <w:vAlign w:val="center"/>
          </w:tcPr>
          <w:p>
            <w:pPr>
              <w:pStyle w:val="TableContents"/>
              <w:bidi w:val="0"/>
              <w:spacing w:before="0" w:after="283"/>
              <w:jc w:val="left"/>
              <w:rPr/>
            </w:pPr>
            <w:r>
              <w:rPr/>
              <w:t xml:space="preserve">Elämä on kaunista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Hanks! Tom Hanks </w:t>
            </w:r>
          </w:p>
        </w:tc>
        <w:tc>
          <w:tcPr>
            <w:tcW w:w="3032" w:type="dxa"/>
            <w:tcBorders/>
            <w:vAlign w:val="center"/>
          </w:tcPr>
          <w:p>
            <w:pPr>
              <w:pStyle w:val="TableContents"/>
              <w:bidi w:val="0"/>
              <w:spacing w:before="0" w:after="283"/>
              <w:jc w:val="left"/>
              <w:rPr/>
            </w:pPr>
            <w:r>
              <w:rPr/>
              <w:t xml:space="preserve">Miller! Kapteeni John Miller </w:t>
            </w:r>
          </w:p>
        </w:tc>
        <w:tc>
          <w:tcPr>
            <w:tcW w:w="2464" w:type="dxa"/>
            <w:tcBorders/>
            <w:vAlign w:val="center"/>
          </w:tcPr>
          <w:p>
            <w:pPr>
              <w:pStyle w:val="TableContents"/>
              <w:bidi w:val="0"/>
              <w:spacing w:before="0" w:after="283"/>
              <w:jc w:val="left"/>
              <w:rPr/>
            </w:pPr>
            <w:r>
              <w:rPr/>
              <w:t xml:space="preserve">Sotamies Ryanin pelastaminen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McKellen! Ian McKellen </w:t>
            </w:r>
          </w:p>
        </w:tc>
        <w:tc>
          <w:tcPr>
            <w:tcW w:w="3032" w:type="dxa"/>
            <w:tcBorders/>
            <w:vAlign w:val="center"/>
          </w:tcPr>
          <w:p>
            <w:pPr>
              <w:pStyle w:val="TableContents"/>
              <w:bidi w:val="0"/>
              <w:spacing w:before="0" w:after="283"/>
              <w:jc w:val="left"/>
              <w:rPr/>
            </w:pPr>
            <w:r>
              <w:rPr/>
              <w:t xml:space="preserve">Valas! James Whale </w:t>
            </w:r>
          </w:p>
        </w:tc>
        <w:tc>
          <w:tcPr>
            <w:tcW w:w="2464" w:type="dxa"/>
            <w:tcBorders/>
            <w:vAlign w:val="center"/>
          </w:tcPr>
          <w:p>
            <w:pPr>
              <w:pStyle w:val="TableContents"/>
              <w:bidi w:val="0"/>
              <w:spacing w:before="0" w:after="283"/>
              <w:jc w:val="left"/>
              <w:rPr/>
            </w:pPr>
            <w:r>
              <w:rPr/>
              <w:t xml:space="preserve">Jumalat ja hirviöt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Nolte! Nick Nolte </w:t>
            </w:r>
          </w:p>
        </w:tc>
        <w:tc>
          <w:tcPr>
            <w:tcW w:w="3032" w:type="dxa"/>
            <w:tcBorders/>
            <w:vAlign w:val="center"/>
          </w:tcPr>
          <w:p>
            <w:pPr>
              <w:pStyle w:val="TableContents"/>
              <w:bidi w:val="0"/>
              <w:spacing w:before="0" w:after="283"/>
              <w:jc w:val="left"/>
              <w:rPr/>
            </w:pPr>
            <w:r>
              <w:rPr/>
              <w:t xml:space="preserve">Whitehouse! Wade Whitehouse </w:t>
            </w:r>
          </w:p>
        </w:tc>
        <w:tc>
          <w:tcPr>
            <w:tcW w:w="2464" w:type="dxa"/>
            <w:tcBorders/>
            <w:vAlign w:val="center"/>
          </w:tcPr>
          <w:p>
            <w:pPr>
              <w:pStyle w:val="TableContents"/>
              <w:bidi w:val="0"/>
              <w:spacing w:before="0" w:after="283"/>
              <w:jc w:val="left"/>
              <w:rPr/>
            </w:pPr>
            <w:r>
              <w:rPr/>
              <w:t xml:space="preserve">Affliction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Norton! Edward Norton </w:t>
            </w:r>
          </w:p>
        </w:tc>
        <w:tc>
          <w:tcPr>
            <w:tcW w:w="3032" w:type="dxa"/>
            <w:tcBorders/>
            <w:vAlign w:val="center"/>
          </w:tcPr>
          <w:p>
            <w:pPr>
              <w:pStyle w:val="TableContents"/>
              <w:bidi w:val="0"/>
              <w:spacing w:before="0" w:after="283"/>
              <w:jc w:val="left"/>
              <w:rPr/>
            </w:pPr>
            <w:r>
              <w:rPr/>
              <w:t xml:space="preserve">Winyard! Derek Vinyard </w:t>
            </w:r>
          </w:p>
        </w:tc>
        <w:tc>
          <w:tcPr>
            <w:tcW w:w="2464" w:type="dxa"/>
            <w:tcBorders/>
            <w:vAlign w:val="center"/>
          </w:tcPr>
          <w:p>
            <w:pPr>
              <w:pStyle w:val="TableContents"/>
              <w:bidi w:val="0"/>
              <w:spacing w:before="0" w:after="283"/>
              <w:jc w:val="left"/>
              <w:rPr/>
            </w:pPr>
            <w:r>
              <w:rPr/>
              <w:t xml:space="preserve">Amerikan historia X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1999 (72.) </w:t>
            </w:r>
          </w:p>
        </w:tc>
        <w:tc>
          <w:tcPr>
            <w:tcW w:w="3032" w:type="dxa"/>
            <w:tcBorders/>
            <w:vAlign w:val="center"/>
          </w:tcPr>
          <w:p>
            <w:pPr>
              <w:pStyle w:val="TableContents"/>
              <w:bidi w:val="0"/>
              <w:spacing w:before="0" w:after="283"/>
              <w:jc w:val="left"/>
              <w:rPr/>
            </w:pPr>
            <w:r>
              <w:rPr/>
              <w:t xml:space="preserve">Spacey! Kevin Spacey </w:t>
            </w:r>
          </w:p>
        </w:tc>
        <w:tc>
          <w:tcPr>
            <w:tcW w:w="2464" w:type="dxa"/>
            <w:tcBorders/>
            <w:vAlign w:val="center"/>
          </w:tcPr>
          <w:p>
            <w:pPr>
              <w:pStyle w:val="TableContents"/>
              <w:bidi w:val="0"/>
              <w:spacing w:before="0" w:after="283"/>
              <w:jc w:val="left"/>
              <w:rPr/>
            </w:pPr>
            <w:r>
              <w:rPr/>
              <w:t xml:space="preserve">Burnham! Lester Burnham </w:t>
            </w:r>
          </w:p>
        </w:tc>
        <w:tc>
          <w:tcPr>
            <w:tcW w:w="1984" w:type="dxa"/>
            <w:tcBorders/>
            <w:vAlign w:val="center"/>
          </w:tcPr>
          <w:p>
            <w:pPr>
              <w:pStyle w:val="TableContents"/>
              <w:bidi w:val="0"/>
              <w:spacing w:before="0" w:after="283"/>
              <w:jc w:val="left"/>
              <w:rPr/>
            </w:pPr>
            <w:r>
              <w:rPr/>
              <w:t xml:space="preserve">Amerikkalainen kauneus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Crowe! Russell Crowe </w:t>
            </w:r>
          </w:p>
        </w:tc>
        <w:tc>
          <w:tcPr>
            <w:tcW w:w="3032" w:type="dxa"/>
            <w:tcBorders/>
            <w:vAlign w:val="center"/>
          </w:tcPr>
          <w:p>
            <w:pPr>
              <w:pStyle w:val="TableContents"/>
              <w:bidi w:val="0"/>
              <w:spacing w:before="0" w:after="283"/>
              <w:jc w:val="left"/>
              <w:rPr/>
            </w:pPr>
            <w:r>
              <w:rPr/>
              <w:t xml:space="preserve">Wingand! Jeffrey Wigand </w:t>
            </w:r>
          </w:p>
        </w:tc>
        <w:tc>
          <w:tcPr>
            <w:tcW w:w="2464" w:type="dxa"/>
            <w:tcBorders/>
            <w:vAlign w:val="center"/>
          </w:tcPr>
          <w:p>
            <w:pPr>
              <w:pStyle w:val="TableContents"/>
              <w:bidi w:val="0"/>
              <w:spacing w:before="0" w:after="283"/>
              <w:jc w:val="left"/>
              <w:rPr/>
            </w:pPr>
            <w:r>
              <w:rPr/>
              <w:t xml:space="preserve">Sisäpiiriläinen! Sisäpiiriläinen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Farnsworth! Richard Farnsworth </w:t>
            </w:r>
          </w:p>
        </w:tc>
        <w:tc>
          <w:tcPr>
            <w:tcW w:w="3032" w:type="dxa"/>
            <w:tcBorders/>
            <w:vAlign w:val="center"/>
          </w:tcPr>
          <w:p>
            <w:pPr>
              <w:pStyle w:val="TableContents"/>
              <w:bidi w:val="0"/>
              <w:spacing w:before="0" w:after="283"/>
              <w:jc w:val="left"/>
              <w:rPr/>
            </w:pPr>
            <w:r>
              <w:rPr/>
              <w:t xml:space="preserve">Suoraan! Alvin Straight </w:t>
            </w:r>
          </w:p>
        </w:tc>
        <w:tc>
          <w:tcPr>
            <w:tcW w:w="2464" w:type="dxa"/>
            <w:tcBorders/>
            <w:vAlign w:val="center"/>
          </w:tcPr>
          <w:p>
            <w:pPr>
              <w:pStyle w:val="TableContents"/>
              <w:bidi w:val="0"/>
              <w:spacing w:before="0" w:after="283"/>
              <w:jc w:val="left"/>
              <w:rPr/>
            </w:pPr>
            <w:r>
              <w:rPr/>
              <w:t xml:space="preserve">Suoraan! Hetero tarina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Penn! Sean Penn </w:t>
            </w:r>
          </w:p>
        </w:tc>
        <w:tc>
          <w:tcPr>
            <w:tcW w:w="3032" w:type="dxa"/>
            <w:tcBorders/>
            <w:vAlign w:val="center"/>
          </w:tcPr>
          <w:p>
            <w:pPr>
              <w:pStyle w:val="TableContents"/>
              <w:bidi w:val="0"/>
              <w:spacing w:before="0" w:after="283"/>
              <w:jc w:val="left"/>
              <w:rPr/>
            </w:pPr>
            <w:r>
              <w:rPr/>
              <w:t xml:space="preserve">Ray! Emmet Ray </w:t>
            </w:r>
          </w:p>
        </w:tc>
        <w:tc>
          <w:tcPr>
            <w:tcW w:w="2464" w:type="dxa"/>
            <w:tcBorders/>
            <w:vAlign w:val="center"/>
          </w:tcPr>
          <w:p>
            <w:pPr>
              <w:pStyle w:val="TableContents"/>
              <w:bidi w:val="0"/>
              <w:spacing w:before="0" w:after="283"/>
              <w:jc w:val="left"/>
              <w:rPr/>
            </w:pPr>
            <w:r>
              <w:rPr/>
              <w:t xml:space="preserve">Sweet and Lowdown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Carter! Rubin ``Hurrikaani'' Carter! </w:t>
            </w:r>
          </w:p>
        </w:tc>
        <w:tc>
          <w:tcPr>
            <w:tcW w:w="2464" w:type="dxa"/>
            <w:tcBorders/>
            <w:vAlign w:val="center"/>
          </w:tcPr>
          <w:p>
            <w:pPr>
              <w:pStyle w:val="TableContents"/>
              <w:bidi w:val="0"/>
              <w:spacing w:before="0" w:after="283"/>
              <w:jc w:val="left"/>
              <w:rPr/>
            </w:pPr>
            <w:r>
              <w:rPr/>
              <w:t xml:space="preserve">Hurrikaani! Hurrikaani 2000-luvulla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2000 (73.) </w:t>
            </w:r>
          </w:p>
        </w:tc>
        <w:tc>
          <w:tcPr>
            <w:tcW w:w="3032" w:type="dxa"/>
            <w:tcBorders/>
            <w:vAlign w:val="center"/>
          </w:tcPr>
          <w:p>
            <w:pPr>
              <w:pStyle w:val="TableContents"/>
              <w:bidi w:val="0"/>
              <w:spacing w:before="0" w:after="283"/>
              <w:jc w:val="left"/>
              <w:rPr/>
            </w:pPr>
            <w:r>
              <w:rPr/>
              <w:t xml:space="preserve">Crowe! Russell Crowe </w:t>
            </w:r>
          </w:p>
        </w:tc>
        <w:tc>
          <w:tcPr>
            <w:tcW w:w="2464" w:type="dxa"/>
            <w:tcBorders/>
            <w:vAlign w:val="center"/>
          </w:tcPr>
          <w:p>
            <w:pPr>
              <w:pStyle w:val="TableContents"/>
              <w:bidi w:val="0"/>
              <w:spacing w:before="0" w:after="283"/>
              <w:jc w:val="left"/>
              <w:rPr/>
            </w:pPr>
            <w:r>
              <w:rPr/>
              <w:t xml:space="preserve">Meridius! Maximus Decimus Meridius </w:t>
            </w:r>
          </w:p>
        </w:tc>
        <w:tc>
          <w:tcPr>
            <w:tcW w:w="1984" w:type="dxa"/>
            <w:tcBorders/>
            <w:vAlign w:val="center"/>
          </w:tcPr>
          <w:p>
            <w:pPr>
              <w:pStyle w:val="TableContents"/>
              <w:bidi w:val="0"/>
              <w:spacing w:before="0" w:after="283"/>
              <w:jc w:val="left"/>
              <w:rPr/>
            </w:pPr>
            <w:r>
              <w:rPr/>
              <w:t xml:space="preserve">Gladiaattori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Bardem! Javier Bardem </w:t>
            </w:r>
          </w:p>
        </w:tc>
        <w:tc>
          <w:tcPr>
            <w:tcW w:w="3032" w:type="dxa"/>
            <w:tcBorders/>
            <w:vAlign w:val="center"/>
          </w:tcPr>
          <w:p>
            <w:pPr>
              <w:pStyle w:val="TableContents"/>
              <w:bidi w:val="0"/>
              <w:spacing w:before="0" w:after="283"/>
              <w:jc w:val="left"/>
              <w:rPr/>
            </w:pPr>
            <w:r>
              <w:rPr/>
              <w:t xml:space="preserve">Arenat! Reinaldo Arenas </w:t>
            </w:r>
          </w:p>
        </w:tc>
        <w:tc>
          <w:tcPr>
            <w:tcW w:w="2464" w:type="dxa"/>
            <w:tcBorders/>
            <w:vAlign w:val="center"/>
          </w:tcPr>
          <w:p>
            <w:pPr>
              <w:pStyle w:val="TableContents"/>
              <w:bidi w:val="0"/>
              <w:spacing w:before="0" w:after="283"/>
              <w:jc w:val="left"/>
              <w:rPr/>
            </w:pPr>
            <w:r>
              <w:rPr/>
              <w:t xml:space="preserve">Ennen kuin yö laskee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Hanks! Tom Hanks </w:t>
            </w:r>
          </w:p>
        </w:tc>
        <w:tc>
          <w:tcPr>
            <w:tcW w:w="3032" w:type="dxa"/>
            <w:tcBorders/>
            <w:vAlign w:val="center"/>
          </w:tcPr>
          <w:p>
            <w:pPr>
              <w:pStyle w:val="TableContents"/>
              <w:bidi w:val="0"/>
              <w:spacing w:before="0" w:after="283"/>
              <w:jc w:val="left"/>
              <w:rPr/>
            </w:pPr>
            <w:r>
              <w:rPr/>
              <w:t xml:space="preserve">Noland! Chuck Noland </w:t>
            </w:r>
          </w:p>
        </w:tc>
        <w:tc>
          <w:tcPr>
            <w:tcW w:w="2464" w:type="dxa"/>
            <w:tcBorders/>
            <w:vAlign w:val="center"/>
          </w:tcPr>
          <w:p>
            <w:pPr>
              <w:pStyle w:val="TableContents"/>
              <w:bidi w:val="0"/>
              <w:spacing w:before="0" w:after="283"/>
              <w:jc w:val="left"/>
              <w:rPr/>
            </w:pPr>
            <w:r>
              <w:rPr/>
              <w:t xml:space="preserve">Cast Away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Harris! Ed Harris </w:t>
            </w:r>
          </w:p>
        </w:tc>
        <w:tc>
          <w:tcPr>
            <w:tcW w:w="3032" w:type="dxa"/>
            <w:tcBorders/>
            <w:vAlign w:val="center"/>
          </w:tcPr>
          <w:p>
            <w:pPr>
              <w:pStyle w:val="TableContents"/>
              <w:bidi w:val="0"/>
              <w:spacing w:before="0" w:after="283"/>
              <w:jc w:val="left"/>
              <w:rPr/>
            </w:pPr>
            <w:r>
              <w:rPr/>
              <w:t xml:space="preserve">Pollock! Jackson Pollock </w:t>
            </w:r>
          </w:p>
        </w:tc>
        <w:tc>
          <w:tcPr>
            <w:tcW w:w="2464" w:type="dxa"/>
            <w:tcBorders/>
            <w:vAlign w:val="center"/>
          </w:tcPr>
          <w:p>
            <w:pPr>
              <w:pStyle w:val="TableContents"/>
              <w:bidi w:val="0"/>
              <w:spacing w:before="0" w:after="283"/>
              <w:jc w:val="left"/>
              <w:rPr/>
            </w:pPr>
            <w:r>
              <w:rPr/>
              <w:t xml:space="preserve">Pollock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Rush! Geoffrey Rush </w:t>
            </w:r>
          </w:p>
        </w:tc>
        <w:tc>
          <w:tcPr>
            <w:tcW w:w="3032" w:type="dxa"/>
            <w:tcBorders/>
            <w:vAlign w:val="center"/>
          </w:tcPr>
          <w:p>
            <w:pPr>
              <w:pStyle w:val="TableContents"/>
              <w:bidi w:val="0"/>
              <w:spacing w:before="0" w:after="283"/>
              <w:jc w:val="left"/>
              <w:rPr/>
            </w:pPr>
            <w:r>
              <w:rPr/>
              <w:t xml:space="preserve">de Sade! Markiisi de Sade </w:t>
            </w:r>
          </w:p>
        </w:tc>
        <w:tc>
          <w:tcPr>
            <w:tcW w:w="2464" w:type="dxa"/>
            <w:tcBorders/>
            <w:vAlign w:val="center"/>
          </w:tcPr>
          <w:p>
            <w:pPr>
              <w:pStyle w:val="TableContents"/>
              <w:bidi w:val="0"/>
              <w:spacing w:before="0" w:after="283"/>
              <w:jc w:val="left"/>
              <w:rPr/>
            </w:pPr>
            <w:r>
              <w:rPr/>
              <w:t xml:space="preserve">Sulkakynät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2001 (74.) </w:t>
            </w:r>
          </w:p>
        </w:tc>
        <w:tc>
          <w:tcPr>
            <w:tcW w:w="3032" w:type="dxa"/>
            <w:tcBorders/>
            <w:vAlign w:val="center"/>
          </w:tcPr>
          <w:p>
            <w:pPr>
              <w:pStyle w:val="TableContents"/>
              <w:bidi w:val="0"/>
              <w:spacing w:before="0" w:after="283"/>
              <w:jc w:val="left"/>
              <w:rPr/>
            </w:pPr>
            <w:r>
              <w:rPr/>
              <w:t xml:space="preserve">Washington! Denzel Washington </w:t>
            </w:r>
          </w:p>
        </w:tc>
        <w:tc>
          <w:tcPr>
            <w:tcW w:w="2464" w:type="dxa"/>
            <w:tcBorders/>
            <w:vAlign w:val="center"/>
          </w:tcPr>
          <w:p>
            <w:pPr>
              <w:pStyle w:val="TableContents"/>
              <w:bidi w:val="0"/>
              <w:spacing w:before="0" w:after="283"/>
              <w:jc w:val="left"/>
              <w:rPr/>
            </w:pPr>
            <w:r>
              <w:rPr/>
              <w:t xml:space="preserve">Harris! Etsivä Alonzo Harris </w:t>
            </w:r>
          </w:p>
        </w:tc>
        <w:tc>
          <w:tcPr>
            <w:tcW w:w="1984" w:type="dxa"/>
            <w:tcBorders/>
            <w:vAlign w:val="center"/>
          </w:tcPr>
          <w:p>
            <w:pPr>
              <w:pStyle w:val="TableContents"/>
              <w:bidi w:val="0"/>
              <w:spacing w:before="0" w:after="283"/>
              <w:jc w:val="left"/>
              <w:rPr/>
            </w:pPr>
            <w:r>
              <w:rPr/>
              <w:t xml:space="preserve">Koulutuspäivä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Crowe! Russell Crowe </w:t>
            </w:r>
          </w:p>
        </w:tc>
        <w:tc>
          <w:tcPr>
            <w:tcW w:w="3032" w:type="dxa"/>
            <w:tcBorders/>
            <w:vAlign w:val="center"/>
          </w:tcPr>
          <w:p>
            <w:pPr>
              <w:pStyle w:val="TableContents"/>
              <w:bidi w:val="0"/>
              <w:spacing w:before="0" w:after="283"/>
              <w:jc w:val="left"/>
              <w:rPr/>
            </w:pPr>
            <w:r>
              <w:rPr/>
              <w:t xml:space="preserve">Nash! John Forbes Nash Jr. </w:t>
            </w:r>
          </w:p>
        </w:tc>
        <w:tc>
          <w:tcPr>
            <w:tcW w:w="2464" w:type="dxa"/>
            <w:tcBorders/>
            <w:vAlign w:val="center"/>
          </w:tcPr>
          <w:p>
            <w:pPr>
              <w:pStyle w:val="TableContents"/>
              <w:bidi w:val="0"/>
              <w:spacing w:before="0" w:after="283"/>
              <w:jc w:val="left"/>
              <w:rPr/>
            </w:pPr>
            <w:r>
              <w:rPr/>
              <w:t xml:space="preserve">Kaunista! Kaunis mieli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Penn! Sean Penn </w:t>
            </w:r>
          </w:p>
        </w:tc>
        <w:tc>
          <w:tcPr>
            <w:tcW w:w="3032" w:type="dxa"/>
            <w:tcBorders/>
            <w:vAlign w:val="center"/>
          </w:tcPr>
          <w:p>
            <w:pPr>
              <w:pStyle w:val="TableContents"/>
              <w:bidi w:val="0"/>
              <w:spacing w:before="0" w:after="283"/>
              <w:jc w:val="left"/>
              <w:rPr/>
            </w:pPr>
            <w:r>
              <w:rPr/>
              <w:t xml:space="preserve">Dawson! Sam Dawson </w:t>
            </w:r>
          </w:p>
        </w:tc>
        <w:tc>
          <w:tcPr>
            <w:tcW w:w="2464" w:type="dxa"/>
            <w:tcBorders/>
            <w:vAlign w:val="center"/>
          </w:tcPr>
          <w:p>
            <w:pPr>
              <w:pStyle w:val="TableContents"/>
              <w:bidi w:val="0"/>
              <w:spacing w:before="0" w:after="283"/>
              <w:jc w:val="left"/>
              <w:rPr/>
            </w:pPr>
            <w:r>
              <w:rPr/>
              <w:t xml:space="preserve">Minä olen Sam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Smith! Will Smith </w:t>
            </w:r>
          </w:p>
        </w:tc>
        <w:tc>
          <w:tcPr>
            <w:tcW w:w="3032" w:type="dxa"/>
            <w:tcBorders/>
            <w:vAlign w:val="center"/>
          </w:tcPr>
          <w:p>
            <w:pPr>
              <w:pStyle w:val="TableContents"/>
              <w:bidi w:val="0"/>
              <w:spacing w:before="0" w:after="283"/>
              <w:jc w:val="left"/>
              <w:rPr/>
            </w:pPr>
            <w:r>
              <w:rPr/>
              <w:t xml:space="preserve">Ali! Muhammad Ali </w:t>
            </w:r>
          </w:p>
        </w:tc>
        <w:tc>
          <w:tcPr>
            <w:tcW w:w="2464" w:type="dxa"/>
            <w:tcBorders/>
            <w:vAlign w:val="center"/>
          </w:tcPr>
          <w:p>
            <w:pPr>
              <w:pStyle w:val="TableContents"/>
              <w:bidi w:val="0"/>
              <w:spacing w:before="0" w:after="283"/>
              <w:jc w:val="left"/>
              <w:rPr/>
            </w:pPr>
            <w:r>
              <w:rPr/>
              <w:t xml:space="preserve">Ali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Wilkinson! Tom Wilkinson </w:t>
            </w:r>
          </w:p>
        </w:tc>
        <w:tc>
          <w:tcPr>
            <w:tcW w:w="3032" w:type="dxa"/>
            <w:tcBorders/>
            <w:vAlign w:val="center"/>
          </w:tcPr>
          <w:p>
            <w:pPr>
              <w:pStyle w:val="TableContents"/>
              <w:bidi w:val="0"/>
              <w:spacing w:before="0" w:after="283"/>
              <w:jc w:val="left"/>
              <w:rPr/>
            </w:pPr>
            <w:r>
              <w:rPr/>
              <w:t xml:space="preserve">Fowler! Tohtori Matt Fowler </w:t>
            </w:r>
          </w:p>
        </w:tc>
        <w:tc>
          <w:tcPr>
            <w:tcW w:w="2464" w:type="dxa"/>
            <w:tcBorders/>
            <w:vAlign w:val="center"/>
          </w:tcPr>
          <w:p>
            <w:pPr>
              <w:pStyle w:val="TableContents"/>
              <w:bidi w:val="0"/>
              <w:spacing w:before="0" w:after="283"/>
              <w:jc w:val="left"/>
              <w:rPr/>
            </w:pPr>
            <w:r>
              <w:rPr/>
              <w:t xml:space="preserve">Makuuhuoneessa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2002 (75.) </w:t>
            </w:r>
          </w:p>
        </w:tc>
        <w:tc>
          <w:tcPr>
            <w:tcW w:w="3032" w:type="dxa"/>
            <w:tcBorders/>
            <w:vAlign w:val="center"/>
          </w:tcPr>
          <w:p>
            <w:pPr>
              <w:pStyle w:val="TableContents"/>
              <w:bidi w:val="0"/>
              <w:spacing w:before="0" w:after="283"/>
              <w:jc w:val="left"/>
              <w:rPr/>
            </w:pPr>
            <w:r>
              <w:rPr/>
              <w:t xml:space="preserve">Brody! Adrien Brody </w:t>
            </w:r>
          </w:p>
        </w:tc>
        <w:tc>
          <w:tcPr>
            <w:tcW w:w="2464" w:type="dxa"/>
            <w:tcBorders/>
            <w:vAlign w:val="center"/>
          </w:tcPr>
          <w:p>
            <w:pPr>
              <w:pStyle w:val="TableContents"/>
              <w:bidi w:val="0"/>
              <w:spacing w:before="0" w:after="283"/>
              <w:jc w:val="left"/>
              <w:rPr/>
            </w:pPr>
            <w:r>
              <w:rPr/>
              <w:t xml:space="preserve">Szpilman! Władysław Szpilman </w:t>
            </w:r>
          </w:p>
        </w:tc>
        <w:tc>
          <w:tcPr>
            <w:tcW w:w="1984" w:type="dxa"/>
            <w:tcBorders/>
            <w:vAlign w:val="center"/>
          </w:tcPr>
          <w:p>
            <w:pPr>
              <w:pStyle w:val="TableContents"/>
              <w:bidi w:val="0"/>
              <w:spacing w:before="0" w:after="283"/>
              <w:jc w:val="left"/>
              <w:rPr/>
            </w:pPr>
            <w:r>
              <w:rPr/>
              <w:t xml:space="preserve">Pianisti! Pianisti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Cage! Nicolas Cage </w:t>
            </w:r>
          </w:p>
        </w:tc>
        <w:tc>
          <w:tcPr>
            <w:tcW w:w="3032" w:type="dxa"/>
            <w:tcBorders/>
            <w:vAlign w:val="center"/>
          </w:tcPr>
          <w:p>
            <w:pPr>
              <w:pStyle w:val="TableContents"/>
              <w:bidi w:val="0"/>
              <w:spacing w:before="0" w:after="283"/>
              <w:jc w:val="left"/>
              <w:rPr/>
            </w:pPr>
            <w:r>
              <w:rPr/>
              <w:t xml:space="preserve">Kaufman! Charlie Kaufman Donald Kaufman </w:t>
            </w:r>
          </w:p>
        </w:tc>
        <w:tc>
          <w:tcPr>
            <w:tcW w:w="2464" w:type="dxa"/>
            <w:tcBorders/>
            <w:vAlign w:val="center"/>
          </w:tcPr>
          <w:p>
            <w:pPr>
              <w:pStyle w:val="TableContents"/>
              <w:bidi w:val="0"/>
              <w:spacing w:before="0" w:after="283"/>
              <w:jc w:val="left"/>
              <w:rPr/>
            </w:pPr>
            <w:r>
              <w:rPr/>
              <w:t xml:space="preserve">Sopeutuminen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Caine! Michael Caine </w:t>
            </w:r>
          </w:p>
        </w:tc>
        <w:tc>
          <w:tcPr>
            <w:tcW w:w="3032" w:type="dxa"/>
            <w:tcBorders/>
            <w:vAlign w:val="center"/>
          </w:tcPr>
          <w:p>
            <w:pPr>
              <w:pStyle w:val="TableContents"/>
              <w:bidi w:val="0"/>
              <w:spacing w:before="0" w:after="283"/>
              <w:jc w:val="left"/>
              <w:rPr/>
            </w:pPr>
            <w:r>
              <w:rPr/>
              <w:t xml:space="preserve">Fowler! Thomas Fowler </w:t>
            </w:r>
          </w:p>
        </w:tc>
        <w:tc>
          <w:tcPr>
            <w:tcW w:w="2464" w:type="dxa"/>
            <w:tcBorders/>
            <w:vAlign w:val="center"/>
          </w:tcPr>
          <w:p>
            <w:pPr>
              <w:pStyle w:val="TableContents"/>
              <w:bidi w:val="0"/>
              <w:spacing w:before="0" w:after="283"/>
              <w:jc w:val="left"/>
              <w:rPr/>
            </w:pPr>
            <w:r>
              <w:rPr/>
              <w:t xml:space="preserve">Hiljaa! Hiljainen amerikkalainen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Day-Lewis! Daniel Day-Lewis </w:t>
            </w:r>
          </w:p>
        </w:tc>
        <w:tc>
          <w:tcPr>
            <w:tcW w:w="3032" w:type="dxa"/>
            <w:tcBorders/>
            <w:vAlign w:val="center"/>
          </w:tcPr>
          <w:p>
            <w:pPr>
              <w:pStyle w:val="TableContents"/>
              <w:bidi w:val="0"/>
              <w:spacing w:before="0" w:after="283"/>
              <w:jc w:val="left"/>
              <w:rPr/>
            </w:pPr>
            <w:r>
              <w:rPr/>
              <w:t xml:space="preserve">Leikkaus! William ``Bill the Butcher'' Cutting... </w:t>
            </w:r>
          </w:p>
        </w:tc>
        <w:tc>
          <w:tcPr>
            <w:tcW w:w="2464" w:type="dxa"/>
            <w:tcBorders/>
            <w:vAlign w:val="center"/>
          </w:tcPr>
          <w:p>
            <w:pPr>
              <w:pStyle w:val="TableContents"/>
              <w:bidi w:val="0"/>
              <w:spacing w:before="0" w:after="283"/>
              <w:jc w:val="left"/>
              <w:rPr/>
            </w:pPr>
            <w:r>
              <w:rPr/>
              <w:t xml:space="preserve">New Yorkin jengit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Schmidt! Warren R. Schmidt </w:t>
            </w:r>
          </w:p>
        </w:tc>
        <w:tc>
          <w:tcPr>
            <w:tcW w:w="2464" w:type="dxa"/>
            <w:tcBorders/>
            <w:vAlign w:val="center"/>
          </w:tcPr>
          <w:p>
            <w:pPr>
              <w:pStyle w:val="TableContents"/>
              <w:bidi w:val="0"/>
              <w:spacing w:before="0" w:after="283"/>
              <w:jc w:val="left"/>
              <w:rPr/>
            </w:pPr>
            <w:r>
              <w:rPr/>
              <w:t xml:space="preserve">Tietoja Schmidtistä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2003 (76.) </w:t>
            </w:r>
          </w:p>
        </w:tc>
        <w:tc>
          <w:tcPr>
            <w:tcW w:w="3032" w:type="dxa"/>
            <w:tcBorders/>
            <w:vAlign w:val="center"/>
          </w:tcPr>
          <w:p>
            <w:pPr>
              <w:pStyle w:val="TableContents"/>
              <w:bidi w:val="0"/>
              <w:spacing w:before="0" w:after="283"/>
              <w:jc w:val="left"/>
              <w:rPr/>
            </w:pPr>
            <w:r>
              <w:rPr/>
              <w:t xml:space="preserve">Penn! Sean Penn </w:t>
            </w:r>
          </w:p>
        </w:tc>
        <w:tc>
          <w:tcPr>
            <w:tcW w:w="2464" w:type="dxa"/>
            <w:tcBorders/>
            <w:vAlign w:val="center"/>
          </w:tcPr>
          <w:p>
            <w:pPr>
              <w:pStyle w:val="TableContents"/>
              <w:bidi w:val="0"/>
              <w:spacing w:before="0" w:after="283"/>
              <w:jc w:val="left"/>
              <w:rPr/>
            </w:pPr>
            <w:r>
              <w:rPr/>
              <w:t xml:space="preserve">Markum! Jimmy Markum </w:t>
            </w:r>
          </w:p>
        </w:tc>
        <w:tc>
          <w:tcPr>
            <w:tcW w:w="1984" w:type="dxa"/>
            <w:tcBorders/>
            <w:vAlign w:val="center"/>
          </w:tcPr>
          <w:p>
            <w:pPr>
              <w:pStyle w:val="TableContents"/>
              <w:bidi w:val="0"/>
              <w:spacing w:before="0" w:after="283"/>
              <w:jc w:val="left"/>
              <w:rPr/>
            </w:pPr>
            <w:r>
              <w:rPr/>
              <w:t xml:space="preserve">Mystic River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Depp! Johnny Depp </w:t>
            </w:r>
          </w:p>
        </w:tc>
        <w:tc>
          <w:tcPr>
            <w:tcW w:w="3032" w:type="dxa"/>
            <w:tcBorders/>
            <w:vAlign w:val="center"/>
          </w:tcPr>
          <w:p>
            <w:pPr>
              <w:pStyle w:val="TableContents"/>
              <w:bidi w:val="0"/>
              <w:spacing w:before="0" w:after="283"/>
              <w:jc w:val="left"/>
              <w:rPr/>
            </w:pPr>
            <w:r>
              <w:rPr/>
              <w:t xml:space="preserve">Varpunen! Kapteeni Jack Sparrow </w:t>
            </w:r>
          </w:p>
        </w:tc>
        <w:tc>
          <w:tcPr>
            <w:tcW w:w="2464" w:type="dxa"/>
            <w:tcBorders/>
            <w:vAlign w:val="center"/>
          </w:tcPr>
          <w:p>
            <w:pPr>
              <w:pStyle w:val="TableContents"/>
              <w:bidi w:val="0"/>
              <w:spacing w:before="0" w:after="283"/>
              <w:jc w:val="left"/>
              <w:rPr/>
            </w:pPr>
            <w:r>
              <w:rPr/>
              <w:t xml:space="preserve">Pirates of the Caribbean: Mustan helmen kirous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Kingsley! Ben Kingsley </w:t>
            </w:r>
          </w:p>
        </w:tc>
        <w:tc>
          <w:tcPr>
            <w:tcW w:w="3032" w:type="dxa"/>
            <w:tcBorders/>
            <w:vAlign w:val="center"/>
          </w:tcPr>
          <w:p>
            <w:pPr>
              <w:pStyle w:val="TableContents"/>
              <w:bidi w:val="0"/>
              <w:spacing w:before="0" w:after="283"/>
              <w:jc w:val="left"/>
              <w:rPr/>
            </w:pPr>
            <w:r>
              <w:rPr/>
              <w:t xml:space="preserve">Behrani! Massoud Amir Behrani </w:t>
            </w:r>
          </w:p>
        </w:tc>
        <w:tc>
          <w:tcPr>
            <w:tcW w:w="2464" w:type="dxa"/>
            <w:tcBorders/>
            <w:vAlign w:val="center"/>
          </w:tcPr>
          <w:p>
            <w:pPr>
              <w:pStyle w:val="TableContents"/>
              <w:bidi w:val="0"/>
              <w:spacing w:before="0" w:after="283"/>
              <w:jc w:val="left"/>
              <w:rPr/>
            </w:pPr>
            <w:r>
              <w:rPr/>
              <w:t xml:space="preserve">Hiekan ja sumun talo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Laki! Jude Law </w:t>
            </w:r>
          </w:p>
        </w:tc>
        <w:tc>
          <w:tcPr>
            <w:tcW w:w="3032" w:type="dxa"/>
            <w:tcBorders/>
            <w:vAlign w:val="center"/>
          </w:tcPr>
          <w:p>
            <w:pPr>
              <w:pStyle w:val="TableContents"/>
              <w:bidi w:val="0"/>
              <w:spacing w:before="0" w:after="283"/>
              <w:jc w:val="left"/>
              <w:rPr/>
            </w:pPr>
            <w:r>
              <w:rPr/>
              <w:t xml:space="preserve">Inman! W.P. Inman </w:t>
            </w:r>
          </w:p>
        </w:tc>
        <w:tc>
          <w:tcPr>
            <w:tcW w:w="2464" w:type="dxa"/>
            <w:tcBorders/>
            <w:vAlign w:val="center"/>
          </w:tcPr>
          <w:p>
            <w:pPr>
              <w:pStyle w:val="TableContents"/>
              <w:bidi w:val="0"/>
              <w:spacing w:before="0" w:after="283"/>
              <w:jc w:val="left"/>
              <w:rPr/>
            </w:pPr>
            <w:r>
              <w:rPr/>
              <w:t xml:space="preserve">Cold Mountain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Murray! Bill Murray </w:t>
            </w:r>
          </w:p>
        </w:tc>
        <w:tc>
          <w:tcPr>
            <w:tcW w:w="3032" w:type="dxa"/>
            <w:tcBorders/>
            <w:vAlign w:val="center"/>
          </w:tcPr>
          <w:p>
            <w:pPr>
              <w:pStyle w:val="TableContents"/>
              <w:bidi w:val="0"/>
              <w:spacing w:before="0" w:after="283"/>
              <w:jc w:val="left"/>
              <w:rPr/>
            </w:pPr>
            <w:r>
              <w:rPr/>
              <w:t xml:space="preserve">Harris! Bob Harris </w:t>
            </w:r>
          </w:p>
        </w:tc>
        <w:tc>
          <w:tcPr>
            <w:tcW w:w="2464" w:type="dxa"/>
            <w:tcBorders/>
            <w:vAlign w:val="center"/>
          </w:tcPr>
          <w:p>
            <w:pPr>
              <w:pStyle w:val="TableContents"/>
              <w:bidi w:val="0"/>
              <w:spacing w:before="0" w:after="283"/>
              <w:jc w:val="left"/>
              <w:rPr/>
            </w:pPr>
            <w:r>
              <w:rPr/>
              <w:t xml:space="preserve">Lost in Translation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(77.) </w:t>
            </w:r>
          </w:p>
        </w:tc>
        <w:tc>
          <w:tcPr>
            <w:tcW w:w="3032" w:type="dxa"/>
            <w:tcBorders/>
            <w:vAlign w:val="center"/>
          </w:tcPr>
          <w:p>
            <w:pPr>
              <w:pStyle w:val="TableContents"/>
              <w:bidi w:val="0"/>
              <w:spacing w:before="0" w:after="283"/>
              <w:jc w:val="left"/>
              <w:rPr/>
            </w:pPr>
            <w:r>
              <w:rPr/>
              <w:t xml:space="preserve">Foxx! Jamie Foxx </w:t>
            </w:r>
          </w:p>
        </w:tc>
        <w:tc>
          <w:tcPr>
            <w:tcW w:w="2464" w:type="dxa"/>
            <w:tcBorders/>
            <w:vAlign w:val="center"/>
          </w:tcPr>
          <w:p>
            <w:pPr>
              <w:pStyle w:val="TableContents"/>
              <w:bidi w:val="0"/>
              <w:spacing w:before="0" w:after="283"/>
              <w:jc w:val="left"/>
              <w:rPr/>
            </w:pPr>
            <w:r>
              <w:rPr/>
              <w:t xml:space="preserve">Charles! Ray Charles </w:t>
            </w:r>
          </w:p>
        </w:tc>
        <w:tc>
          <w:tcPr>
            <w:tcW w:w="1984" w:type="dxa"/>
            <w:tcBorders/>
            <w:vAlign w:val="center"/>
          </w:tcPr>
          <w:p>
            <w:pPr>
              <w:pStyle w:val="TableContents"/>
              <w:bidi w:val="0"/>
              <w:spacing w:before="0" w:after="283"/>
              <w:jc w:val="left"/>
              <w:rPr/>
            </w:pPr>
            <w:r>
              <w:rPr/>
              <w:t xml:space="preserve">Ray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Cheadle! Don Cheadle </w:t>
            </w:r>
          </w:p>
        </w:tc>
        <w:tc>
          <w:tcPr>
            <w:tcW w:w="3032" w:type="dxa"/>
            <w:tcBorders/>
            <w:vAlign w:val="center"/>
          </w:tcPr>
          <w:p>
            <w:pPr>
              <w:pStyle w:val="TableContents"/>
              <w:bidi w:val="0"/>
              <w:spacing w:before="0" w:after="283"/>
              <w:jc w:val="left"/>
              <w:rPr/>
            </w:pPr>
            <w:r>
              <w:rPr/>
              <w:t xml:space="preserve">Rusesabagina! Paul Rusesabagina </w:t>
            </w:r>
          </w:p>
        </w:tc>
        <w:tc>
          <w:tcPr>
            <w:tcW w:w="2464" w:type="dxa"/>
            <w:tcBorders/>
            <w:vAlign w:val="center"/>
          </w:tcPr>
          <w:p>
            <w:pPr>
              <w:pStyle w:val="TableContents"/>
              <w:bidi w:val="0"/>
              <w:spacing w:before="0" w:after="283"/>
              <w:jc w:val="left"/>
              <w:rPr/>
            </w:pPr>
            <w:r>
              <w:rPr/>
              <w:t xml:space="preserve">Hotelli Ruanda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Depp! Johnny Depp </w:t>
            </w:r>
          </w:p>
        </w:tc>
        <w:tc>
          <w:tcPr>
            <w:tcW w:w="3032" w:type="dxa"/>
            <w:tcBorders/>
            <w:vAlign w:val="center"/>
          </w:tcPr>
          <w:p>
            <w:pPr>
              <w:pStyle w:val="TableContents"/>
              <w:bidi w:val="0"/>
              <w:spacing w:before="0" w:after="283"/>
              <w:jc w:val="left"/>
              <w:rPr/>
            </w:pPr>
            <w:r>
              <w:rPr/>
              <w:t xml:space="preserve">Barrie! J.M. Barrie </w:t>
            </w:r>
          </w:p>
        </w:tc>
        <w:tc>
          <w:tcPr>
            <w:tcW w:w="2464" w:type="dxa"/>
            <w:tcBorders/>
            <w:vAlign w:val="center"/>
          </w:tcPr>
          <w:p>
            <w:pPr>
              <w:pStyle w:val="TableContents"/>
              <w:bidi w:val="0"/>
              <w:spacing w:before="0" w:after="283"/>
              <w:jc w:val="left"/>
              <w:rPr/>
            </w:pPr>
            <w:r>
              <w:rPr/>
              <w:t xml:space="preserve">Neverlandin löytäminen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DiCaprio! Leonardo DiCaprio </w:t>
            </w:r>
          </w:p>
        </w:tc>
        <w:tc>
          <w:tcPr>
            <w:tcW w:w="3032" w:type="dxa"/>
            <w:tcBorders/>
            <w:vAlign w:val="center"/>
          </w:tcPr>
          <w:p>
            <w:pPr>
              <w:pStyle w:val="TableContents"/>
              <w:bidi w:val="0"/>
              <w:spacing w:before="0" w:after="283"/>
              <w:jc w:val="left"/>
              <w:rPr/>
            </w:pPr>
            <w:r>
              <w:rPr/>
              <w:t xml:space="preserve">Hughes! Howard Hughes </w:t>
            </w:r>
          </w:p>
        </w:tc>
        <w:tc>
          <w:tcPr>
            <w:tcW w:w="2464" w:type="dxa"/>
            <w:tcBorders/>
            <w:vAlign w:val="center"/>
          </w:tcPr>
          <w:p>
            <w:pPr>
              <w:pStyle w:val="TableContents"/>
              <w:bidi w:val="0"/>
              <w:spacing w:before="0" w:after="283"/>
              <w:jc w:val="left"/>
              <w:rPr/>
            </w:pPr>
            <w:r>
              <w:rPr/>
              <w:t xml:space="preserve">Aviator! Aviator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Eastwood! Clint Eastwood </w:t>
            </w:r>
          </w:p>
        </w:tc>
        <w:tc>
          <w:tcPr>
            <w:tcW w:w="3032" w:type="dxa"/>
            <w:tcBorders/>
            <w:vAlign w:val="center"/>
          </w:tcPr>
          <w:p>
            <w:pPr>
              <w:pStyle w:val="TableContents"/>
              <w:bidi w:val="0"/>
              <w:spacing w:before="0" w:after="283"/>
              <w:jc w:val="left"/>
              <w:rPr/>
            </w:pPr>
            <w:r>
              <w:rPr/>
              <w:t xml:space="preserve">Dunn! Frankie Dunn </w:t>
            </w:r>
          </w:p>
        </w:tc>
        <w:tc>
          <w:tcPr>
            <w:tcW w:w="2464" w:type="dxa"/>
            <w:tcBorders/>
            <w:vAlign w:val="center"/>
          </w:tcPr>
          <w:p>
            <w:pPr>
              <w:pStyle w:val="TableContents"/>
              <w:bidi w:val="0"/>
              <w:spacing w:before="0" w:after="283"/>
              <w:jc w:val="left"/>
              <w:rPr/>
            </w:pPr>
            <w:r>
              <w:rPr/>
              <w:t xml:space="preserve">Million Dollar Baby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2005 (78.) </w:t>
            </w:r>
          </w:p>
        </w:tc>
        <w:tc>
          <w:tcPr>
            <w:tcW w:w="3032" w:type="dxa"/>
            <w:tcBorders/>
            <w:vAlign w:val="center"/>
          </w:tcPr>
          <w:p>
            <w:pPr>
              <w:pStyle w:val="TableContents"/>
              <w:bidi w:val="0"/>
              <w:spacing w:before="0" w:after="283"/>
              <w:jc w:val="left"/>
              <w:rPr/>
            </w:pPr>
            <w:r>
              <w:rPr/>
              <w:t xml:space="preserve">Hoffman! Philip Seymour Hoffman </w:t>
            </w:r>
          </w:p>
        </w:tc>
        <w:tc>
          <w:tcPr>
            <w:tcW w:w="2464" w:type="dxa"/>
            <w:tcBorders/>
            <w:vAlign w:val="center"/>
          </w:tcPr>
          <w:p>
            <w:pPr>
              <w:pStyle w:val="TableContents"/>
              <w:bidi w:val="0"/>
              <w:spacing w:before="0" w:after="283"/>
              <w:jc w:val="left"/>
              <w:rPr/>
            </w:pPr>
            <w:r>
              <w:rPr/>
              <w:t xml:space="preserve">Capote! Truman Capote </w:t>
            </w:r>
          </w:p>
        </w:tc>
        <w:tc>
          <w:tcPr>
            <w:tcW w:w="1984" w:type="dxa"/>
            <w:tcBorders/>
            <w:vAlign w:val="center"/>
          </w:tcPr>
          <w:p>
            <w:pPr>
              <w:pStyle w:val="TableContents"/>
              <w:bidi w:val="0"/>
              <w:spacing w:before="0" w:after="283"/>
              <w:jc w:val="left"/>
              <w:rPr/>
            </w:pPr>
            <w:r>
              <w:rPr/>
              <w:t xml:space="preserve">Capote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Howard! Terrence Howard </w:t>
            </w:r>
          </w:p>
        </w:tc>
        <w:tc>
          <w:tcPr>
            <w:tcW w:w="3032" w:type="dxa"/>
            <w:tcBorders/>
            <w:vAlign w:val="center"/>
          </w:tcPr>
          <w:p>
            <w:pPr>
              <w:pStyle w:val="TableContents"/>
              <w:bidi w:val="0"/>
              <w:spacing w:before="0" w:after="283"/>
              <w:jc w:val="left"/>
              <w:rPr/>
            </w:pPr>
            <w:r>
              <w:rPr/>
              <w:t xml:space="preserve">Djay </w:t>
            </w:r>
          </w:p>
        </w:tc>
        <w:tc>
          <w:tcPr>
            <w:tcW w:w="2464" w:type="dxa"/>
            <w:tcBorders/>
            <w:vAlign w:val="center"/>
          </w:tcPr>
          <w:p>
            <w:pPr>
              <w:pStyle w:val="TableContents"/>
              <w:bidi w:val="0"/>
              <w:spacing w:before="0" w:after="283"/>
              <w:jc w:val="left"/>
              <w:rPr/>
            </w:pPr>
            <w:r>
              <w:rPr/>
              <w:t xml:space="preserve">Hustle &amp; Flow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Ledger! Heath Ledger </w:t>
            </w:r>
          </w:p>
        </w:tc>
        <w:tc>
          <w:tcPr>
            <w:tcW w:w="3032" w:type="dxa"/>
            <w:tcBorders/>
            <w:vAlign w:val="center"/>
          </w:tcPr>
          <w:p>
            <w:pPr>
              <w:pStyle w:val="TableContents"/>
              <w:bidi w:val="0"/>
              <w:spacing w:before="0" w:after="283"/>
              <w:jc w:val="left"/>
              <w:rPr/>
            </w:pPr>
            <w:r>
              <w:rPr/>
              <w:t xml:space="preserve">de Mar! Ennis Del Mar </w:t>
            </w:r>
          </w:p>
        </w:tc>
        <w:tc>
          <w:tcPr>
            <w:tcW w:w="2464" w:type="dxa"/>
            <w:tcBorders/>
            <w:vAlign w:val="center"/>
          </w:tcPr>
          <w:p>
            <w:pPr>
              <w:pStyle w:val="TableContents"/>
              <w:bidi w:val="0"/>
              <w:spacing w:before="0" w:after="283"/>
              <w:jc w:val="left"/>
              <w:rPr/>
            </w:pPr>
            <w:r>
              <w:rPr/>
              <w:t xml:space="preserve">Brokeback Mountain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Phoenix! Joaquin Phoenix </w:t>
            </w:r>
          </w:p>
        </w:tc>
        <w:tc>
          <w:tcPr>
            <w:tcW w:w="3032" w:type="dxa"/>
            <w:tcBorders/>
            <w:vAlign w:val="center"/>
          </w:tcPr>
          <w:p>
            <w:pPr>
              <w:pStyle w:val="TableContents"/>
              <w:bidi w:val="0"/>
              <w:spacing w:before="0" w:after="283"/>
              <w:jc w:val="left"/>
              <w:rPr/>
            </w:pPr>
            <w:r>
              <w:rPr/>
              <w:t xml:space="preserve">Käteistä! Johnny Cash </w:t>
            </w:r>
          </w:p>
        </w:tc>
        <w:tc>
          <w:tcPr>
            <w:tcW w:w="2464" w:type="dxa"/>
            <w:tcBorders/>
            <w:vAlign w:val="center"/>
          </w:tcPr>
          <w:p>
            <w:pPr>
              <w:pStyle w:val="TableContents"/>
              <w:bidi w:val="0"/>
              <w:spacing w:before="0" w:after="283"/>
              <w:jc w:val="left"/>
              <w:rPr/>
            </w:pPr>
            <w:r>
              <w:rPr/>
              <w:t xml:space="preserve">Walk the Line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Strathairn! David Strathairn </w:t>
            </w:r>
          </w:p>
        </w:tc>
        <w:tc>
          <w:tcPr>
            <w:tcW w:w="3032" w:type="dxa"/>
            <w:tcBorders/>
            <w:vAlign w:val="center"/>
          </w:tcPr>
          <w:p>
            <w:pPr>
              <w:pStyle w:val="TableContents"/>
              <w:bidi w:val="0"/>
              <w:spacing w:before="0" w:after="283"/>
              <w:jc w:val="left"/>
              <w:rPr/>
            </w:pPr>
            <w:r>
              <w:rPr/>
              <w:t xml:space="preserve">Murrow! Edward R. Murrow </w:t>
            </w:r>
          </w:p>
        </w:tc>
        <w:tc>
          <w:tcPr>
            <w:tcW w:w="2464" w:type="dxa"/>
            <w:tcBorders/>
            <w:vAlign w:val="center"/>
          </w:tcPr>
          <w:p>
            <w:pPr>
              <w:pStyle w:val="TableContents"/>
              <w:bidi w:val="0"/>
              <w:spacing w:before="0" w:after="283"/>
              <w:jc w:val="left"/>
              <w:rPr/>
            </w:pPr>
            <w:r>
              <w:rPr/>
              <w:t xml:space="preserve">Hyvää yötä ja onnea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2006 (79.) </w:t>
            </w:r>
          </w:p>
        </w:tc>
        <w:tc>
          <w:tcPr>
            <w:tcW w:w="3032" w:type="dxa"/>
            <w:tcBorders/>
            <w:vAlign w:val="center"/>
          </w:tcPr>
          <w:p>
            <w:pPr>
              <w:pStyle w:val="TableContents"/>
              <w:bidi w:val="0"/>
              <w:spacing w:before="0" w:after="283"/>
              <w:jc w:val="left"/>
              <w:rPr/>
            </w:pPr>
            <w:r>
              <w:rPr/>
              <w:t xml:space="preserve">Whitaker! Forest Whitaker </w:t>
            </w:r>
          </w:p>
        </w:tc>
        <w:tc>
          <w:tcPr>
            <w:tcW w:w="2464" w:type="dxa"/>
            <w:tcBorders/>
            <w:vAlign w:val="center"/>
          </w:tcPr>
          <w:p>
            <w:pPr>
              <w:pStyle w:val="TableContents"/>
              <w:bidi w:val="0"/>
              <w:spacing w:before="0" w:after="283"/>
              <w:jc w:val="left"/>
              <w:rPr/>
            </w:pPr>
            <w:r>
              <w:rPr/>
              <w:t xml:space="preserve">Amin! Idi Amin </w:t>
            </w:r>
          </w:p>
        </w:tc>
        <w:tc>
          <w:tcPr>
            <w:tcW w:w="1984" w:type="dxa"/>
            <w:tcBorders/>
            <w:vAlign w:val="center"/>
          </w:tcPr>
          <w:p>
            <w:pPr>
              <w:pStyle w:val="TableContents"/>
              <w:bidi w:val="0"/>
              <w:spacing w:before="0" w:after="283"/>
              <w:jc w:val="left"/>
              <w:rPr/>
            </w:pPr>
            <w:r>
              <w:rPr/>
              <w:t xml:space="preserve">Viimeinen! Skotlannin viimeinen kuningas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DiCaprio! Leonardo DiCaprio </w:t>
            </w:r>
          </w:p>
        </w:tc>
        <w:tc>
          <w:tcPr>
            <w:tcW w:w="3032" w:type="dxa"/>
            <w:tcBorders/>
            <w:vAlign w:val="center"/>
          </w:tcPr>
          <w:p>
            <w:pPr>
              <w:pStyle w:val="TableContents"/>
              <w:bidi w:val="0"/>
              <w:spacing w:before="0" w:after="283"/>
              <w:jc w:val="left"/>
              <w:rPr/>
            </w:pPr>
            <w:r>
              <w:rPr/>
              <w:t xml:space="preserve">Archer! Danny Archer </w:t>
            </w:r>
          </w:p>
        </w:tc>
        <w:tc>
          <w:tcPr>
            <w:tcW w:w="2464" w:type="dxa"/>
            <w:tcBorders/>
            <w:vAlign w:val="center"/>
          </w:tcPr>
          <w:p>
            <w:pPr>
              <w:pStyle w:val="TableContents"/>
              <w:bidi w:val="0"/>
              <w:spacing w:before="0" w:after="283"/>
              <w:jc w:val="left"/>
              <w:rPr/>
            </w:pPr>
            <w:r>
              <w:rPr/>
              <w:t xml:space="preserve">Blood Diamond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Gosling! Ryan Gosling </w:t>
            </w:r>
          </w:p>
        </w:tc>
        <w:tc>
          <w:tcPr>
            <w:tcW w:w="3032" w:type="dxa"/>
            <w:tcBorders/>
            <w:vAlign w:val="center"/>
          </w:tcPr>
          <w:p>
            <w:pPr>
              <w:pStyle w:val="TableContents"/>
              <w:bidi w:val="0"/>
              <w:spacing w:before="0" w:after="283"/>
              <w:jc w:val="left"/>
              <w:rPr/>
            </w:pPr>
            <w:r>
              <w:rPr/>
              <w:t xml:space="preserve">Dunne! Dan Dunne </w:t>
            </w:r>
          </w:p>
        </w:tc>
        <w:tc>
          <w:tcPr>
            <w:tcW w:w="2464" w:type="dxa"/>
            <w:tcBorders/>
            <w:vAlign w:val="center"/>
          </w:tcPr>
          <w:p>
            <w:pPr>
              <w:pStyle w:val="TableContents"/>
              <w:bidi w:val="0"/>
              <w:spacing w:before="0" w:after="283"/>
              <w:jc w:val="left"/>
              <w:rPr/>
            </w:pPr>
            <w:r>
              <w:rPr/>
              <w:t xml:space="preserve">Half Nelson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Russell! Maurice Russell </w:t>
            </w:r>
          </w:p>
        </w:tc>
        <w:tc>
          <w:tcPr>
            <w:tcW w:w="2464" w:type="dxa"/>
            <w:tcBorders/>
            <w:vAlign w:val="center"/>
          </w:tcPr>
          <w:p>
            <w:pPr>
              <w:pStyle w:val="TableContents"/>
              <w:bidi w:val="0"/>
              <w:spacing w:before="0" w:after="283"/>
              <w:jc w:val="left"/>
              <w:rPr/>
            </w:pPr>
            <w:r>
              <w:rPr/>
              <w:t xml:space="preserve">Venus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Smith! Will Smith </w:t>
            </w:r>
          </w:p>
        </w:tc>
        <w:tc>
          <w:tcPr>
            <w:tcW w:w="3032" w:type="dxa"/>
            <w:tcBorders/>
            <w:vAlign w:val="center"/>
          </w:tcPr>
          <w:p>
            <w:pPr>
              <w:pStyle w:val="TableContents"/>
              <w:bidi w:val="0"/>
              <w:spacing w:before="0" w:after="283"/>
              <w:jc w:val="left"/>
              <w:rPr/>
            </w:pPr>
            <w:r>
              <w:rPr/>
              <w:t xml:space="preserve">Gardner! Chris Gardner </w:t>
            </w:r>
          </w:p>
        </w:tc>
        <w:tc>
          <w:tcPr>
            <w:tcW w:w="2464" w:type="dxa"/>
            <w:tcBorders/>
            <w:vAlign w:val="center"/>
          </w:tcPr>
          <w:p>
            <w:pPr>
              <w:pStyle w:val="TableContents"/>
              <w:bidi w:val="0"/>
              <w:spacing w:before="0" w:after="283"/>
              <w:jc w:val="left"/>
              <w:rPr/>
            </w:pPr>
            <w:r>
              <w:rPr/>
              <w:t xml:space="preserve">Pursuit! Onnellisuuden tavoittelu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2007 (80.) </w:t>
            </w:r>
          </w:p>
        </w:tc>
        <w:tc>
          <w:tcPr>
            <w:tcW w:w="3032" w:type="dxa"/>
            <w:tcBorders/>
            <w:vAlign w:val="center"/>
          </w:tcPr>
          <w:p>
            <w:pPr>
              <w:pStyle w:val="TableContents"/>
              <w:bidi w:val="0"/>
              <w:spacing w:before="0" w:after="283"/>
              <w:jc w:val="left"/>
              <w:rPr/>
            </w:pPr>
            <w:r>
              <w:rPr/>
              <w:t xml:space="preserve">Day-Lewis! Daniel Day-Lewis </w:t>
            </w:r>
          </w:p>
        </w:tc>
        <w:tc>
          <w:tcPr>
            <w:tcW w:w="2464" w:type="dxa"/>
            <w:tcBorders/>
            <w:vAlign w:val="center"/>
          </w:tcPr>
          <w:p>
            <w:pPr>
              <w:pStyle w:val="TableContents"/>
              <w:bidi w:val="0"/>
              <w:spacing w:before="0" w:after="283"/>
              <w:jc w:val="left"/>
              <w:rPr/>
            </w:pPr>
            <w:r>
              <w:rPr/>
              <w:t xml:space="preserve">Plainview! Daniel Plainview </w:t>
            </w:r>
          </w:p>
        </w:tc>
        <w:tc>
          <w:tcPr>
            <w:tcW w:w="1984" w:type="dxa"/>
            <w:tcBorders/>
            <w:vAlign w:val="center"/>
          </w:tcPr>
          <w:p>
            <w:pPr>
              <w:pStyle w:val="TableContents"/>
              <w:bidi w:val="0"/>
              <w:spacing w:before="0" w:after="283"/>
              <w:jc w:val="left"/>
              <w:rPr/>
            </w:pPr>
            <w:r>
              <w:rPr/>
              <w:t xml:space="preserve">Verta tulee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Clooney! George Clooney </w:t>
            </w:r>
          </w:p>
        </w:tc>
        <w:tc>
          <w:tcPr>
            <w:tcW w:w="3032" w:type="dxa"/>
            <w:tcBorders/>
            <w:vAlign w:val="center"/>
          </w:tcPr>
          <w:p>
            <w:pPr>
              <w:pStyle w:val="TableContents"/>
              <w:bidi w:val="0"/>
              <w:spacing w:before="0" w:after="283"/>
              <w:jc w:val="left"/>
              <w:rPr/>
            </w:pPr>
            <w:r>
              <w:rPr/>
              <w:t xml:space="preserve">Clayton! Michael Clayton </w:t>
            </w:r>
          </w:p>
        </w:tc>
        <w:tc>
          <w:tcPr>
            <w:tcW w:w="2464" w:type="dxa"/>
            <w:tcBorders/>
            <w:vAlign w:val="center"/>
          </w:tcPr>
          <w:p>
            <w:pPr>
              <w:pStyle w:val="TableContents"/>
              <w:bidi w:val="0"/>
              <w:spacing w:before="0" w:after="283"/>
              <w:jc w:val="left"/>
              <w:rPr/>
            </w:pPr>
            <w:r>
              <w:rPr/>
              <w:t xml:space="preserve">Michael Clayton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Depp! Johnny Depp </w:t>
            </w:r>
          </w:p>
        </w:tc>
        <w:tc>
          <w:tcPr>
            <w:tcW w:w="3032" w:type="dxa"/>
            <w:tcBorders/>
            <w:vAlign w:val="center"/>
          </w:tcPr>
          <w:p>
            <w:pPr>
              <w:pStyle w:val="TableContents"/>
              <w:bidi w:val="0"/>
              <w:spacing w:before="0" w:after="283"/>
              <w:jc w:val="left"/>
              <w:rPr/>
            </w:pPr>
            <w:r>
              <w:rPr/>
              <w:t xml:space="preserve">Barker! Sweeney Todd / Benjamin Barker </w:t>
            </w:r>
          </w:p>
        </w:tc>
        <w:tc>
          <w:tcPr>
            <w:tcW w:w="2464" w:type="dxa"/>
            <w:tcBorders/>
            <w:vAlign w:val="center"/>
          </w:tcPr>
          <w:p>
            <w:pPr>
              <w:pStyle w:val="TableContents"/>
              <w:bidi w:val="0"/>
              <w:spacing w:before="0" w:after="283"/>
              <w:jc w:val="left"/>
              <w:rPr/>
            </w:pPr>
            <w:r>
              <w:rPr/>
              <w:t xml:space="preserve">Sweeney Todd: The Demon Barber of Fleet Street (Sweeney Todd: Fleet Streetin demonikampaaja)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Jones! Tommy Lee Jones </w:t>
            </w:r>
          </w:p>
        </w:tc>
        <w:tc>
          <w:tcPr>
            <w:tcW w:w="3032" w:type="dxa"/>
            <w:tcBorders/>
            <w:vAlign w:val="center"/>
          </w:tcPr>
          <w:p>
            <w:pPr>
              <w:pStyle w:val="TableContents"/>
              <w:bidi w:val="0"/>
              <w:spacing w:before="0" w:after="283"/>
              <w:jc w:val="left"/>
              <w:rPr/>
            </w:pPr>
            <w:r>
              <w:rPr/>
              <w:t xml:space="preserve">Deerfield! Hank Deerfield </w:t>
            </w:r>
          </w:p>
        </w:tc>
        <w:tc>
          <w:tcPr>
            <w:tcW w:w="2464" w:type="dxa"/>
            <w:tcBorders/>
            <w:vAlign w:val="center"/>
          </w:tcPr>
          <w:p>
            <w:pPr>
              <w:pStyle w:val="TableContents"/>
              <w:bidi w:val="0"/>
              <w:spacing w:before="0" w:after="283"/>
              <w:jc w:val="left"/>
              <w:rPr/>
            </w:pPr>
            <w:r>
              <w:rPr/>
              <w:t xml:space="preserve">Elahin laaksossa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Mortensen! Viggo Mortensen </w:t>
            </w:r>
          </w:p>
        </w:tc>
        <w:tc>
          <w:tcPr>
            <w:tcW w:w="3032" w:type="dxa"/>
            <w:tcBorders/>
            <w:vAlign w:val="center"/>
          </w:tcPr>
          <w:p>
            <w:pPr>
              <w:pStyle w:val="TableContents"/>
              <w:bidi w:val="0"/>
              <w:spacing w:before="0" w:after="283"/>
              <w:jc w:val="left"/>
              <w:rPr/>
            </w:pPr>
            <w:r>
              <w:rPr/>
              <w:t xml:space="preserve">Luzhin! Nikolai Luzhin </w:t>
            </w:r>
          </w:p>
        </w:tc>
        <w:tc>
          <w:tcPr>
            <w:tcW w:w="2464" w:type="dxa"/>
            <w:tcBorders/>
            <w:vAlign w:val="center"/>
          </w:tcPr>
          <w:p>
            <w:pPr>
              <w:pStyle w:val="TableContents"/>
              <w:bidi w:val="0"/>
              <w:spacing w:before="0" w:after="283"/>
              <w:jc w:val="left"/>
              <w:rPr/>
            </w:pPr>
            <w:r>
              <w:rPr/>
              <w:t xml:space="preserve">Itäiset lupaukset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2008 (81.) </w:t>
            </w:r>
          </w:p>
        </w:tc>
        <w:tc>
          <w:tcPr>
            <w:tcW w:w="3032" w:type="dxa"/>
            <w:tcBorders/>
            <w:vAlign w:val="center"/>
          </w:tcPr>
          <w:p>
            <w:pPr>
              <w:pStyle w:val="TableContents"/>
              <w:bidi w:val="0"/>
              <w:spacing w:before="0" w:after="283"/>
              <w:jc w:val="left"/>
              <w:rPr/>
            </w:pPr>
            <w:r>
              <w:rPr/>
              <w:t xml:space="preserve">Penn! Sean Penn </w:t>
            </w:r>
          </w:p>
        </w:tc>
        <w:tc>
          <w:tcPr>
            <w:tcW w:w="2464" w:type="dxa"/>
            <w:tcBorders/>
            <w:vAlign w:val="center"/>
          </w:tcPr>
          <w:p>
            <w:pPr>
              <w:pStyle w:val="TableContents"/>
              <w:bidi w:val="0"/>
              <w:spacing w:before="0" w:after="283"/>
              <w:jc w:val="left"/>
              <w:rPr/>
            </w:pPr>
            <w:r>
              <w:rPr/>
              <w:t xml:space="preserve">Maitoa! Harvey Milk </w:t>
            </w:r>
          </w:p>
        </w:tc>
        <w:tc>
          <w:tcPr>
            <w:tcW w:w="1984" w:type="dxa"/>
            <w:tcBorders/>
            <w:vAlign w:val="center"/>
          </w:tcPr>
          <w:p>
            <w:pPr>
              <w:pStyle w:val="TableContents"/>
              <w:bidi w:val="0"/>
              <w:spacing w:before="0" w:after="283"/>
              <w:jc w:val="left"/>
              <w:rPr/>
            </w:pPr>
            <w:r>
              <w:rPr/>
              <w:t xml:space="preserve">Maito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Jenkins! Richard Jenkins </w:t>
            </w:r>
          </w:p>
        </w:tc>
        <w:tc>
          <w:tcPr>
            <w:tcW w:w="3032" w:type="dxa"/>
            <w:tcBorders/>
            <w:vAlign w:val="center"/>
          </w:tcPr>
          <w:p>
            <w:pPr>
              <w:pStyle w:val="TableContents"/>
              <w:bidi w:val="0"/>
              <w:spacing w:before="0" w:after="283"/>
              <w:jc w:val="left"/>
              <w:rPr/>
            </w:pPr>
            <w:r>
              <w:rPr/>
              <w:t xml:space="preserve">Vale! Walter Vale </w:t>
            </w:r>
          </w:p>
        </w:tc>
        <w:tc>
          <w:tcPr>
            <w:tcW w:w="2464" w:type="dxa"/>
            <w:tcBorders/>
            <w:vAlign w:val="center"/>
          </w:tcPr>
          <w:p>
            <w:pPr>
              <w:pStyle w:val="TableContents"/>
              <w:bidi w:val="0"/>
              <w:spacing w:before="0" w:after="283"/>
              <w:jc w:val="left"/>
              <w:rPr/>
            </w:pPr>
            <w:r>
              <w:rPr/>
              <w:t xml:space="preserve">Vierailija! Vierailija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Langella! Frank Langella </w:t>
            </w:r>
          </w:p>
        </w:tc>
        <w:tc>
          <w:tcPr>
            <w:tcW w:w="3032" w:type="dxa"/>
            <w:tcBorders/>
            <w:vAlign w:val="center"/>
          </w:tcPr>
          <w:p>
            <w:pPr>
              <w:pStyle w:val="TableContents"/>
              <w:bidi w:val="0"/>
              <w:spacing w:before="0" w:after="283"/>
              <w:jc w:val="left"/>
              <w:rPr/>
            </w:pPr>
            <w:r>
              <w:rPr/>
              <w:t xml:space="preserve">Nixon! Richard Nixon </w:t>
            </w:r>
          </w:p>
        </w:tc>
        <w:tc>
          <w:tcPr>
            <w:tcW w:w="2464" w:type="dxa"/>
            <w:tcBorders/>
            <w:vAlign w:val="center"/>
          </w:tcPr>
          <w:p>
            <w:pPr>
              <w:pStyle w:val="TableContents"/>
              <w:bidi w:val="0"/>
              <w:spacing w:before="0" w:after="283"/>
              <w:jc w:val="left"/>
              <w:rPr/>
            </w:pPr>
            <w:r>
              <w:rPr/>
              <w:t xml:space="preserve">Frost / Nixon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Pitt! Brad Pitt </w:t>
            </w:r>
          </w:p>
        </w:tc>
        <w:tc>
          <w:tcPr>
            <w:tcW w:w="3032" w:type="dxa"/>
            <w:tcBorders/>
            <w:vAlign w:val="center"/>
          </w:tcPr>
          <w:p>
            <w:pPr>
              <w:pStyle w:val="TableContents"/>
              <w:bidi w:val="0"/>
              <w:spacing w:before="0" w:after="283"/>
              <w:jc w:val="left"/>
              <w:rPr/>
            </w:pPr>
            <w:r>
              <w:rPr/>
              <w:t xml:space="preserve">Nappi! Benjamin Button </w:t>
            </w:r>
          </w:p>
        </w:tc>
        <w:tc>
          <w:tcPr>
            <w:tcW w:w="2464" w:type="dxa"/>
            <w:tcBorders/>
            <w:vAlign w:val="center"/>
          </w:tcPr>
          <w:p>
            <w:pPr>
              <w:pStyle w:val="TableContents"/>
              <w:bidi w:val="0"/>
              <w:spacing w:before="0" w:after="283"/>
              <w:jc w:val="left"/>
              <w:rPr/>
            </w:pPr>
            <w:r>
              <w:rPr/>
              <w:t xml:space="preserve">Utelias! Benjamin Buttonin outo tapaus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Rourke! Mickey Rourke </w:t>
            </w:r>
          </w:p>
        </w:tc>
        <w:tc>
          <w:tcPr>
            <w:tcW w:w="3032" w:type="dxa"/>
            <w:tcBorders/>
            <w:vAlign w:val="center"/>
          </w:tcPr>
          <w:p>
            <w:pPr>
              <w:pStyle w:val="TableContents"/>
              <w:bidi w:val="0"/>
              <w:spacing w:before="0" w:after="283"/>
              <w:jc w:val="left"/>
              <w:rPr/>
            </w:pPr>
            <w:r>
              <w:rPr/>
              <w:t xml:space="preserve">Robinson! Randy ``Ram'' Robinson </w:t>
            </w:r>
          </w:p>
        </w:tc>
        <w:tc>
          <w:tcPr>
            <w:tcW w:w="2464" w:type="dxa"/>
            <w:tcBorders/>
            <w:vAlign w:val="center"/>
          </w:tcPr>
          <w:p>
            <w:pPr>
              <w:pStyle w:val="TableContents"/>
              <w:bidi w:val="0"/>
              <w:spacing w:before="0" w:after="283"/>
              <w:jc w:val="left"/>
              <w:rPr/>
            </w:pPr>
            <w:r>
              <w:rPr/>
              <w:t xml:space="preserve">Painija! Painija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2009 (82.) </w:t>
            </w:r>
          </w:p>
        </w:tc>
        <w:tc>
          <w:tcPr>
            <w:tcW w:w="3032" w:type="dxa"/>
            <w:tcBorders/>
            <w:vAlign w:val="center"/>
          </w:tcPr>
          <w:p>
            <w:pPr>
              <w:pStyle w:val="TableContents"/>
              <w:bidi w:val="0"/>
              <w:spacing w:before="0" w:after="283"/>
              <w:jc w:val="left"/>
              <w:rPr/>
            </w:pPr>
            <w:r>
              <w:rPr/>
              <w:t xml:space="preserve">Sillat! Jeff Bridges </w:t>
            </w:r>
          </w:p>
        </w:tc>
        <w:tc>
          <w:tcPr>
            <w:tcW w:w="2464" w:type="dxa"/>
            <w:tcBorders/>
            <w:vAlign w:val="center"/>
          </w:tcPr>
          <w:p>
            <w:pPr>
              <w:pStyle w:val="TableContents"/>
              <w:bidi w:val="0"/>
              <w:spacing w:before="0" w:after="283"/>
              <w:jc w:val="left"/>
              <w:rPr/>
            </w:pPr>
            <w:r>
              <w:rPr/>
              <w:t xml:space="preserve">Blake! Otis ``Paha'' Blake... </w:t>
            </w:r>
          </w:p>
        </w:tc>
        <w:tc>
          <w:tcPr>
            <w:tcW w:w="1984" w:type="dxa"/>
            <w:tcBorders/>
            <w:vAlign w:val="center"/>
          </w:tcPr>
          <w:p>
            <w:pPr>
              <w:pStyle w:val="TableContents"/>
              <w:bidi w:val="0"/>
              <w:spacing w:before="0" w:after="283"/>
              <w:jc w:val="left"/>
              <w:rPr/>
            </w:pPr>
            <w:r>
              <w:rPr/>
              <w:t xml:space="preserve">Hullu sydän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Clooney! George Clooney </w:t>
            </w:r>
          </w:p>
        </w:tc>
        <w:tc>
          <w:tcPr>
            <w:tcW w:w="3032" w:type="dxa"/>
            <w:tcBorders/>
            <w:vAlign w:val="center"/>
          </w:tcPr>
          <w:p>
            <w:pPr>
              <w:pStyle w:val="TableContents"/>
              <w:bidi w:val="0"/>
              <w:spacing w:before="0" w:after="283"/>
              <w:jc w:val="left"/>
              <w:rPr/>
            </w:pPr>
            <w:r>
              <w:rPr/>
              <w:t xml:space="preserve">Bingham! Ryan Bingham </w:t>
            </w:r>
          </w:p>
        </w:tc>
        <w:tc>
          <w:tcPr>
            <w:tcW w:w="2464" w:type="dxa"/>
            <w:tcBorders/>
            <w:vAlign w:val="center"/>
          </w:tcPr>
          <w:p>
            <w:pPr>
              <w:pStyle w:val="TableContents"/>
              <w:bidi w:val="0"/>
              <w:spacing w:before="0" w:after="283"/>
              <w:jc w:val="left"/>
              <w:rPr/>
            </w:pPr>
            <w:r>
              <w:rPr/>
              <w:t xml:space="preserve">Ilmassa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Firth! Colin Firth </w:t>
            </w:r>
          </w:p>
        </w:tc>
        <w:tc>
          <w:tcPr>
            <w:tcW w:w="3032" w:type="dxa"/>
            <w:tcBorders/>
            <w:vAlign w:val="center"/>
          </w:tcPr>
          <w:p>
            <w:pPr>
              <w:pStyle w:val="TableContents"/>
              <w:bidi w:val="0"/>
              <w:spacing w:before="0" w:after="283"/>
              <w:jc w:val="left"/>
              <w:rPr/>
            </w:pPr>
            <w:r>
              <w:rPr/>
              <w:t xml:space="preserve">Falconer! George Falconer </w:t>
            </w:r>
          </w:p>
        </w:tc>
        <w:tc>
          <w:tcPr>
            <w:tcW w:w="2464" w:type="dxa"/>
            <w:tcBorders/>
            <w:vAlign w:val="center"/>
          </w:tcPr>
          <w:p>
            <w:pPr>
              <w:pStyle w:val="TableContents"/>
              <w:bidi w:val="0"/>
              <w:spacing w:before="0" w:after="283"/>
              <w:jc w:val="left"/>
              <w:rPr/>
            </w:pPr>
            <w:r>
              <w:rPr/>
              <w:t xml:space="preserve">Sinkku! Sinkku 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Freeman! Morgan Freeman </w:t>
            </w:r>
          </w:p>
        </w:tc>
        <w:tc>
          <w:tcPr>
            <w:tcW w:w="3032" w:type="dxa"/>
            <w:tcBorders/>
            <w:vAlign w:val="center"/>
          </w:tcPr>
          <w:p>
            <w:pPr>
              <w:pStyle w:val="TableContents"/>
              <w:bidi w:val="0"/>
              <w:spacing w:before="0" w:after="283"/>
              <w:jc w:val="left"/>
              <w:rPr/>
            </w:pPr>
            <w:r>
              <w:rPr/>
              <w:t xml:space="preserve">Mandela! Nelson Mandela </w:t>
            </w:r>
          </w:p>
        </w:tc>
        <w:tc>
          <w:tcPr>
            <w:tcW w:w="2464" w:type="dxa"/>
            <w:tcBorders/>
            <w:vAlign w:val="center"/>
          </w:tcPr>
          <w:p>
            <w:pPr>
              <w:pStyle w:val="TableContents"/>
              <w:bidi w:val="0"/>
              <w:spacing w:before="0" w:after="283"/>
              <w:jc w:val="left"/>
              <w:rPr/>
            </w:pPr>
            <w:r>
              <w:rPr/>
              <w:t xml:space="preserve">Invictus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Renner! Jeremy Renner </w:t>
            </w:r>
          </w:p>
        </w:tc>
        <w:tc>
          <w:tcPr>
            <w:tcW w:w="3032" w:type="dxa"/>
            <w:tcBorders/>
            <w:vAlign w:val="center"/>
          </w:tcPr>
          <w:p>
            <w:pPr>
              <w:pStyle w:val="TableContents"/>
              <w:bidi w:val="0"/>
              <w:spacing w:before="0" w:after="283"/>
              <w:jc w:val="left"/>
              <w:rPr/>
            </w:pPr>
            <w:r>
              <w:rPr/>
              <w:t xml:space="preserve">James! SFC William James </w:t>
            </w:r>
          </w:p>
        </w:tc>
        <w:tc>
          <w:tcPr>
            <w:tcW w:w="2464" w:type="dxa"/>
            <w:tcBorders/>
            <w:vAlign w:val="center"/>
          </w:tcPr>
          <w:p>
            <w:pPr>
              <w:pStyle w:val="TableContents"/>
              <w:bidi w:val="0"/>
              <w:spacing w:before="0" w:after="283"/>
              <w:jc w:val="left"/>
              <w:rPr/>
            </w:pPr>
            <w:r>
              <w:rPr/>
              <w:t xml:space="preserve">Sattuu! The Hurt Locker 2010s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(83.) </w:t>
            </w:r>
          </w:p>
        </w:tc>
        <w:tc>
          <w:tcPr>
            <w:tcW w:w="3032" w:type="dxa"/>
            <w:tcBorders/>
            <w:vAlign w:val="center"/>
          </w:tcPr>
          <w:p>
            <w:pPr>
              <w:pStyle w:val="TableContents"/>
              <w:bidi w:val="0"/>
              <w:spacing w:before="0" w:after="283"/>
              <w:jc w:val="left"/>
              <w:rPr/>
            </w:pPr>
            <w:r>
              <w:rPr/>
              <w:t xml:space="preserve">Firth! Colin Firth </w:t>
            </w:r>
          </w:p>
        </w:tc>
        <w:tc>
          <w:tcPr>
            <w:tcW w:w="2464" w:type="dxa"/>
            <w:tcBorders/>
            <w:vAlign w:val="center"/>
          </w:tcPr>
          <w:p>
            <w:pPr>
              <w:pStyle w:val="TableContents"/>
              <w:bidi w:val="0"/>
              <w:spacing w:before="0" w:after="283"/>
              <w:jc w:val="left"/>
              <w:rPr/>
            </w:pPr>
            <w:r>
              <w:rPr/>
              <w:t xml:space="preserve">George! Kuningas Yrjö VI </w:t>
            </w:r>
          </w:p>
        </w:tc>
        <w:tc>
          <w:tcPr>
            <w:tcW w:w="1984" w:type="dxa"/>
            <w:tcBorders/>
            <w:vAlign w:val="center"/>
          </w:tcPr>
          <w:p>
            <w:pPr>
              <w:pStyle w:val="TableContents"/>
              <w:bidi w:val="0"/>
              <w:spacing w:before="0" w:after="283"/>
              <w:jc w:val="left"/>
              <w:rPr/>
            </w:pPr>
            <w:r>
              <w:rPr/>
              <w:t xml:space="preserve">King's! Kuninkaan puhe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Bardem! Javier Bardem </w:t>
            </w:r>
          </w:p>
        </w:tc>
        <w:tc>
          <w:tcPr>
            <w:tcW w:w="3032" w:type="dxa"/>
            <w:tcBorders/>
            <w:vAlign w:val="center"/>
          </w:tcPr>
          <w:p>
            <w:pPr>
              <w:pStyle w:val="TableContents"/>
              <w:bidi w:val="0"/>
              <w:spacing w:before="0" w:after="283"/>
              <w:jc w:val="left"/>
              <w:rPr/>
            </w:pPr>
            <w:r>
              <w:rPr/>
              <w:t xml:space="preserve">Uxbal </w:t>
            </w:r>
          </w:p>
        </w:tc>
        <w:tc>
          <w:tcPr>
            <w:tcW w:w="2464" w:type="dxa"/>
            <w:tcBorders/>
            <w:vAlign w:val="center"/>
          </w:tcPr>
          <w:p>
            <w:pPr>
              <w:pStyle w:val="TableContents"/>
              <w:bidi w:val="0"/>
              <w:spacing w:before="0" w:after="283"/>
              <w:jc w:val="left"/>
              <w:rPr/>
            </w:pPr>
            <w:r>
              <w:rPr/>
              <w:t xml:space="preserve">Biutiful! Biutiful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Sillat! Jeff Bridges </w:t>
            </w:r>
          </w:p>
        </w:tc>
        <w:tc>
          <w:tcPr>
            <w:tcW w:w="3032" w:type="dxa"/>
            <w:tcBorders/>
            <w:vAlign w:val="center"/>
          </w:tcPr>
          <w:p>
            <w:pPr>
              <w:pStyle w:val="TableContents"/>
              <w:bidi w:val="0"/>
              <w:spacing w:before="0" w:after="283"/>
              <w:jc w:val="left"/>
              <w:rPr/>
            </w:pPr>
            <w:r>
              <w:rPr/>
              <w:t xml:space="preserve">Cogburn! Reuben ``Rooster'' Cogburn </w:t>
            </w:r>
          </w:p>
        </w:tc>
        <w:tc>
          <w:tcPr>
            <w:tcW w:w="2464" w:type="dxa"/>
            <w:tcBorders/>
            <w:vAlign w:val="center"/>
          </w:tcPr>
          <w:p>
            <w:pPr>
              <w:pStyle w:val="TableContents"/>
              <w:bidi w:val="0"/>
              <w:spacing w:before="0" w:after="283"/>
              <w:jc w:val="left"/>
              <w:rPr/>
            </w:pPr>
            <w:r>
              <w:rPr/>
              <w:t xml:space="preserve">True Grit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Eisenberg! Jesse Eisenberg </w:t>
            </w:r>
          </w:p>
        </w:tc>
        <w:tc>
          <w:tcPr>
            <w:tcW w:w="3032" w:type="dxa"/>
            <w:tcBorders/>
            <w:vAlign w:val="center"/>
          </w:tcPr>
          <w:p>
            <w:pPr>
              <w:pStyle w:val="TableContents"/>
              <w:bidi w:val="0"/>
              <w:spacing w:before="0" w:after="283"/>
              <w:jc w:val="left"/>
              <w:rPr/>
            </w:pPr>
            <w:r>
              <w:rPr/>
              <w:t xml:space="preserve">Zuckerburg! Mark Zuckerberg </w:t>
            </w:r>
          </w:p>
        </w:tc>
        <w:tc>
          <w:tcPr>
            <w:tcW w:w="2464" w:type="dxa"/>
            <w:tcBorders/>
            <w:vAlign w:val="center"/>
          </w:tcPr>
          <w:p>
            <w:pPr>
              <w:pStyle w:val="TableContents"/>
              <w:bidi w:val="0"/>
              <w:spacing w:before="0" w:after="283"/>
              <w:jc w:val="left"/>
              <w:rPr/>
            </w:pPr>
            <w:r>
              <w:rPr/>
              <w:t xml:space="preserve">Sosiaalinen! Sosiaalinen verkosto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Franco! James Franco </w:t>
            </w:r>
          </w:p>
        </w:tc>
        <w:tc>
          <w:tcPr>
            <w:tcW w:w="3032" w:type="dxa"/>
            <w:tcBorders/>
            <w:vAlign w:val="center"/>
          </w:tcPr>
          <w:p>
            <w:pPr>
              <w:pStyle w:val="TableContents"/>
              <w:bidi w:val="0"/>
              <w:spacing w:before="0" w:after="283"/>
              <w:jc w:val="left"/>
              <w:rPr/>
            </w:pPr>
            <w:r>
              <w:rPr/>
              <w:t xml:space="preserve">Ralston! Aron Ralston </w:t>
            </w:r>
          </w:p>
        </w:tc>
        <w:tc>
          <w:tcPr>
            <w:tcW w:w="2464" w:type="dxa"/>
            <w:tcBorders/>
            <w:vAlign w:val="center"/>
          </w:tcPr>
          <w:p>
            <w:pPr>
              <w:pStyle w:val="TableContents"/>
              <w:bidi w:val="0"/>
              <w:spacing w:before="0" w:after="283"/>
              <w:jc w:val="left"/>
              <w:rPr/>
            </w:pPr>
            <w:r>
              <w:rPr/>
              <w:t xml:space="preserve">127 tuntia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2011 (84.) </w:t>
            </w:r>
          </w:p>
        </w:tc>
        <w:tc>
          <w:tcPr>
            <w:tcW w:w="3032" w:type="dxa"/>
            <w:tcBorders/>
            <w:vAlign w:val="center"/>
          </w:tcPr>
          <w:p>
            <w:pPr>
              <w:pStyle w:val="TableContents"/>
              <w:bidi w:val="0"/>
              <w:spacing w:before="0" w:after="283"/>
              <w:jc w:val="left"/>
              <w:rPr/>
            </w:pPr>
            <w:r>
              <w:rPr/>
              <w:t xml:space="preserve">Dujardin! Jean Dujardin </w:t>
            </w:r>
          </w:p>
        </w:tc>
        <w:tc>
          <w:tcPr>
            <w:tcW w:w="2464" w:type="dxa"/>
            <w:tcBorders/>
            <w:vAlign w:val="center"/>
          </w:tcPr>
          <w:p>
            <w:pPr>
              <w:pStyle w:val="TableContents"/>
              <w:bidi w:val="0"/>
              <w:spacing w:before="0" w:after="283"/>
              <w:jc w:val="left"/>
              <w:rPr/>
            </w:pPr>
            <w:r>
              <w:rPr/>
              <w:t xml:space="preserve">Valentin! George Valentin </w:t>
            </w:r>
          </w:p>
        </w:tc>
        <w:tc>
          <w:tcPr>
            <w:tcW w:w="1984" w:type="dxa"/>
            <w:tcBorders/>
            <w:vAlign w:val="center"/>
          </w:tcPr>
          <w:p>
            <w:pPr>
              <w:pStyle w:val="TableContents"/>
              <w:bidi w:val="0"/>
              <w:spacing w:before="0" w:after="283"/>
              <w:jc w:val="left"/>
              <w:rPr/>
            </w:pPr>
            <w:r>
              <w:rPr/>
              <w:t xml:space="preserve">Taiteilija! Taiteilija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Bichir! Demián Bichir </w:t>
            </w:r>
          </w:p>
        </w:tc>
        <w:tc>
          <w:tcPr>
            <w:tcW w:w="3032" w:type="dxa"/>
            <w:tcBorders/>
            <w:vAlign w:val="center"/>
          </w:tcPr>
          <w:p>
            <w:pPr>
              <w:pStyle w:val="TableContents"/>
              <w:bidi w:val="0"/>
              <w:spacing w:before="0" w:after="283"/>
              <w:jc w:val="left"/>
              <w:rPr/>
            </w:pPr>
            <w:r>
              <w:rPr/>
              <w:t xml:space="preserve">Galindo! Carlos Galindo </w:t>
            </w:r>
          </w:p>
        </w:tc>
        <w:tc>
          <w:tcPr>
            <w:tcW w:w="2464" w:type="dxa"/>
            <w:tcBorders/>
            <w:vAlign w:val="center"/>
          </w:tcPr>
          <w:p>
            <w:pPr>
              <w:pStyle w:val="TableContents"/>
              <w:bidi w:val="0"/>
              <w:spacing w:before="0" w:after="283"/>
              <w:jc w:val="left"/>
              <w:rPr/>
            </w:pPr>
            <w:r>
              <w:rPr/>
              <w:t xml:space="preserve">Paremmin! Parempi elämä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Clooney! George Clooney </w:t>
            </w:r>
          </w:p>
        </w:tc>
        <w:tc>
          <w:tcPr>
            <w:tcW w:w="3032" w:type="dxa"/>
            <w:tcBorders/>
            <w:vAlign w:val="center"/>
          </w:tcPr>
          <w:p>
            <w:pPr>
              <w:pStyle w:val="TableContents"/>
              <w:bidi w:val="0"/>
              <w:spacing w:before="0" w:after="283"/>
              <w:jc w:val="left"/>
              <w:rPr/>
            </w:pPr>
            <w:r>
              <w:rPr/>
              <w:t xml:space="preserve">Kuningas! Matthew King </w:t>
            </w:r>
          </w:p>
        </w:tc>
        <w:tc>
          <w:tcPr>
            <w:tcW w:w="2464" w:type="dxa"/>
            <w:tcBorders/>
            <w:vAlign w:val="center"/>
          </w:tcPr>
          <w:p>
            <w:pPr>
              <w:pStyle w:val="TableContents"/>
              <w:bidi w:val="0"/>
              <w:spacing w:before="0" w:after="283"/>
              <w:jc w:val="left"/>
              <w:rPr/>
            </w:pPr>
            <w:r>
              <w:rPr/>
              <w:t xml:space="preserve">Jälkeläiset! Jälkeläiset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Oldman! Gary Oldman </w:t>
            </w:r>
          </w:p>
        </w:tc>
        <w:tc>
          <w:tcPr>
            <w:tcW w:w="3032" w:type="dxa"/>
            <w:tcBorders/>
            <w:vAlign w:val="center"/>
          </w:tcPr>
          <w:p>
            <w:pPr>
              <w:pStyle w:val="TableContents"/>
              <w:bidi w:val="0"/>
              <w:spacing w:before="0" w:after="283"/>
              <w:jc w:val="left"/>
              <w:rPr/>
            </w:pPr>
            <w:r>
              <w:rPr/>
              <w:t xml:space="preserve">Hymyile! George Smiley </w:t>
            </w:r>
          </w:p>
        </w:tc>
        <w:tc>
          <w:tcPr>
            <w:tcW w:w="2464" w:type="dxa"/>
            <w:tcBorders/>
            <w:vAlign w:val="center"/>
          </w:tcPr>
          <w:p>
            <w:pPr>
              <w:pStyle w:val="TableContents"/>
              <w:bidi w:val="0"/>
              <w:spacing w:before="0" w:after="283"/>
              <w:jc w:val="left"/>
              <w:rPr/>
            </w:pPr>
            <w:r>
              <w:rPr/>
              <w:t xml:space="preserve">Tinker Tailor Soldier Spy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Pitt! Brad Pitt </w:t>
            </w:r>
          </w:p>
        </w:tc>
        <w:tc>
          <w:tcPr>
            <w:tcW w:w="3032" w:type="dxa"/>
            <w:tcBorders/>
            <w:vAlign w:val="center"/>
          </w:tcPr>
          <w:p>
            <w:pPr>
              <w:pStyle w:val="TableContents"/>
              <w:bidi w:val="0"/>
              <w:spacing w:before="0" w:after="283"/>
              <w:jc w:val="left"/>
              <w:rPr/>
            </w:pPr>
            <w:r>
              <w:rPr/>
              <w:t xml:space="preserve">Beane! Billy Beane </w:t>
            </w:r>
          </w:p>
        </w:tc>
        <w:tc>
          <w:tcPr>
            <w:tcW w:w="2464" w:type="dxa"/>
            <w:tcBorders/>
            <w:vAlign w:val="center"/>
          </w:tcPr>
          <w:p>
            <w:pPr>
              <w:pStyle w:val="TableContents"/>
              <w:bidi w:val="0"/>
              <w:spacing w:before="0" w:after="283"/>
              <w:jc w:val="left"/>
              <w:rPr/>
            </w:pPr>
            <w:r>
              <w:rPr/>
              <w:t xml:space="preserve">Moneyball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2012 (85.) </w:t>
            </w:r>
          </w:p>
        </w:tc>
        <w:tc>
          <w:tcPr>
            <w:tcW w:w="3032" w:type="dxa"/>
            <w:tcBorders/>
            <w:vAlign w:val="center"/>
          </w:tcPr>
          <w:p>
            <w:pPr>
              <w:pStyle w:val="TableContents"/>
              <w:bidi w:val="0"/>
              <w:spacing w:before="0" w:after="283"/>
              <w:jc w:val="left"/>
              <w:rPr/>
            </w:pPr>
            <w:r>
              <w:rPr/>
              <w:t xml:space="preserve">Day-Lewis! Daniel Day-Lewis </w:t>
            </w:r>
          </w:p>
        </w:tc>
        <w:tc>
          <w:tcPr>
            <w:tcW w:w="2464" w:type="dxa"/>
            <w:tcBorders/>
            <w:vAlign w:val="center"/>
          </w:tcPr>
          <w:p>
            <w:pPr>
              <w:pStyle w:val="TableContents"/>
              <w:bidi w:val="0"/>
              <w:spacing w:before="0" w:after="283"/>
              <w:jc w:val="left"/>
              <w:rPr/>
            </w:pPr>
            <w:r>
              <w:rPr/>
              <w:t xml:space="preserve">Lincoln! Abraham Lincoln </w:t>
            </w:r>
          </w:p>
        </w:tc>
        <w:tc>
          <w:tcPr>
            <w:tcW w:w="1984" w:type="dxa"/>
            <w:tcBorders/>
            <w:vAlign w:val="center"/>
          </w:tcPr>
          <w:p>
            <w:pPr>
              <w:pStyle w:val="TableContents"/>
              <w:bidi w:val="0"/>
              <w:spacing w:before="0" w:after="283"/>
              <w:jc w:val="left"/>
              <w:rPr/>
            </w:pPr>
            <w:r>
              <w:rPr/>
              <w:t xml:space="preserve">Lincoln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Bradley Cooper </w:t>
            </w:r>
          </w:p>
        </w:tc>
        <w:tc>
          <w:tcPr>
            <w:tcW w:w="3032" w:type="dxa"/>
            <w:tcBorders/>
            <w:vAlign w:val="center"/>
          </w:tcPr>
          <w:p>
            <w:pPr>
              <w:pStyle w:val="TableContents"/>
              <w:bidi w:val="0"/>
              <w:spacing w:before="0" w:after="283"/>
              <w:jc w:val="left"/>
              <w:rPr/>
            </w:pPr>
            <w:r>
              <w:rPr/>
              <w:t xml:space="preserve">Solitano! Patrizio ``Pat'' Solitano, Jr. </w:t>
            </w:r>
          </w:p>
        </w:tc>
        <w:tc>
          <w:tcPr>
            <w:tcW w:w="2464" w:type="dxa"/>
            <w:tcBorders/>
            <w:vAlign w:val="center"/>
          </w:tcPr>
          <w:p>
            <w:pPr>
              <w:pStyle w:val="TableContents"/>
              <w:bidi w:val="0"/>
              <w:spacing w:before="0" w:after="283"/>
              <w:jc w:val="left"/>
              <w:rPr/>
            </w:pPr>
            <w:r>
              <w:rPr/>
              <w:t xml:space="preserve">Silver Linings Playbook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Jackman! Hugh Jackman </w:t>
            </w:r>
          </w:p>
        </w:tc>
        <w:tc>
          <w:tcPr>
            <w:tcW w:w="3032" w:type="dxa"/>
            <w:tcBorders/>
            <w:vAlign w:val="center"/>
          </w:tcPr>
          <w:p>
            <w:pPr>
              <w:pStyle w:val="TableContents"/>
              <w:bidi w:val="0"/>
              <w:spacing w:before="0" w:after="283"/>
              <w:jc w:val="left"/>
              <w:rPr/>
            </w:pPr>
            <w:r>
              <w:rPr/>
              <w:t xml:space="preserve">Valjean! Jean Valjean </w:t>
            </w:r>
          </w:p>
        </w:tc>
        <w:tc>
          <w:tcPr>
            <w:tcW w:w="2464" w:type="dxa"/>
            <w:tcBorders/>
            <w:vAlign w:val="center"/>
          </w:tcPr>
          <w:p>
            <w:pPr>
              <w:pStyle w:val="TableContents"/>
              <w:bidi w:val="0"/>
              <w:spacing w:before="0" w:after="283"/>
              <w:jc w:val="left"/>
              <w:rPr/>
            </w:pPr>
            <w:r>
              <w:rPr/>
              <w:t xml:space="preserve">Les Misérables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Phoenix! Joaquin Phoenix </w:t>
            </w:r>
          </w:p>
        </w:tc>
        <w:tc>
          <w:tcPr>
            <w:tcW w:w="3032" w:type="dxa"/>
            <w:tcBorders/>
            <w:vAlign w:val="center"/>
          </w:tcPr>
          <w:p>
            <w:pPr>
              <w:pStyle w:val="TableContents"/>
              <w:bidi w:val="0"/>
              <w:spacing w:before="0" w:after="283"/>
              <w:jc w:val="left"/>
              <w:rPr/>
            </w:pPr>
            <w:r>
              <w:rPr/>
              <w:t xml:space="preserve">Hiljaa! Freddie Quell </w:t>
            </w:r>
          </w:p>
        </w:tc>
        <w:tc>
          <w:tcPr>
            <w:tcW w:w="2464" w:type="dxa"/>
            <w:tcBorders/>
            <w:vAlign w:val="center"/>
          </w:tcPr>
          <w:p>
            <w:pPr>
              <w:pStyle w:val="TableContents"/>
              <w:bidi w:val="0"/>
              <w:spacing w:before="0" w:after="283"/>
              <w:jc w:val="left"/>
              <w:rPr/>
            </w:pPr>
            <w:r>
              <w:rPr/>
              <w:t xml:space="preserve">Mestari! Mestari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Whitaker! William ``Whip'' Whitaker, vanhempi. </w:t>
            </w:r>
          </w:p>
        </w:tc>
        <w:tc>
          <w:tcPr>
            <w:tcW w:w="2464" w:type="dxa"/>
            <w:tcBorders/>
            <w:vAlign w:val="center"/>
          </w:tcPr>
          <w:p>
            <w:pPr>
              <w:pStyle w:val="TableContents"/>
              <w:bidi w:val="0"/>
              <w:spacing w:before="0" w:after="283"/>
              <w:jc w:val="left"/>
              <w:rPr/>
            </w:pPr>
            <w:r>
              <w:rPr/>
              <w:t xml:space="preserve">Lento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2013 (86.) </w:t>
            </w:r>
          </w:p>
        </w:tc>
        <w:tc>
          <w:tcPr>
            <w:tcW w:w="3032" w:type="dxa"/>
            <w:tcBorders/>
            <w:vAlign w:val="center"/>
          </w:tcPr>
          <w:p>
            <w:pPr>
              <w:pStyle w:val="TableContents"/>
              <w:bidi w:val="0"/>
              <w:spacing w:before="0" w:after="283"/>
              <w:jc w:val="left"/>
              <w:rPr/>
            </w:pPr>
            <w:r>
              <w:rPr/>
              <w:t xml:space="preserve">McConaughey! Matthew McConaughey </w:t>
            </w:r>
          </w:p>
        </w:tc>
        <w:tc>
          <w:tcPr>
            <w:tcW w:w="2464" w:type="dxa"/>
            <w:tcBorders/>
            <w:vAlign w:val="center"/>
          </w:tcPr>
          <w:p>
            <w:pPr>
              <w:pStyle w:val="TableContents"/>
              <w:bidi w:val="0"/>
              <w:spacing w:before="0" w:after="283"/>
              <w:jc w:val="left"/>
              <w:rPr/>
            </w:pPr>
            <w:r>
              <w:rPr/>
              <w:t xml:space="preserve">Woodruff! Ron Woodroof </w:t>
            </w:r>
          </w:p>
        </w:tc>
        <w:tc>
          <w:tcPr>
            <w:tcW w:w="1984" w:type="dxa"/>
            <w:tcBorders/>
            <w:vAlign w:val="center"/>
          </w:tcPr>
          <w:p>
            <w:pPr>
              <w:pStyle w:val="TableContents"/>
              <w:bidi w:val="0"/>
              <w:spacing w:before="0" w:after="283"/>
              <w:jc w:val="left"/>
              <w:rPr/>
            </w:pPr>
            <w:r>
              <w:rPr/>
              <w:t xml:space="preserve">Dallas Buyers Club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Bale! Christian Bale </w:t>
            </w:r>
          </w:p>
        </w:tc>
        <w:tc>
          <w:tcPr>
            <w:tcW w:w="3032" w:type="dxa"/>
            <w:tcBorders/>
            <w:vAlign w:val="center"/>
          </w:tcPr>
          <w:p>
            <w:pPr>
              <w:pStyle w:val="TableContents"/>
              <w:bidi w:val="0"/>
              <w:spacing w:before="0" w:after="283"/>
              <w:jc w:val="left"/>
              <w:rPr/>
            </w:pPr>
            <w:r>
              <w:rPr/>
              <w:t xml:space="preserve">Rosenfeld! Irving Rosenfeld </w:t>
            </w:r>
          </w:p>
        </w:tc>
        <w:tc>
          <w:tcPr>
            <w:tcW w:w="2464" w:type="dxa"/>
            <w:tcBorders/>
            <w:vAlign w:val="center"/>
          </w:tcPr>
          <w:p>
            <w:pPr>
              <w:pStyle w:val="TableContents"/>
              <w:bidi w:val="0"/>
              <w:spacing w:before="0" w:after="283"/>
              <w:jc w:val="left"/>
              <w:rPr/>
            </w:pPr>
            <w:r>
              <w:rPr/>
              <w:t xml:space="preserve">American Hustle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Dern! Bruce Dern </w:t>
            </w:r>
          </w:p>
        </w:tc>
        <w:tc>
          <w:tcPr>
            <w:tcW w:w="3032" w:type="dxa"/>
            <w:tcBorders/>
            <w:vAlign w:val="center"/>
          </w:tcPr>
          <w:p>
            <w:pPr>
              <w:pStyle w:val="TableContents"/>
              <w:bidi w:val="0"/>
              <w:spacing w:before="0" w:after="283"/>
              <w:jc w:val="left"/>
              <w:rPr/>
            </w:pPr>
            <w:r>
              <w:rPr/>
              <w:t xml:space="preserve">Grant! Woodrow "Woody" Grant... </w:t>
            </w:r>
          </w:p>
        </w:tc>
        <w:tc>
          <w:tcPr>
            <w:tcW w:w="2464" w:type="dxa"/>
            <w:tcBorders/>
            <w:vAlign w:val="center"/>
          </w:tcPr>
          <w:p>
            <w:pPr>
              <w:pStyle w:val="TableContents"/>
              <w:bidi w:val="0"/>
              <w:spacing w:before="0" w:after="283"/>
              <w:jc w:val="left"/>
              <w:rPr/>
            </w:pPr>
            <w:r>
              <w:rPr/>
              <w:t xml:space="preserve">Nebraska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DiCaprio! Leonardo DiCaprio </w:t>
            </w:r>
          </w:p>
        </w:tc>
        <w:tc>
          <w:tcPr>
            <w:tcW w:w="3032" w:type="dxa"/>
            <w:tcBorders/>
            <w:vAlign w:val="center"/>
          </w:tcPr>
          <w:p>
            <w:pPr>
              <w:pStyle w:val="TableContents"/>
              <w:bidi w:val="0"/>
              <w:spacing w:before="0" w:after="283"/>
              <w:jc w:val="left"/>
              <w:rPr/>
            </w:pPr>
            <w:r>
              <w:rPr/>
              <w:t xml:space="preserve">Belfort! Jordan Belfort </w:t>
            </w:r>
          </w:p>
        </w:tc>
        <w:tc>
          <w:tcPr>
            <w:tcW w:w="2464" w:type="dxa"/>
            <w:tcBorders/>
            <w:vAlign w:val="center"/>
          </w:tcPr>
          <w:p>
            <w:pPr>
              <w:pStyle w:val="TableContents"/>
              <w:bidi w:val="0"/>
              <w:spacing w:before="0" w:after="283"/>
              <w:jc w:val="left"/>
              <w:rPr/>
            </w:pPr>
            <w:r>
              <w:rPr/>
              <w:t xml:space="preserve">Susi! Wall Streetin susi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Ejiofor! Chiwetel Ejiofor </w:t>
            </w:r>
          </w:p>
        </w:tc>
        <w:tc>
          <w:tcPr>
            <w:tcW w:w="3032" w:type="dxa"/>
            <w:tcBorders/>
            <w:vAlign w:val="center"/>
          </w:tcPr>
          <w:p>
            <w:pPr>
              <w:pStyle w:val="TableContents"/>
              <w:bidi w:val="0"/>
              <w:spacing w:before="0" w:after="283"/>
              <w:jc w:val="left"/>
              <w:rPr/>
            </w:pPr>
            <w:r>
              <w:rPr/>
              <w:t xml:space="preserve">Northup! Solomon Northup </w:t>
            </w:r>
          </w:p>
        </w:tc>
        <w:tc>
          <w:tcPr>
            <w:tcW w:w="2464" w:type="dxa"/>
            <w:tcBorders/>
            <w:vAlign w:val="center"/>
          </w:tcPr>
          <w:p>
            <w:pPr>
              <w:pStyle w:val="TableContents"/>
              <w:bidi w:val="0"/>
              <w:spacing w:before="0" w:after="283"/>
              <w:jc w:val="left"/>
              <w:rPr/>
            </w:pPr>
            <w:r>
              <w:rPr/>
              <w:t xml:space="preserve">12 vuotta orjana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2014 (87.) </w:t>
            </w:r>
          </w:p>
        </w:tc>
        <w:tc>
          <w:tcPr>
            <w:tcW w:w="3032" w:type="dxa"/>
            <w:tcBorders/>
            <w:vAlign w:val="center"/>
          </w:tcPr>
          <w:p>
            <w:pPr>
              <w:pStyle w:val="TableContents"/>
              <w:bidi w:val="0"/>
              <w:spacing w:before="0" w:after="283"/>
              <w:jc w:val="left"/>
              <w:rPr/>
            </w:pPr>
            <w:r>
              <w:rPr/>
              <w:t xml:space="preserve">Redmayne! Eddie Redmayne </w:t>
            </w:r>
          </w:p>
        </w:tc>
        <w:tc>
          <w:tcPr>
            <w:tcW w:w="2464" w:type="dxa"/>
            <w:tcBorders/>
            <w:vAlign w:val="center"/>
          </w:tcPr>
          <w:p>
            <w:pPr>
              <w:pStyle w:val="TableContents"/>
              <w:bidi w:val="0"/>
              <w:spacing w:before="0" w:after="283"/>
              <w:jc w:val="left"/>
              <w:rPr/>
            </w:pPr>
            <w:r>
              <w:rPr/>
              <w:t xml:space="preserve">Hawking! Stephen Hawking </w:t>
            </w:r>
          </w:p>
        </w:tc>
        <w:tc>
          <w:tcPr>
            <w:tcW w:w="1984" w:type="dxa"/>
            <w:tcBorders/>
            <w:vAlign w:val="center"/>
          </w:tcPr>
          <w:p>
            <w:pPr>
              <w:pStyle w:val="TableContents"/>
              <w:bidi w:val="0"/>
              <w:spacing w:before="0" w:after="283"/>
              <w:jc w:val="left"/>
              <w:rPr/>
            </w:pPr>
            <w:r>
              <w:rPr/>
              <w:t xml:space="preserve">Teoria! Kaiken teoria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Carell! Steve Carell </w:t>
            </w:r>
          </w:p>
        </w:tc>
        <w:tc>
          <w:tcPr>
            <w:tcW w:w="3032" w:type="dxa"/>
            <w:tcBorders/>
            <w:vAlign w:val="center"/>
          </w:tcPr>
          <w:p>
            <w:pPr>
              <w:pStyle w:val="TableContents"/>
              <w:bidi w:val="0"/>
              <w:spacing w:before="0" w:after="283"/>
              <w:jc w:val="left"/>
              <w:rPr/>
            </w:pPr>
            <w:r>
              <w:rPr/>
              <w:t xml:space="preserve">du Pont! John du Pont </w:t>
            </w:r>
          </w:p>
        </w:tc>
        <w:tc>
          <w:tcPr>
            <w:tcW w:w="2464" w:type="dxa"/>
            <w:tcBorders/>
            <w:vAlign w:val="center"/>
          </w:tcPr>
          <w:p>
            <w:pPr>
              <w:pStyle w:val="TableContents"/>
              <w:bidi w:val="0"/>
              <w:spacing w:before="0" w:after="283"/>
              <w:jc w:val="left"/>
              <w:rPr/>
            </w:pPr>
            <w:r>
              <w:rPr/>
              <w:t xml:space="preserve">Foxcatcher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Bradley Cooper </w:t>
            </w:r>
          </w:p>
        </w:tc>
        <w:tc>
          <w:tcPr>
            <w:tcW w:w="3032" w:type="dxa"/>
            <w:tcBorders/>
            <w:vAlign w:val="center"/>
          </w:tcPr>
          <w:p>
            <w:pPr>
              <w:pStyle w:val="TableContents"/>
              <w:bidi w:val="0"/>
              <w:spacing w:before="0" w:after="283"/>
              <w:jc w:val="left"/>
              <w:rPr/>
            </w:pPr>
            <w:r>
              <w:rPr/>
              <w:t xml:space="preserve">Kyle! Chris Kyle </w:t>
            </w:r>
          </w:p>
        </w:tc>
        <w:tc>
          <w:tcPr>
            <w:tcW w:w="2464" w:type="dxa"/>
            <w:tcBorders/>
            <w:vAlign w:val="center"/>
          </w:tcPr>
          <w:p>
            <w:pPr>
              <w:pStyle w:val="TableContents"/>
              <w:bidi w:val="0"/>
              <w:spacing w:before="0" w:after="283"/>
              <w:jc w:val="left"/>
              <w:rPr/>
            </w:pPr>
            <w:r>
              <w:rPr/>
              <w:t xml:space="preserve">American Sniper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Cumberbatch! Benedict Cumberbatch </w:t>
            </w:r>
          </w:p>
        </w:tc>
        <w:tc>
          <w:tcPr>
            <w:tcW w:w="3032" w:type="dxa"/>
            <w:tcBorders/>
            <w:vAlign w:val="center"/>
          </w:tcPr>
          <w:p>
            <w:pPr>
              <w:pStyle w:val="TableContents"/>
              <w:bidi w:val="0"/>
              <w:spacing w:before="0" w:after="283"/>
              <w:jc w:val="left"/>
              <w:rPr/>
            </w:pPr>
            <w:r>
              <w:rPr/>
              <w:t xml:space="preserve">Turing! Alan Turing </w:t>
            </w:r>
          </w:p>
        </w:tc>
        <w:tc>
          <w:tcPr>
            <w:tcW w:w="2464" w:type="dxa"/>
            <w:tcBorders/>
            <w:vAlign w:val="center"/>
          </w:tcPr>
          <w:p>
            <w:pPr>
              <w:pStyle w:val="TableContents"/>
              <w:bidi w:val="0"/>
              <w:spacing w:before="0" w:after="283"/>
              <w:jc w:val="left"/>
              <w:rPr/>
            </w:pPr>
            <w:r>
              <w:rPr/>
              <w:t xml:space="preserve">Jäljitelmä! The Imitation Game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Keaton! Michael Keaton </w:t>
            </w:r>
          </w:p>
        </w:tc>
        <w:tc>
          <w:tcPr>
            <w:tcW w:w="3032" w:type="dxa"/>
            <w:tcBorders/>
            <w:vAlign w:val="center"/>
          </w:tcPr>
          <w:p>
            <w:pPr>
              <w:pStyle w:val="TableContents"/>
              <w:bidi w:val="0"/>
              <w:spacing w:before="0" w:after="283"/>
              <w:jc w:val="left"/>
              <w:rPr/>
            </w:pPr>
            <w:r>
              <w:rPr/>
              <w:t xml:space="preserve">Thomson! Riggan Thomson </w:t>
            </w:r>
          </w:p>
        </w:tc>
        <w:tc>
          <w:tcPr>
            <w:tcW w:w="2464" w:type="dxa"/>
            <w:tcBorders/>
            <w:vAlign w:val="center"/>
          </w:tcPr>
          <w:p>
            <w:pPr>
              <w:pStyle w:val="TableContents"/>
              <w:bidi w:val="0"/>
              <w:spacing w:before="0" w:after="283"/>
              <w:jc w:val="left"/>
              <w:rPr/>
            </w:pPr>
            <w:r>
              <w:rPr/>
              <w:t xml:space="preserve">Birdman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2015 (88.) </w:t>
            </w:r>
          </w:p>
        </w:tc>
        <w:tc>
          <w:tcPr>
            <w:tcW w:w="3032" w:type="dxa"/>
            <w:tcBorders/>
            <w:vAlign w:val="center"/>
          </w:tcPr>
          <w:p>
            <w:pPr>
              <w:pStyle w:val="TableContents"/>
              <w:bidi w:val="0"/>
              <w:spacing w:before="0" w:after="283"/>
              <w:jc w:val="left"/>
              <w:rPr/>
            </w:pPr>
            <w:r>
              <w:rPr/>
              <w:t xml:space="preserve">DiCaprio! Leonardo DiCaprio </w:t>
            </w:r>
          </w:p>
        </w:tc>
        <w:tc>
          <w:tcPr>
            <w:tcW w:w="2464" w:type="dxa"/>
            <w:tcBorders/>
            <w:vAlign w:val="center"/>
          </w:tcPr>
          <w:p>
            <w:pPr>
              <w:pStyle w:val="TableContents"/>
              <w:bidi w:val="0"/>
              <w:spacing w:before="0" w:after="283"/>
              <w:jc w:val="left"/>
              <w:rPr/>
            </w:pPr>
            <w:r>
              <w:rPr/>
              <w:t xml:space="preserve">Lasi! Hugh Glass </w:t>
            </w:r>
          </w:p>
        </w:tc>
        <w:tc>
          <w:tcPr>
            <w:tcW w:w="1984" w:type="dxa"/>
            <w:tcBorders/>
            <w:vAlign w:val="center"/>
          </w:tcPr>
          <w:p>
            <w:pPr>
              <w:pStyle w:val="TableContents"/>
              <w:bidi w:val="0"/>
              <w:spacing w:before="0" w:after="283"/>
              <w:jc w:val="left"/>
              <w:rPr/>
            </w:pPr>
            <w:r>
              <w:rPr/>
              <w:t xml:space="preserve">Revenant! The Revenant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Cranston! Bryan Cranston </w:t>
            </w:r>
          </w:p>
        </w:tc>
        <w:tc>
          <w:tcPr>
            <w:tcW w:w="3032" w:type="dxa"/>
            <w:tcBorders/>
            <w:vAlign w:val="center"/>
          </w:tcPr>
          <w:p>
            <w:pPr>
              <w:pStyle w:val="TableContents"/>
              <w:bidi w:val="0"/>
              <w:spacing w:before="0" w:after="283"/>
              <w:jc w:val="left"/>
              <w:rPr/>
            </w:pPr>
            <w:r>
              <w:rPr/>
              <w:t xml:space="preserve">Trumbo! Dalton Trumbo </w:t>
            </w:r>
          </w:p>
        </w:tc>
        <w:tc>
          <w:tcPr>
            <w:tcW w:w="2464" w:type="dxa"/>
            <w:tcBorders/>
            <w:vAlign w:val="center"/>
          </w:tcPr>
          <w:p>
            <w:pPr>
              <w:pStyle w:val="TableContents"/>
              <w:bidi w:val="0"/>
              <w:spacing w:before="0" w:after="283"/>
              <w:jc w:val="left"/>
              <w:rPr/>
            </w:pPr>
            <w:r>
              <w:rPr/>
              <w:t xml:space="preserve">Trumbo! Trumbo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Damon! Matt Damon </w:t>
            </w:r>
          </w:p>
        </w:tc>
        <w:tc>
          <w:tcPr>
            <w:tcW w:w="3032" w:type="dxa"/>
            <w:tcBorders/>
            <w:vAlign w:val="center"/>
          </w:tcPr>
          <w:p>
            <w:pPr>
              <w:pStyle w:val="TableContents"/>
              <w:bidi w:val="0"/>
              <w:spacing w:before="0" w:after="283"/>
              <w:jc w:val="left"/>
              <w:rPr/>
            </w:pPr>
            <w:r>
              <w:rPr/>
              <w:t xml:space="preserve">Watney! Mark Watney </w:t>
            </w:r>
          </w:p>
        </w:tc>
        <w:tc>
          <w:tcPr>
            <w:tcW w:w="2464" w:type="dxa"/>
            <w:tcBorders/>
            <w:vAlign w:val="center"/>
          </w:tcPr>
          <w:p>
            <w:pPr>
              <w:pStyle w:val="TableContents"/>
              <w:bidi w:val="0"/>
              <w:spacing w:before="0" w:after="283"/>
              <w:jc w:val="left"/>
              <w:rPr/>
            </w:pPr>
            <w:r>
              <w:rPr/>
              <w:t xml:space="preserve">Marsilainen! Marsilainen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Fassbender! Michael Fassbender </w:t>
            </w:r>
          </w:p>
        </w:tc>
        <w:tc>
          <w:tcPr>
            <w:tcW w:w="3032" w:type="dxa"/>
            <w:tcBorders/>
            <w:vAlign w:val="center"/>
          </w:tcPr>
          <w:p>
            <w:pPr>
              <w:pStyle w:val="TableContents"/>
              <w:bidi w:val="0"/>
              <w:spacing w:before="0" w:after="283"/>
              <w:jc w:val="left"/>
              <w:rPr/>
            </w:pPr>
            <w:r>
              <w:rPr/>
              <w:t xml:space="preserve">Työpaikat! Steve Jobs </w:t>
            </w:r>
          </w:p>
        </w:tc>
        <w:tc>
          <w:tcPr>
            <w:tcW w:w="2464" w:type="dxa"/>
            <w:tcBorders/>
            <w:vAlign w:val="center"/>
          </w:tcPr>
          <w:p>
            <w:pPr>
              <w:pStyle w:val="TableContents"/>
              <w:bidi w:val="0"/>
              <w:spacing w:before="0" w:after="283"/>
              <w:jc w:val="left"/>
              <w:rPr/>
            </w:pPr>
            <w:r>
              <w:rPr/>
              <w:t xml:space="preserve">Steve Jobs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Redmayne! Eddie Redmayne </w:t>
            </w:r>
          </w:p>
        </w:tc>
        <w:tc>
          <w:tcPr>
            <w:tcW w:w="3032" w:type="dxa"/>
            <w:tcBorders/>
            <w:vAlign w:val="center"/>
          </w:tcPr>
          <w:p>
            <w:pPr>
              <w:pStyle w:val="TableContents"/>
              <w:bidi w:val="0"/>
              <w:spacing w:before="0" w:after="283"/>
              <w:jc w:val="left"/>
              <w:rPr/>
            </w:pPr>
            <w:r>
              <w:rPr/>
              <w:t xml:space="preserve">Elbe! Lili Elbe </w:t>
            </w:r>
          </w:p>
        </w:tc>
        <w:tc>
          <w:tcPr>
            <w:tcW w:w="2464" w:type="dxa"/>
            <w:tcBorders/>
            <w:vAlign w:val="center"/>
          </w:tcPr>
          <w:p>
            <w:pPr>
              <w:pStyle w:val="TableContents"/>
              <w:bidi w:val="0"/>
              <w:spacing w:before="0" w:after="283"/>
              <w:jc w:val="left"/>
              <w:rPr/>
            </w:pPr>
            <w:r>
              <w:rPr/>
              <w:t xml:space="preserve">Tanskalainen! Tanskalainen tyttö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2016 (89.) </w:t>
            </w:r>
          </w:p>
        </w:tc>
        <w:tc>
          <w:tcPr>
            <w:tcW w:w="3032" w:type="dxa"/>
            <w:tcBorders/>
            <w:vAlign w:val="center"/>
          </w:tcPr>
          <w:p>
            <w:pPr>
              <w:pStyle w:val="TableContents"/>
              <w:bidi w:val="0"/>
              <w:spacing w:before="0" w:after="283"/>
              <w:jc w:val="left"/>
              <w:rPr/>
            </w:pPr>
            <w:r>
              <w:rPr/>
              <w:t xml:space="preserve">Affleck! Casey Affleck </w:t>
            </w:r>
          </w:p>
        </w:tc>
        <w:tc>
          <w:tcPr>
            <w:tcW w:w="2464" w:type="dxa"/>
            <w:tcBorders/>
            <w:vAlign w:val="center"/>
          </w:tcPr>
          <w:p>
            <w:pPr>
              <w:pStyle w:val="TableContents"/>
              <w:bidi w:val="0"/>
              <w:spacing w:before="0" w:after="283"/>
              <w:jc w:val="left"/>
              <w:rPr/>
            </w:pPr>
            <w:r>
              <w:rPr/>
              <w:t xml:space="preserve">Chandler! Lee Chandler </w:t>
            </w:r>
          </w:p>
        </w:tc>
        <w:tc>
          <w:tcPr>
            <w:tcW w:w="1984" w:type="dxa"/>
            <w:tcBorders/>
            <w:vAlign w:val="center"/>
          </w:tcPr>
          <w:p>
            <w:pPr>
              <w:pStyle w:val="TableContents"/>
              <w:bidi w:val="0"/>
              <w:spacing w:before="0" w:after="283"/>
              <w:jc w:val="left"/>
              <w:rPr/>
            </w:pPr>
            <w:r>
              <w:rPr/>
              <w:t xml:space="preserve">Manchester by the Sea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Garfield! Andrew Garfield </w:t>
            </w:r>
          </w:p>
        </w:tc>
        <w:tc>
          <w:tcPr>
            <w:tcW w:w="3032" w:type="dxa"/>
            <w:tcBorders/>
            <w:vAlign w:val="center"/>
          </w:tcPr>
          <w:p>
            <w:pPr>
              <w:pStyle w:val="TableContents"/>
              <w:bidi w:val="0"/>
              <w:spacing w:before="0" w:after="283"/>
              <w:jc w:val="left"/>
              <w:rPr/>
            </w:pPr>
            <w:r>
              <w:rPr/>
              <w:t xml:space="preserve">Doss! Desmond Doss </w:t>
            </w:r>
          </w:p>
        </w:tc>
        <w:tc>
          <w:tcPr>
            <w:tcW w:w="2464" w:type="dxa"/>
            <w:tcBorders/>
            <w:vAlign w:val="center"/>
          </w:tcPr>
          <w:p>
            <w:pPr>
              <w:pStyle w:val="TableContents"/>
              <w:bidi w:val="0"/>
              <w:spacing w:before="0" w:after="283"/>
              <w:jc w:val="left"/>
              <w:rPr/>
            </w:pPr>
            <w:r>
              <w:rPr/>
              <w:t xml:space="preserve">Hacksaw Ridge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Gosling! Ryan Gosling </w:t>
            </w:r>
          </w:p>
        </w:tc>
        <w:tc>
          <w:tcPr>
            <w:tcW w:w="3032" w:type="dxa"/>
            <w:tcBorders/>
            <w:vAlign w:val="center"/>
          </w:tcPr>
          <w:p>
            <w:pPr>
              <w:pStyle w:val="TableContents"/>
              <w:bidi w:val="0"/>
              <w:spacing w:before="0" w:after="283"/>
              <w:jc w:val="left"/>
              <w:rPr/>
            </w:pPr>
            <w:r>
              <w:rPr/>
              <w:t xml:space="preserve">Wilder! Sebastian Wilder </w:t>
            </w:r>
          </w:p>
        </w:tc>
        <w:tc>
          <w:tcPr>
            <w:tcW w:w="2464" w:type="dxa"/>
            <w:tcBorders/>
            <w:vAlign w:val="center"/>
          </w:tcPr>
          <w:p>
            <w:pPr>
              <w:pStyle w:val="TableContents"/>
              <w:bidi w:val="0"/>
              <w:spacing w:before="0" w:after="283"/>
              <w:jc w:val="left"/>
              <w:rPr/>
            </w:pPr>
            <w:r>
              <w:rPr/>
              <w:t xml:space="preserve">La La Land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Mortensen! Viggo Mortensen </w:t>
            </w:r>
          </w:p>
        </w:tc>
        <w:tc>
          <w:tcPr>
            <w:tcW w:w="3032" w:type="dxa"/>
            <w:tcBorders/>
            <w:vAlign w:val="center"/>
          </w:tcPr>
          <w:p>
            <w:pPr>
              <w:pStyle w:val="TableContents"/>
              <w:bidi w:val="0"/>
              <w:spacing w:before="0" w:after="283"/>
              <w:jc w:val="left"/>
              <w:rPr/>
            </w:pPr>
            <w:r>
              <w:rPr/>
              <w:t xml:space="preserve">Käteistä! Ben Cash </w:t>
            </w:r>
          </w:p>
        </w:tc>
        <w:tc>
          <w:tcPr>
            <w:tcW w:w="2464" w:type="dxa"/>
            <w:tcBorders/>
            <w:vAlign w:val="center"/>
          </w:tcPr>
          <w:p>
            <w:pPr>
              <w:pStyle w:val="TableContents"/>
              <w:bidi w:val="0"/>
              <w:spacing w:before="0" w:after="283"/>
              <w:jc w:val="left"/>
              <w:rPr/>
            </w:pPr>
            <w:r>
              <w:rPr/>
              <w:t xml:space="preserve">Kapteeni Fantastinen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Maxson! Troy Maxson </w:t>
            </w:r>
          </w:p>
        </w:tc>
        <w:tc>
          <w:tcPr>
            <w:tcW w:w="2464" w:type="dxa"/>
            <w:tcBorders/>
            <w:vAlign w:val="center"/>
          </w:tcPr>
          <w:p>
            <w:pPr>
              <w:pStyle w:val="TableContents"/>
              <w:bidi w:val="0"/>
              <w:spacing w:before="0" w:after="283"/>
              <w:jc w:val="left"/>
              <w:rPr/>
            </w:pPr>
            <w:r>
              <w:rPr/>
              <w:t xml:space="preserve">Aidat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2017 (90.) </w:t>
            </w:r>
          </w:p>
        </w:tc>
        <w:tc>
          <w:tcPr>
            <w:tcW w:w="3032" w:type="dxa"/>
            <w:tcBorders/>
            <w:vAlign w:val="center"/>
          </w:tcPr>
          <w:p>
            <w:pPr>
              <w:pStyle w:val="TableContents"/>
              <w:bidi w:val="0"/>
              <w:spacing w:before="0" w:after="283"/>
              <w:jc w:val="left"/>
              <w:rPr/>
            </w:pPr>
            <w:r>
              <w:rPr/>
              <w:t xml:space="preserve">Oldman! </w:t>
            </w:r>
            <w:r>
              <w:rPr>
                <w:color w:val="A9A9A9"/>
              </w:rPr>
              <w:t xml:space="preserve">Gary Oldman </w:t>
            </w:r>
          </w:p>
        </w:tc>
        <w:tc>
          <w:tcPr>
            <w:tcW w:w="2464" w:type="dxa"/>
            <w:tcBorders/>
            <w:vAlign w:val="center"/>
          </w:tcPr>
          <w:p>
            <w:pPr>
              <w:pStyle w:val="TableContents"/>
              <w:bidi w:val="0"/>
              <w:spacing w:before="0" w:after="283"/>
              <w:jc w:val="left"/>
              <w:rPr/>
            </w:pPr>
            <w:r>
              <w:rPr/>
              <w:t xml:space="preserve">Churchill! Winston Churchill </w:t>
            </w:r>
          </w:p>
        </w:tc>
        <w:tc>
          <w:tcPr>
            <w:tcW w:w="1984" w:type="dxa"/>
            <w:tcBorders/>
            <w:vAlign w:val="center"/>
          </w:tcPr>
          <w:p>
            <w:pPr>
              <w:pStyle w:val="TableContents"/>
              <w:bidi w:val="0"/>
              <w:spacing w:before="0" w:after="283"/>
              <w:jc w:val="left"/>
              <w:rPr/>
            </w:pPr>
            <w:r>
              <w:rPr/>
              <w:t xml:space="preserve">Pimein hetki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Chalamet! Timothée Chalamet </w:t>
            </w:r>
          </w:p>
        </w:tc>
        <w:tc>
          <w:tcPr>
            <w:tcW w:w="3032" w:type="dxa"/>
            <w:tcBorders/>
            <w:vAlign w:val="center"/>
          </w:tcPr>
          <w:p>
            <w:pPr>
              <w:pStyle w:val="TableContents"/>
              <w:bidi w:val="0"/>
              <w:spacing w:before="0" w:after="283"/>
              <w:jc w:val="left"/>
              <w:rPr/>
            </w:pPr>
            <w:r>
              <w:rPr/>
              <w:t xml:space="preserve">Perlman! Elio Perlman </w:t>
            </w:r>
          </w:p>
        </w:tc>
        <w:tc>
          <w:tcPr>
            <w:tcW w:w="2464" w:type="dxa"/>
            <w:tcBorders/>
            <w:vAlign w:val="center"/>
          </w:tcPr>
          <w:p>
            <w:pPr>
              <w:pStyle w:val="TableContents"/>
              <w:bidi w:val="0"/>
              <w:spacing w:before="0" w:after="283"/>
              <w:jc w:val="left"/>
              <w:rPr/>
            </w:pPr>
            <w:r>
              <w:rPr/>
              <w:t xml:space="preserve">Kutsu minua nimelläsi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Day-Lewis! Daniel Day-Lewis </w:t>
            </w:r>
          </w:p>
        </w:tc>
        <w:tc>
          <w:tcPr>
            <w:tcW w:w="3032" w:type="dxa"/>
            <w:tcBorders/>
            <w:vAlign w:val="center"/>
          </w:tcPr>
          <w:p>
            <w:pPr>
              <w:pStyle w:val="TableContents"/>
              <w:bidi w:val="0"/>
              <w:spacing w:before="0" w:after="283"/>
              <w:jc w:val="left"/>
              <w:rPr/>
            </w:pPr>
            <w:r>
              <w:rPr/>
              <w:t xml:space="preserve">Metsäkukko! Reynolds Woodcock </w:t>
            </w:r>
          </w:p>
        </w:tc>
        <w:tc>
          <w:tcPr>
            <w:tcW w:w="2464" w:type="dxa"/>
            <w:tcBorders/>
            <w:vAlign w:val="center"/>
          </w:tcPr>
          <w:p>
            <w:pPr>
              <w:pStyle w:val="TableContents"/>
              <w:bidi w:val="0"/>
              <w:spacing w:before="0" w:after="283"/>
              <w:jc w:val="left"/>
              <w:rPr/>
            </w:pPr>
            <w:r>
              <w:rPr/>
              <w:t xml:space="preserve">Phantom Thread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Kaluuya! Daniel Kaluuya </w:t>
            </w:r>
          </w:p>
        </w:tc>
        <w:tc>
          <w:tcPr>
            <w:tcW w:w="3032" w:type="dxa"/>
            <w:tcBorders/>
            <w:vAlign w:val="center"/>
          </w:tcPr>
          <w:p>
            <w:pPr>
              <w:pStyle w:val="TableContents"/>
              <w:bidi w:val="0"/>
              <w:spacing w:before="0" w:after="283"/>
              <w:jc w:val="left"/>
              <w:rPr/>
            </w:pPr>
            <w:r>
              <w:rPr/>
              <w:t xml:space="preserve">Washington! Chris Washington </w:t>
            </w:r>
          </w:p>
        </w:tc>
        <w:tc>
          <w:tcPr>
            <w:tcW w:w="2464" w:type="dxa"/>
            <w:tcBorders/>
            <w:vAlign w:val="center"/>
          </w:tcPr>
          <w:p>
            <w:pPr>
              <w:pStyle w:val="TableContents"/>
              <w:bidi w:val="0"/>
              <w:spacing w:before="0" w:after="283"/>
              <w:jc w:val="left"/>
              <w:rPr/>
            </w:pPr>
            <w:r>
              <w:rPr/>
              <w:t xml:space="preserve">Ulos!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Israel! Roman J. Israel </w:t>
            </w:r>
          </w:p>
        </w:tc>
        <w:tc>
          <w:tcPr>
            <w:tcW w:w="2464" w:type="dxa"/>
            <w:tcBorders/>
            <w:vAlign w:val="center"/>
          </w:tcPr>
          <w:p>
            <w:pPr>
              <w:pStyle w:val="TableContents"/>
              <w:bidi w:val="0"/>
              <w:spacing w:before="0" w:after="283"/>
              <w:jc w:val="left"/>
              <w:rPr/>
            </w:pPr>
            <w:r>
              <w:rPr/>
              <w:t xml:space="preserve">Roman J. Israel, Esq. </w:t>
            </w:r>
          </w:p>
        </w:tc>
        <w:tc>
          <w:tcPr>
            <w:tcW w:w="280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Oscar-gaalassa tänä vuonna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Palkinto on myönnetty 80 näyttelijälle sen perustamisen jälkeen. Daniel Day-Lewis on saanut eniten palkintoja tässä kategoriassa kolmella Oscarilla. Spencer Tracy ja Laurence Olivier olivat ehdolla yhdeksän kertaa, enemmän kuin kukaan muu näyttelijä. Vuoden 2018 seremoniasta lähtien </w:t>
      </w:r>
      <w:r>
        <w:rPr>
          <w:color w:val="A9A9A9"/>
        </w:rPr>
        <w:t xml:space="preserve">Gary Oldman </w:t>
      </w:r>
      <w:r>
        <w:rPr/>
        <w:t xml:space="preserve">on viimeisin voittaja tässä kategoriassa, kun hän esitti Winston Churchilliä elokuvassa Darkest Hour.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Oscar-palkinnon tänä vuonna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901"/>
        <w:gridCol w:w="3032"/>
        <w:gridCol w:w="2464"/>
        <w:gridCol w:w="1984"/>
        <w:gridCol w:w="824"/>
      </w:tblGrid>
      <w:tr>
        <w:trPr/>
        <w:tc>
          <w:tcPr>
            <w:tcW w:w="1901" w:type="dxa"/>
            <w:tcBorders/>
            <w:vAlign w:val="center"/>
          </w:tcPr>
          <w:p>
            <w:pPr>
              <w:pStyle w:val="TableHeading"/>
              <w:suppressLineNumbers/>
              <w:bidi w:val="0"/>
              <w:spacing w:before="0" w:after="283"/>
              <w:jc w:val="center"/>
              <w:rPr/>
            </w:pPr>
            <w:r>
              <w:rPr/>
              <w:t xml:space="preserve">Vuosi </w:t>
            </w:r>
          </w:p>
        </w:tc>
        <w:tc>
          <w:tcPr>
            <w:tcW w:w="3032" w:type="dxa"/>
            <w:tcBorders/>
            <w:vAlign w:val="center"/>
          </w:tcPr>
          <w:p>
            <w:pPr>
              <w:pStyle w:val="TableHeading"/>
              <w:suppressLineNumbers/>
              <w:bidi w:val="0"/>
              <w:spacing w:before="0" w:after="283"/>
              <w:jc w:val="center"/>
              <w:rPr/>
            </w:pPr>
            <w:r>
              <w:rPr/>
              <w:t xml:space="preserve">Näyttelijä </w:t>
            </w:r>
          </w:p>
        </w:tc>
        <w:tc>
          <w:tcPr>
            <w:tcW w:w="2464" w:type="dxa"/>
            <w:tcBorders/>
            <w:vAlign w:val="center"/>
          </w:tcPr>
          <w:p>
            <w:pPr>
              <w:pStyle w:val="TableHeading"/>
              <w:suppressLineNumbers/>
              <w:bidi w:val="0"/>
              <w:spacing w:before="0" w:after="283"/>
              <w:jc w:val="center"/>
              <w:rPr/>
            </w:pPr>
            <w:r>
              <w:rPr/>
              <w:t xml:space="preserve">Rooli (s) </w:t>
            </w:r>
          </w:p>
        </w:tc>
        <w:tc>
          <w:tcPr>
            <w:tcW w:w="1984" w:type="dxa"/>
            <w:tcBorders/>
            <w:vAlign w:val="center"/>
          </w:tcPr>
          <w:p>
            <w:pPr>
              <w:pStyle w:val="TableHeading"/>
              <w:suppressLineNumbers/>
              <w:bidi w:val="0"/>
              <w:spacing w:before="0" w:after="283"/>
              <w:jc w:val="center"/>
              <w:rPr/>
            </w:pPr>
            <w:r>
              <w:rPr/>
              <w:t xml:space="preserve">Elokuva </w:t>
            </w:r>
          </w:p>
        </w:tc>
        <w:tc>
          <w:tcPr>
            <w:tcW w:w="824" w:type="dxa"/>
            <w:tcBorders/>
            <w:vAlign w:val="center"/>
          </w:tcPr>
          <w:p>
            <w:pPr>
              <w:pStyle w:val="TableHeading"/>
              <w:suppressLineNumbers/>
              <w:bidi w:val="0"/>
              <w:spacing w:before="0" w:after="283"/>
              <w:jc w:val="center"/>
              <w:rPr/>
            </w:pPr>
            <w:r>
              <w:rPr/>
              <w:t xml:space="preserve">Ref. 1920-luku </w:t>
            </w:r>
          </w:p>
        </w:tc>
      </w:tr>
      <w:tr>
        <w:trPr/>
        <w:tc>
          <w:tcPr>
            <w:tcW w:w="1901" w:type="dxa"/>
            <w:tcBorders/>
            <w:vAlign w:val="center"/>
          </w:tcPr>
          <w:p>
            <w:pPr>
              <w:pStyle w:val="TableHeading"/>
              <w:suppressLineNumbers/>
              <w:bidi w:val="0"/>
              <w:spacing w:before="0" w:after="283"/>
              <w:jc w:val="center"/>
              <w:rPr/>
            </w:pPr>
            <w:r>
              <w:rPr/>
              <w:t xml:space="preserve">1927 / 28 (1.) </w:t>
            </w:r>
          </w:p>
        </w:tc>
        <w:tc>
          <w:tcPr>
            <w:tcW w:w="3032" w:type="dxa"/>
            <w:tcBorders/>
            <w:vAlign w:val="center"/>
          </w:tcPr>
          <w:p>
            <w:pPr>
              <w:pStyle w:val="TableContents"/>
              <w:bidi w:val="0"/>
              <w:spacing w:before="0" w:after="283"/>
              <w:jc w:val="left"/>
              <w:rPr/>
            </w:pPr>
            <w:r>
              <w:rPr/>
              <w:t xml:space="preserve">Jannings! Emil Jannings </w:t>
            </w:r>
          </w:p>
        </w:tc>
        <w:tc>
          <w:tcPr>
            <w:tcW w:w="2464" w:type="dxa"/>
            <w:tcBorders/>
            <w:vAlign w:val="center"/>
          </w:tcPr>
          <w:p>
            <w:pPr>
              <w:pStyle w:val="TableContents"/>
              <w:bidi w:val="0"/>
              <w:spacing w:before="0" w:after="283"/>
              <w:jc w:val="left"/>
              <w:rPr/>
            </w:pPr>
            <w:r>
              <w:rPr/>
              <w:t xml:space="preserve">Suurherttua Sergius Alexander August Schilling </w:t>
            </w:r>
          </w:p>
        </w:tc>
        <w:tc>
          <w:tcPr>
            <w:tcW w:w="1984" w:type="dxa"/>
            <w:tcBorders/>
            <w:vAlign w:val="center"/>
          </w:tcPr>
          <w:p>
            <w:pPr>
              <w:pStyle w:val="TableContents"/>
              <w:bidi w:val="0"/>
              <w:spacing w:before="0" w:after="283"/>
              <w:jc w:val="left"/>
              <w:rPr/>
            </w:pPr>
            <w:r>
              <w:rPr/>
              <w:t xml:space="preserve">Viimeinen! Viimeinen käsky Kaiken lihan tie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Barthelmess! Richard Barthelmess </w:t>
            </w:r>
          </w:p>
        </w:tc>
        <w:tc>
          <w:tcPr>
            <w:tcW w:w="3032" w:type="dxa"/>
            <w:tcBorders/>
            <w:vAlign w:val="center"/>
          </w:tcPr>
          <w:p>
            <w:pPr>
              <w:pStyle w:val="TableContents"/>
              <w:bidi w:val="0"/>
              <w:spacing w:before="0" w:after="283"/>
              <w:jc w:val="left"/>
              <w:rPr/>
            </w:pPr>
            <w:r>
              <w:rPr/>
              <w:t xml:space="preserve">Elkins! Nickie Elkins kiiltonahka Kid </w:t>
            </w:r>
          </w:p>
        </w:tc>
        <w:tc>
          <w:tcPr>
            <w:tcW w:w="2464" w:type="dxa"/>
            <w:tcBorders/>
            <w:vAlign w:val="center"/>
          </w:tcPr>
          <w:p>
            <w:pPr>
              <w:pStyle w:val="TableContents"/>
              <w:bidi w:val="0"/>
              <w:spacing w:before="0" w:after="283"/>
              <w:jc w:val="left"/>
              <w:rPr/>
            </w:pPr>
            <w:r>
              <w:rPr/>
              <w:t xml:space="preserve">Silmukka! Noose The Patent Leather Kid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1928 / 29 (2.) </w:t>
            </w:r>
          </w:p>
        </w:tc>
        <w:tc>
          <w:tcPr>
            <w:tcW w:w="3032" w:type="dxa"/>
            <w:tcBorders/>
            <w:vAlign w:val="center"/>
          </w:tcPr>
          <w:p>
            <w:pPr>
              <w:pStyle w:val="TableContents"/>
              <w:bidi w:val="0"/>
              <w:spacing w:before="0" w:after="283"/>
              <w:jc w:val="left"/>
              <w:rPr/>
            </w:pPr>
            <w:r>
              <w:rPr/>
              <w:t xml:space="preserve">Baxter! Warner Baxter </w:t>
            </w:r>
          </w:p>
        </w:tc>
        <w:tc>
          <w:tcPr>
            <w:tcW w:w="2464" w:type="dxa"/>
            <w:tcBorders/>
            <w:vAlign w:val="center"/>
          </w:tcPr>
          <w:p>
            <w:pPr>
              <w:pStyle w:val="TableContents"/>
              <w:bidi w:val="0"/>
              <w:spacing w:before="0" w:after="283"/>
              <w:jc w:val="left"/>
              <w:rPr/>
            </w:pPr>
            <w:r>
              <w:rPr/>
              <w:t xml:space="preserve">Cisco! Cisco Kid </w:t>
            </w:r>
          </w:p>
        </w:tc>
        <w:tc>
          <w:tcPr>
            <w:tcW w:w="1984" w:type="dxa"/>
            <w:tcBorders/>
            <w:vAlign w:val="center"/>
          </w:tcPr>
          <w:p>
            <w:pPr>
              <w:pStyle w:val="TableContents"/>
              <w:bidi w:val="0"/>
              <w:spacing w:before="0" w:after="283"/>
              <w:jc w:val="left"/>
              <w:rPr/>
            </w:pPr>
            <w:r>
              <w:rPr/>
              <w:t xml:space="preserve">Vanhassa Arizonassa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Bancroft! George Bancroft </w:t>
            </w:r>
          </w:p>
        </w:tc>
        <w:tc>
          <w:tcPr>
            <w:tcW w:w="3032" w:type="dxa"/>
            <w:tcBorders/>
            <w:vAlign w:val="center"/>
          </w:tcPr>
          <w:p>
            <w:pPr>
              <w:pStyle w:val="TableContents"/>
              <w:bidi w:val="0"/>
              <w:spacing w:before="0" w:after="283"/>
              <w:jc w:val="left"/>
              <w:rPr/>
            </w:pPr>
            <w:r>
              <w:rPr/>
              <w:t xml:space="preserve">Lang! Thunderbolt Jim Lang </w:t>
            </w:r>
          </w:p>
        </w:tc>
        <w:tc>
          <w:tcPr>
            <w:tcW w:w="2464" w:type="dxa"/>
            <w:tcBorders/>
            <w:vAlign w:val="center"/>
          </w:tcPr>
          <w:p>
            <w:pPr>
              <w:pStyle w:val="TableContents"/>
              <w:bidi w:val="0"/>
              <w:spacing w:before="0" w:after="283"/>
              <w:jc w:val="left"/>
              <w:rPr/>
            </w:pPr>
            <w:r>
              <w:rPr/>
              <w:t xml:space="preserve">Thunderbolt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Morris! Chester Morris </w:t>
            </w:r>
          </w:p>
        </w:tc>
        <w:tc>
          <w:tcPr>
            <w:tcW w:w="3032" w:type="dxa"/>
            <w:tcBorders/>
            <w:vAlign w:val="center"/>
          </w:tcPr>
          <w:p>
            <w:pPr>
              <w:pStyle w:val="TableContents"/>
              <w:bidi w:val="0"/>
              <w:spacing w:before="0" w:after="283"/>
              <w:jc w:val="left"/>
              <w:rPr/>
            </w:pPr>
            <w:r>
              <w:rPr/>
              <w:t xml:space="preserve">Williams! Chick Williams (nro 1065) </w:t>
            </w:r>
          </w:p>
        </w:tc>
        <w:tc>
          <w:tcPr>
            <w:tcW w:w="2464" w:type="dxa"/>
            <w:tcBorders/>
            <w:vAlign w:val="center"/>
          </w:tcPr>
          <w:p>
            <w:pPr>
              <w:pStyle w:val="TableContents"/>
              <w:bidi w:val="0"/>
              <w:spacing w:before="0" w:after="283"/>
              <w:jc w:val="left"/>
              <w:rPr/>
            </w:pPr>
            <w:r>
              <w:rPr/>
              <w:t xml:space="preserve">Alibi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Dyke! James Dyke </w:t>
            </w:r>
          </w:p>
        </w:tc>
        <w:tc>
          <w:tcPr>
            <w:tcW w:w="2464" w:type="dxa"/>
            <w:tcBorders/>
            <w:vAlign w:val="center"/>
          </w:tcPr>
          <w:p>
            <w:pPr>
              <w:pStyle w:val="TableContents"/>
              <w:bidi w:val="0"/>
              <w:spacing w:before="0" w:after="283"/>
              <w:jc w:val="left"/>
              <w:rPr/>
            </w:pPr>
            <w:r>
              <w:rPr/>
              <w:t xml:space="preserve">Valiant! Valiant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Stone! Lewis Stone </w:t>
            </w:r>
          </w:p>
        </w:tc>
        <w:tc>
          <w:tcPr>
            <w:tcW w:w="3032" w:type="dxa"/>
            <w:tcBorders/>
            <w:vAlign w:val="center"/>
          </w:tcPr>
          <w:p>
            <w:pPr>
              <w:pStyle w:val="TableContents"/>
              <w:bidi w:val="0"/>
              <w:spacing w:before="0" w:after="283"/>
              <w:jc w:val="left"/>
              <w:rPr/>
            </w:pPr>
            <w:r>
              <w:rPr/>
              <w:t xml:space="preserve">Pahlen! Kreivi Pahlen </w:t>
            </w:r>
          </w:p>
        </w:tc>
        <w:tc>
          <w:tcPr>
            <w:tcW w:w="2464" w:type="dxa"/>
            <w:tcBorders/>
            <w:vAlign w:val="center"/>
          </w:tcPr>
          <w:p>
            <w:pPr>
              <w:pStyle w:val="TableContents"/>
              <w:bidi w:val="0"/>
              <w:spacing w:before="0" w:after="283"/>
              <w:jc w:val="left"/>
              <w:rPr/>
            </w:pPr>
            <w:r>
              <w:rPr/>
              <w:t xml:space="preserve">Patriootti! Patriot 1930-luvulla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1929 / 30 (3.) </w:t>
            </w:r>
          </w:p>
        </w:tc>
        <w:tc>
          <w:tcPr>
            <w:tcW w:w="3032" w:type="dxa"/>
            <w:tcBorders/>
            <w:vAlign w:val="center"/>
          </w:tcPr>
          <w:p>
            <w:pPr>
              <w:pStyle w:val="TableContents"/>
              <w:bidi w:val="0"/>
              <w:spacing w:before="0" w:after="283"/>
              <w:jc w:val="left"/>
              <w:rPr/>
            </w:pPr>
            <w:r>
              <w:rPr/>
              <w:t xml:space="preserve">Arliss! George Arliss </w:t>
            </w:r>
          </w:p>
        </w:tc>
        <w:tc>
          <w:tcPr>
            <w:tcW w:w="2464" w:type="dxa"/>
            <w:tcBorders/>
            <w:vAlign w:val="center"/>
          </w:tcPr>
          <w:p>
            <w:pPr>
              <w:pStyle w:val="TableContents"/>
              <w:bidi w:val="0"/>
              <w:spacing w:before="0" w:after="283"/>
              <w:jc w:val="left"/>
              <w:rPr/>
            </w:pPr>
            <w:r>
              <w:rPr/>
              <w:t xml:space="preserve">Benjamin Disraeli </w:t>
            </w:r>
          </w:p>
        </w:tc>
        <w:tc>
          <w:tcPr>
            <w:tcW w:w="1984" w:type="dxa"/>
            <w:tcBorders/>
            <w:vAlign w:val="center"/>
          </w:tcPr>
          <w:p>
            <w:pPr>
              <w:pStyle w:val="TableContents"/>
              <w:bidi w:val="0"/>
              <w:spacing w:before="0" w:after="283"/>
              <w:jc w:val="left"/>
              <w:rPr/>
            </w:pPr>
            <w:r>
              <w:rPr/>
              <w:t xml:space="preserve">Disraeli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Arliss! George Arliss </w:t>
            </w:r>
          </w:p>
        </w:tc>
        <w:tc>
          <w:tcPr>
            <w:tcW w:w="3032" w:type="dxa"/>
            <w:tcBorders/>
            <w:vAlign w:val="center"/>
          </w:tcPr>
          <w:p>
            <w:pPr>
              <w:pStyle w:val="TableContents"/>
              <w:bidi w:val="0"/>
              <w:spacing w:before="0" w:after="283"/>
              <w:jc w:val="left"/>
              <w:rPr/>
            </w:pPr>
            <w:r>
              <w:rPr/>
              <w:t xml:space="preserve">Raja! Raja </w:t>
            </w:r>
          </w:p>
        </w:tc>
        <w:tc>
          <w:tcPr>
            <w:tcW w:w="2464" w:type="dxa"/>
            <w:tcBorders/>
            <w:vAlign w:val="center"/>
          </w:tcPr>
          <w:p>
            <w:pPr>
              <w:pStyle w:val="TableContents"/>
              <w:bidi w:val="0"/>
              <w:spacing w:before="0" w:after="283"/>
              <w:jc w:val="left"/>
              <w:rPr/>
            </w:pPr>
            <w:r>
              <w:rPr/>
              <w:t xml:space="preserve">Vihreä! Vihreä jumalatar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Beery! Wallace Beery </w:t>
            </w:r>
          </w:p>
        </w:tc>
        <w:tc>
          <w:tcPr>
            <w:tcW w:w="3032" w:type="dxa"/>
            <w:tcBorders/>
            <w:vAlign w:val="center"/>
          </w:tcPr>
          <w:p>
            <w:pPr>
              <w:pStyle w:val="TableContents"/>
              <w:bidi w:val="0"/>
              <w:spacing w:before="0" w:after="283"/>
              <w:jc w:val="left"/>
              <w:rPr/>
            </w:pPr>
            <w:r>
              <w:rPr/>
              <w:t xml:space="preserve">Schmidt! Butch ``Machine Gun'' Schmidt </w:t>
            </w:r>
          </w:p>
        </w:tc>
        <w:tc>
          <w:tcPr>
            <w:tcW w:w="2464" w:type="dxa"/>
            <w:tcBorders/>
            <w:vAlign w:val="center"/>
          </w:tcPr>
          <w:p>
            <w:pPr>
              <w:pStyle w:val="TableContents"/>
              <w:bidi w:val="0"/>
              <w:spacing w:before="0" w:after="283"/>
              <w:jc w:val="left"/>
              <w:rPr/>
            </w:pPr>
            <w:r>
              <w:rPr/>
              <w:t xml:space="preserve">Iso! Iso talo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Chevalier! Maurice Chevalier </w:t>
            </w:r>
          </w:p>
        </w:tc>
        <w:tc>
          <w:tcPr>
            <w:tcW w:w="3032" w:type="dxa"/>
            <w:tcBorders/>
            <w:vAlign w:val="center"/>
          </w:tcPr>
          <w:p>
            <w:pPr>
              <w:pStyle w:val="TableContents"/>
              <w:bidi w:val="0"/>
              <w:spacing w:before="0" w:after="283"/>
              <w:jc w:val="left"/>
              <w:rPr/>
            </w:pPr>
            <w:r>
              <w:rPr/>
              <w:t xml:space="preserve">Mirande! Pierre Mirande kreivi Alfred Renard </w:t>
            </w:r>
          </w:p>
        </w:tc>
        <w:tc>
          <w:tcPr>
            <w:tcW w:w="2464" w:type="dxa"/>
            <w:tcBorders/>
            <w:vAlign w:val="center"/>
          </w:tcPr>
          <w:p>
            <w:pPr>
              <w:pStyle w:val="TableContents"/>
              <w:bidi w:val="0"/>
              <w:spacing w:before="0" w:after="283"/>
              <w:jc w:val="left"/>
              <w:rPr/>
            </w:pPr>
            <w:r>
              <w:rPr/>
              <w:t xml:space="preserve">Iso! The Big Pond The Love Parade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Colman! Ronald Colman </w:t>
            </w:r>
          </w:p>
        </w:tc>
        <w:tc>
          <w:tcPr>
            <w:tcW w:w="3032" w:type="dxa"/>
            <w:tcBorders/>
            <w:vAlign w:val="center"/>
          </w:tcPr>
          <w:p>
            <w:pPr>
              <w:pStyle w:val="TableContents"/>
              <w:bidi w:val="0"/>
              <w:spacing w:before="0" w:after="283"/>
              <w:jc w:val="left"/>
              <w:rPr/>
            </w:pPr>
            <w:r>
              <w:rPr/>
              <w:t xml:space="preserve">Drummond! Kapteeni Hugh "Bulldog" Drummond Michel... </w:t>
            </w:r>
          </w:p>
        </w:tc>
        <w:tc>
          <w:tcPr>
            <w:tcW w:w="2464" w:type="dxa"/>
            <w:tcBorders/>
            <w:vAlign w:val="center"/>
          </w:tcPr>
          <w:p>
            <w:pPr>
              <w:pStyle w:val="TableContents"/>
              <w:bidi w:val="0"/>
              <w:spacing w:before="0" w:after="283"/>
              <w:jc w:val="left"/>
              <w:rPr/>
            </w:pPr>
            <w:r>
              <w:rPr/>
              <w:t xml:space="preserve">Bulldog! Bulldog Drummond tuomittu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Tibbett! Lawrence Tibbett </w:t>
            </w:r>
          </w:p>
        </w:tc>
        <w:tc>
          <w:tcPr>
            <w:tcW w:w="3032" w:type="dxa"/>
            <w:tcBorders/>
            <w:vAlign w:val="center"/>
          </w:tcPr>
          <w:p>
            <w:pPr>
              <w:pStyle w:val="TableContents"/>
              <w:bidi w:val="0"/>
              <w:spacing w:before="0" w:after="283"/>
              <w:jc w:val="left"/>
              <w:rPr/>
            </w:pPr>
            <w:r>
              <w:rPr/>
              <w:t xml:space="preserve">Jegor! Jegor </w:t>
            </w:r>
          </w:p>
        </w:tc>
        <w:tc>
          <w:tcPr>
            <w:tcW w:w="2464" w:type="dxa"/>
            <w:tcBorders/>
            <w:vAlign w:val="center"/>
          </w:tcPr>
          <w:p>
            <w:pPr>
              <w:pStyle w:val="TableContents"/>
              <w:bidi w:val="0"/>
              <w:spacing w:before="0" w:after="283"/>
              <w:jc w:val="left"/>
              <w:rPr/>
            </w:pPr>
            <w:r>
              <w:rPr/>
              <w:t xml:space="preserve">Rogue! Rogue Song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1930 / 31 (4.) </w:t>
            </w:r>
          </w:p>
        </w:tc>
        <w:tc>
          <w:tcPr>
            <w:tcW w:w="3032" w:type="dxa"/>
            <w:tcBorders/>
            <w:vAlign w:val="center"/>
          </w:tcPr>
          <w:p>
            <w:pPr>
              <w:pStyle w:val="TableContents"/>
              <w:bidi w:val="0"/>
              <w:spacing w:before="0" w:after="283"/>
              <w:jc w:val="left"/>
              <w:rPr/>
            </w:pPr>
            <w:r>
              <w:rPr/>
              <w:t xml:space="preserve">Barrymore! Lionel Barrymore </w:t>
            </w:r>
          </w:p>
        </w:tc>
        <w:tc>
          <w:tcPr>
            <w:tcW w:w="2464" w:type="dxa"/>
            <w:tcBorders/>
            <w:vAlign w:val="center"/>
          </w:tcPr>
          <w:p>
            <w:pPr>
              <w:pStyle w:val="TableContents"/>
              <w:bidi w:val="0"/>
              <w:spacing w:before="0" w:after="283"/>
              <w:jc w:val="left"/>
              <w:rPr/>
            </w:pPr>
            <w:r>
              <w:rPr/>
              <w:t xml:space="preserve">Ashe! Stephen Ashe </w:t>
            </w:r>
          </w:p>
        </w:tc>
        <w:tc>
          <w:tcPr>
            <w:tcW w:w="1984" w:type="dxa"/>
            <w:tcBorders/>
            <w:vAlign w:val="center"/>
          </w:tcPr>
          <w:p>
            <w:pPr>
              <w:pStyle w:val="TableContents"/>
              <w:bidi w:val="0"/>
              <w:spacing w:before="0" w:after="283"/>
              <w:jc w:val="left"/>
              <w:rPr/>
            </w:pPr>
            <w:r>
              <w:rPr/>
              <w:t xml:space="preserve">Ilmainen! Vapaa sielu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Jackie Cooper </w:t>
            </w:r>
          </w:p>
        </w:tc>
        <w:tc>
          <w:tcPr>
            <w:tcW w:w="3032" w:type="dxa"/>
            <w:tcBorders/>
            <w:vAlign w:val="center"/>
          </w:tcPr>
          <w:p>
            <w:pPr>
              <w:pStyle w:val="TableContents"/>
              <w:bidi w:val="0"/>
              <w:spacing w:before="0" w:after="283"/>
              <w:jc w:val="left"/>
              <w:rPr/>
            </w:pPr>
            <w:r>
              <w:rPr/>
              <w:t xml:space="preserve">Skinner! Skippy Skinner </w:t>
            </w:r>
          </w:p>
        </w:tc>
        <w:tc>
          <w:tcPr>
            <w:tcW w:w="2464" w:type="dxa"/>
            <w:tcBorders/>
            <w:vAlign w:val="center"/>
          </w:tcPr>
          <w:p>
            <w:pPr>
              <w:pStyle w:val="TableContents"/>
              <w:bidi w:val="0"/>
              <w:spacing w:before="0" w:after="283"/>
              <w:jc w:val="left"/>
              <w:rPr/>
            </w:pPr>
            <w:r>
              <w:rPr/>
              <w:t xml:space="preserve">Skippy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Dix! Richard Dix </w:t>
            </w:r>
          </w:p>
        </w:tc>
        <w:tc>
          <w:tcPr>
            <w:tcW w:w="3032" w:type="dxa"/>
            <w:tcBorders/>
            <w:vAlign w:val="center"/>
          </w:tcPr>
          <w:p>
            <w:pPr>
              <w:pStyle w:val="TableContents"/>
              <w:bidi w:val="0"/>
              <w:spacing w:before="0" w:after="283"/>
              <w:jc w:val="left"/>
              <w:rPr/>
            </w:pPr>
            <w:r>
              <w:rPr/>
              <w:t xml:space="preserve">Käärinliina! Yancey Cravat </w:t>
            </w:r>
          </w:p>
        </w:tc>
        <w:tc>
          <w:tcPr>
            <w:tcW w:w="2464" w:type="dxa"/>
            <w:tcBorders/>
            <w:vAlign w:val="center"/>
          </w:tcPr>
          <w:p>
            <w:pPr>
              <w:pStyle w:val="TableContents"/>
              <w:bidi w:val="0"/>
              <w:spacing w:before="0" w:after="283"/>
              <w:jc w:val="left"/>
              <w:rPr/>
            </w:pPr>
            <w:r>
              <w:rPr/>
              <w:t xml:space="preserve">Cimarron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Maaliskuu! Fredric March </w:t>
            </w:r>
          </w:p>
        </w:tc>
        <w:tc>
          <w:tcPr>
            <w:tcW w:w="3032" w:type="dxa"/>
            <w:tcBorders/>
            <w:vAlign w:val="center"/>
          </w:tcPr>
          <w:p>
            <w:pPr>
              <w:pStyle w:val="TableContents"/>
              <w:bidi w:val="0"/>
              <w:spacing w:before="0" w:after="283"/>
              <w:jc w:val="left"/>
              <w:rPr/>
            </w:pPr>
            <w:r>
              <w:rPr/>
              <w:t xml:space="preserve">Cavendish! Tony Cavendish </w:t>
            </w:r>
          </w:p>
        </w:tc>
        <w:tc>
          <w:tcPr>
            <w:tcW w:w="2464" w:type="dxa"/>
            <w:tcBorders/>
            <w:vAlign w:val="center"/>
          </w:tcPr>
          <w:p>
            <w:pPr>
              <w:pStyle w:val="TableContents"/>
              <w:bidi w:val="0"/>
              <w:spacing w:before="0" w:after="283"/>
              <w:jc w:val="left"/>
              <w:rPr/>
            </w:pPr>
            <w:r>
              <w:rPr/>
              <w:t xml:space="preserve">Kuninkaallinen! Broadwayn kuninkaallinen perhe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Menjou! Adolphe Menjou </w:t>
            </w:r>
          </w:p>
        </w:tc>
        <w:tc>
          <w:tcPr>
            <w:tcW w:w="3032" w:type="dxa"/>
            <w:tcBorders/>
            <w:vAlign w:val="center"/>
          </w:tcPr>
          <w:p>
            <w:pPr>
              <w:pStyle w:val="TableContents"/>
              <w:bidi w:val="0"/>
              <w:spacing w:before="0" w:after="283"/>
              <w:jc w:val="left"/>
              <w:rPr/>
            </w:pPr>
            <w:r>
              <w:rPr/>
              <w:t xml:space="preserve">Burns! Walter Burns </w:t>
            </w:r>
          </w:p>
        </w:tc>
        <w:tc>
          <w:tcPr>
            <w:tcW w:w="2464" w:type="dxa"/>
            <w:tcBorders/>
            <w:vAlign w:val="center"/>
          </w:tcPr>
          <w:p>
            <w:pPr>
              <w:pStyle w:val="TableContents"/>
              <w:bidi w:val="0"/>
              <w:spacing w:before="0" w:after="283"/>
              <w:jc w:val="left"/>
              <w:rPr/>
            </w:pPr>
            <w:r>
              <w:rPr/>
              <w:t xml:space="preserve">Edessä! Etusivu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1931 / 32 (5.) </w:t>
            </w:r>
          </w:p>
        </w:tc>
        <w:tc>
          <w:tcPr>
            <w:tcW w:w="3032" w:type="dxa"/>
            <w:tcBorders/>
            <w:vAlign w:val="center"/>
          </w:tcPr>
          <w:p>
            <w:pPr>
              <w:pStyle w:val="TableContents"/>
              <w:bidi w:val="0"/>
              <w:spacing w:before="0" w:after="283"/>
              <w:jc w:val="left"/>
              <w:rPr/>
            </w:pPr>
            <w:r>
              <w:rPr/>
              <w:t xml:space="preserve">Beery! Wallace Beery (TIE) </w:t>
            </w:r>
          </w:p>
        </w:tc>
        <w:tc>
          <w:tcPr>
            <w:tcW w:w="2464" w:type="dxa"/>
            <w:tcBorders/>
            <w:vAlign w:val="center"/>
          </w:tcPr>
          <w:p>
            <w:pPr>
              <w:pStyle w:val="TableContents"/>
              <w:bidi w:val="0"/>
              <w:spacing w:before="0" w:after="283"/>
              <w:jc w:val="left"/>
              <w:rPr/>
            </w:pPr>
            <w:r>
              <w:rPr/>
              <w:t xml:space="preserve">Purcell! Andy Purcell -- Mestari </w:t>
            </w:r>
          </w:p>
        </w:tc>
        <w:tc>
          <w:tcPr>
            <w:tcW w:w="1984" w:type="dxa"/>
            <w:tcBorders/>
            <w:vAlign w:val="center"/>
          </w:tcPr>
          <w:p>
            <w:pPr>
              <w:pStyle w:val="TableContents"/>
              <w:bidi w:val="0"/>
              <w:spacing w:before="0" w:after="283"/>
              <w:jc w:val="left"/>
              <w:rPr/>
            </w:pPr>
            <w:r>
              <w:rPr/>
              <w:t xml:space="preserve">Mestari! Mestari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Maaliskuu! Fredric March (TIE) </w:t>
            </w:r>
          </w:p>
        </w:tc>
        <w:tc>
          <w:tcPr>
            <w:tcW w:w="3032" w:type="dxa"/>
            <w:tcBorders/>
            <w:vAlign w:val="center"/>
          </w:tcPr>
          <w:p>
            <w:pPr>
              <w:pStyle w:val="TableContents"/>
              <w:bidi w:val="0"/>
              <w:spacing w:before="0" w:after="283"/>
              <w:jc w:val="left"/>
              <w:rPr/>
            </w:pPr>
            <w:r>
              <w:rPr/>
              <w:t xml:space="preserve">Jekyll! Tohtori Henry Jekyll / Herra Edward Hyde </w:t>
            </w:r>
          </w:p>
        </w:tc>
        <w:tc>
          <w:tcPr>
            <w:tcW w:w="2464" w:type="dxa"/>
            <w:tcBorders/>
            <w:vAlign w:val="center"/>
          </w:tcPr>
          <w:p>
            <w:pPr>
              <w:pStyle w:val="TableContents"/>
              <w:bidi w:val="0"/>
              <w:spacing w:before="0" w:after="283"/>
              <w:jc w:val="left"/>
              <w:rPr/>
            </w:pPr>
            <w:r>
              <w:rPr/>
              <w:t xml:space="preserve">Tohtori Jekyll ja herra Hyde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Lunt! Alfred Lunt </w:t>
            </w:r>
          </w:p>
        </w:tc>
        <w:tc>
          <w:tcPr>
            <w:tcW w:w="3032" w:type="dxa"/>
            <w:tcBorders/>
            <w:vAlign w:val="center"/>
          </w:tcPr>
          <w:p>
            <w:pPr>
              <w:pStyle w:val="TableContents"/>
              <w:bidi w:val="0"/>
              <w:spacing w:before="0" w:after="283"/>
              <w:jc w:val="left"/>
              <w:rPr/>
            </w:pPr>
            <w:r>
              <w:rPr/>
              <w:t xml:space="preserve">Näyttelijä! Näyttelijä </w:t>
            </w:r>
          </w:p>
        </w:tc>
        <w:tc>
          <w:tcPr>
            <w:tcW w:w="2464" w:type="dxa"/>
            <w:tcBorders/>
            <w:vAlign w:val="center"/>
          </w:tcPr>
          <w:p>
            <w:pPr>
              <w:pStyle w:val="TableContents"/>
              <w:bidi w:val="0"/>
              <w:spacing w:before="0" w:after="283"/>
              <w:jc w:val="left"/>
              <w:rPr/>
            </w:pPr>
            <w:r>
              <w:rPr/>
              <w:t xml:space="preserve">Vartija! Vartija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1932 / 33 (6.) </w:t>
            </w:r>
          </w:p>
        </w:tc>
        <w:tc>
          <w:tcPr>
            <w:tcW w:w="3032" w:type="dxa"/>
            <w:tcBorders/>
            <w:vAlign w:val="center"/>
          </w:tcPr>
          <w:p>
            <w:pPr>
              <w:pStyle w:val="TableContents"/>
              <w:bidi w:val="0"/>
              <w:spacing w:before="0" w:after="283"/>
              <w:jc w:val="left"/>
              <w:rPr/>
            </w:pPr>
            <w:r>
              <w:rPr/>
              <w:t xml:space="preserve">Laughton! Charles Laughton </w:t>
            </w:r>
          </w:p>
        </w:tc>
        <w:tc>
          <w:tcPr>
            <w:tcW w:w="2464" w:type="dxa"/>
            <w:tcBorders/>
            <w:vAlign w:val="center"/>
          </w:tcPr>
          <w:p>
            <w:pPr>
              <w:pStyle w:val="TableContents"/>
              <w:bidi w:val="0"/>
              <w:spacing w:before="0" w:after="283"/>
              <w:jc w:val="left"/>
              <w:rPr/>
            </w:pPr>
            <w:r>
              <w:rPr/>
              <w:t xml:space="preserve">Henry! Englannin kuningas Henrik VIII </w:t>
            </w:r>
          </w:p>
        </w:tc>
        <w:tc>
          <w:tcPr>
            <w:tcW w:w="1984" w:type="dxa"/>
            <w:tcBorders/>
            <w:vAlign w:val="center"/>
          </w:tcPr>
          <w:p>
            <w:pPr>
              <w:pStyle w:val="TableContents"/>
              <w:bidi w:val="0"/>
              <w:spacing w:before="0" w:after="283"/>
              <w:jc w:val="left"/>
              <w:rPr/>
            </w:pPr>
            <w:r>
              <w:rPr/>
              <w:t xml:space="preserve">Yksityinen! Henrik VIII:n yksityiselämä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Howard! Leslie Howard </w:t>
            </w:r>
          </w:p>
        </w:tc>
        <w:tc>
          <w:tcPr>
            <w:tcW w:w="3032" w:type="dxa"/>
            <w:tcBorders/>
            <w:vAlign w:val="center"/>
          </w:tcPr>
          <w:p>
            <w:pPr>
              <w:pStyle w:val="TableContents"/>
              <w:bidi w:val="0"/>
              <w:spacing w:before="0" w:after="283"/>
              <w:jc w:val="left"/>
              <w:rPr/>
            </w:pPr>
            <w:r>
              <w:rPr/>
              <w:t xml:space="preserve">Standish! Peter Standish </w:t>
            </w:r>
          </w:p>
        </w:tc>
        <w:tc>
          <w:tcPr>
            <w:tcW w:w="2464" w:type="dxa"/>
            <w:tcBorders/>
            <w:vAlign w:val="center"/>
          </w:tcPr>
          <w:p>
            <w:pPr>
              <w:pStyle w:val="TableContents"/>
              <w:bidi w:val="0"/>
              <w:spacing w:before="0" w:after="283"/>
              <w:jc w:val="left"/>
              <w:rPr/>
            </w:pPr>
            <w:r>
              <w:rPr/>
              <w:t xml:space="preserve">Berkeley Square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Allen! James Allen </w:t>
            </w:r>
          </w:p>
        </w:tc>
        <w:tc>
          <w:tcPr>
            <w:tcW w:w="2464" w:type="dxa"/>
            <w:tcBorders/>
            <w:vAlign w:val="center"/>
          </w:tcPr>
          <w:p>
            <w:pPr>
              <w:pStyle w:val="TableContents"/>
              <w:bidi w:val="0"/>
              <w:spacing w:before="0" w:after="283"/>
              <w:jc w:val="left"/>
              <w:rPr/>
            </w:pPr>
            <w:r>
              <w:rPr/>
              <w:t xml:space="preserve">Olen karkuri ketjujengistä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1934 (7.) </w:t>
            </w:r>
          </w:p>
        </w:tc>
        <w:tc>
          <w:tcPr>
            <w:tcW w:w="3032" w:type="dxa"/>
            <w:tcBorders/>
            <w:vAlign w:val="center"/>
          </w:tcPr>
          <w:p>
            <w:pPr>
              <w:pStyle w:val="TableContents"/>
              <w:bidi w:val="0"/>
              <w:spacing w:before="0" w:after="283"/>
              <w:jc w:val="left"/>
              <w:rPr/>
            </w:pPr>
            <w:r>
              <w:rPr/>
              <w:t xml:space="preserve">Gable! Clark Gable </w:t>
            </w:r>
          </w:p>
        </w:tc>
        <w:tc>
          <w:tcPr>
            <w:tcW w:w="2464" w:type="dxa"/>
            <w:tcBorders/>
            <w:vAlign w:val="center"/>
          </w:tcPr>
          <w:p>
            <w:pPr>
              <w:pStyle w:val="TableContents"/>
              <w:bidi w:val="0"/>
              <w:spacing w:before="0" w:after="283"/>
              <w:jc w:val="left"/>
              <w:rPr/>
            </w:pPr>
            <w:r>
              <w:rPr/>
              <w:t xml:space="preserve">Warne! Peter Warne </w:t>
            </w:r>
          </w:p>
        </w:tc>
        <w:tc>
          <w:tcPr>
            <w:tcW w:w="1984" w:type="dxa"/>
            <w:tcBorders/>
            <w:vAlign w:val="center"/>
          </w:tcPr>
          <w:p>
            <w:pPr>
              <w:pStyle w:val="TableContents"/>
              <w:bidi w:val="0"/>
              <w:spacing w:before="0" w:after="283"/>
              <w:jc w:val="left"/>
              <w:rPr/>
            </w:pPr>
            <w:r>
              <w:rPr/>
              <w:t xml:space="preserve">Se tapahtui eräänä yönä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Morgan! Frank Morgan </w:t>
            </w:r>
          </w:p>
        </w:tc>
        <w:tc>
          <w:tcPr>
            <w:tcW w:w="3032" w:type="dxa"/>
            <w:tcBorders/>
            <w:vAlign w:val="center"/>
          </w:tcPr>
          <w:p>
            <w:pPr>
              <w:pStyle w:val="TableContents"/>
              <w:bidi w:val="0"/>
              <w:spacing w:before="0" w:after="283"/>
              <w:jc w:val="left"/>
              <w:rPr/>
            </w:pPr>
            <w:r>
              <w:rPr/>
              <w:t xml:space="preserve">de' Medici! Alessandro -- Firenzen herttua </w:t>
            </w:r>
          </w:p>
        </w:tc>
        <w:tc>
          <w:tcPr>
            <w:tcW w:w="2464" w:type="dxa"/>
            <w:tcBorders/>
            <w:vAlign w:val="center"/>
          </w:tcPr>
          <w:p>
            <w:pPr>
              <w:pStyle w:val="TableContents"/>
              <w:bidi w:val="0"/>
              <w:spacing w:before="0" w:after="283"/>
              <w:jc w:val="left"/>
              <w:rPr/>
            </w:pPr>
            <w:r>
              <w:rPr/>
              <w:t xml:space="preserve">Asiat! Cellinin asiat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Powell! William Powell </w:t>
            </w:r>
          </w:p>
        </w:tc>
        <w:tc>
          <w:tcPr>
            <w:tcW w:w="3032" w:type="dxa"/>
            <w:tcBorders/>
            <w:vAlign w:val="center"/>
          </w:tcPr>
          <w:p>
            <w:pPr>
              <w:pStyle w:val="TableContents"/>
              <w:bidi w:val="0"/>
              <w:spacing w:before="0" w:after="283"/>
              <w:jc w:val="left"/>
              <w:rPr/>
            </w:pPr>
            <w:r>
              <w:rPr/>
              <w:t xml:space="preserve">Charles! Nick Charles </w:t>
            </w:r>
          </w:p>
        </w:tc>
        <w:tc>
          <w:tcPr>
            <w:tcW w:w="2464" w:type="dxa"/>
            <w:tcBorders/>
            <w:vAlign w:val="center"/>
          </w:tcPr>
          <w:p>
            <w:pPr>
              <w:pStyle w:val="TableContents"/>
              <w:bidi w:val="0"/>
              <w:spacing w:before="0" w:after="283"/>
              <w:jc w:val="left"/>
              <w:rPr/>
            </w:pPr>
            <w:r>
              <w:rPr/>
              <w:t xml:space="preserve">Ohut! Laiha 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1935 (8.) </w:t>
            </w:r>
          </w:p>
        </w:tc>
        <w:tc>
          <w:tcPr>
            <w:tcW w:w="3032" w:type="dxa"/>
            <w:tcBorders/>
            <w:vAlign w:val="center"/>
          </w:tcPr>
          <w:p>
            <w:pPr>
              <w:pStyle w:val="TableContents"/>
              <w:bidi w:val="0"/>
              <w:spacing w:before="0" w:after="283"/>
              <w:jc w:val="left"/>
              <w:rPr/>
            </w:pPr>
            <w:r>
              <w:rPr/>
              <w:t xml:space="preserve">McLaglen! Victor McLaglen </w:t>
            </w:r>
          </w:p>
        </w:tc>
        <w:tc>
          <w:tcPr>
            <w:tcW w:w="2464" w:type="dxa"/>
            <w:tcBorders/>
            <w:vAlign w:val="center"/>
          </w:tcPr>
          <w:p>
            <w:pPr>
              <w:pStyle w:val="TableContents"/>
              <w:bidi w:val="0"/>
              <w:spacing w:before="0" w:after="283"/>
              <w:jc w:val="left"/>
              <w:rPr/>
            </w:pPr>
            <w:r>
              <w:rPr/>
              <w:t xml:space="preserve">Nolan! Gypo Nolan </w:t>
            </w:r>
          </w:p>
        </w:tc>
        <w:tc>
          <w:tcPr>
            <w:tcW w:w="1984" w:type="dxa"/>
            <w:tcBorders/>
            <w:vAlign w:val="center"/>
          </w:tcPr>
          <w:p>
            <w:pPr>
              <w:pStyle w:val="TableContents"/>
              <w:bidi w:val="0"/>
              <w:spacing w:before="0" w:after="283"/>
              <w:jc w:val="left"/>
              <w:rPr/>
            </w:pPr>
            <w:r>
              <w:rPr/>
              <w:t xml:space="preserve">Informer! Informantti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Gable! Clark Gable </w:t>
            </w:r>
          </w:p>
        </w:tc>
        <w:tc>
          <w:tcPr>
            <w:tcW w:w="3032" w:type="dxa"/>
            <w:tcBorders/>
            <w:vAlign w:val="center"/>
          </w:tcPr>
          <w:p>
            <w:pPr>
              <w:pStyle w:val="TableContents"/>
              <w:bidi w:val="0"/>
              <w:spacing w:before="0" w:after="283"/>
              <w:jc w:val="left"/>
              <w:rPr/>
            </w:pPr>
            <w:r>
              <w:rPr/>
              <w:t xml:space="preserve">Christian! Luutnantti Fletcher Christian </w:t>
            </w:r>
          </w:p>
        </w:tc>
        <w:tc>
          <w:tcPr>
            <w:tcW w:w="2464" w:type="dxa"/>
            <w:tcBorders/>
            <w:vAlign w:val="center"/>
          </w:tcPr>
          <w:p>
            <w:pPr>
              <w:pStyle w:val="TableContents"/>
              <w:bidi w:val="0"/>
              <w:spacing w:before="0" w:after="283"/>
              <w:jc w:val="left"/>
              <w:rPr/>
            </w:pPr>
            <w:r>
              <w:rPr/>
              <w:t xml:space="preserve">Kapina Bountyllä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Laughton! Charles Laughton </w:t>
            </w:r>
          </w:p>
        </w:tc>
        <w:tc>
          <w:tcPr>
            <w:tcW w:w="3032" w:type="dxa"/>
            <w:tcBorders/>
            <w:vAlign w:val="center"/>
          </w:tcPr>
          <w:p>
            <w:pPr>
              <w:pStyle w:val="TableContents"/>
              <w:bidi w:val="0"/>
              <w:spacing w:before="0" w:after="283"/>
              <w:jc w:val="left"/>
              <w:rPr/>
            </w:pPr>
            <w:r>
              <w:rPr/>
              <w:t xml:space="preserve">Bligh! Kapteeni William Bligh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Tone! Franchot Tone </w:t>
            </w:r>
          </w:p>
        </w:tc>
        <w:tc>
          <w:tcPr>
            <w:tcW w:w="3032" w:type="dxa"/>
            <w:tcBorders/>
            <w:vAlign w:val="center"/>
          </w:tcPr>
          <w:p>
            <w:pPr>
              <w:pStyle w:val="TableContents"/>
              <w:bidi w:val="0"/>
              <w:spacing w:before="0" w:after="283"/>
              <w:jc w:val="left"/>
              <w:rPr/>
            </w:pPr>
            <w:r>
              <w:rPr/>
              <w:t xml:space="preserve">Byam! Aliupseeri Roger Byam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Radek! Joe Radek </w:t>
            </w:r>
          </w:p>
        </w:tc>
        <w:tc>
          <w:tcPr>
            <w:tcW w:w="2464" w:type="dxa"/>
            <w:tcBorders/>
            <w:vAlign w:val="center"/>
          </w:tcPr>
          <w:p>
            <w:pPr>
              <w:pStyle w:val="TableContents"/>
              <w:bidi w:val="0"/>
              <w:spacing w:before="0" w:after="283"/>
              <w:jc w:val="left"/>
              <w:rPr/>
            </w:pPr>
            <w:r>
              <w:rPr/>
              <w:t xml:space="preserve">Musta raivo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1936 (9.) </w:t>
            </w:r>
          </w:p>
        </w:tc>
        <w:tc>
          <w:tcPr>
            <w:tcW w:w="3032" w:type="dxa"/>
            <w:tcBorders/>
            <w:vAlign w:val="center"/>
          </w:tcPr>
          <w:p>
            <w:pPr>
              <w:pStyle w:val="TableContents"/>
              <w:bidi w:val="0"/>
              <w:spacing w:before="0" w:after="283"/>
              <w:jc w:val="left"/>
              <w:rPr/>
            </w:pPr>
            <w:r>
              <w:rPr/>
              <w:t xml:space="preserve">Muni! Paul Muni </w:t>
            </w:r>
          </w:p>
        </w:tc>
        <w:tc>
          <w:tcPr>
            <w:tcW w:w="2464" w:type="dxa"/>
            <w:tcBorders/>
            <w:vAlign w:val="center"/>
          </w:tcPr>
          <w:p>
            <w:pPr>
              <w:pStyle w:val="TableContents"/>
              <w:bidi w:val="0"/>
              <w:spacing w:before="0" w:after="283"/>
              <w:jc w:val="left"/>
              <w:rPr/>
            </w:pPr>
            <w:r>
              <w:rPr/>
              <w:t xml:space="preserve">Pasteur! Louis Pasteur </w:t>
            </w:r>
          </w:p>
        </w:tc>
        <w:tc>
          <w:tcPr>
            <w:tcW w:w="1984" w:type="dxa"/>
            <w:tcBorders/>
            <w:vAlign w:val="center"/>
          </w:tcPr>
          <w:p>
            <w:pPr>
              <w:pStyle w:val="TableContents"/>
              <w:bidi w:val="0"/>
              <w:spacing w:before="0" w:after="283"/>
              <w:jc w:val="left"/>
              <w:rPr/>
            </w:pPr>
            <w:r>
              <w:rPr/>
              <w:t xml:space="preserve">Tarina! Louis Pasteurin tarina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Gary Cooper </w:t>
            </w:r>
          </w:p>
        </w:tc>
        <w:tc>
          <w:tcPr>
            <w:tcW w:w="3032" w:type="dxa"/>
            <w:tcBorders/>
            <w:vAlign w:val="center"/>
          </w:tcPr>
          <w:p>
            <w:pPr>
              <w:pStyle w:val="TableContents"/>
              <w:bidi w:val="0"/>
              <w:spacing w:before="0" w:after="283"/>
              <w:jc w:val="left"/>
              <w:rPr/>
            </w:pPr>
            <w:r>
              <w:rPr/>
              <w:t xml:space="preserve">Tekoja! Longfellow Deeds </w:t>
            </w:r>
          </w:p>
        </w:tc>
        <w:tc>
          <w:tcPr>
            <w:tcW w:w="2464" w:type="dxa"/>
            <w:tcBorders/>
            <w:vAlign w:val="center"/>
          </w:tcPr>
          <w:p>
            <w:pPr>
              <w:pStyle w:val="TableContents"/>
              <w:bidi w:val="0"/>
              <w:spacing w:before="0" w:after="283"/>
              <w:jc w:val="left"/>
              <w:rPr/>
            </w:pPr>
            <w:r>
              <w:rPr/>
              <w:t xml:space="preserve">Herra Deeds menee kaupunkiin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Huston! Walter Huston </w:t>
            </w:r>
          </w:p>
        </w:tc>
        <w:tc>
          <w:tcPr>
            <w:tcW w:w="3032" w:type="dxa"/>
            <w:tcBorders/>
            <w:vAlign w:val="center"/>
          </w:tcPr>
          <w:p>
            <w:pPr>
              <w:pStyle w:val="TableContents"/>
              <w:bidi w:val="0"/>
              <w:spacing w:before="0" w:after="283"/>
              <w:jc w:val="left"/>
              <w:rPr/>
            </w:pPr>
            <w:r>
              <w:rPr/>
              <w:t xml:space="preserve">Dodsworth! Sam Dodsworth </w:t>
            </w:r>
          </w:p>
        </w:tc>
        <w:tc>
          <w:tcPr>
            <w:tcW w:w="2464" w:type="dxa"/>
            <w:tcBorders/>
            <w:vAlign w:val="center"/>
          </w:tcPr>
          <w:p>
            <w:pPr>
              <w:pStyle w:val="TableContents"/>
              <w:bidi w:val="0"/>
              <w:spacing w:before="0" w:after="283"/>
              <w:jc w:val="left"/>
              <w:rPr/>
            </w:pPr>
            <w:r>
              <w:rPr/>
              <w:t xml:space="preserve">Dodsworth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Powell! William Powell </w:t>
            </w:r>
          </w:p>
        </w:tc>
        <w:tc>
          <w:tcPr>
            <w:tcW w:w="3032" w:type="dxa"/>
            <w:tcBorders/>
            <w:vAlign w:val="center"/>
          </w:tcPr>
          <w:p>
            <w:pPr>
              <w:pStyle w:val="TableContents"/>
              <w:bidi w:val="0"/>
              <w:spacing w:before="0" w:after="283"/>
              <w:jc w:val="left"/>
              <w:rPr/>
            </w:pPr>
            <w:r>
              <w:rPr/>
              <w:t xml:space="preserve">Park! Godfrey Park </w:t>
            </w:r>
          </w:p>
        </w:tc>
        <w:tc>
          <w:tcPr>
            <w:tcW w:w="2464" w:type="dxa"/>
            <w:tcBorders/>
            <w:vAlign w:val="center"/>
          </w:tcPr>
          <w:p>
            <w:pPr>
              <w:pStyle w:val="TableContents"/>
              <w:bidi w:val="0"/>
              <w:spacing w:before="0" w:after="283"/>
              <w:jc w:val="left"/>
              <w:rPr/>
            </w:pPr>
            <w:r>
              <w:rPr/>
              <w:t xml:space="preserve">My Man Godfrey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Mullin! Isä Tim Mullin </w:t>
            </w:r>
          </w:p>
        </w:tc>
        <w:tc>
          <w:tcPr>
            <w:tcW w:w="2464" w:type="dxa"/>
            <w:tcBorders/>
            <w:vAlign w:val="center"/>
          </w:tcPr>
          <w:p>
            <w:pPr>
              <w:pStyle w:val="TableContents"/>
              <w:bidi w:val="0"/>
              <w:spacing w:before="0" w:after="283"/>
              <w:jc w:val="left"/>
              <w:rPr/>
            </w:pPr>
            <w:r>
              <w:rPr/>
              <w:t xml:space="preserve">San Francisco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1937 (10.) </w:t>
            </w:r>
          </w:p>
        </w:tc>
        <w:tc>
          <w:tcPr>
            <w:tcW w:w="3032" w:type="dxa"/>
            <w:tcBorders/>
            <w:vAlign w:val="center"/>
          </w:tcPr>
          <w:p>
            <w:pPr>
              <w:pStyle w:val="TableContents"/>
              <w:bidi w:val="0"/>
              <w:spacing w:before="0" w:after="283"/>
              <w:jc w:val="left"/>
              <w:rPr/>
            </w:pPr>
            <w:r>
              <w:rPr/>
              <w:t xml:space="preserve">Tracy! Spencer Tracy </w:t>
            </w:r>
          </w:p>
        </w:tc>
        <w:tc>
          <w:tcPr>
            <w:tcW w:w="2464" w:type="dxa"/>
            <w:tcBorders/>
            <w:vAlign w:val="center"/>
          </w:tcPr>
          <w:p>
            <w:pPr>
              <w:pStyle w:val="TableContents"/>
              <w:bidi w:val="0"/>
              <w:spacing w:before="0" w:after="283"/>
              <w:jc w:val="left"/>
              <w:rPr/>
            </w:pPr>
            <w:r>
              <w:rPr/>
              <w:t xml:space="preserve">Manuel Fidello </w:t>
            </w:r>
          </w:p>
        </w:tc>
        <w:tc>
          <w:tcPr>
            <w:tcW w:w="1984" w:type="dxa"/>
            <w:tcBorders/>
            <w:vAlign w:val="center"/>
          </w:tcPr>
          <w:p>
            <w:pPr>
              <w:pStyle w:val="TableContents"/>
              <w:bidi w:val="0"/>
              <w:spacing w:before="0" w:after="283"/>
              <w:jc w:val="left"/>
              <w:rPr/>
            </w:pPr>
            <w:r>
              <w:rPr/>
              <w:t xml:space="preserve">Kapteenit rohkeat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Boyer! Charles Boyer </w:t>
            </w:r>
          </w:p>
        </w:tc>
        <w:tc>
          <w:tcPr>
            <w:tcW w:w="3032" w:type="dxa"/>
            <w:tcBorders/>
            <w:vAlign w:val="center"/>
          </w:tcPr>
          <w:p>
            <w:pPr>
              <w:pStyle w:val="TableContents"/>
              <w:bidi w:val="0"/>
              <w:spacing w:before="0" w:after="283"/>
              <w:jc w:val="left"/>
              <w:rPr/>
            </w:pPr>
            <w:r>
              <w:rPr/>
              <w:t xml:space="preserve">Bonaparte! Keisari Napoleon Bonaparte </w:t>
            </w:r>
          </w:p>
        </w:tc>
        <w:tc>
          <w:tcPr>
            <w:tcW w:w="2464" w:type="dxa"/>
            <w:tcBorders/>
            <w:vAlign w:val="center"/>
          </w:tcPr>
          <w:p>
            <w:pPr>
              <w:pStyle w:val="TableContents"/>
              <w:bidi w:val="0"/>
              <w:spacing w:before="0" w:after="283"/>
              <w:jc w:val="left"/>
              <w:rPr/>
            </w:pPr>
            <w:r>
              <w:rPr/>
              <w:t xml:space="preserve">Valloitus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Maaliskuu! Fredric March </w:t>
            </w:r>
          </w:p>
        </w:tc>
        <w:tc>
          <w:tcPr>
            <w:tcW w:w="3032" w:type="dxa"/>
            <w:tcBorders/>
            <w:vAlign w:val="center"/>
          </w:tcPr>
          <w:p>
            <w:pPr>
              <w:pStyle w:val="TableContents"/>
              <w:bidi w:val="0"/>
              <w:spacing w:before="0" w:after="283"/>
              <w:jc w:val="left"/>
              <w:rPr/>
            </w:pPr>
            <w:r>
              <w:rPr/>
              <w:t xml:space="preserve">Maine! Norman Maine </w:t>
            </w:r>
          </w:p>
        </w:tc>
        <w:tc>
          <w:tcPr>
            <w:tcW w:w="2464" w:type="dxa"/>
            <w:tcBorders/>
            <w:vAlign w:val="center"/>
          </w:tcPr>
          <w:p>
            <w:pPr>
              <w:pStyle w:val="TableContents"/>
              <w:bidi w:val="0"/>
              <w:spacing w:before="0" w:after="283"/>
              <w:jc w:val="left"/>
              <w:rPr/>
            </w:pPr>
            <w:r>
              <w:rPr/>
              <w:t xml:space="preserve">Tähti! Tähti on syntynyt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Montgomery! Robert Montgomery </w:t>
            </w:r>
          </w:p>
        </w:tc>
        <w:tc>
          <w:tcPr>
            <w:tcW w:w="3032" w:type="dxa"/>
            <w:tcBorders/>
            <w:vAlign w:val="center"/>
          </w:tcPr>
          <w:p>
            <w:pPr>
              <w:pStyle w:val="TableContents"/>
              <w:bidi w:val="0"/>
              <w:spacing w:before="0" w:after="283"/>
              <w:jc w:val="left"/>
              <w:rPr/>
            </w:pPr>
            <w:r>
              <w:rPr/>
              <w:t xml:space="preserve">Danny </w:t>
            </w:r>
          </w:p>
        </w:tc>
        <w:tc>
          <w:tcPr>
            <w:tcW w:w="2464" w:type="dxa"/>
            <w:tcBorders/>
            <w:vAlign w:val="center"/>
          </w:tcPr>
          <w:p>
            <w:pPr>
              <w:pStyle w:val="TableContents"/>
              <w:bidi w:val="0"/>
              <w:spacing w:before="0" w:after="283"/>
              <w:jc w:val="left"/>
              <w:rPr/>
            </w:pPr>
            <w:r>
              <w:rPr/>
              <w:t xml:space="preserve">Yön täytyy laskeutua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Zola! Émile Zola </w:t>
            </w:r>
          </w:p>
        </w:tc>
        <w:tc>
          <w:tcPr>
            <w:tcW w:w="2464" w:type="dxa"/>
            <w:tcBorders/>
            <w:vAlign w:val="center"/>
          </w:tcPr>
          <w:p>
            <w:pPr>
              <w:pStyle w:val="TableContents"/>
              <w:bidi w:val="0"/>
              <w:spacing w:before="0" w:after="283"/>
              <w:jc w:val="left"/>
              <w:rPr/>
            </w:pPr>
            <w:r>
              <w:rPr/>
              <w:t xml:space="preserve">Elämä! Emile Zolan elämä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1938 (11.) </w:t>
            </w:r>
          </w:p>
        </w:tc>
        <w:tc>
          <w:tcPr>
            <w:tcW w:w="3032" w:type="dxa"/>
            <w:tcBorders/>
            <w:vAlign w:val="center"/>
          </w:tcPr>
          <w:p>
            <w:pPr>
              <w:pStyle w:val="TableContents"/>
              <w:bidi w:val="0"/>
              <w:spacing w:before="0" w:after="283"/>
              <w:jc w:val="left"/>
              <w:rPr/>
            </w:pPr>
            <w:r>
              <w:rPr/>
              <w:t xml:space="preserve">Tracy! Spencer Tracy </w:t>
            </w:r>
          </w:p>
        </w:tc>
        <w:tc>
          <w:tcPr>
            <w:tcW w:w="2464" w:type="dxa"/>
            <w:tcBorders/>
            <w:vAlign w:val="center"/>
          </w:tcPr>
          <w:p>
            <w:pPr>
              <w:pStyle w:val="TableContents"/>
              <w:bidi w:val="0"/>
              <w:spacing w:before="0" w:after="283"/>
              <w:jc w:val="left"/>
              <w:rPr/>
            </w:pPr>
            <w:r>
              <w:rPr/>
              <w:t xml:space="preserve">Flanagan! Isä Flanagan </w:t>
            </w:r>
          </w:p>
        </w:tc>
        <w:tc>
          <w:tcPr>
            <w:tcW w:w="1984" w:type="dxa"/>
            <w:tcBorders/>
            <w:vAlign w:val="center"/>
          </w:tcPr>
          <w:p>
            <w:pPr>
              <w:pStyle w:val="TableContents"/>
              <w:bidi w:val="0"/>
              <w:spacing w:before="0" w:after="283"/>
              <w:jc w:val="left"/>
              <w:rPr/>
            </w:pPr>
            <w:r>
              <w:rPr/>
              <w:t xml:space="preserve">Boys Town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Boyer! Charles Boyer </w:t>
            </w:r>
          </w:p>
        </w:tc>
        <w:tc>
          <w:tcPr>
            <w:tcW w:w="3032" w:type="dxa"/>
            <w:tcBorders/>
            <w:vAlign w:val="center"/>
          </w:tcPr>
          <w:p>
            <w:pPr>
              <w:pStyle w:val="TableContents"/>
              <w:bidi w:val="0"/>
              <w:spacing w:before="0" w:after="283"/>
              <w:jc w:val="left"/>
              <w:rPr/>
            </w:pPr>
            <w:r>
              <w:rPr/>
              <w:t xml:space="preserve">Pepe le Moko </w:t>
            </w:r>
          </w:p>
        </w:tc>
        <w:tc>
          <w:tcPr>
            <w:tcW w:w="2464" w:type="dxa"/>
            <w:tcBorders/>
            <w:vAlign w:val="center"/>
          </w:tcPr>
          <w:p>
            <w:pPr>
              <w:pStyle w:val="TableContents"/>
              <w:bidi w:val="0"/>
              <w:spacing w:before="0" w:after="283"/>
              <w:jc w:val="left"/>
              <w:rPr/>
            </w:pPr>
            <w:r>
              <w:rPr/>
              <w:t xml:space="preserve">Alger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Cagney! James Cagney </w:t>
            </w:r>
          </w:p>
        </w:tc>
        <w:tc>
          <w:tcPr>
            <w:tcW w:w="3032" w:type="dxa"/>
            <w:tcBorders/>
            <w:vAlign w:val="center"/>
          </w:tcPr>
          <w:p>
            <w:pPr>
              <w:pStyle w:val="TableContents"/>
              <w:bidi w:val="0"/>
              <w:spacing w:before="0" w:after="283"/>
              <w:jc w:val="left"/>
              <w:rPr/>
            </w:pPr>
            <w:r>
              <w:rPr/>
              <w:t xml:space="preserve">Sullivan! Rocky Sullivan </w:t>
            </w:r>
          </w:p>
        </w:tc>
        <w:tc>
          <w:tcPr>
            <w:tcW w:w="2464" w:type="dxa"/>
            <w:tcBorders/>
            <w:vAlign w:val="center"/>
          </w:tcPr>
          <w:p>
            <w:pPr>
              <w:pStyle w:val="TableContents"/>
              <w:bidi w:val="0"/>
              <w:spacing w:before="0" w:after="283"/>
              <w:jc w:val="left"/>
              <w:rPr/>
            </w:pPr>
            <w:r>
              <w:rPr/>
              <w:t xml:space="preserve">Enkelit, joilla on likaiset kasvot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Donat! Robert Donat </w:t>
            </w:r>
          </w:p>
        </w:tc>
        <w:tc>
          <w:tcPr>
            <w:tcW w:w="3032" w:type="dxa"/>
            <w:tcBorders/>
            <w:vAlign w:val="center"/>
          </w:tcPr>
          <w:p>
            <w:pPr>
              <w:pStyle w:val="TableContents"/>
              <w:bidi w:val="0"/>
              <w:spacing w:before="0" w:after="283"/>
              <w:jc w:val="left"/>
              <w:rPr/>
            </w:pPr>
            <w:r>
              <w:rPr/>
              <w:t xml:space="preserve">Manson! Tohtori Andrew Manson </w:t>
            </w:r>
          </w:p>
        </w:tc>
        <w:tc>
          <w:tcPr>
            <w:tcW w:w="2464" w:type="dxa"/>
            <w:tcBorders/>
            <w:vAlign w:val="center"/>
          </w:tcPr>
          <w:p>
            <w:pPr>
              <w:pStyle w:val="TableContents"/>
              <w:bidi w:val="0"/>
              <w:spacing w:before="0" w:after="283"/>
              <w:jc w:val="left"/>
              <w:rPr/>
            </w:pPr>
            <w:r>
              <w:rPr/>
              <w:t xml:space="preserve">Citadel! Citadel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Howard! Leslie Howard </w:t>
            </w:r>
          </w:p>
        </w:tc>
        <w:tc>
          <w:tcPr>
            <w:tcW w:w="3032" w:type="dxa"/>
            <w:tcBorders/>
            <w:vAlign w:val="center"/>
          </w:tcPr>
          <w:p>
            <w:pPr>
              <w:pStyle w:val="TableContents"/>
              <w:bidi w:val="0"/>
              <w:spacing w:before="0" w:after="283"/>
              <w:jc w:val="left"/>
              <w:rPr/>
            </w:pPr>
            <w:r>
              <w:rPr/>
              <w:t xml:space="preserve">Higgins! Professori Henry Higgins </w:t>
            </w:r>
          </w:p>
        </w:tc>
        <w:tc>
          <w:tcPr>
            <w:tcW w:w="2464" w:type="dxa"/>
            <w:tcBorders/>
            <w:vAlign w:val="center"/>
          </w:tcPr>
          <w:p>
            <w:pPr>
              <w:pStyle w:val="TableContents"/>
              <w:bidi w:val="0"/>
              <w:spacing w:before="0" w:after="283"/>
              <w:jc w:val="left"/>
              <w:rPr/>
            </w:pPr>
            <w:r>
              <w:rPr/>
              <w:t xml:space="preserve">Pygmalion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1939 (12.) </w:t>
            </w:r>
          </w:p>
        </w:tc>
        <w:tc>
          <w:tcPr>
            <w:tcW w:w="3032" w:type="dxa"/>
            <w:tcBorders/>
            <w:vAlign w:val="center"/>
          </w:tcPr>
          <w:p>
            <w:pPr>
              <w:pStyle w:val="TableContents"/>
              <w:bidi w:val="0"/>
              <w:spacing w:before="0" w:after="283"/>
              <w:jc w:val="left"/>
              <w:rPr/>
            </w:pPr>
            <w:r>
              <w:rPr/>
              <w:t xml:space="preserve">Donat! Robert Donat </w:t>
            </w:r>
          </w:p>
        </w:tc>
        <w:tc>
          <w:tcPr>
            <w:tcW w:w="2464" w:type="dxa"/>
            <w:tcBorders/>
            <w:vAlign w:val="center"/>
          </w:tcPr>
          <w:p>
            <w:pPr>
              <w:pStyle w:val="TableContents"/>
              <w:bidi w:val="0"/>
              <w:spacing w:before="0" w:after="283"/>
              <w:jc w:val="left"/>
              <w:rPr/>
            </w:pPr>
            <w:r>
              <w:rPr/>
              <w:t xml:space="preserve">Charles Edward Chipping </w:t>
            </w:r>
          </w:p>
        </w:tc>
        <w:tc>
          <w:tcPr>
            <w:tcW w:w="1984" w:type="dxa"/>
            <w:tcBorders/>
            <w:vAlign w:val="center"/>
          </w:tcPr>
          <w:p>
            <w:pPr>
              <w:pStyle w:val="TableContents"/>
              <w:bidi w:val="0"/>
              <w:spacing w:before="0" w:after="283"/>
              <w:jc w:val="left"/>
              <w:rPr/>
            </w:pPr>
            <w:r>
              <w:rPr/>
              <w:t xml:space="preserve">Hyvästi, herra Chips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Gable! Clark Gable </w:t>
            </w:r>
          </w:p>
        </w:tc>
        <w:tc>
          <w:tcPr>
            <w:tcW w:w="3032" w:type="dxa"/>
            <w:tcBorders/>
            <w:vAlign w:val="center"/>
          </w:tcPr>
          <w:p>
            <w:pPr>
              <w:pStyle w:val="TableContents"/>
              <w:bidi w:val="0"/>
              <w:spacing w:before="0" w:after="283"/>
              <w:jc w:val="left"/>
              <w:rPr/>
            </w:pPr>
            <w:r>
              <w:rPr/>
              <w:t xml:space="preserve">Butler! Rhett Butler </w:t>
            </w:r>
          </w:p>
        </w:tc>
        <w:tc>
          <w:tcPr>
            <w:tcW w:w="2464" w:type="dxa"/>
            <w:tcBorders/>
            <w:vAlign w:val="center"/>
          </w:tcPr>
          <w:p>
            <w:pPr>
              <w:pStyle w:val="TableContents"/>
              <w:bidi w:val="0"/>
              <w:spacing w:before="0" w:after="283"/>
              <w:jc w:val="left"/>
              <w:rPr/>
            </w:pPr>
            <w:r>
              <w:rPr/>
              <w:t xml:space="preserve">Tuulen viemää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Heathcliff </w:t>
            </w:r>
          </w:p>
        </w:tc>
        <w:tc>
          <w:tcPr>
            <w:tcW w:w="2464" w:type="dxa"/>
            <w:tcBorders/>
            <w:vAlign w:val="center"/>
          </w:tcPr>
          <w:p>
            <w:pPr>
              <w:pStyle w:val="TableContents"/>
              <w:bidi w:val="0"/>
              <w:spacing w:before="0" w:after="283"/>
              <w:jc w:val="left"/>
              <w:rPr/>
            </w:pPr>
            <w:r>
              <w:rPr/>
              <w:t xml:space="preserve">Humisevat korkeudet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Rooney! Mickey Rooney </w:t>
            </w:r>
          </w:p>
        </w:tc>
        <w:tc>
          <w:tcPr>
            <w:tcW w:w="3032" w:type="dxa"/>
            <w:tcBorders/>
            <w:vAlign w:val="center"/>
          </w:tcPr>
          <w:p>
            <w:pPr>
              <w:pStyle w:val="TableContents"/>
              <w:bidi w:val="0"/>
              <w:spacing w:before="0" w:after="283"/>
              <w:jc w:val="left"/>
              <w:rPr/>
            </w:pPr>
            <w:r>
              <w:rPr/>
              <w:t xml:space="preserve">Moran! Mickey Moran </w:t>
            </w:r>
          </w:p>
        </w:tc>
        <w:tc>
          <w:tcPr>
            <w:tcW w:w="2464" w:type="dxa"/>
            <w:tcBorders/>
            <w:vAlign w:val="center"/>
          </w:tcPr>
          <w:p>
            <w:pPr>
              <w:pStyle w:val="TableContents"/>
              <w:bidi w:val="0"/>
              <w:spacing w:before="0" w:after="283"/>
              <w:jc w:val="left"/>
              <w:rPr/>
            </w:pPr>
            <w:r>
              <w:rPr/>
              <w:t xml:space="preserve">Babes in Arms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Stewart! James Stewart </w:t>
            </w:r>
          </w:p>
        </w:tc>
        <w:tc>
          <w:tcPr>
            <w:tcW w:w="3032" w:type="dxa"/>
            <w:tcBorders/>
            <w:vAlign w:val="center"/>
          </w:tcPr>
          <w:p>
            <w:pPr>
              <w:pStyle w:val="TableContents"/>
              <w:bidi w:val="0"/>
              <w:spacing w:before="0" w:after="283"/>
              <w:jc w:val="left"/>
              <w:rPr/>
            </w:pPr>
            <w:r>
              <w:rPr/>
              <w:t xml:space="preserve">Smith! Jefferson Smith </w:t>
            </w:r>
          </w:p>
        </w:tc>
        <w:tc>
          <w:tcPr>
            <w:tcW w:w="2464" w:type="dxa"/>
            <w:tcBorders/>
            <w:vAlign w:val="center"/>
          </w:tcPr>
          <w:p>
            <w:pPr>
              <w:pStyle w:val="TableContents"/>
              <w:bidi w:val="0"/>
              <w:spacing w:before="0" w:after="283"/>
              <w:jc w:val="left"/>
              <w:rPr/>
            </w:pPr>
            <w:r>
              <w:rPr/>
              <w:t xml:space="preserve">Herra Smith menee Washingtoniin 1940-luku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1940 (13.) </w:t>
            </w:r>
          </w:p>
        </w:tc>
        <w:tc>
          <w:tcPr>
            <w:tcW w:w="3032" w:type="dxa"/>
            <w:tcBorders/>
            <w:vAlign w:val="center"/>
          </w:tcPr>
          <w:p>
            <w:pPr>
              <w:pStyle w:val="TableContents"/>
              <w:bidi w:val="0"/>
              <w:spacing w:before="0" w:after="283"/>
              <w:jc w:val="left"/>
              <w:rPr/>
            </w:pPr>
            <w:r>
              <w:rPr/>
              <w:t xml:space="preserve">Stewart! James Stewart </w:t>
            </w:r>
          </w:p>
        </w:tc>
        <w:tc>
          <w:tcPr>
            <w:tcW w:w="2464" w:type="dxa"/>
            <w:tcBorders/>
            <w:vAlign w:val="center"/>
          </w:tcPr>
          <w:p>
            <w:pPr>
              <w:pStyle w:val="TableContents"/>
              <w:bidi w:val="0"/>
              <w:spacing w:before="0" w:after="283"/>
              <w:jc w:val="left"/>
              <w:rPr/>
            </w:pPr>
            <w:r>
              <w:rPr/>
              <w:t xml:space="preserve">Macaulay ``Mike'' Connor </w:t>
            </w:r>
          </w:p>
        </w:tc>
        <w:tc>
          <w:tcPr>
            <w:tcW w:w="1984" w:type="dxa"/>
            <w:tcBorders/>
            <w:vAlign w:val="center"/>
          </w:tcPr>
          <w:p>
            <w:pPr>
              <w:pStyle w:val="TableContents"/>
              <w:bidi w:val="0"/>
              <w:spacing w:before="0" w:after="283"/>
              <w:jc w:val="left"/>
              <w:rPr/>
            </w:pPr>
            <w:r>
              <w:rPr/>
              <w:t xml:space="preserve">Philadelphia! Philadelphian tarina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Chaplin! Charlie Chaplin </w:t>
            </w:r>
          </w:p>
        </w:tc>
        <w:tc>
          <w:tcPr>
            <w:tcW w:w="3032" w:type="dxa"/>
            <w:tcBorders/>
            <w:vAlign w:val="center"/>
          </w:tcPr>
          <w:p>
            <w:pPr>
              <w:pStyle w:val="TableContents"/>
              <w:bidi w:val="0"/>
              <w:spacing w:before="0" w:after="283"/>
              <w:jc w:val="left"/>
              <w:rPr/>
            </w:pPr>
            <w:r>
              <w:rPr/>
              <w:t xml:space="preserve">Hynkel! Adenoid Hynkel / Parturi-kampaaja </w:t>
            </w:r>
          </w:p>
        </w:tc>
        <w:tc>
          <w:tcPr>
            <w:tcW w:w="2464" w:type="dxa"/>
            <w:tcBorders/>
            <w:vAlign w:val="center"/>
          </w:tcPr>
          <w:p>
            <w:pPr>
              <w:pStyle w:val="TableContents"/>
              <w:bidi w:val="0"/>
              <w:spacing w:before="0" w:after="283"/>
              <w:jc w:val="left"/>
              <w:rPr/>
            </w:pPr>
            <w:r>
              <w:rPr/>
              <w:t xml:space="preserve">Hienoa! Suuri diktaattori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Fonda! Henry Fonda </w:t>
            </w:r>
          </w:p>
        </w:tc>
        <w:tc>
          <w:tcPr>
            <w:tcW w:w="3032" w:type="dxa"/>
            <w:tcBorders/>
            <w:vAlign w:val="center"/>
          </w:tcPr>
          <w:p>
            <w:pPr>
              <w:pStyle w:val="TableContents"/>
              <w:bidi w:val="0"/>
              <w:spacing w:before="0" w:after="283"/>
              <w:jc w:val="left"/>
              <w:rPr/>
            </w:pPr>
            <w:r>
              <w:rPr/>
              <w:t xml:space="preserve">Joad! Tom Joad </w:t>
            </w:r>
          </w:p>
        </w:tc>
        <w:tc>
          <w:tcPr>
            <w:tcW w:w="2464" w:type="dxa"/>
            <w:tcBorders/>
            <w:vAlign w:val="center"/>
          </w:tcPr>
          <w:p>
            <w:pPr>
              <w:pStyle w:val="TableContents"/>
              <w:bidi w:val="0"/>
              <w:spacing w:before="0" w:after="283"/>
              <w:jc w:val="left"/>
              <w:rPr/>
            </w:pPr>
            <w:r>
              <w:rPr/>
              <w:t xml:space="preserve">Viinirypäleitä! Vihan viinirypäleet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Massey! Raymond Massey </w:t>
            </w:r>
          </w:p>
        </w:tc>
        <w:tc>
          <w:tcPr>
            <w:tcW w:w="3032" w:type="dxa"/>
            <w:tcBorders/>
            <w:vAlign w:val="center"/>
          </w:tcPr>
          <w:p>
            <w:pPr>
              <w:pStyle w:val="TableContents"/>
              <w:bidi w:val="0"/>
              <w:spacing w:before="0" w:after="283"/>
              <w:jc w:val="left"/>
              <w:rPr/>
            </w:pPr>
            <w:r>
              <w:rPr/>
              <w:t xml:space="preserve">Lincoln! Abraham Lincoln </w:t>
            </w:r>
          </w:p>
        </w:tc>
        <w:tc>
          <w:tcPr>
            <w:tcW w:w="2464" w:type="dxa"/>
            <w:tcBorders/>
            <w:vAlign w:val="center"/>
          </w:tcPr>
          <w:p>
            <w:pPr>
              <w:pStyle w:val="TableContents"/>
              <w:bidi w:val="0"/>
              <w:spacing w:before="0" w:after="283"/>
              <w:jc w:val="left"/>
              <w:rPr/>
            </w:pPr>
            <w:r>
              <w:rPr/>
              <w:t xml:space="preserve">Abe! Abe Lincoln Illinoisissa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de Winter! Maximilian ``Maxim'' de Winter! </w:t>
            </w:r>
          </w:p>
        </w:tc>
        <w:tc>
          <w:tcPr>
            <w:tcW w:w="2464" w:type="dxa"/>
            <w:tcBorders/>
            <w:vAlign w:val="center"/>
          </w:tcPr>
          <w:p>
            <w:pPr>
              <w:pStyle w:val="TableContents"/>
              <w:bidi w:val="0"/>
              <w:spacing w:before="0" w:after="283"/>
              <w:jc w:val="left"/>
              <w:rPr/>
            </w:pPr>
            <w:r>
              <w:rPr/>
              <w:t xml:space="preserve">Rebecca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1941 (14.) </w:t>
            </w:r>
          </w:p>
        </w:tc>
        <w:tc>
          <w:tcPr>
            <w:tcW w:w="3032" w:type="dxa"/>
            <w:tcBorders/>
            <w:vAlign w:val="center"/>
          </w:tcPr>
          <w:p>
            <w:pPr>
              <w:pStyle w:val="TableContents"/>
              <w:bidi w:val="0"/>
              <w:spacing w:before="0" w:after="283"/>
              <w:jc w:val="left"/>
              <w:rPr/>
            </w:pPr>
            <w:r>
              <w:rPr/>
              <w:t xml:space="preserve">Cooper! Gary Cooper </w:t>
            </w:r>
          </w:p>
        </w:tc>
        <w:tc>
          <w:tcPr>
            <w:tcW w:w="2464" w:type="dxa"/>
            <w:tcBorders/>
            <w:vAlign w:val="center"/>
          </w:tcPr>
          <w:p>
            <w:pPr>
              <w:pStyle w:val="TableContents"/>
              <w:bidi w:val="0"/>
              <w:spacing w:before="0" w:after="283"/>
              <w:jc w:val="left"/>
              <w:rPr/>
            </w:pPr>
            <w:r>
              <w:rPr/>
              <w:t xml:space="preserve">Kersantti Alvin York </w:t>
            </w:r>
          </w:p>
        </w:tc>
        <w:tc>
          <w:tcPr>
            <w:tcW w:w="1984" w:type="dxa"/>
            <w:tcBorders/>
            <w:vAlign w:val="center"/>
          </w:tcPr>
          <w:p>
            <w:pPr>
              <w:pStyle w:val="TableContents"/>
              <w:bidi w:val="0"/>
              <w:spacing w:before="0" w:after="283"/>
              <w:jc w:val="left"/>
              <w:rPr/>
            </w:pPr>
            <w:r>
              <w:rPr/>
              <w:t xml:space="preserve">Kersantti York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Grant! Cary Grant </w:t>
            </w:r>
          </w:p>
        </w:tc>
        <w:tc>
          <w:tcPr>
            <w:tcW w:w="3032" w:type="dxa"/>
            <w:tcBorders/>
            <w:vAlign w:val="center"/>
          </w:tcPr>
          <w:p>
            <w:pPr>
              <w:pStyle w:val="TableContents"/>
              <w:bidi w:val="0"/>
              <w:spacing w:before="0" w:after="283"/>
              <w:jc w:val="left"/>
              <w:rPr/>
            </w:pPr>
            <w:r>
              <w:rPr/>
              <w:t xml:space="preserve">Adams! Roger Adams </w:t>
            </w:r>
          </w:p>
        </w:tc>
        <w:tc>
          <w:tcPr>
            <w:tcW w:w="2464" w:type="dxa"/>
            <w:tcBorders/>
            <w:vAlign w:val="center"/>
          </w:tcPr>
          <w:p>
            <w:pPr>
              <w:pStyle w:val="TableContents"/>
              <w:bidi w:val="0"/>
              <w:spacing w:before="0" w:after="283"/>
              <w:jc w:val="left"/>
              <w:rPr/>
            </w:pPr>
            <w:r>
              <w:rPr/>
              <w:t xml:space="preserve">Penny Serenade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Huston! Walter Huston </w:t>
            </w:r>
          </w:p>
        </w:tc>
        <w:tc>
          <w:tcPr>
            <w:tcW w:w="3032" w:type="dxa"/>
            <w:tcBorders/>
            <w:vAlign w:val="center"/>
          </w:tcPr>
          <w:p>
            <w:pPr>
              <w:pStyle w:val="TableContents"/>
              <w:bidi w:val="0"/>
              <w:spacing w:before="0" w:after="283"/>
              <w:jc w:val="left"/>
              <w:rPr/>
            </w:pPr>
            <w:r>
              <w:rPr/>
              <w:t xml:space="preserve">Scratch! Herra Scratch </w:t>
            </w:r>
          </w:p>
        </w:tc>
        <w:tc>
          <w:tcPr>
            <w:tcW w:w="2464" w:type="dxa"/>
            <w:tcBorders/>
            <w:vAlign w:val="center"/>
          </w:tcPr>
          <w:p>
            <w:pPr>
              <w:pStyle w:val="TableContents"/>
              <w:bidi w:val="0"/>
              <w:spacing w:before="0" w:after="283"/>
              <w:jc w:val="left"/>
              <w:rPr/>
            </w:pPr>
            <w:r>
              <w:rPr/>
              <w:t xml:space="preserve">Paholainen ja Daniel Webster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Montgomery! Robert Montgomery </w:t>
            </w:r>
          </w:p>
        </w:tc>
        <w:tc>
          <w:tcPr>
            <w:tcW w:w="3032" w:type="dxa"/>
            <w:tcBorders/>
            <w:vAlign w:val="center"/>
          </w:tcPr>
          <w:p>
            <w:pPr>
              <w:pStyle w:val="TableContents"/>
              <w:bidi w:val="0"/>
              <w:spacing w:before="0" w:after="283"/>
              <w:jc w:val="left"/>
              <w:rPr/>
            </w:pPr>
            <w:r>
              <w:rPr/>
              <w:t xml:space="preserve">Pendleton! Joe Pendleton </w:t>
            </w:r>
          </w:p>
        </w:tc>
        <w:tc>
          <w:tcPr>
            <w:tcW w:w="2464" w:type="dxa"/>
            <w:tcBorders/>
            <w:vAlign w:val="center"/>
          </w:tcPr>
          <w:p>
            <w:pPr>
              <w:pStyle w:val="TableContents"/>
              <w:bidi w:val="0"/>
              <w:spacing w:before="0" w:after="283"/>
              <w:jc w:val="left"/>
              <w:rPr/>
            </w:pPr>
            <w:r>
              <w:rPr/>
              <w:t xml:space="preserve">Täältä tulee herra Jordan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Welles! Orson Welles </w:t>
            </w:r>
          </w:p>
        </w:tc>
        <w:tc>
          <w:tcPr>
            <w:tcW w:w="3032" w:type="dxa"/>
            <w:tcBorders/>
            <w:vAlign w:val="center"/>
          </w:tcPr>
          <w:p>
            <w:pPr>
              <w:pStyle w:val="TableContents"/>
              <w:bidi w:val="0"/>
              <w:spacing w:before="0" w:after="283"/>
              <w:jc w:val="left"/>
              <w:rPr/>
            </w:pPr>
            <w:r>
              <w:rPr/>
              <w:t xml:space="preserve">Kane! Charles Foster Kane </w:t>
            </w:r>
          </w:p>
        </w:tc>
        <w:tc>
          <w:tcPr>
            <w:tcW w:w="2464" w:type="dxa"/>
            <w:tcBorders/>
            <w:vAlign w:val="center"/>
          </w:tcPr>
          <w:p>
            <w:pPr>
              <w:pStyle w:val="TableContents"/>
              <w:bidi w:val="0"/>
              <w:spacing w:before="0" w:after="283"/>
              <w:jc w:val="left"/>
              <w:rPr/>
            </w:pPr>
            <w:r>
              <w:rPr/>
              <w:t xml:space="preserve">Citizen Kane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1942 (15.) </w:t>
            </w:r>
          </w:p>
        </w:tc>
        <w:tc>
          <w:tcPr>
            <w:tcW w:w="3032" w:type="dxa"/>
            <w:tcBorders/>
            <w:vAlign w:val="center"/>
          </w:tcPr>
          <w:p>
            <w:pPr>
              <w:pStyle w:val="TableContents"/>
              <w:bidi w:val="0"/>
              <w:spacing w:before="0" w:after="283"/>
              <w:jc w:val="left"/>
              <w:rPr/>
            </w:pPr>
            <w:r>
              <w:rPr/>
              <w:t xml:space="preserve">Cagney! James Cagney </w:t>
            </w:r>
          </w:p>
        </w:tc>
        <w:tc>
          <w:tcPr>
            <w:tcW w:w="2464" w:type="dxa"/>
            <w:tcBorders/>
            <w:vAlign w:val="center"/>
          </w:tcPr>
          <w:p>
            <w:pPr>
              <w:pStyle w:val="TableContents"/>
              <w:bidi w:val="0"/>
              <w:spacing w:before="0" w:after="283"/>
              <w:jc w:val="left"/>
              <w:rPr/>
            </w:pPr>
            <w:r>
              <w:rPr/>
              <w:t xml:space="preserve">Cohan! George M. Cohan </w:t>
            </w:r>
          </w:p>
        </w:tc>
        <w:tc>
          <w:tcPr>
            <w:tcW w:w="1984" w:type="dxa"/>
            <w:tcBorders/>
            <w:vAlign w:val="center"/>
          </w:tcPr>
          <w:p>
            <w:pPr>
              <w:pStyle w:val="TableContents"/>
              <w:bidi w:val="0"/>
              <w:spacing w:before="0" w:after="283"/>
              <w:jc w:val="left"/>
              <w:rPr/>
            </w:pPr>
            <w:r>
              <w:rPr/>
              <w:t xml:space="preserve">Yankee Doodle Dandy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Colman! Ronald Colman </w:t>
            </w:r>
          </w:p>
        </w:tc>
        <w:tc>
          <w:tcPr>
            <w:tcW w:w="3032" w:type="dxa"/>
            <w:tcBorders/>
            <w:vAlign w:val="center"/>
          </w:tcPr>
          <w:p>
            <w:pPr>
              <w:pStyle w:val="TableContents"/>
              <w:bidi w:val="0"/>
              <w:spacing w:before="0" w:after="283"/>
              <w:jc w:val="left"/>
              <w:rPr/>
            </w:pPr>
            <w:r>
              <w:rPr/>
              <w:t xml:space="preserve">Rainer! Charles Rainier </w:t>
            </w:r>
          </w:p>
        </w:tc>
        <w:tc>
          <w:tcPr>
            <w:tcW w:w="2464" w:type="dxa"/>
            <w:tcBorders/>
            <w:vAlign w:val="center"/>
          </w:tcPr>
          <w:p>
            <w:pPr>
              <w:pStyle w:val="TableContents"/>
              <w:bidi w:val="0"/>
              <w:spacing w:before="0" w:after="283"/>
              <w:jc w:val="left"/>
              <w:rPr/>
            </w:pPr>
            <w:r>
              <w:rPr/>
              <w:t xml:space="preserve">Satunnainen sato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Gary Cooper </w:t>
            </w:r>
          </w:p>
        </w:tc>
        <w:tc>
          <w:tcPr>
            <w:tcW w:w="3032" w:type="dxa"/>
            <w:tcBorders/>
            <w:vAlign w:val="center"/>
          </w:tcPr>
          <w:p>
            <w:pPr>
              <w:pStyle w:val="TableContents"/>
              <w:bidi w:val="0"/>
              <w:spacing w:before="0" w:after="283"/>
              <w:jc w:val="left"/>
              <w:rPr/>
            </w:pPr>
            <w:r>
              <w:rPr/>
              <w:t xml:space="preserve">Gehrig! Lou Gehrig </w:t>
            </w:r>
          </w:p>
        </w:tc>
        <w:tc>
          <w:tcPr>
            <w:tcW w:w="2464" w:type="dxa"/>
            <w:tcBorders/>
            <w:vAlign w:val="center"/>
          </w:tcPr>
          <w:p>
            <w:pPr>
              <w:pStyle w:val="TableContents"/>
              <w:bidi w:val="0"/>
              <w:spacing w:before="0" w:after="283"/>
              <w:jc w:val="left"/>
              <w:rPr/>
            </w:pPr>
            <w:r>
              <w:rPr/>
              <w:t xml:space="preserve">Ylpeys! Jenkkien ylpeys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Pidgeon! Walter Pidgeon </w:t>
            </w:r>
          </w:p>
        </w:tc>
        <w:tc>
          <w:tcPr>
            <w:tcW w:w="3032" w:type="dxa"/>
            <w:tcBorders/>
            <w:vAlign w:val="center"/>
          </w:tcPr>
          <w:p>
            <w:pPr>
              <w:pStyle w:val="TableContents"/>
              <w:bidi w:val="0"/>
              <w:spacing w:before="0" w:after="283"/>
              <w:jc w:val="left"/>
              <w:rPr/>
            </w:pPr>
            <w:r>
              <w:rPr/>
              <w:t xml:space="preserve">Miniver! Clem Miniver </w:t>
            </w:r>
          </w:p>
        </w:tc>
        <w:tc>
          <w:tcPr>
            <w:tcW w:w="2464" w:type="dxa"/>
            <w:tcBorders/>
            <w:vAlign w:val="center"/>
          </w:tcPr>
          <w:p>
            <w:pPr>
              <w:pStyle w:val="TableContents"/>
              <w:bidi w:val="0"/>
              <w:spacing w:before="0" w:after="283"/>
              <w:jc w:val="left"/>
              <w:rPr/>
            </w:pPr>
            <w:r>
              <w:rPr/>
              <w:t xml:space="preserve">Rouva Miniver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Woolley! Monty Woolley </w:t>
            </w:r>
          </w:p>
        </w:tc>
        <w:tc>
          <w:tcPr>
            <w:tcW w:w="3032" w:type="dxa"/>
            <w:tcBorders/>
            <w:vAlign w:val="center"/>
          </w:tcPr>
          <w:p>
            <w:pPr>
              <w:pStyle w:val="TableContents"/>
              <w:bidi w:val="0"/>
              <w:spacing w:before="0" w:after="283"/>
              <w:jc w:val="left"/>
              <w:rPr/>
            </w:pPr>
            <w:r>
              <w:rPr/>
              <w:t xml:space="preserve">Howard </w:t>
            </w:r>
          </w:p>
        </w:tc>
        <w:tc>
          <w:tcPr>
            <w:tcW w:w="2464" w:type="dxa"/>
            <w:tcBorders/>
            <w:vAlign w:val="center"/>
          </w:tcPr>
          <w:p>
            <w:pPr>
              <w:pStyle w:val="TableContents"/>
              <w:bidi w:val="0"/>
              <w:spacing w:before="0" w:after="283"/>
              <w:jc w:val="left"/>
              <w:rPr/>
            </w:pPr>
            <w:r>
              <w:rPr/>
              <w:t xml:space="preserve">Pied! Pied Piper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1943 (16.) </w:t>
            </w:r>
          </w:p>
        </w:tc>
        <w:tc>
          <w:tcPr>
            <w:tcW w:w="3032" w:type="dxa"/>
            <w:tcBorders/>
            <w:vAlign w:val="center"/>
          </w:tcPr>
          <w:p>
            <w:pPr>
              <w:pStyle w:val="TableContents"/>
              <w:bidi w:val="0"/>
              <w:spacing w:before="0" w:after="283"/>
              <w:jc w:val="left"/>
              <w:rPr/>
            </w:pPr>
            <w:r>
              <w:rPr/>
              <w:t xml:space="preserve">Lukas! Paul Lukas </w:t>
            </w:r>
          </w:p>
        </w:tc>
        <w:tc>
          <w:tcPr>
            <w:tcW w:w="2464" w:type="dxa"/>
            <w:tcBorders/>
            <w:vAlign w:val="center"/>
          </w:tcPr>
          <w:p>
            <w:pPr>
              <w:pStyle w:val="TableContents"/>
              <w:bidi w:val="0"/>
              <w:spacing w:before="0" w:after="283"/>
              <w:jc w:val="left"/>
              <w:rPr/>
            </w:pPr>
            <w:r>
              <w:rPr/>
              <w:t xml:space="preserve">Muller! Kurt Muller </w:t>
            </w:r>
          </w:p>
        </w:tc>
        <w:tc>
          <w:tcPr>
            <w:tcW w:w="1984" w:type="dxa"/>
            <w:tcBorders/>
            <w:vAlign w:val="center"/>
          </w:tcPr>
          <w:p>
            <w:pPr>
              <w:pStyle w:val="TableContents"/>
              <w:bidi w:val="0"/>
              <w:spacing w:before="0" w:after="283"/>
              <w:jc w:val="left"/>
              <w:rPr/>
            </w:pPr>
            <w:r>
              <w:rPr/>
              <w:t xml:space="preserve">Katso Reinin varrella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Bogart! Humphrey Bogart </w:t>
            </w:r>
          </w:p>
        </w:tc>
        <w:tc>
          <w:tcPr>
            <w:tcW w:w="3032" w:type="dxa"/>
            <w:tcBorders/>
            <w:vAlign w:val="center"/>
          </w:tcPr>
          <w:p>
            <w:pPr>
              <w:pStyle w:val="TableContents"/>
              <w:bidi w:val="0"/>
              <w:spacing w:before="0" w:after="283"/>
              <w:jc w:val="left"/>
              <w:rPr/>
            </w:pPr>
            <w:r>
              <w:rPr/>
              <w:t xml:space="preserve">Blaine! Rick Blaine </w:t>
            </w:r>
          </w:p>
        </w:tc>
        <w:tc>
          <w:tcPr>
            <w:tcW w:w="2464" w:type="dxa"/>
            <w:tcBorders/>
            <w:vAlign w:val="center"/>
          </w:tcPr>
          <w:p>
            <w:pPr>
              <w:pStyle w:val="TableContents"/>
              <w:bidi w:val="0"/>
              <w:spacing w:before="0" w:after="283"/>
              <w:jc w:val="left"/>
              <w:rPr/>
            </w:pPr>
            <w:r>
              <w:rPr/>
              <w:t xml:space="preserve">Casablanca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Gary Cooper </w:t>
            </w:r>
          </w:p>
        </w:tc>
        <w:tc>
          <w:tcPr>
            <w:tcW w:w="3032" w:type="dxa"/>
            <w:tcBorders/>
            <w:vAlign w:val="center"/>
          </w:tcPr>
          <w:p>
            <w:pPr>
              <w:pStyle w:val="TableContents"/>
              <w:bidi w:val="0"/>
              <w:spacing w:before="0" w:after="283"/>
              <w:jc w:val="left"/>
              <w:rPr/>
            </w:pPr>
            <w:r>
              <w:rPr/>
              <w:t xml:space="preserve">Jordan! Robert Jordan </w:t>
            </w:r>
          </w:p>
        </w:tc>
        <w:tc>
          <w:tcPr>
            <w:tcW w:w="2464" w:type="dxa"/>
            <w:tcBorders/>
            <w:vAlign w:val="center"/>
          </w:tcPr>
          <w:p>
            <w:pPr>
              <w:pStyle w:val="TableContents"/>
              <w:bidi w:val="0"/>
              <w:spacing w:before="0" w:after="283"/>
              <w:jc w:val="left"/>
              <w:rPr/>
            </w:pPr>
            <w:r>
              <w:rPr/>
              <w:t xml:space="preserve">Kenelle kello soi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Pidgeon! Walter Pidgeon </w:t>
            </w:r>
          </w:p>
        </w:tc>
        <w:tc>
          <w:tcPr>
            <w:tcW w:w="3032" w:type="dxa"/>
            <w:tcBorders/>
            <w:vAlign w:val="center"/>
          </w:tcPr>
          <w:p>
            <w:pPr>
              <w:pStyle w:val="TableContents"/>
              <w:bidi w:val="0"/>
              <w:spacing w:before="0" w:after="283"/>
              <w:jc w:val="left"/>
              <w:rPr/>
            </w:pPr>
            <w:r>
              <w:rPr/>
              <w:t xml:space="preserve">Curie! Pierre Curie </w:t>
            </w:r>
          </w:p>
        </w:tc>
        <w:tc>
          <w:tcPr>
            <w:tcW w:w="2464" w:type="dxa"/>
            <w:tcBorders/>
            <w:vAlign w:val="center"/>
          </w:tcPr>
          <w:p>
            <w:pPr>
              <w:pStyle w:val="TableContents"/>
              <w:bidi w:val="0"/>
              <w:spacing w:before="0" w:after="283"/>
              <w:jc w:val="left"/>
              <w:rPr/>
            </w:pPr>
            <w:r>
              <w:rPr/>
              <w:t xml:space="preserve">Madame Curie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Rooney! Mickey Rooney </w:t>
            </w:r>
          </w:p>
        </w:tc>
        <w:tc>
          <w:tcPr>
            <w:tcW w:w="3032" w:type="dxa"/>
            <w:tcBorders/>
            <w:vAlign w:val="center"/>
          </w:tcPr>
          <w:p>
            <w:pPr>
              <w:pStyle w:val="TableContents"/>
              <w:bidi w:val="0"/>
              <w:spacing w:before="0" w:after="283"/>
              <w:jc w:val="left"/>
              <w:rPr/>
            </w:pPr>
            <w:r>
              <w:rPr/>
              <w:t xml:space="preserve">Macauley! Homer Macauley </w:t>
            </w:r>
          </w:p>
        </w:tc>
        <w:tc>
          <w:tcPr>
            <w:tcW w:w="2464" w:type="dxa"/>
            <w:tcBorders/>
            <w:vAlign w:val="center"/>
          </w:tcPr>
          <w:p>
            <w:pPr>
              <w:pStyle w:val="TableContents"/>
              <w:bidi w:val="0"/>
              <w:spacing w:before="0" w:after="283"/>
              <w:jc w:val="left"/>
              <w:rPr/>
            </w:pPr>
            <w:r>
              <w:rPr/>
              <w:t xml:space="preserve">Ihminen! Inhimillinen komedia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1944 (17.) </w:t>
            </w:r>
          </w:p>
        </w:tc>
        <w:tc>
          <w:tcPr>
            <w:tcW w:w="3032" w:type="dxa"/>
            <w:tcBorders/>
            <w:vAlign w:val="center"/>
          </w:tcPr>
          <w:p>
            <w:pPr>
              <w:pStyle w:val="TableContents"/>
              <w:bidi w:val="0"/>
              <w:spacing w:before="0" w:after="283"/>
              <w:jc w:val="left"/>
              <w:rPr/>
            </w:pPr>
            <w:r>
              <w:rPr/>
              <w:t xml:space="preserve">Crosby! Bing Crosby </w:t>
            </w:r>
          </w:p>
        </w:tc>
        <w:tc>
          <w:tcPr>
            <w:tcW w:w="2464" w:type="dxa"/>
            <w:tcBorders/>
            <w:vAlign w:val="center"/>
          </w:tcPr>
          <w:p>
            <w:pPr>
              <w:pStyle w:val="TableContents"/>
              <w:bidi w:val="0"/>
              <w:spacing w:before="0" w:after="283"/>
              <w:jc w:val="left"/>
              <w:rPr/>
            </w:pPr>
            <w:r>
              <w:rPr/>
              <w:t xml:space="preserve">O'Malley! Isä Chuck O'Malley </w:t>
            </w:r>
          </w:p>
        </w:tc>
        <w:tc>
          <w:tcPr>
            <w:tcW w:w="1984" w:type="dxa"/>
            <w:tcBorders/>
            <w:vAlign w:val="center"/>
          </w:tcPr>
          <w:p>
            <w:pPr>
              <w:pStyle w:val="TableContents"/>
              <w:bidi w:val="0"/>
              <w:spacing w:before="0" w:after="283"/>
              <w:jc w:val="left"/>
              <w:rPr/>
            </w:pPr>
            <w:r>
              <w:rPr/>
              <w:t xml:space="preserve">Going My Way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Boyer! Charles Boyer </w:t>
            </w:r>
          </w:p>
        </w:tc>
        <w:tc>
          <w:tcPr>
            <w:tcW w:w="3032" w:type="dxa"/>
            <w:tcBorders/>
            <w:vAlign w:val="center"/>
          </w:tcPr>
          <w:p>
            <w:pPr>
              <w:pStyle w:val="TableContents"/>
              <w:bidi w:val="0"/>
              <w:spacing w:before="0" w:after="283"/>
              <w:jc w:val="left"/>
              <w:rPr/>
            </w:pPr>
            <w:r>
              <w:rPr/>
              <w:t xml:space="preserve">Anton! Gregory Anton </w:t>
            </w:r>
          </w:p>
        </w:tc>
        <w:tc>
          <w:tcPr>
            <w:tcW w:w="2464" w:type="dxa"/>
            <w:tcBorders/>
            <w:vAlign w:val="center"/>
          </w:tcPr>
          <w:p>
            <w:pPr>
              <w:pStyle w:val="TableContents"/>
              <w:bidi w:val="0"/>
              <w:spacing w:before="0" w:after="283"/>
              <w:jc w:val="left"/>
              <w:rPr/>
            </w:pPr>
            <w:r>
              <w:rPr/>
              <w:t xml:space="preserve">Gaslight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Fitzgerald! Barry Fitzgerald </w:t>
            </w:r>
          </w:p>
        </w:tc>
        <w:tc>
          <w:tcPr>
            <w:tcW w:w="3032" w:type="dxa"/>
            <w:tcBorders/>
            <w:vAlign w:val="center"/>
          </w:tcPr>
          <w:p>
            <w:pPr>
              <w:pStyle w:val="TableContents"/>
              <w:bidi w:val="0"/>
              <w:spacing w:before="0" w:after="283"/>
              <w:jc w:val="left"/>
              <w:rPr/>
            </w:pPr>
            <w:r>
              <w:rPr/>
              <w:t xml:space="preserve">Fitzgibbon! Isä Fitzgibbon </w:t>
            </w:r>
          </w:p>
        </w:tc>
        <w:tc>
          <w:tcPr>
            <w:tcW w:w="2464" w:type="dxa"/>
            <w:tcBorders/>
            <w:vAlign w:val="center"/>
          </w:tcPr>
          <w:p>
            <w:pPr>
              <w:pStyle w:val="TableContents"/>
              <w:bidi w:val="0"/>
              <w:spacing w:before="0" w:after="283"/>
              <w:jc w:val="left"/>
              <w:rPr/>
            </w:pPr>
            <w:r>
              <w:rPr/>
              <w:t xml:space="preserve">Going My Way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Grant! Cary Grant </w:t>
            </w:r>
          </w:p>
        </w:tc>
        <w:tc>
          <w:tcPr>
            <w:tcW w:w="3032" w:type="dxa"/>
            <w:tcBorders/>
            <w:vAlign w:val="center"/>
          </w:tcPr>
          <w:p>
            <w:pPr>
              <w:pStyle w:val="TableContents"/>
              <w:bidi w:val="0"/>
              <w:spacing w:before="0" w:after="283"/>
              <w:jc w:val="left"/>
              <w:rPr/>
            </w:pPr>
            <w:r>
              <w:rPr/>
              <w:t xml:space="preserve">Mott! Ernie Mott </w:t>
            </w:r>
          </w:p>
        </w:tc>
        <w:tc>
          <w:tcPr>
            <w:tcW w:w="2464" w:type="dxa"/>
            <w:tcBorders/>
            <w:vAlign w:val="center"/>
          </w:tcPr>
          <w:p>
            <w:pPr>
              <w:pStyle w:val="TableContents"/>
              <w:bidi w:val="0"/>
              <w:spacing w:before="0" w:after="283"/>
              <w:jc w:val="left"/>
              <w:rPr/>
            </w:pPr>
            <w:r>
              <w:rPr/>
              <w:t xml:space="preserve">Vain yksinäinen sydän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Knox! Alexander Knox </w:t>
            </w:r>
          </w:p>
        </w:tc>
        <w:tc>
          <w:tcPr>
            <w:tcW w:w="3032" w:type="dxa"/>
            <w:tcBorders/>
            <w:vAlign w:val="center"/>
          </w:tcPr>
          <w:p>
            <w:pPr>
              <w:pStyle w:val="TableContents"/>
              <w:bidi w:val="0"/>
              <w:spacing w:before="0" w:after="283"/>
              <w:jc w:val="left"/>
              <w:rPr/>
            </w:pPr>
            <w:r>
              <w:rPr/>
              <w:t xml:space="preserve">Wilson! Woodrow Wilson </w:t>
            </w:r>
          </w:p>
        </w:tc>
        <w:tc>
          <w:tcPr>
            <w:tcW w:w="2464" w:type="dxa"/>
            <w:tcBorders/>
            <w:vAlign w:val="center"/>
          </w:tcPr>
          <w:p>
            <w:pPr>
              <w:pStyle w:val="TableContents"/>
              <w:bidi w:val="0"/>
              <w:spacing w:before="0" w:after="283"/>
              <w:jc w:val="left"/>
              <w:rPr/>
            </w:pPr>
            <w:r>
              <w:rPr/>
              <w:t xml:space="preserve">Wilson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1945 (18.) </w:t>
            </w:r>
          </w:p>
        </w:tc>
        <w:tc>
          <w:tcPr>
            <w:tcW w:w="3032" w:type="dxa"/>
            <w:tcBorders/>
            <w:vAlign w:val="center"/>
          </w:tcPr>
          <w:p>
            <w:pPr>
              <w:pStyle w:val="TableContents"/>
              <w:bidi w:val="0"/>
              <w:spacing w:before="0" w:after="283"/>
              <w:jc w:val="left"/>
              <w:rPr/>
            </w:pPr>
            <w:r>
              <w:rPr/>
              <w:t xml:space="preserve">Milland! Ray Milland </w:t>
            </w:r>
          </w:p>
        </w:tc>
        <w:tc>
          <w:tcPr>
            <w:tcW w:w="2464" w:type="dxa"/>
            <w:tcBorders/>
            <w:vAlign w:val="center"/>
          </w:tcPr>
          <w:p>
            <w:pPr>
              <w:pStyle w:val="TableContents"/>
              <w:bidi w:val="0"/>
              <w:spacing w:before="0" w:after="283"/>
              <w:jc w:val="left"/>
              <w:rPr/>
            </w:pPr>
            <w:r>
              <w:rPr/>
              <w:t xml:space="preserve">Birnam! Don Birnam </w:t>
            </w:r>
          </w:p>
        </w:tc>
        <w:tc>
          <w:tcPr>
            <w:tcW w:w="1984" w:type="dxa"/>
            <w:tcBorders/>
            <w:vAlign w:val="center"/>
          </w:tcPr>
          <w:p>
            <w:pPr>
              <w:pStyle w:val="TableContents"/>
              <w:bidi w:val="0"/>
              <w:spacing w:before="0" w:after="283"/>
              <w:jc w:val="left"/>
              <w:rPr/>
            </w:pPr>
            <w:r>
              <w:rPr/>
              <w:t xml:space="preserve">Kadonnut! Kadonnut viikonloppu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Crosby! Bing Crosby </w:t>
            </w:r>
          </w:p>
        </w:tc>
        <w:tc>
          <w:tcPr>
            <w:tcW w:w="3032" w:type="dxa"/>
            <w:tcBorders/>
            <w:vAlign w:val="center"/>
          </w:tcPr>
          <w:p>
            <w:pPr>
              <w:pStyle w:val="TableContents"/>
              <w:bidi w:val="0"/>
              <w:spacing w:before="0" w:after="283"/>
              <w:jc w:val="left"/>
              <w:rPr/>
            </w:pPr>
            <w:r>
              <w:rPr/>
              <w:t xml:space="preserve">O'Malley! Isä Chuck O'Malley </w:t>
            </w:r>
          </w:p>
        </w:tc>
        <w:tc>
          <w:tcPr>
            <w:tcW w:w="2464" w:type="dxa"/>
            <w:tcBorders/>
            <w:vAlign w:val="center"/>
          </w:tcPr>
          <w:p>
            <w:pPr>
              <w:pStyle w:val="TableContents"/>
              <w:bidi w:val="0"/>
              <w:spacing w:before="0" w:after="283"/>
              <w:jc w:val="left"/>
              <w:rPr/>
            </w:pPr>
            <w:r>
              <w:rPr/>
              <w:t xml:space="preserve">Kello! Pyhän Marian kellot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Kelly! Gene Kelly </w:t>
            </w:r>
          </w:p>
        </w:tc>
        <w:tc>
          <w:tcPr>
            <w:tcW w:w="3032" w:type="dxa"/>
            <w:tcBorders/>
            <w:vAlign w:val="center"/>
          </w:tcPr>
          <w:p>
            <w:pPr>
              <w:pStyle w:val="TableContents"/>
              <w:bidi w:val="0"/>
              <w:spacing w:before="0" w:after="283"/>
              <w:jc w:val="left"/>
              <w:rPr/>
            </w:pPr>
            <w:r>
              <w:rPr/>
              <w:t xml:space="preserve">Brady! Joseph Brady </w:t>
            </w:r>
          </w:p>
        </w:tc>
        <w:tc>
          <w:tcPr>
            <w:tcW w:w="2464" w:type="dxa"/>
            <w:tcBorders/>
            <w:vAlign w:val="center"/>
          </w:tcPr>
          <w:p>
            <w:pPr>
              <w:pStyle w:val="TableContents"/>
              <w:bidi w:val="0"/>
              <w:spacing w:before="0" w:after="283"/>
              <w:jc w:val="left"/>
              <w:rPr/>
            </w:pPr>
            <w:r>
              <w:rPr/>
              <w:t xml:space="preserve">Ankkureita nostetaan ilmaan - Anchors Aweigh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Peck! Gregory Peck </w:t>
            </w:r>
          </w:p>
        </w:tc>
        <w:tc>
          <w:tcPr>
            <w:tcW w:w="3032" w:type="dxa"/>
            <w:tcBorders/>
            <w:vAlign w:val="center"/>
          </w:tcPr>
          <w:p>
            <w:pPr>
              <w:pStyle w:val="TableContents"/>
              <w:bidi w:val="0"/>
              <w:spacing w:before="0" w:after="283"/>
              <w:jc w:val="left"/>
              <w:rPr/>
            </w:pPr>
            <w:r>
              <w:rPr/>
              <w:t xml:space="preserve">Francis! Isä Francis </w:t>
            </w:r>
          </w:p>
        </w:tc>
        <w:tc>
          <w:tcPr>
            <w:tcW w:w="2464" w:type="dxa"/>
            <w:tcBorders/>
            <w:vAlign w:val="center"/>
          </w:tcPr>
          <w:p>
            <w:pPr>
              <w:pStyle w:val="TableContents"/>
              <w:bidi w:val="0"/>
              <w:spacing w:before="0" w:after="283"/>
              <w:jc w:val="left"/>
              <w:rPr/>
            </w:pPr>
            <w:r>
              <w:rPr/>
              <w:t xml:space="preserve">Avaimet! Valtakunnan avaimet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Wilde! Cornel Wilde </w:t>
            </w:r>
          </w:p>
        </w:tc>
        <w:tc>
          <w:tcPr>
            <w:tcW w:w="3032" w:type="dxa"/>
            <w:tcBorders/>
            <w:vAlign w:val="center"/>
          </w:tcPr>
          <w:p>
            <w:pPr>
              <w:pStyle w:val="TableContents"/>
              <w:bidi w:val="0"/>
              <w:spacing w:before="0" w:after="283"/>
              <w:jc w:val="left"/>
              <w:rPr/>
            </w:pPr>
            <w:r>
              <w:rPr/>
              <w:t xml:space="preserve">Chopin! Frédéric Chopin </w:t>
            </w:r>
          </w:p>
        </w:tc>
        <w:tc>
          <w:tcPr>
            <w:tcW w:w="2464" w:type="dxa"/>
            <w:tcBorders/>
            <w:vAlign w:val="center"/>
          </w:tcPr>
          <w:p>
            <w:pPr>
              <w:pStyle w:val="TableContents"/>
              <w:bidi w:val="0"/>
              <w:spacing w:before="0" w:after="283"/>
              <w:jc w:val="left"/>
              <w:rPr/>
            </w:pPr>
            <w:r>
              <w:rPr/>
              <w:t xml:space="preserve">Laulu! Muistettava laulu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1946 (19.) </w:t>
            </w:r>
          </w:p>
        </w:tc>
        <w:tc>
          <w:tcPr>
            <w:tcW w:w="3032" w:type="dxa"/>
            <w:tcBorders/>
            <w:vAlign w:val="center"/>
          </w:tcPr>
          <w:p>
            <w:pPr>
              <w:pStyle w:val="TableContents"/>
              <w:bidi w:val="0"/>
              <w:spacing w:before="0" w:after="283"/>
              <w:jc w:val="left"/>
              <w:rPr/>
            </w:pPr>
            <w:r>
              <w:rPr/>
              <w:t xml:space="preserve">Maaliskuu! Fredric March </w:t>
            </w:r>
          </w:p>
        </w:tc>
        <w:tc>
          <w:tcPr>
            <w:tcW w:w="2464" w:type="dxa"/>
            <w:tcBorders/>
            <w:vAlign w:val="center"/>
          </w:tcPr>
          <w:p>
            <w:pPr>
              <w:pStyle w:val="TableContents"/>
              <w:bidi w:val="0"/>
              <w:spacing w:before="0" w:after="283"/>
              <w:jc w:val="left"/>
              <w:rPr/>
            </w:pPr>
            <w:r>
              <w:rPr/>
              <w:t xml:space="preserve">Stephenson! Al Stephenson </w:t>
            </w:r>
          </w:p>
        </w:tc>
        <w:tc>
          <w:tcPr>
            <w:tcW w:w="1984" w:type="dxa"/>
            <w:tcBorders/>
            <w:vAlign w:val="center"/>
          </w:tcPr>
          <w:p>
            <w:pPr>
              <w:pStyle w:val="TableContents"/>
              <w:bidi w:val="0"/>
              <w:spacing w:before="0" w:after="283"/>
              <w:jc w:val="left"/>
              <w:rPr/>
            </w:pPr>
            <w:r>
              <w:rPr/>
              <w:t xml:space="preserve">Paras! Elämämme parhaat vuodet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Henry! Englannin kuningas Henrik V </w:t>
            </w:r>
          </w:p>
        </w:tc>
        <w:tc>
          <w:tcPr>
            <w:tcW w:w="2464" w:type="dxa"/>
            <w:tcBorders/>
            <w:vAlign w:val="center"/>
          </w:tcPr>
          <w:p>
            <w:pPr>
              <w:pStyle w:val="TableContents"/>
              <w:bidi w:val="0"/>
              <w:spacing w:before="0" w:after="283"/>
              <w:jc w:val="left"/>
              <w:rPr/>
            </w:pPr>
            <w:r>
              <w:rPr/>
              <w:t xml:space="preserve">Henrik V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Puistot! Larry Parks </w:t>
            </w:r>
          </w:p>
        </w:tc>
        <w:tc>
          <w:tcPr>
            <w:tcW w:w="3032" w:type="dxa"/>
            <w:tcBorders/>
            <w:vAlign w:val="center"/>
          </w:tcPr>
          <w:p>
            <w:pPr>
              <w:pStyle w:val="TableContents"/>
              <w:bidi w:val="0"/>
              <w:spacing w:before="0" w:after="283"/>
              <w:jc w:val="left"/>
              <w:rPr/>
            </w:pPr>
            <w:r>
              <w:rPr/>
              <w:t xml:space="preserve">Jolson! Al Jolson </w:t>
            </w:r>
          </w:p>
        </w:tc>
        <w:tc>
          <w:tcPr>
            <w:tcW w:w="2464" w:type="dxa"/>
            <w:tcBorders/>
            <w:vAlign w:val="center"/>
          </w:tcPr>
          <w:p>
            <w:pPr>
              <w:pStyle w:val="TableContents"/>
              <w:bidi w:val="0"/>
              <w:spacing w:before="0" w:after="283"/>
              <w:jc w:val="left"/>
              <w:rPr/>
            </w:pPr>
            <w:r>
              <w:rPr/>
              <w:t xml:space="preserve">Jolson! Jolsonin tarina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Peck! Gregory Peck </w:t>
            </w:r>
          </w:p>
        </w:tc>
        <w:tc>
          <w:tcPr>
            <w:tcW w:w="3032" w:type="dxa"/>
            <w:tcBorders/>
            <w:vAlign w:val="center"/>
          </w:tcPr>
          <w:p>
            <w:pPr>
              <w:pStyle w:val="TableContents"/>
              <w:bidi w:val="0"/>
              <w:spacing w:before="0" w:after="283"/>
              <w:jc w:val="left"/>
              <w:rPr/>
            </w:pPr>
            <w:r>
              <w:rPr/>
              <w:t xml:space="preserve">Baxter! Ezra ``Penny'' Baxter </w:t>
            </w:r>
          </w:p>
        </w:tc>
        <w:tc>
          <w:tcPr>
            <w:tcW w:w="2464" w:type="dxa"/>
            <w:tcBorders/>
            <w:vAlign w:val="center"/>
          </w:tcPr>
          <w:p>
            <w:pPr>
              <w:pStyle w:val="TableContents"/>
              <w:bidi w:val="0"/>
              <w:spacing w:before="0" w:after="283"/>
              <w:jc w:val="left"/>
              <w:rPr/>
            </w:pPr>
            <w:r>
              <w:rPr/>
              <w:t xml:space="preserve">Vuotias! The Yearling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Stewart! James Stewart </w:t>
            </w:r>
          </w:p>
        </w:tc>
        <w:tc>
          <w:tcPr>
            <w:tcW w:w="3032" w:type="dxa"/>
            <w:tcBorders/>
            <w:vAlign w:val="center"/>
          </w:tcPr>
          <w:p>
            <w:pPr>
              <w:pStyle w:val="TableContents"/>
              <w:bidi w:val="0"/>
              <w:spacing w:before="0" w:after="283"/>
              <w:jc w:val="left"/>
              <w:rPr/>
            </w:pPr>
            <w:r>
              <w:rPr/>
              <w:t xml:space="preserve">Bailey! George Bailey </w:t>
            </w:r>
          </w:p>
        </w:tc>
        <w:tc>
          <w:tcPr>
            <w:tcW w:w="2464" w:type="dxa"/>
            <w:tcBorders/>
            <w:vAlign w:val="center"/>
          </w:tcPr>
          <w:p>
            <w:pPr>
              <w:pStyle w:val="TableContents"/>
              <w:bidi w:val="0"/>
              <w:spacing w:before="0" w:after="283"/>
              <w:jc w:val="left"/>
              <w:rPr/>
            </w:pPr>
            <w:r>
              <w:rPr/>
              <w:t xml:space="preserve">Se on ihmeellinen elämä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1947 (20.) </w:t>
            </w:r>
          </w:p>
        </w:tc>
        <w:tc>
          <w:tcPr>
            <w:tcW w:w="3032" w:type="dxa"/>
            <w:tcBorders/>
            <w:vAlign w:val="center"/>
          </w:tcPr>
          <w:p>
            <w:pPr>
              <w:pStyle w:val="TableContents"/>
              <w:bidi w:val="0"/>
              <w:spacing w:before="0" w:after="283"/>
              <w:jc w:val="left"/>
              <w:rPr/>
            </w:pPr>
            <w:r>
              <w:rPr/>
              <w:t xml:space="preserve">Colman! Ronald Colman </w:t>
            </w:r>
          </w:p>
        </w:tc>
        <w:tc>
          <w:tcPr>
            <w:tcW w:w="2464" w:type="dxa"/>
            <w:tcBorders/>
            <w:vAlign w:val="center"/>
          </w:tcPr>
          <w:p>
            <w:pPr>
              <w:pStyle w:val="TableContents"/>
              <w:bidi w:val="0"/>
              <w:spacing w:before="0" w:after="283"/>
              <w:jc w:val="left"/>
              <w:rPr/>
            </w:pPr>
            <w:r>
              <w:rPr/>
              <w:t xml:space="preserve">John! Anthony John </w:t>
            </w:r>
          </w:p>
        </w:tc>
        <w:tc>
          <w:tcPr>
            <w:tcW w:w="1984" w:type="dxa"/>
            <w:tcBorders/>
            <w:vAlign w:val="center"/>
          </w:tcPr>
          <w:p>
            <w:pPr>
              <w:pStyle w:val="TableContents"/>
              <w:bidi w:val="0"/>
              <w:spacing w:before="0" w:after="283"/>
              <w:jc w:val="left"/>
              <w:rPr/>
            </w:pPr>
            <w:r>
              <w:rPr/>
              <w:t xml:space="preserve">Tupla! Kaksinkertainen elämä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Garfield! John Garfield </w:t>
            </w:r>
          </w:p>
        </w:tc>
        <w:tc>
          <w:tcPr>
            <w:tcW w:w="3032" w:type="dxa"/>
            <w:tcBorders/>
            <w:vAlign w:val="center"/>
          </w:tcPr>
          <w:p>
            <w:pPr>
              <w:pStyle w:val="TableContents"/>
              <w:bidi w:val="0"/>
              <w:spacing w:before="0" w:after="283"/>
              <w:jc w:val="left"/>
              <w:rPr/>
            </w:pPr>
            <w:r>
              <w:rPr/>
              <w:t xml:space="preserve">Davis! Charlie Davis </w:t>
            </w:r>
          </w:p>
        </w:tc>
        <w:tc>
          <w:tcPr>
            <w:tcW w:w="2464" w:type="dxa"/>
            <w:tcBorders/>
            <w:vAlign w:val="center"/>
          </w:tcPr>
          <w:p>
            <w:pPr>
              <w:pStyle w:val="TableContents"/>
              <w:bidi w:val="0"/>
              <w:spacing w:before="0" w:after="283"/>
              <w:jc w:val="left"/>
              <w:rPr/>
            </w:pPr>
            <w:r>
              <w:rPr/>
              <w:t xml:space="preserve">Keho ja sielu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Peck! Gregory Peck </w:t>
            </w:r>
          </w:p>
        </w:tc>
        <w:tc>
          <w:tcPr>
            <w:tcW w:w="3032" w:type="dxa"/>
            <w:tcBorders/>
            <w:vAlign w:val="center"/>
          </w:tcPr>
          <w:p>
            <w:pPr>
              <w:pStyle w:val="TableContents"/>
              <w:bidi w:val="0"/>
              <w:spacing w:before="0" w:after="283"/>
              <w:jc w:val="left"/>
              <w:rPr/>
            </w:pPr>
            <w:r>
              <w:rPr/>
              <w:t xml:space="preserve">Vihreä! Philip Schuyler Green </w:t>
            </w:r>
          </w:p>
        </w:tc>
        <w:tc>
          <w:tcPr>
            <w:tcW w:w="2464" w:type="dxa"/>
            <w:tcBorders/>
            <w:vAlign w:val="center"/>
          </w:tcPr>
          <w:p>
            <w:pPr>
              <w:pStyle w:val="TableContents"/>
              <w:bidi w:val="0"/>
              <w:spacing w:before="0" w:after="283"/>
              <w:jc w:val="left"/>
              <w:rPr/>
            </w:pPr>
            <w:r>
              <w:rPr/>
              <w:t xml:space="preserve">Herrasmiessopimus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Powell! William Powell </w:t>
            </w:r>
          </w:p>
        </w:tc>
        <w:tc>
          <w:tcPr>
            <w:tcW w:w="3032" w:type="dxa"/>
            <w:tcBorders/>
            <w:vAlign w:val="center"/>
          </w:tcPr>
          <w:p>
            <w:pPr>
              <w:pStyle w:val="TableContents"/>
              <w:bidi w:val="0"/>
              <w:spacing w:before="0" w:after="283"/>
              <w:jc w:val="left"/>
              <w:rPr/>
            </w:pPr>
            <w:r>
              <w:rPr/>
              <w:t xml:space="preserve">Päivä! Clarence Day, Sr. </w:t>
            </w:r>
          </w:p>
        </w:tc>
        <w:tc>
          <w:tcPr>
            <w:tcW w:w="2464" w:type="dxa"/>
            <w:tcBorders/>
            <w:vAlign w:val="center"/>
          </w:tcPr>
          <w:p>
            <w:pPr>
              <w:pStyle w:val="TableContents"/>
              <w:bidi w:val="0"/>
              <w:spacing w:before="0" w:after="283"/>
              <w:jc w:val="left"/>
              <w:rPr/>
            </w:pPr>
            <w:r>
              <w:rPr/>
              <w:t xml:space="preserve">Elämä isän kanssa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Redgrave! Michael Redgrave </w:t>
            </w:r>
          </w:p>
        </w:tc>
        <w:tc>
          <w:tcPr>
            <w:tcW w:w="3032" w:type="dxa"/>
            <w:tcBorders/>
            <w:vAlign w:val="center"/>
          </w:tcPr>
          <w:p>
            <w:pPr>
              <w:pStyle w:val="TableContents"/>
              <w:bidi w:val="0"/>
              <w:spacing w:before="0" w:after="283"/>
              <w:jc w:val="left"/>
              <w:rPr/>
            </w:pPr>
            <w:r>
              <w:rPr/>
              <w:t xml:space="preserve">Mannon! Orin Mannon </w:t>
            </w:r>
          </w:p>
        </w:tc>
        <w:tc>
          <w:tcPr>
            <w:tcW w:w="2464" w:type="dxa"/>
            <w:tcBorders/>
            <w:vAlign w:val="center"/>
          </w:tcPr>
          <w:p>
            <w:pPr>
              <w:pStyle w:val="TableContents"/>
              <w:bidi w:val="0"/>
              <w:spacing w:before="0" w:after="283"/>
              <w:jc w:val="left"/>
              <w:rPr/>
            </w:pPr>
            <w:r>
              <w:rPr/>
              <w:t xml:space="preserve">Surusta tulee Elektra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1948 (21.) </w:t>
            </w:r>
          </w:p>
        </w:tc>
        <w:tc>
          <w:tcPr>
            <w:tcW w:w="3032" w:type="dxa"/>
            <w:tcBorders/>
            <w:vAlign w:val="center"/>
          </w:tcPr>
          <w:p>
            <w:pPr>
              <w:pStyle w:val="TableContents"/>
              <w:bidi w:val="0"/>
              <w:spacing w:before="0" w:after="283"/>
              <w:jc w:val="left"/>
              <w:rPr/>
            </w:pPr>
            <w:r>
              <w:rPr/>
              <w:t xml:space="preserve">Olivier! Laurence Olivier </w:t>
            </w:r>
          </w:p>
        </w:tc>
        <w:tc>
          <w:tcPr>
            <w:tcW w:w="2464" w:type="dxa"/>
            <w:tcBorders/>
            <w:vAlign w:val="center"/>
          </w:tcPr>
          <w:p>
            <w:pPr>
              <w:pStyle w:val="TableContents"/>
              <w:bidi w:val="0"/>
              <w:spacing w:before="0" w:after="283"/>
              <w:jc w:val="left"/>
              <w:rPr/>
            </w:pPr>
            <w:r>
              <w:rPr/>
              <w:t xml:space="preserve">Hamlet, Tanskan prinssi </w:t>
            </w:r>
          </w:p>
        </w:tc>
        <w:tc>
          <w:tcPr>
            <w:tcW w:w="1984" w:type="dxa"/>
            <w:tcBorders/>
            <w:vAlign w:val="center"/>
          </w:tcPr>
          <w:p>
            <w:pPr>
              <w:pStyle w:val="TableContents"/>
              <w:bidi w:val="0"/>
              <w:spacing w:before="0" w:after="283"/>
              <w:jc w:val="left"/>
              <w:rPr/>
            </w:pPr>
            <w:r>
              <w:rPr/>
              <w:t xml:space="preserve">Hamlet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Ayres! Lew Ayres </w:t>
            </w:r>
          </w:p>
        </w:tc>
        <w:tc>
          <w:tcPr>
            <w:tcW w:w="3032" w:type="dxa"/>
            <w:tcBorders/>
            <w:vAlign w:val="center"/>
          </w:tcPr>
          <w:p>
            <w:pPr>
              <w:pStyle w:val="TableContents"/>
              <w:bidi w:val="0"/>
              <w:spacing w:before="0" w:after="283"/>
              <w:jc w:val="left"/>
              <w:rPr/>
            </w:pPr>
            <w:r>
              <w:rPr/>
              <w:t xml:space="preserve">Richardson! Tohtori Robert Richardson </w:t>
            </w:r>
          </w:p>
        </w:tc>
        <w:tc>
          <w:tcPr>
            <w:tcW w:w="2464" w:type="dxa"/>
            <w:tcBorders/>
            <w:vAlign w:val="center"/>
          </w:tcPr>
          <w:p>
            <w:pPr>
              <w:pStyle w:val="TableContents"/>
              <w:bidi w:val="0"/>
              <w:spacing w:before="0" w:after="283"/>
              <w:jc w:val="left"/>
              <w:rPr/>
            </w:pPr>
            <w:r>
              <w:rPr/>
              <w:t xml:space="preserve">Johnny Belinda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Clift! Montgomery Clift </w:t>
            </w:r>
          </w:p>
        </w:tc>
        <w:tc>
          <w:tcPr>
            <w:tcW w:w="3032" w:type="dxa"/>
            <w:tcBorders/>
            <w:vAlign w:val="center"/>
          </w:tcPr>
          <w:p>
            <w:pPr>
              <w:pStyle w:val="TableContents"/>
              <w:bidi w:val="0"/>
              <w:spacing w:before="0" w:after="283"/>
              <w:jc w:val="left"/>
              <w:rPr/>
            </w:pPr>
            <w:r>
              <w:rPr/>
              <w:t xml:space="preserve">Stevenson! Ralph ``Steve'' Stevenson </w:t>
            </w:r>
          </w:p>
        </w:tc>
        <w:tc>
          <w:tcPr>
            <w:tcW w:w="2464" w:type="dxa"/>
            <w:tcBorders/>
            <w:vAlign w:val="center"/>
          </w:tcPr>
          <w:p>
            <w:pPr>
              <w:pStyle w:val="TableContents"/>
              <w:bidi w:val="0"/>
              <w:spacing w:before="0" w:after="283"/>
              <w:jc w:val="left"/>
              <w:rPr/>
            </w:pPr>
            <w:r>
              <w:rPr/>
              <w:t xml:space="preserve">Etsi! Haku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Dailey! Dan Dailey </w:t>
            </w:r>
          </w:p>
        </w:tc>
        <w:tc>
          <w:tcPr>
            <w:tcW w:w="3032" w:type="dxa"/>
            <w:tcBorders/>
            <w:vAlign w:val="center"/>
          </w:tcPr>
          <w:p>
            <w:pPr>
              <w:pStyle w:val="TableContents"/>
              <w:bidi w:val="0"/>
              <w:spacing w:before="0" w:after="283"/>
              <w:jc w:val="left"/>
              <w:rPr/>
            </w:pPr>
            <w:r>
              <w:rPr/>
              <w:t xml:space="preserve">Johnson! ``Skid'' Johnson </w:t>
            </w:r>
          </w:p>
        </w:tc>
        <w:tc>
          <w:tcPr>
            <w:tcW w:w="2464" w:type="dxa"/>
            <w:tcBorders/>
            <w:vAlign w:val="center"/>
          </w:tcPr>
          <w:p>
            <w:pPr>
              <w:pStyle w:val="TableContents"/>
              <w:bidi w:val="0"/>
              <w:spacing w:before="0" w:after="283"/>
              <w:jc w:val="left"/>
              <w:rPr/>
            </w:pPr>
            <w:r>
              <w:rPr/>
              <w:t xml:space="preserve">Kun vauvani hymyilee minulle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Webb! Clifton Webb </w:t>
            </w:r>
          </w:p>
        </w:tc>
        <w:tc>
          <w:tcPr>
            <w:tcW w:w="3032" w:type="dxa"/>
            <w:tcBorders/>
            <w:vAlign w:val="center"/>
          </w:tcPr>
          <w:p>
            <w:pPr>
              <w:pStyle w:val="TableContents"/>
              <w:bidi w:val="0"/>
              <w:spacing w:before="0" w:after="283"/>
              <w:jc w:val="left"/>
              <w:rPr/>
            </w:pPr>
            <w:r>
              <w:rPr/>
              <w:t xml:space="preserve">Belevedre! Lynn Aloysius Belvedere </w:t>
            </w:r>
          </w:p>
        </w:tc>
        <w:tc>
          <w:tcPr>
            <w:tcW w:w="2464" w:type="dxa"/>
            <w:tcBorders/>
            <w:vAlign w:val="center"/>
          </w:tcPr>
          <w:p>
            <w:pPr>
              <w:pStyle w:val="TableContents"/>
              <w:bidi w:val="0"/>
              <w:spacing w:before="0" w:after="283"/>
              <w:jc w:val="left"/>
              <w:rPr/>
            </w:pPr>
            <w:r>
              <w:rPr/>
              <w:t xml:space="preserve">Sitting Pretty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1949 (22.) </w:t>
            </w:r>
          </w:p>
        </w:tc>
        <w:tc>
          <w:tcPr>
            <w:tcW w:w="3032" w:type="dxa"/>
            <w:tcBorders/>
            <w:vAlign w:val="center"/>
          </w:tcPr>
          <w:p>
            <w:pPr>
              <w:pStyle w:val="TableContents"/>
              <w:bidi w:val="0"/>
              <w:spacing w:before="0" w:after="283"/>
              <w:jc w:val="left"/>
              <w:rPr/>
            </w:pPr>
            <w:r>
              <w:rPr/>
              <w:t xml:space="preserve">Crawford! Broderick Crawford </w:t>
            </w:r>
          </w:p>
        </w:tc>
        <w:tc>
          <w:tcPr>
            <w:tcW w:w="2464" w:type="dxa"/>
            <w:tcBorders/>
            <w:vAlign w:val="center"/>
          </w:tcPr>
          <w:p>
            <w:pPr>
              <w:pStyle w:val="TableContents"/>
              <w:bidi w:val="0"/>
              <w:spacing w:before="0" w:after="283"/>
              <w:jc w:val="left"/>
              <w:rPr/>
            </w:pPr>
            <w:r>
              <w:rPr/>
              <w:t xml:space="preserve">Willie Stark </w:t>
            </w:r>
          </w:p>
        </w:tc>
        <w:tc>
          <w:tcPr>
            <w:tcW w:w="1984" w:type="dxa"/>
            <w:tcBorders/>
            <w:vAlign w:val="center"/>
          </w:tcPr>
          <w:p>
            <w:pPr>
              <w:pStyle w:val="TableContents"/>
              <w:bidi w:val="0"/>
              <w:spacing w:before="0" w:after="283"/>
              <w:jc w:val="left"/>
              <w:rPr/>
            </w:pPr>
            <w:r>
              <w:rPr/>
              <w:t xml:space="preserve">Kaikki kuninkaan miehet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Douglas! Kirk Douglas </w:t>
            </w:r>
          </w:p>
        </w:tc>
        <w:tc>
          <w:tcPr>
            <w:tcW w:w="3032" w:type="dxa"/>
            <w:tcBorders/>
            <w:vAlign w:val="center"/>
          </w:tcPr>
          <w:p>
            <w:pPr>
              <w:pStyle w:val="TableContents"/>
              <w:bidi w:val="0"/>
              <w:spacing w:before="0" w:after="283"/>
              <w:jc w:val="left"/>
              <w:rPr/>
            </w:pPr>
            <w:r>
              <w:rPr/>
              <w:t xml:space="preserve">Kelly! Michael ``Midge'' Kelly </w:t>
            </w:r>
          </w:p>
        </w:tc>
        <w:tc>
          <w:tcPr>
            <w:tcW w:w="2464" w:type="dxa"/>
            <w:tcBorders/>
            <w:vAlign w:val="center"/>
          </w:tcPr>
          <w:p>
            <w:pPr>
              <w:pStyle w:val="TableContents"/>
              <w:bidi w:val="0"/>
              <w:spacing w:before="0" w:after="283"/>
              <w:jc w:val="left"/>
              <w:rPr/>
            </w:pPr>
            <w:r>
              <w:rPr/>
              <w:t xml:space="preserve">Mestari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Peck! Gregory Peck </w:t>
            </w:r>
          </w:p>
        </w:tc>
        <w:tc>
          <w:tcPr>
            <w:tcW w:w="3032" w:type="dxa"/>
            <w:tcBorders/>
            <w:vAlign w:val="center"/>
          </w:tcPr>
          <w:p>
            <w:pPr>
              <w:pStyle w:val="TableContents"/>
              <w:bidi w:val="0"/>
              <w:spacing w:before="0" w:after="283"/>
              <w:jc w:val="left"/>
              <w:rPr/>
            </w:pPr>
            <w:r>
              <w:rPr/>
              <w:t xml:space="preserve">Savage! Prikaatikenraali Frank Savage </w:t>
            </w:r>
          </w:p>
        </w:tc>
        <w:tc>
          <w:tcPr>
            <w:tcW w:w="2464" w:type="dxa"/>
            <w:tcBorders/>
            <w:vAlign w:val="center"/>
          </w:tcPr>
          <w:p>
            <w:pPr>
              <w:pStyle w:val="TableContents"/>
              <w:bidi w:val="0"/>
              <w:spacing w:before="0" w:after="283"/>
              <w:jc w:val="left"/>
              <w:rPr/>
            </w:pPr>
            <w:r>
              <w:rPr/>
              <w:t xml:space="preserve">Twelve O'Clock High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Todd! Richard Todd </w:t>
            </w:r>
          </w:p>
        </w:tc>
        <w:tc>
          <w:tcPr>
            <w:tcW w:w="3032" w:type="dxa"/>
            <w:tcBorders/>
            <w:vAlign w:val="center"/>
          </w:tcPr>
          <w:p>
            <w:pPr>
              <w:pStyle w:val="TableContents"/>
              <w:bidi w:val="0"/>
              <w:spacing w:before="0" w:after="283"/>
              <w:jc w:val="left"/>
              <w:rPr/>
            </w:pPr>
            <w:r>
              <w:rPr/>
              <w:t xml:space="preserve">MacLachlan! Kersantti Lachlan ``Lachie'' MacLachlan </w:t>
            </w:r>
          </w:p>
        </w:tc>
        <w:tc>
          <w:tcPr>
            <w:tcW w:w="2464" w:type="dxa"/>
            <w:tcBorders/>
            <w:vAlign w:val="center"/>
          </w:tcPr>
          <w:p>
            <w:pPr>
              <w:pStyle w:val="TableContents"/>
              <w:bidi w:val="0"/>
              <w:spacing w:before="0" w:after="283"/>
              <w:jc w:val="left"/>
              <w:rPr/>
            </w:pPr>
            <w:r>
              <w:rPr/>
              <w:t xml:space="preserve">Hätäinen! Hasty Heart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Wayne! John Wayne </w:t>
            </w:r>
          </w:p>
        </w:tc>
        <w:tc>
          <w:tcPr>
            <w:tcW w:w="3032" w:type="dxa"/>
            <w:tcBorders/>
            <w:vAlign w:val="center"/>
          </w:tcPr>
          <w:p>
            <w:pPr>
              <w:pStyle w:val="TableContents"/>
              <w:bidi w:val="0"/>
              <w:spacing w:before="0" w:after="283"/>
              <w:jc w:val="left"/>
              <w:rPr/>
            </w:pPr>
            <w:r>
              <w:rPr/>
              <w:t xml:space="preserve">Stryker! Kersantti John M. Stryker </w:t>
            </w:r>
          </w:p>
        </w:tc>
        <w:tc>
          <w:tcPr>
            <w:tcW w:w="2464" w:type="dxa"/>
            <w:tcBorders/>
            <w:vAlign w:val="center"/>
          </w:tcPr>
          <w:p>
            <w:pPr>
              <w:pStyle w:val="TableContents"/>
              <w:bidi w:val="0"/>
              <w:spacing w:before="0" w:after="283"/>
              <w:jc w:val="left"/>
              <w:rPr/>
            </w:pPr>
            <w:r>
              <w:rPr/>
              <w:t xml:space="preserve">Iwo Jiman hiekka 1950-luku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1950 (23.) </w:t>
            </w:r>
          </w:p>
        </w:tc>
        <w:tc>
          <w:tcPr>
            <w:tcW w:w="3032" w:type="dxa"/>
            <w:tcBorders/>
            <w:vAlign w:val="center"/>
          </w:tcPr>
          <w:p>
            <w:pPr>
              <w:pStyle w:val="TableContents"/>
              <w:bidi w:val="0"/>
              <w:spacing w:before="0" w:after="283"/>
              <w:jc w:val="left"/>
              <w:rPr/>
            </w:pPr>
            <w:r>
              <w:rPr/>
              <w:t xml:space="preserve">Ferrer! José Ferrer </w:t>
            </w:r>
          </w:p>
        </w:tc>
        <w:tc>
          <w:tcPr>
            <w:tcW w:w="2464" w:type="dxa"/>
            <w:tcBorders/>
            <w:vAlign w:val="center"/>
          </w:tcPr>
          <w:p>
            <w:pPr>
              <w:pStyle w:val="TableContents"/>
              <w:bidi w:val="0"/>
              <w:spacing w:before="0" w:after="283"/>
              <w:jc w:val="left"/>
              <w:rPr/>
            </w:pPr>
            <w:r>
              <w:rPr/>
              <w:t xml:space="preserve">de Bergerac! Cyrano de Bergerac </w:t>
            </w:r>
          </w:p>
        </w:tc>
        <w:tc>
          <w:tcPr>
            <w:tcW w:w="1984" w:type="dxa"/>
            <w:tcBorders/>
            <w:vAlign w:val="center"/>
          </w:tcPr>
          <w:p>
            <w:pPr>
              <w:pStyle w:val="TableContents"/>
              <w:bidi w:val="0"/>
              <w:spacing w:before="0" w:after="283"/>
              <w:jc w:val="left"/>
              <w:rPr/>
            </w:pPr>
            <w:r>
              <w:rPr/>
              <w:t xml:space="preserve">Cyrano de Bergerac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Calhern! Louis Calhern </w:t>
            </w:r>
          </w:p>
        </w:tc>
        <w:tc>
          <w:tcPr>
            <w:tcW w:w="3032" w:type="dxa"/>
            <w:tcBorders/>
            <w:vAlign w:val="center"/>
          </w:tcPr>
          <w:p>
            <w:pPr>
              <w:pStyle w:val="TableContents"/>
              <w:bidi w:val="0"/>
              <w:spacing w:before="0" w:after="283"/>
              <w:jc w:val="left"/>
              <w:rPr/>
            </w:pPr>
            <w:r>
              <w:rPr/>
              <w:t xml:space="preserve">Holmes! Oliver Wendell Holmes </w:t>
            </w:r>
          </w:p>
        </w:tc>
        <w:tc>
          <w:tcPr>
            <w:tcW w:w="2464" w:type="dxa"/>
            <w:tcBorders/>
            <w:vAlign w:val="center"/>
          </w:tcPr>
          <w:p>
            <w:pPr>
              <w:pStyle w:val="TableContents"/>
              <w:bidi w:val="0"/>
              <w:spacing w:before="0" w:after="283"/>
              <w:jc w:val="left"/>
              <w:rPr/>
            </w:pPr>
            <w:r>
              <w:rPr/>
              <w:t xml:space="preserve">Upeaa! Upea jenkki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Holden! William Holden </w:t>
            </w:r>
          </w:p>
        </w:tc>
        <w:tc>
          <w:tcPr>
            <w:tcW w:w="3032" w:type="dxa"/>
            <w:tcBorders/>
            <w:vAlign w:val="center"/>
          </w:tcPr>
          <w:p>
            <w:pPr>
              <w:pStyle w:val="TableContents"/>
              <w:bidi w:val="0"/>
              <w:spacing w:before="0" w:after="283"/>
              <w:jc w:val="left"/>
              <w:rPr/>
            </w:pPr>
            <w:r>
              <w:rPr/>
              <w:t xml:space="preserve">Gillis! Joe Gillis </w:t>
            </w:r>
          </w:p>
        </w:tc>
        <w:tc>
          <w:tcPr>
            <w:tcW w:w="2464" w:type="dxa"/>
            <w:tcBorders/>
            <w:vAlign w:val="center"/>
          </w:tcPr>
          <w:p>
            <w:pPr>
              <w:pStyle w:val="TableContents"/>
              <w:bidi w:val="0"/>
              <w:spacing w:before="0" w:after="283"/>
              <w:jc w:val="left"/>
              <w:rPr/>
            </w:pPr>
            <w:r>
              <w:rPr/>
              <w:t xml:space="preserve">Sunset Boulevard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Stewart! James Stewart </w:t>
            </w:r>
          </w:p>
        </w:tc>
        <w:tc>
          <w:tcPr>
            <w:tcW w:w="3032" w:type="dxa"/>
            <w:tcBorders/>
            <w:vAlign w:val="center"/>
          </w:tcPr>
          <w:p>
            <w:pPr>
              <w:pStyle w:val="TableContents"/>
              <w:bidi w:val="0"/>
              <w:spacing w:before="0" w:after="283"/>
              <w:jc w:val="left"/>
              <w:rPr/>
            </w:pPr>
            <w:r>
              <w:rPr/>
              <w:t xml:space="preserve">Dowd! Elwood P. Dowd </w:t>
            </w:r>
          </w:p>
        </w:tc>
        <w:tc>
          <w:tcPr>
            <w:tcW w:w="2464" w:type="dxa"/>
            <w:tcBorders/>
            <w:vAlign w:val="center"/>
          </w:tcPr>
          <w:p>
            <w:pPr>
              <w:pStyle w:val="TableContents"/>
              <w:bidi w:val="0"/>
              <w:spacing w:before="0" w:after="283"/>
              <w:jc w:val="left"/>
              <w:rPr/>
            </w:pPr>
            <w:r>
              <w:rPr/>
              <w:t xml:space="preserve">Harvey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Banks! Stanley T. Banks </w:t>
            </w:r>
          </w:p>
        </w:tc>
        <w:tc>
          <w:tcPr>
            <w:tcW w:w="2464" w:type="dxa"/>
            <w:tcBorders/>
            <w:vAlign w:val="center"/>
          </w:tcPr>
          <w:p>
            <w:pPr>
              <w:pStyle w:val="TableContents"/>
              <w:bidi w:val="0"/>
              <w:spacing w:before="0" w:after="283"/>
              <w:jc w:val="left"/>
              <w:rPr/>
            </w:pPr>
            <w:r>
              <w:rPr/>
              <w:t xml:space="preserve">Morsiamen isä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1951 (24.) </w:t>
            </w:r>
          </w:p>
        </w:tc>
        <w:tc>
          <w:tcPr>
            <w:tcW w:w="3032" w:type="dxa"/>
            <w:tcBorders/>
            <w:vAlign w:val="center"/>
          </w:tcPr>
          <w:p>
            <w:pPr>
              <w:pStyle w:val="TableContents"/>
              <w:bidi w:val="0"/>
              <w:spacing w:before="0" w:after="283"/>
              <w:jc w:val="left"/>
              <w:rPr/>
            </w:pPr>
            <w:r>
              <w:rPr/>
              <w:t xml:space="preserve">Bogart! Humphrey Bogart </w:t>
            </w:r>
          </w:p>
        </w:tc>
        <w:tc>
          <w:tcPr>
            <w:tcW w:w="2464" w:type="dxa"/>
            <w:tcBorders/>
            <w:vAlign w:val="center"/>
          </w:tcPr>
          <w:p>
            <w:pPr>
              <w:pStyle w:val="TableContents"/>
              <w:bidi w:val="0"/>
              <w:spacing w:before="0" w:after="283"/>
              <w:jc w:val="left"/>
              <w:rPr/>
            </w:pPr>
            <w:r>
              <w:rPr/>
              <w:t xml:space="preserve">Allnut! Charlie Allnut </w:t>
            </w:r>
          </w:p>
        </w:tc>
        <w:tc>
          <w:tcPr>
            <w:tcW w:w="1984" w:type="dxa"/>
            <w:tcBorders/>
            <w:vAlign w:val="center"/>
          </w:tcPr>
          <w:p>
            <w:pPr>
              <w:pStyle w:val="TableContents"/>
              <w:bidi w:val="0"/>
              <w:spacing w:before="0" w:after="283"/>
              <w:jc w:val="left"/>
              <w:rPr/>
            </w:pPr>
            <w:r>
              <w:rPr/>
              <w:t xml:space="preserve">Afrikkalainen! Afrikkalainen kuningatar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Kowalski! Stanley Kowalski </w:t>
            </w:r>
          </w:p>
        </w:tc>
        <w:tc>
          <w:tcPr>
            <w:tcW w:w="2464" w:type="dxa"/>
            <w:tcBorders/>
            <w:vAlign w:val="center"/>
          </w:tcPr>
          <w:p>
            <w:pPr>
              <w:pStyle w:val="TableContents"/>
              <w:bidi w:val="0"/>
              <w:spacing w:before="0" w:after="283"/>
              <w:jc w:val="left"/>
              <w:rPr/>
            </w:pPr>
            <w:r>
              <w:rPr/>
              <w:t xml:space="preserve">Raitiovaunu! A Streetcar Named Desire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Clift! Montgomery Clift </w:t>
            </w:r>
          </w:p>
        </w:tc>
        <w:tc>
          <w:tcPr>
            <w:tcW w:w="3032" w:type="dxa"/>
            <w:tcBorders/>
            <w:vAlign w:val="center"/>
          </w:tcPr>
          <w:p>
            <w:pPr>
              <w:pStyle w:val="TableContents"/>
              <w:bidi w:val="0"/>
              <w:spacing w:before="0" w:after="283"/>
              <w:jc w:val="left"/>
              <w:rPr/>
            </w:pPr>
            <w:r>
              <w:rPr/>
              <w:t xml:space="preserve">Eastman! George Eastman </w:t>
            </w:r>
          </w:p>
        </w:tc>
        <w:tc>
          <w:tcPr>
            <w:tcW w:w="2464" w:type="dxa"/>
            <w:tcBorders/>
            <w:vAlign w:val="center"/>
          </w:tcPr>
          <w:p>
            <w:pPr>
              <w:pStyle w:val="TableContents"/>
              <w:bidi w:val="0"/>
              <w:spacing w:before="0" w:after="283"/>
              <w:jc w:val="left"/>
              <w:rPr/>
            </w:pPr>
            <w:r>
              <w:rPr/>
              <w:t xml:space="preserve">Paikka! Paikka auringossa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Kennedy! Arthur Kennedy </w:t>
            </w:r>
          </w:p>
        </w:tc>
        <w:tc>
          <w:tcPr>
            <w:tcW w:w="3032" w:type="dxa"/>
            <w:tcBorders/>
            <w:vAlign w:val="center"/>
          </w:tcPr>
          <w:p>
            <w:pPr>
              <w:pStyle w:val="TableContents"/>
              <w:bidi w:val="0"/>
              <w:spacing w:before="0" w:after="283"/>
              <w:jc w:val="left"/>
              <w:rPr/>
            </w:pPr>
            <w:r>
              <w:rPr/>
              <w:t xml:space="preserve">Nevins! Larry Nevins </w:t>
            </w:r>
          </w:p>
        </w:tc>
        <w:tc>
          <w:tcPr>
            <w:tcW w:w="2464" w:type="dxa"/>
            <w:tcBorders/>
            <w:vAlign w:val="center"/>
          </w:tcPr>
          <w:p>
            <w:pPr>
              <w:pStyle w:val="TableContents"/>
              <w:bidi w:val="0"/>
              <w:spacing w:before="0" w:after="283"/>
              <w:jc w:val="left"/>
              <w:rPr/>
            </w:pPr>
            <w:r>
              <w:rPr/>
              <w:t xml:space="preserve">Kirkas voitto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Maaliskuu! Fredric March </w:t>
            </w:r>
          </w:p>
        </w:tc>
        <w:tc>
          <w:tcPr>
            <w:tcW w:w="3032" w:type="dxa"/>
            <w:tcBorders/>
            <w:vAlign w:val="center"/>
          </w:tcPr>
          <w:p>
            <w:pPr>
              <w:pStyle w:val="TableContents"/>
              <w:bidi w:val="0"/>
              <w:spacing w:before="0" w:after="283"/>
              <w:jc w:val="left"/>
              <w:rPr/>
            </w:pPr>
            <w:r>
              <w:rPr/>
              <w:t xml:space="preserve">Loman! Willy Loman </w:t>
            </w:r>
          </w:p>
        </w:tc>
        <w:tc>
          <w:tcPr>
            <w:tcW w:w="2464" w:type="dxa"/>
            <w:tcBorders/>
            <w:vAlign w:val="center"/>
          </w:tcPr>
          <w:p>
            <w:pPr>
              <w:pStyle w:val="TableContents"/>
              <w:bidi w:val="0"/>
              <w:spacing w:before="0" w:after="283"/>
              <w:jc w:val="left"/>
              <w:rPr/>
            </w:pPr>
            <w:r>
              <w:rPr/>
              <w:t xml:space="preserve">Myyntimiehen kuolema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1952 (25.) </w:t>
            </w:r>
          </w:p>
        </w:tc>
        <w:tc>
          <w:tcPr>
            <w:tcW w:w="3032" w:type="dxa"/>
            <w:tcBorders/>
            <w:vAlign w:val="center"/>
          </w:tcPr>
          <w:p>
            <w:pPr>
              <w:pStyle w:val="TableContents"/>
              <w:bidi w:val="0"/>
              <w:spacing w:before="0" w:after="283"/>
              <w:jc w:val="left"/>
              <w:rPr/>
            </w:pPr>
            <w:r>
              <w:rPr/>
              <w:t xml:space="preserve">Cooper! Gary Cooper </w:t>
            </w:r>
          </w:p>
        </w:tc>
        <w:tc>
          <w:tcPr>
            <w:tcW w:w="2464" w:type="dxa"/>
            <w:tcBorders/>
            <w:vAlign w:val="center"/>
          </w:tcPr>
          <w:p>
            <w:pPr>
              <w:pStyle w:val="TableContents"/>
              <w:bidi w:val="0"/>
              <w:spacing w:before="0" w:after="283"/>
              <w:jc w:val="left"/>
              <w:rPr/>
            </w:pPr>
            <w:r>
              <w:rPr/>
              <w:t xml:space="preserve">Kane! Seriffi Will Kane </w:t>
            </w:r>
          </w:p>
        </w:tc>
        <w:tc>
          <w:tcPr>
            <w:tcW w:w="1984" w:type="dxa"/>
            <w:tcBorders/>
            <w:vAlign w:val="center"/>
          </w:tcPr>
          <w:p>
            <w:pPr>
              <w:pStyle w:val="TableContents"/>
              <w:bidi w:val="0"/>
              <w:spacing w:before="0" w:after="283"/>
              <w:jc w:val="left"/>
              <w:rPr/>
            </w:pPr>
            <w:r>
              <w:rPr/>
              <w:t xml:space="preserve">High Noon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Zapata! Emiliano Zapata </w:t>
            </w:r>
          </w:p>
        </w:tc>
        <w:tc>
          <w:tcPr>
            <w:tcW w:w="2464" w:type="dxa"/>
            <w:tcBorders/>
            <w:vAlign w:val="center"/>
          </w:tcPr>
          <w:p>
            <w:pPr>
              <w:pStyle w:val="TableContents"/>
              <w:bidi w:val="0"/>
              <w:spacing w:before="0" w:after="283"/>
              <w:jc w:val="left"/>
              <w:rPr/>
            </w:pPr>
            <w:r>
              <w:rPr/>
              <w:t xml:space="preserve">Viva Zapata!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Douglas! Kirk Douglas </w:t>
            </w:r>
          </w:p>
        </w:tc>
        <w:tc>
          <w:tcPr>
            <w:tcW w:w="3032" w:type="dxa"/>
            <w:tcBorders/>
            <w:vAlign w:val="center"/>
          </w:tcPr>
          <w:p>
            <w:pPr>
              <w:pStyle w:val="TableContents"/>
              <w:bidi w:val="0"/>
              <w:spacing w:before="0" w:after="283"/>
              <w:jc w:val="left"/>
              <w:rPr/>
            </w:pPr>
            <w:r>
              <w:rPr/>
              <w:t xml:space="preserve">Kilvet! Jonathan Shields </w:t>
            </w:r>
          </w:p>
        </w:tc>
        <w:tc>
          <w:tcPr>
            <w:tcW w:w="2464" w:type="dxa"/>
            <w:tcBorders/>
            <w:vAlign w:val="center"/>
          </w:tcPr>
          <w:p>
            <w:pPr>
              <w:pStyle w:val="TableContents"/>
              <w:bidi w:val="0"/>
              <w:spacing w:before="0" w:after="283"/>
              <w:jc w:val="left"/>
              <w:rPr/>
            </w:pPr>
            <w:r>
              <w:rPr/>
              <w:t xml:space="preserve">Paha! Paha ja kaunis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Ferrer! José Ferrer </w:t>
            </w:r>
          </w:p>
        </w:tc>
        <w:tc>
          <w:tcPr>
            <w:tcW w:w="3032" w:type="dxa"/>
            <w:tcBorders/>
            <w:vAlign w:val="center"/>
          </w:tcPr>
          <w:p>
            <w:pPr>
              <w:pStyle w:val="TableContents"/>
              <w:bidi w:val="0"/>
              <w:spacing w:before="0" w:after="283"/>
              <w:jc w:val="left"/>
              <w:rPr/>
            </w:pPr>
            <w:r>
              <w:rPr/>
              <w:t xml:space="preserve">Henri de Toulouse-Lautrec Comte Alphonse de Toulouse-Lautrec </w:t>
            </w:r>
          </w:p>
        </w:tc>
        <w:tc>
          <w:tcPr>
            <w:tcW w:w="2464" w:type="dxa"/>
            <w:tcBorders/>
            <w:vAlign w:val="center"/>
          </w:tcPr>
          <w:p>
            <w:pPr>
              <w:pStyle w:val="TableContents"/>
              <w:bidi w:val="0"/>
              <w:spacing w:before="0" w:after="283"/>
              <w:jc w:val="left"/>
              <w:rPr/>
            </w:pPr>
            <w:r>
              <w:rPr/>
              <w:t xml:space="preserve">Moulin Rouge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Guinness! Alec Guinness </w:t>
            </w:r>
          </w:p>
        </w:tc>
        <w:tc>
          <w:tcPr>
            <w:tcW w:w="3032" w:type="dxa"/>
            <w:tcBorders/>
            <w:vAlign w:val="center"/>
          </w:tcPr>
          <w:p>
            <w:pPr>
              <w:pStyle w:val="TableContents"/>
              <w:bidi w:val="0"/>
              <w:spacing w:before="0" w:after="283"/>
              <w:jc w:val="left"/>
              <w:rPr/>
            </w:pPr>
            <w:r>
              <w:rPr/>
              <w:t xml:space="preserve">nimi! Holland </w:t>
            </w:r>
          </w:p>
        </w:tc>
        <w:tc>
          <w:tcPr>
            <w:tcW w:w="2464" w:type="dxa"/>
            <w:tcBorders/>
            <w:vAlign w:val="center"/>
          </w:tcPr>
          <w:p>
            <w:pPr>
              <w:pStyle w:val="TableContents"/>
              <w:bidi w:val="0"/>
              <w:spacing w:before="0" w:after="283"/>
              <w:jc w:val="left"/>
              <w:rPr/>
            </w:pPr>
            <w:r>
              <w:rPr/>
              <w:t xml:space="preserve">Laventeli! Lavender Hill Mob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1953 (26.) </w:t>
            </w:r>
          </w:p>
        </w:tc>
        <w:tc>
          <w:tcPr>
            <w:tcW w:w="3032" w:type="dxa"/>
            <w:tcBorders/>
            <w:vAlign w:val="center"/>
          </w:tcPr>
          <w:p>
            <w:pPr>
              <w:pStyle w:val="TableContents"/>
              <w:bidi w:val="0"/>
              <w:spacing w:before="0" w:after="283"/>
              <w:jc w:val="left"/>
              <w:rPr/>
            </w:pPr>
            <w:r>
              <w:rPr/>
              <w:t xml:space="preserve">Holden! William Holden </w:t>
            </w:r>
          </w:p>
        </w:tc>
        <w:tc>
          <w:tcPr>
            <w:tcW w:w="2464" w:type="dxa"/>
            <w:tcBorders/>
            <w:vAlign w:val="center"/>
          </w:tcPr>
          <w:p>
            <w:pPr>
              <w:pStyle w:val="TableContents"/>
              <w:bidi w:val="0"/>
              <w:spacing w:before="0" w:after="283"/>
              <w:jc w:val="left"/>
              <w:rPr/>
            </w:pPr>
            <w:r>
              <w:rPr/>
              <w:t xml:space="preserve">Sefton! Kersantti J.J. Sefton! </w:t>
            </w:r>
          </w:p>
        </w:tc>
        <w:tc>
          <w:tcPr>
            <w:tcW w:w="1984" w:type="dxa"/>
            <w:tcBorders/>
            <w:vAlign w:val="center"/>
          </w:tcPr>
          <w:p>
            <w:pPr>
              <w:pStyle w:val="TableContents"/>
              <w:bidi w:val="0"/>
              <w:spacing w:before="0" w:after="283"/>
              <w:jc w:val="left"/>
              <w:rPr/>
            </w:pPr>
            <w:r>
              <w:rPr/>
              <w:t xml:space="preserve">Stalag 17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Antonius! Mark Antony </w:t>
            </w:r>
          </w:p>
        </w:tc>
        <w:tc>
          <w:tcPr>
            <w:tcW w:w="2464" w:type="dxa"/>
            <w:tcBorders/>
            <w:vAlign w:val="center"/>
          </w:tcPr>
          <w:p>
            <w:pPr>
              <w:pStyle w:val="TableContents"/>
              <w:bidi w:val="0"/>
              <w:spacing w:before="0" w:after="283"/>
              <w:jc w:val="left"/>
              <w:rPr/>
            </w:pPr>
            <w:r>
              <w:rPr/>
              <w:t xml:space="preserve">Julius Caesar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Gallio! Marcellus Gallio </w:t>
            </w:r>
          </w:p>
        </w:tc>
        <w:tc>
          <w:tcPr>
            <w:tcW w:w="2464" w:type="dxa"/>
            <w:tcBorders/>
            <w:vAlign w:val="center"/>
          </w:tcPr>
          <w:p>
            <w:pPr>
              <w:pStyle w:val="TableContents"/>
              <w:bidi w:val="0"/>
              <w:spacing w:before="0" w:after="283"/>
              <w:jc w:val="left"/>
              <w:rPr/>
            </w:pPr>
            <w:r>
              <w:rPr/>
              <w:t xml:space="preserve">Vaatteet! Kaapu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Clift! Montgomery Clift </w:t>
            </w:r>
          </w:p>
        </w:tc>
        <w:tc>
          <w:tcPr>
            <w:tcW w:w="3032" w:type="dxa"/>
            <w:tcBorders/>
            <w:vAlign w:val="center"/>
          </w:tcPr>
          <w:p>
            <w:pPr>
              <w:pStyle w:val="TableContents"/>
              <w:bidi w:val="0"/>
              <w:spacing w:before="0" w:after="283"/>
              <w:jc w:val="left"/>
              <w:rPr/>
            </w:pPr>
            <w:r>
              <w:rPr/>
              <w:t xml:space="preserve">Prewitt! Sotamies Robert E. Lee ``Prew'' Prewitt - </w:t>
            </w:r>
          </w:p>
        </w:tc>
        <w:tc>
          <w:tcPr>
            <w:tcW w:w="2464" w:type="dxa"/>
            <w:tcBorders/>
            <w:vAlign w:val="center"/>
          </w:tcPr>
          <w:p>
            <w:pPr>
              <w:pStyle w:val="TableContents"/>
              <w:bidi w:val="0"/>
              <w:spacing w:before="0" w:after="283"/>
              <w:jc w:val="left"/>
              <w:rPr/>
            </w:pPr>
            <w:r>
              <w:rPr/>
              <w:t xml:space="preserve">Täältä ikuisuuteen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Lancaster! Burt Lancaster </w:t>
            </w:r>
          </w:p>
        </w:tc>
        <w:tc>
          <w:tcPr>
            <w:tcW w:w="3032" w:type="dxa"/>
            <w:tcBorders/>
            <w:vAlign w:val="center"/>
          </w:tcPr>
          <w:p>
            <w:pPr>
              <w:pStyle w:val="TableContents"/>
              <w:bidi w:val="0"/>
              <w:spacing w:before="0" w:after="283"/>
              <w:jc w:val="left"/>
              <w:rPr/>
            </w:pPr>
            <w:r>
              <w:rPr/>
              <w:t xml:space="preserve">Vartija! Ylikersantti Milton Warden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1954 (27.) </w:t>
            </w:r>
          </w:p>
        </w:tc>
        <w:tc>
          <w:tcPr>
            <w:tcW w:w="3032" w:type="dxa"/>
            <w:tcBorders/>
            <w:vAlign w:val="center"/>
          </w:tcPr>
          <w:p>
            <w:pPr>
              <w:pStyle w:val="TableContents"/>
              <w:bidi w:val="0"/>
              <w:spacing w:before="0" w:after="283"/>
              <w:jc w:val="left"/>
              <w:rPr/>
            </w:pPr>
            <w:r>
              <w:rPr/>
              <w:t xml:space="preserve">Brando! Marlon Brando </w:t>
            </w:r>
          </w:p>
        </w:tc>
        <w:tc>
          <w:tcPr>
            <w:tcW w:w="2464" w:type="dxa"/>
            <w:tcBorders/>
            <w:vAlign w:val="center"/>
          </w:tcPr>
          <w:p>
            <w:pPr>
              <w:pStyle w:val="TableContents"/>
              <w:bidi w:val="0"/>
              <w:spacing w:before="0" w:after="283"/>
              <w:jc w:val="left"/>
              <w:rPr/>
            </w:pPr>
            <w:r>
              <w:rPr/>
              <w:t xml:space="preserve">Terry Malloy </w:t>
            </w:r>
          </w:p>
        </w:tc>
        <w:tc>
          <w:tcPr>
            <w:tcW w:w="1984" w:type="dxa"/>
            <w:tcBorders/>
            <w:vAlign w:val="center"/>
          </w:tcPr>
          <w:p>
            <w:pPr>
              <w:pStyle w:val="TableContents"/>
              <w:bidi w:val="0"/>
              <w:spacing w:before="0" w:after="283"/>
              <w:jc w:val="left"/>
              <w:rPr/>
            </w:pPr>
            <w:r>
              <w:rPr/>
              <w:t xml:space="preserve">Rannalla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Bogart! Humphrey Bogart </w:t>
            </w:r>
          </w:p>
        </w:tc>
        <w:tc>
          <w:tcPr>
            <w:tcW w:w="3032" w:type="dxa"/>
            <w:tcBorders/>
            <w:vAlign w:val="center"/>
          </w:tcPr>
          <w:p>
            <w:pPr>
              <w:pStyle w:val="TableContents"/>
              <w:bidi w:val="0"/>
              <w:spacing w:before="0" w:after="283"/>
              <w:jc w:val="left"/>
              <w:rPr/>
            </w:pPr>
            <w:r>
              <w:rPr/>
              <w:t xml:space="preserve">Queeg! Komentajakapteeni Philip Francis Queeg - </w:t>
            </w:r>
          </w:p>
        </w:tc>
        <w:tc>
          <w:tcPr>
            <w:tcW w:w="2464" w:type="dxa"/>
            <w:tcBorders/>
            <w:vAlign w:val="center"/>
          </w:tcPr>
          <w:p>
            <w:pPr>
              <w:pStyle w:val="TableContents"/>
              <w:bidi w:val="0"/>
              <w:spacing w:before="0" w:after="283"/>
              <w:jc w:val="left"/>
              <w:rPr/>
            </w:pPr>
            <w:r>
              <w:rPr/>
              <w:t xml:space="preserve">Caine! Caine-kapina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Crosby! Bing Crosby </w:t>
            </w:r>
          </w:p>
        </w:tc>
        <w:tc>
          <w:tcPr>
            <w:tcW w:w="3032" w:type="dxa"/>
            <w:tcBorders/>
            <w:vAlign w:val="center"/>
          </w:tcPr>
          <w:p>
            <w:pPr>
              <w:pStyle w:val="TableContents"/>
              <w:bidi w:val="0"/>
              <w:spacing w:before="0" w:after="283"/>
              <w:jc w:val="left"/>
              <w:rPr/>
            </w:pPr>
            <w:r>
              <w:rPr/>
              <w:t xml:space="preserve">Elgin! Frank Elgin </w:t>
            </w:r>
          </w:p>
        </w:tc>
        <w:tc>
          <w:tcPr>
            <w:tcW w:w="2464" w:type="dxa"/>
            <w:tcBorders/>
            <w:vAlign w:val="center"/>
          </w:tcPr>
          <w:p>
            <w:pPr>
              <w:pStyle w:val="TableContents"/>
              <w:bidi w:val="0"/>
              <w:spacing w:before="0" w:after="283"/>
              <w:jc w:val="left"/>
              <w:rPr/>
            </w:pPr>
            <w:r>
              <w:rPr/>
              <w:t xml:space="preserve">Maa! Country Girl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Mason! James Mason </w:t>
            </w:r>
          </w:p>
        </w:tc>
        <w:tc>
          <w:tcPr>
            <w:tcW w:w="3032" w:type="dxa"/>
            <w:tcBorders/>
            <w:vAlign w:val="center"/>
          </w:tcPr>
          <w:p>
            <w:pPr>
              <w:pStyle w:val="TableContents"/>
              <w:bidi w:val="0"/>
              <w:spacing w:before="0" w:after="283"/>
              <w:jc w:val="left"/>
              <w:rPr/>
            </w:pPr>
            <w:r>
              <w:rPr/>
              <w:t xml:space="preserve">Maine! Norman Maine </w:t>
            </w:r>
          </w:p>
        </w:tc>
        <w:tc>
          <w:tcPr>
            <w:tcW w:w="2464" w:type="dxa"/>
            <w:tcBorders/>
            <w:vAlign w:val="center"/>
          </w:tcPr>
          <w:p>
            <w:pPr>
              <w:pStyle w:val="TableContents"/>
              <w:bidi w:val="0"/>
              <w:spacing w:before="0" w:after="283"/>
              <w:jc w:val="left"/>
              <w:rPr/>
            </w:pPr>
            <w:r>
              <w:rPr/>
              <w:t xml:space="preserve">Tähti! Tähti on syntynyt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O'Herlihy! Dan O'Herlihy </w:t>
            </w:r>
          </w:p>
        </w:tc>
        <w:tc>
          <w:tcPr>
            <w:tcW w:w="3032" w:type="dxa"/>
            <w:tcBorders/>
            <w:vAlign w:val="center"/>
          </w:tcPr>
          <w:p>
            <w:pPr>
              <w:pStyle w:val="TableContents"/>
              <w:bidi w:val="0"/>
              <w:spacing w:before="0" w:after="283"/>
              <w:jc w:val="left"/>
              <w:rPr/>
            </w:pPr>
            <w:r>
              <w:rPr/>
              <w:t xml:space="preserve">Crusoe! Robinson Crusoe </w:t>
            </w:r>
          </w:p>
        </w:tc>
        <w:tc>
          <w:tcPr>
            <w:tcW w:w="2464" w:type="dxa"/>
            <w:tcBorders/>
            <w:vAlign w:val="center"/>
          </w:tcPr>
          <w:p>
            <w:pPr>
              <w:pStyle w:val="TableContents"/>
              <w:bidi w:val="0"/>
              <w:spacing w:before="0" w:after="283"/>
              <w:jc w:val="left"/>
              <w:rPr/>
            </w:pPr>
            <w:r>
              <w:rPr/>
              <w:t xml:space="preserve">Robinson Crusoen seikkailut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1955 (28.) </w:t>
            </w:r>
          </w:p>
        </w:tc>
        <w:tc>
          <w:tcPr>
            <w:tcW w:w="3032" w:type="dxa"/>
            <w:tcBorders/>
            <w:vAlign w:val="center"/>
          </w:tcPr>
          <w:p>
            <w:pPr>
              <w:pStyle w:val="TableContents"/>
              <w:bidi w:val="0"/>
              <w:spacing w:before="0" w:after="283"/>
              <w:jc w:val="left"/>
              <w:rPr/>
            </w:pPr>
            <w:r>
              <w:rPr/>
              <w:t xml:space="preserve">Borgnine! Ernest Borgnine </w:t>
            </w:r>
          </w:p>
        </w:tc>
        <w:tc>
          <w:tcPr>
            <w:tcW w:w="2464" w:type="dxa"/>
            <w:tcBorders/>
            <w:vAlign w:val="center"/>
          </w:tcPr>
          <w:p>
            <w:pPr>
              <w:pStyle w:val="TableContents"/>
              <w:bidi w:val="0"/>
              <w:spacing w:before="0" w:after="283"/>
              <w:jc w:val="left"/>
              <w:rPr/>
            </w:pPr>
            <w:r>
              <w:rPr/>
              <w:t xml:space="preserve">Piletti! Marty Piletti </w:t>
            </w:r>
          </w:p>
        </w:tc>
        <w:tc>
          <w:tcPr>
            <w:tcW w:w="1984" w:type="dxa"/>
            <w:tcBorders/>
            <w:vAlign w:val="center"/>
          </w:tcPr>
          <w:p>
            <w:pPr>
              <w:pStyle w:val="TableContents"/>
              <w:bidi w:val="0"/>
              <w:spacing w:before="0" w:after="283"/>
              <w:jc w:val="left"/>
              <w:rPr/>
            </w:pPr>
            <w:r>
              <w:rPr/>
              <w:t xml:space="preserve">Marty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Cagney! James Cagney </w:t>
            </w:r>
          </w:p>
        </w:tc>
        <w:tc>
          <w:tcPr>
            <w:tcW w:w="3032" w:type="dxa"/>
            <w:tcBorders/>
            <w:vAlign w:val="center"/>
          </w:tcPr>
          <w:p>
            <w:pPr>
              <w:pStyle w:val="TableContents"/>
              <w:bidi w:val="0"/>
              <w:spacing w:before="0" w:after="283"/>
              <w:jc w:val="left"/>
              <w:rPr/>
            </w:pPr>
            <w:r>
              <w:rPr/>
              <w:t xml:space="preserve">Snyder! Martin Snyder </w:t>
            </w:r>
          </w:p>
        </w:tc>
        <w:tc>
          <w:tcPr>
            <w:tcW w:w="2464" w:type="dxa"/>
            <w:tcBorders/>
            <w:vAlign w:val="center"/>
          </w:tcPr>
          <w:p>
            <w:pPr>
              <w:pStyle w:val="TableContents"/>
              <w:bidi w:val="0"/>
              <w:spacing w:before="0" w:after="283"/>
              <w:jc w:val="left"/>
              <w:rPr/>
            </w:pPr>
            <w:r>
              <w:rPr/>
              <w:t xml:space="preserve">Rakasta minua tai jätä minut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Dean! James Dean * </w:t>
            </w:r>
          </w:p>
        </w:tc>
        <w:tc>
          <w:tcPr>
            <w:tcW w:w="3032" w:type="dxa"/>
            <w:tcBorders/>
            <w:vAlign w:val="center"/>
          </w:tcPr>
          <w:p>
            <w:pPr>
              <w:pStyle w:val="TableContents"/>
              <w:bidi w:val="0"/>
              <w:spacing w:before="0" w:after="283"/>
              <w:jc w:val="left"/>
              <w:rPr/>
            </w:pPr>
            <w:r>
              <w:rPr/>
              <w:t xml:space="preserve">Trask! Cal Trask </w:t>
            </w:r>
          </w:p>
        </w:tc>
        <w:tc>
          <w:tcPr>
            <w:tcW w:w="2464" w:type="dxa"/>
            <w:tcBorders/>
            <w:vAlign w:val="center"/>
          </w:tcPr>
          <w:p>
            <w:pPr>
              <w:pStyle w:val="TableContents"/>
              <w:bidi w:val="0"/>
              <w:spacing w:before="0" w:after="283"/>
              <w:jc w:val="left"/>
              <w:rPr/>
            </w:pPr>
            <w:r>
              <w:rPr/>
              <w:t xml:space="preserve">East of Eden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Sinatra! Frank Sinatra </w:t>
            </w:r>
          </w:p>
        </w:tc>
        <w:tc>
          <w:tcPr>
            <w:tcW w:w="3032" w:type="dxa"/>
            <w:tcBorders/>
            <w:vAlign w:val="center"/>
          </w:tcPr>
          <w:p>
            <w:pPr>
              <w:pStyle w:val="TableContents"/>
              <w:bidi w:val="0"/>
              <w:spacing w:before="0" w:after="283"/>
              <w:jc w:val="left"/>
              <w:rPr/>
            </w:pPr>
            <w:r>
              <w:rPr/>
              <w:t xml:space="preserve">Kone! Frankie Machine </w:t>
            </w:r>
          </w:p>
        </w:tc>
        <w:tc>
          <w:tcPr>
            <w:tcW w:w="2464" w:type="dxa"/>
            <w:tcBorders/>
            <w:vAlign w:val="center"/>
          </w:tcPr>
          <w:p>
            <w:pPr>
              <w:pStyle w:val="TableContents"/>
              <w:bidi w:val="0"/>
              <w:spacing w:before="0" w:after="283"/>
              <w:jc w:val="left"/>
              <w:rPr/>
            </w:pPr>
            <w:r>
              <w:rPr/>
              <w:t xml:space="preserve">Voi pojat! Mies, jolla on kultainen käsi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Macreedy! John J. Macreedy </w:t>
            </w:r>
          </w:p>
        </w:tc>
        <w:tc>
          <w:tcPr>
            <w:tcW w:w="2464" w:type="dxa"/>
            <w:tcBorders/>
            <w:vAlign w:val="center"/>
          </w:tcPr>
          <w:p>
            <w:pPr>
              <w:pStyle w:val="TableContents"/>
              <w:bidi w:val="0"/>
              <w:spacing w:before="0" w:after="283"/>
              <w:jc w:val="left"/>
              <w:rPr/>
            </w:pPr>
            <w:r>
              <w:rPr/>
              <w:t xml:space="preserve">Huono päivä Black Rockissa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1956 (29.) </w:t>
            </w:r>
          </w:p>
        </w:tc>
        <w:tc>
          <w:tcPr>
            <w:tcW w:w="3032" w:type="dxa"/>
            <w:tcBorders/>
            <w:vAlign w:val="center"/>
          </w:tcPr>
          <w:p>
            <w:pPr>
              <w:pStyle w:val="TableContents"/>
              <w:bidi w:val="0"/>
              <w:spacing w:before="0" w:after="283"/>
              <w:jc w:val="left"/>
              <w:rPr/>
            </w:pPr>
            <w:r>
              <w:rPr/>
              <w:t xml:space="preserve">Brynner! Yul Brynner </w:t>
            </w:r>
          </w:p>
        </w:tc>
        <w:tc>
          <w:tcPr>
            <w:tcW w:w="2464" w:type="dxa"/>
            <w:tcBorders/>
            <w:vAlign w:val="center"/>
          </w:tcPr>
          <w:p>
            <w:pPr>
              <w:pStyle w:val="TableContents"/>
              <w:bidi w:val="0"/>
              <w:spacing w:before="0" w:after="283"/>
              <w:jc w:val="left"/>
              <w:rPr/>
            </w:pPr>
            <w:r>
              <w:rPr/>
              <w:t xml:space="preserve">Mongkut! Siamin kuningas Mongkut </w:t>
            </w:r>
          </w:p>
        </w:tc>
        <w:tc>
          <w:tcPr>
            <w:tcW w:w="1984" w:type="dxa"/>
            <w:tcBorders/>
            <w:vAlign w:val="center"/>
          </w:tcPr>
          <w:p>
            <w:pPr>
              <w:pStyle w:val="TableContents"/>
              <w:bidi w:val="0"/>
              <w:spacing w:before="0" w:after="283"/>
              <w:jc w:val="left"/>
              <w:rPr/>
            </w:pPr>
            <w:r>
              <w:rPr/>
              <w:t xml:space="preserve">Kuningas! Kuningas ja minä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Dean! James Dean * </w:t>
            </w:r>
          </w:p>
        </w:tc>
        <w:tc>
          <w:tcPr>
            <w:tcW w:w="3032" w:type="dxa"/>
            <w:tcBorders/>
            <w:vAlign w:val="center"/>
          </w:tcPr>
          <w:p>
            <w:pPr>
              <w:pStyle w:val="TableContents"/>
              <w:bidi w:val="0"/>
              <w:spacing w:before="0" w:after="283"/>
              <w:jc w:val="left"/>
              <w:rPr/>
            </w:pPr>
            <w:r>
              <w:rPr/>
              <w:t xml:space="preserve">Jäähalli! Jett Rink </w:t>
            </w:r>
          </w:p>
        </w:tc>
        <w:tc>
          <w:tcPr>
            <w:tcW w:w="2464" w:type="dxa"/>
            <w:tcBorders/>
            <w:vAlign w:val="center"/>
          </w:tcPr>
          <w:p>
            <w:pPr>
              <w:pStyle w:val="TableContents"/>
              <w:bidi w:val="0"/>
              <w:spacing w:before="0" w:after="283"/>
              <w:jc w:val="left"/>
              <w:rPr/>
            </w:pPr>
            <w:r>
              <w:rPr/>
              <w:t xml:space="preserve">Giant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Douglas! Kirk Douglas </w:t>
            </w:r>
          </w:p>
        </w:tc>
        <w:tc>
          <w:tcPr>
            <w:tcW w:w="3032" w:type="dxa"/>
            <w:tcBorders/>
            <w:vAlign w:val="center"/>
          </w:tcPr>
          <w:p>
            <w:pPr>
              <w:pStyle w:val="TableContents"/>
              <w:bidi w:val="0"/>
              <w:spacing w:before="0" w:after="283"/>
              <w:jc w:val="left"/>
              <w:rPr/>
            </w:pPr>
            <w:r>
              <w:rPr/>
              <w:t xml:space="preserve">van Gogh! Vincent van Gogh </w:t>
            </w:r>
          </w:p>
        </w:tc>
        <w:tc>
          <w:tcPr>
            <w:tcW w:w="2464" w:type="dxa"/>
            <w:tcBorders/>
            <w:vAlign w:val="center"/>
          </w:tcPr>
          <w:p>
            <w:pPr>
              <w:pStyle w:val="TableContents"/>
              <w:bidi w:val="0"/>
              <w:spacing w:before="0" w:after="283"/>
              <w:jc w:val="left"/>
              <w:rPr/>
            </w:pPr>
            <w:r>
              <w:rPr/>
              <w:t xml:space="preserve">Elämän himo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Hudson! Rock Hudson </w:t>
            </w:r>
          </w:p>
        </w:tc>
        <w:tc>
          <w:tcPr>
            <w:tcW w:w="3032" w:type="dxa"/>
            <w:tcBorders/>
            <w:vAlign w:val="center"/>
          </w:tcPr>
          <w:p>
            <w:pPr>
              <w:pStyle w:val="TableContents"/>
              <w:bidi w:val="0"/>
              <w:spacing w:before="0" w:after="283"/>
              <w:jc w:val="left"/>
              <w:rPr/>
            </w:pPr>
            <w:r>
              <w:rPr/>
              <w:t xml:space="preserve">Benedict! Jordan ``Bick'' Benedict Jr. </w:t>
            </w:r>
          </w:p>
        </w:tc>
        <w:tc>
          <w:tcPr>
            <w:tcW w:w="2464" w:type="dxa"/>
            <w:tcBorders/>
            <w:vAlign w:val="center"/>
          </w:tcPr>
          <w:p>
            <w:pPr>
              <w:pStyle w:val="TableContents"/>
              <w:bidi w:val="0"/>
              <w:spacing w:before="0" w:after="283"/>
              <w:jc w:val="left"/>
              <w:rPr/>
            </w:pPr>
            <w:r>
              <w:rPr/>
              <w:t xml:space="preserve">Giant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Richard! Englannin kuningas Richard III </w:t>
            </w:r>
          </w:p>
        </w:tc>
        <w:tc>
          <w:tcPr>
            <w:tcW w:w="2464" w:type="dxa"/>
            <w:tcBorders/>
            <w:vAlign w:val="center"/>
          </w:tcPr>
          <w:p>
            <w:pPr>
              <w:pStyle w:val="TableContents"/>
              <w:bidi w:val="0"/>
              <w:spacing w:before="0" w:after="283"/>
              <w:jc w:val="left"/>
              <w:rPr/>
            </w:pPr>
            <w:r>
              <w:rPr/>
              <w:t xml:space="preserve">Richard III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1957 (30.) </w:t>
            </w:r>
          </w:p>
        </w:tc>
        <w:tc>
          <w:tcPr>
            <w:tcW w:w="3032" w:type="dxa"/>
            <w:tcBorders/>
            <w:vAlign w:val="center"/>
          </w:tcPr>
          <w:p>
            <w:pPr>
              <w:pStyle w:val="TableContents"/>
              <w:bidi w:val="0"/>
              <w:spacing w:before="0" w:after="283"/>
              <w:jc w:val="left"/>
              <w:rPr/>
            </w:pPr>
            <w:r>
              <w:rPr/>
              <w:t xml:space="preserve">Guinness! Alec Guinness </w:t>
            </w:r>
          </w:p>
        </w:tc>
        <w:tc>
          <w:tcPr>
            <w:tcW w:w="2464" w:type="dxa"/>
            <w:tcBorders/>
            <w:vAlign w:val="center"/>
          </w:tcPr>
          <w:p>
            <w:pPr>
              <w:pStyle w:val="TableContents"/>
              <w:bidi w:val="0"/>
              <w:spacing w:before="0" w:after="283"/>
              <w:jc w:val="left"/>
              <w:rPr/>
            </w:pPr>
            <w:r>
              <w:rPr/>
              <w:t xml:space="preserve">Nicholson! Everstiluutnantti L. Nicholson, D.S.O., - </w:t>
            </w:r>
          </w:p>
        </w:tc>
        <w:tc>
          <w:tcPr>
            <w:tcW w:w="1984" w:type="dxa"/>
            <w:tcBorders/>
            <w:vAlign w:val="center"/>
          </w:tcPr>
          <w:p>
            <w:pPr>
              <w:pStyle w:val="TableContents"/>
              <w:bidi w:val="0"/>
              <w:spacing w:before="0" w:after="283"/>
              <w:jc w:val="left"/>
              <w:rPr/>
            </w:pPr>
            <w:r>
              <w:rPr/>
              <w:t xml:space="preserve">Silta! Kwai-joen silta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Gruver! Majuri Lloyd ``Ace'' Gruver, USAF </w:t>
            </w:r>
          </w:p>
        </w:tc>
        <w:tc>
          <w:tcPr>
            <w:tcW w:w="2464" w:type="dxa"/>
            <w:tcBorders/>
            <w:vAlign w:val="center"/>
          </w:tcPr>
          <w:p>
            <w:pPr>
              <w:pStyle w:val="TableContents"/>
              <w:bidi w:val="0"/>
              <w:spacing w:before="0" w:after="283"/>
              <w:jc w:val="left"/>
              <w:rPr/>
            </w:pPr>
            <w:r>
              <w:rPr/>
              <w:t xml:space="preserve">Sayonara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Franciosa! Anthony Franciosa </w:t>
            </w:r>
          </w:p>
        </w:tc>
        <w:tc>
          <w:tcPr>
            <w:tcW w:w="3032" w:type="dxa"/>
            <w:tcBorders/>
            <w:vAlign w:val="center"/>
          </w:tcPr>
          <w:p>
            <w:pPr>
              <w:pStyle w:val="TableContents"/>
              <w:bidi w:val="0"/>
              <w:spacing w:before="0" w:after="283"/>
              <w:jc w:val="left"/>
              <w:rPr/>
            </w:pPr>
            <w:r>
              <w:rPr/>
              <w:t xml:space="preserve">Paavi! Polo Pope </w:t>
            </w:r>
          </w:p>
        </w:tc>
        <w:tc>
          <w:tcPr>
            <w:tcW w:w="2464" w:type="dxa"/>
            <w:tcBorders/>
            <w:vAlign w:val="center"/>
          </w:tcPr>
          <w:p>
            <w:pPr>
              <w:pStyle w:val="TableContents"/>
              <w:bidi w:val="0"/>
              <w:spacing w:before="0" w:after="283"/>
              <w:jc w:val="left"/>
              <w:rPr/>
            </w:pPr>
            <w:r>
              <w:rPr/>
              <w:t xml:space="preserve">Inhottava! A Hatful of Rain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Laughton! Charles Laughton </w:t>
            </w:r>
          </w:p>
        </w:tc>
        <w:tc>
          <w:tcPr>
            <w:tcW w:w="3032" w:type="dxa"/>
            <w:tcBorders/>
            <w:vAlign w:val="center"/>
          </w:tcPr>
          <w:p>
            <w:pPr>
              <w:pStyle w:val="TableContents"/>
              <w:bidi w:val="0"/>
              <w:spacing w:before="0" w:after="283"/>
              <w:jc w:val="left"/>
              <w:rPr/>
            </w:pPr>
            <w:r>
              <w:rPr/>
              <w:t xml:space="preserve">Robarts! Sir Wilfrid Robarts </w:t>
            </w:r>
          </w:p>
        </w:tc>
        <w:tc>
          <w:tcPr>
            <w:tcW w:w="2464" w:type="dxa"/>
            <w:tcBorders/>
            <w:vAlign w:val="center"/>
          </w:tcPr>
          <w:p>
            <w:pPr>
              <w:pStyle w:val="TableContents"/>
              <w:bidi w:val="0"/>
              <w:spacing w:before="0" w:after="283"/>
              <w:jc w:val="left"/>
              <w:rPr/>
            </w:pPr>
            <w:r>
              <w:rPr/>
              <w:t xml:space="preserve">Syyttäjän todistaja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Quinn! Anthony Quinn </w:t>
            </w:r>
          </w:p>
        </w:tc>
        <w:tc>
          <w:tcPr>
            <w:tcW w:w="3032" w:type="dxa"/>
            <w:tcBorders/>
            <w:vAlign w:val="center"/>
          </w:tcPr>
          <w:p>
            <w:pPr>
              <w:pStyle w:val="TableContents"/>
              <w:bidi w:val="0"/>
              <w:spacing w:before="0" w:after="283"/>
              <w:jc w:val="left"/>
              <w:rPr/>
            </w:pPr>
            <w:r>
              <w:rPr/>
              <w:t xml:space="preserve">Gino </w:t>
            </w:r>
          </w:p>
        </w:tc>
        <w:tc>
          <w:tcPr>
            <w:tcW w:w="2464" w:type="dxa"/>
            <w:tcBorders/>
            <w:vAlign w:val="center"/>
          </w:tcPr>
          <w:p>
            <w:pPr>
              <w:pStyle w:val="TableContents"/>
              <w:bidi w:val="0"/>
              <w:spacing w:before="0" w:after="283"/>
              <w:jc w:val="left"/>
              <w:rPr/>
            </w:pPr>
            <w:r>
              <w:rPr/>
              <w:t xml:space="preserve">Villi on tuuli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1958 (31.) </w:t>
            </w:r>
          </w:p>
        </w:tc>
        <w:tc>
          <w:tcPr>
            <w:tcW w:w="3032" w:type="dxa"/>
            <w:tcBorders/>
            <w:vAlign w:val="center"/>
          </w:tcPr>
          <w:p>
            <w:pPr>
              <w:pStyle w:val="TableContents"/>
              <w:bidi w:val="0"/>
              <w:spacing w:before="0" w:after="283"/>
              <w:jc w:val="left"/>
              <w:rPr/>
            </w:pPr>
            <w:r>
              <w:rPr/>
              <w:t xml:space="preserve">Niven! David Niven </w:t>
            </w:r>
          </w:p>
        </w:tc>
        <w:tc>
          <w:tcPr>
            <w:tcW w:w="2464" w:type="dxa"/>
            <w:tcBorders/>
            <w:vAlign w:val="center"/>
          </w:tcPr>
          <w:p>
            <w:pPr>
              <w:pStyle w:val="TableContents"/>
              <w:bidi w:val="0"/>
              <w:spacing w:before="0" w:after="283"/>
              <w:jc w:val="left"/>
              <w:rPr/>
            </w:pPr>
            <w:r>
              <w:rPr/>
              <w:t xml:space="preserve">Pollock! Majuri Angus Pollock </w:t>
            </w:r>
          </w:p>
        </w:tc>
        <w:tc>
          <w:tcPr>
            <w:tcW w:w="1984" w:type="dxa"/>
            <w:tcBorders/>
            <w:vAlign w:val="center"/>
          </w:tcPr>
          <w:p>
            <w:pPr>
              <w:pStyle w:val="TableContents"/>
              <w:bidi w:val="0"/>
              <w:spacing w:before="0" w:after="283"/>
              <w:jc w:val="left"/>
              <w:rPr/>
            </w:pPr>
            <w:r>
              <w:rPr/>
              <w:t xml:space="preserve">Erilliset taulukot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Curtis! Tony Curtis </w:t>
            </w:r>
          </w:p>
        </w:tc>
        <w:tc>
          <w:tcPr>
            <w:tcW w:w="3032" w:type="dxa"/>
            <w:tcBorders/>
            <w:vAlign w:val="center"/>
          </w:tcPr>
          <w:p>
            <w:pPr>
              <w:pStyle w:val="TableContents"/>
              <w:bidi w:val="0"/>
              <w:spacing w:before="0" w:after="283"/>
              <w:jc w:val="left"/>
              <w:rPr/>
            </w:pPr>
            <w:r>
              <w:rPr/>
              <w:t xml:space="preserve">Jackson! John ``Joker'' Jackson </w:t>
            </w:r>
          </w:p>
        </w:tc>
        <w:tc>
          <w:tcPr>
            <w:tcW w:w="2464" w:type="dxa"/>
            <w:tcBorders/>
            <w:vAlign w:val="center"/>
          </w:tcPr>
          <w:p>
            <w:pPr>
              <w:pStyle w:val="TableContents"/>
              <w:bidi w:val="0"/>
              <w:spacing w:before="0" w:after="283"/>
              <w:jc w:val="left"/>
              <w:rPr/>
            </w:pPr>
            <w:r>
              <w:rPr/>
              <w:t xml:space="preserve">Uhmakkaasti! Uhmakkaat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Pollitt! Brick Pollitt </w:t>
            </w:r>
          </w:p>
        </w:tc>
        <w:tc>
          <w:tcPr>
            <w:tcW w:w="2464" w:type="dxa"/>
            <w:tcBorders/>
            <w:vAlign w:val="center"/>
          </w:tcPr>
          <w:p>
            <w:pPr>
              <w:pStyle w:val="TableContents"/>
              <w:bidi w:val="0"/>
              <w:spacing w:before="0" w:after="283"/>
              <w:jc w:val="left"/>
              <w:rPr/>
            </w:pPr>
            <w:r>
              <w:rPr/>
              <w:t xml:space="preserve">Kissa kuumalla peltikatolla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Poitier! Sidney Poitier </w:t>
            </w:r>
          </w:p>
        </w:tc>
        <w:tc>
          <w:tcPr>
            <w:tcW w:w="3032" w:type="dxa"/>
            <w:tcBorders/>
            <w:vAlign w:val="center"/>
          </w:tcPr>
          <w:p>
            <w:pPr>
              <w:pStyle w:val="TableContents"/>
              <w:bidi w:val="0"/>
              <w:spacing w:before="0" w:after="283"/>
              <w:jc w:val="left"/>
              <w:rPr/>
            </w:pPr>
            <w:r>
              <w:rPr/>
              <w:t xml:space="preserve">Noah! Noah Cullen </w:t>
            </w:r>
          </w:p>
        </w:tc>
        <w:tc>
          <w:tcPr>
            <w:tcW w:w="2464" w:type="dxa"/>
            <w:tcBorders/>
            <w:vAlign w:val="center"/>
          </w:tcPr>
          <w:p>
            <w:pPr>
              <w:pStyle w:val="TableContents"/>
              <w:bidi w:val="0"/>
              <w:spacing w:before="0" w:after="283"/>
              <w:jc w:val="left"/>
              <w:rPr/>
            </w:pPr>
            <w:r>
              <w:rPr/>
              <w:t xml:space="preserve">Uhmakkaasti! Uhmakkaat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Vanha! Vanha mies </w:t>
            </w:r>
          </w:p>
        </w:tc>
        <w:tc>
          <w:tcPr>
            <w:tcW w:w="2464" w:type="dxa"/>
            <w:tcBorders/>
            <w:vAlign w:val="center"/>
          </w:tcPr>
          <w:p>
            <w:pPr>
              <w:pStyle w:val="TableContents"/>
              <w:bidi w:val="0"/>
              <w:spacing w:before="0" w:after="283"/>
              <w:jc w:val="left"/>
              <w:rPr/>
            </w:pPr>
            <w:r>
              <w:rPr/>
              <w:t xml:space="preserve">Vanha! Vanhus ja meri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1959 (32.) </w:t>
            </w:r>
          </w:p>
        </w:tc>
        <w:tc>
          <w:tcPr>
            <w:tcW w:w="3032" w:type="dxa"/>
            <w:tcBorders/>
            <w:vAlign w:val="center"/>
          </w:tcPr>
          <w:p>
            <w:pPr>
              <w:pStyle w:val="TableContents"/>
              <w:bidi w:val="0"/>
              <w:spacing w:before="0" w:after="283"/>
              <w:jc w:val="left"/>
              <w:rPr/>
            </w:pPr>
            <w:r>
              <w:rPr/>
              <w:t xml:space="preserve">Heston! Charlton Heston </w:t>
            </w:r>
          </w:p>
        </w:tc>
        <w:tc>
          <w:tcPr>
            <w:tcW w:w="2464" w:type="dxa"/>
            <w:tcBorders/>
            <w:vAlign w:val="center"/>
          </w:tcPr>
          <w:p>
            <w:pPr>
              <w:pStyle w:val="TableContents"/>
              <w:bidi w:val="0"/>
              <w:spacing w:before="0" w:after="283"/>
              <w:jc w:val="left"/>
              <w:rPr/>
            </w:pPr>
            <w:r>
              <w:rPr/>
              <w:t xml:space="preserve">Ben Hur! Juuda Ben-Hur </w:t>
            </w:r>
          </w:p>
        </w:tc>
        <w:tc>
          <w:tcPr>
            <w:tcW w:w="1984" w:type="dxa"/>
            <w:tcBorders/>
            <w:vAlign w:val="center"/>
          </w:tcPr>
          <w:p>
            <w:pPr>
              <w:pStyle w:val="TableContents"/>
              <w:bidi w:val="0"/>
              <w:spacing w:before="0" w:after="283"/>
              <w:jc w:val="left"/>
              <w:rPr/>
            </w:pPr>
            <w:r>
              <w:rPr/>
              <w:t xml:space="preserve">Ben-Hur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Harvey! Laurence Harvey </w:t>
            </w:r>
          </w:p>
        </w:tc>
        <w:tc>
          <w:tcPr>
            <w:tcW w:w="3032" w:type="dxa"/>
            <w:tcBorders/>
            <w:vAlign w:val="center"/>
          </w:tcPr>
          <w:p>
            <w:pPr>
              <w:pStyle w:val="TableContents"/>
              <w:bidi w:val="0"/>
              <w:spacing w:before="0" w:after="283"/>
              <w:jc w:val="left"/>
              <w:rPr/>
            </w:pPr>
            <w:r>
              <w:rPr/>
              <w:t xml:space="preserve">Lampton! Joe Lampton </w:t>
            </w:r>
          </w:p>
        </w:tc>
        <w:tc>
          <w:tcPr>
            <w:tcW w:w="2464" w:type="dxa"/>
            <w:tcBorders/>
            <w:vAlign w:val="center"/>
          </w:tcPr>
          <w:p>
            <w:pPr>
              <w:pStyle w:val="TableContents"/>
              <w:bidi w:val="0"/>
              <w:spacing w:before="0" w:after="283"/>
              <w:jc w:val="left"/>
              <w:rPr/>
            </w:pPr>
            <w:r>
              <w:rPr/>
              <w:t xml:space="preserve">Huippuhuone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Jerry / Daphne </w:t>
            </w:r>
          </w:p>
        </w:tc>
        <w:tc>
          <w:tcPr>
            <w:tcW w:w="2464" w:type="dxa"/>
            <w:tcBorders/>
            <w:vAlign w:val="center"/>
          </w:tcPr>
          <w:p>
            <w:pPr>
              <w:pStyle w:val="TableContents"/>
              <w:bidi w:val="0"/>
              <w:spacing w:before="0" w:after="283"/>
              <w:jc w:val="left"/>
              <w:rPr/>
            </w:pPr>
            <w:r>
              <w:rPr/>
              <w:t xml:space="preserve">Jotkut pitävät siitä kuumana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Muni! Paul Muni </w:t>
            </w:r>
          </w:p>
        </w:tc>
        <w:tc>
          <w:tcPr>
            <w:tcW w:w="3032" w:type="dxa"/>
            <w:tcBorders/>
            <w:vAlign w:val="center"/>
          </w:tcPr>
          <w:p>
            <w:pPr>
              <w:pStyle w:val="TableContents"/>
              <w:bidi w:val="0"/>
              <w:spacing w:before="0" w:after="283"/>
              <w:jc w:val="left"/>
              <w:rPr/>
            </w:pPr>
            <w:r>
              <w:rPr/>
              <w:t xml:space="preserve">Abelman! Tohtori Sam Abelman </w:t>
            </w:r>
          </w:p>
        </w:tc>
        <w:tc>
          <w:tcPr>
            <w:tcW w:w="2464" w:type="dxa"/>
            <w:tcBorders/>
            <w:vAlign w:val="center"/>
          </w:tcPr>
          <w:p>
            <w:pPr>
              <w:pStyle w:val="TableContents"/>
              <w:bidi w:val="0"/>
              <w:spacing w:before="0" w:after="283"/>
              <w:jc w:val="left"/>
              <w:rPr/>
            </w:pPr>
            <w:r>
              <w:rPr/>
              <w:t xml:space="preserve">Viimeinen! Viimeinen vihainen 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Stewart! James Stewart </w:t>
            </w:r>
          </w:p>
        </w:tc>
        <w:tc>
          <w:tcPr>
            <w:tcW w:w="3032" w:type="dxa"/>
            <w:tcBorders/>
            <w:vAlign w:val="center"/>
          </w:tcPr>
          <w:p>
            <w:pPr>
              <w:pStyle w:val="TableContents"/>
              <w:bidi w:val="0"/>
              <w:spacing w:before="0" w:after="283"/>
              <w:jc w:val="left"/>
              <w:rPr/>
            </w:pPr>
            <w:r>
              <w:rPr/>
              <w:t xml:space="preserve">Biegler! Paul Biegler </w:t>
            </w:r>
          </w:p>
        </w:tc>
        <w:tc>
          <w:tcPr>
            <w:tcW w:w="2464" w:type="dxa"/>
            <w:tcBorders/>
            <w:vAlign w:val="center"/>
          </w:tcPr>
          <w:p>
            <w:pPr>
              <w:pStyle w:val="TableContents"/>
              <w:bidi w:val="0"/>
              <w:spacing w:before="0" w:after="283"/>
              <w:jc w:val="left"/>
              <w:rPr/>
            </w:pPr>
            <w:r>
              <w:rPr/>
              <w:t xml:space="preserve">Murhan anatomia 1960-luku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1960 (33.) </w:t>
            </w:r>
          </w:p>
        </w:tc>
        <w:tc>
          <w:tcPr>
            <w:tcW w:w="3032" w:type="dxa"/>
            <w:tcBorders/>
            <w:vAlign w:val="center"/>
          </w:tcPr>
          <w:p>
            <w:pPr>
              <w:pStyle w:val="TableContents"/>
              <w:bidi w:val="0"/>
              <w:spacing w:before="0" w:after="283"/>
              <w:jc w:val="left"/>
              <w:rPr/>
            </w:pPr>
            <w:r>
              <w:rPr/>
              <w:t xml:space="preserve">Lancaster! Burt Lancaster </w:t>
            </w:r>
          </w:p>
        </w:tc>
        <w:tc>
          <w:tcPr>
            <w:tcW w:w="2464" w:type="dxa"/>
            <w:tcBorders/>
            <w:vAlign w:val="center"/>
          </w:tcPr>
          <w:p>
            <w:pPr>
              <w:pStyle w:val="TableContents"/>
              <w:bidi w:val="0"/>
              <w:spacing w:before="0" w:after="283"/>
              <w:jc w:val="left"/>
              <w:rPr/>
            </w:pPr>
            <w:r>
              <w:rPr/>
              <w:t xml:space="preserve">Gantry! Elmer Gantry </w:t>
            </w:r>
          </w:p>
        </w:tc>
        <w:tc>
          <w:tcPr>
            <w:tcW w:w="1984" w:type="dxa"/>
            <w:tcBorders/>
            <w:vAlign w:val="center"/>
          </w:tcPr>
          <w:p>
            <w:pPr>
              <w:pStyle w:val="TableContents"/>
              <w:bidi w:val="0"/>
              <w:spacing w:before="0" w:after="283"/>
              <w:jc w:val="left"/>
              <w:rPr/>
            </w:pPr>
            <w:r>
              <w:rPr/>
              <w:t xml:space="preserve">Elmer Gantry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Howard! Trevor Howard </w:t>
            </w:r>
          </w:p>
        </w:tc>
        <w:tc>
          <w:tcPr>
            <w:tcW w:w="3032" w:type="dxa"/>
            <w:tcBorders/>
            <w:vAlign w:val="center"/>
          </w:tcPr>
          <w:p>
            <w:pPr>
              <w:pStyle w:val="TableContents"/>
              <w:bidi w:val="0"/>
              <w:spacing w:before="0" w:after="283"/>
              <w:jc w:val="left"/>
              <w:rPr/>
            </w:pPr>
            <w:r>
              <w:rPr/>
              <w:t xml:space="preserve">Morel! Walter Morel </w:t>
            </w:r>
          </w:p>
        </w:tc>
        <w:tc>
          <w:tcPr>
            <w:tcW w:w="2464" w:type="dxa"/>
            <w:tcBorders/>
            <w:vAlign w:val="center"/>
          </w:tcPr>
          <w:p>
            <w:pPr>
              <w:pStyle w:val="TableContents"/>
              <w:bidi w:val="0"/>
              <w:spacing w:before="0" w:after="283"/>
              <w:jc w:val="left"/>
              <w:rPr/>
            </w:pPr>
            <w:r>
              <w:rPr/>
              <w:t xml:space="preserve">Pojat ja rakastavaiset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Baxter! C.C. ``Bud'' Baxter </w:t>
            </w:r>
          </w:p>
        </w:tc>
        <w:tc>
          <w:tcPr>
            <w:tcW w:w="2464" w:type="dxa"/>
            <w:tcBorders/>
            <w:vAlign w:val="center"/>
          </w:tcPr>
          <w:p>
            <w:pPr>
              <w:pStyle w:val="TableContents"/>
              <w:bidi w:val="0"/>
              <w:spacing w:before="0" w:after="283"/>
              <w:jc w:val="left"/>
              <w:rPr/>
            </w:pPr>
            <w:r>
              <w:rPr/>
              <w:t xml:space="preserve">Asunto! Asunto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Riisiä! Archie Rice </w:t>
            </w:r>
          </w:p>
        </w:tc>
        <w:tc>
          <w:tcPr>
            <w:tcW w:w="2464" w:type="dxa"/>
            <w:tcBorders/>
            <w:vAlign w:val="center"/>
          </w:tcPr>
          <w:p>
            <w:pPr>
              <w:pStyle w:val="TableContents"/>
              <w:bidi w:val="0"/>
              <w:spacing w:before="0" w:after="283"/>
              <w:jc w:val="left"/>
              <w:rPr/>
            </w:pPr>
            <w:r>
              <w:rPr/>
              <w:t xml:space="preserve">Viihdyttäjä! Viihdyttäjä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Drummond! Henry Drummond </w:t>
            </w:r>
          </w:p>
        </w:tc>
        <w:tc>
          <w:tcPr>
            <w:tcW w:w="2464" w:type="dxa"/>
            <w:tcBorders/>
            <w:vAlign w:val="center"/>
          </w:tcPr>
          <w:p>
            <w:pPr>
              <w:pStyle w:val="TableContents"/>
              <w:bidi w:val="0"/>
              <w:spacing w:before="0" w:after="283"/>
              <w:jc w:val="left"/>
              <w:rPr/>
            </w:pPr>
            <w:r>
              <w:rPr/>
              <w:t xml:space="preserve">Tuuli perii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1961 (34.) </w:t>
            </w:r>
          </w:p>
        </w:tc>
        <w:tc>
          <w:tcPr>
            <w:tcW w:w="3032" w:type="dxa"/>
            <w:tcBorders/>
            <w:vAlign w:val="center"/>
          </w:tcPr>
          <w:p>
            <w:pPr>
              <w:pStyle w:val="TableContents"/>
              <w:bidi w:val="0"/>
              <w:spacing w:before="0" w:after="283"/>
              <w:jc w:val="left"/>
              <w:rPr/>
            </w:pPr>
            <w:r>
              <w:rPr/>
              <w:t xml:space="preserve">Schell! Maximilian Schell </w:t>
            </w:r>
          </w:p>
        </w:tc>
        <w:tc>
          <w:tcPr>
            <w:tcW w:w="2464" w:type="dxa"/>
            <w:tcBorders/>
            <w:vAlign w:val="center"/>
          </w:tcPr>
          <w:p>
            <w:pPr>
              <w:pStyle w:val="TableContents"/>
              <w:bidi w:val="0"/>
              <w:spacing w:before="0" w:after="283"/>
              <w:jc w:val="left"/>
              <w:rPr/>
            </w:pPr>
            <w:r>
              <w:rPr/>
              <w:t xml:space="preserve">Rolfe! Hans Rolfe </w:t>
            </w:r>
          </w:p>
        </w:tc>
        <w:tc>
          <w:tcPr>
            <w:tcW w:w="1984" w:type="dxa"/>
            <w:tcBorders/>
            <w:vAlign w:val="center"/>
          </w:tcPr>
          <w:p>
            <w:pPr>
              <w:pStyle w:val="TableContents"/>
              <w:bidi w:val="0"/>
              <w:spacing w:before="0" w:after="283"/>
              <w:jc w:val="left"/>
              <w:rPr/>
            </w:pPr>
            <w:r>
              <w:rPr/>
              <w:t xml:space="preserve">Tuomio Nürnbergissä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Boyer! Charles Boyer </w:t>
            </w:r>
          </w:p>
        </w:tc>
        <w:tc>
          <w:tcPr>
            <w:tcW w:w="3032" w:type="dxa"/>
            <w:tcBorders/>
            <w:vAlign w:val="center"/>
          </w:tcPr>
          <w:p>
            <w:pPr>
              <w:pStyle w:val="TableContents"/>
              <w:bidi w:val="0"/>
              <w:spacing w:before="0" w:after="283"/>
              <w:jc w:val="left"/>
              <w:rPr/>
            </w:pPr>
            <w:r>
              <w:rPr/>
              <w:t xml:space="preserve">Cesar </w:t>
            </w:r>
          </w:p>
        </w:tc>
        <w:tc>
          <w:tcPr>
            <w:tcW w:w="2464" w:type="dxa"/>
            <w:tcBorders/>
            <w:vAlign w:val="center"/>
          </w:tcPr>
          <w:p>
            <w:pPr>
              <w:pStyle w:val="TableContents"/>
              <w:bidi w:val="0"/>
              <w:spacing w:before="0" w:after="283"/>
              <w:jc w:val="left"/>
              <w:rPr/>
            </w:pPr>
            <w:r>
              <w:rPr/>
              <w:t xml:space="preserve">Fanny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Felson! Eddie Felson </w:t>
            </w:r>
          </w:p>
        </w:tc>
        <w:tc>
          <w:tcPr>
            <w:tcW w:w="2464" w:type="dxa"/>
            <w:tcBorders/>
            <w:vAlign w:val="center"/>
          </w:tcPr>
          <w:p>
            <w:pPr>
              <w:pStyle w:val="TableContents"/>
              <w:bidi w:val="0"/>
              <w:spacing w:before="0" w:after="283"/>
              <w:jc w:val="left"/>
              <w:rPr/>
            </w:pPr>
            <w:r>
              <w:rPr/>
              <w:t xml:space="preserve">Hustler! Hustler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w:t>
            </w:r>
          </w:p>
        </w:tc>
        <w:tc>
          <w:tcPr>
            <w:tcW w:w="3032" w:type="dxa"/>
            <w:tcBorders/>
            <w:vAlign w:val="center"/>
          </w:tcPr>
          <w:p>
            <w:pPr>
              <w:pStyle w:val="TableContents"/>
              <w:bidi w:val="0"/>
              <w:spacing w:before="0" w:after="283"/>
              <w:jc w:val="left"/>
              <w:rPr/>
            </w:pPr>
            <w:r>
              <w:rPr/>
              <w:t xml:space="preserve">Haywood! Ylituomari Dan Haywood </w:t>
            </w:r>
          </w:p>
        </w:tc>
        <w:tc>
          <w:tcPr>
            <w:tcW w:w="2464" w:type="dxa"/>
            <w:tcBorders/>
            <w:vAlign w:val="center"/>
          </w:tcPr>
          <w:p>
            <w:pPr>
              <w:pStyle w:val="TableContents"/>
              <w:bidi w:val="0"/>
              <w:spacing w:before="0" w:after="283"/>
              <w:jc w:val="left"/>
              <w:rPr/>
            </w:pPr>
            <w:r>
              <w:rPr/>
              <w:t xml:space="preserve">Tuomio Nürnbergissä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Whitman! Stuart Whitman </w:t>
            </w:r>
          </w:p>
        </w:tc>
        <w:tc>
          <w:tcPr>
            <w:tcW w:w="3032" w:type="dxa"/>
            <w:tcBorders/>
            <w:vAlign w:val="center"/>
          </w:tcPr>
          <w:p>
            <w:pPr>
              <w:pStyle w:val="TableContents"/>
              <w:bidi w:val="0"/>
              <w:spacing w:before="0" w:after="283"/>
              <w:jc w:val="left"/>
              <w:rPr/>
            </w:pPr>
            <w:r>
              <w:rPr/>
              <w:t xml:space="preserve">Fuller! Jim Fuller </w:t>
            </w:r>
          </w:p>
        </w:tc>
        <w:tc>
          <w:tcPr>
            <w:tcW w:w="2464" w:type="dxa"/>
            <w:tcBorders/>
            <w:vAlign w:val="center"/>
          </w:tcPr>
          <w:p>
            <w:pPr>
              <w:pStyle w:val="TableContents"/>
              <w:bidi w:val="0"/>
              <w:spacing w:before="0" w:after="283"/>
              <w:jc w:val="left"/>
              <w:rPr/>
            </w:pPr>
            <w:r>
              <w:rPr/>
              <w:t xml:space="preserve">Mark! Mark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1962 (35.) </w:t>
            </w:r>
          </w:p>
        </w:tc>
        <w:tc>
          <w:tcPr>
            <w:tcW w:w="3032" w:type="dxa"/>
            <w:tcBorders/>
            <w:vAlign w:val="center"/>
          </w:tcPr>
          <w:p>
            <w:pPr>
              <w:pStyle w:val="TableContents"/>
              <w:bidi w:val="0"/>
              <w:spacing w:before="0" w:after="283"/>
              <w:jc w:val="left"/>
              <w:rPr/>
            </w:pPr>
            <w:r>
              <w:rPr/>
              <w:t xml:space="preserve">Peck! Gregory Peck </w:t>
            </w:r>
          </w:p>
        </w:tc>
        <w:tc>
          <w:tcPr>
            <w:tcW w:w="2464" w:type="dxa"/>
            <w:tcBorders/>
            <w:vAlign w:val="center"/>
          </w:tcPr>
          <w:p>
            <w:pPr>
              <w:pStyle w:val="TableContents"/>
              <w:bidi w:val="0"/>
              <w:spacing w:before="0" w:after="283"/>
              <w:jc w:val="left"/>
              <w:rPr/>
            </w:pPr>
            <w:r>
              <w:rPr/>
              <w:t xml:space="preserve">Finch! Atticus Finch </w:t>
            </w:r>
          </w:p>
        </w:tc>
        <w:tc>
          <w:tcPr>
            <w:tcW w:w="1984" w:type="dxa"/>
            <w:tcBorders/>
            <w:vAlign w:val="center"/>
          </w:tcPr>
          <w:p>
            <w:pPr>
              <w:pStyle w:val="TableContents"/>
              <w:bidi w:val="0"/>
              <w:spacing w:before="0" w:after="283"/>
              <w:jc w:val="left"/>
              <w:rPr/>
            </w:pPr>
            <w:r>
              <w:rPr/>
              <w:t xml:space="preserve">Tappaa satakieli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Lancaster! Burt Lancaster </w:t>
            </w:r>
          </w:p>
        </w:tc>
        <w:tc>
          <w:tcPr>
            <w:tcW w:w="3032" w:type="dxa"/>
            <w:tcBorders/>
            <w:vAlign w:val="center"/>
          </w:tcPr>
          <w:p>
            <w:pPr>
              <w:pStyle w:val="TableContents"/>
              <w:bidi w:val="0"/>
              <w:spacing w:before="0" w:after="283"/>
              <w:jc w:val="left"/>
              <w:rPr/>
            </w:pPr>
            <w:r>
              <w:rPr/>
              <w:t xml:space="preserve">Stroud! Robert Franklin Stroud </w:t>
            </w:r>
          </w:p>
        </w:tc>
        <w:tc>
          <w:tcPr>
            <w:tcW w:w="2464" w:type="dxa"/>
            <w:tcBorders/>
            <w:vAlign w:val="center"/>
          </w:tcPr>
          <w:p>
            <w:pPr>
              <w:pStyle w:val="TableContents"/>
              <w:bidi w:val="0"/>
              <w:spacing w:before="0" w:after="283"/>
              <w:jc w:val="left"/>
              <w:rPr/>
            </w:pPr>
            <w:r>
              <w:rPr/>
              <w:t xml:space="preserve">Alcatrazin lintumies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Clay! Joe Clay </w:t>
            </w:r>
          </w:p>
        </w:tc>
        <w:tc>
          <w:tcPr>
            <w:tcW w:w="2464" w:type="dxa"/>
            <w:tcBorders/>
            <w:vAlign w:val="center"/>
          </w:tcPr>
          <w:p>
            <w:pPr>
              <w:pStyle w:val="TableContents"/>
              <w:bidi w:val="0"/>
              <w:spacing w:before="0" w:after="283"/>
              <w:jc w:val="left"/>
              <w:rPr/>
            </w:pPr>
            <w:r>
              <w:rPr/>
              <w:t xml:space="preserve">Viinin ja ruusujen päivät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Mastroianni! Marcello Mastroianni </w:t>
            </w:r>
          </w:p>
        </w:tc>
        <w:tc>
          <w:tcPr>
            <w:tcW w:w="3032" w:type="dxa"/>
            <w:tcBorders/>
            <w:vAlign w:val="center"/>
          </w:tcPr>
          <w:p>
            <w:pPr>
              <w:pStyle w:val="TableContents"/>
              <w:bidi w:val="0"/>
              <w:spacing w:before="0" w:after="283"/>
              <w:jc w:val="left"/>
              <w:rPr/>
            </w:pPr>
            <w:r>
              <w:rPr/>
              <w:t xml:space="preserve">Cefalù! Ferdinando Cefalù </w:t>
            </w:r>
          </w:p>
        </w:tc>
        <w:tc>
          <w:tcPr>
            <w:tcW w:w="2464" w:type="dxa"/>
            <w:tcBorders/>
            <w:vAlign w:val="center"/>
          </w:tcPr>
          <w:p>
            <w:pPr>
              <w:pStyle w:val="TableContents"/>
              <w:bidi w:val="0"/>
              <w:spacing w:before="0" w:after="283"/>
              <w:jc w:val="left"/>
              <w:rPr/>
            </w:pPr>
            <w:r>
              <w:rPr/>
              <w:t xml:space="preserve">Avioero italialaiseen tyyliin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Lawrence! T.E. Lawrence </w:t>
            </w:r>
          </w:p>
        </w:tc>
        <w:tc>
          <w:tcPr>
            <w:tcW w:w="2464" w:type="dxa"/>
            <w:tcBorders/>
            <w:vAlign w:val="center"/>
          </w:tcPr>
          <w:p>
            <w:pPr>
              <w:pStyle w:val="TableContents"/>
              <w:bidi w:val="0"/>
              <w:spacing w:before="0" w:after="283"/>
              <w:jc w:val="left"/>
              <w:rPr/>
            </w:pPr>
            <w:r>
              <w:rPr/>
              <w:t xml:space="preserve">Arabian Lawrence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1963 (36.) </w:t>
            </w:r>
          </w:p>
        </w:tc>
        <w:tc>
          <w:tcPr>
            <w:tcW w:w="3032" w:type="dxa"/>
            <w:tcBorders/>
            <w:vAlign w:val="center"/>
          </w:tcPr>
          <w:p>
            <w:pPr>
              <w:pStyle w:val="TableContents"/>
              <w:bidi w:val="0"/>
              <w:spacing w:before="0" w:after="283"/>
              <w:jc w:val="left"/>
              <w:rPr/>
            </w:pPr>
            <w:r>
              <w:rPr/>
              <w:t xml:space="preserve">Poitier! Sidney Poitier </w:t>
            </w:r>
          </w:p>
        </w:tc>
        <w:tc>
          <w:tcPr>
            <w:tcW w:w="2464" w:type="dxa"/>
            <w:tcBorders/>
            <w:vAlign w:val="center"/>
          </w:tcPr>
          <w:p>
            <w:pPr>
              <w:pStyle w:val="TableContents"/>
              <w:bidi w:val="0"/>
              <w:spacing w:before="0" w:after="283"/>
              <w:jc w:val="left"/>
              <w:rPr/>
            </w:pPr>
            <w:r>
              <w:rPr/>
              <w:t xml:space="preserve">Smith! Homer Smith </w:t>
            </w:r>
          </w:p>
        </w:tc>
        <w:tc>
          <w:tcPr>
            <w:tcW w:w="1984" w:type="dxa"/>
            <w:tcBorders/>
            <w:vAlign w:val="center"/>
          </w:tcPr>
          <w:p>
            <w:pPr>
              <w:pStyle w:val="TableContents"/>
              <w:bidi w:val="0"/>
              <w:spacing w:before="0" w:after="283"/>
              <w:jc w:val="left"/>
              <w:rPr/>
            </w:pPr>
            <w:r>
              <w:rPr/>
              <w:t xml:space="preserve">Kentän liljat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Finney! Albert Finney </w:t>
            </w:r>
          </w:p>
        </w:tc>
        <w:tc>
          <w:tcPr>
            <w:tcW w:w="3032" w:type="dxa"/>
            <w:tcBorders/>
            <w:vAlign w:val="center"/>
          </w:tcPr>
          <w:p>
            <w:pPr>
              <w:pStyle w:val="TableContents"/>
              <w:bidi w:val="0"/>
              <w:spacing w:before="0" w:after="283"/>
              <w:jc w:val="left"/>
              <w:rPr/>
            </w:pPr>
            <w:r>
              <w:rPr/>
              <w:t xml:space="preserve">Jones! Tom Jones </w:t>
            </w:r>
          </w:p>
        </w:tc>
        <w:tc>
          <w:tcPr>
            <w:tcW w:w="2464" w:type="dxa"/>
            <w:tcBorders/>
            <w:vAlign w:val="center"/>
          </w:tcPr>
          <w:p>
            <w:pPr>
              <w:pStyle w:val="TableContents"/>
              <w:bidi w:val="0"/>
              <w:spacing w:before="0" w:after="283"/>
              <w:jc w:val="left"/>
              <w:rPr/>
            </w:pPr>
            <w:r>
              <w:rPr/>
              <w:t xml:space="preserve">Tom Jones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Harris! Richard Harris </w:t>
            </w:r>
          </w:p>
        </w:tc>
        <w:tc>
          <w:tcPr>
            <w:tcW w:w="3032" w:type="dxa"/>
            <w:tcBorders/>
            <w:vAlign w:val="center"/>
          </w:tcPr>
          <w:p>
            <w:pPr>
              <w:pStyle w:val="TableContents"/>
              <w:bidi w:val="0"/>
              <w:spacing w:before="0" w:after="283"/>
              <w:jc w:val="left"/>
              <w:rPr/>
            </w:pPr>
            <w:r>
              <w:rPr/>
              <w:t xml:space="preserve">Machin! Frank Machin </w:t>
            </w:r>
          </w:p>
        </w:tc>
        <w:tc>
          <w:tcPr>
            <w:tcW w:w="2464" w:type="dxa"/>
            <w:tcBorders/>
            <w:vAlign w:val="center"/>
          </w:tcPr>
          <w:p>
            <w:pPr>
              <w:pStyle w:val="TableContents"/>
              <w:bidi w:val="0"/>
              <w:spacing w:before="0" w:after="283"/>
              <w:jc w:val="left"/>
              <w:rPr/>
            </w:pPr>
            <w:r>
              <w:rPr/>
              <w:t xml:space="preserve">Tämä Sporting Life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Harrison! Rex Harrison </w:t>
            </w:r>
          </w:p>
        </w:tc>
        <w:tc>
          <w:tcPr>
            <w:tcW w:w="3032" w:type="dxa"/>
            <w:tcBorders/>
            <w:vAlign w:val="center"/>
          </w:tcPr>
          <w:p>
            <w:pPr>
              <w:pStyle w:val="TableContents"/>
              <w:bidi w:val="0"/>
              <w:spacing w:before="0" w:after="283"/>
              <w:jc w:val="left"/>
              <w:rPr/>
            </w:pPr>
            <w:r>
              <w:rPr/>
              <w:t xml:space="preserve">Caesar! Julius Caesar </w:t>
            </w:r>
          </w:p>
        </w:tc>
        <w:tc>
          <w:tcPr>
            <w:tcW w:w="2464" w:type="dxa"/>
            <w:tcBorders/>
            <w:vAlign w:val="center"/>
          </w:tcPr>
          <w:p>
            <w:pPr>
              <w:pStyle w:val="TableContents"/>
              <w:bidi w:val="0"/>
              <w:spacing w:before="0" w:after="283"/>
              <w:jc w:val="left"/>
              <w:rPr/>
            </w:pPr>
            <w:r>
              <w:rPr/>
              <w:t xml:space="preserve">Kleopatra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Bannon! Hud Bannon </w:t>
            </w:r>
          </w:p>
        </w:tc>
        <w:tc>
          <w:tcPr>
            <w:tcW w:w="2464" w:type="dxa"/>
            <w:tcBorders/>
            <w:vAlign w:val="center"/>
          </w:tcPr>
          <w:p>
            <w:pPr>
              <w:pStyle w:val="TableContents"/>
              <w:bidi w:val="0"/>
              <w:spacing w:before="0" w:after="283"/>
              <w:jc w:val="left"/>
              <w:rPr/>
            </w:pPr>
            <w:r>
              <w:rPr/>
              <w:t xml:space="preserve">Hud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1964 (37.) </w:t>
            </w:r>
          </w:p>
        </w:tc>
        <w:tc>
          <w:tcPr>
            <w:tcW w:w="3032" w:type="dxa"/>
            <w:tcBorders/>
            <w:vAlign w:val="center"/>
          </w:tcPr>
          <w:p>
            <w:pPr>
              <w:pStyle w:val="TableContents"/>
              <w:bidi w:val="0"/>
              <w:spacing w:before="0" w:after="283"/>
              <w:jc w:val="left"/>
              <w:rPr/>
            </w:pPr>
            <w:r>
              <w:rPr/>
              <w:t xml:space="preserve">Harrison! Rex Harrison </w:t>
            </w:r>
          </w:p>
        </w:tc>
        <w:tc>
          <w:tcPr>
            <w:tcW w:w="2464" w:type="dxa"/>
            <w:tcBorders/>
            <w:vAlign w:val="center"/>
          </w:tcPr>
          <w:p>
            <w:pPr>
              <w:pStyle w:val="TableContents"/>
              <w:bidi w:val="0"/>
              <w:spacing w:before="0" w:after="283"/>
              <w:jc w:val="left"/>
              <w:rPr/>
            </w:pPr>
            <w:r>
              <w:rPr/>
              <w:t xml:space="preserve">Higgins! Professori Henry Higgins </w:t>
            </w:r>
          </w:p>
        </w:tc>
        <w:tc>
          <w:tcPr>
            <w:tcW w:w="1984" w:type="dxa"/>
            <w:tcBorders/>
            <w:vAlign w:val="center"/>
          </w:tcPr>
          <w:p>
            <w:pPr>
              <w:pStyle w:val="TableContents"/>
              <w:bidi w:val="0"/>
              <w:spacing w:before="0" w:after="283"/>
              <w:jc w:val="left"/>
              <w:rPr/>
            </w:pPr>
            <w:r>
              <w:rPr/>
              <w:t xml:space="preserve">My Fair Lady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Becket! Thomas Becket </w:t>
            </w:r>
          </w:p>
        </w:tc>
        <w:tc>
          <w:tcPr>
            <w:tcW w:w="2464" w:type="dxa"/>
            <w:tcBorders/>
            <w:vAlign w:val="center"/>
          </w:tcPr>
          <w:p>
            <w:pPr>
              <w:pStyle w:val="TableContents"/>
              <w:bidi w:val="0"/>
              <w:spacing w:before="0" w:after="283"/>
              <w:jc w:val="left"/>
              <w:rPr/>
            </w:pPr>
            <w:r>
              <w:rPr/>
              <w:t xml:space="preserve">Becket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Henry! Englannin kuningas Henrik II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Quinn! Anthony Quinn </w:t>
            </w:r>
          </w:p>
        </w:tc>
        <w:tc>
          <w:tcPr>
            <w:tcW w:w="3032" w:type="dxa"/>
            <w:tcBorders/>
            <w:vAlign w:val="center"/>
          </w:tcPr>
          <w:p>
            <w:pPr>
              <w:pStyle w:val="TableContents"/>
              <w:bidi w:val="0"/>
              <w:spacing w:before="0" w:after="283"/>
              <w:jc w:val="left"/>
              <w:rPr/>
            </w:pPr>
            <w:r>
              <w:rPr/>
              <w:t xml:space="preserve">Zorba! Alexis Zorba </w:t>
            </w:r>
          </w:p>
        </w:tc>
        <w:tc>
          <w:tcPr>
            <w:tcW w:w="2464" w:type="dxa"/>
            <w:tcBorders/>
            <w:vAlign w:val="center"/>
          </w:tcPr>
          <w:p>
            <w:pPr>
              <w:pStyle w:val="TableContents"/>
              <w:bidi w:val="0"/>
              <w:spacing w:before="0" w:after="283"/>
              <w:jc w:val="left"/>
              <w:rPr/>
            </w:pPr>
            <w:r>
              <w:rPr/>
              <w:t xml:space="preserve">Zorba kreikkalainen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Myyjät! Peter Sellers </w:t>
            </w:r>
          </w:p>
        </w:tc>
        <w:tc>
          <w:tcPr>
            <w:tcW w:w="3032" w:type="dxa"/>
            <w:tcBorders/>
            <w:vAlign w:val="center"/>
          </w:tcPr>
          <w:p>
            <w:pPr>
              <w:pStyle w:val="TableContents"/>
              <w:bidi w:val="0"/>
              <w:spacing w:before="0" w:after="283"/>
              <w:jc w:val="left"/>
              <w:rPr/>
            </w:pPr>
            <w:r>
              <w:rPr/>
              <w:t xml:space="preserve">Mandrake! Ryhmän kapteeni Lionel Mandrake Presidentti Merkin Muffley Tohtori Strangelove - </w:t>
            </w:r>
          </w:p>
        </w:tc>
        <w:tc>
          <w:tcPr>
            <w:tcW w:w="2464" w:type="dxa"/>
            <w:tcBorders/>
            <w:vAlign w:val="center"/>
          </w:tcPr>
          <w:p>
            <w:pPr>
              <w:pStyle w:val="TableContents"/>
              <w:bidi w:val="0"/>
              <w:spacing w:before="0" w:after="283"/>
              <w:jc w:val="left"/>
              <w:rPr/>
            </w:pPr>
            <w:r>
              <w:rPr/>
              <w:t xml:space="preserve">Dr. Strangelove tai: Strovec: Miten opin lopettamaan murehtimisen ja rakastamaan pommia...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1965 (38.) </w:t>
            </w:r>
          </w:p>
        </w:tc>
        <w:tc>
          <w:tcPr>
            <w:tcW w:w="3032" w:type="dxa"/>
            <w:tcBorders/>
            <w:vAlign w:val="center"/>
          </w:tcPr>
          <w:p>
            <w:pPr>
              <w:pStyle w:val="TableContents"/>
              <w:bidi w:val="0"/>
              <w:spacing w:before="0" w:after="283"/>
              <w:jc w:val="left"/>
              <w:rPr/>
            </w:pPr>
            <w:r>
              <w:rPr/>
              <w:t xml:space="preserve">Marvin! Lee Marvin </w:t>
            </w:r>
          </w:p>
        </w:tc>
        <w:tc>
          <w:tcPr>
            <w:tcW w:w="2464" w:type="dxa"/>
            <w:tcBorders/>
            <w:vAlign w:val="center"/>
          </w:tcPr>
          <w:p>
            <w:pPr>
              <w:pStyle w:val="TableContents"/>
              <w:bidi w:val="0"/>
              <w:spacing w:before="0" w:after="283"/>
              <w:jc w:val="left"/>
              <w:rPr/>
            </w:pPr>
            <w:r>
              <w:rPr/>
              <w:t xml:space="preserve">Shelleen! Kid Shelleen Tim Strawn </w:t>
            </w:r>
          </w:p>
        </w:tc>
        <w:tc>
          <w:tcPr>
            <w:tcW w:w="1984" w:type="dxa"/>
            <w:tcBorders/>
            <w:vAlign w:val="center"/>
          </w:tcPr>
          <w:p>
            <w:pPr>
              <w:pStyle w:val="TableContents"/>
              <w:bidi w:val="0"/>
              <w:spacing w:before="0" w:after="283"/>
              <w:jc w:val="left"/>
              <w:rPr/>
            </w:pPr>
            <w:r>
              <w:rPr/>
              <w:t xml:space="preserve">Cat Ballou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Leamas! Alec Leamas </w:t>
            </w:r>
          </w:p>
        </w:tc>
        <w:tc>
          <w:tcPr>
            <w:tcW w:w="2464" w:type="dxa"/>
            <w:tcBorders/>
            <w:vAlign w:val="center"/>
          </w:tcPr>
          <w:p>
            <w:pPr>
              <w:pStyle w:val="TableContents"/>
              <w:bidi w:val="0"/>
              <w:spacing w:before="0" w:after="283"/>
              <w:jc w:val="left"/>
              <w:rPr/>
            </w:pPr>
            <w:r>
              <w:rPr/>
              <w:t xml:space="preserve">Vakooja! Vakooja, joka tuli kylmiltään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Othello </w:t>
            </w:r>
          </w:p>
        </w:tc>
        <w:tc>
          <w:tcPr>
            <w:tcW w:w="2464" w:type="dxa"/>
            <w:tcBorders/>
            <w:vAlign w:val="center"/>
          </w:tcPr>
          <w:p>
            <w:pPr>
              <w:pStyle w:val="TableContents"/>
              <w:bidi w:val="0"/>
              <w:spacing w:before="0" w:after="283"/>
              <w:jc w:val="left"/>
              <w:rPr/>
            </w:pPr>
            <w:r>
              <w:rPr/>
              <w:t xml:space="preserve">Othello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Steiger! Rod Steiger </w:t>
            </w:r>
          </w:p>
        </w:tc>
        <w:tc>
          <w:tcPr>
            <w:tcW w:w="3032" w:type="dxa"/>
            <w:tcBorders/>
            <w:vAlign w:val="center"/>
          </w:tcPr>
          <w:p>
            <w:pPr>
              <w:pStyle w:val="TableContents"/>
              <w:bidi w:val="0"/>
              <w:spacing w:before="0" w:after="283"/>
              <w:jc w:val="left"/>
              <w:rPr/>
            </w:pPr>
            <w:r>
              <w:rPr/>
              <w:t xml:space="preserve">Nazerman! Sol Nazerman </w:t>
            </w:r>
          </w:p>
        </w:tc>
        <w:tc>
          <w:tcPr>
            <w:tcW w:w="2464" w:type="dxa"/>
            <w:tcBorders/>
            <w:vAlign w:val="center"/>
          </w:tcPr>
          <w:p>
            <w:pPr>
              <w:pStyle w:val="TableContents"/>
              <w:bidi w:val="0"/>
              <w:spacing w:before="0" w:after="283"/>
              <w:jc w:val="left"/>
              <w:rPr/>
            </w:pPr>
            <w:r>
              <w:rPr/>
              <w:t xml:space="preserve">Panttilainaamo! Panttilainaamo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Werner! Oskar Werner </w:t>
            </w:r>
          </w:p>
        </w:tc>
        <w:tc>
          <w:tcPr>
            <w:tcW w:w="3032" w:type="dxa"/>
            <w:tcBorders/>
            <w:vAlign w:val="center"/>
          </w:tcPr>
          <w:p>
            <w:pPr>
              <w:pStyle w:val="TableContents"/>
              <w:bidi w:val="0"/>
              <w:spacing w:before="0" w:after="283"/>
              <w:jc w:val="left"/>
              <w:rPr/>
            </w:pPr>
            <w:r>
              <w:rPr/>
              <w:t xml:space="preserve">Schumann! Willie Schumann </w:t>
            </w:r>
          </w:p>
        </w:tc>
        <w:tc>
          <w:tcPr>
            <w:tcW w:w="2464" w:type="dxa"/>
            <w:tcBorders/>
            <w:vAlign w:val="center"/>
          </w:tcPr>
          <w:p>
            <w:pPr>
              <w:pStyle w:val="TableContents"/>
              <w:bidi w:val="0"/>
              <w:spacing w:before="0" w:after="283"/>
              <w:jc w:val="left"/>
              <w:rPr/>
            </w:pPr>
            <w:r>
              <w:rPr/>
              <w:t xml:space="preserve">Hölmöjen laiva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1966 (39.) </w:t>
            </w:r>
          </w:p>
        </w:tc>
        <w:tc>
          <w:tcPr>
            <w:tcW w:w="3032" w:type="dxa"/>
            <w:tcBorders/>
            <w:vAlign w:val="center"/>
          </w:tcPr>
          <w:p>
            <w:pPr>
              <w:pStyle w:val="TableContents"/>
              <w:bidi w:val="0"/>
              <w:spacing w:before="0" w:after="283"/>
              <w:jc w:val="left"/>
              <w:rPr/>
            </w:pPr>
            <w:r>
              <w:rPr/>
              <w:t xml:space="preserve">Scofield! Paul Scofield </w:t>
            </w:r>
          </w:p>
        </w:tc>
        <w:tc>
          <w:tcPr>
            <w:tcW w:w="2464" w:type="dxa"/>
            <w:tcBorders/>
            <w:vAlign w:val="center"/>
          </w:tcPr>
          <w:p>
            <w:pPr>
              <w:pStyle w:val="TableContents"/>
              <w:bidi w:val="0"/>
              <w:spacing w:before="0" w:after="283"/>
              <w:jc w:val="left"/>
              <w:rPr/>
            </w:pPr>
            <w:r>
              <w:rPr/>
              <w:t xml:space="preserve">Lisää! Sir Thomas More </w:t>
            </w:r>
          </w:p>
        </w:tc>
        <w:tc>
          <w:tcPr>
            <w:tcW w:w="1984" w:type="dxa"/>
            <w:tcBorders/>
            <w:vAlign w:val="center"/>
          </w:tcPr>
          <w:p>
            <w:pPr>
              <w:pStyle w:val="TableContents"/>
              <w:bidi w:val="0"/>
              <w:spacing w:before="0" w:after="283"/>
              <w:jc w:val="left"/>
              <w:rPr/>
            </w:pPr>
            <w:r>
              <w:rPr/>
              <w:t xml:space="preserve">Voi pojat! Mies kaikkina vuodenaikoina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Arkin! Alan Arkin </w:t>
            </w:r>
          </w:p>
        </w:tc>
        <w:tc>
          <w:tcPr>
            <w:tcW w:w="3032" w:type="dxa"/>
            <w:tcBorders/>
            <w:vAlign w:val="center"/>
          </w:tcPr>
          <w:p>
            <w:pPr>
              <w:pStyle w:val="TableContents"/>
              <w:bidi w:val="0"/>
              <w:spacing w:before="0" w:after="283"/>
              <w:jc w:val="left"/>
              <w:rPr/>
            </w:pPr>
            <w:r>
              <w:rPr/>
              <w:t xml:space="preserve">Bozanov! Lt. Rozanov </w:t>
            </w:r>
          </w:p>
        </w:tc>
        <w:tc>
          <w:tcPr>
            <w:tcW w:w="2464" w:type="dxa"/>
            <w:tcBorders/>
            <w:vAlign w:val="center"/>
          </w:tcPr>
          <w:p>
            <w:pPr>
              <w:pStyle w:val="TableContents"/>
              <w:bidi w:val="0"/>
              <w:spacing w:before="0" w:after="283"/>
              <w:jc w:val="left"/>
              <w:rPr/>
            </w:pPr>
            <w:r>
              <w:rPr/>
              <w:t xml:space="preserve">Venäläiset! Venäläiset ovat tulossa, venäläiset ovat tulossa!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George </w:t>
            </w:r>
          </w:p>
        </w:tc>
        <w:tc>
          <w:tcPr>
            <w:tcW w:w="2464" w:type="dxa"/>
            <w:tcBorders/>
            <w:vAlign w:val="center"/>
          </w:tcPr>
          <w:p>
            <w:pPr>
              <w:pStyle w:val="TableContents"/>
              <w:bidi w:val="0"/>
              <w:spacing w:before="0" w:after="283"/>
              <w:jc w:val="left"/>
              <w:rPr/>
            </w:pPr>
            <w:r>
              <w:rPr/>
              <w:t xml:space="preserve">Kuka pelkää Virginia Woolfia?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Caine! Michael Caine </w:t>
            </w:r>
          </w:p>
        </w:tc>
        <w:tc>
          <w:tcPr>
            <w:tcW w:w="3032" w:type="dxa"/>
            <w:tcBorders/>
            <w:vAlign w:val="center"/>
          </w:tcPr>
          <w:p>
            <w:pPr>
              <w:pStyle w:val="TableContents"/>
              <w:bidi w:val="0"/>
              <w:spacing w:before="0" w:after="283"/>
              <w:jc w:val="left"/>
              <w:rPr/>
            </w:pPr>
            <w:r>
              <w:rPr/>
              <w:t xml:space="preserve">Elkins! Alfie Elkins </w:t>
            </w:r>
          </w:p>
        </w:tc>
        <w:tc>
          <w:tcPr>
            <w:tcW w:w="2464" w:type="dxa"/>
            <w:tcBorders/>
            <w:vAlign w:val="center"/>
          </w:tcPr>
          <w:p>
            <w:pPr>
              <w:pStyle w:val="TableContents"/>
              <w:bidi w:val="0"/>
              <w:spacing w:before="0" w:after="283"/>
              <w:jc w:val="left"/>
              <w:rPr/>
            </w:pPr>
            <w:r>
              <w:rPr/>
              <w:t xml:space="preserve">Alfie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McQueen! Steve McQueen </w:t>
            </w:r>
          </w:p>
        </w:tc>
        <w:tc>
          <w:tcPr>
            <w:tcW w:w="3032" w:type="dxa"/>
            <w:tcBorders/>
            <w:vAlign w:val="center"/>
          </w:tcPr>
          <w:p>
            <w:pPr>
              <w:pStyle w:val="TableContents"/>
              <w:bidi w:val="0"/>
              <w:spacing w:before="0" w:after="283"/>
              <w:jc w:val="left"/>
              <w:rPr/>
            </w:pPr>
            <w:r>
              <w:rPr/>
              <w:t xml:space="preserve">Holman! Jake Holman </w:t>
            </w:r>
          </w:p>
        </w:tc>
        <w:tc>
          <w:tcPr>
            <w:tcW w:w="2464" w:type="dxa"/>
            <w:tcBorders/>
            <w:vAlign w:val="center"/>
          </w:tcPr>
          <w:p>
            <w:pPr>
              <w:pStyle w:val="TableContents"/>
              <w:bidi w:val="0"/>
              <w:spacing w:before="0" w:after="283"/>
              <w:jc w:val="left"/>
              <w:rPr/>
            </w:pPr>
            <w:r>
              <w:rPr/>
              <w:t xml:space="preserve">Hiekkaa! Hiekkakiviä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1967 (40.) </w:t>
            </w:r>
          </w:p>
        </w:tc>
        <w:tc>
          <w:tcPr>
            <w:tcW w:w="3032" w:type="dxa"/>
            <w:tcBorders/>
            <w:vAlign w:val="center"/>
          </w:tcPr>
          <w:p>
            <w:pPr>
              <w:pStyle w:val="TableContents"/>
              <w:bidi w:val="0"/>
              <w:spacing w:before="0" w:after="283"/>
              <w:jc w:val="left"/>
              <w:rPr/>
            </w:pPr>
            <w:r>
              <w:rPr/>
              <w:t xml:space="preserve">Steiger! Rod Steiger </w:t>
            </w:r>
          </w:p>
        </w:tc>
        <w:tc>
          <w:tcPr>
            <w:tcW w:w="2464" w:type="dxa"/>
            <w:tcBorders/>
            <w:vAlign w:val="center"/>
          </w:tcPr>
          <w:p>
            <w:pPr>
              <w:pStyle w:val="TableContents"/>
              <w:bidi w:val="0"/>
              <w:spacing w:before="0" w:after="283"/>
              <w:jc w:val="left"/>
              <w:rPr/>
            </w:pPr>
            <w:r>
              <w:rPr/>
              <w:t xml:space="preserve">Poliisipäällikkö Bill Gillespie </w:t>
            </w:r>
          </w:p>
        </w:tc>
        <w:tc>
          <w:tcPr>
            <w:tcW w:w="1984" w:type="dxa"/>
            <w:tcBorders/>
            <w:vAlign w:val="center"/>
          </w:tcPr>
          <w:p>
            <w:pPr>
              <w:pStyle w:val="TableContents"/>
              <w:bidi w:val="0"/>
              <w:spacing w:before="0" w:after="283"/>
              <w:jc w:val="left"/>
              <w:rPr/>
            </w:pPr>
            <w:r>
              <w:rPr/>
              <w:t xml:space="preserve">Yön kuumuudessa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Beatty! Warren Beatty </w:t>
            </w:r>
          </w:p>
        </w:tc>
        <w:tc>
          <w:tcPr>
            <w:tcW w:w="3032" w:type="dxa"/>
            <w:tcBorders/>
            <w:vAlign w:val="center"/>
          </w:tcPr>
          <w:p>
            <w:pPr>
              <w:pStyle w:val="TableContents"/>
              <w:bidi w:val="0"/>
              <w:spacing w:before="0" w:after="283"/>
              <w:jc w:val="left"/>
              <w:rPr/>
            </w:pPr>
            <w:r>
              <w:rPr/>
              <w:t xml:space="preserve">Barrow! Clyde Barrow </w:t>
            </w:r>
          </w:p>
        </w:tc>
        <w:tc>
          <w:tcPr>
            <w:tcW w:w="2464" w:type="dxa"/>
            <w:tcBorders/>
            <w:vAlign w:val="center"/>
          </w:tcPr>
          <w:p>
            <w:pPr>
              <w:pStyle w:val="TableContents"/>
              <w:bidi w:val="0"/>
              <w:spacing w:before="0" w:after="283"/>
              <w:jc w:val="left"/>
              <w:rPr/>
            </w:pPr>
            <w:r>
              <w:rPr/>
              <w:t xml:space="preserve">Bonnie ja Clyde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Braddock! Benjamin Braddock </w:t>
            </w:r>
          </w:p>
        </w:tc>
        <w:tc>
          <w:tcPr>
            <w:tcW w:w="2464" w:type="dxa"/>
            <w:tcBorders/>
            <w:vAlign w:val="center"/>
          </w:tcPr>
          <w:p>
            <w:pPr>
              <w:pStyle w:val="TableContents"/>
              <w:bidi w:val="0"/>
              <w:spacing w:before="0" w:after="283"/>
              <w:jc w:val="left"/>
              <w:rPr/>
            </w:pPr>
            <w:r>
              <w:rPr/>
              <w:t xml:space="preserve">Valmistu! Valmistujaiset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Jackson! Lucas ``Cool Hand Luke'' Jackson </w:t>
            </w:r>
          </w:p>
        </w:tc>
        <w:tc>
          <w:tcPr>
            <w:tcW w:w="2464" w:type="dxa"/>
            <w:tcBorders/>
            <w:vAlign w:val="center"/>
          </w:tcPr>
          <w:p>
            <w:pPr>
              <w:pStyle w:val="TableContents"/>
              <w:bidi w:val="0"/>
              <w:spacing w:before="0" w:after="283"/>
              <w:jc w:val="left"/>
              <w:rPr/>
            </w:pPr>
            <w:r>
              <w:rPr/>
              <w:t xml:space="preserve">Cool Hand Luke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Tracy! Spencer Tracy * </w:t>
            </w:r>
          </w:p>
        </w:tc>
        <w:tc>
          <w:tcPr>
            <w:tcW w:w="3032" w:type="dxa"/>
            <w:tcBorders/>
            <w:vAlign w:val="center"/>
          </w:tcPr>
          <w:p>
            <w:pPr>
              <w:pStyle w:val="TableContents"/>
              <w:bidi w:val="0"/>
              <w:spacing w:before="0" w:after="283"/>
              <w:jc w:val="left"/>
              <w:rPr/>
            </w:pPr>
            <w:r>
              <w:rPr/>
              <w:t xml:space="preserve">Drayton! Matt Drayton </w:t>
            </w:r>
          </w:p>
        </w:tc>
        <w:tc>
          <w:tcPr>
            <w:tcW w:w="2464" w:type="dxa"/>
            <w:tcBorders/>
            <w:vAlign w:val="center"/>
          </w:tcPr>
          <w:p>
            <w:pPr>
              <w:pStyle w:val="TableContents"/>
              <w:bidi w:val="0"/>
              <w:spacing w:before="0" w:after="283"/>
              <w:jc w:val="left"/>
              <w:rPr/>
            </w:pPr>
            <w:r>
              <w:rPr/>
              <w:t xml:space="preserve">Arvaa kuka tulee illalliselle?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1968 (41.) </w:t>
            </w:r>
          </w:p>
        </w:tc>
        <w:tc>
          <w:tcPr>
            <w:tcW w:w="3032" w:type="dxa"/>
            <w:tcBorders/>
            <w:vAlign w:val="center"/>
          </w:tcPr>
          <w:p>
            <w:pPr>
              <w:pStyle w:val="TableContents"/>
              <w:bidi w:val="0"/>
              <w:spacing w:before="0" w:after="283"/>
              <w:jc w:val="left"/>
              <w:rPr/>
            </w:pPr>
            <w:r>
              <w:rPr/>
              <w:t xml:space="preserve">Robertson! Cliff Robertson </w:t>
            </w:r>
          </w:p>
        </w:tc>
        <w:tc>
          <w:tcPr>
            <w:tcW w:w="2464" w:type="dxa"/>
            <w:tcBorders/>
            <w:vAlign w:val="center"/>
          </w:tcPr>
          <w:p>
            <w:pPr>
              <w:pStyle w:val="TableContents"/>
              <w:bidi w:val="0"/>
              <w:spacing w:before="0" w:after="283"/>
              <w:jc w:val="left"/>
              <w:rPr/>
            </w:pPr>
            <w:r>
              <w:rPr/>
              <w:t xml:space="preserve">Gordon! Charly Gordon </w:t>
            </w:r>
          </w:p>
        </w:tc>
        <w:tc>
          <w:tcPr>
            <w:tcW w:w="1984" w:type="dxa"/>
            <w:tcBorders/>
            <w:vAlign w:val="center"/>
          </w:tcPr>
          <w:p>
            <w:pPr>
              <w:pStyle w:val="TableContents"/>
              <w:bidi w:val="0"/>
              <w:spacing w:before="0" w:after="283"/>
              <w:jc w:val="left"/>
              <w:rPr/>
            </w:pPr>
            <w:r>
              <w:rPr/>
              <w:t xml:space="preserve">Charly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Arkin! Alan Arkin </w:t>
            </w:r>
          </w:p>
        </w:tc>
        <w:tc>
          <w:tcPr>
            <w:tcW w:w="3032" w:type="dxa"/>
            <w:tcBorders/>
            <w:vAlign w:val="center"/>
          </w:tcPr>
          <w:p>
            <w:pPr>
              <w:pStyle w:val="TableContents"/>
              <w:bidi w:val="0"/>
              <w:spacing w:before="0" w:after="283"/>
              <w:jc w:val="left"/>
              <w:rPr/>
            </w:pPr>
            <w:r>
              <w:rPr/>
              <w:t xml:space="preserve">Laulaja! John Singer </w:t>
            </w:r>
          </w:p>
        </w:tc>
        <w:tc>
          <w:tcPr>
            <w:tcW w:w="2464" w:type="dxa"/>
            <w:tcBorders/>
            <w:vAlign w:val="center"/>
          </w:tcPr>
          <w:p>
            <w:pPr>
              <w:pStyle w:val="TableContents"/>
              <w:bidi w:val="0"/>
              <w:spacing w:before="0" w:after="283"/>
              <w:jc w:val="left"/>
              <w:rPr/>
            </w:pPr>
            <w:r>
              <w:rPr/>
              <w:t xml:space="preserve">Sydän! Sydän on yksinäinen metsästäjä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Bates! Alan Bates </w:t>
            </w:r>
          </w:p>
        </w:tc>
        <w:tc>
          <w:tcPr>
            <w:tcW w:w="3032" w:type="dxa"/>
            <w:tcBorders/>
            <w:vAlign w:val="center"/>
          </w:tcPr>
          <w:p>
            <w:pPr>
              <w:pStyle w:val="TableContents"/>
              <w:bidi w:val="0"/>
              <w:spacing w:before="0" w:after="283"/>
              <w:jc w:val="left"/>
              <w:rPr/>
            </w:pPr>
            <w:r>
              <w:rPr/>
              <w:t xml:space="preserve">Bok! Yakov Bok </w:t>
            </w:r>
          </w:p>
        </w:tc>
        <w:tc>
          <w:tcPr>
            <w:tcW w:w="2464" w:type="dxa"/>
            <w:tcBorders/>
            <w:vAlign w:val="center"/>
          </w:tcPr>
          <w:p>
            <w:pPr>
              <w:pStyle w:val="TableContents"/>
              <w:bidi w:val="0"/>
              <w:spacing w:before="0" w:after="283"/>
              <w:jc w:val="left"/>
              <w:rPr/>
            </w:pPr>
            <w:r>
              <w:rPr/>
              <w:t xml:space="preserve">Korjaaja! Korjaaja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Moody! Ron Moody </w:t>
            </w:r>
          </w:p>
        </w:tc>
        <w:tc>
          <w:tcPr>
            <w:tcW w:w="3032" w:type="dxa"/>
            <w:tcBorders/>
            <w:vAlign w:val="center"/>
          </w:tcPr>
          <w:p>
            <w:pPr>
              <w:pStyle w:val="TableContents"/>
              <w:bidi w:val="0"/>
              <w:spacing w:before="0" w:after="283"/>
              <w:jc w:val="left"/>
              <w:rPr/>
            </w:pPr>
            <w:r>
              <w:rPr/>
              <w:t xml:space="preserve">Fagin </w:t>
            </w:r>
          </w:p>
        </w:tc>
        <w:tc>
          <w:tcPr>
            <w:tcW w:w="2464" w:type="dxa"/>
            <w:tcBorders/>
            <w:vAlign w:val="center"/>
          </w:tcPr>
          <w:p>
            <w:pPr>
              <w:pStyle w:val="TableContents"/>
              <w:bidi w:val="0"/>
              <w:spacing w:before="0" w:after="283"/>
              <w:jc w:val="left"/>
              <w:rPr/>
            </w:pPr>
            <w:r>
              <w:rPr/>
              <w:t xml:space="preserve">Oliver!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Henry! Englannin kuningas Henrik II </w:t>
            </w:r>
          </w:p>
        </w:tc>
        <w:tc>
          <w:tcPr>
            <w:tcW w:w="2464" w:type="dxa"/>
            <w:tcBorders/>
            <w:vAlign w:val="center"/>
          </w:tcPr>
          <w:p>
            <w:pPr>
              <w:pStyle w:val="TableContents"/>
              <w:bidi w:val="0"/>
              <w:spacing w:before="0" w:after="283"/>
              <w:jc w:val="left"/>
              <w:rPr/>
            </w:pPr>
            <w:r>
              <w:rPr/>
              <w:t xml:space="preserve">Leijona! Leijona talvella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1969 (42.) </w:t>
            </w:r>
          </w:p>
        </w:tc>
        <w:tc>
          <w:tcPr>
            <w:tcW w:w="3032" w:type="dxa"/>
            <w:tcBorders/>
            <w:vAlign w:val="center"/>
          </w:tcPr>
          <w:p>
            <w:pPr>
              <w:pStyle w:val="TableContents"/>
              <w:bidi w:val="0"/>
              <w:spacing w:before="0" w:after="283"/>
              <w:jc w:val="left"/>
              <w:rPr/>
            </w:pPr>
            <w:r>
              <w:rPr/>
              <w:t xml:space="preserve">Wayne! John Wayne </w:t>
            </w:r>
          </w:p>
        </w:tc>
        <w:tc>
          <w:tcPr>
            <w:tcW w:w="2464" w:type="dxa"/>
            <w:tcBorders/>
            <w:vAlign w:val="center"/>
          </w:tcPr>
          <w:p>
            <w:pPr>
              <w:pStyle w:val="TableContents"/>
              <w:bidi w:val="0"/>
              <w:spacing w:before="0" w:after="283"/>
              <w:jc w:val="left"/>
              <w:rPr/>
            </w:pPr>
            <w:r>
              <w:rPr/>
              <w:t xml:space="preserve">Cogburn! Reuben ``Rooster'' Cogburn </w:t>
            </w:r>
          </w:p>
        </w:tc>
        <w:tc>
          <w:tcPr>
            <w:tcW w:w="1984" w:type="dxa"/>
            <w:tcBorders/>
            <w:vAlign w:val="center"/>
          </w:tcPr>
          <w:p>
            <w:pPr>
              <w:pStyle w:val="TableContents"/>
              <w:bidi w:val="0"/>
              <w:spacing w:before="0" w:after="283"/>
              <w:jc w:val="left"/>
              <w:rPr/>
            </w:pPr>
            <w:r>
              <w:rPr/>
              <w:t xml:space="preserve">True Grit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Henry! Englannin kuningas Henrik VIII </w:t>
            </w:r>
          </w:p>
        </w:tc>
        <w:tc>
          <w:tcPr>
            <w:tcW w:w="2464" w:type="dxa"/>
            <w:tcBorders/>
            <w:vAlign w:val="center"/>
          </w:tcPr>
          <w:p>
            <w:pPr>
              <w:pStyle w:val="TableContents"/>
              <w:bidi w:val="0"/>
              <w:spacing w:before="0" w:after="283"/>
              <w:jc w:val="left"/>
              <w:rPr/>
            </w:pPr>
            <w:r>
              <w:rPr/>
              <w:t xml:space="preserve">Tuhannen päivän Anne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Rizzo! Enrico Salvatore ``Ratso'' ``Rico'' Rizzo! </w:t>
            </w:r>
          </w:p>
        </w:tc>
        <w:tc>
          <w:tcPr>
            <w:tcW w:w="2464" w:type="dxa"/>
            <w:tcBorders/>
            <w:vAlign w:val="center"/>
          </w:tcPr>
          <w:p>
            <w:pPr>
              <w:pStyle w:val="TableContents"/>
              <w:bidi w:val="0"/>
              <w:spacing w:before="0" w:after="283"/>
              <w:jc w:val="left"/>
              <w:rPr/>
            </w:pPr>
            <w:r>
              <w:rPr/>
              <w:t xml:space="preserve">Midnight Cowboy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Chipping! Arthur Chipping </w:t>
            </w:r>
          </w:p>
        </w:tc>
        <w:tc>
          <w:tcPr>
            <w:tcW w:w="2464" w:type="dxa"/>
            <w:tcBorders/>
            <w:vAlign w:val="center"/>
          </w:tcPr>
          <w:p>
            <w:pPr>
              <w:pStyle w:val="TableContents"/>
              <w:bidi w:val="0"/>
              <w:spacing w:before="0" w:after="283"/>
              <w:jc w:val="left"/>
              <w:rPr/>
            </w:pPr>
            <w:r>
              <w:rPr/>
              <w:t xml:space="preserve">Hyvästi, herra Chips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Voight! Jon Voight </w:t>
            </w:r>
          </w:p>
        </w:tc>
        <w:tc>
          <w:tcPr>
            <w:tcW w:w="3032" w:type="dxa"/>
            <w:tcBorders/>
            <w:vAlign w:val="center"/>
          </w:tcPr>
          <w:p>
            <w:pPr>
              <w:pStyle w:val="TableContents"/>
              <w:bidi w:val="0"/>
              <w:spacing w:before="0" w:after="283"/>
              <w:jc w:val="left"/>
              <w:rPr/>
            </w:pPr>
            <w:r>
              <w:rPr/>
              <w:t xml:space="preserve">Buck! Joe Buck </w:t>
            </w:r>
          </w:p>
        </w:tc>
        <w:tc>
          <w:tcPr>
            <w:tcW w:w="2464" w:type="dxa"/>
            <w:tcBorders/>
            <w:vAlign w:val="center"/>
          </w:tcPr>
          <w:p>
            <w:pPr>
              <w:pStyle w:val="TableContents"/>
              <w:bidi w:val="0"/>
              <w:spacing w:before="0" w:after="283"/>
              <w:jc w:val="left"/>
              <w:rPr/>
            </w:pPr>
            <w:r>
              <w:rPr/>
              <w:t xml:space="preserve">Midnight Cowboy 1970-luku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1970 (43.) </w:t>
            </w:r>
          </w:p>
        </w:tc>
        <w:tc>
          <w:tcPr>
            <w:tcW w:w="3032" w:type="dxa"/>
            <w:tcBorders/>
            <w:vAlign w:val="center"/>
          </w:tcPr>
          <w:p>
            <w:pPr>
              <w:pStyle w:val="TableContents"/>
              <w:bidi w:val="0"/>
              <w:spacing w:before="0" w:after="283"/>
              <w:jc w:val="left"/>
              <w:rPr/>
            </w:pPr>
            <w:r>
              <w:rPr/>
              <w:t xml:space="preserve">Scott! George C. Scott </w:t>
            </w:r>
          </w:p>
        </w:tc>
        <w:tc>
          <w:tcPr>
            <w:tcW w:w="2464" w:type="dxa"/>
            <w:tcBorders/>
            <w:vAlign w:val="center"/>
          </w:tcPr>
          <w:p>
            <w:pPr>
              <w:pStyle w:val="TableContents"/>
              <w:bidi w:val="0"/>
              <w:spacing w:before="0" w:after="283"/>
              <w:jc w:val="left"/>
              <w:rPr/>
            </w:pPr>
            <w:r>
              <w:rPr/>
              <w:t xml:space="preserve">Patton! Kenraali George S. Patton Jr. </w:t>
            </w:r>
          </w:p>
        </w:tc>
        <w:tc>
          <w:tcPr>
            <w:tcW w:w="1984" w:type="dxa"/>
            <w:tcBorders/>
            <w:vAlign w:val="center"/>
          </w:tcPr>
          <w:p>
            <w:pPr>
              <w:pStyle w:val="TableContents"/>
              <w:bidi w:val="0"/>
              <w:spacing w:before="0" w:after="283"/>
              <w:jc w:val="left"/>
              <w:rPr/>
            </w:pPr>
            <w:r>
              <w:rPr/>
              <w:t xml:space="preserve">Patton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Douglas! Melvyn Douglas </w:t>
            </w:r>
          </w:p>
        </w:tc>
        <w:tc>
          <w:tcPr>
            <w:tcW w:w="3032" w:type="dxa"/>
            <w:tcBorders/>
            <w:vAlign w:val="center"/>
          </w:tcPr>
          <w:p>
            <w:pPr>
              <w:pStyle w:val="TableContents"/>
              <w:bidi w:val="0"/>
              <w:spacing w:before="0" w:after="283"/>
              <w:jc w:val="left"/>
              <w:rPr/>
            </w:pPr>
            <w:r>
              <w:rPr/>
              <w:t xml:space="preserve">Garrison! Tom Garrison </w:t>
            </w:r>
          </w:p>
        </w:tc>
        <w:tc>
          <w:tcPr>
            <w:tcW w:w="2464" w:type="dxa"/>
            <w:tcBorders/>
            <w:vAlign w:val="center"/>
          </w:tcPr>
          <w:p>
            <w:pPr>
              <w:pStyle w:val="TableContents"/>
              <w:bidi w:val="0"/>
              <w:spacing w:before="0" w:after="283"/>
              <w:jc w:val="left"/>
              <w:rPr/>
            </w:pPr>
            <w:r>
              <w:rPr/>
              <w:t xml:space="preserve">En koskaan laulanut isälleni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Jones! James Earl Jones </w:t>
            </w:r>
          </w:p>
        </w:tc>
        <w:tc>
          <w:tcPr>
            <w:tcW w:w="3032" w:type="dxa"/>
            <w:tcBorders/>
            <w:vAlign w:val="center"/>
          </w:tcPr>
          <w:p>
            <w:pPr>
              <w:pStyle w:val="TableContents"/>
              <w:bidi w:val="0"/>
              <w:spacing w:before="0" w:after="283"/>
              <w:jc w:val="left"/>
              <w:rPr/>
            </w:pPr>
            <w:r>
              <w:rPr/>
              <w:t xml:space="preserve">Jefferson! Jack Jefferson </w:t>
            </w:r>
          </w:p>
        </w:tc>
        <w:tc>
          <w:tcPr>
            <w:tcW w:w="2464" w:type="dxa"/>
            <w:tcBorders/>
            <w:vAlign w:val="center"/>
          </w:tcPr>
          <w:p>
            <w:pPr>
              <w:pStyle w:val="TableContents"/>
              <w:bidi w:val="0"/>
              <w:spacing w:before="0" w:after="283"/>
              <w:jc w:val="left"/>
              <w:rPr/>
            </w:pPr>
            <w:r>
              <w:rPr/>
              <w:t xml:space="preserve">Hienoa! Suuri valkoinen toivo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Dupea! Robert Eroica Dupea </w:t>
            </w:r>
          </w:p>
        </w:tc>
        <w:tc>
          <w:tcPr>
            <w:tcW w:w="2464" w:type="dxa"/>
            <w:tcBorders/>
            <w:vAlign w:val="center"/>
          </w:tcPr>
          <w:p>
            <w:pPr>
              <w:pStyle w:val="TableContents"/>
              <w:bidi w:val="0"/>
              <w:spacing w:before="0" w:after="283"/>
              <w:jc w:val="left"/>
              <w:rPr/>
            </w:pPr>
            <w:r>
              <w:rPr/>
              <w:t xml:space="preserve">Viisi helppoa palaa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O'Neal! Ryan O'Neal </w:t>
            </w:r>
          </w:p>
        </w:tc>
        <w:tc>
          <w:tcPr>
            <w:tcW w:w="3032" w:type="dxa"/>
            <w:tcBorders/>
            <w:vAlign w:val="center"/>
          </w:tcPr>
          <w:p>
            <w:pPr>
              <w:pStyle w:val="TableContents"/>
              <w:bidi w:val="0"/>
              <w:spacing w:before="0" w:after="283"/>
              <w:jc w:val="left"/>
              <w:rPr/>
            </w:pPr>
            <w:r>
              <w:rPr/>
              <w:t xml:space="preserve">Barrett! Oliver Barrett IV </w:t>
            </w:r>
          </w:p>
        </w:tc>
        <w:tc>
          <w:tcPr>
            <w:tcW w:w="2464" w:type="dxa"/>
            <w:tcBorders/>
            <w:vAlign w:val="center"/>
          </w:tcPr>
          <w:p>
            <w:pPr>
              <w:pStyle w:val="TableContents"/>
              <w:bidi w:val="0"/>
              <w:spacing w:before="0" w:after="283"/>
              <w:jc w:val="left"/>
              <w:rPr/>
            </w:pPr>
            <w:r>
              <w:rPr/>
              <w:t xml:space="preserve">Rakkaustarina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1971 (44.) </w:t>
            </w:r>
          </w:p>
        </w:tc>
        <w:tc>
          <w:tcPr>
            <w:tcW w:w="3032" w:type="dxa"/>
            <w:tcBorders/>
            <w:vAlign w:val="center"/>
          </w:tcPr>
          <w:p>
            <w:pPr>
              <w:pStyle w:val="TableContents"/>
              <w:bidi w:val="0"/>
              <w:spacing w:before="0" w:after="283"/>
              <w:jc w:val="left"/>
              <w:rPr/>
            </w:pPr>
            <w:r>
              <w:rPr/>
              <w:t xml:space="preserve">Hackman! Gene Hackman </w:t>
            </w:r>
          </w:p>
        </w:tc>
        <w:tc>
          <w:tcPr>
            <w:tcW w:w="2464" w:type="dxa"/>
            <w:tcBorders/>
            <w:vAlign w:val="center"/>
          </w:tcPr>
          <w:p>
            <w:pPr>
              <w:pStyle w:val="TableContents"/>
              <w:bidi w:val="0"/>
              <w:spacing w:before="0" w:after="283"/>
              <w:jc w:val="left"/>
              <w:rPr/>
            </w:pPr>
            <w:r>
              <w:rPr/>
              <w:t xml:space="preserve">Doyle! Etsivä Jimmy "Kippisilmä" Doyle - </w:t>
            </w:r>
          </w:p>
        </w:tc>
        <w:tc>
          <w:tcPr>
            <w:tcW w:w="1984" w:type="dxa"/>
            <w:tcBorders/>
            <w:vAlign w:val="center"/>
          </w:tcPr>
          <w:p>
            <w:pPr>
              <w:pStyle w:val="TableContents"/>
              <w:bidi w:val="0"/>
              <w:spacing w:before="0" w:after="283"/>
              <w:jc w:val="left"/>
              <w:rPr/>
            </w:pPr>
            <w:r>
              <w:rPr/>
              <w:t xml:space="preserve">Ranskalainen! Ranskalainen yhteys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Finch! Peter Finch </w:t>
            </w:r>
          </w:p>
        </w:tc>
        <w:tc>
          <w:tcPr>
            <w:tcW w:w="3032" w:type="dxa"/>
            <w:tcBorders/>
            <w:vAlign w:val="center"/>
          </w:tcPr>
          <w:p>
            <w:pPr>
              <w:pStyle w:val="TableContents"/>
              <w:bidi w:val="0"/>
              <w:spacing w:before="0" w:after="283"/>
              <w:jc w:val="left"/>
              <w:rPr/>
            </w:pPr>
            <w:r>
              <w:rPr/>
              <w:t xml:space="preserve">Hirsh! Tohtori Daniel Hirsh </w:t>
            </w:r>
          </w:p>
        </w:tc>
        <w:tc>
          <w:tcPr>
            <w:tcW w:w="2464" w:type="dxa"/>
            <w:tcBorders/>
            <w:vAlign w:val="center"/>
          </w:tcPr>
          <w:p>
            <w:pPr>
              <w:pStyle w:val="TableContents"/>
              <w:bidi w:val="0"/>
              <w:spacing w:before="0" w:after="283"/>
              <w:jc w:val="left"/>
              <w:rPr/>
            </w:pPr>
            <w:r>
              <w:rPr/>
              <w:t xml:space="preserve">Verinen sunnuntai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Matthau! Walter Matthau </w:t>
            </w:r>
          </w:p>
        </w:tc>
        <w:tc>
          <w:tcPr>
            <w:tcW w:w="3032" w:type="dxa"/>
            <w:tcBorders/>
            <w:vAlign w:val="center"/>
          </w:tcPr>
          <w:p>
            <w:pPr>
              <w:pStyle w:val="TableContents"/>
              <w:bidi w:val="0"/>
              <w:spacing w:before="0" w:after="283"/>
              <w:jc w:val="left"/>
              <w:rPr/>
            </w:pPr>
            <w:r>
              <w:rPr/>
              <w:t xml:space="preserve">Kotcher! Joseph P. Kotcher </w:t>
            </w:r>
          </w:p>
        </w:tc>
        <w:tc>
          <w:tcPr>
            <w:tcW w:w="2464" w:type="dxa"/>
            <w:tcBorders/>
            <w:vAlign w:val="center"/>
          </w:tcPr>
          <w:p>
            <w:pPr>
              <w:pStyle w:val="TableContents"/>
              <w:bidi w:val="0"/>
              <w:spacing w:before="0" w:after="283"/>
              <w:jc w:val="left"/>
              <w:rPr/>
            </w:pPr>
            <w:r>
              <w:rPr/>
              <w:t xml:space="preserve">Kotch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Scott! George C. Scott </w:t>
            </w:r>
          </w:p>
        </w:tc>
        <w:tc>
          <w:tcPr>
            <w:tcW w:w="3032" w:type="dxa"/>
            <w:tcBorders/>
            <w:vAlign w:val="center"/>
          </w:tcPr>
          <w:p>
            <w:pPr>
              <w:pStyle w:val="TableContents"/>
              <w:bidi w:val="0"/>
              <w:spacing w:before="0" w:after="283"/>
              <w:jc w:val="left"/>
              <w:rPr/>
            </w:pPr>
            <w:r>
              <w:rPr/>
              <w:t xml:space="preserve">Bock! Tohtori Herbert Bock </w:t>
            </w:r>
          </w:p>
        </w:tc>
        <w:tc>
          <w:tcPr>
            <w:tcW w:w="2464" w:type="dxa"/>
            <w:tcBorders/>
            <w:vAlign w:val="center"/>
          </w:tcPr>
          <w:p>
            <w:pPr>
              <w:pStyle w:val="TableContents"/>
              <w:bidi w:val="0"/>
              <w:spacing w:before="0" w:after="283"/>
              <w:jc w:val="left"/>
              <w:rPr/>
            </w:pPr>
            <w:r>
              <w:rPr/>
              <w:t xml:space="preserve">Sairaala! Sairaala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Topol </w:t>
            </w:r>
          </w:p>
        </w:tc>
        <w:tc>
          <w:tcPr>
            <w:tcW w:w="3032" w:type="dxa"/>
            <w:tcBorders/>
            <w:vAlign w:val="center"/>
          </w:tcPr>
          <w:p>
            <w:pPr>
              <w:pStyle w:val="TableContents"/>
              <w:bidi w:val="0"/>
              <w:spacing w:before="0" w:after="283"/>
              <w:jc w:val="left"/>
              <w:rPr/>
            </w:pPr>
            <w:r>
              <w:rPr/>
              <w:t xml:space="preserve">Tevye! Tevye </w:t>
            </w:r>
          </w:p>
        </w:tc>
        <w:tc>
          <w:tcPr>
            <w:tcW w:w="2464" w:type="dxa"/>
            <w:tcBorders/>
            <w:vAlign w:val="center"/>
          </w:tcPr>
          <w:p>
            <w:pPr>
              <w:pStyle w:val="TableContents"/>
              <w:bidi w:val="0"/>
              <w:spacing w:before="0" w:after="283"/>
              <w:jc w:val="left"/>
              <w:rPr/>
            </w:pPr>
            <w:r>
              <w:rPr/>
              <w:t xml:space="preserve">Viulunsoittaja katolla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1972 (45.) </w:t>
            </w:r>
          </w:p>
        </w:tc>
        <w:tc>
          <w:tcPr>
            <w:tcW w:w="3032" w:type="dxa"/>
            <w:tcBorders/>
            <w:vAlign w:val="center"/>
          </w:tcPr>
          <w:p>
            <w:pPr>
              <w:pStyle w:val="TableContents"/>
              <w:bidi w:val="0"/>
              <w:spacing w:before="0" w:after="283"/>
              <w:jc w:val="left"/>
              <w:rPr/>
            </w:pPr>
            <w:r>
              <w:rPr/>
              <w:t xml:space="preserve">Brando! Marlon Brando. </w:t>
            </w:r>
          </w:p>
        </w:tc>
        <w:tc>
          <w:tcPr>
            <w:tcW w:w="2464" w:type="dxa"/>
            <w:tcBorders/>
            <w:vAlign w:val="center"/>
          </w:tcPr>
          <w:p>
            <w:pPr>
              <w:pStyle w:val="TableContents"/>
              <w:bidi w:val="0"/>
              <w:spacing w:before="0" w:after="283"/>
              <w:jc w:val="left"/>
              <w:rPr/>
            </w:pPr>
            <w:r>
              <w:rPr/>
              <w:t xml:space="preserve">Corleone! Vito Corleone </w:t>
            </w:r>
          </w:p>
        </w:tc>
        <w:tc>
          <w:tcPr>
            <w:tcW w:w="1984" w:type="dxa"/>
            <w:tcBorders/>
            <w:vAlign w:val="center"/>
          </w:tcPr>
          <w:p>
            <w:pPr>
              <w:pStyle w:val="TableContents"/>
              <w:bidi w:val="0"/>
              <w:spacing w:before="0" w:after="283"/>
              <w:jc w:val="left"/>
              <w:rPr/>
            </w:pPr>
            <w:r>
              <w:rPr/>
              <w:t xml:space="preserve">Kummisetä! Kummisetä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Caine! Michael Caine </w:t>
            </w:r>
          </w:p>
        </w:tc>
        <w:tc>
          <w:tcPr>
            <w:tcW w:w="3032" w:type="dxa"/>
            <w:tcBorders/>
            <w:vAlign w:val="center"/>
          </w:tcPr>
          <w:p>
            <w:pPr>
              <w:pStyle w:val="TableContents"/>
              <w:bidi w:val="0"/>
              <w:spacing w:before="0" w:after="283"/>
              <w:jc w:val="left"/>
              <w:rPr/>
            </w:pPr>
            <w:r>
              <w:rPr/>
              <w:t xml:space="preserve">Tindle! Milo Tindle </w:t>
            </w:r>
          </w:p>
        </w:tc>
        <w:tc>
          <w:tcPr>
            <w:tcW w:w="2464" w:type="dxa"/>
            <w:tcBorders/>
            <w:vAlign w:val="center"/>
          </w:tcPr>
          <w:p>
            <w:pPr>
              <w:pStyle w:val="TableContents"/>
              <w:bidi w:val="0"/>
              <w:spacing w:before="0" w:after="283"/>
              <w:jc w:val="left"/>
              <w:rPr/>
            </w:pPr>
            <w:r>
              <w:rPr/>
              <w:t xml:space="preserve">Etsivä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Wyke! Andrew Wyke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Gurney! Jack Gurney, 14. Gurneyn jaarli... </w:t>
            </w:r>
          </w:p>
        </w:tc>
        <w:tc>
          <w:tcPr>
            <w:tcW w:w="2464" w:type="dxa"/>
            <w:tcBorders/>
            <w:vAlign w:val="center"/>
          </w:tcPr>
          <w:p>
            <w:pPr>
              <w:pStyle w:val="TableContents"/>
              <w:bidi w:val="0"/>
              <w:spacing w:before="0" w:after="283"/>
              <w:jc w:val="left"/>
              <w:rPr/>
            </w:pPr>
            <w:r>
              <w:rPr/>
              <w:t xml:space="preserve">Tuomio! Hallitseva luokka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Winfield! Paul Winfield </w:t>
            </w:r>
          </w:p>
        </w:tc>
        <w:tc>
          <w:tcPr>
            <w:tcW w:w="3032" w:type="dxa"/>
            <w:tcBorders/>
            <w:vAlign w:val="center"/>
          </w:tcPr>
          <w:p>
            <w:pPr>
              <w:pStyle w:val="TableContents"/>
              <w:bidi w:val="0"/>
              <w:spacing w:before="0" w:after="283"/>
              <w:jc w:val="left"/>
              <w:rPr/>
            </w:pPr>
            <w:r>
              <w:rPr/>
              <w:t xml:space="preserve">Morgan! Nathan Lee Morgan </w:t>
            </w:r>
          </w:p>
        </w:tc>
        <w:tc>
          <w:tcPr>
            <w:tcW w:w="2464" w:type="dxa"/>
            <w:tcBorders/>
            <w:vAlign w:val="center"/>
          </w:tcPr>
          <w:p>
            <w:pPr>
              <w:pStyle w:val="TableContents"/>
              <w:bidi w:val="0"/>
              <w:spacing w:before="0" w:after="283"/>
              <w:jc w:val="left"/>
              <w:rPr/>
            </w:pPr>
            <w:r>
              <w:rPr/>
              <w:t xml:space="preserve">Sounder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1973 (46.) </w:t>
            </w:r>
          </w:p>
        </w:tc>
        <w:tc>
          <w:tcPr>
            <w:tcW w:w="3032" w:type="dxa"/>
            <w:tcBorders/>
            <w:vAlign w:val="center"/>
          </w:tcPr>
          <w:p>
            <w:pPr>
              <w:pStyle w:val="TableContents"/>
              <w:bidi w:val="0"/>
              <w:spacing w:before="0" w:after="283"/>
              <w:jc w:val="left"/>
              <w:rPr/>
            </w:pPr>
            <w:r>
              <w:rPr/>
              <w:t xml:space="preserve">Lemmon! Jack Lemmon </w:t>
            </w:r>
          </w:p>
        </w:tc>
        <w:tc>
          <w:tcPr>
            <w:tcW w:w="2464" w:type="dxa"/>
            <w:tcBorders/>
            <w:vAlign w:val="center"/>
          </w:tcPr>
          <w:p>
            <w:pPr>
              <w:pStyle w:val="TableContents"/>
              <w:bidi w:val="0"/>
              <w:spacing w:before="0" w:after="283"/>
              <w:jc w:val="left"/>
              <w:rPr/>
            </w:pPr>
            <w:r>
              <w:rPr/>
              <w:t xml:space="preserve">Stoner! Harry Stoner </w:t>
            </w:r>
          </w:p>
        </w:tc>
        <w:tc>
          <w:tcPr>
            <w:tcW w:w="1984" w:type="dxa"/>
            <w:tcBorders/>
            <w:vAlign w:val="center"/>
          </w:tcPr>
          <w:p>
            <w:pPr>
              <w:pStyle w:val="TableContents"/>
              <w:bidi w:val="0"/>
              <w:spacing w:before="0" w:after="283"/>
              <w:jc w:val="left"/>
              <w:rPr/>
            </w:pPr>
            <w:r>
              <w:rPr/>
              <w:t xml:space="preserve">Pelastakaa tiikeri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Brando! Marlon Brando </w:t>
            </w:r>
          </w:p>
        </w:tc>
        <w:tc>
          <w:tcPr>
            <w:tcW w:w="3032" w:type="dxa"/>
            <w:tcBorders/>
            <w:vAlign w:val="center"/>
          </w:tcPr>
          <w:p>
            <w:pPr>
              <w:pStyle w:val="TableContents"/>
              <w:bidi w:val="0"/>
              <w:spacing w:before="0" w:after="283"/>
              <w:jc w:val="left"/>
              <w:rPr/>
            </w:pPr>
            <w:r>
              <w:rPr/>
              <w:t xml:space="preserve">Paul </w:t>
            </w:r>
          </w:p>
        </w:tc>
        <w:tc>
          <w:tcPr>
            <w:tcW w:w="2464" w:type="dxa"/>
            <w:tcBorders/>
            <w:vAlign w:val="center"/>
          </w:tcPr>
          <w:p>
            <w:pPr>
              <w:pStyle w:val="TableContents"/>
              <w:bidi w:val="0"/>
              <w:spacing w:before="0" w:after="283"/>
              <w:jc w:val="left"/>
              <w:rPr/>
            </w:pPr>
            <w:r>
              <w:rPr/>
              <w:t xml:space="preserve">Viimeinen Tango Pariisissa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Viestimies Billy L. ``Badass'' Buddusky, ylikersantti Billy L. Buddusky. </w:t>
            </w:r>
          </w:p>
        </w:tc>
        <w:tc>
          <w:tcPr>
            <w:tcW w:w="2464" w:type="dxa"/>
            <w:tcBorders/>
            <w:vAlign w:val="center"/>
          </w:tcPr>
          <w:p>
            <w:pPr>
              <w:pStyle w:val="TableContents"/>
              <w:bidi w:val="0"/>
              <w:spacing w:before="0" w:after="283"/>
              <w:jc w:val="left"/>
              <w:rPr/>
            </w:pPr>
            <w:r>
              <w:rPr/>
              <w:t xml:space="preserve">Viimeinen! Viimeinen yksityiskohta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Pacino! Al Pacino </w:t>
            </w:r>
          </w:p>
        </w:tc>
        <w:tc>
          <w:tcPr>
            <w:tcW w:w="3032" w:type="dxa"/>
            <w:tcBorders/>
            <w:vAlign w:val="center"/>
          </w:tcPr>
          <w:p>
            <w:pPr>
              <w:pStyle w:val="TableContents"/>
              <w:bidi w:val="0"/>
              <w:spacing w:before="0" w:after="283"/>
              <w:jc w:val="left"/>
              <w:rPr/>
            </w:pPr>
            <w:r>
              <w:rPr/>
              <w:t xml:space="preserve">Serpico! Frank Serpico </w:t>
            </w:r>
          </w:p>
        </w:tc>
        <w:tc>
          <w:tcPr>
            <w:tcW w:w="2464" w:type="dxa"/>
            <w:tcBorders/>
            <w:vAlign w:val="center"/>
          </w:tcPr>
          <w:p>
            <w:pPr>
              <w:pStyle w:val="TableContents"/>
              <w:bidi w:val="0"/>
              <w:spacing w:before="0" w:after="283"/>
              <w:jc w:val="left"/>
              <w:rPr/>
            </w:pPr>
            <w:r>
              <w:rPr/>
              <w:t xml:space="preserve">Serpico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Redford! Robert Redford </w:t>
            </w:r>
          </w:p>
        </w:tc>
        <w:tc>
          <w:tcPr>
            <w:tcW w:w="3032" w:type="dxa"/>
            <w:tcBorders/>
            <w:vAlign w:val="center"/>
          </w:tcPr>
          <w:p>
            <w:pPr>
              <w:pStyle w:val="TableContents"/>
              <w:bidi w:val="0"/>
              <w:spacing w:before="0" w:after="283"/>
              <w:jc w:val="left"/>
              <w:rPr/>
            </w:pPr>
            <w:r>
              <w:rPr/>
              <w:t xml:space="preserve">Hooker! Johnny ``Kelly'' Hooker </w:t>
            </w:r>
          </w:p>
        </w:tc>
        <w:tc>
          <w:tcPr>
            <w:tcW w:w="2464" w:type="dxa"/>
            <w:tcBorders/>
            <w:vAlign w:val="center"/>
          </w:tcPr>
          <w:p>
            <w:pPr>
              <w:pStyle w:val="TableContents"/>
              <w:bidi w:val="0"/>
              <w:spacing w:before="0" w:after="283"/>
              <w:jc w:val="left"/>
              <w:rPr/>
            </w:pPr>
            <w:r>
              <w:rPr/>
              <w:t xml:space="preserve">Sting! Sting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(47.) </w:t>
            </w:r>
          </w:p>
        </w:tc>
        <w:tc>
          <w:tcPr>
            <w:tcW w:w="3032" w:type="dxa"/>
            <w:tcBorders/>
            <w:vAlign w:val="center"/>
          </w:tcPr>
          <w:p>
            <w:pPr>
              <w:pStyle w:val="TableContents"/>
              <w:bidi w:val="0"/>
              <w:spacing w:before="0" w:after="283"/>
              <w:jc w:val="left"/>
              <w:rPr/>
            </w:pPr>
            <w:r>
              <w:rPr/>
              <w:t xml:space="preserve">Carney! Art Carney </w:t>
            </w:r>
          </w:p>
        </w:tc>
        <w:tc>
          <w:tcPr>
            <w:tcW w:w="2464" w:type="dxa"/>
            <w:tcBorders/>
            <w:vAlign w:val="center"/>
          </w:tcPr>
          <w:p>
            <w:pPr>
              <w:pStyle w:val="TableContents"/>
              <w:bidi w:val="0"/>
              <w:spacing w:before="0" w:after="283"/>
              <w:jc w:val="left"/>
              <w:rPr/>
            </w:pPr>
            <w:r>
              <w:rPr/>
              <w:t xml:space="preserve">Coombes! Harry Coombes </w:t>
            </w:r>
          </w:p>
        </w:tc>
        <w:tc>
          <w:tcPr>
            <w:tcW w:w="1984" w:type="dxa"/>
            <w:tcBorders/>
            <w:vAlign w:val="center"/>
          </w:tcPr>
          <w:p>
            <w:pPr>
              <w:pStyle w:val="TableContents"/>
              <w:bidi w:val="0"/>
              <w:spacing w:before="0" w:after="283"/>
              <w:jc w:val="left"/>
              <w:rPr/>
            </w:pPr>
            <w:r>
              <w:rPr/>
              <w:t xml:space="preserve">Harry ja Tonto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Finney! Albert Finney </w:t>
            </w:r>
          </w:p>
        </w:tc>
        <w:tc>
          <w:tcPr>
            <w:tcW w:w="3032" w:type="dxa"/>
            <w:tcBorders/>
            <w:vAlign w:val="center"/>
          </w:tcPr>
          <w:p>
            <w:pPr>
              <w:pStyle w:val="TableContents"/>
              <w:bidi w:val="0"/>
              <w:spacing w:before="0" w:after="283"/>
              <w:jc w:val="left"/>
              <w:rPr/>
            </w:pPr>
            <w:r>
              <w:rPr/>
              <w:t xml:space="preserve">Poirot! Hercule Poirot </w:t>
            </w:r>
          </w:p>
        </w:tc>
        <w:tc>
          <w:tcPr>
            <w:tcW w:w="2464" w:type="dxa"/>
            <w:tcBorders/>
            <w:vAlign w:val="center"/>
          </w:tcPr>
          <w:p>
            <w:pPr>
              <w:pStyle w:val="TableContents"/>
              <w:bidi w:val="0"/>
              <w:spacing w:before="0" w:after="283"/>
              <w:jc w:val="left"/>
              <w:rPr/>
            </w:pPr>
            <w:r>
              <w:rPr/>
              <w:t xml:space="preserve">Murha idän pikajunassa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Bruce! Lenny Bruce </w:t>
            </w:r>
          </w:p>
        </w:tc>
        <w:tc>
          <w:tcPr>
            <w:tcW w:w="2464" w:type="dxa"/>
            <w:tcBorders/>
            <w:vAlign w:val="center"/>
          </w:tcPr>
          <w:p>
            <w:pPr>
              <w:pStyle w:val="TableContents"/>
              <w:bidi w:val="0"/>
              <w:spacing w:before="0" w:after="283"/>
              <w:jc w:val="left"/>
              <w:rPr/>
            </w:pPr>
            <w:r>
              <w:rPr/>
              <w:t xml:space="preserve">Lenny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Gittes! J.J. ``Jake'' Gittes </w:t>
            </w:r>
          </w:p>
        </w:tc>
        <w:tc>
          <w:tcPr>
            <w:tcW w:w="2464" w:type="dxa"/>
            <w:tcBorders/>
            <w:vAlign w:val="center"/>
          </w:tcPr>
          <w:p>
            <w:pPr>
              <w:pStyle w:val="TableContents"/>
              <w:bidi w:val="0"/>
              <w:spacing w:before="0" w:after="283"/>
              <w:jc w:val="left"/>
              <w:rPr/>
            </w:pPr>
            <w:r>
              <w:rPr/>
              <w:t xml:space="preserve">Chinatown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Pacino! Al Pacino </w:t>
            </w:r>
          </w:p>
        </w:tc>
        <w:tc>
          <w:tcPr>
            <w:tcW w:w="3032" w:type="dxa"/>
            <w:tcBorders/>
            <w:vAlign w:val="center"/>
          </w:tcPr>
          <w:p>
            <w:pPr>
              <w:pStyle w:val="TableContents"/>
              <w:bidi w:val="0"/>
              <w:spacing w:before="0" w:after="283"/>
              <w:jc w:val="left"/>
              <w:rPr/>
            </w:pPr>
            <w:r>
              <w:rPr/>
              <w:t xml:space="preserve">Corleone! Michael Corleone </w:t>
            </w:r>
          </w:p>
        </w:tc>
        <w:tc>
          <w:tcPr>
            <w:tcW w:w="2464" w:type="dxa"/>
            <w:tcBorders/>
            <w:vAlign w:val="center"/>
          </w:tcPr>
          <w:p>
            <w:pPr>
              <w:pStyle w:val="TableContents"/>
              <w:bidi w:val="0"/>
              <w:spacing w:before="0" w:after="283"/>
              <w:jc w:val="left"/>
              <w:rPr/>
            </w:pPr>
            <w:r>
              <w:rPr/>
              <w:t xml:space="preserve">Kummisetä! Kummisetä osa II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(48.) </w:t>
            </w:r>
          </w:p>
        </w:tc>
        <w:tc>
          <w:tcPr>
            <w:tcW w:w="3032" w:type="dxa"/>
            <w:tcBorders/>
            <w:vAlign w:val="center"/>
          </w:tcPr>
          <w:p>
            <w:pPr>
              <w:pStyle w:val="TableContents"/>
              <w:bidi w:val="0"/>
              <w:spacing w:before="0" w:after="283"/>
              <w:jc w:val="left"/>
              <w:rPr/>
            </w:pPr>
            <w:r>
              <w:rPr/>
              <w:t xml:space="preserve">Nicholson! Jack Nicholson </w:t>
            </w:r>
          </w:p>
        </w:tc>
        <w:tc>
          <w:tcPr>
            <w:tcW w:w="2464" w:type="dxa"/>
            <w:tcBorders/>
            <w:vAlign w:val="center"/>
          </w:tcPr>
          <w:p>
            <w:pPr>
              <w:pStyle w:val="TableContents"/>
              <w:bidi w:val="0"/>
              <w:spacing w:before="0" w:after="283"/>
              <w:jc w:val="left"/>
              <w:rPr/>
            </w:pPr>
            <w:r>
              <w:rPr/>
              <w:t xml:space="preserve">McMurphy! Randle Patrick "Mac" McMurphy... </w:t>
            </w:r>
          </w:p>
        </w:tc>
        <w:tc>
          <w:tcPr>
            <w:tcW w:w="1984" w:type="dxa"/>
            <w:tcBorders/>
            <w:vAlign w:val="center"/>
          </w:tcPr>
          <w:p>
            <w:pPr>
              <w:pStyle w:val="TableContents"/>
              <w:bidi w:val="0"/>
              <w:spacing w:before="0" w:after="283"/>
              <w:jc w:val="left"/>
              <w:rPr/>
            </w:pPr>
            <w:r>
              <w:rPr/>
              <w:t xml:space="preserve">Yksi lensi yli käenpesän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Matthau! Walter Matthau </w:t>
            </w:r>
          </w:p>
        </w:tc>
        <w:tc>
          <w:tcPr>
            <w:tcW w:w="3032" w:type="dxa"/>
            <w:tcBorders/>
            <w:vAlign w:val="center"/>
          </w:tcPr>
          <w:p>
            <w:pPr>
              <w:pStyle w:val="TableContents"/>
              <w:bidi w:val="0"/>
              <w:spacing w:before="0" w:after="283"/>
              <w:jc w:val="left"/>
              <w:rPr/>
            </w:pPr>
            <w:r>
              <w:rPr/>
              <w:t xml:space="preserve">Clark! Willy Clark </w:t>
            </w:r>
          </w:p>
        </w:tc>
        <w:tc>
          <w:tcPr>
            <w:tcW w:w="2464" w:type="dxa"/>
            <w:tcBorders/>
            <w:vAlign w:val="center"/>
          </w:tcPr>
          <w:p>
            <w:pPr>
              <w:pStyle w:val="TableContents"/>
              <w:bidi w:val="0"/>
              <w:spacing w:before="0" w:after="283"/>
              <w:jc w:val="left"/>
              <w:rPr/>
            </w:pPr>
            <w:r>
              <w:rPr/>
              <w:t xml:space="preserve">Auringonpaiste! Auringonpaistepojat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Pacino! Al Pacino </w:t>
            </w:r>
          </w:p>
        </w:tc>
        <w:tc>
          <w:tcPr>
            <w:tcW w:w="3032" w:type="dxa"/>
            <w:tcBorders/>
            <w:vAlign w:val="center"/>
          </w:tcPr>
          <w:p>
            <w:pPr>
              <w:pStyle w:val="TableContents"/>
              <w:bidi w:val="0"/>
              <w:spacing w:before="0" w:after="283"/>
              <w:jc w:val="left"/>
              <w:rPr/>
            </w:pPr>
            <w:r>
              <w:rPr/>
              <w:t xml:space="preserve">Wortzik! Sonny Wortzik </w:t>
            </w:r>
          </w:p>
        </w:tc>
        <w:tc>
          <w:tcPr>
            <w:tcW w:w="2464" w:type="dxa"/>
            <w:tcBorders/>
            <w:vAlign w:val="center"/>
          </w:tcPr>
          <w:p>
            <w:pPr>
              <w:pStyle w:val="TableContents"/>
              <w:bidi w:val="0"/>
              <w:spacing w:before="0" w:after="283"/>
              <w:jc w:val="left"/>
              <w:rPr/>
            </w:pPr>
            <w:r>
              <w:rPr/>
              <w:t xml:space="preserve">Koiranpäivän iltapäivä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Schell! Maximilian Schell </w:t>
            </w:r>
          </w:p>
        </w:tc>
        <w:tc>
          <w:tcPr>
            <w:tcW w:w="3032" w:type="dxa"/>
            <w:tcBorders/>
            <w:vAlign w:val="center"/>
          </w:tcPr>
          <w:p>
            <w:pPr>
              <w:pStyle w:val="TableContents"/>
              <w:bidi w:val="0"/>
              <w:spacing w:before="0" w:after="283"/>
              <w:jc w:val="left"/>
              <w:rPr/>
            </w:pPr>
            <w:r>
              <w:rPr/>
              <w:t xml:space="preserve">Goldman! Arthur Goldman </w:t>
            </w:r>
          </w:p>
        </w:tc>
        <w:tc>
          <w:tcPr>
            <w:tcW w:w="2464" w:type="dxa"/>
            <w:tcBorders/>
            <w:vAlign w:val="center"/>
          </w:tcPr>
          <w:p>
            <w:pPr>
              <w:pStyle w:val="TableContents"/>
              <w:bidi w:val="0"/>
              <w:spacing w:before="0" w:after="283"/>
              <w:jc w:val="left"/>
              <w:rPr/>
            </w:pPr>
            <w:r>
              <w:rPr/>
              <w:t xml:space="preserve">Voi pojat! Mies lasikopissa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Whitmore! James Whitmore </w:t>
            </w:r>
          </w:p>
        </w:tc>
        <w:tc>
          <w:tcPr>
            <w:tcW w:w="3032" w:type="dxa"/>
            <w:tcBorders/>
            <w:vAlign w:val="center"/>
          </w:tcPr>
          <w:p>
            <w:pPr>
              <w:pStyle w:val="TableContents"/>
              <w:bidi w:val="0"/>
              <w:spacing w:before="0" w:after="283"/>
              <w:jc w:val="left"/>
              <w:rPr/>
            </w:pPr>
            <w:r>
              <w:rPr/>
              <w:t xml:space="preserve">Truman! Harry S. Truman </w:t>
            </w:r>
          </w:p>
        </w:tc>
        <w:tc>
          <w:tcPr>
            <w:tcW w:w="2464" w:type="dxa"/>
            <w:tcBorders/>
            <w:vAlign w:val="center"/>
          </w:tcPr>
          <w:p>
            <w:pPr>
              <w:pStyle w:val="TableContents"/>
              <w:bidi w:val="0"/>
              <w:spacing w:before="0" w:after="283"/>
              <w:jc w:val="left"/>
              <w:rPr/>
            </w:pPr>
            <w:r>
              <w:rPr/>
              <w:t xml:space="preserve">Anna niille helvetti, Harry!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1976 (49.) </w:t>
            </w:r>
          </w:p>
        </w:tc>
        <w:tc>
          <w:tcPr>
            <w:tcW w:w="3032" w:type="dxa"/>
            <w:tcBorders/>
            <w:vAlign w:val="center"/>
          </w:tcPr>
          <w:p>
            <w:pPr>
              <w:pStyle w:val="TableContents"/>
              <w:bidi w:val="0"/>
              <w:spacing w:before="0" w:after="283"/>
              <w:jc w:val="left"/>
              <w:rPr/>
            </w:pPr>
            <w:r>
              <w:rPr/>
              <w:t xml:space="preserve">Finch! Peter Finch ^ </w:t>
            </w:r>
          </w:p>
        </w:tc>
        <w:tc>
          <w:tcPr>
            <w:tcW w:w="2464" w:type="dxa"/>
            <w:tcBorders/>
            <w:vAlign w:val="center"/>
          </w:tcPr>
          <w:p>
            <w:pPr>
              <w:pStyle w:val="TableContents"/>
              <w:bidi w:val="0"/>
              <w:spacing w:before="0" w:after="283"/>
              <w:jc w:val="left"/>
              <w:rPr/>
            </w:pPr>
            <w:r>
              <w:rPr/>
              <w:t xml:space="preserve">Beale! Howard Beale </w:t>
            </w:r>
          </w:p>
        </w:tc>
        <w:tc>
          <w:tcPr>
            <w:tcW w:w="1984" w:type="dxa"/>
            <w:tcBorders/>
            <w:vAlign w:val="center"/>
          </w:tcPr>
          <w:p>
            <w:pPr>
              <w:pStyle w:val="TableContents"/>
              <w:bidi w:val="0"/>
              <w:spacing w:before="0" w:after="283"/>
              <w:jc w:val="left"/>
              <w:rPr/>
            </w:pPr>
            <w:r>
              <w:rPr/>
              <w:t xml:space="preserve">Verkko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 Niro! Robert De Niro </w:t>
            </w:r>
          </w:p>
        </w:tc>
        <w:tc>
          <w:tcPr>
            <w:tcW w:w="3032" w:type="dxa"/>
            <w:tcBorders/>
            <w:vAlign w:val="center"/>
          </w:tcPr>
          <w:p>
            <w:pPr>
              <w:pStyle w:val="TableContents"/>
              <w:bidi w:val="0"/>
              <w:spacing w:before="0" w:after="283"/>
              <w:jc w:val="left"/>
              <w:rPr/>
            </w:pPr>
            <w:r>
              <w:rPr/>
              <w:t xml:space="preserve">Bickle! Travis Bickle </w:t>
            </w:r>
          </w:p>
        </w:tc>
        <w:tc>
          <w:tcPr>
            <w:tcW w:w="2464" w:type="dxa"/>
            <w:tcBorders/>
            <w:vAlign w:val="center"/>
          </w:tcPr>
          <w:p>
            <w:pPr>
              <w:pStyle w:val="TableContents"/>
              <w:bidi w:val="0"/>
              <w:spacing w:before="0" w:after="283"/>
              <w:jc w:val="left"/>
              <w:rPr/>
            </w:pPr>
            <w:r>
              <w:rPr/>
              <w:t xml:space="preserve">Taksikuski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Giannini! Giancarlo Giannini </w:t>
            </w:r>
          </w:p>
        </w:tc>
        <w:tc>
          <w:tcPr>
            <w:tcW w:w="3032" w:type="dxa"/>
            <w:tcBorders/>
            <w:vAlign w:val="center"/>
          </w:tcPr>
          <w:p>
            <w:pPr>
              <w:pStyle w:val="TableContents"/>
              <w:bidi w:val="0"/>
              <w:spacing w:before="0" w:after="283"/>
              <w:jc w:val="left"/>
              <w:rPr/>
            </w:pPr>
            <w:r>
              <w:rPr/>
              <w:t xml:space="preserve">Frafuso! Pasqualino Frafuso </w:t>
            </w:r>
          </w:p>
        </w:tc>
        <w:tc>
          <w:tcPr>
            <w:tcW w:w="2464" w:type="dxa"/>
            <w:tcBorders/>
            <w:vAlign w:val="center"/>
          </w:tcPr>
          <w:p>
            <w:pPr>
              <w:pStyle w:val="TableContents"/>
              <w:bidi w:val="0"/>
              <w:spacing w:before="0" w:after="283"/>
              <w:jc w:val="left"/>
              <w:rPr/>
            </w:pPr>
            <w:r>
              <w:rPr/>
              <w:t xml:space="preserve">Seitsemän kaunotarta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Holden! William Holden </w:t>
            </w:r>
          </w:p>
        </w:tc>
        <w:tc>
          <w:tcPr>
            <w:tcW w:w="3032" w:type="dxa"/>
            <w:tcBorders/>
            <w:vAlign w:val="center"/>
          </w:tcPr>
          <w:p>
            <w:pPr>
              <w:pStyle w:val="TableContents"/>
              <w:bidi w:val="0"/>
              <w:spacing w:before="0" w:after="283"/>
              <w:jc w:val="left"/>
              <w:rPr/>
            </w:pPr>
            <w:r>
              <w:rPr/>
              <w:t xml:space="preserve">Schumacher! Max Schumacher </w:t>
            </w:r>
          </w:p>
        </w:tc>
        <w:tc>
          <w:tcPr>
            <w:tcW w:w="2464" w:type="dxa"/>
            <w:tcBorders/>
            <w:vAlign w:val="center"/>
          </w:tcPr>
          <w:p>
            <w:pPr>
              <w:pStyle w:val="TableContents"/>
              <w:bidi w:val="0"/>
              <w:spacing w:before="0" w:after="283"/>
              <w:jc w:val="left"/>
              <w:rPr/>
            </w:pPr>
            <w:r>
              <w:rPr/>
              <w:t xml:space="preserve">Verkko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Stallone! Sylvester Stallone </w:t>
            </w:r>
          </w:p>
        </w:tc>
        <w:tc>
          <w:tcPr>
            <w:tcW w:w="3032" w:type="dxa"/>
            <w:tcBorders/>
            <w:vAlign w:val="center"/>
          </w:tcPr>
          <w:p>
            <w:pPr>
              <w:pStyle w:val="TableContents"/>
              <w:bidi w:val="0"/>
              <w:spacing w:before="0" w:after="283"/>
              <w:jc w:val="left"/>
              <w:rPr/>
            </w:pPr>
            <w:r>
              <w:rPr/>
              <w:t xml:space="preserve">Balboa! Rocky Balboa </w:t>
            </w:r>
          </w:p>
        </w:tc>
        <w:tc>
          <w:tcPr>
            <w:tcW w:w="2464" w:type="dxa"/>
            <w:tcBorders/>
            <w:vAlign w:val="center"/>
          </w:tcPr>
          <w:p>
            <w:pPr>
              <w:pStyle w:val="TableContents"/>
              <w:bidi w:val="0"/>
              <w:spacing w:before="0" w:after="283"/>
              <w:jc w:val="left"/>
              <w:rPr/>
            </w:pPr>
            <w:r>
              <w:rPr/>
              <w:t xml:space="preserve">Rocky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1977 (50.) </w:t>
            </w:r>
          </w:p>
        </w:tc>
        <w:tc>
          <w:tcPr>
            <w:tcW w:w="3032" w:type="dxa"/>
            <w:tcBorders/>
            <w:vAlign w:val="center"/>
          </w:tcPr>
          <w:p>
            <w:pPr>
              <w:pStyle w:val="TableContents"/>
              <w:bidi w:val="0"/>
              <w:spacing w:before="0" w:after="283"/>
              <w:jc w:val="left"/>
              <w:rPr/>
            </w:pPr>
            <w:r>
              <w:rPr/>
              <w:t xml:space="preserve">Dreyfuss! Richard Dreyfuss </w:t>
            </w:r>
          </w:p>
        </w:tc>
        <w:tc>
          <w:tcPr>
            <w:tcW w:w="2464" w:type="dxa"/>
            <w:tcBorders/>
            <w:vAlign w:val="center"/>
          </w:tcPr>
          <w:p>
            <w:pPr>
              <w:pStyle w:val="TableContents"/>
              <w:bidi w:val="0"/>
              <w:spacing w:before="0" w:after="283"/>
              <w:jc w:val="left"/>
              <w:rPr/>
            </w:pPr>
            <w:r>
              <w:rPr/>
              <w:t xml:space="preserve">Garfield! Elliot Garfield </w:t>
            </w:r>
          </w:p>
        </w:tc>
        <w:tc>
          <w:tcPr>
            <w:tcW w:w="1984" w:type="dxa"/>
            <w:tcBorders/>
            <w:vAlign w:val="center"/>
          </w:tcPr>
          <w:p>
            <w:pPr>
              <w:pStyle w:val="TableContents"/>
              <w:bidi w:val="0"/>
              <w:spacing w:before="0" w:after="283"/>
              <w:jc w:val="left"/>
              <w:rPr/>
            </w:pPr>
            <w:r>
              <w:rPr/>
              <w:t xml:space="preserve">Näkemiin! Hyvästi tyttö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Allen! Woody Allen </w:t>
            </w:r>
          </w:p>
        </w:tc>
        <w:tc>
          <w:tcPr>
            <w:tcW w:w="3032" w:type="dxa"/>
            <w:tcBorders/>
            <w:vAlign w:val="center"/>
          </w:tcPr>
          <w:p>
            <w:pPr>
              <w:pStyle w:val="TableContents"/>
              <w:bidi w:val="0"/>
              <w:spacing w:before="0" w:after="283"/>
              <w:jc w:val="left"/>
              <w:rPr/>
            </w:pPr>
            <w:r>
              <w:rPr/>
              <w:t xml:space="preserve">Laulaja! Alvy Singer </w:t>
            </w:r>
          </w:p>
        </w:tc>
        <w:tc>
          <w:tcPr>
            <w:tcW w:w="2464" w:type="dxa"/>
            <w:tcBorders/>
            <w:vAlign w:val="center"/>
          </w:tcPr>
          <w:p>
            <w:pPr>
              <w:pStyle w:val="TableContents"/>
              <w:bidi w:val="0"/>
              <w:spacing w:before="0" w:after="283"/>
              <w:jc w:val="left"/>
              <w:rPr/>
            </w:pPr>
            <w:r>
              <w:rPr/>
              <w:t xml:space="preserve">Annie Hall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Burton! Richard Burton </w:t>
            </w:r>
          </w:p>
        </w:tc>
        <w:tc>
          <w:tcPr>
            <w:tcW w:w="3032" w:type="dxa"/>
            <w:tcBorders/>
            <w:vAlign w:val="center"/>
          </w:tcPr>
          <w:p>
            <w:pPr>
              <w:pStyle w:val="TableContents"/>
              <w:bidi w:val="0"/>
              <w:spacing w:before="0" w:after="283"/>
              <w:jc w:val="left"/>
              <w:rPr/>
            </w:pPr>
            <w:r>
              <w:rPr/>
              <w:t xml:space="preserve">Dysart! Martin Dysart </w:t>
            </w:r>
          </w:p>
        </w:tc>
        <w:tc>
          <w:tcPr>
            <w:tcW w:w="2464" w:type="dxa"/>
            <w:tcBorders/>
            <w:vAlign w:val="center"/>
          </w:tcPr>
          <w:p>
            <w:pPr>
              <w:pStyle w:val="TableContents"/>
              <w:bidi w:val="0"/>
              <w:spacing w:before="0" w:after="283"/>
              <w:jc w:val="left"/>
              <w:rPr/>
            </w:pPr>
            <w:r>
              <w:rPr/>
              <w:t xml:space="preserve">Equus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Mastroianni! Marcello Mastroianni </w:t>
            </w:r>
          </w:p>
        </w:tc>
        <w:tc>
          <w:tcPr>
            <w:tcW w:w="3032" w:type="dxa"/>
            <w:tcBorders/>
            <w:vAlign w:val="center"/>
          </w:tcPr>
          <w:p>
            <w:pPr>
              <w:pStyle w:val="TableContents"/>
              <w:bidi w:val="0"/>
              <w:spacing w:before="0" w:after="283"/>
              <w:jc w:val="left"/>
              <w:rPr/>
            </w:pPr>
            <w:r>
              <w:rPr/>
              <w:t xml:space="preserve">Gabriele </w:t>
            </w:r>
          </w:p>
        </w:tc>
        <w:tc>
          <w:tcPr>
            <w:tcW w:w="2464" w:type="dxa"/>
            <w:tcBorders/>
            <w:vAlign w:val="center"/>
          </w:tcPr>
          <w:p>
            <w:pPr>
              <w:pStyle w:val="TableContents"/>
              <w:bidi w:val="0"/>
              <w:spacing w:before="0" w:after="283"/>
              <w:jc w:val="left"/>
              <w:rPr/>
            </w:pPr>
            <w:r>
              <w:rPr/>
              <w:t xml:space="preserve">Erikoinen! Erikoinen päivä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Travolta! John Travolta </w:t>
            </w:r>
          </w:p>
        </w:tc>
        <w:tc>
          <w:tcPr>
            <w:tcW w:w="3032" w:type="dxa"/>
            <w:tcBorders/>
            <w:vAlign w:val="center"/>
          </w:tcPr>
          <w:p>
            <w:pPr>
              <w:pStyle w:val="TableContents"/>
              <w:bidi w:val="0"/>
              <w:spacing w:before="0" w:after="283"/>
              <w:jc w:val="left"/>
              <w:rPr/>
            </w:pPr>
            <w:r>
              <w:rPr/>
              <w:t xml:space="preserve">Manero! Anthony "Tony" Manero </w:t>
            </w:r>
          </w:p>
        </w:tc>
        <w:tc>
          <w:tcPr>
            <w:tcW w:w="2464" w:type="dxa"/>
            <w:tcBorders/>
            <w:vAlign w:val="center"/>
          </w:tcPr>
          <w:p>
            <w:pPr>
              <w:pStyle w:val="TableContents"/>
              <w:bidi w:val="0"/>
              <w:spacing w:before="0" w:after="283"/>
              <w:jc w:val="left"/>
              <w:rPr/>
            </w:pPr>
            <w:r>
              <w:rPr/>
              <w:t xml:space="preserve">Saturday Night Fever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1978 (51.) </w:t>
            </w:r>
          </w:p>
        </w:tc>
        <w:tc>
          <w:tcPr>
            <w:tcW w:w="3032" w:type="dxa"/>
            <w:tcBorders/>
            <w:vAlign w:val="center"/>
          </w:tcPr>
          <w:p>
            <w:pPr>
              <w:pStyle w:val="TableContents"/>
              <w:bidi w:val="0"/>
              <w:spacing w:before="0" w:after="283"/>
              <w:jc w:val="left"/>
              <w:rPr/>
            </w:pPr>
            <w:r>
              <w:rPr/>
              <w:t xml:space="preserve">Voight! Jon Voight </w:t>
            </w:r>
          </w:p>
        </w:tc>
        <w:tc>
          <w:tcPr>
            <w:tcW w:w="2464" w:type="dxa"/>
            <w:tcBorders/>
            <w:vAlign w:val="center"/>
          </w:tcPr>
          <w:p>
            <w:pPr>
              <w:pStyle w:val="TableContents"/>
              <w:bidi w:val="0"/>
              <w:spacing w:before="0" w:after="283"/>
              <w:jc w:val="left"/>
              <w:rPr/>
            </w:pPr>
            <w:r>
              <w:rPr/>
              <w:t xml:space="preserve">Martin! Luke Martin </w:t>
            </w:r>
          </w:p>
        </w:tc>
        <w:tc>
          <w:tcPr>
            <w:tcW w:w="1984" w:type="dxa"/>
            <w:tcBorders/>
            <w:vAlign w:val="center"/>
          </w:tcPr>
          <w:p>
            <w:pPr>
              <w:pStyle w:val="TableContents"/>
              <w:bidi w:val="0"/>
              <w:spacing w:before="0" w:after="283"/>
              <w:jc w:val="left"/>
              <w:rPr/>
            </w:pPr>
            <w:r>
              <w:rPr/>
              <w:t xml:space="preserve">Tulossa kotiin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Beatty! Warren Beatty </w:t>
            </w:r>
          </w:p>
        </w:tc>
        <w:tc>
          <w:tcPr>
            <w:tcW w:w="3032" w:type="dxa"/>
            <w:tcBorders/>
            <w:vAlign w:val="center"/>
          </w:tcPr>
          <w:p>
            <w:pPr>
              <w:pStyle w:val="TableContents"/>
              <w:bidi w:val="0"/>
              <w:spacing w:before="0" w:after="283"/>
              <w:jc w:val="left"/>
              <w:rPr/>
            </w:pPr>
            <w:r>
              <w:rPr/>
              <w:t xml:space="preserve">Pendleton! Joe Pendleton </w:t>
            </w:r>
          </w:p>
        </w:tc>
        <w:tc>
          <w:tcPr>
            <w:tcW w:w="2464" w:type="dxa"/>
            <w:tcBorders/>
            <w:vAlign w:val="center"/>
          </w:tcPr>
          <w:p>
            <w:pPr>
              <w:pStyle w:val="TableContents"/>
              <w:bidi w:val="0"/>
              <w:spacing w:before="0" w:after="283"/>
              <w:jc w:val="left"/>
              <w:rPr/>
            </w:pPr>
            <w:r>
              <w:rPr/>
              <w:t xml:space="preserve">Taivas voi odottaa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Busey! Gary Busey </w:t>
            </w:r>
          </w:p>
        </w:tc>
        <w:tc>
          <w:tcPr>
            <w:tcW w:w="3032" w:type="dxa"/>
            <w:tcBorders/>
            <w:vAlign w:val="center"/>
          </w:tcPr>
          <w:p>
            <w:pPr>
              <w:pStyle w:val="TableContents"/>
              <w:bidi w:val="0"/>
              <w:spacing w:before="0" w:after="283"/>
              <w:jc w:val="left"/>
              <w:rPr/>
            </w:pPr>
            <w:r>
              <w:rPr/>
              <w:t xml:space="preserve">Holly! Buddy Holly </w:t>
            </w:r>
          </w:p>
        </w:tc>
        <w:tc>
          <w:tcPr>
            <w:tcW w:w="2464" w:type="dxa"/>
            <w:tcBorders/>
            <w:vAlign w:val="center"/>
          </w:tcPr>
          <w:p>
            <w:pPr>
              <w:pStyle w:val="TableContents"/>
              <w:bidi w:val="0"/>
              <w:spacing w:before="0" w:after="283"/>
              <w:jc w:val="left"/>
              <w:rPr/>
            </w:pPr>
            <w:r>
              <w:rPr/>
              <w:t xml:space="preserve">Buddy! Buddy Hollyn tarina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 Niro! Robert De Niro </w:t>
            </w:r>
          </w:p>
        </w:tc>
        <w:tc>
          <w:tcPr>
            <w:tcW w:w="3032" w:type="dxa"/>
            <w:tcBorders/>
            <w:vAlign w:val="center"/>
          </w:tcPr>
          <w:p>
            <w:pPr>
              <w:pStyle w:val="TableContents"/>
              <w:bidi w:val="0"/>
              <w:spacing w:before="0" w:after="283"/>
              <w:jc w:val="left"/>
              <w:rPr/>
            </w:pPr>
            <w:r>
              <w:rPr/>
              <w:t xml:space="preserve">Vronski! Michael Vronsky </w:t>
            </w:r>
          </w:p>
        </w:tc>
        <w:tc>
          <w:tcPr>
            <w:tcW w:w="2464" w:type="dxa"/>
            <w:tcBorders/>
            <w:vAlign w:val="center"/>
          </w:tcPr>
          <w:p>
            <w:pPr>
              <w:pStyle w:val="TableContents"/>
              <w:bidi w:val="0"/>
              <w:spacing w:before="0" w:after="283"/>
              <w:jc w:val="left"/>
              <w:rPr/>
            </w:pPr>
            <w:r>
              <w:rPr/>
              <w:t xml:space="preserve">Peura! Hirvenmetsästäjä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Olivier! Laurence Olivier </w:t>
            </w:r>
          </w:p>
        </w:tc>
        <w:tc>
          <w:tcPr>
            <w:tcW w:w="3032" w:type="dxa"/>
            <w:tcBorders/>
            <w:vAlign w:val="center"/>
          </w:tcPr>
          <w:p>
            <w:pPr>
              <w:pStyle w:val="TableContents"/>
              <w:bidi w:val="0"/>
              <w:spacing w:before="0" w:after="283"/>
              <w:jc w:val="left"/>
              <w:rPr/>
            </w:pPr>
            <w:r>
              <w:rPr/>
              <w:t xml:space="preserve">Lieberman! Ezra Lieberman </w:t>
            </w:r>
          </w:p>
        </w:tc>
        <w:tc>
          <w:tcPr>
            <w:tcW w:w="2464" w:type="dxa"/>
            <w:tcBorders/>
            <w:vAlign w:val="center"/>
          </w:tcPr>
          <w:p>
            <w:pPr>
              <w:pStyle w:val="TableContents"/>
              <w:bidi w:val="0"/>
              <w:spacing w:before="0" w:after="283"/>
              <w:jc w:val="left"/>
              <w:rPr/>
            </w:pPr>
            <w:r>
              <w:rPr/>
              <w:t xml:space="preserve">Pojat! Pojat Brasiliasta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1979 (52.) </w:t>
            </w:r>
          </w:p>
        </w:tc>
        <w:tc>
          <w:tcPr>
            <w:tcW w:w="3032" w:type="dxa"/>
            <w:tcBorders/>
            <w:vAlign w:val="center"/>
          </w:tcPr>
          <w:p>
            <w:pPr>
              <w:pStyle w:val="TableContents"/>
              <w:bidi w:val="0"/>
              <w:spacing w:before="0" w:after="283"/>
              <w:jc w:val="left"/>
              <w:rPr/>
            </w:pPr>
            <w:r>
              <w:rPr/>
              <w:t xml:space="preserve">Hoffman! Dustin Hoffman </w:t>
            </w:r>
          </w:p>
        </w:tc>
        <w:tc>
          <w:tcPr>
            <w:tcW w:w="2464" w:type="dxa"/>
            <w:tcBorders/>
            <w:vAlign w:val="center"/>
          </w:tcPr>
          <w:p>
            <w:pPr>
              <w:pStyle w:val="TableContents"/>
              <w:bidi w:val="0"/>
              <w:spacing w:before="0" w:after="283"/>
              <w:jc w:val="left"/>
              <w:rPr/>
            </w:pPr>
            <w:r>
              <w:rPr/>
              <w:t xml:space="preserve">Kramer! Ted Kramer </w:t>
            </w:r>
          </w:p>
        </w:tc>
        <w:tc>
          <w:tcPr>
            <w:tcW w:w="1984" w:type="dxa"/>
            <w:tcBorders/>
            <w:vAlign w:val="center"/>
          </w:tcPr>
          <w:p>
            <w:pPr>
              <w:pStyle w:val="TableContents"/>
              <w:bidi w:val="0"/>
              <w:spacing w:before="0" w:after="283"/>
              <w:jc w:val="left"/>
              <w:rPr/>
            </w:pPr>
            <w:r>
              <w:rPr/>
              <w:t xml:space="preserve">Kramer vastaan Kramer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Godell! Jack Godell </w:t>
            </w:r>
          </w:p>
        </w:tc>
        <w:tc>
          <w:tcPr>
            <w:tcW w:w="2464" w:type="dxa"/>
            <w:tcBorders/>
            <w:vAlign w:val="center"/>
          </w:tcPr>
          <w:p>
            <w:pPr>
              <w:pStyle w:val="TableContents"/>
              <w:bidi w:val="0"/>
              <w:spacing w:before="0" w:after="283"/>
              <w:jc w:val="left"/>
              <w:rPr/>
            </w:pPr>
            <w:r>
              <w:rPr/>
              <w:t xml:space="preserve">Kiina! Kiina-oireyhtymä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Pacino! Al Pacino </w:t>
            </w:r>
          </w:p>
        </w:tc>
        <w:tc>
          <w:tcPr>
            <w:tcW w:w="3032" w:type="dxa"/>
            <w:tcBorders/>
            <w:vAlign w:val="center"/>
          </w:tcPr>
          <w:p>
            <w:pPr>
              <w:pStyle w:val="TableContents"/>
              <w:bidi w:val="0"/>
              <w:spacing w:before="0" w:after="283"/>
              <w:jc w:val="left"/>
              <w:rPr/>
            </w:pPr>
            <w:r>
              <w:rPr/>
              <w:t xml:space="preserve">Kirkland! Arthur Kirkland </w:t>
            </w:r>
          </w:p>
        </w:tc>
        <w:tc>
          <w:tcPr>
            <w:tcW w:w="2464" w:type="dxa"/>
            <w:tcBorders/>
            <w:vAlign w:val="center"/>
          </w:tcPr>
          <w:p>
            <w:pPr>
              <w:pStyle w:val="TableContents"/>
              <w:bidi w:val="0"/>
              <w:spacing w:before="0" w:after="283"/>
              <w:jc w:val="left"/>
              <w:rPr/>
            </w:pPr>
            <w:r>
              <w:rPr/>
              <w:t xml:space="preserve">Ja! ... Ja oikeutta kaikille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Scheider! Roy Scheider </w:t>
            </w:r>
          </w:p>
        </w:tc>
        <w:tc>
          <w:tcPr>
            <w:tcW w:w="3032" w:type="dxa"/>
            <w:tcBorders/>
            <w:vAlign w:val="center"/>
          </w:tcPr>
          <w:p>
            <w:pPr>
              <w:pStyle w:val="TableContents"/>
              <w:bidi w:val="0"/>
              <w:spacing w:before="0" w:after="283"/>
              <w:jc w:val="left"/>
              <w:rPr/>
            </w:pPr>
            <w:r>
              <w:rPr/>
              <w:t xml:space="preserve">Gideon! Joe Gideon </w:t>
            </w:r>
          </w:p>
        </w:tc>
        <w:tc>
          <w:tcPr>
            <w:tcW w:w="2464" w:type="dxa"/>
            <w:tcBorders/>
            <w:vAlign w:val="center"/>
          </w:tcPr>
          <w:p>
            <w:pPr>
              <w:pStyle w:val="TableContents"/>
              <w:bidi w:val="0"/>
              <w:spacing w:before="0" w:after="283"/>
              <w:jc w:val="left"/>
              <w:rPr/>
            </w:pPr>
            <w:r>
              <w:rPr/>
              <w:t xml:space="preserve">All That Jazz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Myyjät! Peter Sellers </w:t>
            </w:r>
          </w:p>
        </w:tc>
        <w:tc>
          <w:tcPr>
            <w:tcW w:w="3032" w:type="dxa"/>
            <w:tcBorders/>
            <w:vAlign w:val="center"/>
          </w:tcPr>
          <w:p>
            <w:pPr>
              <w:pStyle w:val="TableContents"/>
              <w:bidi w:val="0"/>
              <w:spacing w:before="0" w:after="283"/>
              <w:jc w:val="left"/>
              <w:rPr/>
            </w:pPr>
            <w:r>
              <w:rPr/>
              <w:t xml:space="preserve">Chance the Gardener, eli Chauncey Gardiner </w:t>
            </w:r>
          </w:p>
        </w:tc>
        <w:tc>
          <w:tcPr>
            <w:tcW w:w="2464" w:type="dxa"/>
            <w:tcBorders/>
            <w:vAlign w:val="center"/>
          </w:tcPr>
          <w:p>
            <w:pPr>
              <w:pStyle w:val="TableContents"/>
              <w:bidi w:val="0"/>
              <w:spacing w:before="0" w:after="283"/>
              <w:jc w:val="left"/>
              <w:rPr/>
            </w:pPr>
            <w:r>
              <w:rPr/>
              <w:t xml:space="preserve">Being There 1980-luku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1980 (53.) </w:t>
            </w:r>
          </w:p>
        </w:tc>
        <w:tc>
          <w:tcPr>
            <w:tcW w:w="3032" w:type="dxa"/>
            <w:tcBorders/>
            <w:vAlign w:val="center"/>
          </w:tcPr>
          <w:p>
            <w:pPr>
              <w:pStyle w:val="TableContents"/>
              <w:bidi w:val="0"/>
              <w:spacing w:before="0" w:after="283"/>
              <w:jc w:val="left"/>
              <w:rPr/>
            </w:pPr>
            <w:r>
              <w:rPr/>
              <w:t xml:space="preserve">De Niro! Robert De Niro </w:t>
            </w:r>
          </w:p>
        </w:tc>
        <w:tc>
          <w:tcPr>
            <w:tcW w:w="2464" w:type="dxa"/>
            <w:tcBorders/>
            <w:vAlign w:val="center"/>
          </w:tcPr>
          <w:p>
            <w:pPr>
              <w:pStyle w:val="TableContents"/>
              <w:bidi w:val="0"/>
              <w:spacing w:before="0" w:after="283"/>
              <w:jc w:val="left"/>
              <w:rPr/>
            </w:pPr>
            <w:r>
              <w:rPr/>
              <w:t xml:space="preserve">LaMotta! Jake LaMotta </w:t>
            </w:r>
          </w:p>
        </w:tc>
        <w:tc>
          <w:tcPr>
            <w:tcW w:w="1984" w:type="dxa"/>
            <w:tcBorders/>
            <w:vAlign w:val="center"/>
          </w:tcPr>
          <w:p>
            <w:pPr>
              <w:pStyle w:val="TableContents"/>
              <w:bidi w:val="0"/>
              <w:spacing w:before="0" w:after="283"/>
              <w:jc w:val="left"/>
              <w:rPr/>
            </w:pPr>
            <w:r>
              <w:rPr/>
              <w:t xml:space="preserve">Raging Bull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Duvall! Robert Duvall </w:t>
            </w:r>
          </w:p>
        </w:tc>
        <w:tc>
          <w:tcPr>
            <w:tcW w:w="3032" w:type="dxa"/>
            <w:tcBorders/>
            <w:vAlign w:val="center"/>
          </w:tcPr>
          <w:p>
            <w:pPr>
              <w:pStyle w:val="TableContents"/>
              <w:bidi w:val="0"/>
              <w:spacing w:before="0" w:after="283"/>
              <w:jc w:val="left"/>
              <w:rPr/>
            </w:pPr>
            <w:r>
              <w:rPr/>
              <w:t xml:space="preserve">Meechum! Everstiluutnantti Wilbur "Bull" Meechum... </w:t>
            </w:r>
          </w:p>
        </w:tc>
        <w:tc>
          <w:tcPr>
            <w:tcW w:w="2464" w:type="dxa"/>
            <w:tcBorders/>
            <w:vAlign w:val="center"/>
          </w:tcPr>
          <w:p>
            <w:pPr>
              <w:pStyle w:val="TableContents"/>
              <w:bidi w:val="0"/>
              <w:spacing w:before="0" w:after="283"/>
              <w:jc w:val="left"/>
              <w:rPr/>
            </w:pPr>
            <w:r>
              <w:rPr/>
              <w:t xml:space="preserve">Hienoa! Suuri Santini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Sattuu! John Hurt </w:t>
            </w:r>
          </w:p>
        </w:tc>
        <w:tc>
          <w:tcPr>
            <w:tcW w:w="3032" w:type="dxa"/>
            <w:tcBorders/>
            <w:vAlign w:val="center"/>
          </w:tcPr>
          <w:p>
            <w:pPr>
              <w:pStyle w:val="TableContents"/>
              <w:bidi w:val="0"/>
              <w:spacing w:before="0" w:after="283"/>
              <w:jc w:val="left"/>
              <w:rPr/>
            </w:pPr>
            <w:r>
              <w:rPr/>
              <w:t xml:space="preserve">Merrick! John Merrick </w:t>
            </w:r>
          </w:p>
        </w:tc>
        <w:tc>
          <w:tcPr>
            <w:tcW w:w="2464" w:type="dxa"/>
            <w:tcBorders/>
            <w:vAlign w:val="center"/>
          </w:tcPr>
          <w:p>
            <w:pPr>
              <w:pStyle w:val="TableContents"/>
              <w:bidi w:val="0"/>
              <w:spacing w:before="0" w:after="283"/>
              <w:jc w:val="left"/>
              <w:rPr/>
            </w:pPr>
            <w:r>
              <w:rPr/>
              <w:t xml:space="preserve">Elefantti! Norsumies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Templeton! Scottie Templeton </w:t>
            </w:r>
          </w:p>
        </w:tc>
        <w:tc>
          <w:tcPr>
            <w:tcW w:w="2464" w:type="dxa"/>
            <w:tcBorders/>
            <w:vAlign w:val="center"/>
          </w:tcPr>
          <w:p>
            <w:pPr>
              <w:pStyle w:val="TableContents"/>
              <w:bidi w:val="0"/>
              <w:spacing w:before="0" w:after="283"/>
              <w:jc w:val="left"/>
              <w:rPr/>
            </w:pPr>
            <w:r>
              <w:rPr/>
              <w:t xml:space="preserve">Kunnianosoitus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Cross! Eli Cross </w:t>
            </w:r>
          </w:p>
        </w:tc>
        <w:tc>
          <w:tcPr>
            <w:tcW w:w="2464" w:type="dxa"/>
            <w:tcBorders/>
            <w:vAlign w:val="center"/>
          </w:tcPr>
          <w:p>
            <w:pPr>
              <w:pStyle w:val="TableContents"/>
              <w:bidi w:val="0"/>
              <w:spacing w:before="0" w:after="283"/>
              <w:jc w:val="left"/>
              <w:rPr/>
            </w:pPr>
            <w:r>
              <w:rPr/>
              <w:t xml:space="preserve">Stunt! Stunt Man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1981 (54.) </w:t>
            </w:r>
          </w:p>
        </w:tc>
        <w:tc>
          <w:tcPr>
            <w:tcW w:w="3032" w:type="dxa"/>
            <w:tcBorders/>
            <w:vAlign w:val="center"/>
          </w:tcPr>
          <w:p>
            <w:pPr>
              <w:pStyle w:val="TableContents"/>
              <w:bidi w:val="0"/>
              <w:spacing w:before="0" w:after="283"/>
              <w:jc w:val="left"/>
              <w:rPr/>
            </w:pPr>
            <w:r>
              <w:rPr/>
              <w:t xml:space="preserve">Fonda! Henry Fonda </w:t>
            </w:r>
          </w:p>
        </w:tc>
        <w:tc>
          <w:tcPr>
            <w:tcW w:w="2464" w:type="dxa"/>
            <w:tcBorders/>
            <w:vAlign w:val="center"/>
          </w:tcPr>
          <w:p>
            <w:pPr>
              <w:pStyle w:val="TableContents"/>
              <w:bidi w:val="0"/>
              <w:spacing w:before="0" w:after="283"/>
              <w:jc w:val="left"/>
              <w:rPr/>
            </w:pPr>
            <w:r>
              <w:rPr/>
              <w:t xml:space="preserve">Thayer! Norman Thayer Jr. </w:t>
            </w:r>
          </w:p>
        </w:tc>
        <w:tc>
          <w:tcPr>
            <w:tcW w:w="1984" w:type="dxa"/>
            <w:tcBorders/>
            <w:vAlign w:val="center"/>
          </w:tcPr>
          <w:p>
            <w:pPr>
              <w:pStyle w:val="TableContents"/>
              <w:bidi w:val="0"/>
              <w:spacing w:before="0" w:after="283"/>
              <w:jc w:val="left"/>
              <w:rPr/>
            </w:pPr>
            <w:r>
              <w:rPr/>
              <w:t xml:space="preserve">Kultaisella lammella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Beatty! Warren Beatty </w:t>
            </w:r>
          </w:p>
        </w:tc>
        <w:tc>
          <w:tcPr>
            <w:tcW w:w="3032" w:type="dxa"/>
            <w:tcBorders/>
            <w:vAlign w:val="center"/>
          </w:tcPr>
          <w:p>
            <w:pPr>
              <w:pStyle w:val="TableContents"/>
              <w:bidi w:val="0"/>
              <w:spacing w:before="0" w:after="283"/>
              <w:jc w:val="left"/>
              <w:rPr/>
            </w:pPr>
            <w:r>
              <w:rPr/>
              <w:t xml:space="preserve">Reed! John Silas ``Jack'' Reed - </w:t>
            </w:r>
          </w:p>
        </w:tc>
        <w:tc>
          <w:tcPr>
            <w:tcW w:w="2464" w:type="dxa"/>
            <w:tcBorders/>
            <w:vAlign w:val="center"/>
          </w:tcPr>
          <w:p>
            <w:pPr>
              <w:pStyle w:val="TableContents"/>
              <w:bidi w:val="0"/>
              <w:spacing w:before="0" w:after="283"/>
              <w:jc w:val="left"/>
              <w:rPr/>
            </w:pPr>
            <w:r>
              <w:rPr/>
              <w:t xml:space="preserve">Punaiset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Lancaster! Burt Lancaster </w:t>
            </w:r>
          </w:p>
        </w:tc>
        <w:tc>
          <w:tcPr>
            <w:tcW w:w="3032" w:type="dxa"/>
            <w:tcBorders/>
            <w:vAlign w:val="center"/>
          </w:tcPr>
          <w:p>
            <w:pPr>
              <w:pStyle w:val="TableContents"/>
              <w:bidi w:val="0"/>
              <w:spacing w:before="0" w:after="283"/>
              <w:jc w:val="left"/>
              <w:rPr/>
            </w:pPr>
            <w:r>
              <w:rPr/>
              <w:t xml:space="preserve">Pascal! Lou Pascal </w:t>
            </w:r>
          </w:p>
        </w:tc>
        <w:tc>
          <w:tcPr>
            <w:tcW w:w="2464" w:type="dxa"/>
            <w:tcBorders/>
            <w:vAlign w:val="center"/>
          </w:tcPr>
          <w:p>
            <w:pPr>
              <w:pStyle w:val="TableContents"/>
              <w:bidi w:val="0"/>
              <w:spacing w:before="0" w:after="283"/>
              <w:jc w:val="left"/>
              <w:rPr/>
            </w:pPr>
            <w:r>
              <w:rPr/>
              <w:t xml:space="preserve">Atlantic City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Moore! Dudley Moore </w:t>
            </w:r>
          </w:p>
        </w:tc>
        <w:tc>
          <w:tcPr>
            <w:tcW w:w="3032" w:type="dxa"/>
            <w:tcBorders/>
            <w:vAlign w:val="center"/>
          </w:tcPr>
          <w:p>
            <w:pPr>
              <w:pStyle w:val="TableContents"/>
              <w:bidi w:val="0"/>
              <w:spacing w:before="0" w:after="283"/>
              <w:jc w:val="left"/>
              <w:rPr/>
            </w:pPr>
            <w:r>
              <w:rPr/>
              <w:t xml:space="preserve">Bach! Arthur Bach </w:t>
            </w:r>
          </w:p>
        </w:tc>
        <w:tc>
          <w:tcPr>
            <w:tcW w:w="2464" w:type="dxa"/>
            <w:tcBorders/>
            <w:vAlign w:val="center"/>
          </w:tcPr>
          <w:p>
            <w:pPr>
              <w:pStyle w:val="TableContents"/>
              <w:bidi w:val="0"/>
              <w:spacing w:before="0" w:after="283"/>
              <w:jc w:val="left"/>
              <w:rPr/>
            </w:pPr>
            <w:r>
              <w:rPr/>
              <w:t xml:space="preserve">Arthur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Gallagher! Michael Colin Gallagher </w:t>
            </w:r>
          </w:p>
        </w:tc>
        <w:tc>
          <w:tcPr>
            <w:tcW w:w="2464" w:type="dxa"/>
            <w:tcBorders/>
            <w:vAlign w:val="center"/>
          </w:tcPr>
          <w:p>
            <w:pPr>
              <w:pStyle w:val="TableContents"/>
              <w:bidi w:val="0"/>
              <w:spacing w:before="0" w:after="283"/>
              <w:jc w:val="left"/>
              <w:rPr/>
            </w:pPr>
            <w:r>
              <w:rPr/>
              <w:t xml:space="preserve">Ilkivallan puuttuminen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1982 (55.) </w:t>
            </w:r>
          </w:p>
        </w:tc>
        <w:tc>
          <w:tcPr>
            <w:tcW w:w="3032" w:type="dxa"/>
            <w:tcBorders/>
            <w:vAlign w:val="center"/>
          </w:tcPr>
          <w:p>
            <w:pPr>
              <w:pStyle w:val="TableContents"/>
              <w:bidi w:val="0"/>
              <w:spacing w:before="0" w:after="283"/>
              <w:jc w:val="left"/>
              <w:rPr/>
            </w:pPr>
            <w:r>
              <w:rPr/>
              <w:t xml:space="preserve">Kingsley! Ben Kingsley </w:t>
            </w:r>
          </w:p>
        </w:tc>
        <w:tc>
          <w:tcPr>
            <w:tcW w:w="2464" w:type="dxa"/>
            <w:tcBorders/>
            <w:vAlign w:val="center"/>
          </w:tcPr>
          <w:p>
            <w:pPr>
              <w:pStyle w:val="TableContents"/>
              <w:bidi w:val="0"/>
              <w:spacing w:before="0" w:after="283"/>
              <w:jc w:val="left"/>
              <w:rPr/>
            </w:pPr>
            <w:r>
              <w:rPr/>
              <w:t xml:space="preserve">Gandhi! Mohandas Karamchand Gandhi </w:t>
            </w:r>
          </w:p>
        </w:tc>
        <w:tc>
          <w:tcPr>
            <w:tcW w:w="1984" w:type="dxa"/>
            <w:tcBorders/>
            <w:vAlign w:val="center"/>
          </w:tcPr>
          <w:p>
            <w:pPr>
              <w:pStyle w:val="TableContents"/>
              <w:bidi w:val="0"/>
              <w:spacing w:before="0" w:after="283"/>
              <w:jc w:val="left"/>
              <w:rPr/>
            </w:pPr>
            <w:r>
              <w:rPr/>
              <w:t xml:space="preserve">Gandhi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Dorsey! Michael Dorsey, alias Dorothy Michaels... </w:t>
            </w:r>
          </w:p>
        </w:tc>
        <w:tc>
          <w:tcPr>
            <w:tcW w:w="2464" w:type="dxa"/>
            <w:tcBorders/>
            <w:vAlign w:val="center"/>
          </w:tcPr>
          <w:p>
            <w:pPr>
              <w:pStyle w:val="TableContents"/>
              <w:bidi w:val="0"/>
              <w:spacing w:before="0" w:after="283"/>
              <w:jc w:val="left"/>
              <w:rPr/>
            </w:pPr>
            <w:r>
              <w:rPr/>
              <w:t xml:space="preserve">Tootsie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Lemmon! Jack Lemmon </w:t>
            </w:r>
          </w:p>
        </w:tc>
        <w:tc>
          <w:tcPr>
            <w:tcW w:w="3032" w:type="dxa"/>
            <w:tcBorders/>
            <w:vAlign w:val="center"/>
          </w:tcPr>
          <w:p>
            <w:pPr>
              <w:pStyle w:val="TableContents"/>
              <w:bidi w:val="0"/>
              <w:spacing w:before="0" w:after="283"/>
              <w:jc w:val="left"/>
              <w:rPr/>
            </w:pPr>
            <w:r>
              <w:rPr/>
              <w:t xml:space="preserve">Horman! Ed Horman </w:t>
            </w:r>
          </w:p>
        </w:tc>
        <w:tc>
          <w:tcPr>
            <w:tcW w:w="2464" w:type="dxa"/>
            <w:tcBorders/>
            <w:vAlign w:val="center"/>
          </w:tcPr>
          <w:p>
            <w:pPr>
              <w:pStyle w:val="TableContents"/>
              <w:bidi w:val="0"/>
              <w:spacing w:before="0" w:after="283"/>
              <w:jc w:val="left"/>
              <w:rPr/>
            </w:pPr>
            <w:r>
              <w:rPr/>
              <w:t xml:space="preserve">Puuttuva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Galvin! Frank Galvin </w:t>
            </w:r>
          </w:p>
        </w:tc>
        <w:tc>
          <w:tcPr>
            <w:tcW w:w="2464" w:type="dxa"/>
            <w:tcBorders/>
            <w:vAlign w:val="center"/>
          </w:tcPr>
          <w:p>
            <w:pPr>
              <w:pStyle w:val="TableContents"/>
              <w:bidi w:val="0"/>
              <w:spacing w:before="0" w:after="283"/>
              <w:jc w:val="left"/>
              <w:rPr/>
            </w:pPr>
            <w:r>
              <w:rPr/>
              <w:t xml:space="preserve">Tuomio! Tuomio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Swann! Alan Swann </w:t>
            </w:r>
          </w:p>
        </w:tc>
        <w:tc>
          <w:tcPr>
            <w:tcW w:w="2464" w:type="dxa"/>
            <w:tcBorders/>
            <w:vAlign w:val="center"/>
          </w:tcPr>
          <w:p>
            <w:pPr>
              <w:pStyle w:val="TableContents"/>
              <w:bidi w:val="0"/>
              <w:spacing w:before="0" w:after="283"/>
              <w:jc w:val="left"/>
              <w:rPr/>
            </w:pPr>
            <w:r>
              <w:rPr/>
              <w:t xml:space="preserve">Suosikkivuoteni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(56.) </w:t>
            </w:r>
          </w:p>
        </w:tc>
        <w:tc>
          <w:tcPr>
            <w:tcW w:w="3032" w:type="dxa"/>
            <w:tcBorders/>
            <w:vAlign w:val="center"/>
          </w:tcPr>
          <w:p>
            <w:pPr>
              <w:pStyle w:val="TableContents"/>
              <w:bidi w:val="0"/>
              <w:spacing w:before="0" w:after="283"/>
              <w:jc w:val="left"/>
              <w:rPr/>
            </w:pPr>
            <w:r>
              <w:rPr/>
              <w:t xml:space="preserve">Duvall! Robert Duvall </w:t>
            </w:r>
          </w:p>
        </w:tc>
        <w:tc>
          <w:tcPr>
            <w:tcW w:w="2464" w:type="dxa"/>
            <w:tcBorders/>
            <w:vAlign w:val="center"/>
          </w:tcPr>
          <w:p>
            <w:pPr>
              <w:pStyle w:val="TableContents"/>
              <w:bidi w:val="0"/>
              <w:spacing w:before="0" w:after="283"/>
              <w:jc w:val="left"/>
              <w:rPr/>
            </w:pPr>
            <w:r>
              <w:rPr/>
              <w:t xml:space="preserve">Sledge! Mac Sledge </w:t>
            </w:r>
          </w:p>
        </w:tc>
        <w:tc>
          <w:tcPr>
            <w:tcW w:w="1984" w:type="dxa"/>
            <w:tcBorders/>
            <w:vAlign w:val="center"/>
          </w:tcPr>
          <w:p>
            <w:pPr>
              <w:pStyle w:val="TableContents"/>
              <w:bidi w:val="0"/>
              <w:spacing w:before="0" w:after="283"/>
              <w:jc w:val="left"/>
              <w:rPr/>
            </w:pPr>
            <w:r>
              <w:rPr/>
              <w:t xml:space="preserve">Tender Mercies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Caine! Michael Caine </w:t>
            </w:r>
          </w:p>
        </w:tc>
        <w:tc>
          <w:tcPr>
            <w:tcW w:w="3032" w:type="dxa"/>
            <w:tcBorders/>
            <w:vAlign w:val="center"/>
          </w:tcPr>
          <w:p>
            <w:pPr>
              <w:pStyle w:val="TableContents"/>
              <w:bidi w:val="0"/>
              <w:spacing w:before="0" w:after="283"/>
              <w:jc w:val="left"/>
              <w:rPr/>
            </w:pPr>
            <w:r>
              <w:rPr/>
              <w:t xml:space="preserve">Bryant! Tohtori Frank Bryant </w:t>
            </w:r>
          </w:p>
        </w:tc>
        <w:tc>
          <w:tcPr>
            <w:tcW w:w="2464" w:type="dxa"/>
            <w:tcBorders/>
            <w:vAlign w:val="center"/>
          </w:tcPr>
          <w:p>
            <w:pPr>
              <w:pStyle w:val="TableContents"/>
              <w:bidi w:val="0"/>
              <w:spacing w:before="0" w:after="283"/>
              <w:jc w:val="left"/>
              <w:rPr/>
            </w:pPr>
            <w:r>
              <w:rPr/>
              <w:t xml:space="preserve">Ritan kouluttaminen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Conti! Tom Conti </w:t>
            </w:r>
          </w:p>
        </w:tc>
        <w:tc>
          <w:tcPr>
            <w:tcW w:w="3032" w:type="dxa"/>
            <w:tcBorders/>
            <w:vAlign w:val="center"/>
          </w:tcPr>
          <w:p>
            <w:pPr>
              <w:pStyle w:val="TableContents"/>
              <w:bidi w:val="0"/>
              <w:spacing w:before="0" w:after="283"/>
              <w:jc w:val="left"/>
              <w:rPr/>
            </w:pPr>
            <w:r>
              <w:rPr/>
              <w:t xml:space="preserve">McGland! Gowan McGland </w:t>
            </w:r>
          </w:p>
        </w:tc>
        <w:tc>
          <w:tcPr>
            <w:tcW w:w="2464" w:type="dxa"/>
            <w:tcBorders/>
            <w:vAlign w:val="center"/>
          </w:tcPr>
          <w:p>
            <w:pPr>
              <w:pStyle w:val="TableContents"/>
              <w:bidi w:val="0"/>
              <w:spacing w:before="0" w:after="283"/>
              <w:jc w:val="left"/>
              <w:rPr/>
            </w:pPr>
            <w:r>
              <w:rPr/>
              <w:t xml:space="preserve">Reuben, Reuben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Courtenay! Tom Courtenay </w:t>
            </w:r>
          </w:p>
        </w:tc>
        <w:tc>
          <w:tcPr>
            <w:tcW w:w="3032" w:type="dxa"/>
            <w:tcBorders/>
            <w:vAlign w:val="center"/>
          </w:tcPr>
          <w:p>
            <w:pPr>
              <w:pStyle w:val="TableContents"/>
              <w:bidi w:val="0"/>
              <w:spacing w:before="0" w:after="283"/>
              <w:jc w:val="left"/>
              <w:rPr/>
            </w:pPr>
            <w:r>
              <w:rPr/>
              <w:t xml:space="preserve">Norman </w:t>
            </w:r>
          </w:p>
        </w:tc>
        <w:tc>
          <w:tcPr>
            <w:tcW w:w="2464" w:type="dxa"/>
            <w:tcBorders/>
            <w:vAlign w:val="center"/>
          </w:tcPr>
          <w:p>
            <w:pPr>
              <w:pStyle w:val="TableContents"/>
              <w:bidi w:val="0"/>
              <w:spacing w:before="0" w:after="283"/>
              <w:jc w:val="left"/>
              <w:rPr/>
            </w:pPr>
            <w:r>
              <w:rPr/>
              <w:t xml:space="preserve">Pukuhuone! Pukukaappi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Finney! Albert Finney </w:t>
            </w:r>
          </w:p>
        </w:tc>
        <w:tc>
          <w:tcPr>
            <w:tcW w:w="3032" w:type="dxa"/>
            <w:tcBorders/>
            <w:vAlign w:val="center"/>
          </w:tcPr>
          <w:p>
            <w:pPr>
              <w:pStyle w:val="TableContents"/>
              <w:bidi w:val="0"/>
              <w:spacing w:before="0" w:after="283"/>
              <w:jc w:val="left"/>
              <w:rPr/>
            </w:pPr>
            <w:r>
              <w:rPr/>
              <w:t xml:space="preserve">Sir </w:t>
            </w:r>
          </w:p>
        </w:tc>
        <w:tc>
          <w:tcPr>
            <w:tcW w:w="5272" w:type="dxa"/>
            <w:gridSpan w:val="3"/>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1984 (57.) </w:t>
            </w:r>
          </w:p>
        </w:tc>
        <w:tc>
          <w:tcPr>
            <w:tcW w:w="3032" w:type="dxa"/>
            <w:tcBorders/>
            <w:vAlign w:val="center"/>
          </w:tcPr>
          <w:p>
            <w:pPr>
              <w:pStyle w:val="TableContents"/>
              <w:bidi w:val="0"/>
              <w:spacing w:before="0" w:after="283"/>
              <w:jc w:val="left"/>
              <w:rPr/>
            </w:pPr>
            <w:r>
              <w:rPr/>
              <w:t xml:space="preserve">Abraham! F. Murray Abraham </w:t>
            </w:r>
          </w:p>
        </w:tc>
        <w:tc>
          <w:tcPr>
            <w:tcW w:w="2464" w:type="dxa"/>
            <w:tcBorders/>
            <w:vAlign w:val="center"/>
          </w:tcPr>
          <w:p>
            <w:pPr>
              <w:pStyle w:val="TableContents"/>
              <w:bidi w:val="0"/>
              <w:spacing w:before="0" w:after="283"/>
              <w:jc w:val="left"/>
              <w:rPr/>
            </w:pPr>
            <w:r>
              <w:rPr/>
              <w:t xml:space="preserve">Salieri! Antonio Salieri </w:t>
            </w:r>
          </w:p>
        </w:tc>
        <w:tc>
          <w:tcPr>
            <w:tcW w:w="1984" w:type="dxa"/>
            <w:tcBorders/>
            <w:vAlign w:val="center"/>
          </w:tcPr>
          <w:p>
            <w:pPr>
              <w:pStyle w:val="TableContents"/>
              <w:bidi w:val="0"/>
              <w:spacing w:before="0" w:after="283"/>
              <w:jc w:val="left"/>
              <w:rPr/>
            </w:pPr>
            <w:r>
              <w:rPr/>
              <w:t xml:space="preserve">Amadeus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Sillat! Jeff Bridges </w:t>
            </w:r>
          </w:p>
        </w:tc>
        <w:tc>
          <w:tcPr>
            <w:tcW w:w="3032" w:type="dxa"/>
            <w:tcBorders/>
            <w:vAlign w:val="center"/>
          </w:tcPr>
          <w:p>
            <w:pPr>
              <w:pStyle w:val="TableContents"/>
              <w:bidi w:val="0"/>
              <w:spacing w:before="0" w:after="283"/>
              <w:jc w:val="left"/>
              <w:rPr/>
            </w:pPr>
            <w:r>
              <w:rPr/>
              <w:t xml:space="preserve">Starman </w:t>
            </w:r>
          </w:p>
        </w:tc>
        <w:tc>
          <w:tcPr>
            <w:tcW w:w="2464" w:type="dxa"/>
            <w:tcBorders/>
            <w:vAlign w:val="center"/>
          </w:tcPr>
          <w:p>
            <w:pPr>
              <w:pStyle w:val="TableContents"/>
              <w:bidi w:val="0"/>
              <w:spacing w:before="0" w:after="283"/>
              <w:jc w:val="left"/>
              <w:rPr/>
            </w:pPr>
            <w:r>
              <w:rPr/>
              <w:t xml:space="preserve">Starman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Finney! Albert Finney </w:t>
            </w:r>
          </w:p>
        </w:tc>
        <w:tc>
          <w:tcPr>
            <w:tcW w:w="3032" w:type="dxa"/>
            <w:tcBorders/>
            <w:vAlign w:val="center"/>
          </w:tcPr>
          <w:p>
            <w:pPr>
              <w:pStyle w:val="TableContents"/>
              <w:bidi w:val="0"/>
              <w:spacing w:before="0" w:after="283"/>
              <w:jc w:val="left"/>
              <w:rPr/>
            </w:pPr>
            <w:r>
              <w:rPr/>
              <w:t xml:space="preserve">Firmin! Geoffrey Firmin </w:t>
            </w:r>
          </w:p>
        </w:tc>
        <w:tc>
          <w:tcPr>
            <w:tcW w:w="2464" w:type="dxa"/>
            <w:tcBorders/>
            <w:vAlign w:val="center"/>
          </w:tcPr>
          <w:p>
            <w:pPr>
              <w:pStyle w:val="TableContents"/>
              <w:bidi w:val="0"/>
              <w:spacing w:before="0" w:after="283"/>
              <w:jc w:val="left"/>
              <w:rPr/>
            </w:pPr>
            <w:r>
              <w:rPr/>
              <w:t xml:space="preserve">Tulivuoren alla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Hulce! Tom Hulce </w:t>
            </w:r>
          </w:p>
        </w:tc>
        <w:tc>
          <w:tcPr>
            <w:tcW w:w="3032" w:type="dxa"/>
            <w:tcBorders/>
            <w:vAlign w:val="center"/>
          </w:tcPr>
          <w:p>
            <w:pPr>
              <w:pStyle w:val="TableContents"/>
              <w:bidi w:val="0"/>
              <w:spacing w:before="0" w:after="283"/>
              <w:jc w:val="left"/>
              <w:rPr/>
            </w:pPr>
            <w:r>
              <w:rPr/>
              <w:t xml:space="preserve">Amadeus! Wolfgang Amadeus Mozart </w:t>
            </w:r>
          </w:p>
        </w:tc>
        <w:tc>
          <w:tcPr>
            <w:tcW w:w="2464" w:type="dxa"/>
            <w:tcBorders/>
            <w:vAlign w:val="center"/>
          </w:tcPr>
          <w:p>
            <w:pPr>
              <w:pStyle w:val="TableContents"/>
              <w:bidi w:val="0"/>
              <w:spacing w:before="0" w:after="283"/>
              <w:jc w:val="left"/>
              <w:rPr/>
            </w:pPr>
            <w:r>
              <w:rPr/>
              <w:t xml:space="preserve">Amadeus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Waterston! Sam Waterston </w:t>
            </w:r>
          </w:p>
        </w:tc>
        <w:tc>
          <w:tcPr>
            <w:tcW w:w="3032" w:type="dxa"/>
            <w:tcBorders/>
            <w:vAlign w:val="center"/>
          </w:tcPr>
          <w:p>
            <w:pPr>
              <w:pStyle w:val="TableContents"/>
              <w:bidi w:val="0"/>
              <w:spacing w:before="0" w:after="283"/>
              <w:jc w:val="left"/>
              <w:rPr/>
            </w:pPr>
            <w:r>
              <w:rPr/>
              <w:t xml:space="preserve">Schanberg! Sydney Schanberg </w:t>
            </w:r>
          </w:p>
        </w:tc>
        <w:tc>
          <w:tcPr>
            <w:tcW w:w="2464" w:type="dxa"/>
            <w:tcBorders/>
            <w:vAlign w:val="center"/>
          </w:tcPr>
          <w:p>
            <w:pPr>
              <w:pStyle w:val="TableContents"/>
              <w:bidi w:val="0"/>
              <w:spacing w:before="0" w:after="283"/>
              <w:jc w:val="left"/>
              <w:rPr/>
            </w:pPr>
            <w:r>
              <w:rPr/>
              <w:t xml:space="preserve">Tappaminen! Tappamisen kentät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1985 (58.) </w:t>
            </w:r>
          </w:p>
        </w:tc>
        <w:tc>
          <w:tcPr>
            <w:tcW w:w="3032" w:type="dxa"/>
            <w:tcBorders/>
            <w:vAlign w:val="center"/>
          </w:tcPr>
          <w:p>
            <w:pPr>
              <w:pStyle w:val="TableContents"/>
              <w:bidi w:val="0"/>
              <w:spacing w:before="0" w:after="283"/>
              <w:jc w:val="left"/>
              <w:rPr/>
            </w:pPr>
            <w:r>
              <w:rPr/>
              <w:t xml:space="preserve">Sattuu! William Hurt </w:t>
            </w:r>
          </w:p>
        </w:tc>
        <w:tc>
          <w:tcPr>
            <w:tcW w:w="2464" w:type="dxa"/>
            <w:tcBorders/>
            <w:vAlign w:val="center"/>
          </w:tcPr>
          <w:p>
            <w:pPr>
              <w:pStyle w:val="TableContents"/>
              <w:bidi w:val="0"/>
              <w:spacing w:before="0" w:after="283"/>
              <w:jc w:val="left"/>
              <w:rPr/>
            </w:pPr>
            <w:r>
              <w:rPr/>
              <w:t xml:space="preserve">Molina! Luis Molina </w:t>
            </w:r>
          </w:p>
        </w:tc>
        <w:tc>
          <w:tcPr>
            <w:tcW w:w="1984" w:type="dxa"/>
            <w:tcBorders/>
            <w:vAlign w:val="center"/>
          </w:tcPr>
          <w:p>
            <w:pPr>
              <w:pStyle w:val="TableContents"/>
              <w:bidi w:val="0"/>
              <w:spacing w:before="0" w:after="283"/>
              <w:jc w:val="left"/>
              <w:rPr/>
            </w:pPr>
            <w:r>
              <w:rPr/>
              <w:t xml:space="preserve">Hämähäkkinaisen suudelma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Ford! Harrison Ford </w:t>
            </w:r>
          </w:p>
        </w:tc>
        <w:tc>
          <w:tcPr>
            <w:tcW w:w="3032" w:type="dxa"/>
            <w:tcBorders/>
            <w:vAlign w:val="center"/>
          </w:tcPr>
          <w:p>
            <w:pPr>
              <w:pStyle w:val="TableContents"/>
              <w:bidi w:val="0"/>
              <w:spacing w:before="0" w:after="283"/>
              <w:jc w:val="left"/>
              <w:rPr/>
            </w:pPr>
            <w:r>
              <w:rPr/>
              <w:t xml:space="preserve">Kirja! Rikoskomisario John Book </w:t>
            </w:r>
          </w:p>
        </w:tc>
        <w:tc>
          <w:tcPr>
            <w:tcW w:w="2464" w:type="dxa"/>
            <w:tcBorders/>
            <w:vAlign w:val="center"/>
          </w:tcPr>
          <w:p>
            <w:pPr>
              <w:pStyle w:val="TableContents"/>
              <w:bidi w:val="0"/>
              <w:spacing w:before="0" w:after="283"/>
              <w:jc w:val="left"/>
              <w:rPr/>
            </w:pPr>
            <w:r>
              <w:rPr/>
              <w:t xml:space="preserve">Todistaja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Garner! James Garner </w:t>
            </w:r>
          </w:p>
        </w:tc>
        <w:tc>
          <w:tcPr>
            <w:tcW w:w="3032" w:type="dxa"/>
            <w:tcBorders/>
            <w:vAlign w:val="center"/>
          </w:tcPr>
          <w:p>
            <w:pPr>
              <w:pStyle w:val="TableContents"/>
              <w:bidi w:val="0"/>
              <w:spacing w:before="0" w:after="283"/>
              <w:jc w:val="left"/>
              <w:rPr/>
            </w:pPr>
            <w:r>
              <w:rPr/>
              <w:t xml:space="preserve">Jones! Murphy Jones </w:t>
            </w:r>
          </w:p>
        </w:tc>
        <w:tc>
          <w:tcPr>
            <w:tcW w:w="2464" w:type="dxa"/>
            <w:tcBorders/>
            <w:vAlign w:val="center"/>
          </w:tcPr>
          <w:p>
            <w:pPr>
              <w:pStyle w:val="TableContents"/>
              <w:bidi w:val="0"/>
              <w:spacing w:before="0" w:after="283"/>
              <w:jc w:val="left"/>
              <w:rPr/>
            </w:pPr>
            <w:r>
              <w:rPr/>
              <w:t xml:space="preserve">Murphyn romanssi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Partanna! Charley Partanna </w:t>
            </w:r>
          </w:p>
        </w:tc>
        <w:tc>
          <w:tcPr>
            <w:tcW w:w="2464" w:type="dxa"/>
            <w:tcBorders/>
            <w:vAlign w:val="center"/>
          </w:tcPr>
          <w:p>
            <w:pPr>
              <w:pStyle w:val="TableContents"/>
              <w:bidi w:val="0"/>
              <w:spacing w:before="0" w:after="283"/>
              <w:jc w:val="left"/>
              <w:rPr/>
            </w:pPr>
            <w:r>
              <w:rPr/>
              <w:t xml:space="preserve">Prizzin kunnia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Voight! Jon Voight </w:t>
            </w:r>
          </w:p>
        </w:tc>
        <w:tc>
          <w:tcPr>
            <w:tcW w:w="3032" w:type="dxa"/>
            <w:tcBorders/>
            <w:vAlign w:val="center"/>
          </w:tcPr>
          <w:p>
            <w:pPr>
              <w:pStyle w:val="TableContents"/>
              <w:bidi w:val="0"/>
              <w:spacing w:before="0" w:after="283"/>
              <w:jc w:val="left"/>
              <w:rPr/>
            </w:pPr>
            <w:r>
              <w:rPr/>
              <w:t xml:space="preserve">Manheim! Oscar "Manny" Manheim </w:t>
            </w:r>
          </w:p>
        </w:tc>
        <w:tc>
          <w:tcPr>
            <w:tcW w:w="2464" w:type="dxa"/>
            <w:tcBorders/>
            <w:vAlign w:val="center"/>
          </w:tcPr>
          <w:p>
            <w:pPr>
              <w:pStyle w:val="TableContents"/>
              <w:bidi w:val="0"/>
              <w:spacing w:before="0" w:after="283"/>
              <w:jc w:val="left"/>
              <w:rPr/>
            </w:pPr>
            <w:r>
              <w:rPr/>
              <w:t xml:space="preserve">Runaway Train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1986 (59.) </w:t>
            </w:r>
          </w:p>
        </w:tc>
        <w:tc>
          <w:tcPr>
            <w:tcW w:w="3032" w:type="dxa"/>
            <w:tcBorders/>
            <w:vAlign w:val="center"/>
          </w:tcPr>
          <w:p>
            <w:pPr>
              <w:pStyle w:val="TableContents"/>
              <w:bidi w:val="0"/>
              <w:spacing w:before="0" w:after="283"/>
              <w:jc w:val="left"/>
              <w:rPr/>
            </w:pPr>
            <w:r>
              <w:rPr/>
              <w:t xml:space="preserve">Newman! Paul Newman </w:t>
            </w:r>
          </w:p>
        </w:tc>
        <w:tc>
          <w:tcPr>
            <w:tcW w:w="2464" w:type="dxa"/>
            <w:tcBorders/>
            <w:vAlign w:val="center"/>
          </w:tcPr>
          <w:p>
            <w:pPr>
              <w:pStyle w:val="TableContents"/>
              <w:bidi w:val="0"/>
              <w:spacing w:before="0" w:after="283"/>
              <w:jc w:val="left"/>
              <w:rPr/>
            </w:pPr>
            <w:r>
              <w:rPr/>
              <w:t xml:space="preserve">Felson! Nopea Eddie Felson </w:t>
            </w:r>
          </w:p>
        </w:tc>
        <w:tc>
          <w:tcPr>
            <w:tcW w:w="1984" w:type="dxa"/>
            <w:tcBorders/>
            <w:vAlign w:val="center"/>
          </w:tcPr>
          <w:p>
            <w:pPr>
              <w:pStyle w:val="TableContents"/>
              <w:bidi w:val="0"/>
              <w:spacing w:before="0" w:after="283"/>
              <w:jc w:val="left"/>
              <w:rPr/>
            </w:pPr>
            <w:r>
              <w:rPr/>
              <w:t xml:space="preserve">Väri! Rahan väri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Gordon! Dexter Gordon </w:t>
            </w:r>
          </w:p>
        </w:tc>
        <w:tc>
          <w:tcPr>
            <w:tcW w:w="3032" w:type="dxa"/>
            <w:tcBorders/>
            <w:vAlign w:val="center"/>
          </w:tcPr>
          <w:p>
            <w:pPr>
              <w:pStyle w:val="TableContents"/>
              <w:bidi w:val="0"/>
              <w:spacing w:before="0" w:after="283"/>
              <w:jc w:val="left"/>
              <w:rPr/>
            </w:pPr>
            <w:r>
              <w:rPr/>
              <w:t xml:space="preserve">Turner! Dale Turner </w:t>
            </w:r>
          </w:p>
        </w:tc>
        <w:tc>
          <w:tcPr>
            <w:tcW w:w="2464" w:type="dxa"/>
            <w:tcBorders/>
            <w:vAlign w:val="center"/>
          </w:tcPr>
          <w:p>
            <w:pPr>
              <w:pStyle w:val="TableContents"/>
              <w:bidi w:val="0"/>
              <w:spacing w:before="0" w:after="283"/>
              <w:jc w:val="left"/>
              <w:rPr/>
            </w:pPr>
            <w:r>
              <w:rPr/>
              <w:t xml:space="preserve">Keskiyöllä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Hoskins! Bob Hoskins </w:t>
            </w:r>
          </w:p>
        </w:tc>
        <w:tc>
          <w:tcPr>
            <w:tcW w:w="3032" w:type="dxa"/>
            <w:tcBorders/>
            <w:vAlign w:val="center"/>
          </w:tcPr>
          <w:p>
            <w:pPr>
              <w:pStyle w:val="TableContents"/>
              <w:bidi w:val="0"/>
              <w:spacing w:before="0" w:after="283"/>
              <w:jc w:val="left"/>
              <w:rPr/>
            </w:pPr>
            <w:r>
              <w:rPr/>
              <w:t xml:space="preserve">George </w:t>
            </w:r>
          </w:p>
        </w:tc>
        <w:tc>
          <w:tcPr>
            <w:tcW w:w="2464" w:type="dxa"/>
            <w:tcBorders/>
            <w:vAlign w:val="center"/>
          </w:tcPr>
          <w:p>
            <w:pPr>
              <w:pStyle w:val="TableContents"/>
              <w:bidi w:val="0"/>
              <w:spacing w:before="0" w:after="283"/>
              <w:jc w:val="left"/>
              <w:rPr/>
            </w:pPr>
            <w:r>
              <w:rPr/>
              <w:t xml:space="preserve">Mona Lisa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Sattuu! William Hurt </w:t>
            </w:r>
          </w:p>
        </w:tc>
        <w:tc>
          <w:tcPr>
            <w:tcW w:w="3032" w:type="dxa"/>
            <w:tcBorders/>
            <w:vAlign w:val="center"/>
          </w:tcPr>
          <w:p>
            <w:pPr>
              <w:pStyle w:val="TableContents"/>
              <w:bidi w:val="0"/>
              <w:spacing w:before="0" w:after="283"/>
              <w:jc w:val="left"/>
              <w:rPr/>
            </w:pPr>
            <w:r>
              <w:rPr/>
              <w:t xml:space="preserve">Leeds! James Leeds </w:t>
            </w:r>
          </w:p>
        </w:tc>
        <w:tc>
          <w:tcPr>
            <w:tcW w:w="2464" w:type="dxa"/>
            <w:tcBorders/>
            <w:vAlign w:val="center"/>
          </w:tcPr>
          <w:p>
            <w:pPr>
              <w:pStyle w:val="TableContents"/>
              <w:bidi w:val="0"/>
              <w:spacing w:before="0" w:after="283"/>
              <w:jc w:val="left"/>
              <w:rPr/>
            </w:pPr>
            <w:r>
              <w:rPr/>
              <w:t xml:space="preserve">Vähäisemmän Jumalan lapset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Woods! James Woods </w:t>
            </w:r>
          </w:p>
        </w:tc>
        <w:tc>
          <w:tcPr>
            <w:tcW w:w="3032" w:type="dxa"/>
            <w:tcBorders/>
            <w:vAlign w:val="center"/>
          </w:tcPr>
          <w:p>
            <w:pPr>
              <w:pStyle w:val="TableContents"/>
              <w:bidi w:val="0"/>
              <w:spacing w:before="0" w:after="283"/>
              <w:jc w:val="left"/>
              <w:rPr/>
            </w:pPr>
            <w:r>
              <w:rPr/>
              <w:t xml:space="preserve">Boyle! Richard Boyle </w:t>
            </w:r>
          </w:p>
        </w:tc>
        <w:tc>
          <w:tcPr>
            <w:tcW w:w="2464" w:type="dxa"/>
            <w:tcBorders/>
            <w:vAlign w:val="center"/>
          </w:tcPr>
          <w:p>
            <w:pPr>
              <w:pStyle w:val="TableContents"/>
              <w:bidi w:val="0"/>
              <w:spacing w:before="0" w:after="283"/>
              <w:jc w:val="left"/>
              <w:rPr/>
            </w:pPr>
            <w:r>
              <w:rPr/>
              <w:t xml:space="preserve">Salvador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(60.) </w:t>
            </w:r>
          </w:p>
        </w:tc>
        <w:tc>
          <w:tcPr>
            <w:tcW w:w="3032" w:type="dxa"/>
            <w:tcBorders/>
            <w:vAlign w:val="center"/>
          </w:tcPr>
          <w:p>
            <w:pPr>
              <w:pStyle w:val="TableContents"/>
              <w:bidi w:val="0"/>
              <w:spacing w:before="0" w:after="283"/>
              <w:jc w:val="left"/>
              <w:rPr/>
            </w:pPr>
            <w:r>
              <w:rPr/>
              <w:t xml:space="preserve">Douglas! Michael Douglas </w:t>
            </w:r>
          </w:p>
        </w:tc>
        <w:tc>
          <w:tcPr>
            <w:tcW w:w="2464" w:type="dxa"/>
            <w:tcBorders/>
            <w:vAlign w:val="center"/>
          </w:tcPr>
          <w:p>
            <w:pPr>
              <w:pStyle w:val="TableContents"/>
              <w:bidi w:val="0"/>
              <w:spacing w:before="0" w:after="283"/>
              <w:jc w:val="left"/>
              <w:rPr/>
            </w:pPr>
            <w:r>
              <w:rPr/>
              <w:t xml:space="preserve">Gekko! Gordon Gekko </w:t>
            </w:r>
          </w:p>
        </w:tc>
        <w:tc>
          <w:tcPr>
            <w:tcW w:w="1984" w:type="dxa"/>
            <w:tcBorders/>
            <w:vAlign w:val="center"/>
          </w:tcPr>
          <w:p>
            <w:pPr>
              <w:pStyle w:val="TableContents"/>
              <w:bidi w:val="0"/>
              <w:spacing w:before="0" w:after="283"/>
              <w:jc w:val="left"/>
              <w:rPr/>
            </w:pPr>
            <w:r>
              <w:rPr/>
              <w:t xml:space="preserve">Wall Street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Sattuu! William Hurt </w:t>
            </w:r>
          </w:p>
        </w:tc>
        <w:tc>
          <w:tcPr>
            <w:tcW w:w="3032" w:type="dxa"/>
            <w:tcBorders/>
            <w:vAlign w:val="center"/>
          </w:tcPr>
          <w:p>
            <w:pPr>
              <w:pStyle w:val="TableContents"/>
              <w:bidi w:val="0"/>
              <w:spacing w:before="0" w:after="283"/>
              <w:jc w:val="left"/>
              <w:rPr/>
            </w:pPr>
            <w:r>
              <w:rPr/>
              <w:t xml:space="preserve">Grunick! Tom Grunick </w:t>
            </w:r>
          </w:p>
        </w:tc>
        <w:tc>
          <w:tcPr>
            <w:tcW w:w="2464" w:type="dxa"/>
            <w:tcBorders/>
            <w:vAlign w:val="center"/>
          </w:tcPr>
          <w:p>
            <w:pPr>
              <w:pStyle w:val="TableContents"/>
              <w:bidi w:val="0"/>
              <w:spacing w:before="0" w:after="283"/>
              <w:jc w:val="left"/>
              <w:rPr/>
            </w:pPr>
            <w:r>
              <w:rPr/>
              <w:t xml:space="preserve">Yleisradion uutiset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Mastroianni! Marcello Mastroianni </w:t>
            </w:r>
          </w:p>
        </w:tc>
        <w:tc>
          <w:tcPr>
            <w:tcW w:w="3032" w:type="dxa"/>
            <w:tcBorders/>
            <w:vAlign w:val="center"/>
          </w:tcPr>
          <w:p>
            <w:pPr>
              <w:pStyle w:val="TableContents"/>
              <w:bidi w:val="0"/>
              <w:spacing w:before="0" w:after="283"/>
              <w:jc w:val="left"/>
              <w:rPr/>
            </w:pPr>
            <w:r>
              <w:rPr/>
              <w:t xml:space="preserve">Romano </w:t>
            </w:r>
          </w:p>
        </w:tc>
        <w:tc>
          <w:tcPr>
            <w:tcW w:w="2464" w:type="dxa"/>
            <w:tcBorders/>
            <w:vAlign w:val="center"/>
          </w:tcPr>
          <w:p>
            <w:pPr>
              <w:pStyle w:val="TableContents"/>
              <w:bidi w:val="0"/>
              <w:spacing w:before="0" w:after="283"/>
              <w:jc w:val="left"/>
              <w:rPr/>
            </w:pPr>
            <w:r>
              <w:rPr/>
              <w:t xml:space="preserve">Tummat silmät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Phelan! Francis Phelan </w:t>
            </w:r>
          </w:p>
        </w:tc>
        <w:tc>
          <w:tcPr>
            <w:tcW w:w="2464" w:type="dxa"/>
            <w:tcBorders/>
            <w:vAlign w:val="center"/>
          </w:tcPr>
          <w:p>
            <w:pPr>
              <w:pStyle w:val="TableContents"/>
              <w:bidi w:val="0"/>
              <w:spacing w:before="0" w:after="283"/>
              <w:jc w:val="left"/>
              <w:rPr/>
            </w:pPr>
            <w:r>
              <w:rPr/>
              <w:t xml:space="preserve">Ironweed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Williams! Robin Williams </w:t>
            </w:r>
          </w:p>
        </w:tc>
        <w:tc>
          <w:tcPr>
            <w:tcW w:w="3032" w:type="dxa"/>
            <w:tcBorders/>
            <w:vAlign w:val="center"/>
          </w:tcPr>
          <w:p>
            <w:pPr>
              <w:pStyle w:val="TableContents"/>
              <w:bidi w:val="0"/>
              <w:spacing w:before="0" w:after="283"/>
              <w:jc w:val="left"/>
              <w:rPr/>
            </w:pPr>
            <w:r>
              <w:rPr/>
              <w:t xml:space="preserve">Cronauer! Adrian Cronauer </w:t>
            </w:r>
          </w:p>
        </w:tc>
        <w:tc>
          <w:tcPr>
            <w:tcW w:w="2464" w:type="dxa"/>
            <w:tcBorders/>
            <w:vAlign w:val="center"/>
          </w:tcPr>
          <w:p>
            <w:pPr>
              <w:pStyle w:val="TableContents"/>
              <w:bidi w:val="0"/>
              <w:spacing w:before="0" w:after="283"/>
              <w:jc w:val="left"/>
              <w:rPr/>
            </w:pPr>
            <w:r>
              <w:rPr/>
              <w:t xml:space="preserve">Huomenta, Vietnam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1988 (61.) </w:t>
            </w:r>
          </w:p>
        </w:tc>
        <w:tc>
          <w:tcPr>
            <w:tcW w:w="3032" w:type="dxa"/>
            <w:tcBorders/>
            <w:vAlign w:val="center"/>
          </w:tcPr>
          <w:p>
            <w:pPr>
              <w:pStyle w:val="TableContents"/>
              <w:bidi w:val="0"/>
              <w:spacing w:before="0" w:after="283"/>
              <w:jc w:val="left"/>
              <w:rPr/>
            </w:pPr>
            <w:r>
              <w:rPr/>
              <w:t xml:space="preserve">Hoffman! Dustin Hoffman </w:t>
            </w:r>
          </w:p>
        </w:tc>
        <w:tc>
          <w:tcPr>
            <w:tcW w:w="2464" w:type="dxa"/>
            <w:tcBorders/>
            <w:vAlign w:val="center"/>
          </w:tcPr>
          <w:p>
            <w:pPr>
              <w:pStyle w:val="TableContents"/>
              <w:bidi w:val="0"/>
              <w:spacing w:before="0" w:after="283"/>
              <w:jc w:val="left"/>
              <w:rPr/>
            </w:pPr>
            <w:r>
              <w:rPr/>
              <w:t xml:space="preserve">Babbitt! Raymond Babbitt </w:t>
            </w:r>
          </w:p>
        </w:tc>
        <w:tc>
          <w:tcPr>
            <w:tcW w:w="1984" w:type="dxa"/>
            <w:tcBorders/>
            <w:vAlign w:val="center"/>
          </w:tcPr>
          <w:p>
            <w:pPr>
              <w:pStyle w:val="TableContents"/>
              <w:bidi w:val="0"/>
              <w:spacing w:before="0" w:after="283"/>
              <w:jc w:val="left"/>
              <w:rPr/>
            </w:pPr>
            <w:r>
              <w:rPr/>
              <w:t xml:space="preserve">Rain Man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Hackman! Gene Hackman </w:t>
            </w:r>
          </w:p>
        </w:tc>
        <w:tc>
          <w:tcPr>
            <w:tcW w:w="3032" w:type="dxa"/>
            <w:tcBorders/>
            <w:vAlign w:val="center"/>
          </w:tcPr>
          <w:p>
            <w:pPr>
              <w:pStyle w:val="TableContents"/>
              <w:bidi w:val="0"/>
              <w:spacing w:before="0" w:after="283"/>
              <w:jc w:val="left"/>
              <w:rPr/>
            </w:pPr>
            <w:r>
              <w:rPr/>
              <w:t xml:space="preserve">Anderson! Agentti Rupert Anderson </w:t>
            </w:r>
          </w:p>
        </w:tc>
        <w:tc>
          <w:tcPr>
            <w:tcW w:w="2464" w:type="dxa"/>
            <w:tcBorders/>
            <w:vAlign w:val="center"/>
          </w:tcPr>
          <w:p>
            <w:pPr>
              <w:pStyle w:val="TableContents"/>
              <w:bidi w:val="0"/>
              <w:spacing w:before="0" w:after="283"/>
              <w:jc w:val="left"/>
              <w:rPr/>
            </w:pPr>
            <w:r>
              <w:rPr/>
              <w:t xml:space="preserve">Mississippi Burning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Hanks! Tom Hanks </w:t>
            </w:r>
          </w:p>
        </w:tc>
        <w:tc>
          <w:tcPr>
            <w:tcW w:w="3032" w:type="dxa"/>
            <w:tcBorders/>
            <w:vAlign w:val="center"/>
          </w:tcPr>
          <w:p>
            <w:pPr>
              <w:pStyle w:val="TableContents"/>
              <w:bidi w:val="0"/>
              <w:spacing w:before="0" w:after="283"/>
              <w:jc w:val="left"/>
              <w:rPr/>
            </w:pPr>
            <w:r>
              <w:rPr/>
              <w:t xml:space="preserve">Baskin! Josh Baskin </w:t>
            </w:r>
          </w:p>
        </w:tc>
        <w:tc>
          <w:tcPr>
            <w:tcW w:w="2464" w:type="dxa"/>
            <w:tcBorders/>
            <w:vAlign w:val="center"/>
          </w:tcPr>
          <w:p>
            <w:pPr>
              <w:pStyle w:val="TableContents"/>
              <w:bidi w:val="0"/>
              <w:spacing w:before="0" w:after="283"/>
              <w:jc w:val="left"/>
              <w:rPr/>
            </w:pPr>
            <w:r>
              <w:rPr/>
              <w:t xml:space="preserve">Big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Olmos! Edward James Olmos </w:t>
            </w:r>
          </w:p>
        </w:tc>
        <w:tc>
          <w:tcPr>
            <w:tcW w:w="3032" w:type="dxa"/>
            <w:tcBorders/>
            <w:vAlign w:val="center"/>
          </w:tcPr>
          <w:p>
            <w:pPr>
              <w:pStyle w:val="TableContents"/>
              <w:bidi w:val="0"/>
              <w:spacing w:before="0" w:after="283"/>
              <w:jc w:val="left"/>
              <w:rPr/>
            </w:pPr>
            <w:r>
              <w:rPr/>
              <w:t xml:space="preserve">Escalante! Jaime Escalante </w:t>
            </w:r>
          </w:p>
        </w:tc>
        <w:tc>
          <w:tcPr>
            <w:tcW w:w="2464" w:type="dxa"/>
            <w:tcBorders/>
            <w:vAlign w:val="center"/>
          </w:tcPr>
          <w:p>
            <w:pPr>
              <w:pStyle w:val="TableContents"/>
              <w:bidi w:val="0"/>
              <w:spacing w:before="0" w:after="283"/>
              <w:jc w:val="left"/>
              <w:rPr/>
            </w:pPr>
            <w:r>
              <w:rPr/>
              <w:t xml:space="preserve">Stand and Deliver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von Sydow! Max von Sydow </w:t>
            </w:r>
          </w:p>
        </w:tc>
        <w:tc>
          <w:tcPr>
            <w:tcW w:w="3032" w:type="dxa"/>
            <w:tcBorders/>
            <w:vAlign w:val="center"/>
          </w:tcPr>
          <w:p>
            <w:pPr>
              <w:pStyle w:val="TableContents"/>
              <w:bidi w:val="0"/>
              <w:spacing w:before="0" w:after="283"/>
              <w:jc w:val="left"/>
              <w:rPr/>
            </w:pPr>
            <w:r>
              <w:rPr/>
              <w:t xml:space="preserve">Lassefar </w:t>
            </w:r>
          </w:p>
        </w:tc>
        <w:tc>
          <w:tcPr>
            <w:tcW w:w="2464" w:type="dxa"/>
            <w:tcBorders/>
            <w:vAlign w:val="center"/>
          </w:tcPr>
          <w:p>
            <w:pPr>
              <w:pStyle w:val="TableContents"/>
              <w:bidi w:val="0"/>
              <w:spacing w:before="0" w:after="283"/>
              <w:jc w:val="left"/>
              <w:rPr/>
            </w:pPr>
            <w:r>
              <w:rPr/>
              <w:t xml:space="preserve">Pelle Valloittaja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1989 (62.) </w:t>
            </w:r>
          </w:p>
        </w:tc>
        <w:tc>
          <w:tcPr>
            <w:tcW w:w="3032" w:type="dxa"/>
            <w:tcBorders/>
            <w:vAlign w:val="center"/>
          </w:tcPr>
          <w:p>
            <w:pPr>
              <w:pStyle w:val="TableContents"/>
              <w:bidi w:val="0"/>
              <w:spacing w:before="0" w:after="283"/>
              <w:jc w:val="left"/>
              <w:rPr/>
            </w:pPr>
            <w:r>
              <w:rPr/>
              <w:t xml:space="preserve">Day-Lewis! Daniel Day-Lewis </w:t>
            </w:r>
          </w:p>
        </w:tc>
        <w:tc>
          <w:tcPr>
            <w:tcW w:w="2464" w:type="dxa"/>
            <w:tcBorders/>
            <w:vAlign w:val="center"/>
          </w:tcPr>
          <w:p>
            <w:pPr>
              <w:pStyle w:val="TableContents"/>
              <w:bidi w:val="0"/>
              <w:spacing w:before="0" w:after="283"/>
              <w:jc w:val="left"/>
              <w:rPr/>
            </w:pPr>
            <w:r>
              <w:rPr/>
              <w:t xml:space="preserve">Ruskea! Christy Brown </w:t>
            </w:r>
          </w:p>
        </w:tc>
        <w:tc>
          <w:tcPr>
            <w:tcW w:w="1984" w:type="dxa"/>
            <w:tcBorders/>
            <w:vAlign w:val="center"/>
          </w:tcPr>
          <w:p>
            <w:pPr>
              <w:pStyle w:val="TableContents"/>
              <w:bidi w:val="0"/>
              <w:spacing w:before="0" w:after="283"/>
              <w:jc w:val="left"/>
              <w:rPr/>
            </w:pPr>
            <w:r>
              <w:rPr/>
              <w:t xml:space="preserve">Vasen jalkani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Branagh! Kenneth Branagh </w:t>
            </w:r>
          </w:p>
        </w:tc>
        <w:tc>
          <w:tcPr>
            <w:tcW w:w="3032" w:type="dxa"/>
            <w:tcBorders/>
            <w:vAlign w:val="center"/>
          </w:tcPr>
          <w:p>
            <w:pPr>
              <w:pStyle w:val="TableContents"/>
              <w:bidi w:val="0"/>
              <w:spacing w:before="0" w:after="283"/>
              <w:jc w:val="left"/>
              <w:rPr/>
            </w:pPr>
            <w:r>
              <w:rPr/>
              <w:t xml:space="preserve">Henry! Englannin kuningas Henrik V </w:t>
            </w:r>
          </w:p>
        </w:tc>
        <w:tc>
          <w:tcPr>
            <w:tcW w:w="2464" w:type="dxa"/>
            <w:tcBorders/>
            <w:vAlign w:val="center"/>
          </w:tcPr>
          <w:p>
            <w:pPr>
              <w:pStyle w:val="TableContents"/>
              <w:bidi w:val="0"/>
              <w:spacing w:before="0" w:after="283"/>
              <w:jc w:val="left"/>
              <w:rPr/>
            </w:pPr>
            <w:r>
              <w:rPr/>
              <w:t xml:space="preserve">Henrik V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Risteily! Tom Cruise </w:t>
            </w:r>
          </w:p>
        </w:tc>
        <w:tc>
          <w:tcPr>
            <w:tcW w:w="3032" w:type="dxa"/>
            <w:tcBorders/>
            <w:vAlign w:val="center"/>
          </w:tcPr>
          <w:p>
            <w:pPr>
              <w:pStyle w:val="TableContents"/>
              <w:bidi w:val="0"/>
              <w:spacing w:before="0" w:after="283"/>
              <w:jc w:val="left"/>
              <w:rPr/>
            </w:pPr>
            <w:r>
              <w:rPr/>
              <w:t xml:space="preserve">Kovic! Ron Kovic </w:t>
            </w:r>
          </w:p>
        </w:tc>
        <w:tc>
          <w:tcPr>
            <w:tcW w:w="2464" w:type="dxa"/>
            <w:tcBorders/>
            <w:vAlign w:val="center"/>
          </w:tcPr>
          <w:p>
            <w:pPr>
              <w:pStyle w:val="TableContents"/>
              <w:bidi w:val="0"/>
              <w:spacing w:before="0" w:after="283"/>
              <w:jc w:val="left"/>
              <w:rPr/>
            </w:pPr>
            <w:r>
              <w:rPr/>
              <w:t xml:space="preserve">Syntynyt heinäkuun neljäntenä päivänä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Freeman! Morgan Freeman </w:t>
            </w:r>
          </w:p>
        </w:tc>
        <w:tc>
          <w:tcPr>
            <w:tcW w:w="3032" w:type="dxa"/>
            <w:tcBorders/>
            <w:vAlign w:val="center"/>
          </w:tcPr>
          <w:p>
            <w:pPr>
              <w:pStyle w:val="TableContents"/>
              <w:bidi w:val="0"/>
              <w:spacing w:before="0" w:after="283"/>
              <w:jc w:val="left"/>
              <w:rPr/>
            </w:pPr>
            <w:r>
              <w:rPr/>
              <w:t xml:space="preserve">Colburn! Hoke Colburn </w:t>
            </w:r>
          </w:p>
        </w:tc>
        <w:tc>
          <w:tcPr>
            <w:tcW w:w="2464" w:type="dxa"/>
            <w:tcBorders/>
            <w:vAlign w:val="center"/>
          </w:tcPr>
          <w:p>
            <w:pPr>
              <w:pStyle w:val="TableContents"/>
              <w:bidi w:val="0"/>
              <w:spacing w:before="0" w:after="283"/>
              <w:jc w:val="left"/>
              <w:rPr/>
            </w:pPr>
            <w:r>
              <w:rPr/>
              <w:t xml:space="preserve">Neiti Daisyn ajaminen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Williams! Robin Williams </w:t>
            </w:r>
          </w:p>
        </w:tc>
        <w:tc>
          <w:tcPr>
            <w:tcW w:w="3032" w:type="dxa"/>
            <w:tcBorders/>
            <w:vAlign w:val="center"/>
          </w:tcPr>
          <w:p>
            <w:pPr>
              <w:pStyle w:val="TableContents"/>
              <w:bidi w:val="0"/>
              <w:spacing w:before="0" w:after="283"/>
              <w:jc w:val="left"/>
              <w:rPr/>
            </w:pPr>
            <w:r>
              <w:rPr/>
              <w:t xml:space="preserve">Keating! John Charles ``Keats'' Keating </w:t>
            </w:r>
          </w:p>
        </w:tc>
        <w:tc>
          <w:tcPr>
            <w:tcW w:w="2464" w:type="dxa"/>
            <w:tcBorders/>
            <w:vAlign w:val="center"/>
          </w:tcPr>
          <w:p>
            <w:pPr>
              <w:pStyle w:val="TableContents"/>
              <w:bidi w:val="0"/>
              <w:spacing w:before="0" w:after="283"/>
              <w:jc w:val="left"/>
              <w:rPr/>
            </w:pPr>
            <w:r>
              <w:rPr/>
              <w:t xml:space="preserve">Kuolleiden runoilijoiden seura 1990-luku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1990 (63.) </w:t>
            </w:r>
          </w:p>
        </w:tc>
        <w:tc>
          <w:tcPr>
            <w:tcW w:w="3032" w:type="dxa"/>
            <w:tcBorders/>
            <w:vAlign w:val="center"/>
          </w:tcPr>
          <w:p>
            <w:pPr>
              <w:pStyle w:val="TableContents"/>
              <w:bidi w:val="0"/>
              <w:spacing w:before="0" w:after="283"/>
              <w:jc w:val="left"/>
              <w:rPr/>
            </w:pPr>
            <w:r>
              <w:rPr/>
              <w:t xml:space="preserve">Raudat! Jeremy Irons </w:t>
            </w:r>
          </w:p>
        </w:tc>
        <w:tc>
          <w:tcPr>
            <w:tcW w:w="2464" w:type="dxa"/>
            <w:tcBorders/>
            <w:vAlign w:val="center"/>
          </w:tcPr>
          <w:p>
            <w:pPr>
              <w:pStyle w:val="TableContents"/>
              <w:bidi w:val="0"/>
              <w:spacing w:before="0" w:after="283"/>
              <w:jc w:val="left"/>
              <w:rPr/>
            </w:pPr>
            <w:r>
              <w:rPr/>
              <w:t xml:space="preserve">Claus von Bülow </w:t>
            </w:r>
          </w:p>
        </w:tc>
        <w:tc>
          <w:tcPr>
            <w:tcW w:w="1984" w:type="dxa"/>
            <w:tcBorders/>
            <w:vAlign w:val="center"/>
          </w:tcPr>
          <w:p>
            <w:pPr>
              <w:pStyle w:val="TableContents"/>
              <w:bidi w:val="0"/>
              <w:spacing w:before="0" w:after="283"/>
              <w:jc w:val="left"/>
              <w:rPr/>
            </w:pPr>
            <w:r>
              <w:rPr/>
              <w:t xml:space="preserve">Onnen kääntyminen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Costner! Kevin Costner </w:t>
            </w:r>
          </w:p>
        </w:tc>
        <w:tc>
          <w:tcPr>
            <w:tcW w:w="3032" w:type="dxa"/>
            <w:tcBorders/>
            <w:vAlign w:val="center"/>
          </w:tcPr>
          <w:p>
            <w:pPr>
              <w:pStyle w:val="TableContents"/>
              <w:bidi w:val="0"/>
              <w:spacing w:before="0" w:after="283"/>
              <w:jc w:val="left"/>
              <w:rPr/>
            </w:pPr>
            <w:r>
              <w:rPr/>
              <w:t xml:space="preserve">Dunbar! Luutnantti John J. Dunbar </w:t>
            </w:r>
          </w:p>
        </w:tc>
        <w:tc>
          <w:tcPr>
            <w:tcW w:w="2464" w:type="dxa"/>
            <w:tcBorders/>
            <w:vAlign w:val="center"/>
          </w:tcPr>
          <w:p>
            <w:pPr>
              <w:pStyle w:val="TableContents"/>
              <w:bidi w:val="0"/>
              <w:spacing w:before="0" w:after="283"/>
              <w:jc w:val="left"/>
              <w:rPr/>
            </w:pPr>
            <w:r>
              <w:rPr/>
              <w:t xml:space="preserve">Tanssii susien kanssa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 Niro! Robert De Niro </w:t>
            </w:r>
          </w:p>
        </w:tc>
        <w:tc>
          <w:tcPr>
            <w:tcW w:w="3032" w:type="dxa"/>
            <w:tcBorders/>
            <w:vAlign w:val="center"/>
          </w:tcPr>
          <w:p>
            <w:pPr>
              <w:pStyle w:val="TableContents"/>
              <w:bidi w:val="0"/>
              <w:spacing w:before="0" w:after="283"/>
              <w:jc w:val="left"/>
              <w:rPr/>
            </w:pPr>
            <w:r>
              <w:rPr/>
              <w:t xml:space="preserve">Lowe! Leonard Lowe </w:t>
            </w:r>
          </w:p>
        </w:tc>
        <w:tc>
          <w:tcPr>
            <w:tcW w:w="2464" w:type="dxa"/>
            <w:tcBorders/>
            <w:vAlign w:val="center"/>
          </w:tcPr>
          <w:p>
            <w:pPr>
              <w:pStyle w:val="TableContents"/>
              <w:bidi w:val="0"/>
              <w:spacing w:before="0" w:after="283"/>
              <w:jc w:val="left"/>
              <w:rPr/>
            </w:pPr>
            <w:r>
              <w:rPr/>
              <w:t xml:space="preserve">Awakenings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Depardieu! Gérard Depardieu </w:t>
            </w:r>
          </w:p>
        </w:tc>
        <w:tc>
          <w:tcPr>
            <w:tcW w:w="3032" w:type="dxa"/>
            <w:tcBorders/>
            <w:vAlign w:val="center"/>
          </w:tcPr>
          <w:p>
            <w:pPr>
              <w:pStyle w:val="TableContents"/>
              <w:bidi w:val="0"/>
              <w:spacing w:before="0" w:after="283"/>
              <w:jc w:val="left"/>
              <w:rPr/>
            </w:pPr>
            <w:r>
              <w:rPr/>
              <w:t xml:space="preserve">de Bergerac! Cyrano de Bergerac </w:t>
            </w:r>
          </w:p>
        </w:tc>
        <w:tc>
          <w:tcPr>
            <w:tcW w:w="2464" w:type="dxa"/>
            <w:tcBorders/>
            <w:vAlign w:val="center"/>
          </w:tcPr>
          <w:p>
            <w:pPr>
              <w:pStyle w:val="TableContents"/>
              <w:bidi w:val="0"/>
              <w:spacing w:before="0" w:after="283"/>
              <w:jc w:val="left"/>
              <w:rPr/>
            </w:pPr>
            <w:r>
              <w:rPr/>
              <w:t xml:space="preserve">Cyrano de Bergerac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Harris! Richard Harris </w:t>
            </w:r>
          </w:p>
        </w:tc>
        <w:tc>
          <w:tcPr>
            <w:tcW w:w="3032" w:type="dxa"/>
            <w:tcBorders/>
            <w:vAlign w:val="center"/>
          </w:tcPr>
          <w:p>
            <w:pPr>
              <w:pStyle w:val="TableContents"/>
              <w:bidi w:val="0"/>
              <w:spacing w:before="0" w:after="283"/>
              <w:jc w:val="left"/>
              <w:rPr/>
            </w:pPr>
            <w:r>
              <w:rPr/>
              <w:t xml:space="preserve">McCage! ``Bull'' McCabe </w:t>
            </w:r>
          </w:p>
        </w:tc>
        <w:tc>
          <w:tcPr>
            <w:tcW w:w="2464" w:type="dxa"/>
            <w:tcBorders/>
            <w:vAlign w:val="center"/>
          </w:tcPr>
          <w:p>
            <w:pPr>
              <w:pStyle w:val="TableContents"/>
              <w:bidi w:val="0"/>
              <w:spacing w:before="0" w:after="283"/>
              <w:jc w:val="left"/>
              <w:rPr/>
            </w:pPr>
            <w:r>
              <w:rPr/>
              <w:t xml:space="preserve">Kenttä! Kenttä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1991 (64.) </w:t>
            </w:r>
          </w:p>
        </w:tc>
        <w:tc>
          <w:tcPr>
            <w:tcW w:w="3032" w:type="dxa"/>
            <w:tcBorders/>
            <w:vAlign w:val="center"/>
          </w:tcPr>
          <w:p>
            <w:pPr>
              <w:pStyle w:val="TableContents"/>
              <w:bidi w:val="0"/>
              <w:spacing w:before="0" w:after="283"/>
              <w:jc w:val="left"/>
              <w:rPr/>
            </w:pPr>
            <w:r>
              <w:rPr/>
              <w:t xml:space="preserve">Hopkins! Anthony Hopkins </w:t>
            </w:r>
          </w:p>
        </w:tc>
        <w:tc>
          <w:tcPr>
            <w:tcW w:w="2464" w:type="dxa"/>
            <w:tcBorders/>
            <w:vAlign w:val="center"/>
          </w:tcPr>
          <w:p>
            <w:pPr>
              <w:pStyle w:val="TableContents"/>
              <w:bidi w:val="0"/>
              <w:spacing w:before="0" w:after="283"/>
              <w:jc w:val="left"/>
              <w:rPr/>
            </w:pPr>
            <w:r>
              <w:rPr/>
              <w:t xml:space="preserve">Tohtori Hannibal Lecter </w:t>
            </w:r>
          </w:p>
        </w:tc>
        <w:tc>
          <w:tcPr>
            <w:tcW w:w="1984" w:type="dxa"/>
            <w:tcBorders/>
            <w:vAlign w:val="center"/>
          </w:tcPr>
          <w:p>
            <w:pPr>
              <w:pStyle w:val="TableContents"/>
              <w:bidi w:val="0"/>
              <w:spacing w:before="0" w:after="283"/>
              <w:jc w:val="left"/>
              <w:rPr/>
            </w:pPr>
            <w:r>
              <w:rPr/>
              <w:t xml:space="preserve">Hiljaa! Karitsojen hiljaisuus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Beatty! Warren Beatty </w:t>
            </w:r>
          </w:p>
        </w:tc>
        <w:tc>
          <w:tcPr>
            <w:tcW w:w="3032" w:type="dxa"/>
            <w:tcBorders/>
            <w:vAlign w:val="center"/>
          </w:tcPr>
          <w:p>
            <w:pPr>
              <w:pStyle w:val="TableContents"/>
              <w:bidi w:val="0"/>
              <w:spacing w:before="0" w:after="283"/>
              <w:jc w:val="left"/>
              <w:rPr/>
            </w:pPr>
            <w:r>
              <w:rPr/>
              <w:t xml:space="preserve">Siegel! Benjamin ``Bugsy'' Siegel </w:t>
            </w:r>
          </w:p>
        </w:tc>
        <w:tc>
          <w:tcPr>
            <w:tcW w:w="2464" w:type="dxa"/>
            <w:tcBorders/>
            <w:vAlign w:val="center"/>
          </w:tcPr>
          <w:p>
            <w:pPr>
              <w:pStyle w:val="TableContents"/>
              <w:bidi w:val="0"/>
              <w:spacing w:before="0" w:after="283"/>
              <w:jc w:val="left"/>
              <w:rPr/>
            </w:pPr>
            <w:r>
              <w:rPr/>
              <w:t xml:space="preserve">Bugsy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 Niro! Robert De Niro </w:t>
            </w:r>
          </w:p>
        </w:tc>
        <w:tc>
          <w:tcPr>
            <w:tcW w:w="3032" w:type="dxa"/>
            <w:tcBorders/>
            <w:vAlign w:val="center"/>
          </w:tcPr>
          <w:p>
            <w:pPr>
              <w:pStyle w:val="TableContents"/>
              <w:bidi w:val="0"/>
              <w:spacing w:before="0" w:after="283"/>
              <w:jc w:val="left"/>
              <w:rPr/>
            </w:pPr>
            <w:r>
              <w:rPr/>
              <w:t xml:space="preserve">Cady! Maximilian ``Max'' Cady! </w:t>
            </w:r>
          </w:p>
        </w:tc>
        <w:tc>
          <w:tcPr>
            <w:tcW w:w="2464" w:type="dxa"/>
            <w:tcBorders/>
            <w:vAlign w:val="center"/>
          </w:tcPr>
          <w:p>
            <w:pPr>
              <w:pStyle w:val="TableContents"/>
              <w:bidi w:val="0"/>
              <w:spacing w:before="0" w:after="283"/>
              <w:jc w:val="left"/>
              <w:rPr/>
            </w:pPr>
            <w:r>
              <w:rPr/>
              <w:t xml:space="preserve">Cape Fear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Nolte! Nick Nolte </w:t>
            </w:r>
          </w:p>
        </w:tc>
        <w:tc>
          <w:tcPr>
            <w:tcW w:w="3032" w:type="dxa"/>
            <w:tcBorders/>
            <w:vAlign w:val="center"/>
          </w:tcPr>
          <w:p>
            <w:pPr>
              <w:pStyle w:val="TableContents"/>
              <w:bidi w:val="0"/>
              <w:spacing w:before="0" w:after="283"/>
              <w:jc w:val="left"/>
              <w:rPr/>
            </w:pPr>
            <w:r>
              <w:rPr/>
              <w:t xml:space="preserve">Wingo! Tom Wingo </w:t>
            </w:r>
          </w:p>
        </w:tc>
        <w:tc>
          <w:tcPr>
            <w:tcW w:w="2464" w:type="dxa"/>
            <w:tcBorders/>
            <w:vAlign w:val="center"/>
          </w:tcPr>
          <w:p>
            <w:pPr>
              <w:pStyle w:val="TableContents"/>
              <w:bidi w:val="0"/>
              <w:spacing w:before="0" w:after="283"/>
              <w:jc w:val="left"/>
              <w:rPr/>
            </w:pPr>
            <w:r>
              <w:rPr/>
              <w:t xml:space="preserve">Prinssi! Vuorovesien prinssi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Williams! Robin Williams </w:t>
            </w:r>
          </w:p>
        </w:tc>
        <w:tc>
          <w:tcPr>
            <w:tcW w:w="3032" w:type="dxa"/>
            <w:tcBorders/>
            <w:vAlign w:val="center"/>
          </w:tcPr>
          <w:p>
            <w:pPr>
              <w:pStyle w:val="TableContents"/>
              <w:bidi w:val="0"/>
              <w:spacing w:before="0" w:after="283"/>
              <w:jc w:val="left"/>
              <w:rPr/>
            </w:pPr>
            <w:r>
              <w:rPr/>
              <w:t xml:space="preserve">Sagan! Henry ``Parry'' Sagan </w:t>
            </w:r>
          </w:p>
        </w:tc>
        <w:tc>
          <w:tcPr>
            <w:tcW w:w="2464" w:type="dxa"/>
            <w:tcBorders/>
            <w:vAlign w:val="center"/>
          </w:tcPr>
          <w:p>
            <w:pPr>
              <w:pStyle w:val="TableContents"/>
              <w:bidi w:val="0"/>
              <w:spacing w:before="0" w:after="283"/>
              <w:jc w:val="left"/>
              <w:rPr/>
            </w:pPr>
            <w:r>
              <w:rPr/>
              <w:t xml:space="preserve">Fisher! Kalastajakuningas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1992 (65.) </w:t>
            </w:r>
          </w:p>
        </w:tc>
        <w:tc>
          <w:tcPr>
            <w:tcW w:w="3032" w:type="dxa"/>
            <w:tcBorders/>
            <w:vAlign w:val="center"/>
          </w:tcPr>
          <w:p>
            <w:pPr>
              <w:pStyle w:val="TableContents"/>
              <w:bidi w:val="0"/>
              <w:spacing w:before="0" w:after="283"/>
              <w:jc w:val="left"/>
              <w:rPr/>
            </w:pPr>
            <w:r>
              <w:rPr/>
              <w:t xml:space="preserve">Pacino! Al Pacino </w:t>
            </w:r>
          </w:p>
        </w:tc>
        <w:tc>
          <w:tcPr>
            <w:tcW w:w="2464" w:type="dxa"/>
            <w:tcBorders/>
            <w:vAlign w:val="center"/>
          </w:tcPr>
          <w:p>
            <w:pPr>
              <w:pStyle w:val="TableContents"/>
              <w:bidi w:val="0"/>
              <w:spacing w:before="0" w:after="283"/>
              <w:jc w:val="left"/>
              <w:rPr/>
            </w:pPr>
            <w:r>
              <w:rPr/>
              <w:t xml:space="preserve">Slade! Everstiluutnantti Frank Slade </w:t>
            </w:r>
          </w:p>
        </w:tc>
        <w:tc>
          <w:tcPr>
            <w:tcW w:w="1984" w:type="dxa"/>
            <w:tcBorders/>
            <w:vAlign w:val="center"/>
          </w:tcPr>
          <w:p>
            <w:pPr>
              <w:pStyle w:val="TableContents"/>
              <w:bidi w:val="0"/>
              <w:spacing w:before="0" w:after="283"/>
              <w:jc w:val="left"/>
              <w:rPr/>
            </w:pPr>
            <w:r>
              <w:rPr/>
              <w:t xml:space="preserve">Naisen tuoksu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Downey Jr.! Robert Downey Jr. </w:t>
            </w:r>
          </w:p>
        </w:tc>
        <w:tc>
          <w:tcPr>
            <w:tcW w:w="3032" w:type="dxa"/>
            <w:tcBorders/>
            <w:vAlign w:val="center"/>
          </w:tcPr>
          <w:p>
            <w:pPr>
              <w:pStyle w:val="TableContents"/>
              <w:bidi w:val="0"/>
              <w:spacing w:before="0" w:after="283"/>
              <w:jc w:val="left"/>
              <w:rPr/>
            </w:pPr>
            <w:r>
              <w:rPr/>
              <w:t xml:space="preserve">Chaplin! Charlie Chaplin </w:t>
            </w:r>
          </w:p>
        </w:tc>
        <w:tc>
          <w:tcPr>
            <w:tcW w:w="2464" w:type="dxa"/>
            <w:tcBorders/>
            <w:vAlign w:val="center"/>
          </w:tcPr>
          <w:p>
            <w:pPr>
              <w:pStyle w:val="TableContents"/>
              <w:bidi w:val="0"/>
              <w:spacing w:before="0" w:after="283"/>
              <w:jc w:val="left"/>
              <w:rPr/>
            </w:pPr>
            <w:r>
              <w:rPr/>
              <w:t xml:space="preserve">Chaplin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Eastwood! Clint Eastwood </w:t>
            </w:r>
          </w:p>
        </w:tc>
        <w:tc>
          <w:tcPr>
            <w:tcW w:w="3032" w:type="dxa"/>
            <w:tcBorders/>
            <w:vAlign w:val="center"/>
          </w:tcPr>
          <w:p>
            <w:pPr>
              <w:pStyle w:val="TableContents"/>
              <w:bidi w:val="0"/>
              <w:spacing w:before="0" w:after="283"/>
              <w:jc w:val="left"/>
              <w:rPr/>
            </w:pPr>
            <w:r>
              <w:rPr/>
              <w:t xml:space="preserve">Munny! William "Will" Munny </w:t>
            </w:r>
          </w:p>
        </w:tc>
        <w:tc>
          <w:tcPr>
            <w:tcW w:w="2464" w:type="dxa"/>
            <w:tcBorders/>
            <w:vAlign w:val="center"/>
          </w:tcPr>
          <w:p>
            <w:pPr>
              <w:pStyle w:val="TableContents"/>
              <w:bidi w:val="0"/>
              <w:spacing w:before="0" w:after="283"/>
              <w:jc w:val="left"/>
              <w:rPr/>
            </w:pPr>
            <w:r>
              <w:rPr/>
              <w:t xml:space="preserve">Unforgiven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Rea! Stephen Rea </w:t>
            </w:r>
          </w:p>
        </w:tc>
        <w:tc>
          <w:tcPr>
            <w:tcW w:w="3032" w:type="dxa"/>
            <w:tcBorders/>
            <w:vAlign w:val="center"/>
          </w:tcPr>
          <w:p>
            <w:pPr>
              <w:pStyle w:val="TableContents"/>
              <w:bidi w:val="0"/>
              <w:spacing w:before="0" w:after="283"/>
              <w:jc w:val="left"/>
              <w:rPr/>
            </w:pPr>
            <w:r>
              <w:rPr/>
              <w:t xml:space="preserve">Fergus </w:t>
            </w:r>
          </w:p>
        </w:tc>
        <w:tc>
          <w:tcPr>
            <w:tcW w:w="2464" w:type="dxa"/>
            <w:tcBorders/>
            <w:vAlign w:val="center"/>
          </w:tcPr>
          <w:p>
            <w:pPr>
              <w:pStyle w:val="TableContents"/>
              <w:bidi w:val="0"/>
              <w:spacing w:before="0" w:after="283"/>
              <w:jc w:val="left"/>
              <w:rPr/>
            </w:pPr>
            <w:r>
              <w:rPr/>
              <w:t xml:space="preserve">Itku! The Crying Game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Malcolm X </w:t>
            </w:r>
          </w:p>
        </w:tc>
        <w:tc>
          <w:tcPr>
            <w:tcW w:w="2464" w:type="dxa"/>
            <w:tcBorders/>
            <w:vAlign w:val="center"/>
          </w:tcPr>
          <w:p>
            <w:pPr>
              <w:pStyle w:val="TableContents"/>
              <w:bidi w:val="0"/>
              <w:spacing w:before="0" w:after="283"/>
              <w:jc w:val="left"/>
              <w:rPr/>
            </w:pPr>
            <w:r>
              <w:rPr/>
              <w:t xml:space="preserve">Malcolm X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1993 (66.) </w:t>
            </w:r>
          </w:p>
        </w:tc>
        <w:tc>
          <w:tcPr>
            <w:tcW w:w="3032" w:type="dxa"/>
            <w:tcBorders/>
            <w:vAlign w:val="center"/>
          </w:tcPr>
          <w:p>
            <w:pPr>
              <w:pStyle w:val="TableContents"/>
              <w:bidi w:val="0"/>
              <w:spacing w:before="0" w:after="283"/>
              <w:jc w:val="left"/>
              <w:rPr/>
            </w:pPr>
            <w:r>
              <w:rPr/>
              <w:t xml:space="preserve">Hanks! Tom Hanks </w:t>
            </w:r>
          </w:p>
        </w:tc>
        <w:tc>
          <w:tcPr>
            <w:tcW w:w="2464" w:type="dxa"/>
            <w:tcBorders/>
            <w:vAlign w:val="center"/>
          </w:tcPr>
          <w:p>
            <w:pPr>
              <w:pStyle w:val="TableContents"/>
              <w:bidi w:val="0"/>
              <w:spacing w:before="0" w:after="283"/>
              <w:jc w:val="left"/>
              <w:rPr/>
            </w:pPr>
            <w:r>
              <w:rPr/>
              <w:t xml:space="preserve">Beckett! Andrew Beckett </w:t>
            </w:r>
          </w:p>
        </w:tc>
        <w:tc>
          <w:tcPr>
            <w:tcW w:w="1984" w:type="dxa"/>
            <w:tcBorders/>
            <w:vAlign w:val="center"/>
          </w:tcPr>
          <w:p>
            <w:pPr>
              <w:pStyle w:val="TableContents"/>
              <w:bidi w:val="0"/>
              <w:spacing w:before="0" w:after="283"/>
              <w:jc w:val="left"/>
              <w:rPr/>
            </w:pPr>
            <w:r>
              <w:rPr/>
              <w:t xml:space="preserve">Philadelphia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Day-Lewis! Daniel Day-Lewis </w:t>
            </w:r>
          </w:p>
        </w:tc>
        <w:tc>
          <w:tcPr>
            <w:tcW w:w="3032" w:type="dxa"/>
            <w:tcBorders/>
            <w:vAlign w:val="center"/>
          </w:tcPr>
          <w:p>
            <w:pPr>
              <w:pStyle w:val="TableContents"/>
              <w:bidi w:val="0"/>
              <w:spacing w:before="0" w:after="283"/>
              <w:jc w:val="left"/>
              <w:rPr/>
            </w:pPr>
            <w:r>
              <w:rPr/>
              <w:t xml:space="preserve">Conlon! Gerry Conlon </w:t>
            </w:r>
          </w:p>
        </w:tc>
        <w:tc>
          <w:tcPr>
            <w:tcW w:w="2464" w:type="dxa"/>
            <w:tcBorders/>
            <w:vAlign w:val="center"/>
          </w:tcPr>
          <w:p>
            <w:pPr>
              <w:pStyle w:val="TableContents"/>
              <w:bidi w:val="0"/>
              <w:spacing w:before="0" w:after="283"/>
              <w:jc w:val="left"/>
              <w:rPr/>
            </w:pPr>
            <w:r>
              <w:rPr/>
              <w:t xml:space="preserve">Isän nimessä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Fishburne! Laurence Fishburne </w:t>
            </w:r>
          </w:p>
        </w:tc>
        <w:tc>
          <w:tcPr>
            <w:tcW w:w="3032" w:type="dxa"/>
            <w:tcBorders/>
            <w:vAlign w:val="center"/>
          </w:tcPr>
          <w:p>
            <w:pPr>
              <w:pStyle w:val="TableContents"/>
              <w:bidi w:val="0"/>
              <w:spacing w:before="0" w:after="283"/>
              <w:jc w:val="left"/>
              <w:rPr/>
            </w:pPr>
            <w:r>
              <w:rPr/>
              <w:t xml:space="preserve">Turner! Ike Turner </w:t>
            </w:r>
          </w:p>
        </w:tc>
        <w:tc>
          <w:tcPr>
            <w:tcW w:w="2464" w:type="dxa"/>
            <w:tcBorders/>
            <w:vAlign w:val="center"/>
          </w:tcPr>
          <w:p>
            <w:pPr>
              <w:pStyle w:val="TableContents"/>
              <w:bidi w:val="0"/>
              <w:spacing w:before="0" w:after="283"/>
              <w:jc w:val="left"/>
              <w:rPr/>
            </w:pPr>
            <w:r>
              <w:rPr/>
              <w:t xml:space="preserve">Mitä rakkaudella on tekemistä sen kanssa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Hopkins! Anthony Hopkins </w:t>
            </w:r>
          </w:p>
        </w:tc>
        <w:tc>
          <w:tcPr>
            <w:tcW w:w="3032" w:type="dxa"/>
            <w:tcBorders/>
            <w:vAlign w:val="center"/>
          </w:tcPr>
          <w:p>
            <w:pPr>
              <w:pStyle w:val="TableContents"/>
              <w:bidi w:val="0"/>
              <w:spacing w:before="0" w:after="283"/>
              <w:jc w:val="left"/>
              <w:rPr/>
            </w:pPr>
            <w:r>
              <w:rPr/>
              <w:t xml:space="preserve">Stevens! James Stevens </w:t>
            </w:r>
          </w:p>
        </w:tc>
        <w:tc>
          <w:tcPr>
            <w:tcW w:w="2464" w:type="dxa"/>
            <w:tcBorders/>
            <w:vAlign w:val="center"/>
          </w:tcPr>
          <w:p>
            <w:pPr>
              <w:pStyle w:val="TableContents"/>
              <w:bidi w:val="0"/>
              <w:spacing w:before="0" w:after="283"/>
              <w:jc w:val="left"/>
              <w:rPr/>
            </w:pPr>
            <w:r>
              <w:rPr/>
              <w:t xml:space="preserve">Jäljelle jää! The Remains of the Day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Neeson! Liam Neeson </w:t>
            </w:r>
          </w:p>
        </w:tc>
        <w:tc>
          <w:tcPr>
            <w:tcW w:w="3032" w:type="dxa"/>
            <w:tcBorders/>
            <w:vAlign w:val="center"/>
          </w:tcPr>
          <w:p>
            <w:pPr>
              <w:pStyle w:val="TableContents"/>
              <w:bidi w:val="0"/>
              <w:spacing w:before="0" w:after="283"/>
              <w:jc w:val="left"/>
              <w:rPr/>
            </w:pPr>
            <w:r>
              <w:rPr/>
              <w:t xml:space="preserve">Schindler! Oskar Schindler </w:t>
            </w:r>
          </w:p>
        </w:tc>
        <w:tc>
          <w:tcPr>
            <w:tcW w:w="2464" w:type="dxa"/>
            <w:tcBorders/>
            <w:vAlign w:val="center"/>
          </w:tcPr>
          <w:p>
            <w:pPr>
              <w:pStyle w:val="TableContents"/>
              <w:bidi w:val="0"/>
              <w:spacing w:before="0" w:after="283"/>
              <w:jc w:val="left"/>
              <w:rPr/>
            </w:pPr>
            <w:r>
              <w:rPr/>
              <w:t xml:space="preserve">Schindlerin lista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1994 (67.) </w:t>
            </w:r>
          </w:p>
        </w:tc>
        <w:tc>
          <w:tcPr>
            <w:tcW w:w="3032" w:type="dxa"/>
            <w:tcBorders/>
            <w:vAlign w:val="center"/>
          </w:tcPr>
          <w:p>
            <w:pPr>
              <w:pStyle w:val="TableContents"/>
              <w:bidi w:val="0"/>
              <w:spacing w:before="0" w:after="283"/>
              <w:jc w:val="left"/>
              <w:rPr/>
            </w:pPr>
            <w:r>
              <w:rPr/>
              <w:t xml:space="preserve">Hanks! Tom Hanks </w:t>
            </w:r>
          </w:p>
        </w:tc>
        <w:tc>
          <w:tcPr>
            <w:tcW w:w="2464" w:type="dxa"/>
            <w:tcBorders/>
            <w:vAlign w:val="center"/>
          </w:tcPr>
          <w:p>
            <w:pPr>
              <w:pStyle w:val="TableContents"/>
              <w:bidi w:val="0"/>
              <w:spacing w:before="0" w:after="283"/>
              <w:jc w:val="left"/>
              <w:rPr/>
            </w:pPr>
            <w:r>
              <w:rPr/>
              <w:t xml:space="preserve">Gump! Forrest Gump </w:t>
            </w:r>
          </w:p>
        </w:tc>
        <w:tc>
          <w:tcPr>
            <w:tcW w:w="1984" w:type="dxa"/>
            <w:tcBorders/>
            <w:vAlign w:val="center"/>
          </w:tcPr>
          <w:p>
            <w:pPr>
              <w:pStyle w:val="TableContents"/>
              <w:bidi w:val="0"/>
              <w:spacing w:before="0" w:after="283"/>
              <w:jc w:val="left"/>
              <w:rPr/>
            </w:pPr>
            <w:r>
              <w:rPr/>
              <w:t xml:space="preserve">Forrest Gump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Freeman! Morgan Freeman </w:t>
            </w:r>
          </w:p>
        </w:tc>
        <w:tc>
          <w:tcPr>
            <w:tcW w:w="3032" w:type="dxa"/>
            <w:tcBorders/>
            <w:vAlign w:val="center"/>
          </w:tcPr>
          <w:p>
            <w:pPr>
              <w:pStyle w:val="TableContents"/>
              <w:bidi w:val="0"/>
              <w:spacing w:before="0" w:after="283"/>
              <w:jc w:val="left"/>
              <w:rPr/>
            </w:pPr>
            <w:r>
              <w:rPr/>
              <w:t xml:space="preserve">Redding! Ellis Boyd ``Red'' Redding... </w:t>
            </w:r>
          </w:p>
        </w:tc>
        <w:tc>
          <w:tcPr>
            <w:tcW w:w="2464" w:type="dxa"/>
            <w:tcBorders/>
            <w:vAlign w:val="center"/>
          </w:tcPr>
          <w:p>
            <w:pPr>
              <w:pStyle w:val="TableContents"/>
              <w:bidi w:val="0"/>
              <w:spacing w:before="0" w:after="283"/>
              <w:jc w:val="left"/>
              <w:rPr/>
            </w:pPr>
            <w:r>
              <w:rPr/>
              <w:t xml:space="preserve">Shawshank! Shawshank Redemption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Hawthorne! Nigel Hawthorne </w:t>
            </w:r>
          </w:p>
        </w:tc>
        <w:tc>
          <w:tcPr>
            <w:tcW w:w="3032" w:type="dxa"/>
            <w:tcBorders/>
            <w:vAlign w:val="center"/>
          </w:tcPr>
          <w:p>
            <w:pPr>
              <w:pStyle w:val="TableContents"/>
              <w:bidi w:val="0"/>
              <w:spacing w:before="0" w:after="283"/>
              <w:jc w:val="left"/>
              <w:rPr/>
            </w:pPr>
            <w:r>
              <w:rPr/>
              <w:t xml:space="preserve">George! Kuningas Yrjö III </w:t>
            </w:r>
          </w:p>
        </w:tc>
        <w:tc>
          <w:tcPr>
            <w:tcW w:w="2464" w:type="dxa"/>
            <w:tcBorders/>
            <w:vAlign w:val="center"/>
          </w:tcPr>
          <w:p>
            <w:pPr>
              <w:pStyle w:val="TableContents"/>
              <w:bidi w:val="0"/>
              <w:spacing w:before="0" w:after="283"/>
              <w:jc w:val="left"/>
              <w:rPr/>
            </w:pPr>
            <w:r>
              <w:rPr/>
              <w:t xml:space="preserve">Hulluutta! Kuningas Yrjön hulluus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Newman! Paul Newman </w:t>
            </w:r>
          </w:p>
        </w:tc>
        <w:tc>
          <w:tcPr>
            <w:tcW w:w="3032" w:type="dxa"/>
            <w:tcBorders/>
            <w:vAlign w:val="center"/>
          </w:tcPr>
          <w:p>
            <w:pPr>
              <w:pStyle w:val="TableContents"/>
              <w:bidi w:val="0"/>
              <w:spacing w:before="0" w:after="283"/>
              <w:jc w:val="left"/>
              <w:rPr/>
            </w:pPr>
            <w:r>
              <w:rPr/>
              <w:t xml:space="preserve">Sullivan! Donald ``Sully'' Sullivan </w:t>
            </w:r>
          </w:p>
        </w:tc>
        <w:tc>
          <w:tcPr>
            <w:tcW w:w="2464" w:type="dxa"/>
            <w:tcBorders/>
            <w:vAlign w:val="center"/>
          </w:tcPr>
          <w:p>
            <w:pPr>
              <w:pStyle w:val="TableContents"/>
              <w:bidi w:val="0"/>
              <w:spacing w:before="0" w:after="283"/>
              <w:jc w:val="left"/>
              <w:rPr/>
            </w:pPr>
            <w:r>
              <w:rPr/>
              <w:t xml:space="preserve">Nobody's Fool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Travolta! John Travolta </w:t>
            </w:r>
          </w:p>
        </w:tc>
        <w:tc>
          <w:tcPr>
            <w:tcW w:w="3032" w:type="dxa"/>
            <w:tcBorders/>
            <w:vAlign w:val="center"/>
          </w:tcPr>
          <w:p>
            <w:pPr>
              <w:pStyle w:val="TableContents"/>
              <w:bidi w:val="0"/>
              <w:spacing w:before="0" w:after="283"/>
              <w:jc w:val="left"/>
              <w:rPr/>
            </w:pPr>
            <w:r>
              <w:rPr/>
              <w:t xml:space="preserve">Vega! Vincent Vega </w:t>
            </w:r>
          </w:p>
        </w:tc>
        <w:tc>
          <w:tcPr>
            <w:tcW w:w="2464" w:type="dxa"/>
            <w:tcBorders/>
            <w:vAlign w:val="center"/>
          </w:tcPr>
          <w:p>
            <w:pPr>
              <w:pStyle w:val="TableContents"/>
              <w:bidi w:val="0"/>
              <w:spacing w:before="0" w:after="283"/>
              <w:jc w:val="left"/>
              <w:rPr/>
            </w:pPr>
            <w:r>
              <w:rPr/>
              <w:t xml:space="preserve">Pulp Fiction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1995 (68.) </w:t>
            </w:r>
          </w:p>
        </w:tc>
        <w:tc>
          <w:tcPr>
            <w:tcW w:w="3032" w:type="dxa"/>
            <w:tcBorders/>
            <w:vAlign w:val="center"/>
          </w:tcPr>
          <w:p>
            <w:pPr>
              <w:pStyle w:val="TableContents"/>
              <w:bidi w:val="0"/>
              <w:spacing w:before="0" w:after="283"/>
              <w:jc w:val="left"/>
              <w:rPr/>
            </w:pPr>
            <w:r>
              <w:rPr/>
              <w:t xml:space="preserve">Cage! Nicolas Cage </w:t>
            </w:r>
          </w:p>
        </w:tc>
        <w:tc>
          <w:tcPr>
            <w:tcW w:w="2464" w:type="dxa"/>
            <w:tcBorders/>
            <w:vAlign w:val="center"/>
          </w:tcPr>
          <w:p>
            <w:pPr>
              <w:pStyle w:val="TableContents"/>
              <w:bidi w:val="0"/>
              <w:spacing w:before="0" w:after="283"/>
              <w:jc w:val="left"/>
              <w:rPr/>
            </w:pPr>
            <w:r>
              <w:rPr/>
              <w:t xml:space="preserve">Sanderson! Ben Sanderson </w:t>
            </w:r>
          </w:p>
        </w:tc>
        <w:tc>
          <w:tcPr>
            <w:tcW w:w="1984" w:type="dxa"/>
            <w:tcBorders/>
            <w:vAlign w:val="center"/>
          </w:tcPr>
          <w:p>
            <w:pPr>
              <w:pStyle w:val="TableContents"/>
              <w:bidi w:val="0"/>
              <w:spacing w:before="0" w:after="283"/>
              <w:jc w:val="left"/>
              <w:rPr/>
            </w:pPr>
            <w:r>
              <w:rPr/>
              <w:t xml:space="preserve">Las Vegasista lähteminen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Dreyfuss! Richard Dreyfuss </w:t>
            </w:r>
          </w:p>
        </w:tc>
        <w:tc>
          <w:tcPr>
            <w:tcW w:w="3032" w:type="dxa"/>
            <w:tcBorders/>
            <w:vAlign w:val="center"/>
          </w:tcPr>
          <w:p>
            <w:pPr>
              <w:pStyle w:val="TableContents"/>
              <w:bidi w:val="0"/>
              <w:spacing w:before="0" w:after="283"/>
              <w:jc w:val="left"/>
              <w:rPr/>
            </w:pPr>
            <w:r>
              <w:rPr/>
              <w:t xml:space="preserve">Hollanti! Glenn Holland </w:t>
            </w:r>
          </w:p>
        </w:tc>
        <w:tc>
          <w:tcPr>
            <w:tcW w:w="2464" w:type="dxa"/>
            <w:tcBorders/>
            <w:vAlign w:val="center"/>
          </w:tcPr>
          <w:p>
            <w:pPr>
              <w:pStyle w:val="TableContents"/>
              <w:bidi w:val="0"/>
              <w:spacing w:before="0" w:after="283"/>
              <w:jc w:val="left"/>
              <w:rPr/>
            </w:pPr>
            <w:r>
              <w:rPr/>
              <w:t xml:space="preserve">Herra Hollandin Opus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Hopkins! Anthony Hopkins </w:t>
            </w:r>
          </w:p>
        </w:tc>
        <w:tc>
          <w:tcPr>
            <w:tcW w:w="3032" w:type="dxa"/>
            <w:tcBorders/>
            <w:vAlign w:val="center"/>
          </w:tcPr>
          <w:p>
            <w:pPr>
              <w:pStyle w:val="TableContents"/>
              <w:bidi w:val="0"/>
              <w:spacing w:before="0" w:after="283"/>
              <w:jc w:val="left"/>
              <w:rPr/>
            </w:pPr>
            <w:r>
              <w:rPr/>
              <w:t xml:space="preserve">Nixon! Richard Nixon </w:t>
            </w:r>
          </w:p>
        </w:tc>
        <w:tc>
          <w:tcPr>
            <w:tcW w:w="2464" w:type="dxa"/>
            <w:tcBorders/>
            <w:vAlign w:val="center"/>
          </w:tcPr>
          <w:p>
            <w:pPr>
              <w:pStyle w:val="TableContents"/>
              <w:bidi w:val="0"/>
              <w:spacing w:before="0" w:after="283"/>
              <w:jc w:val="left"/>
              <w:rPr/>
            </w:pPr>
            <w:r>
              <w:rPr/>
              <w:t xml:space="preserve">Nixon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Penn! Sean Penn </w:t>
            </w:r>
          </w:p>
        </w:tc>
        <w:tc>
          <w:tcPr>
            <w:tcW w:w="3032" w:type="dxa"/>
            <w:tcBorders/>
            <w:vAlign w:val="center"/>
          </w:tcPr>
          <w:p>
            <w:pPr>
              <w:pStyle w:val="TableContents"/>
              <w:bidi w:val="0"/>
              <w:spacing w:before="0" w:after="283"/>
              <w:jc w:val="left"/>
              <w:rPr/>
            </w:pPr>
            <w:r>
              <w:rPr/>
              <w:t xml:space="preserve">Poncelet! Matthew Poncelet </w:t>
            </w:r>
          </w:p>
        </w:tc>
        <w:tc>
          <w:tcPr>
            <w:tcW w:w="2464" w:type="dxa"/>
            <w:tcBorders/>
            <w:vAlign w:val="center"/>
          </w:tcPr>
          <w:p>
            <w:pPr>
              <w:pStyle w:val="TableContents"/>
              <w:bidi w:val="0"/>
              <w:spacing w:before="0" w:after="283"/>
              <w:jc w:val="left"/>
              <w:rPr/>
            </w:pPr>
            <w:r>
              <w:rPr/>
              <w:t xml:space="preserve">Kuollut mies kävelee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Troisi! Massimo Troisi * </w:t>
            </w:r>
          </w:p>
        </w:tc>
        <w:tc>
          <w:tcPr>
            <w:tcW w:w="3032" w:type="dxa"/>
            <w:tcBorders/>
            <w:vAlign w:val="center"/>
          </w:tcPr>
          <w:p>
            <w:pPr>
              <w:pStyle w:val="TableContents"/>
              <w:bidi w:val="0"/>
              <w:spacing w:before="0" w:after="283"/>
              <w:jc w:val="left"/>
              <w:rPr/>
            </w:pPr>
            <w:r>
              <w:rPr/>
              <w:t xml:space="preserve">Ruoppolo! Mario Ruoppolo </w:t>
            </w:r>
          </w:p>
        </w:tc>
        <w:tc>
          <w:tcPr>
            <w:tcW w:w="2464" w:type="dxa"/>
            <w:tcBorders/>
            <w:vAlign w:val="center"/>
          </w:tcPr>
          <w:p>
            <w:pPr>
              <w:pStyle w:val="TableContents"/>
              <w:bidi w:val="0"/>
              <w:spacing w:before="0" w:after="283"/>
              <w:jc w:val="left"/>
              <w:rPr/>
            </w:pPr>
            <w:r>
              <w:rPr/>
              <w:t xml:space="preserve">Il Postino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(69.) </w:t>
            </w:r>
          </w:p>
        </w:tc>
        <w:tc>
          <w:tcPr>
            <w:tcW w:w="3032" w:type="dxa"/>
            <w:tcBorders/>
            <w:vAlign w:val="center"/>
          </w:tcPr>
          <w:p>
            <w:pPr>
              <w:pStyle w:val="TableContents"/>
              <w:bidi w:val="0"/>
              <w:spacing w:before="0" w:after="283"/>
              <w:jc w:val="left"/>
              <w:rPr/>
            </w:pPr>
            <w:r>
              <w:rPr/>
              <w:t xml:space="preserve">Rush! Geoffrey Rush </w:t>
            </w:r>
          </w:p>
        </w:tc>
        <w:tc>
          <w:tcPr>
            <w:tcW w:w="2464" w:type="dxa"/>
            <w:tcBorders/>
            <w:vAlign w:val="center"/>
          </w:tcPr>
          <w:p>
            <w:pPr>
              <w:pStyle w:val="TableContents"/>
              <w:bidi w:val="0"/>
              <w:spacing w:before="0" w:after="283"/>
              <w:jc w:val="left"/>
              <w:rPr/>
            </w:pPr>
            <w:r>
              <w:rPr/>
              <w:t xml:space="preserve">Helfgott! David Helfgott </w:t>
            </w:r>
          </w:p>
        </w:tc>
        <w:tc>
          <w:tcPr>
            <w:tcW w:w="1984" w:type="dxa"/>
            <w:tcBorders/>
            <w:vAlign w:val="center"/>
          </w:tcPr>
          <w:p>
            <w:pPr>
              <w:pStyle w:val="TableContents"/>
              <w:bidi w:val="0"/>
              <w:spacing w:before="0" w:after="283"/>
              <w:jc w:val="left"/>
              <w:rPr/>
            </w:pPr>
            <w:r>
              <w:rPr/>
              <w:t xml:space="preserve">Shine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Risteily! Tom Cruise </w:t>
            </w:r>
          </w:p>
        </w:tc>
        <w:tc>
          <w:tcPr>
            <w:tcW w:w="3032" w:type="dxa"/>
            <w:tcBorders/>
            <w:vAlign w:val="center"/>
          </w:tcPr>
          <w:p>
            <w:pPr>
              <w:pStyle w:val="TableContents"/>
              <w:bidi w:val="0"/>
              <w:spacing w:before="0" w:after="283"/>
              <w:jc w:val="left"/>
              <w:rPr/>
            </w:pPr>
            <w:r>
              <w:rPr/>
              <w:t xml:space="preserve">Maguire! Jerry Maguire </w:t>
            </w:r>
          </w:p>
        </w:tc>
        <w:tc>
          <w:tcPr>
            <w:tcW w:w="2464" w:type="dxa"/>
            <w:tcBorders/>
            <w:vAlign w:val="center"/>
          </w:tcPr>
          <w:p>
            <w:pPr>
              <w:pStyle w:val="TableContents"/>
              <w:bidi w:val="0"/>
              <w:spacing w:before="0" w:after="283"/>
              <w:jc w:val="left"/>
              <w:rPr/>
            </w:pPr>
            <w:r>
              <w:rPr/>
              <w:t xml:space="preserve">Jerry Maguire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Fiennes! Ralph Fiennes </w:t>
            </w:r>
          </w:p>
        </w:tc>
        <w:tc>
          <w:tcPr>
            <w:tcW w:w="3032" w:type="dxa"/>
            <w:tcBorders/>
            <w:vAlign w:val="center"/>
          </w:tcPr>
          <w:p>
            <w:pPr>
              <w:pStyle w:val="TableContents"/>
              <w:bidi w:val="0"/>
              <w:spacing w:before="0" w:after="283"/>
              <w:jc w:val="left"/>
              <w:rPr/>
            </w:pPr>
            <w:r>
              <w:rPr/>
              <w:t xml:space="preserve">de Almásy! Kreivi László de Almásy </w:t>
            </w:r>
          </w:p>
        </w:tc>
        <w:tc>
          <w:tcPr>
            <w:tcW w:w="2464" w:type="dxa"/>
            <w:tcBorders/>
            <w:vAlign w:val="center"/>
          </w:tcPr>
          <w:p>
            <w:pPr>
              <w:pStyle w:val="TableContents"/>
              <w:bidi w:val="0"/>
              <w:spacing w:before="0" w:after="283"/>
              <w:jc w:val="left"/>
              <w:rPr/>
            </w:pPr>
            <w:r>
              <w:rPr/>
              <w:t xml:space="preserve">Englanniksi! Englantilainen potilas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Harrelson! Woody Harrelson </w:t>
            </w:r>
          </w:p>
        </w:tc>
        <w:tc>
          <w:tcPr>
            <w:tcW w:w="3032" w:type="dxa"/>
            <w:tcBorders/>
            <w:vAlign w:val="center"/>
          </w:tcPr>
          <w:p>
            <w:pPr>
              <w:pStyle w:val="TableContents"/>
              <w:bidi w:val="0"/>
              <w:spacing w:before="0" w:after="283"/>
              <w:jc w:val="left"/>
              <w:rPr/>
            </w:pPr>
            <w:r>
              <w:rPr/>
              <w:t xml:space="preserve">Flynt! Larry Flynt </w:t>
            </w:r>
          </w:p>
        </w:tc>
        <w:tc>
          <w:tcPr>
            <w:tcW w:w="2464" w:type="dxa"/>
            <w:tcBorders/>
            <w:vAlign w:val="center"/>
          </w:tcPr>
          <w:p>
            <w:pPr>
              <w:pStyle w:val="TableContents"/>
              <w:bidi w:val="0"/>
              <w:spacing w:before="0" w:after="283"/>
              <w:jc w:val="left"/>
              <w:rPr/>
            </w:pPr>
            <w:r>
              <w:rPr/>
              <w:t xml:space="preserve">Ihmiset! Kansa vastaan Larry Flynt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Thornton! Billy Bob Thornton </w:t>
            </w:r>
          </w:p>
        </w:tc>
        <w:tc>
          <w:tcPr>
            <w:tcW w:w="3032" w:type="dxa"/>
            <w:tcBorders/>
            <w:vAlign w:val="center"/>
          </w:tcPr>
          <w:p>
            <w:pPr>
              <w:pStyle w:val="TableContents"/>
              <w:bidi w:val="0"/>
              <w:spacing w:before="0" w:after="283"/>
              <w:jc w:val="left"/>
              <w:rPr/>
            </w:pPr>
            <w:r>
              <w:rPr/>
              <w:t xml:space="preserve">Childers! Karl Childers </w:t>
            </w:r>
          </w:p>
        </w:tc>
        <w:tc>
          <w:tcPr>
            <w:tcW w:w="2464" w:type="dxa"/>
            <w:tcBorders/>
            <w:vAlign w:val="center"/>
          </w:tcPr>
          <w:p>
            <w:pPr>
              <w:pStyle w:val="TableContents"/>
              <w:bidi w:val="0"/>
              <w:spacing w:before="0" w:after="283"/>
              <w:jc w:val="left"/>
              <w:rPr/>
            </w:pPr>
            <w:r>
              <w:rPr/>
              <w:t xml:space="preserve">Sling terä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1997 (70.) </w:t>
            </w:r>
          </w:p>
        </w:tc>
        <w:tc>
          <w:tcPr>
            <w:tcW w:w="3032" w:type="dxa"/>
            <w:tcBorders/>
            <w:vAlign w:val="center"/>
          </w:tcPr>
          <w:p>
            <w:pPr>
              <w:pStyle w:val="TableContents"/>
              <w:bidi w:val="0"/>
              <w:spacing w:before="0" w:after="283"/>
              <w:jc w:val="left"/>
              <w:rPr/>
            </w:pPr>
            <w:r>
              <w:rPr/>
              <w:t xml:space="preserve">Nicholson! Jack Nicholson </w:t>
            </w:r>
          </w:p>
        </w:tc>
        <w:tc>
          <w:tcPr>
            <w:tcW w:w="2464" w:type="dxa"/>
            <w:tcBorders/>
            <w:vAlign w:val="center"/>
          </w:tcPr>
          <w:p>
            <w:pPr>
              <w:pStyle w:val="TableContents"/>
              <w:bidi w:val="0"/>
              <w:spacing w:before="0" w:after="283"/>
              <w:jc w:val="left"/>
              <w:rPr/>
            </w:pPr>
            <w:r>
              <w:rPr/>
              <w:t xml:space="preserve">Udall! Melvin Udall </w:t>
            </w:r>
          </w:p>
        </w:tc>
        <w:tc>
          <w:tcPr>
            <w:tcW w:w="1984" w:type="dxa"/>
            <w:tcBorders/>
            <w:vAlign w:val="center"/>
          </w:tcPr>
          <w:p>
            <w:pPr>
              <w:pStyle w:val="TableContents"/>
              <w:bidi w:val="0"/>
              <w:spacing w:before="0" w:after="283"/>
              <w:jc w:val="left"/>
              <w:rPr/>
            </w:pPr>
            <w:r>
              <w:rPr/>
              <w:t xml:space="preserve">Niin hyvä kuin vain voi olla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Damon! Matt Damon </w:t>
            </w:r>
          </w:p>
        </w:tc>
        <w:tc>
          <w:tcPr>
            <w:tcW w:w="3032" w:type="dxa"/>
            <w:tcBorders/>
            <w:vAlign w:val="center"/>
          </w:tcPr>
          <w:p>
            <w:pPr>
              <w:pStyle w:val="TableContents"/>
              <w:bidi w:val="0"/>
              <w:spacing w:before="0" w:after="283"/>
              <w:jc w:val="left"/>
              <w:rPr/>
            </w:pPr>
            <w:r>
              <w:rPr/>
              <w:t xml:space="preserve">Metsästys! Will Hunting </w:t>
            </w:r>
          </w:p>
        </w:tc>
        <w:tc>
          <w:tcPr>
            <w:tcW w:w="2464" w:type="dxa"/>
            <w:tcBorders/>
            <w:vAlign w:val="center"/>
          </w:tcPr>
          <w:p>
            <w:pPr>
              <w:pStyle w:val="TableContents"/>
              <w:bidi w:val="0"/>
              <w:spacing w:before="0" w:after="283"/>
              <w:jc w:val="left"/>
              <w:rPr/>
            </w:pPr>
            <w:r>
              <w:rPr/>
              <w:t xml:space="preserve">Good Will Hunting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Duvall! Robert Duvall </w:t>
            </w:r>
          </w:p>
        </w:tc>
        <w:tc>
          <w:tcPr>
            <w:tcW w:w="3032" w:type="dxa"/>
            <w:tcBorders/>
            <w:vAlign w:val="center"/>
          </w:tcPr>
          <w:p>
            <w:pPr>
              <w:pStyle w:val="TableContents"/>
              <w:bidi w:val="0"/>
              <w:spacing w:before="0" w:after="283"/>
              <w:jc w:val="left"/>
              <w:rPr/>
            </w:pPr>
            <w:r>
              <w:rPr/>
              <w:t xml:space="preserve">Dewey! Euliss ``Sonny'' Dewey </w:t>
            </w:r>
          </w:p>
        </w:tc>
        <w:tc>
          <w:tcPr>
            <w:tcW w:w="2464" w:type="dxa"/>
            <w:tcBorders/>
            <w:vAlign w:val="center"/>
          </w:tcPr>
          <w:p>
            <w:pPr>
              <w:pStyle w:val="TableContents"/>
              <w:bidi w:val="0"/>
              <w:spacing w:before="0" w:after="283"/>
              <w:jc w:val="left"/>
              <w:rPr/>
            </w:pPr>
            <w:r>
              <w:rPr/>
              <w:t xml:space="preserve">Apostoli! Apostoli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Fonda! Peter Fonda </w:t>
            </w:r>
          </w:p>
        </w:tc>
        <w:tc>
          <w:tcPr>
            <w:tcW w:w="3032" w:type="dxa"/>
            <w:tcBorders/>
            <w:vAlign w:val="center"/>
          </w:tcPr>
          <w:p>
            <w:pPr>
              <w:pStyle w:val="TableContents"/>
              <w:bidi w:val="0"/>
              <w:spacing w:before="0" w:after="283"/>
              <w:jc w:val="left"/>
              <w:rPr/>
            </w:pPr>
            <w:r>
              <w:rPr/>
              <w:t xml:space="preserve">Jackson! Ulysses ``Ulee'' Jackson - </w:t>
            </w:r>
          </w:p>
        </w:tc>
        <w:tc>
          <w:tcPr>
            <w:tcW w:w="2464" w:type="dxa"/>
            <w:tcBorders/>
            <w:vAlign w:val="center"/>
          </w:tcPr>
          <w:p>
            <w:pPr>
              <w:pStyle w:val="TableContents"/>
              <w:bidi w:val="0"/>
              <w:spacing w:before="0" w:after="283"/>
              <w:jc w:val="left"/>
              <w:rPr/>
            </w:pPr>
            <w:r>
              <w:rPr/>
              <w:t xml:space="preserve">Uleen kulta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Hoffman! Dustin Hoffman </w:t>
            </w:r>
          </w:p>
        </w:tc>
        <w:tc>
          <w:tcPr>
            <w:tcW w:w="3032" w:type="dxa"/>
            <w:tcBorders/>
            <w:vAlign w:val="center"/>
          </w:tcPr>
          <w:p>
            <w:pPr>
              <w:pStyle w:val="TableContents"/>
              <w:bidi w:val="0"/>
              <w:spacing w:before="0" w:after="283"/>
              <w:jc w:val="left"/>
              <w:rPr/>
            </w:pPr>
            <w:r>
              <w:rPr/>
              <w:t xml:space="preserve">Motss! Stanley Motss </w:t>
            </w:r>
          </w:p>
        </w:tc>
        <w:tc>
          <w:tcPr>
            <w:tcW w:w="2464" w:type="dxa"/>
            <w:tcBorders/>
            <w:vAlign w:val="center"/>
          </w:tcPr>
          <w:p>
            <w:pPr>
              <w:pStyle w:val="TableContents"/>
              <w:bidi w:val="0"/>
              <w:spacing w:before="0" w:after="283"/>
              <w:jc w:val="left"/>
              <w:rPr/>
            </w:pPr>
            <w:r>
              <w:rPr/>
              <w:t xml:space="preserve">Wag the Dog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1998 (71.) </w:t>
            </w:r>
          </w:p>
        </w:tc>
        <w:tc>
          <w:tcPr>
            <w:tcW w:w="3032" w:type="dxa"/>
            <w:tcBorders/>
            <w:vAlign w:val="center"/>
          </w:tcPr>
          <w:p>
            <w:pPr>
              <w:pStyle w:val="TableContents"/>
              <w:bidi w:val="0"/>
              <w:spacing w:before="0" w:after="283"/>
              <w:jc w:val="left"/>
              <w:rPr/>
            </w:pPr>
            <w:r>
              <w:rPr/>
              <w:t xml:space="preserve">Benigni! Roberto Benigni </w:t>
            </w:r>
          </w:p>
        </w:tc>
        <w:tc>
          <w:tcPr>
            <w:tcW w:w="2464" w:type="dxa"/>
            <w:tcBorders/>
            <w:vAlign w:val="center"/>
          </w:tcPr>
          <w:p>
            <w:pPr>
              <w:pStyle w:val="TableContents"/>
              <w:bidi w:val="0"/>
              <w:spacing w:before="0" w:after="283"/>
              <w:jc w:val="left"/>
              <w:rPr/>
            </w:pPr>
            <w:r>
              <w:rPr/>
              <w:t xml:space="preserve">Orefice! Guido Orefice </w:t>
            </w:r>
          </w:p>
        </w:tc>
        <w:tc>
          <w:tcPr>
            <w:tcW w:w="1984" w:type="dxa"/>
            <w:tcBorders/>
            <w:vAlign w:val="center"/>
          </w:tcPr>
          <w:p>
            <w:pPr>
              <w:pStyle w:val="TableContents"/>
              <w:bidi w:val="0"/>
              <w:spacing w:before="0" w:after="283"/>
              <w:jc w:val="left"/>
              <w:rPr/>
            </w:pPr>
            <w:r>
              <w:rPr/>
              <w:t xml:space="preserve">Elämä on kaunista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Hanks! Tom Hanks </w:t>
            </w:r>
          </w:p>
        </w:tc>
        <w:tc>
          <w:tcPr>
            <w:tcW w:w="3032" w:type="dxa"/>
            <w:tcBorders/>
            <w:vAlign w:val="center"/>
          </w:tcPr>
          <w:p>
            <w:pPr>
              <w:pStyle w:val="TableContents"/>
              <w:bidi w:val="0"/>
              <w:spacing w:before="0" w:after="283"/>
              <w:jc w:val="left"/>
              <w:rPr/>
            </w:pPr>
            <w:r>
              <w:rPr/>
              <w:t xml:space="preserve">Miller! Kapteeni John Miller </w:t>
            </w:r>
          </w:p>
        </w:tc>
        <w:tc>
          <w:tcPr>
            <w:tcW w:w="2464" w:type="dxa"/>
            <w:tcBorders/>
            <w:vAlign w:val="center"/>
          </w:tcPr>
          <w:p>
            <w:pPr>
              <w:pStyle w:val="TableContents"/>
              <w:bidi w:val="0"/>
              <w:spacing w:before="0" w:after="283"/>
              <w:jc w:val="left"/>
              <w:rPr/>
            </w:pPr>
            <w:r>
              <w:rPr/>
              <w:t xml:space="preserve">Sotamies Ryanin pelastaminen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McKellen! Ian McKellen </w:t>
            </w:r>
          </w:p>
        </w:tc>
        <w:tc>
          <w:tcPr>
            <w:tcW w:w="3032" w:type="dxa"/>
            <w:tcBorders/>
            <w:vAlign w:val="center"/>
          </w:tcPr>
          <w:p>
            <w:pPr>
              <w:pStyle w:val="TableContents"/>
              <w:bidi w:val="0"/>
              <w:spacing w:before="0" w:after="283"/>
              <w:jc w:val="left"/>
              <w:rPr/>
            </w:pPr>
            <w:r>
              <w:rPr/>
              <w:t xml:space="preserve">Valas! James Whale </w:t>
            </w:r>
          </w:p>
        </w:tc>
        <w:tc>
          <w:tcPr>
            <w:tcW w:w="2464" w:type="dxa"/>
            <w:tcBorders/>
            <w:vAlign w:val="center"/>
          </w:tcPr>
          <w:p>
            <w:pPr>
              <w:pStyle w:val="TableContents"/>
              <w:bidi w:val="0"/>
              <w:spacing w:before="0" w:after="283"/>
              <w:jc w:val="left"/>
              <w:rPr/>
            </w:pPr>
            <w:r>
              <w:rPr/>
              <w:t xml:space="preserve">Jumalat ja hirviöt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Nolte! Nick Nolte </w:t>
            </w:r>
          </w:p>
        </w:tc>
        <w:tc>
          <w:tcPr>
            <w:tcW w:w="3032" w:type="dxa"/>
            <w:tcBorders/>
            <w:vAlign w:val="center"/>
          </w:tcPr>
          <w:p>
            <w:pPr>
              <w:pStyle w:val="TableContents"/>
              <w:bidi w:val="0"/>
              <w:spacing w:before="0" w:after="283"/>
              <w:jc w:val="left"/>
              <w:rPr/>
            </w:pPr>
            <w:r>
              <w:rPr/>
              <w:t xml:space="preserve">Whitehouse! Wade Whitehouse </w:t>
            </w:r>
          </w:p>
        </w:tc>
        <w:tc>
          <w:tcPr>
            <w:tcW w:w="2464" w:type="dxa"/>
            <w:tcBorders/>
            <w:vAlign w:val="center"/>
          </w:tcPr>
          <w:p>
            <w:pPr>
              <w:pStyle w:val="TableContents"/>
              <w:bidi w:val="0"/>
              <w:spacing w:before="0" w:after="283"/>
              <w:jc w:val="left"/>
              <w:rPr/>
            </w:pPr>
            <w:r>
              <w:rPr/>
              <w:t xml:space="preserve">Affliction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Norton! Edward Norton </w:t>
            </w:r>
          </w:p>
        </w:tc>
        <w:tc>
          <w:tcPr>
            <w:tcW w:w="3032" w:type="dxa"/>
            <w:tcBorders/>
            <w:vAlign w:val="center"/>
          </w:tcPr>
          <w:p>
            <w:pPr>
              <w:pStyle w:val="TableContents"/>
              <w:bidi w:val="0"/>
              <w:spacing w:before="0" w:after="283"/>
              <w:jc w:val="left"/>
              <w:rPr/>
            </w:pPr>
            <w:r>
              <w:rPr/>
              <w:t xml:space="preserve">Winyard! Derek Vinyard </w:t>
            </w:r>
          </w:p>
        </w:tc>
        <w:tc>
          <w:tcPr>
            <w:tcW w:w="2464" w:type="dxa"/>
            <w:tcBorders/>
            <w:vAlign w:val="center"/>
          </w:tcPr>
          <w:p>
            <w:pPr>
              <w:pStyle w:val="TableContents"/>
              <w:bidi w:val="0"/>
              <w:spacing w:before="0" w:after="283"/>
              <w:jc w:val="left"/>
              <w:rPr/>
            </w:pPr>
            <w:r>
              <w:rPr/>
              <w:t xml:space="preserve">Amerikan historia X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1999 (72.) </w:t>
            </w:r>
          </w:p>
        </w:tc>
        <w:tc>
          <w:tcPr>
            <w:tcW w:w="3032" w:type="dxa"/>
            <w:tcBorders/>
            <w:vAlign w:val="center"/>
          </w:tcPr>
          <w:p>
            <w:pPr>
              <w:pStyle w:val="TableContents"/>
              <w:bidi w:val="0"/>
              <w:spacing w:before="0" w:after="283"/>
              <w:jc w:val="left"/>
              <w:rPr/>
            </w:pPr>
            <w:r>
              <w:rPr/>
              <w:t xml:space="preserve">Spacey! Kevin Spacey </w:t>
            </w:r>
          </w:p>
        </w:tc>
        <w:tc>
          <w:tcPr>
            <w:tcW w:w="2464" w:type="dxa"/>
            <w:tcBorders/>
            <w:vAlign w:val="center"/>
          </w:tcPr>
          <w:p>
            <w:pPr>
              <w:pStyle w:val="TableContents"/>
              <w:bidi w:val="0"/>
              <w:spacing w:before="0" w:after="283"/>
              <w:jc w:val="left"/>
              <w:rPr/>
            </w:pPr>
            <w:r>
              <w:rPr/>
              <w:t xml:space="preserve">Burnham! Lester Burnham </w:t>
            </w:r>
          </w:p>
        </w:tc>
        <w:tc>
          <w:tcPr>
            <w:tcW w:w="1984" w:type="dxa"/>
            <w:tcBorders/>
            <w:vAlign w:val="center"/>
          </w:tcPr>
          <w:p>
            <w:pPr>
              <w:pStyle w:val="TableContents"/>
              <w:bidi w:val="0"/>
              <w:spacing w:before="0" w:after="283"/>
              <w:jc w:val="left"/>
              <w:rPr/>
            </w:pPr>
            <w:r>
              <w:rPr/>
              <w:t xml:space="preserve">Amerikkalainen kauneus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Crowe! Russell Crowe </w:t>
            </w:r>
          </w:p>
        </w:tc>
        <w:tc>
          <w:tcPr>
            <w:tcW w:w="3032" w:type="dxa"/>
            <w:tcBorders/>
            <w:vAlign w:val="center"/>
          </w:tcPr>
          <w:p>
            <w:pPr>
              <w:pStyle w:val="TableContents"/>
              <w:bidi w:val="0"/>
              <w:spacing w:before="0" w:after="283"/>
              <w:jc w:val="left"/>
              <w:rPr/>
            </w:pPr>
            <w:r>
              <w:rPr/>
              <w:t xml:space="preserve">Wingand! Jeffrey Wigand </w:t>
            </w:r>
          </w:p>
        </w:tc>
        <w:tc>
          <w:tcPr>
            <w:tcW w:w="2464" w:type="dxa"/>
            <w:tcBorders/>
            <w:vAlign w:val="center"/>
          </w:tcPr>
          <w:p>
            <w:pPr>
              <w:pStyle w:val="TableContents"/>
              <w:bidi w:val="0"/>
              <w:spacing w:before="0" w:after="283"/>
              <w:jc w:val="left"/>
              <w:rPr/>
            </w:pPr>
            <w:r>
              <w:rPr/>
              <w:t xml:space="preserve">Sisäpiiriläinen! Sisäpiiriläinen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Farnsworth! Richard Farnsworth </w:t>
            </w:r>
          </w:p>
        </w:tc>
        <w:tc>
          <w:tcPr>
            <w:tcW w:w="3032" w:type="dxa"/>
            <w:tcBorders/>
            <w:vAlign w:val="center"/>
          </w:tcPr>
          <w:p>
            <w:pPr>
              <w:pStyle w:val="TableContents"/>
              <w:bidi w:val="0"/>
              <w:spacing w:before="0" w:after="283"/>
              <w:jc w:val="left"/>
              <w:rPr/>
            </w:pPr>
            <w:r>
              <w:rPr/>
              <w:t xml:space="preserve">Suoraan! Alvin Straight </w:t>
            </w:r>
          </w:p>
        </w:tc>
        <w:tc>
          <w:tcPr>
            <w:tcW w:w="2464" w:type="dxa"/>
            <w:tcBorders/>
            <w:vAlign w:val="center"/>
          </w:tcPr>
          <w:p>
            <w:pPr>
              <w:pStyle w:val="TableContents"/>
              <w:bidi w:val="0"/>
              <w:spacing w:before="0" w:after="283"/>
              <w:jc w:val="left"/>
              <w:rPr/>
            </w:pPr>
            <w:r>
              <w:rPr/>
              <w:t xml:space="preserve">Suoraan! Hetero tarina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Penn! Sean Penn </w:t>
            </w:r>
          </w:p>
        </w:tc>
        <w:tc>
          <w:tcPr>
            <w:tcW w:w="3032" w:type="dxa"/>
            <w:tcBorders/>
            <w:vAlign w:val="center"/>
          </w:tcPr>
          <w:p>
            <w:pPr>
              <w:pStyle w:val="TableContents"/>
              <w:bidi w:val="0"/>
              <w:spacing w:before="0" w:after="283"/>
              <w:jc w:val="left"/>
              <w:rPr/>
            </w:pPr>
            <w:r>
              <w:rPr/>
              <w:t xml:space="preserve">Ray! Emmet Ray </w:t>
            </w:r>
          </w:p>
        </w:tc>
        <w:tc>
          <w:tcPr>
            <w:tcW w:w="2464" w:type="dxa"/>
            <w:tcBorders/>
            <w:vAlign w:val="center"/>
          </w:tcPr>
          <w:p>
            <w:pPr>
              <w:pStyle w:val="TableContents"/>
              <w:bidi w:val="0"/>
              <w:spacing w:before="0" w:after="283"/>
              <w:jc w:val="left"/>
              <w:rPr/>
            </w:pPr>
            <w:r>
              <w:rPr/>
              <w:t xml:space="preserve">Sweet and Lowdown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Carter! Rubin ``Hurrikaani'' Carter! </w:t>
            </w:r>
          </w:p>
        </w:tc>
        <w:tc>
          <w:tcPr>
            <w:tcW w:w="2464" w:type="dxa"/>
            <w:tcBorders/>
            <w:vAlign w:val="center"/>
          </w:tcPr>
          <w:p>
            <w:pPr>
              <w:pStyle w:val="TableContents"/>
              <w:bidi w:val="0"/>
              <w:spacing w:before="0" w:after="283"/>
              <w:jc w:val="left"/>
              <w:rPr/>
            </w:pPr>
            <w:r>
              <w:rPr/>
              <w:t xml:space="preserve">Hurrikaani! Hurrikaani 2000-luvulla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2000 (73.) </w:t>
            </w:r>
          </w:p>
        </w:tc>
        <w:tc>
          <w:tcPr>
            <w:tcW w:w="3032" w:type="dxa"/>
            <w:tcBorders/>
            <w:vAlign w:val="center"/>
          </w:tcPr>
          <w:p>
            <w:pPr>
              <w:pStyle w:val="TableContents"/>
              <w:bidi w:val="0"/>
              <w:spacing w:before="0" w:after="283"/>
              <w:jc w:val="left"/>
              <w:rPr/>
            </w:pPr>
            <w:r>
              <w:rPr/>
              <w:t xml:space="preserve">Crowe! Russell Crowe </w:t>
            </w:r>
          </w:p>
        </w:tc>
        <w:tc>
          <w:tcPr>
            <w:tcW w:w="2464" w:type="dxa"/>
            <w:tcBorders/>
            <w:vAlign w:val="center"/>
          </w:tcPr>
          <w:p>
            <w:pPr>
              <w:pStyle w:val="TableContents"/>
              <w:bidi w:val="0"/>
              <w:spacing w:before="0" w:after="283"/>
              <w:jc w:val="left"/>
              <w:rPr/>
            </w:pPr>
            <w:r>
              <w:rPr/>
              <w:t xml:space="preserve">Meridius! Maximus Decimus Meridius </w:t>
            </w:r>
          </w:p>
        </w:tc>
        <w:tc>
          <w:tcPr>
            <w:tcW w:w="1984" w:type="dxa"/>
            <w:tcBorders/>
            <w:vAlign w:val="center"/>
          </w:tcPr>
          <w:p>
            <w:pPr>
              <w:pStyle w:val="TableContents"/>
              <w:bidi w:val="0"/>
              <w:spacing w:before="0" w:after="283"/>
              <w:jc w:val="left"/>
              <w:rPr/>
            </w:pPr>
            <w:r>
              <w:rPr/>
              <w:t xml:space="preserve">Gladiaattori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Bardem! Javier Bardem </w:t>
            </w:r>
          </w:p>
        </w:tc>
        <w:tc>
          <w:tcPr>
            <w:tcW w:w="3032" w:type="dxa"/>
            <w:tcBorders/>
            <w:vAlign w:val="center"/>
          </w:tcPr>
          <w:p>
            <w:pPr>
              <w:pStyle w:val="TableContents"/>
              <w:bidi w:val="0"/>
              <w:spacing w:before="0" w:after="283"/>
              <w:jc w:val="left"/>
              <w:rPr/>
            </w:pPr>
            <w:r>
              <w:rPr/>
              <w:t xml:space="preserve">Arenat! Reinaldo Arenas </w:t>
            </w:r>
          </w:p>
        </w:tc>
        <w:tc>
          <w:tcPr>
            <w:tcW w:w="2464" w:type="dxa"/>
            <w:tcBorders/>
            <w:vAlign w:val="center"/>
          </w:tcPr>
          <w:p>
            <w:pPr>
              <w:pStyle w:val="TableContents"/>
              <w:bidi w:val="0"/>
              <w:spacing w:before="0" w:after="283"/>
              <w:jc w:val="left"/>
              <w:rPr/>
            </w:pPr>
            <w:r>
              <w:rPr/>
              <w:t xml:space="preserve">Ennen kuin yö laskee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Hanks! Tom Hanks </w:t>
            </w:r>
          </w:p>
        </w:tc>
        <w:tc>
          <w:tcPr>
            <w:tcW w:w="3032" w:type="dxa"/>
            <w:tcBorders/>
            <w:vAlign w:val="center"/>
          </w:tcPr>
          <w:p>
            <w:pPr>
              <w:pStyle w:val="TableContents"/>
              <w:bidi w:val="0"/>
              <w:spacing w:before="0" w:after="283"/>
              <w:jc w:val="left"/>
              <w:rPr/>
            </w:pPr>
            <w:r>
              <w:rPr/>
              <w:t xml:space="preserve">Noland! Chuck Noland </w:t>
            </w:r>
          </w:p>
        </w:tc>
        <w:tc>
          <w:tcPr>
            <w:tcW w:w="2464" w:type="dxa"/>
            <w:tcBorders/>
            <w:vAlign w:val="center"/>
          </w:tcPr>
          <w:p>
            <w:pPr>
              <w:pStyle w:val="TableContents"/>
              <w:bidi w:val="0"/>
              <w:spacing w:before="0" w:after="283"/>
              <w:jc w:val="left"/>
              <w:rPr/>
            </w:pPr>
            <w:r>
              <w:rPr/>
              <w:t xml:space="preserve">Cast Away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Harris! Ed Harris </w:t>
            </w:r>
          </w:p>
        </w:tc>
        <w:tc>
          <w:tcPr>
            <w:tcW w:w="3032" w:type="dxa"/>
            <w:tcBorders/>
            <w:vAlign w:val="center"/>
          </w:tcPr>
          <w:p>
            <w:pPr>
              <w:pStyle w:val="TableContents"/>
              <w:bidi w:val="0"/>
              <w:spacing w:before="0" w:after="283"/>
              <w:jc w:val="left"/>
              <w:rPr/>
            </w:pPr>
            <w:r>
              <w:rPr/>
              <w:t xml:space="preserve">Pollock! Jackson Pollock </w:t>
            </w:r>
          </w:p>
        </w:tc>
        <w:tc>
          <w:tcPr>
            <w:tcW w:w="2464" w:type="dxa"/>
            <w:tcBorders/>
            <w:vAlign w:val="center"/>
          </w:tcPr>
          <w:p>
            <w:pPr>
              <w:pStyle w:val="TableContents"/>
              <w:bidi w:val="0"/>
              <w:spacing w:before="0" w:after="283"/>
              <w:jc w:val="left"/>
              <w:rPr/>
            </w:pPr>
            <w:r>
              <w:rPr/>
              <w:t xml:space="preserve">Pollock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Rush! Geoffrey Rush </w:t>
            </w:r>
          </w:p>
        </w:tc>
        <w:tc>
          <w:tcPr>
            <w:tcW w:w="3032" w:type="dxa"/>
            <w:tcBorders/>
            <w:vAlign w:val="center"/>
          </w:tcPr>
          <w:p>
            <w:pPr>
              <w:pStyle w:val="TableContents"/>
              <w:bidi w:val="0"/>
              <w:spacing w:before="0" w:after="283"/>
              <w:jc w:val="left"/>
              <w:rPr/>
            </w:pPr>
            <w:r>
              <w:rPr/>
              <w:t xml:space="preserve">de Sade! Markiisi de Sade </w:t>
            </w:r>
          </w:p>
        </w:tc>
        <w:tc>
          <w:tcPr>
            <w:tcW w:w="2464" w:type="dxa"/>
            <w:tcBorders/>
            <w:vAlign w:val="center"/>
          </w:tcPr>
          <w:p>
            <w:pPr>
              <w:pStyle w:val="TableContents"/>
              <w:bidi w:val="0"/>
              <w:spacing w:before="0" w:after="283"/>
              <w:jc w:val="left"/>
              <w:rPr/>
            </w:pPr>
            <w:r>
              <w:rPr/>
              <w:t xml:space="preserve">Sulkakynät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2001 (74.) </w:t>
            </w:r>
          </w:p>
        </w:tc>
        <w:tc>
          <w:tcPr>
            <w:tcW w:w="3032" w:type="dxa"/>
            <w:tcBorders/>
            <w:vAlign w:val="center"/>
          </w:tcPr>
          <w:p>
            <w:pPr>
              <w:pStyle w:val="TableContents"/>
              <w:bidi w:val="0"/>
              <w:spacing w:before="0" w:after="283"/>
              <w:jc w:val="left"/>
              <w:rPr/>
            </w:pPr>
            <w:r>
              <w:rPr/>
              <w:t xml:space="preserve">Washington! Denzel Washington </w:t>
            </w:r>
          </w:p>
        </w:tc>
        <w:tc>
          <w:tcPr>
            <w:tcW w:w="2464" w:type="dxa"/>
            <w:tcBorders/>
            <w:vAlign w:val="center"/>
          </w:tcPr>
          <w:p>
            <w:pPr>
              <w:pStyle w:val="TableContents"/>
              <w:bidi w:val="0"/>
              <w:spacing w:before="0" w:after="283"/>
              <w:jc w:val="left"/>
              <w:rPr/>
            </w:pPr>
            <w:r>
              <w:rPr/>
              <w:t xml:space="preserve">Harris! Etsivä Alonzo Harris </w:t>
            </w:r>
          </w:p>
        </w:tc>
        <w:tc>
          <w:tcPr>
            <w:tcW w:w="1984" w:type="dxa"/>
            <w:tcBorders/>
            <w:vAlign w:val="center"/>
          </w:tcPr>
          <w:p>
            <w:pPr>
              <w:pStyle w:val="TableContents"/>
              <w:bidi w:val="0"/>
              <w:spacing w:before="0" w:after="283"/>
              <w:jc w:val="left"/>
              <w:rPr/>
            </w:pPr>
            <w:r>
              <w:rPr/>
              <w:t xml:space="preserve">Koulutuspäivä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Crowe! Russell Crowe </w:t>
            </w:r>
          </w:p>
        </w:tc>
        <w:tc>
          <w:tcPr>
            <w:tcW w:w="3032" w:type="dxa"/>
            <w:tcBorders/>
            <w:vAlign w:val="center"/>
          </w:tcPr>
          <w:p>
            <w:pPr>
              <w:pStyle w:val="TableContents"/>
              <w:bidi w:val="0"/>
              <w:spacing w:before="0" w:after="283"/>
              <w:jc w:val="left"/>
              <w:rPr/>
            </w:pPr>
            <w:r>
              <w:rPr/>
              <w:t xml:space="preserve">Nash! John Forbes Nash Jr. </w:t>
            </w:r>
          </w:p>
        </w:tc>
        <w:tc>
          <w:tcPr>
            <w:tcW w:w="2464" w:type="dxa"/>
            <w:tcBorders/>
            <w:vAlign w:val="center"/>
          </w:tcPr>
          <w:p>
            <w:pPr>
              <w:pStyle w:val="TableContents"/>
              <w:bidi w:val="0"/>
              <w:spacing w:before="0" w:after="283"/>
              <w:jc w:val="left"/>
              <w:rPr/>
            </w:pPr>
            <w:r>
              <w:rPr/>
              <w:t xml:space="preserve">Kaunista! Kaunis mieli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Penn! Sean Penn </w:t>
            </w:r>
          </w:p>
        </w:tc>
        <w:tc>
          <w:tcPr>
            <w:tcW w:w="3032" w:type="dxa"/>
            <w:tcBorders/>
            <w:vAlign w:val="center"/>
          </w:tcPr>
          <w:p>
            <w:pPr>
              <w:pStyle w:val="TableContents"/>
              <w:bidi w:val="0"/>
              <w:spacing w:before="0" w:after="283"/>
              <w:jc w:val="left"/>
              <w:rPr/>
            </w:pPr>
            <w:r>
              <w:rPr/>
              <w:t xml:space="preserve">Dawson! Sam Dawson </w:t>
            </w:r>
          </w:p>
        </w:tc>
        <w:tc>
          <w:tcPr>
            <w:tcW w:w="2464" w:type="dxa"/>
            <w:tcBorders/>
            <w:vAlign w:val="center"/>
          </w:tcPr>
          <w:p>
            <w:pPr>
              <w:pStyle w:val="TableContents"/>
              <w:bidi w:val="0"/>
              <w:spacing w:before="0" w:after="283"/>
              <w:jc w:val="left"/>
              <w:rPr/>
            </w:pPr>
            <w:r>
              <w:rPr/>
              <w:t xml:space="preserve">Minä olen Sam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Smith! Will Smith </w:t>
            </w:r>
          </w:p>
        </w:tc>
        <w:tc>
          <w:tcPr>
            <w:tcW w:w="3032" w:type="dxa"/>
            <w:tcBorders/>
            <w:vAlign w:val="center"/>
          </w:tcPr>
          <w:p>
            <w:pPr>
              <w:pStyle w:val="TableContents"/>
              <w:bidi w:val="0"/>
              <w:spacing w:before="0" w:after="283"/>
              <w:jc w:val="left"/>
              <w:rPr/>
            </w:pPr>
            <w:r>
              <w:rPr/>
              <w:t xml:space="preserve">Ali! Muhammad Ali </w:t>
            </w:r>
          </w:p>
        </w:tc>
        <w:tc>
          <w:tcPr>
            <w:tcW w:w="2464" w:type="dxa"/>
            <w:tcBorders/>
            <w:vAlign w:val="center"/>
          </w:tcPr>
          <w:p>
            <w:pPr>
              <w:pStyle w:val="TableContents"/>
              <w:bidi w:val="0"/>
              <w:spacing w:before="0" w:after="283"/>
              <w:jc w:val="left"/>
              <w:rPr/>
            </w:pPr>
            <w:r>
              <w:rPr/>
              <w:t xml:space="preserve">Ali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Wilkinson! Tom Wilkinson </w:t>
            </w:r>
          </w:p>
        </w:tc>
        <w:tc>
          <w:tcPr>
            <w:tcW w:w="3032" w:type="dxa"/>
            <w:tcBorders/>
            <w:vAlign w:val="center"/>
          </w:tcPr>
          <w:p>
            <w:pPr>
              <w:pStyle w:val="TableContents"/>
              <w:bidi w:val="0"/>
              <w:spacing w:before="0" w:after="283"/>
              <w:jc w:val="left"/>
              <w:rPr/>
            </w:pPr>
            <w:r>
              <w:rPr/>
              <w:t xml:space="preserve">Fowler! Tohtori Matt Fowler </w:t>
            </w:r>
          </w:p>
        </w:tc>
        <w:tc>
          <w:tcPr>
            <w:tcW w:w="2464" w:type="dxa"/>
            <w:tcBorders/>
            <w:vAlign w:val="center"/>
          </w:tcPr>
          <w:p>
            <w:pPr>
              <w:pStyle w:val="TableContents"/>
              <w:bidi w:val="0"/>
              <w:spacing w:before="0" w:after="283"/>
              <w:jc w:val="left"/>
              <w:rPr/>
            </w:pPr>
            <w:r>
              <w:rPr/>
              <w:t xml:space="preserve">Makuuhuoneessa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2002 (75.) </w:t>
            </w:r>
          </w:p>
        </w:tc>
        <w:tc>
          <w:tcPr>
            <w:tcW w:w="3032" w:type="dxa"/>
            <w:tcBorders/>
            <w:vAlign w:val="center"/>
          </w:tcPr>
          <w:p>
            <w:pPr>
              <w:pStyle w:val="TableContents"/>
              <w:bidi w:val="0"/>
              <w:spacing w:before="0" w:after="283"/>
              <w:jc w:val="left"/>
              <w:rPr/>
            </w:pPr>
            <w:r>
              <w:rPr/>
              <w:t xml:space="preserve">Brody! Adrien Brody </w:t>
            </w:r>
          </w:p>
        </w:tc>
        <w:tc>
          <w:tcPr>
            <w:tcW w:w="2464" w:type="dxa"/>
            <w:tcBorders/>
            <w:vAlign w:val="center"/>
          </w:tcPr>
          <w:p>
            <w:pPr>
              <w:pStyle w:val="TableContents"/>
              <w:bidi w:val="0"/>
              <w:spacing w:before="0" w:after="283"/>
              <w:jc w:val="left"/>
              <w:rPr/>
            </w:pPr>
            <w:r>
              <w:rPr/>
              <w:t xml:space="preserve">Szpilman! Władysław Szpilman </w:t>
            </w:r>
          </w:p>
        </w:tc>
        <w:tc>
          <w:tcPr>
            <w:tcW w:w="1984" w:type="dxa"/>
            <w:tcBorders/>
            <w:vAlign w:val="center"/>
          </w:tcPr>
          <w:p>
            <w:pPr>
              <w:pStyle w:val="TableContents"/>
              <w:bidi w:val="0"/>
              <w:spacing w:before="0" w:after="283"/>
              <w:jc w:val="left"/>
              <w:rPr/>
            </w:pPr>
            <w:r>
              <w:rPr/>
              <w:t xml:space="preserve">Pianisti! Pianisti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Cage! Nicolas Cage </w:t>
            </w:r>
          </w:p>
        </w:tc>
        <w:tc>
          <w:tcPr>
            <w:tcW w:w="3032" w:type="dxa"/>
            <w:tcBorders/>
            <w:vAlign w:val="center"/>
          </w:tcPr>
          <w:p>
            <w:pPr>
              <w:pStyle w:val="TableContents"/>
              <w:bidi w:val="0"/>
              <w:spacing w:before="0" w:after="283"/>
              <w:jc w:val="left"/>
              <w:rPr/>
            </w:pPr>
            <w:r>
              <w:rPr/>
              <w:t xml:space="preserve">Kaufman! Charlie Kaufman Donald Kaufman </w:t>
            </w:r>
          </w:p>
        </w:tc>
        <w:tc>
          <w:tcPr>
            <w:tcW w:w="2464" w:type="dxa"/>
            <w:tcBorders/>
            <w:vAlign w:val="center"/>
          </w:tcPr>
          <w:p>
            <w:pPr>
              <w:pStyle w:val="TableContents"/>
              <w:bidi w:val="0"/>
              <w:spacing w:before="0" w:after="283"/>
              <w:jc w:val="left"/>
              <w:rPr/>
            </w:pPr>
            <w:r>
              <w:rPr/>
              <w:t xml:space="preserve">Sopeutuminen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Caine! Michael Caine </w:t>
            </w:r>
          </w:p>
        </w:tc>
        <w:tc>
          <w:tcPr>
            <w:tcW w:w="3032" w:type="dxa"/>
            <w:tcBorders/>
            <w:vAlign w:val="center"/>
          </w:tcPr>
          <w:p>
            <w:pPr>
              <w:pStyle w:val="TableContents"/>
              <w:bidi w:val="0"/>
              <w:spacing w:before="0" w:after="283"/>
              <w:jc w:val="left"/>
              <w:rPr/>
            </w:pPr>
            <w:r>
              <w:rPr/>
              <w:t xml:space="preserve">Fowler! Thomas Fowler </w:t>
            </w:r>
          </w:p>
        </w:tc>
        <w:tc>
          <w:tcPr>
            <w:tcW w:w="2464" w:type="dxa"/>
            <w:tcBorders/>
            <w:vAlign w:val="center"/>
          </w:tcPr>
          <w:p>
            <w:pPr>
              <w:pStyle w:val="TableContents"/>
              <w:bidi w:val="0"/>
              <w:spacing w:before="0" w:after="283"/>
              <w:jc w:val="left"/>
              <w:rPr/>
            </w:pPr>
            <w:r>
              <w:rPr/>
              <w:t xml:space="preserve">Hiljaa! Hiljainen amerikkalainen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Day-Lewis! Daniel Day-Lewis </w:t>
            </w:r>
          </w:p>
        </w:tc>
        <w:tc>
          <w:tcPr>
            <w:tcW w:w="3032" w:type="dxa"/>
            <w:tcBorders/>
            <w:vAlign w:val="center"/>
          </w:tcPr>
          <w:p>
            <w:pPr>
              <w:pStyle w:val="TableContents"/>
              <w:bidi w:val="0"/>
              <w:spacing w:before="0" w:after="283"/>
              <w:jc w:val="left"/>
              <w:rPr/>
            </w:pPr>
            <w:r>
              <w:rPr/>
              <w:t xml:space="preserve">Leikkaus! William ``Bill the Butcher'' Cutting... </w:t>
            </w:r>
          </w:p>
        </w:tc>
        <w:tc>
          <w:tcPr>
            <w:tcW w:w="2464" w:type="dxa"/>
            <w:tcBorders/>
            <w:vAlign w:val="center"/>
          </w:tcPr>
          <w:p>
            <w:pPr>
              <w:pStyle w:val="TableContents"/>
              <w:bidi w:val="0"/>
              <w:spacing w:before="0" w:after="283"/>
              <w:jc w:val="left"/>
              <w:rPr/>
            </w:pPr>
            <w:r>
              <w:rPr/>
              <w:t xml:space="preserve">New Yorkin jengit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Nicholson! Jack Nicholson </w:t>
            </w:r>
          </w:p>
        </w:tc>
        <w:tc>
          <w:tcPr>
            <w:tcW w:w="3032" w:type="dxa"/>
            <w:tcBorders/>
            <w:vAlign w:val="center"/>
          </w:tcPr>
          <w:p>
            <w:pPr>
              <w:pStyle w:val="TableContents"/>
              <w:bidi w:val="0"/>
              <w:spacing w:before="0" w:after="283"/>
              <w:jc w:val="left"/>
              <w:rPr/>
            </w:pPr>
            <w:r>
              <w:rPr/>
              <w:t xml:space="preserve">Schmidt! Warren R. Schmidt </w:t>
            </w:r>
          </w:p>
        </w:tc>
        <w:tc>
          <w:tcPr>
            <w:tcW w:w="2464" w:type="dxa"/>
            <w:tcBorders/>
            <w:vAlign w:val="center"/>
          </w:tcPr>
          <w:p>
            <w:pPr>
              <w:pStyle w:val="TableContents"/>
              <w:bidi w:val="0"/>
              <w:spacing w:before="0" w:after="283"/>
              <w:jc w:val="left"/>
              <w:rPr/>
            </w:pPr>
            <w:r>
              <w:rPr/>
              <w:t xml:space="preserve">Tietoja Schmidtistä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2003 (76.) </w:t>
            </w:r>
          </w:p>
        </w:tc>
        <w:tc>
          <w:tcPr>
            <w:tcW w:w="3032" w:type="dxa"/>
            <w:tcBorders/>
            <w:vAlign w:val="center"/>
          </w:tcPr>
          <w:p>
            <w:pPr>
              <w:pStyle w:val="TableContents"/>
              <w:bidi w:val="0"/>
              <w:spacing w:before="0" w:after="283"/>
              <w:jc w:val="left"/>
              <w:rPr/>
            </w:pPr>
            <w:r>
              <w:rPr/>
              <w:t xml:space="preserve">Penn! Sean Penn </w:t>
            </w:r>
          </w:p>
        </w:tc>
        <w:tc>
          <w:tcPr>
            <w:tcW w:w="2464" w:type="dxa"/>
            <w:tcBorders/>
            <w:vAlign w:val="center"/>
          </w:tcPr>
          <w:p>
            <w:pPr>
              <w:pStyle w:val="TableContents"/>
              <w:bidi w:val="0"/>
              <w:spacing w:before="0" w:after="283"/>
              <w:jc w:val="left"/>
              <w:rPr/>
            </w:pPr>
            <w:r>
              <w:rPr/>
              <w:t xml:space="preserve">Markum! Jimmy Markum </w:t>
            </w:r>
          </w:p>
        </w:tc>
        <w:tc>
          <w:tcPr>
            <w:tcW w:w="1984" w:type="dxa"/>
            <w:tcBorders/>
            <w:vAlign w:val="center"/>
          </w:tcPr>
          <w:p>
            <w:pPr>
              <w:pStyle w:val="TableContents"/>
              <w:bidi w:val="0"/>
              <w:spacing w:before="0" w:after="283"/>
              <w:jc w:val="left"/>
              <w:rPr/>
            </w:pPr>
            <w:r>
              <w:rPr/>
              <w:t xml:space="preserve">Mystic River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Depp! Johnny Depp </w:t>
            </w:r>
          </w:p>
        </w:tc>
        <w:tc>
          <w:tcPr>
            <w:tcW w:w="3032" w:type="dxa"/>
            <w:tcBorders/>
            <w:vAlign w:val="center"/>
          </w:tcPr>
          <w:p>
            <w:pPr>
              <w:pStyle w:val="TableContents"/>
              <w:bidi w:val="0"/>
              <w:spacing w:before="0" w:after="283"/>
              <w:jc w:val="left"/>
              <w:rPr/>
            </w:pPr>
            <w:r>
              <w:rPr/>
              <w:t xml:space="preserve">Varpunen! Kapteeni Jack Sparrow </w:t>
            </w:r>
          </w:p>
        </w:tc>
        <w:tc>
          <w:tcPr>
            <w:tcW w:w="2464" w:type="dxa"/>
            <w:tcBorders/>
            <w:vAlign w:val="center"/>
          </w:tcPr>
          <w:p>
            <w:pPr>
              <w:pStyle w:val="TableContents"/>
              <w:bidi w:val="0"/>
              <w:spacing w:before="0" w:after="283"/>
              <w:jc w:val="left"/>
              <w:rPr/>
            </w:pPr>
            <w:r>
              <w:rPr/>
              <w:t xml:space="preserve">Pirates of the Caribbean: Mustan helmen kirous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Kingsley! Ben Kingsley </w:t>
            </w:r>
          </w:p>
        </w:tc>
        <w:tc>
          <w:tcPr>
            <w:tcW w:w="3032" w:type="dxa"/>
            <w:tcBorders/>
            <w:vAlign w:val="center"/>
          </w:tcPr>
          <w:p>
            <w:pPr>
              <w:pStyle w:val="TableContents"/>
              <w:bidi w:val="0"/>
              <w:spacing w:before="0" w:after="283"/>
              <w:jc w:val="left"/>
              <w:rPr/>
            </w:pPr>
            <w:r>
              <w:rPr/>
              <w:t xml:space="preserve">Behrani! Massoud Amir Behrani </w:t>
            </w:r>
          </w:p>
        </w:tc>
        <w:tc>
          <w:tcPr>
            <w:tcW w:w="2464" w:type="dxa"/>
            <w:tcBorders/>
            <w:vAlign w:val="center"/>
          </w:tcPr>
          <w:p>
            <w:pPr>
              <w:pStyle w:val="TableContents"/>
              <w:bidi w:val="0"/>
              <w:spacing w:before="0" w:after="283"/>
              <w:jc w:val="left"/>
              <w:rPr/>
            </w:pPr>
            <w:r>
              <w:rPr/>
              <w:t xml:space="preserve">Hiekan ja sumun talo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Laki! Jude Law </w:t>
            </w:r>
          </w:p>
        </w:tc>
        <w:tc>
          <w:tcPr>
            <w:tcW w:w="3032" w:type="dxa"/>
            <w:tcBorders/>
            <w:vAlign w:val="center"/>
          </w:tcPr>
          <w:p>
            <w:pPr>
              <w:pStyle w:val="TableContents"/>
              <w:bidi w:val="0"/>
              <w:spacing w:before="0" w:after="283"/>
              <w:jc w:val="left"/>
              <w:rPr/>
            </w:pPr>
            <w:r>
              <w:rPr/>
              <w:t xml:space="preserve">Inman! W.P. Inman </w:t>
            </w:r>
          </w:p>
        </w:tc>
        <w:tc>
          <w:tcPr>
            <w:tcW w:w="2464" w:type="dxa"/>
            <w:tcBorders/>
            <w:vAlign w:val="center"/>
          </w:tcPr>
          <w:p>
            <w:pPr>
              <w:pStyle w:val="TableContents"/>
              <w:bidi w:val="0"/>
              <w:spacing w:before="0" w:after="283"/>
              <w:jc w:val="left"/>
              <w:rPr/>
            </w:pPr>
            <w:r>
              <w:rPr/>
              <w:t xml:space="preserve">Cold Mountain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Murray! Bill Murray </w:t>
            </w:r>
          </w:p>
        </w:tc>
        <w:tc>
          <w:tcPr>
            <w:tcW w:w="3032" w:type="dxa"/>
            <w:tcBorders/>
            <w:vAlign w:val="center"/>
          </w:tcPr>
          <w:p>
            <w:pPr>
              <w:pStyle w:val="TableContents"/>
              <w:bidi w:val="0"/>
              <w:spacing w:before="0" w:after="283"/>
              <w:jc w:val="left"/>
              <w:rPr/>
            </w:pPr>
            <w:r>
              <w:rPr/>
              <w:t xml:space="preserve">Harris! Bob Harris </w:t>
            </w:r>
          </w:p>
        </w:tc>
        <w:tc>
          <w:tcPr>
            <w:tcW w:w="2464" w:type="dxa"/>
            <w:tcBorders/>
            <w:vAlign w:val="center"/>
          </w:tcPr>
          <w:p>
            <w:pPr>
              <w:pStyle w:val="TableContents"/>
              <w:bidi w:val="0"/>
              <w:spacing w:before="0" w:after="283"/>
              <w:jc w:val="left"/>
              <w:rPr/>
            </w:pPr>
            <w:r>
              <w:rPr/>
              <w:t xml:space="preserve">Lost in Translation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(77.) </w:t>
            </w:r>
          </w:p>
        </w:tc>
        <w:tc>
          <w:tcPr>
            <w:tcW w:w="3032" w:type="dxa"/>
            <w:tcBorders/>
            <w:vAlign w:val="center"/>
          </w:tcPr>
          <w:p>
            <w:pPr>
              <w:pStyle w:val="TableContents"/>
              <w:bidi w:val="0"/>
              <w:spacing w:before="0" w:after="283"/>
              <w:jc w:val="left"/>
              <w:rPr/>
            </w:pPr>
            <w:r>
              <w:rPr/>
              <w:t xml:space="preserve">Foxx! Jamie Foxx </w:t>
            </w:r>
          </w:p>
        </w:tc>
        <w:tc>
          <w:tcPr>
            <w:tcW w:w="2464" w:type="dxa"/>
            <w:tcBorders/>
            <w:vAlign w:val="center"/>
          </w:tcPr>
          <w:p>
            <w:pPr>
              <w:pStyle w:val="TableContents"/>
              <w:bidi w:val="0"/>
              <w:spacing w:before="0" w:after="283"/>
              <w:jc w:val="left"/>
              <w:rPr/>
            </w:pPr>
            <w:r>
              <w:rPr/>
              <w:t xml:space="preserve">Charles! Ray Charles </w:t>
            </w:r>
          </w:p>
        </w:tc>
        <w:tc>
          <w:tcPr>
            <w:tcW w:w="1984" w:type="dxa"/>
            <w:tcBorders/>
            <w:vAlign w:val="center"/>
          </w:tcPr>
          <w:p>
            <w:pPr>
              <w:pStyle w:val="TableContents"/>
              <w:bidi w:val="0"/>
              <w:spacing w:before="0" w:after="283"/>
              <w:jc w:val="left"/>
              <w:rPr/>
            </w:pPr>
            <w:r>
              <w:rPr/>
              <w:t xml:space="preserve">Ray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Cheadle! Don Cheadle </w:t>
            </w:r>
          </w:p>
        </w:tc>
        <w:tc>
          <w:tcPr>
            <w:tcW w:w="3032" w:type="dxa"/>
            <w:tcBorders/>
            <w:vAlign w:val="center"/>
          </w:tcPr>
          <w:p>
            <w:pPr>
              <w:pStyle w:val="TableContents"/>
              <w:bidi w:val="0"/>
              <w:spacing w:before="0" w:after="283"/>
              <w:jc w:val="left"/>
              <w:rPr/>
            </w:pPr>
            <w:r>
              <w:rPr/>
              <w:t xml:space="preserve">Rusesabagina! Paul Rusesabagina </w:t>
            </w:r>
          </w:p>
        </w:tc>
        <w:tc>
          <w:tcPr>
            <w:tcW w:w="2464" w:type="dxa"/>
            <w:tcBorders/>
            <w:vAlign w:val="center"/>
          </w:tcPr>
          <w:p>
            <w:pPr>
              <w:pStyle w:val="TableContents"/>
              <w:bidi w:val="0"/>
              <w:spacing w:before="0" w:after="283"/>
              <w:jc w:val="left"/>
              <w:rPr/>
            </w:pPr>
            <w:r>
              <w:rPr/>
              <w:t xml:space="preserve">Hotelli Ruanda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Depp! Johnny Depp </w:t>
            </w:r>
          </w:p>
        </w:tc>
        <w:tc>
          <w:tcPr>
            <w:tcW w:w="3032" w:type="dxa"/>
            <w:tcBorders/>
            <w:vAlign w:val="center"/>
          </w:tcPr>
          <w:p>
            <w:pPr>
              <w:pStyle w:val="TableContents"/>
              <w:bidi w:val="0"/>
              <w:spacing w:before="0" w:after="283"/>
              <w:jc w:val="left"/>
              <w:rPr/>
            </w:pPr>
            <w:r>
              <w:rPr/>
              <w:t xml:space="preserve">Barrie! J.M. Barrie </w:t>
            </w:r>
          </w:p>
        </w:tc>
        <w:tc>
          <w:tcPr>
            <w:tcW w:w="2464" w:type="dxa"/>
            <w:tcBorders/>
            <w:vAlign w:val="center"/>
          </w:tcPr>
          <w:p>
            <w:pPr>
              <w:pStyle w:val="TableContents"/>
              <w:bidi w:val="0"/>
              <w:spacing w:before="0" w:after="283"/>
              <w:jc w:val="left"/>
              <w:rPr/>
            </w:pPr>
            <w:r>
              <w:rPr/>
              <w:t xml:space="preserve">Neverlandin löytäminen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DiCaprio! Leonardo DiCaprio </w:t>
            </w:r>
          </w:p>
        </w:tc>
        <w:tc>
          <w:tcPr>
            <w:tcW w:w="3032" w:type="dxa"/>
            <w:tcBorders/>
            <w:vAlign w:val="center"/>
          </w:tcPr>
          <w:p>
            <w:pPr>
              <w:pStyle w:val="TableContents"/>
              <w:bidi w:val="0"/>
              <w:spacing w:before="0" w:after="283"/>
              <w:jc w:val="left"/>
              <w:rPr/>
            </w:pPr>
            <w:r>
              <w:rPr/>
              <w:t xml:space="preserve">Hughes! Howard Hughes </w:t>
            </w:r>
          </w:p>
        </w:tc>
        <w:tc>
          <w:tcPr>
            <w:tcW w:w="2464" w:type="dxa"/>
            <w:tcBorders/>
            <w:vAlign w:val="center"/>
          </w:tcPr>
          <w:p>
            <w:pPr>
              <w:pStyle w:val="TableContents"/>
              <w:bidi w:val="0"/>
              <w:spacing w:before="0" w:after="283"/>
              <w:jc w:val="left"/>
              <w:rPr/>
            </w:pPr>
            <w:r>
              <w:rPr/>
              <w:t xml:space="preserve">Aviator! Aviator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Eastwood! Clint Eastwood </w:t>
            </w:r>
          </w:p>
        </w:tc>
        <w:tc>
          <w:tcPr>
            <w:tcW w:w="3032" w:type="dxa"/>
            <w:tcBorders/>
            <w:vAlign w:val="center"/>
          </w:tcPr>
          <w:p>
            <w:pPr>
              <w:pStyle w:val="TableContents"/>
              <w:bidi w:val="0"/>
              <w:spacing w:before="0" w:after="283"/>
              <w:jc w:val="left"/>
              <w:rPr/>
            </w:pPr>
            <w:r>
              <w:rPr/>
              <w:t xml:space="preserve">Dunn! Frankie Dunn </w:t>
            </w:r>
          </w:p>
        </w:tc>
        <w:tc>
          <w:tcPr>
            <w:tcW w:w="2464" w:type="dxa"/>
            <w:tcBorders/>
            <w:vAlign w:val="center"/>
          </w:tcPr>
          <w:p>
            <w:pPr>
              <w:pStyle w:val="TableContents"/>
              <w:bidi w:val="0"/>
              <w:spacing w:before="0" w:after="283"/>
              <w:jc w:val="left"/>
              <w:rPr/>
            </w:pPr>
            <w:r>
              <w:rPr/>
              <w:t xml:space="preserve">Million Dollar Baby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2005 (78.) </w:t>
            </w:r>
          </w:p>
        </w:tc>
        <w:tc>
          <w:tcPr>
            <w:tcW w:w="3032" w:type="dxa"/>
            <w:tcBorders/>
            <w:vAlign w:val="center"/>
          </w:tcPr>
          <w:p>
            <w:pPr>
              <w:pStyle w:val="TableContents"/>
              <w:bidi w:val="0"/>
              <w:spacing w:before="0" w:after="283"/>
              <w:jc w:val="left"/>
              <w:rPr/>
            </w:pPr>
            <w:r>
              <w:rPr/>
              <w:t xml:space="preserve">Hoffman! Philip Seymour Hoffman </w:t>
            </w:r>
          </w:p>
        </w:tc>
        <w:tc>
          <w:tcPr>
            <w:tcW w:w="2464" w:type="dxa"/>
            <w:tcBorders/>
            <w:vAlign w:val="center"/>
          </w:tcPr>
          <w:p>
            <w:pPr>
              <w:pStyle w:val="TableContents"/>
              <w:bidi w:val="0"/>
              <w:spacing w:before="0" w:after="283"/>
              <w:jc w:val="left"/>
              <w:rPr/>
            </w:pPr>
            <w:r>
              <w:rPr/>
              <w:t xml:space="preserve">Capote! Truman Capote </w:t>
            </w:r>
          </w:p>
        </w:tc>
        <w:tc>
          <w:tcPr>
            <w:tcW w:w="1984" w:type="dxa"/>
            <w:tcBorders/>
            <w:vAlign w:val="center"/>
          </w:tcPr>
          <w:p>
            <w:pPr>
              <w:pStyle w:val="TableContents"/>
              <w:bidi w:val="0"/>
              <w:spacing w:before="0" w:after="283"/>
              <w:jc w:val="left"/>
              <w:rPr/>
            </w:pPr>
            <w:r>
              <w:rPr/>
              <w:t xml:space="preserve">Capote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Howard! Terrence Howard </w:t>
            </w:r>
          </w:p>
        </w:tc>
        <w:tc>
          <w:tcPr>
            <w:tcW w:w="3032" w:type="dxa"/>
            <w:tcBorders/>
            <w:vAlign w:val="center"/>
          </w:tcPr>
          <w:p>
            <w:pPr>
              <w:pStyle w:val="TableContents"/>
              <w:bidi w:val="0"/>
              <w:spacing w:before="0" w:after="283"/>
              <w:jc w:val="left"/>
              <w:rPr/>
            </w:pPr>
            <w:r>
              <w:rPr/>
              <w:t xml:space="preserve">Djay </w:t>
            </w:r>
          </w:p>
        </w:tc>
        <w:tc>
          <w:tcPr>
            <w:tcW w:w="2464" w:type="dxa"/>
            <w:tcBorders/>
            <w:vAlign w:val="center"/>
          </w:tcPr>
          <w:p>
            <w:pPr>
              <w:pStyle w:val="TableContents"/>
              <w:bidi w:val="0"/>
              <w:spacing w:before="0" w:after="283"/>
              <w:jc w:val="left"/>
              <w:rPr/>
            </w:pPr>
            <w:r>
              <w:rPr/>
              <w:t xml:space="preserve">Hustle &amp; Flow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Ledger! Heath Ledger </w:t>
            </w:r>
          </w:p>
        </w:tc>
        <w:tc>
          <w:tcPr>
            <w:tcW w:w="3032" w:type="dxa"/>
            <w:tcBorders/>
            <w:vAlign w:val="center"/>
          </w:tcPr>
          <w:p>
            <w:pPr>
              <w:pStyle w:val="TableContents"/>
              <w:bidi w:val="0"/>
              <w:spacing w:before="0" w:after="283"/>
              <w:jc w:val="left"/>
              <w:rPr/>
            </w:pPr>
            <w:r>
              <w:rPr/>
              <w:t xml:space="preserve">de Mar! Ennis Del Mar </w:t>
            </w:r>
          </w:p>
        </w:tc>
        <w:tc>
          <w:tcPr>
            <w:tcW w:w="2464" w:type="dxa"/>
            <w:tcBorders/>
            <w:vAlign w:val="center"/>
          </w:tcPr>
          <w:p>
            <w:pPr>
              <w:pStyle w:val="TableContents"/>
              <w:bidi w:val="0"/>
              <w:spacing w:before="0" w:after="283"/>
              <w:jc w:val="left"/>
              <w:rPr/>
            </w:pPr>
            <w:r>
              <w:rPr/>
              <w:t xml:space="preserve">Brokeback Mountain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Phoenix! Joaquin Phoenix </w:t>
            </w:r>
          </w:p>
        </w:tc>
        <w:tc>
          <w:tcPr>
            <w:tcW w:w="3032" w:type="dxa"/>
            <w:tcBorders/>
            <w:vAlign w:val="center"/>
          </w:tcPr>
          <w:p>
            <w:pPr>
              <w:pStyle w:val="TableContents"/>
              <w:bidi w:val="0"/>
              <w:spacing w:before="0" w:after="283"/>
              <w:jc w:val="left"/>
              <w:rPr/>
            </w:pPr>
            <w:r>
              <w:rPr/>
              <w:t xml:space="preserve">Käteistä! Johnny Cash </w:t>
            </w:r>
          </w:p>
        </w:tc>
        <w:tc>
          <w:tcPr>
            <w:tcW w:w="2464" w:type="dxa"/>
            <w:tcBorders/>
            <w:vAlign w:val="center"/>
          </w:tcPr>
          <w:p>
            <w:pPr>
              <w:pStyle w:val="TableContents"/>
              <w:bidi w:val="0"/>
              <w:spacing w:before="0" w:after="283"/>
              <w:jc w:val="left"/>
              <w:rPr/>
            </w:pPr>
            <w:r>
              <w:rPr/>
              <w:t xml:space="preserve">Walk the Line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Strathairn! David Strathairn </w:t>
            </w:r>
          </w:p>
        </w:tc>
        <w:tc>
          <w:tcPr>
            <w:tcW w:w="3032" w:type="dxa"/>
            <w:tcBorders/>
            <w:vAlign w:val="center"/>
          </w:tcPr>
          <w:p>
            <w:pPr>
              <w:pStyle w:val="TableContents"/>
              <w:bidi w:val="0"/>
              <w:spacing w:before="0" w:after="283"/>
              <w:jc w:val="left"/>
              <w:rPr/>
            </w:pPr>
            <w:r>
              <w:rPr/>
              <w:t xml:space="preserve">Murrow! Edward R. Murrow </w:t>
            </w:r>
          </w:p>
        </w:tc>
        <w:tc>
          <w:tcPr>
            <w:tcW w:w="2464" w:type="dxa"/>
            <w:tcBorders/>
            <w:vAlign w:val="center"/>
          </w:tcPr>
          <w:p>
            <w:pPr>
              <w:pStyle w:val="TableContents"/>
              <w:bidi w:val="0"/>
              <w:spacing w:before="0" w:after="283"/>
              <w:jc w:val="left"/>
              <w:rPr/>
            </w:pPr>
            <w:r>
              <w:rPr/>
              <w:t xml:space="preserve">Hyvää yötä ja onnea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2006 (79.) </w:t>
            </w:r>
          </w:p>
        </w:tc>
        <w:tc>
          <w:tcPr>
            <w:tcW w:w="3032" w:type="dxa"/>
            <w:tcBorders/>
            <w:vAlign w:val="center"/>
          </w:tcPr>
          <w:p>
            <w:pPr>
              <w:pStyle w:val="TableContents"/>
              <w:bidi w:val="0"/>
              <w:spacing w:before="0" w:after="283"/>
              <w:jc w:val="left"/>
              <w:rPr/>
            </w:pPr>
            <w:r>
              <w:rPr/>
              <w:t xml:space="preserve">Whitaker! Forest Whitaker </w:t>
            </w:r>
          </w:p>
        </w:tc>
        <w:tc>
          <w:tcPr>
            <w:tcW w:w="2464" w:type="dxa"/>
            <w:tcBorders/>
            <w:vAlign w:val="center"/>
          </w:tcPr>
          <w:p>
            <w:pPr>
              <w:pStyle w:val="TableContents"/>
              <w:bidi w:val="0"/>
              <w:spacing w:before="0" w:after="283"/>
              <w:jc w:val="left"/>
              <w:rPr/>
            </w:pPr>
            <w:r>
              <w:rPr/>
              <w:t xml:space="preserve">Amin! Idi Amin </w:t>
            </w:r>
          </w:p>
        </w:tc>
        <w:tc>
          <w:tcPr>
            <w:tcW w:w="1984" w:type="dxa"/>
            <w:tcBorders/>
            <w:vAlign w:val="center"/>
          </w:tcPr>
          <w:p>
            <w:pPr>
              <w:pStyle w:val="TableContents"/>
              <w:bidi w:val="0"/>
              <w:spacing w:before="0" w:after="283"/>
              <w:jc w:val="left"/>
              <w:rPr/>
            </w:pPr>
            <w:r>
              <w:rPr/>
              <w:t xml:space="preserve">Viimeinen! Skotlannin viimeinen kuningas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DiCaprio! Leonardo DiCaprio </w:t>
            </w:r>
          </w:p>
        </w:tc>
        <w:tc>
          <w:tcPr>
            <w:tcW w:w="3032" w:type="dxa"/>
            <w:tcBorders/>
            <w:vAlign w:val="center"/>
          </w:tcPr>
          <w:p>
            <w:pPr>
              <w:pStyle w:val="TableContents"/>
              <w:bidi w:val="0"/>
              <w:spacing w:before="0" w:after="283"/>
              <w:jc w:val="left"/>
              <w:rPr/>
            </w:pPr>
            <w:r>
              <w:rPr/>
              <w:t xml:space="preserve">Archer! Danny Archer </w:t>
            </w:r>
          </w:p>
        </w:tc>
        <w:tc>
          <w:tcPr>
            <w:tcW w:w="2464" w:type="dxa"/>
            <w:tcBorders/>
            <w:vAlign w:val="center"/>
          </w:tcPr>
          <w:p>
            <w:pPr>
              <w:pStyle w:val="TableContents"/>
              <w:bidi w:val="0"/>
              <w:spacing w:before="0" w:after="283"/>
              <w:jc w:val="left"/>
              <w:rPr/>
            </w:pPr>
            <w:r>
              <w:rPr/>
              <w:t xml:space="preserve">Blood Diamond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Gosling! Ryan Gosling </w:t>
            </w:r>
          </w:p>
        </w:tc>
        <w:tc>
          <w:tcPr>
            <w:tcW w:w="3032" w:type="dxa"/>
            <w:tcBorders/>
            <w:vAlign w:val="center"/>
          </w:tcPr>
          <w:p>
            <w:pPr>
              <w:pStyle w:val="TableContents"/>
              <w:bidi w:val="0"/>
              <w:spacing w:before="0" w:after="283"/>
              <w:jc w:val="left"/>
              <w:rPr/>
            </w:pPr>
            <w:r>
              <w:rPr/>
              <w:t xml:space="preserve">Dunne! Dan Dunne </w:t>
            </w:r>
          </w:p>
        </w:tc>
        <w:tc>
          <w:tcPr>
            <w:tcW w:w="2464" w:type="dxa"/>
            <w:tcBorders/>
            <w:vAlign w:val="center"/>
          </w:tcPr>
          <w:p>
            <w:pPr>
              <w:pStyle w:val="TableContents"/>
              <w:bidi w:val="0"/>
              <w:spacing w:before="0" w:after="283"/>
              <w:jc w:val="left"/>
              <w:rPr/>
            </w:pPr>
            <w:r>
              <w:rPr/>
              <w:t xml:space="preserve">Half Nelson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O'Toole! Peter O'Toole </w:t>
            </w:r>
          </w:p>
        </w:tc>
        <w:tc>
          <w:tcPr>
            <w:tcW w:w="3032" w:type="dxa"/>
            <w:tcBorders/>
            <w:vAlign w:val="center"/>
          </w:tcPr>
          <w:p>
            <w:pPr>
              <w:pStyle w:val="TableContents"/>
              <w:bidi w:val="0"/>
              <w:spacing w:before="0" w:after="283"/>
              <w:jc w:val="left"/>
              <w:rPr/>
            </w:pPr>
            <w:r>
              <w:rPr/>
              <w:t xml:space="preserve">Russell! Maurice Russell </w:t>
            </w:r>
          </w:p>
        </w:tc>
        <w:tc>
          <w:tcPr>
            <w:tcW w:w="2464" w:type="dxa"/>
            <w:tcBorders/>
            <w:vAlign w:val="center"/>
          </w:tcPr>
          <w:p>
            <w:pPr>
              <w:pStyle w:val="TableContents"/>
              <w:bidi w:val="0"/>
              <w:spacing w:before="0" w:after="283"/>
              <w:jc w:val="left"/>
              <w:rPr/>
            </w:pPr>
            <w:r>
              <w:rPr/>
              <w:t xml:space="preserve">Venus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Smith! Will Smith </w:t>
            </w:r>
          </w:p>
        </w:tc>
        <w:tc>
          <w:tcPr>
            <w:tcW w:w="3032" w:type="dxa"/>
            <w:tcBorders/>
            <w:vAlign w:val="center"/>
          </w:tcPr>
          <w:p>
            <w:pPr>
              <w:pStyle w:val="TableContents"/>
              <w:bidi w:val="0"/>
              <w:spacing w:before="0" w:after="283"/>
              <w:jc w:val="left"/>
              <w:rPr/>
            </w:pPr>
            <w:r>
              <w:rPr/>
              <w:t xml:space="preserve">Gardner! Chris Gardner </w:t>
            </w:r>
          </w:p>
        </w:tc>
        <w:tc>
          <w:tcPr>
            <w:tcW w:w="2464" w:type="dxa"/>
            <w:tcBorders/>
            <w:vAlign w:val="center"/>
          </w:tcPr>
          <w:p>
            <w:pPr>
              <w:pStyle w:val="TableContents"/>
              <w:bidi w:val="0"/>
              <w:spacing w:before="0" w:after="283"/>
              <w:jc w:val="left"/>
              <w:rPr/>
            </w:pPr>
            <w:r>
              <w:rPr/>
              <w:t xml:space="preserve">Pursuit! Onnellisuuden tavoittelu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2007 (80.) </w:t>
            </w:r>
          </w:p>
        </w:tc>
        <w:tc>
          <w:tcPr>
            <w:tcW w:w="3032" w:type="dxa"/>
            <w:tcBorders/>
            <w:vAlign w:val="center"/>
          </w:tcPr>
          <w:p>
            <w:pPr>
              <w:pStyle w:val="TableContents"/>
              <w:bidi w:val="0"/>
              <w:spacing w:before="0" w:after="283"/>
              <w:jc w:val="left"/>
              <w:rPr/>
            </w:pPr>
            <w:r>
              <w:rPr/>
              <w:t xml:space="preserve">Day-Lewis! Daniel Day-Lewis </w:t>
            </w:r>
          </w:p>
        </w:tc>
        <w:tc>
          <w:tcPr>
            <w:tcW w:w="2464" w:type="dxa"/>
            <w:tcBorders/>
            <w:vAlign w:val="center"/>
          </w:tcPr>
          <w:p>
            <w:pPr>
              <w:pStyle w:val="TableContents"/>
              <w:bidi w:val="0"/>
              <w:spacing w:before="0" w:after="283"/>
              <w:jc w:val="left"/>
              <w:rPr/>
            </w:pPr>
            <w:r>
              <w:rPr/>
              <w:t xml:space="preserve">Plainview! Daniel Plainview </w:t>
            </w:r>
          </w:p>
        </w:tc>
        <w:tc>
          <w:tcPr>
            <w:tcW w:w="1984" w:type="dxa"/>
            <w:tcBorders/>
            <w:vAlign w:val="center"/>
          </w:tcPr>
          <w:p>
            <w:pPr>
              <w:pStyle w:val="TableContents"/>
              <w:bidi w:val="0"/>
              <w:spacing w:before="0" w:after="283"/>
              <w:jc w:val="left"/>
              <w:rPr/>
            </w:pPr>
            <w:r>
              <w:rPr/>
              <w:t xml:space="preserve">Verta tulee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Clooney! George Clooney </w:t>
            </w:r>
          </w:p>
        </w:tc>
        <w:tc>
          <w:tcPr>
            <w:tcW w:w="3032" w:type="dxa"/>
            <w:tcBorders/>
            <w:vAlign w:val="center"/>
          </w:tcPr>
          <w:p>
            <w:pPr>
              <w:pStyle w:val="TableContents"/>
              <w:bidi w:val="0"/>
              <w:spacing w:before="0" w:after="283"/>
              <w:jc w:val="left"/>
              <w:rPr/>
            </w:pPr>
            <w:r>
              <w:rPr/>
              <w:t xml:space="preserve">Clayton! Michael Clayton </w:t>
            </w:r>
          </w:p>
        </w:tc>
        <w:tc>
          <w:tcPr>
            <w:tcW w:w="2464" w:type="dxa"/>
            <w:tcBorders/>
            <w:vAlign w:val="center"/>
          </w:tcPr>
          <w:p>
            <w:pPr>
              <w:pStyle w:val="TableContents"/>
              <w:bidi w:val="0"/>
              <w:spacing w:before="0" w:after="283"/>
              <w:jc w:val="left"/>
              <w:rPr/>
            </w:pPr>
            <w:r>
              <w:rPr/>
              <w:t xml:space="preserve">Michael Clayton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Depp! Johnny Depp </w:t>
            </w:r>
          </w:p>
        </w:tc>
        <w:tc>
          <w:tcPr>
            <w:tcW w:w="3032" w:type="dxa"/>
            <w:tcBorders/>
            <w:vAlign w:val="center"/>
          </w:tcPr>
          <w:p>
            <w:pPr>
              <w:pStyle w:val="TableContents"/>
              <w:bidi w:val="0"/>
              <w:spacing w:before="0" w:after="283"/>
              <w:jc w:val="left"/>
              <w:rPr/>
            </w:pPr>
            <w:r>
              <w:rPr/>
              <w:t xml:space="preserve">Barker! Sweeney Todd / Benjamin Barker </w:t>
            </w:r>
          </w:p>
        </w:tc>
        <w:tc>
          <w:tcPr>
            <w:tcW w:w="2464" w:type="dxa"/>
            <w:tcBorders/>
            <w:vAlign w:val="center"/>
          </w:tcPr>
          <w:p>
            <w:pPr>
              <w:pStyle w:val="TableContents"/>
              <w:bidi w:val="0"/>
              <w:spacing w:before="0" w:after="283"/>
              <w:jc w:val="left"/>
              <w:rPr/>
            </w:pPr>
            <w:r>
              <w:rPr/>
              <w:t xml:space="preserve">Sweeney Todd: The Demon Barber of Fleet Street (Sweeney Todd: Fleet Streetin demonikampaaja)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Jones! Tommy Lee Jones </w:t>
            </w:r>
          </w:p>
        </w:tc>
        <w:tc>
          <w:tcPr>
            <w:tcW w:w="3032" w:type="dxa"/>
            <w:tcBorders/>
            <w:vAlign w:val="center"/>
          </w:tcPr>
          <w:p>
            <w:pPr>
              <w:pStyle w:val="TableContents"/>
              <w:bidi w:val="0"/>
              <w:spacing w:before="0" w:after="283"/>
              <w:jc w:val="left"/>
              <w:rPr/>
            </w:pPr>
            <w:r>
              <w:rPr/>
              <w:t xml:space="preserve">Deerfield! Hank Deerfield </w:t>
            </w:r>
          </w:p>
        </w:tc>
        <w:tc>
          <w:tcPr>
            <w:tcW w:w="2464" w:type="dxa"/>
            <w:tcBorders/>
            <w:vAlign w:val="center"/>
          </w:tcPr>
          <w:p>
            <w:pPr>
              <w:pStyle w:val="TableContents"/>
              <w:bidi w:val="0"/>
              <w:spacing w:before="0" w:after="283"/>
              <w:jc w:val="left"/>
              <w:rPr/>
            </w:pPr>
            <w:r>
              <w:rPr/>
              <w:t xml:space="preserve">Elahin laaksossa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Mortensen! Viggo Mortensen </w:t>
            </w:r>
          </w:p>
        </w:tc>
        <w:tc>
          <w:tcPr>
            <w:tcW w:w="3032" w:type="dxa"/>
            <w:tcBorders/>
            <w:vAlign w:val="center"/>
          </w:tcPr>
          <w:p>
            <w:pPr>
              <w:pStyle w:val="TableContents"/>
              <w:bidi w:val="0"/>
              <w:spacing w:before="0" w:after="283"/>
              <w:jc w:val="left"/>
              <w:rPr/>
            </w:pPr>
            <w:r>
              <w:rPr/>
              <w:t xml:space="preserve">Luzhin! Nikolai Luzhin </w:t>
            </w:r>
          </w:p>
        </w:tc>
        <w:tc>
          <w:tcPr>
            <w:tcW w:w="2464" w:type="dxa"/>
            <w:tcBorders/>
            <w:vAlign w:val="center"/>
          </w:tcPr>
          <w:p>
            <w:pPr>
              <w:pStyle w:val="TableContents"/>
              <w:bidi w:val="0"/>
              <w:spacing w:before="0" w:after="283"/>
              <w:jc w:val="left"/>
              <w:rPr/>
            </w:pPr>
            <w:r>
              <w:rPr/>
              <w:t xml:space="preserve">Itäiset lupaukset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2008 (81.) </w:t>
            </w:r>
          </w:p>
        </w:tc>
        <w:tc>
          <w:tcPr>
            <w:tcW w:w="3032" w:type="dxa"/>
            <w:tcBorders/>
            <w:vAlign w:val="center"/>
          </w:tcPr>
          <w:p>
            <w:pPr>
              <w:pStyle w:val="TableContents"/>
              <w:bidi w:val="0"/>
              <w:spacing w:before="0" w:after="283"/>
              <w:jc w:val="left"/>
              <w:rPr/>
            </w:pPr>
            <w:r>
              <w:rPr/>
              <w:t xml:space="preserve">Penn! Sean Penn </w:t>
            </w:r>
          </w:p>
        </w:tc>
        <w:tc>
          <w:tcPr>
            <w:tcW w:w="2464" w:type="dxa"/>
            <w:tcBorders/>
            <w:vAlign w:val="center"/>
          </w:tcPr>
          <w:p>
            <w:pPr>
              <w:pStyle w:val="TableContents"/>
              <w:bidi w:val="0"/>
              <w:spacing w:before="0" w:after="283"/>
              <w:jc w:val="left"/>
              <w:rPr/>
            </w:pPr>
            <w:r>
              <w:rPr/>
              <w:t xml:space="preserve">Maitoa! Harvey Milk </w:t>
            </w:r>
          </w:p>
        </w:tc>
        <w:tc>
          <w:tcPr>
            <w:tcW w:w="1984" w:type="dxa"/>
            <w:tcBorders/>
            <w:vAlign w:val="center"/>
          </w:tcPr>
          <w:p>
            <w:pPr>
              <w:pStyle w:val="TableContents"/>
              <w:bidi w:val="0"/>
              <w:spacing w:before="0" w:after="283"/>
              <w:jc w:val="left"/>
              <w:rPr/>
            </w:pPr>
            <w:r>
              <w:rPr/>
              <w:t xml:space="preserve">Maito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Jenkins! Richard Jenkins </w:t>
            </w:r>
          </w:p>
        </w:tc>
        <w:tc>
          <w:tcPr>
            <w:tcW w:w="3032" w:type="dxa"/>
            <w:tcBorders/>
            <w:vAlign w:val="center"/>
          </w:tcPr>
          <w:p>
            <w:pPr>
              <w:pStyle w:val="TableContents"/>
              <w:bidi w:val="0"/>
              <w:spacing w:before="0" w:after="283"/>
              <w:jc w:val="left"/>
              <w:rPr/>
            </w:pPr>
            <w:r>
              <w:rPr/>
              <w:t xml:space="preserve">Vale! Walter Vale </w:t>
            </w:r>
          </w:p>
        </w:tc>
        <w:tc>
          <w:tcPr>
            <w:tcW w:w="2464" w:type="dxa"/>
            <w:tcBorders/>
            <w:vAlign w:val="center"/>
          </w:tcPr>
          <w:p>
            <w:pPr>
              <w:pStyle w:val="TableContents"/>
              <w:bidi w:val="0"/>
              <w:spacing w:before="0" w:after="283"/>
              <w:jc w:val="left"/>
              <w:rPr/>
            </w:pPr>
            <w:r>
              <w:rPr/>
              <w:t xml:space="preserve">Vierailija! Vierailija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Langella! Frank Langella </w:t>
            </w:r>
          </w:p>
        </w:tc>
        <w:tc>
          <w:tcPr>
            <w:tcW w:w="3032" w:type="dxa"/>
            <w:tcBorders/>
            <w:vAlign w:val="center"/>
          </w:tcPr>
          <w:p>
            <w:pPr>
              <w:pStyle w:val="TableContents"/>
              <w:bidi w:val="0"/>
              <w:spacing w:before="0" w:after="283"/>
              <w:jc w:val="left"/>
              <w:rPr/>
            </w:pPr>
            <w:r>
              <w:rPr/>
              <w:t xml:space="preserve">Nixon! Richard Nixon </w:t>
            </w:r>
          </w:p>
        </w:tc>
        <w:tc>
          <w:tcPr>
            <w:tcW w:w="2464" w:type="dxa"/>
            <w:tcBorders/>
            <w:vAlign w:val="center"/>
          </w:tcPr>
          <w:p>
            <w:pPr>
              <w:pStyle w:val="TableContents"/>
              <w:bidi w:val="0"/>
              <w:spacing w:before="0" w:after="283"/>
              <w:jc w:val="left"/>
              <w:rPr/>
            </w:pPr>
            <w:r>
              <w:rPr/>
              <w:t xml:space="preserve">Frost / Nixon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Pitt! Brad Pitt </w:t>
            </w:r>
          </w:p>
        </w:tc>
        <w:tc>
          <w:tcPr>
            <w:tcW w:w="3032" w:type="dxa"/>
            <w:tcBorders/>
            <w:vAlign w:val="center"/>
          </w:tcPr>
          <w:p>
            <w:pPr>
              <w:pStyle w:val="TableContents"/>
              <w:bidi w:val="0"/>
              <w:spacing w:before="0" w:after="283"/>
              <w:jc w:val="left"/>
              <w:rPr/>
            </w:pPr>
            <w:r>
              <w:rPr/>
              <w:t xml:space="preserve">Nappi! Benjamin Button </w:t>
            </w:r>
          </w:p>
        </w:tc>
        <w:tc>
          <w:tcPr>
            <w:tcW w:w="2464" w:type="dxa"/>
            <w:tcBorders/>
            <w:vAlign w:val="center"/>
          </w:tcPr>
          <w:p>
            <w:pPr>
              <w:pStyle w:val="TableContents"/>
              <w:bidi w:val="0"/>
              <w:spacing w:before="0" w:after="283"/>
              <w:jc w:val="left"/>
              <w:rPr/>
            </w:pPr>
            <w:r>
              <w:rPr/>
              <w:t xml:space="preserve">Utelias! Benjamin Buttonin outo tapaus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Rourke! Mickey Rourke </w:t>
            </w:r>
          </w:p>
        </w:tc>
        <w:tc>
          <w:tcPr>
            <w:tcW w:w="3032" w:type="dxa"/>
            <w:tcBorders/>
            <w:vAlign w:val="center"/>
          </w:tcPr>
          <w:p>
            <w:pPr>
              <w:pStyle w:val="TableContents"/>
              <w:bidi w:val="0"/>
              <w:spacing w:before="0" w:after="283"/>
              <w:jc w:val="left"/>
              <w:rPr/>
            </w:pPr>
            <w:r>
              <w:rPr/>
              <w:t xml:space="preserve">Robinson! Randy ``Ram'' Robinson </w:t>
            </w:r>
          </w:p>
        </w:tc>
        <w:tc>
          <w:tcPr>
            <w:tcW w:w="2464" w:type="dxa"/>
            <w:tcBorders/>
            <w:vAlign w:val="center"/>
          </w:tcPr>
          <w:p>
            <w:pPr>
              <w:pStyle w:val="TableContents"/>
              <w:bidi w:val="0"/>
              <w:spacing w:before="0" w:after="283"/>
              <w:jc w:val="left"/>
              <w:rPr/>
            </w:pPr>
            <w:r>
              <w:rPr/>
              <w:t xml:space="preserve">Painija! Painija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2009 (82.) </w:t>
            </w:r>
          </w:p>
        </w:tc>
        <w:tc>
          <w:tcPr>
            <w:tcW w:w="3032" w:type="dxa"/>
            <w:tcBorders/>
            <w:vAlign w:val="center"/>
          </w:tcPr>
          <w:p>
            <w:pPr>
              <w:pStyle w:val="TableContents"/>
              <w:bidi w:val="0"/>
              <w:spacing w:before="0" w:after="283"/>
              <w:jc w:val="left"/>
              <w:rPr/>
            </w:pPr>
            <w:r>
              <w:rPr/>
              <w:t xml:space="preserve">Sillat! Jeff Bridges </w:t>
            </w:r>
          </w:p>
        </w:tc>
        <w:tc>
          <w:tcPr>
            <w:tcW w:w="2464" w:type="dxa"/>
            <w:tcBorders/>
            <w:vAlign w:val="center"/>
          </w:tcPr>
          <w:p>
            <w:pPr>
              <w:pStyle w:val="TableContents"/>
              <w:bidi w:val="0"/>
              <w:spacing w:before="0" w:after="283"/>
              <w:jc w:val="left"/>
              <w:rPr/>
            </w:pPr>
            <w:r>
              <w:rPr/>
              <w:t xml:space="preserve">Blake! Otis ``Paha'' Blake... </w:t>
            </w:r>
          </w:p>
        </w:tc>
        <w:tc>
          <w:tcPr>
            <w:tcW w:w="1984" w:type="dxa"/>
            <w:tcBorders/>
            <w:vAlign w:val="center"/>
          </w:tcPr>
          <w:p>
            <w:pPr>
              <w:pStyle w:val="TableContents"/>
              <w:bidi w:val="0"/>
              <w:spacing w:before="0" w:after="283"/>
              <w:jc w:val="left"/>
              <w:rPr/>
            </w:pPr>
            <w:r>
              <w:rPr/>
              <w:t xml:space="preserve">Hullu sydän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Clooney! George Clooney </w:t>
            </w:r>
          </w:p>
        </w:tc>
        <w:tc>
          <w:tcPr>
            <w:tcW w:w="3032" w:type="dxa"/>
            <w:tcBorders/>
            <w:vAlign w:val="center"/>
          </w:tcPr>
          <w:p>
            <w:pPr>
              <w:pStyle w:val="TableContents"/>
              <w:bidi w:val="0"/>
              <w:spacing w:before="0" w:after="283"/>
              <w:jc w:val="left"/>
              <w:rPr/>
            </w:pPr>
            <w:r>
              <w:rPr/>
              <w:t xml:space="preserve">Bingham! Ryan Bingham </w:t>
            </w:r>
          </w:p>
        </w:tc>
        <w:tc>
          <w:tcPr>
            <w:tcW w:w="2464" w:type="dxa"/>
            <w:tcBorders/>
            <w:vAlign w:val="center"/>
          </w:tcPr>
          <w:p>
            <w:pPr>
              <w:pStyle w:val="TableContents"/>
              <w:bidi w:val="0"/>
              <w:spacing w:before="0" w:after="283"/>
              <w:jc w:val="left"/>
              <w:rPr/>
            </w:pPr>
            <w:r>
              <w:rPr/>
              <w:t xml:space="preserve">Ilmassa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Firth! Colin Firth </w:t>
            </w:r>
          </w:p>
        </w:tc>
        <w:tc>
          <w:tcPr>
            <w:tcW w:w="3032" w:type="dxa"/>
            <w:tcBorders/>
            <w:vAlign w:val="center"/>
          </w:tcPr>
          <w:p>
            <w:pPr>
              <w:pStyle w:val="TableContents"/>
              <w:bidi w:val="0"/>
              <w:spacing w:before="0" w:after="283"/>
              <w:jc w:val="left"/>
              <w:rPr/>
            </w:pPr>
            <w:r>
              <w:rPr/>
              <w:t xml:space="preserve">Falconer! George Falconer </w:t>
            </w:r>
          </w:p>
        </w:tc>
        <w:tc>
          <w:tcPr>
            <w:tcW w:w="2464" w:type="dxa"/>
            <w:tcBorders/>
            <w:vAlign w:val="center"/>
          </w:tcPr>
          <w:p>
            <w:pPr>
              <w:pStyle w:val="TableContents"/>
              <w:bidi w:val="0"/>
              <w:spacing w:before="0" w:after="283"/>
              <w:jc w:val="left"/>
              <w:rPr/>
            </w:pPr>
            <w:r>
              <w:rPr/>
              <w:t xml:space="preserve">Sinkku! Sinkku mies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Freeman! Morgan Freeman </w:t>
            </w:r>
          </w:p>
        </w:tc>
        <w:tc>
          <w:tcPr>
            <w:tcW w:w="3032" w:type="dxa"/>
            <w:tcBorders/>
            <w:vAlign w:val="center"/>
          </w:tcPr>
          <w:p>
            <w:pPr>
              <w:pStyle w:val="TableContents"/>
              <w:bidi w:val="0"/>
              <w:spacing w:before="0" w:after="283"/>
              <w:jc w:val="left"/>
              <w:rPr/>
            </w:pPr>
            <w:r>
              <w:rPr/>
              <w:t xml:space="preserve">Mandela! Nelson Mandela </w:t>
            </w:r>
          </w:p>
        </w:tc>
        <w:tc>
          <w:tcPr>
            <w:tcW w:w="2464" w:type="dxa"/>
            <w:tcBorders/>
            <w:vAlign w:val="center"/>
          </w:tcPr>
          <w:p>
            <w:pPr>
              <w:pStyle w:val="TableContents"/>
              <w:bidi w:val="0"/>
              <w:spacing w:before="0" w:after="283"/>
              <w:jc w:val="left"/>
              <w:rPr/>
            </w:pPr>
            <w:r>
              <w:rPr/>
              <w:t xml:space="preserve">Invictus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Renner! Jeremy Renner </w:t>
            </w:r>
          </w:p>
        </w:tc>
        <w:tc>
          <w:tcPr>
            <w:tcW w:w="3032" w:type="dxa"/>
            <w:tcBorders/>
            <w:vAlign w:val="center"/>
          </w:tcPr>
          <w:p>
            <w:pPr>
              <w:pStyle w:val="TableContents"/>
              <w:bidi w:val="0"/>
              <w:spacing w:before="0" w:after="283"/>
              <w:jc w:val="left"/>
              <w:rPr/>
            </w:pPr>
            <w:r>
              <w:rPr/>
              <w:t xml:space="preserve">James! SFC William James </w:t>
            </w:r>
          </w:p>
        </w:tc>
        <w:tc>
          <w:tcPr>
            <w:tcW w:w="2464" w:type="dxa"/>
            <w:tcBorders/>
            <w:vAlign w:val="center"/>
          </w:tcPr>
          <w:p>
            <w:pPr>
              <w:pStyle w:val="TableContents"/>
              <w:bidi w:val="0"/>
              <w:spacing w:before="0" w:after="283"/>
              <w:jc w:val="left"/>
              <w:rPr/>
            </w:pPr>
            <w:r>
              <w:rPr/>
              <w:t xml:space="preserve">Sattuu! The Hurt Locker 2010s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(83.) </w:t>
            </w:r>
          </w:p>
        </w:tc>
        <w:tc>
          <w:tcPr>
            <w:tcW w:w="3032" w:type="dxa"/>
            <w:tcBorders/>
            <w:vAlign w:val="center"/>
          </w:tcPr>
          <w:p>
            <w:pPr>
              <w:pStyle w:val="TableContents"/>
              <w:bidi w:val="0"/>
              <w:spacing w:before="0" w:after="283"/>
              <w:jc w:val="left"/>
              <w:rPr/>
            </w:pPr>
            <w:r>
              <w:rPr/>
              <w:t xml:space="preserve">Firth! Colin Firth </w:t>
            </w:r>
          </w:p>
        </w:tc>
        <w:tc>
          <w:tcPr>
            <w:tcW w:w="2464" w:type="dxa"/>
            <w:tcBorders/>
            <w:vAlign w:val="center"/>
          </w:tcPr>
          <w:p>
            <w:pPr>
              <w:pStyle w:val="TableContents"/>
              <w:bidi w:val="0"/>
              <w:spacing w:before="0" w:after="283"/>
              <w:jc w:val="left"/>
              <w:rPr/>
            </w:pPr>
            <w:r>
              <w:rPr/>
              <w:t xml:space="preserve">George! Kuningas Yrjö VI </w:t>
            </w:r>
          </w:p>
        </w:tc>
        <w:tc>
          <w:tcPr>
            <w:tcW w:w="1984" w:type="dxa"/>
            <w:tcBorders/>
            <w:vAlign w:val="center"/>
          </w:tcPr>
          <w:p>
            <w:pPr>
              <w:pStyle w:val="TableContents"/>
              <w:bidi w:val="0"/>
              <w:spacing w:before="0" w:after="283"/>
              <w:jc w:val="left"/>
              <w:rPr/>
            </w:pPr>
            <w:r>
              <w:rPr/>
              <w:t xml:space="preserve">King's! Kuninkaan puhe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Bardem! Javier Bardem </w:t>
            </w:r>
          </w:p>
        </w:tc>
        <w:tc>
          <w:tcPr>
            <w:tcW w:w="3032" w:type="dxa"/>
            <w:tcBorders/>
            <w:vAlign w:val="center"/>
          </w:tcPr>
          <w:p>
            <w:pPr>
              <w:pStyle w:val="TableContents"/>
              <w:bidi w:val="0"/>
              <w:spacing w:before="0" w:after="283"/>
              <w:jc w:val="left"/>
              <w:rPr/>
            </w:pPr>
            <w:r>
              <w:rPr/>
              <w:t xml:space="preserve">Uxbal </w:t>
            </w:r>
          </w:p>
        </w:tc>
        <w:tc>
          <w:tcPr>
            <w:tcW w:w="2464" w:type="dxa"/>
            <w:tcBorders/>
            <w:vAlign w:val="center"/>
          </w:tcPr>
          <w:p>
            <w:pPr>
              <w:pStyle w:val="TableContents"/>
              <w:bidi w:val="0"/>
              <w:spacing w:before="0" w:after="283"/>
              <w:jc w:val="left"/>
              <w:rPr/>
            </w:pPr>
            <w:r>
              <w:rPr/>
              <w:t xml:space="preserve">Biutiful! Biutiful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Sillat! Jeff Bridges </w:t>
            </w:r>
          </w:p>
        </w:tc>
        <w:tc>
          <w:tcPr>
            <w:tcW w:w="3032" w:type="dxa"/>
            <w:tcBorders/>
            <w:vAlign w:val="center"/>
          </w:tcPr>
          <w:p>
            <w:pPr>
              <w:pStyle w:val="TableContents"/>
              <w:bidi w:val="0"/>
              <w:spacing w:before="0" w:after="283"/>
              <w:jc w:val="left"/>
              <w:rPr/>
            </w:pPr>
            <w:r>
              <w:rPr/>
              <w:t xml:space="preserve">Cogburn! Reuben ``Rooster'' Cogburn... </w:t>
            </w:r>
          </w:p>
        </w:tc>
        <w:tc>
          <w:tcPr>
            <w:tcW w:w="2464" w:type="dxa"/>
            <w:tcBorders/>
            <w:vAlign w:val="center"/>
          </w:tcPr>
          <w:p>
            <w:pPr>
              <w:pStyle w:val="TableContents"/>
              <w:bidi w:val="0"/>
              <w:spacing w:before="0" w:after="283"/>
              <w:jc w:val="left"/>
              <w:rPr/>
            </w:pPr>
            <w:r>
              <w:rPr/>
              <w:t xml:space="preserve">True Grit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Eisenberg! Jesse Eisenberg </w:t>
            </w:r>
          </w:p>
        </w:tc>
        <w:tc>
          <w:tcPr>
            <w:tcW w:w="3032" w:type="dxa"/>
            <w:tcBorders/>
            <w:vAlign w:val="center"/>
          </w:tcPr>
          <w:p>
            <w:pPr>
              <w:pStyle w:val="TableContents"/>
              <w:bidi w:val="0"/>
              <w:spacing w:before="0" w:after="283"/>
              <w:jc w:val="left"/>
              <w:rPr/>
            </w:pPr>
            <w:r>
              <w:rPr/>
              <w:t xml:space="preserve">Zuckerberg! Mark Zuckerberg </w:t>
            </w:r>
          </w:p>
        </w:tc>
        <w:tc>
          <w:tcPr>
            <w:tcW w:w="2464" w:type="dxa"/>
            <w:tcBorders/>
            <w:vAlign w:val="center"/>
          </w:tcPr>
          <w:p>
            <w:pPr>
              <w:pStyle w:val="TableContents"/>
              <w:bidi w:val="0"/>
              <w:spacing w:before="0" w:after="283"/>
              <w:jc w:val="left"/>
              <w:rPr/>
            </w:pPr>
            <w:r>
              <w:rPr/>
              <w:t xml:space="preserve">Sosiaalinen! Sosiaalinen verkosto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Franco! James Franco </w:t>
            </w:r>
          </w:p>
        </w:tc>
        <w:tc>
          <w:tcPr>
            <w:tcW w:w="3032" w:type="dxa"/>
            <w:tcBorders/>
            <w:vAlign w:val="center"/>
          </w:tcPr>
          <w:p>
            <w:pPr>
              <w:pStyle w:val="TableContents"/>
              <w:bidi w:val="0"/>
              <w:spacing w:before="0" w:after="283"/>
              <w:jc w:val="left"/>
              <w:rPr/>
            </w:pPr>
            <w:r>
              <w:rPr/>
              <w:t xml:space="preserve">Ralston! Aron Ralston </w:t>
            </w:r>
          </w:p>
        </w:tc>
        <w:tc>
          <w:tcPr>
            <w:tcW w:w="2464" w:type="dxa"/>
            <w:tcBorders/>
            <w:vAlign w:val="center"/>
          </w:tcPr>
          <w:p>
            <w:pPr>
              <w:pStyle w:val="TableContents"/>
              <w:bidi w:val="0"/>
              <w:spacing w:before="0" w:after="283"/>
              <w:jc w:val="left"/>
              <w:rPr/>
            </w:pPr>
            <w:r>
              <w:rPr/>
              <w:t xml:space="preserve">127 tuntia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2011 (84.) </w:t>
            </w:r>
          </w:p>
        </w:tc>
        <w:tc>
          <w:tcPr>
            <w:tcW w:w="3032" w:type="dxa"/>
            <w:tcBorders/>
            <w:vAlign w:val="center"/>
          </w:tcPr>
          <w:p>
            <w:pPr>
              <w:pStyle w:val="TableContents"/>
              <w:bidi w:val="0"/>
              <w:spacing w:before="0" w:after="283"/>
              <w:jc w:val="left"/>
              <w:rPr/>
            </w:pPr>
            <w:r>
              <w:rPr/>
              <w:t xml:space="preserve">Dujardin! Jean Dujardin </w:t>
            </w:r>
          </w:p>
        </w:tc>
        <w:tc>
          <w:tcPr>
            <w:tcW w:w="2464" w:type="dxa"/>
            <w:tcBorders/>
            <w:vAlign w:val="center"/>
          </w:tcPr>
          <w:p>
            <w:pPr>
              <w:pStyle w:val="TableContents"/>
              <w:bidi w:val="0"/>
              <w:spacing w:before="0" w:after="283"/>
              <w:jc w:val="left"/>
              <w:rPr/>
            </w:pPr>
            <w:r>
              <w:rPr/>
              <w:t xml:space="preserve">Valentin! George Valentin </w:t>
            </w:r>
          </w:p>
        </w:tc>
        <w:tc>
          <w:tcPr>
            <w:tcW w:w="1984" w:type="dxa"/>
            <w:tcBorders/>
            <w:vAlign w:val="center"/>
          </w:tcPr>
          <w:p>
            <w:pPr>
              <w:pStyle w:val="TableContents"/>
              <w:bidi w:val="0"/>
              <w:spacing w:before="0" w:after="283"/>
              <w:jc w:val="left"/>
              <w:rPr/>
            </w:pPr>
            <w:r>
              <w:rPr/>
              <w:t xml:space="preserve">Taiteilija! Taiteilija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Bichir! Demián Bichir </w:t>
            </w:r>
          </w:p>
        </w:tc>
        <w:tc>
          <w:tcPr>
            <w:tcW w:w="3032" w:type="dxa"/>
            <w:tcBorders/>
            <w:vAlign w:val="center"/>
          </w:tcPr>
          <w:p>
            <w:pPr>
              <w:pStyle w:val="TableContents"/>
              <w:bidi w:val="0"/>
              <w:spacing w:before="0" w:after="283"/>
              <w:jc w:val="left"/>
              <w:rPr/>
            </w:pPr>
            <w:r>
              <w:rPr/>
              <w:t xml:space="preserve">Galindo! Carlos Galindo </w:t>
            </w:r>
          </w:p>
        </w:tc>
        <w:tc>
          <w:tcPr>
            <w:tcW w:w="2464" w:type="dxa"/>
            <w:tcBorders/>
            <w:vAlign w:val="center"/>
          </w:tcPr>
          <w:p>
            <w:pPr>
              <w:pStyle w:val="TableContents"/>
              <w:bidi w:val="0"/>
              <w:spacing w:before="0" w:after="283"/>
              <w:jc w:val="left"/>
              <w:rPr/>
            </w:pPr>
            <w:r>
              <w:rPr/>
              <w:t xml:space="preserve">Paremmin! Parempi elämä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Clooney! George Clooney </w:t>
            </w:r>
          </w:p>
        </w:tc>
        <w:tc>
          <w:tcPr>
            <w:tcW w:w="3032" w:type="dxa"/>
            <w:tcBorders/>
            <w:vAlign w:val="center"/>
          </w:tcPr>
          <w:p>
            <w:pPr>
              <w:pStyle w:val="TableContents"/>
              <w:bidi w:val="0"/>
              <w:spacing w:before="0" w:after="283"/>
              <w:jc w:val="left"/>
              <w:rPr/>
            </w:pPr>
            <w:r>
              <w:rPr/>
              <w:t xml:space="preserve">Kuningas! Matthew King </w:t>
            </w:r>
          </w:p>
        </w:tc>
        <w:tc>
          <w:tcPr>
            <w:tcW w:w="2464" w:type="dxa"/>
            <w:tcBorders/>
            <w:vAlign w:val="center"/>
          </w:tcPr>
          <w:p>
            <w:pPr>
              <w:pStyle w:val="TableContents"/>
              <w:bidi w:val="0"/>
              <w:spacing w:before="0" w:after="283"/>
              <w:jc w:val="left"/>
              <w:rPr/>
            </w:pPr>
            <w:r>
              <w:rPr/>
              <w:t xml:space="preserve">Jälkeläiset! Jälkeläiset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Oldman! Gary Oldman </w:t>
            </w:r>
          </w:p>
        </w:tc>
        <w:tc>
          <w:tcPr>
            <w:tcW w:w="3032" w:type="dxa"/>
            <w:tcBorders/>
            <w:vAlign w:val="center"/>
          </w:tcPr>
          <w:p>
            <w:pPr>
              <w:pStyle w:val="TableContents"/>
              <w:bidi w:val="0"/>
              <w:spacing w:before="0" w:after="283"/>
              <w:jc w:val="left"/>
              <w:rPr/>
            </w:pPr>
            <w:r>
              <w:rPr/>
              <w:t xml:space="preserve">Hymyile! George Smiley </w:t>
            </w:r>
          </w:p>
        </w:tc>
        <w:tc>
          <w:tcPr>
            <w:tcW w:w="2464" w:type="dxa"/>
            <w:tcBorders/>
            <w:vAlign w:val="center"/>
          </w:tcPr>
          <w:p>
            <w:pPr>
              <w:pStyle w:val="TableContents"/>
              <w:bidi w:val="0"/>
              <w:spacing w:before="0" w:after="283"/>
              <w:jc w:val="left"/>
              <w:rPr/>
            </w:pPr>
            <w:r>
              <w:rPr/>
              <w:t xml:space="preserve">Tinker Tailor Soldier Spy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Pitt! Brad Pitt </w:t>
            </w:r>
          </w:p>
        </w:tc>
        <w:tc>
          <w:tcPr>
            <w:tcW w:w="3032" w:type="dxa"/>
            <w:tcBorders/>
            <w:vAlign w:val="center"/>
          </w:tcPr>
          <w:p>
            <w:pPr>
              <w:pStyle w:val="TableContents"/>
              <w:bidi w:val="0"/>
              <w:spacing w:before="0" w:after="283"/>
              <w:jc w:val="left"/>
              <w:rPr/>
            </w:pPr>
            <w:r>
              <w:rPr/>
              <w:t xml:space="preserve">Beane! Billy Beane </w:t>
            </w:r>
          </w:p>
        </w:tc>
        <w:tc>
          <w:tcPr>
            <w:tcW w:w="2464" w:type="dxa"/>
            <w:tcBorders/>
            <w:vAlign w:val="center"/>
          </w:tcPr>
          <w:p>
            <w:pPr>
              <w:pStyle w:val="TableContents"/>
              <w:bidi w:val="0"/>
              <w:spacing w:before="0" w:after="283"/>
              <w:jc w:val="left"/>
              <w:rPr/>
            </w:pPr>
            <w:r>
              <w:rPr/>
              <w:t xml:space="preserve">Moneyball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2012 (85.) </w:t>
            </w:r>
          </w:p>
        </w:tc>
        <w:tc>
          <w:tcPr>
            <w:tcW w:w="3032" w:type="dxa"/>
            <w:tcBorders/>
            <w:vAlign w:val="center"/>
          </w:tcPr>
          <w:p>
            <w:pPr>
              <w:pStyle w:val="TableContents"/>
              <w:bidi w:val="0"/>
              <w:spacing w:before="0" w:after="283"/>
              <w:jc w:val="left"/>
              <w:rPr/>
            </w:pPr>
            <w:r>
              <w:rPr/>
              <w:t xml:space="preserve">Day-Lewis! Daniel Day-Lewis </w:t>
            </w:r>
          </w:p>
        </w:tc>
        <w:tc>
          <w:tcPr>
            <w:tcW w:w="2464" w:type="dxa"/>
            <w:tcBorders/>
            <w:vAlign w:val="center"/>
          </w:tcPr>
          <w:p>
            <w:pPr>
              <w:pStyle w:val="TableContents"/>
              <w:bidi w:val="0"/>
              <w:spacing w:before="0" w:after="283"/>
              <w:jc w:val="left"/>
              <w:rPr/>
            </w:pPr>
            <w:r>
              <w:rPr/>
              <w:t xml:space="preserve">Lincoln! Abraham Lincoln </w:t>
            </w:r>
          </w:p>
        </w:tc>
        <w:tc>
          <w:tcPr>
            <w:tcW w:w="1984" w:type="dxa"/>
            <w:tcBorders/>
            <w:vAlign w:val="center"/>
          </w:tcPr>
          <w:p>
            <w:pPr>
              <w:pStyle w:val="TableContents"/>
              <w:bidi w:val="0"/>
              <w:spacing w:before="0" w:after="283"/>
              <w:jc w:val="left"/>
              <w:rPr/>
            </w:pPr>
            <w:r>
              <w:rPr/>
              <w:t xml:space="preserve">Lincoln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Bradley Cooper </w:t>
            </w:r>
          </w:p>
        </w:tc>
        <w:tc>
          <w:tcPr>
            <w:tcW w:w="3032" w:type="dxa"/>
            <w:tcBorders/>
            <w:vAlign w:val="center"/>
          </w:tcPr>
          <w:p>
            <w:pPr>
              <w:pStyle w:val="TableContents"/>
              <w:bidi w:val="0"/>
              <w:spacing w:before="0" w:after="283"/>
              <w:jc w:val="left"/>
              <w:rPr/>
            </w:pPr>
            <w:r>
              <w:rPr/>
              <w:t xml:space="preserve">Solitano! Patrizio ``Pat'' Solitano, Jr. </w:t>
            </w:r>
          </w:p>
        </w:tc>
        <w:tc>
          <w:tcPr>
            <w:tcW w:w="2464" w:type="dxa"/>
            <w:tcBorders/>
            <w:vAlign w:val="center"/>
          </w:tcPr>
          <w:p>
            <w:pPr>
              <w:pStyle w:val="TableContents"/>
              <w:bidi w:val="0"/>
              <w:spacing w:before="0" w:after="283"/>
              <w:jc w:val="left"/>
              <w:rPr/>
            </w:pPr>
            <w:r>
              <w:rPr/>
              <w:t xml:space="preserve">Silver Linings Playbook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Jackman! Hugh Jackman </w:t>
            </w:r>
          </w:p>
        </w:tc>
        <w:tc>
          <w:tcPr>
            <w:tcW w:w="3032" w:type="dxa"/>
            <w:tcBorders/>
            <w:vAlign w:val="center"/>
          </w:tcPr>
          <w:p>
            <w:pPr>
              <w:pStyle w:val="TableContents"/>
              <w:bidi w:val="0"/>
              <w:spacing w:before="0" w:after="283"/>
              <w:jc w:val="left"/>
              <w:rPr/>
            </w:pPr>
            <w:r>
              <w:rPr/>
              <w:t xml:space="preserve">Valjean! Jean Valjean </w:t>
            </w:r>
          </w:p>
        </w:tc>
        <w:tc>
          <w:tcPr>
            <w:tcW w:w="2464" w:type="dxa"/>
            <w:tcBorders/>
            <w:vAlign w:val="center"/>
          </w:tcPr>
          <w:p>
            <w:pPr>
              <w:pStyle w:val="TableContents"/>
              <w:bidi w:val="0"/>
              <w:spacing w:before="0" w:after="283"/>
              <w:jc w:val="left"/>
              <w:rPr/>
            </w:pPr>
            <w:r>
              <w:rPr/>
              <w:t xml:space="preserve">Les Misérables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Phoenix! Joaquin Phoenix </w:t>
            </w:r>
          </w:p>
        </w:tc>
        <w:tc>
          <w:tcPr>
            <w:tcW w:w="3032" w:type="dxa"/>
            <w:tcBorders/>
            <w:vAlign w:val="center"/>
          </w:tcPr>
          <w:p>
            <w:pPr>
              <w:pStyle w:val="TableContents"/>
              <w:bidi w:val="0"/>
              <w:spacing w:before="0" w:after="283"/>
              <w:jc w:val="left"/>
              <w:rPr/>
            </w:pPr>
            <w:r>
              <w:rPr/>
              <w:t xml:space="preserve">Hiljaa! Freddie Quell </w:t>
            </w:r>
          </w:p>
        </w:tc>
        <w:tc>
          <w:tcPr>
            <w:tcW w:w="2464" w:type="dxa"/>
            <w:tcBorders/>
            <w:vAlign w:val="center"/>
          </w:tcPr>
          <w:p>
            <w:pPr>
              <w:pStyle w:val="TableContents"/>
              <w:bidi w:val="0"/>
              <w:spacing w:before="0" w:after="283"/>
              <w:jc w:val="left"/>
              <w:rPr/>
            </w:pPr>
            <w:r>
              <w:rPr/>
              <w:t xml:space="preserve">Mestari! Mestari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Whitaker! William ``Whip'' Whitaker, vanhempi. </w:t>
            </w:r>
          </w:p>
        </w:tc>
        <w:tc>
          <w:tcPr>
            <w:tcW w:w="2464" w:type="dxa"/>
            <w:tcBorders/>
            <w:vAlign w:val="center"/>
          </w:tcPr>
          <w:p>
            <w:pPr>
              <w:pStyle w:val="TableContents"/>
              <w:bidi w:val="0"/>
              <w:spacing w:before="0" w:after="283"/>
              <w:jc w:val="left"/>
              <w:rPr/>
            </w:pPr>
            <w:r>
              <w:rPr/>
              <w:t xml:space="preserve">Lento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2013 (86.) </w:t>
            </w:r>
          </w:p>
        </w:tc>
        <w:tc>
          <w:tcPr>
            <w:tcW w:w="3032" w:type="dxa"/>
            <w:tcBorders/>
            <w:vAlign w:val="center"/>
          </w:tcPr>
          <w:p>
            <w:pPr>
              <w:pStyle w:val="TableContents"/>
              <w:bidi w:val="0"/>
              <w:spacing w:before="0" w:after="283"/>
              <w:jc w:val="left"/>
              <w:rPr/>
            </w:pPr>
            <w:r>
              <w:rPr/>
              <w:t xml:space="preserve">McConaughey! Matthew McConaughey </w:t>
            </w:r>
          </w:p>
        </w:tc>
        <w:tc>
          <w:tcPr>
            <w:tcW w:w="2464" w:type="dxa"/>
            <w:tcBorders/>
            <w:vAlign w:val="center"/>
          </w:tcPr>
          <w:p>
            <w:pPr>
              <w:pStyle w:val="TableContents"/>
              <w:bidi w:val="0"/>
              <w:spacing w:before="0" w:after="283"/>
              <w:jc w:val="left"/>
              <w:rPr/>
            </w:pPr>
            <w:r>
              <w:rPr/>
              <w:t xml:space="preserve">Woodruff! Ron Woodroof </w:t>
            </w:r>
          </w:p>
        </w:tc>
        <w:tc>
          <w:tcPr>
            <w:tcW w:w="1984" w:type="dxa"/>
            <w:tcBorders/>
            <w:vAlign w:val="center"/>
          </w:tcPr>
          <w:p>
            <w:pPr>
              <w:pStyle w:val="TableContents"/>
              <w:bidi w:val="0"/>
              <w:spacing w:before="0" w:after="283"/>
              <w:jc w:val="left"/>
              <w:rPr/>
            </w:pPr>
            <w:r>
              <w:rPr/>
              <w:t xml:space="preserve">Dallas Buyers Club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Bale! Christian Bale </w:t>
            </w:r>
          </w:p>
        </w:tc>
        <w:tc>
          <w:tcPr>
            <w:tcW w:w="3032" w:type="dxa"/>
            <w:tcBorders/>
            <w:vAlign w:val="center"/>
          </w:tcPr>
          <w:p>
            <w:pPr>
              <w:pStyle w:val="TableContents"/>
              <w:bidi w:val="0"/>
              <w:spacing w:before="0" w:after="283"/>
              <w:jc w:val="left"/>
              <w:rPr/>
            </w:pPr>
            <w:r>
              <w:rPr/>
              <w:t xml:space="preserve">Rosenfeld! Irving Rosenfeld </w:t>
            </w:r>
          </w:p>
        </w:tc>
        <w:tc>
          <w:tcPr>
            <w:tcW w:w="2464" w:type="dxa"/>
            <w:tcBorders/>
            <w:vAlign w:val="center"/>
          </w:tcPr>
          <w:p>
            <w:pPr>
              <w:pStyle w:val="TableContents"/>
              <w:bidi w:val="0"/>
              <w:spacing w:before="0" w:after="283"/>
              <w:jc w:val="left"/>
              <w:rPr/>
            </w:pPr>
            <w:r>
              <w:rPr/>
              <w:t xml:space="preserve">American Hustle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Dern! Bruce Dern </w:t>
            </w:r>
          </w:p>
        </w:tc>
        <w:tc>
          <w:tcPr>
            <w:tcW w:w="3032" w:type="dxa"/>
            <w:tcBorders/>
            <w:vAlign w:val="center"/>
          </w:tcPr>
          <w:p>
            <w:pPr>
              <w:pStyle w:val="TableContents"/>
              <w:bidi w:val="0"/>
              <w:spacing w:before="0" w:after="283"/>
              <w:jc w:val="left"/>
              <w:rPr/>
            </w:pPr>
            <w:r>
              <w:rPr/>
              <w:t xml:space="preserve">Grant! Woodrow "Woody" Grant... </w:t>
            </w:r>
          </w:p>
        </w:tc>
        <w:tc>
          <w:tcPr>
            <w:tcW w:w="2464" w:type="dxa"/>
            <w:tcBorders/>
            <w:vAlign w:val="center"/>
          </w:tcPr>
          <w:p>
            <w:pPr>
              <w:pStyle w:val="TableContents"/>
              <w:bidi w:val="0"/>
              <w:spacing w:before="0" w:after="283"/>
              <w:jc w:val="left"/>
              <w:rPr/>
            </w:pPr>
            <w:r>
              <w:rPr/>
              <w:t xml:space="preserve">Nebraska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DiCaprio! Leonardo DiCaprio </w:t>
            </w:r>
          </w:p>
        </w:tc>
        <w:tc>
          <w:tcPr>
            <w:tcW w:w="3032" w:type="dxa"/>
            <w:tcBorders/>
            <w:vAlign w:val="center"/>
          </w:tcPr>
          <w:p>
            <w:pPr>
              <w:pStyle w:val="TableContents"/>
              <w:bidi w:val="0"/>
              <w:spacing w:before="0" w:after="283"/>
              <w:jc w:val="left"/>
              <w:rPr/>
            </w:pPr>
            <w:r>
              <w:rPr/>
              <w:t xml:space="preserve">Belfort! Jordan Belfort </w:t>
            </w:r>
          </w:p>
        </w:tc>
        <w:tc>
          <w:tcPr>
            <w:tcW w:w="2464" w:type="dxa"/>
            <w:tcBorders/>
            <w:vAlign w:val="center"/>
          </w:tcPr>
          <w:p>
            <w:pPr>
              <w:pStyle w:val="TableContents"/>
              <w:bidi w:val="0"/>
              <w:spacing w:before="0" w:after="283"/>
              <w:jc w:val="left"/>
              <w:rPr/>
            </w:pPr>
            <w:r>
              <w:rPr/>
              <w:t xml:space="preserve">Susi! Wall Streetin susi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Ejiofor! Chiwetel Ejiofor </w:t>
            </w:r>
          </w:p>
        </w:tc>
        <w:tc>
          <w:tcPr>
            <w:tcW w:w="3032" w:type="dxa"/>
            <w:tcBorders/>
            <w:vAlign w:val="center"/>
          </w:tcPr>
          <w:p>
            <w:pPr>
              <w:pStyle w:val="TableContents"/>
              <w:bidi w:val="0"/>
              <w:spacing w:before="0" w:after="283"/>
              <w:jc w:val="left"/>
              <w:rPr/>
            </w:pPr>
            <w:r>
              <w:rPr/>
              <w:t xml:space="preserve">Northup! Solomon Northup </w:t>
            </w:r>
          </w:p>
        </w:tc>
        <w:tc>
          <w:tcPr>
            <w:tcW w:w="2464" w:type="dxa"/>
            <w:tcBorders/>
            <w:vAlign w:val="center"/>
          </w:tcPr>
          <w:p>
            <w:pPr>
              <w:pStyle w:val="TableContents"/>
              <w:bidi w:val="0"/>
              <w:spacing w:before="0" w:after="283"/>
              <w:jc w:val="left"/>
              <w:rPr/>
            </w:pPr>
            <w:r>
              <w:rPr/>
              <w:t xml:space="preserve">12 vuotta orjana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2014 (87.) </w:t>
            </w:r>
          </w:p>
        </w:tc>
        <w:tc>
          <w:tcPr>
            <w:tcW w:w="3032" w:type="dxa"/>
            <w:tcBorders/>
            <w:vAlign w:val="center"/>
          </w:tcPr>
          <w:p>
            <w:pPr>
              <w:pStyle w:val="TableContents"/>
              <w:bidi w:val="0"/>
              <w:spacing w:before="0" w:after="283"/>
              <w:jc w:val="left"/>
              <w:rPr/>
            </w:pPr>
            <w:r>
              <w:rPr/>
              <w:t xml:space="preserve">Redmayne! Eddie Redmayne </w:t>
            </w:r>
          </w:p>
        </w:tc>
        <w:tc>
          <w:tcPr>
            <w:tcW w:w="2464" w:type="dxa"/>
            <w:tcBorders/>
            <w:vAlign w:val="center"/>
          </w:tcPr>
          <w:p>
            <w:pPr>
              <w:pStyle w:val="TableContents"/>
              <w:bidi w:val="0"/>
              <w:spacing w:before="0" w:after="283"/>
              <w:jc w:val="left"/>
              <w:rPr/>
            </w:pPr>
            <w:r>
              <w:rPr/>
              <w:t xml:space="preserve">Hawking! Stephen Hawking </w:t>
            </w:r>
          </w:p>
        </w:tc>
        <w:tc>
          <w:tcPr>
            <w:tcW w:w="1984" w:type="dxa"/>
            <w:tcBorders/>
            <w:vAlign w:val="center"/>
          </w:tcPr>
          <w:p>
            <w:pPr>
              <w:pStyle w:val="TableContents"/>
              <w:bidi w:val="0"/>
              <w:spacing w:before="0" w:after="283"/>
              <w:jc w:val="left"/>
              <w:rPr/>
            </w:pPr>
            <w:r>
              <w:rPr/>
              <w:t xml:space="preserve">Teoria! Kaiken teoria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Carell! Steve Carell </w:t>
            </w:r>
          </w:p>
        </w:tc>
        <w:tc>
          <w:tcPr>
            <w:tcW w:w="3032" w:type="dxa"/>
            <w:tcBorders/>
            <w:vAlign w:val="center"/>
          </w:tcPr>
          <w:p>
            <w:pPr>
              <w:pStyle w:val="TableContents"/>
              <w:bidi w:val="0"/>
              <w:spacing w:before="0" w:after="283"/>
              <w:jc w:val="left"/>
              <w:rPr/>
            </w:pPr>
            <w:r>
              <w:rPr/>
              <w:t xml:space="preserve">du Pont! John du Pont </w:t>
            </w:r>
          </w:p>
        </w:tc>
        <w:tc>
          <w:tcPr>
            <w:tcW w:w="2464" w:type="dxa"/>
            <w:tcBorders/>
            <w:vAlign w:val="center"/>
          </w:tcPr>
          <w:p>
            <w:pPr>
              <w:pStyle w:val="TableContents"/>
              <w:bidi w:val="0"/>
              <w:spacing w:before="0" w:after="283"/>
              <w:jc w:val="left"/>
              <w:rPr/>
            </w:pPr>
            <w:r>
              <w:rPr/>
              <w:t xml:space="preserve">Foxcatcher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Cooper! Bradley Cooper </w:t>
            </w:r>
          </w:p>
        </w:tc>
        <w:tc>
          <w:tcPr>
            <w:tcW w:w="3032" w:type="dxa"/>
            <w:tcBorders/>
            <w:vAlign w:val="center"/>
          </w:tcPr>
          <w:p>
            <w:pPr>
              <w:pStyle w:val="TableContents"/>
              <w:bidi w:val="0"/>
              <w:spacing w:before="0" w:after="283"/>
              <w:jc w:val="left"/>
              <w:rPr/>
            </w:pPr>
            <w:r>
              <w:rPr/>
              <w:t xml:space="preserve">Kyle! Chris Kyle </w:t>
            </w:r>
          </w:p>
        </w:tc>
        <w:tc>
          <w:tcPr>
            <w:tcW w:w="2464" w:type="dxa"/>
            <w:tcBorders/>
            <w:vAlign w:val="center"/>
          </w:tcPr>
          <w:p>
            <w:pPr>
              <w:pStyle w:val="TableContents"/>
              <w:bidi w:val="0"/>
              <w:spacing w:before="0" w:after="283"/>
              <w:jc w:val="left"/>
              <w:rPr/>
            </w:pPr>
            <w:r>
              <w:rPr/>
              <w:t xml:space="preserve">American Sniper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Cumberbatch! Benedict Cumberbatch </w:t>
            </w:r>
          </w:p>
        </w:tc>
        <w:tc>
          <w:tcPr>
            <w:tcW w:w="3032" w:type="dxa"/>
            <w:tcBorders/>
            <w:vAlign w:val="center"/>
          </w:tcPr>
          <w:p>
            <w:pPr>
              <w:pStyle w:val="TableContents"/>
              <w:bidi w:val="0"/>
              <w:spacing w:before="0" w:after="283"/>
              <w:jc w:val="left"/>
              <w:rPr/>
            </w:pPr>
            <w:r>
              <w:rPr/>
              <w:t xml:space="preserve">Turing! Alan Turing </w:t>
            </w:r>
          </w:p>
        </w:tc>
        <w:tc>
          <w:tcPr>
            <w:tcW w:w="2464" w:type="dxa"/>
            <w:tcBorders/>
            <w:vAlign w:val="center"/>
          </w:tcPr>
          <w:p>
            <w:pPr>
              <w:pStyle w:val="TableContents"/>
              <w:bidi w:val="0"/>
              <w:spacing w:before="0" w:after="283"/>
              <w:jc w:val="left"/>
              <w:rPr/>
            </w:pPr>
            <w:r>
              <w:rPr/>
              <w:t xml:space="preserve">Jäljitelmä! The Imitation Game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Keaton! Michael Keaton </w:t>
            </w:r>
          </w:p>
        </w:tc>
        <w:tc>
          <w:tcPr>
            <w:tcW w:w="3032" w:type="dxa"/>
            <w:tcBorders/>
            <w:vAlign w:val="center"/>
          </w:tcPr>
          <w:p>
            <w:pPr>
              <w:pStyle w:val="TableContents"/>
              <w:bidi w:val="0"/>
              <w:spacing w:before="0" w:after="283"/>
              <w:jc w:val="left"/>
              <w:rPr/>
            </w:pPr>
            <w:r>
              <w:rPr/>
              <w:t xml:space="preserve">Thomson! Riggan Thomson </w:t>
            </w:r>
          </w:p>
        </w:tc>
        <w:tc>
          <w:tcPr>
            <w:tcW w:w="2464" w:type="dxa"/>
            <w:tcBorders/>
            <w:vAlign w:val="center"/>
          </w:tcPr>
          <w:p>
            <w:pPr>
              <w:pStyle w:val="TableContents"/>
              <w:bidi w:val="0"/>
              <w:spacing w:before="0" w:after="283"/>
              <w:jc w:val="left"/>
              <w:rPr/>
            </w:pPr>
            <w:r>
              <w:rPr/>
              <w:t xml:space="preserve">Birdman tai (Tietämättömyyden odottamaton hyve)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2015 (88.) </w:t>
            </w:r>
          </w:p>
        </w:tc>
        <w:tc>
          <w:tcPr>
            <w:tcW w:w="3032" w:type="dxa"/>
            <w:tcBorders/>
            <w:vAlign w:val="center"/>
          </w:tcPr>
          <w:p>
            <w:pPr>
              <w:pStyle w:val="TableContents"/>
              <w:bidi w:val="0"/>
              <w:spacing w:before="0" w:after="283"/>
              <w:jc w:val="left"/>
              <w:rPr/>
            </w:pPr>
            <w:r>
              <w:rPr/>
              <w:t xml:space="preserve">DiCaprio! Leonardo DiCaprio </w:t>
            </w:r>
          </w:p>
        </w:tc>
        <w:tc>
          <w:tcPr>
            <w:tcW w:w="2464" w:type="dxa"/>
            <w:tcBorders/>
            <w:vAlign w:val="center"/>
          </w:tcPr>
          <w:p>
            <w:pPr>
              <w:pStyle w:val="TableContents"/>
              <w:bidi w:val="0"/>
              <w:spacing w:before="0" w:after="283"/>
              <w:jc w:val="left"/>
              <w:rPr/>
            </w:pPr>
            <w:r>
              <w:rPr/>
              <w:t xml:space="preserve">Lasi! Hugh Glass </w:t>
            </w:r>
          </w:p>
        </w:tc>
        <w:tc>
          <w:tcPr>
            <w:tcW w:w="1984" w:type="dxa"/>
            <w:tcBorders/>
            <w:vAlign w:val="center"/>
          </w:tcPr>
          <w:p>
            <w:pPr>
              <w:pStyle w:val="TableContents"/>
              <w:bidi w:val="0"/>
              <w:spacing w:before="0" w:after="283"/>
              <w:jc w:val="left"/>
              <w:rPr/>
            </w:pPr>
            <w:r>
              <w:rPr/>
              <w:t xml:space="preserve">Revenant! The Revenant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Cranston! Bryan Cranston </w:t>
            </w:r>
          </w:p>
        </w:tc>
        <w:tc>
          <w:tcPr>
            <w:tcW w:w="3032" w:type="dxa"/>
            <w:tcBorders/>
            <w:vAlign w:val="center"/>
          </w:tcPr>
          <w:p>
            <w:pPr>
              <w:pStyle w:val="TableContents"/>
              <w:bidi w:val="0"/>
              <w:spacing w:before="0" w:after="283"/>
              <w:jc w:val="left"/>
              <w:rPr/>
            </w:pPr>
            <w:r>
              <w:rPr/>
              <w:t xml:space="preserve">Trumbo! Dalton Trumbo </w:t>
            </w:r>
          </w:p>
        </w:tc>
        <w:tc>
          <w:tcPr>
            <w:tcW w:w="2464" w:type="dxa"/>
            <w:tcBorders/>
            <w:vAlign w:val="center"/>
          </w:tcPr>
          <w:p>
            <w:pPr>
              <w:pStyle w:val="TableContents"/>
              <w:bidi w:val="0"/>
              <w:spacing w:before="0" w:after="283"/>
              <w:jc w:val="left"/>
              <w:rPr/>
            </w:pPr>
            <w:r>
              <w:rPr/>
              <w:t xml:space="preserve">Trumbo! Trumbo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Damon! Matt Damon </w:t>
            </w:r>
          </w:p>
        </w:tc>
        <w:tc>
          <w:tcPr>
            <w:tcW w:w="3032" w:type="dxa"/>
            <w:tcBorders/>
            <w:vAlign w:val="center"/>
          </w:tcPr>
          <w:p>
            <w:pPr>
              <w:pStyle w:val="TableContents"/>
              <w:bidi w:val="0"/>
              <w:spacing w:before="0" w:after="283"/>
              <w:jc w:val="left"/>
              <w:rPr/>
            </w:pPr>
            <w:r>
              <w:rPr/>
              <w:t xml:space="preserve">Watney! Mark Watney </w:t>
            </w:r>
          </w:p>
        </w:tc>
        <w:tc>
          <w:tcPr>
            <w:tcW w:w="2464" w:type="dxa"/>
            <w:tcBorders/>
            <w:vAlign w:val="center"/>
          </w:tcPr>
          <w:p>
            <w:pPr>
              <w:pStyle w:val="TableContents"/>
              <w:bidi w:val="0"/>
              <w:spacing w:before="0" w:after="283"/>
              <w:jc w:val="left"/>
              <w:rPr/>
            </w:pPr>
            <w:r>
              <w:rPr/>
              <w:t xml:space="preserve">Marsilainen! Marsilainen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Fassbender! Michael Fassbender </w:t>
            </w:r>
          </w:p>
        </w:tc>
        <w:tc>
          <w:tcPr>
            <w:tcW w:w="3032" w:type="dxa"/>
            <w:tcBorders/>
            <w:vAlign w:val="center"/>
          </w:tcPr>
          <w:p>
            <w:pPr>
              <w:pStyle w:val="TableContents"/>
              <w:bidi w:val="0"/>
              <w:spacing w:before="0" w:after="283"/>
              <w:jc w:val="left"/>
              <w:rPr/>
            </w:pPr>
            <w:r>
              <w:rPr/>
              <w:t xml:space="preserve">Työpaikat! Steve Jobs </w:t>
            </w:r>
          </w:p>
        </w:tc>
        <w:tc>
          <w:tcPr>
            <w:tcW w:w="2464" w:type="dxa"/>
            <w:tcBorders/>
            <w:vAlign w:val="center"/>
          </w:tcPr>
          <w:p>
            <w:pPr>
              <w:pStyle w:val="TableContents"/>
              <w:bidi w:val="0"/>
              <w:spacing w:before="0" w:after="283"/>
              <w:jc w:val="left"/>
              <w:rPr/>
            </w:pPr>
            <w:r>
              <w:rPr/>
              <w:t xml:space="preserve">Steve Jobs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Redmayne! Eddie Redmayne </w:t>
            </w:r>
          </w:p>
        </w:tc>
        <w:tc>
          <w:tcPr>
            <w:tcW w:w="3032" w:type="dxa"/>
            <w:tcBorders/>
            <w:vAlign w:val="center"/>
          </w:tcPr>
          <w:p>
            <w:pPr>
              <w:pStyle w:val="TableContents"/>
              <w:bidi w:val="0"/>
              <w:spacing w:before="0" w:after="283"/>
              <w:jc w:val="left"/>
              <w:rPr/>
            </w:pPr>
            <w:r>
              <w:rPr/>
              <w:t xml:space="preserve">Elbe! Lili Elbe </w:t>
            </w:r>
          </w:p>
        </w:tc>
        <w:tc>
          <w:tcPr>
            <w:tcW w:w="2464" w:type="dxa"/>
            <w:tcBorders/>
            <w:vAlign w:val="center"/>
          </w:tcPr>
          <w:p>
            <w:pPr>
              <w:pStyle w:val="TableContents"/>
              <w:bidi w:val="0"/>
              <w:spacing w:before="0" w:after="283"/>
              <w:jc w:val="left"/>
              <w:rPr/>
            </w:pPr>
            <w:r>
              <w:rPr/>
              <w:t xml:space="preserve">Tanskalainen! Tanskalainen tyttö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2016 (89.) </w:t>
            </w:r>
          </w:p>
        </w:tc>
        <w:tc>
          <w:tcPr>
            <w:tcW w:w="3032" w:type="dxa"/>
            <w:tcBorders/>
            <w:vAlign w:val="center"/>
          </w:tcPr>
          <w:p>
            <w:pPr>
              <w:pStyle w:val="TableContents"/>
              <w:bidi w:val="0"/>
              <w:spacing w:before="0" w:after="283"/>
              <w:jc w:val="left"/>
              <w:rPr/>
            </w:pPr>
            <w:r>
              <w:rPr/>
              <w:t xml:space="preserve">Affleck! Casey Affleck </w:t>
            </w:r>
          </w:p>
        </w:tc>
        <w:tc>
          <w:tcPr>
            <w:tcW w:w="2464" w:type="dxa"/>
            <w:tcBorders/>
            <w:vAlign w:val="center"/>
          </w:tcPr>
          <w:p>
            <w:pPr>
              <w:pStyle w:val="TableContents"/>
              <w:bidi w:val="0"/>
              <w:spacing w:before="0" w:after="283"/>
              <w:jc w:val="left"/>
              <w:rPr/>
            </w:pPr>
            <w:r>
              <w:rPr/>
              <w:t xml:space="preserve">Chandler! Lee Chandler </w:t>
            </w:r>
          </w:p>
        </w:tc>
        <w:tc>
          <w:tcPr>
            <w:tcW w:w="1984" w:type="dxa"/>
            <w:tcBorders/>
            <w:vAlign w:val="center"/>
          </w:tcPr>
          <w:p>
            <w:pPr>
              <w:pStyle w:val="TableContents"/>
              <w:bidi w:val="0"/>
              <w:spacing w:before="0" w:after="283"/>
              <w:jc w:val="left"/>
              <w:rPr/>
            </w:pPr>
            <w:r>
              <w:rPr/>
              <w:t xml:space="preserve">Manchester by the Sea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Garfield! Andrew Garfield </w:t>
            </w:r>
          </w:p>
        </w:tc>
        <w:tc>
          <w:tcPr>
            <w:tcW w:w="3032" w:type="dxa"/>
            <w:tcBorders/>
            <w:vAlign w:val="center"/>
          </w:tcPr>
          <w:p>
            <w:pPr>
              <w:pStyle w:val="TableContents"/>
              <w:bidi w:val="0"/>
              <w:spacing w:before="0" w:after="283"/>
              <w:jc w:val="left"/>
              <w:rPr/>
            </w:pPr>
            <w:r>
              <w:rPr/>
              <w:t xml:space="preserve">Doss! Desmond Doss </w:t>
            </w:r>
          </w:p>
        </w:tc>
        <w:tc>
          <w:tcPr>
            <w:tcW w:w="2464" w:type="dxa"/>
            <w:tcBorders/>
            <w:vAlign w:val="center"/>
          </w:tcPr>
          <w:p>
            <w:pPr>
              <w:pStyle w:val="TableContents"/>
              <w:bidi w:val="0"/>
              <w:spacing w:before="0" w:after="283"/>
              <w:jc w:val="left"/>
              <w:rPr/>
            </w:pPr>
            <w:r>
              <w:rPr/>
              <w:t xml:space="preserve">Hacksaw Ridge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Gosling! Ryan Gosling </w:t>
            </w:r>
          </w:p>
        </w:tc>
        <w:tc>
          <w:tcPr>
            <w:tcW w:w="3032" w:type="dxa"/>
            <w:tcBorders/>
            <w:vAlign w:val="center"/>
          </w:tcPr>
          <w:p>
            <w:pPr>
              <w:pStyle w:val="TableContents"/>
              <w:bidi w:val="0"/>
              <w:spacing w:before="0" w:after="283"/>
              <w:jc w:val="left"/>
              <w:rPr/>
            </w:pPr>
            <w:r>
              <w:rPr/>
              <w:t xml:space="preserve">Wilder! Sebastian Wilder </w:t>
            </w:r>
          </w:p>
        </w:tc>
        <w:tc>
          <w:tcPr>
            <w:tcW w:w="2464" w:type="dxa"/>
            <w:tcBorders/>
            <w:vAlign w:val="center"/>
          </w:tcPr>
          <w:p>
            <w:pPr>
              <w:pStyle w:val="TableContents"/>
              <w:bidi w:val="0"/>
              <w:spacing w:before="0" w:after="283"/>
              <w:jc w:val="left"/>
              <w:rPr/>
            </w:pPr>
            <w:r>
              <w:rPr/>
              <w:t xml:space="preserve">La La Land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Mortensen! Viggo Mortensen </w:t>
            </w:r>
          </w:p>
        </w:tc>
        <w:tc>
          <w:tcPr>
            <w:tcW w:w="3032" w:type="dxa"/>
            <w:tcBorders/>
            <w:vAlign w:val="center"/>
          </w:tcPr>
          <w:p>
            <w:pPr>
              <w:pStyle w:val="TableContents"/>
              <w:bidi w:val="0"/>
              <w:spacing w:before="0" w:after="283"/>
              <w:jc w:val="left"/>
              <w:rPr/>
            </w:pPr>
            <w:r>
              <w:rPr/>
              <w:t xml:space="preserve">Käteistä! Ben Cash </w:t>
            </w:r>
          </w:p>
        </w:tc>
        <w:tc>
          <w:tcPr>
            <w:tcW w:w="2464" w:type="dxa"/>
            <w:tcBorders/>
            <w:vAlign w:val="center"/>
          </w:tcPr>
          <w:p>
            <w:pPr>
              <w:pStyle w:val="TableContents"/>
              <w:bidi w:val="0"/>
              <w:spacing w:before="0" w:after="283"/>
              <w:jc w:val="left"/>
              <w:rPr/>
            </w:pPr>
            <w:r>
              <w:rPr/>
              <w:t xml:space="preserve">Kapteeni Fantastinen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Maxson! Troy Maxson </w:t>
            </w:r>
          </w:p>
        </w:tc>
        <w:tc>
          <w:tcPr>
            <w:tcW w:w="2464" w:type="dxa"/>
            <w:tcBorders/>
            <w:vAlign w:val="center"/>
          </w:tcPr>
          <w:p>
            <w:pPr>
              <w:pStyle w:val="TableContents"/>
              <w:bidi w:val="0"/>
              <w:spacing w:before="0" w:after="283"/>
              <w:jc w:val="left"/>
              <w:rPr/>
            </w:pPr>
            <w:r>
              <w:rPr/>
              <w:t xml:space="preserve">Aidat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Heading"/>
              <w:suppressLineNumbers/>
              <w:bidi w:val="0"/>
              <w:spacing w:before="0" w:after="283"/>
              <w:jc w:val="center"/>
              <w:rPr/>
            </w:pPr>
            <w:r>
              <w:rPr/>
              <w:t xml:space="preserve">2017 (90.) </w:t>
            </w:r>
          </w:p>
        </w:tc>
        <w:tc>
          <w:tcPr>
            <w:tcW w:w="3032" w:type="dxa"/>
            <w:tcBorders/>
            <w:vAlign w:val="center"/>
          </w:tcPr>
          <w:p>
            <w:pPr>
              <w:pStyle w:val="TableContents"/>
              <w:bidi w:val="0"/>
              <w:spacing w:before="0" w:after="283"/>
              <w:jc w:val="left"/>
              <w:rPr/>
            </w:pPr>
            <w:r>
              <w:rPr/>
              <w:t xml:space="preserve">Oldman! </w:t>
            </w:r>
            <w:r>
              <w:rPr>
                <w:color w:val="A9A9A9"/>
              </w:rPr>
              <w:t xml:space="preserve">Gary Oldman </w:t>
            </w:r>
          </w:p>
        </w:tc>
        <w:tc>
          <w:tcPr>
            <w:tcW w:w="2464" w:type="dxa"/>
            <w:tcBorders/>
            <w:vAlign w:val="center"/>
          </w:tcPr>
          <w:p>
            <w:pPr>
              <w:pStyle w:val="TableContents"/>
              <w:bidi w:val="0"/>
              <w:spacing w:before="0" w:after="283"/>
              <w:jc w:val="left"/>
              <w:rPr/>
            </w:pPr>
            <w:r>
              <w:rPr/>
              <w:t xml:space="preserve">Churchill! Winston Churchill </w:t>
            </w:r>
          </w:p>
        </w:tc>
        <w:tc>
          <w:tcPr>
            <w:tcW w:w="1984" w:type="dxa"/>
            <w:tcBorders/>
            <w:vAlign w:val="center"/>
          </w:tcPr>
          <w:p>
            <w:pPr>
              <w:pStyle w:val="TableContents"/>
              <w:bidi w:val="0"/>
              <w:spacing w:before="0" w:after="283"/>
              <w:jc w:val="left"/>
              <w:rPr/>
            </w:pPr>
            <w:r>
              <w:rPr/>
              <w:t xml:space="preserve">Pimein hetki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Chalamet! Timothée Chalamet </w:t>
            </w:r>
          </w:p>
        </w:tc>
        <w:tc>
          <w:tcPr>
            <w:tcW w:w="3032" w:type="dxa"/>
            <w:tcBorders/>
            <w:vAlign w:val="center"/>
          </w:tcPr>
          <w:p>
            <w:pPr>
              <w:pStyle w:val="TableContents"/>
              <w:bidi w:val="0"/>
              <w:spacing w:before="0" w:after="283"/>
              <w:jc w:val="left"/>
              <w:rPr/>
            </w:pPr>
            <w:r>
              <w:rPr/>
              <w:t xml:space="preserve">Perlman! Elio Perlman </w:t>
            </w:r>
          </w:p>
        </w:tc>
        <w:tc>
          <w:tcPr>
            <w:tcW w:w="2464" w:type="dxa"/>
            <w:tcBorders/>
            <w:vAlign w:val="center"/>
          </w:tcPr>
          <w:p>
            <w:pPr>
              <w:pStyle w:val="TableContents"/>
              <w:bidi w:val="0"/>
              <w:spacing w:before="0" w:after="283"/>
              <w:jc w:val="left"/>
              <w:rPr/>
            </w:pPr>
            <w:r>
              <w:rPr/>
              <w:t xml:space="preserve">Kutsu minua nimelläsi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Day-Lewis! Daniel Day-Lewis </w:t>
            </w:r>
          </w:p>
        </w:tc>
        <w:tc>
          <w:tcPr>
            <w:tcW w:w="3032" w:type="dxa"/>
            <w:tcBorders/>
            <w:vAlign w:val="center"/>
          </w:tcPr>
          <w:p>
            <w:pPr>
              <w:pStyle w:val="TableContents"/>
              <w:bidi w:val="0"/>
              <w:spacing w:before="0" w:after="283"/>
              <w:jc w:val="left"/>
              <w:rPr/>
            </w:pPr>
            <w:r>
              <w:rPr/>
              <w:t xml:space="preserve">Metsäkukko! Reynolds Woodcock </w:t>
            </w:r>
          </w:p>
        </w:tc>
        <w:tc>
          <w:tcPr>
            <w:tcW w:w="2464" w:type="dxa"/>
            <w:tcBorders/>
            <w:vAlign w:val="center"/>
          </w:tcPr>
          <w:p>
            <w:pPr>
              <w:pStyle w:val="TableContents"/>
              <w:bidi w:val="0"/>
              <w:spacing w:before="0" w:after="283"/>
              <w:jc w:val="left"/>
              <w:rPr/>
            </w:pPr>
            <w:r>
              <w:rPr/>
              <w:t xml:space="preserve">Phantom Thread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Kaluuya! Daniel Kaluuya </w:t>
            </w:r>
          </w:p>
        </w:tc>
        <w:tc>
          <w:tcPr>
            <w:tcW w:w="3032" w:type="dxa"/>
            <w:tcBorders/>
            <w:vAlign w:val="center"/>
          </w:tcPr>
          <w:p>
            <w:pPr>
              <w:pStyle w:val="TableContents"/>
              <w:bidi w:val="0"/>
              <w:spacing w:before="0" w:after="283"/>
              <w:jc w:val="left"/>
              <w:rPr/>
            </w:pPr>
            <w:r>
              <w:rPr/>
              <w:t xml:space="preserve">Washington! Chris Washington </w:t>
            </w:r>
          </w:p>
        </w:tc>
        <w:tc>
          <w:tcPr>
            <w:tcW w:w="2464" w:type="dxa"/>
            <w:tcBorders/>
            <w:vAlign w:val="center"/>
          </w:tcPr>
          <w:p>
            <w:pPr>
              <w:pStyle w:val="TableContents"/>
              <w:bidi w:val="0"/>
              <w:spacing w:before="0" w:after="283"/>
              <w:jc w:val="left"/>
              <w:rPr/>
            </w:pPr>
            <w:r>
              <w:rPr/>
              <w:t xml:space="preserve">Ulos! </w:t>
            </w:r>
          </w:p>
        </w:tc>
        <w:tc>
          <w:tcPr>
            <w:tcW w:w="2808" w:type="dxa"/>
            <w:gridSpan w:val="2"/>
            <w:tcBorders/>
          </w:tcPr>
          <w:p>
            <w:pPr>
              <w:pStyle w:val="TableContents"/>
              <w:bidi w:val="0"/>
              <w:spacing w:before="0" w:after="283"/>
              <w:jc w:val="left"/>
              <w:rPr>
                <w:sz w:val="4"/>
                <w:szCs w:val="4"/>
              </w:rPr>
            </w:pPr>
            <w:r>
              <w:rPr>
                <w:sz w:val="4"/>
                <w:szCs w:val="4"/>
              </w:rPr>
            </w:r>
          </w:p>
        </w:tc>
      </w:tr>
      <w:tr>
        <w:trPr/>
        <w:tc>
          <w:tcPr>
            <w:tcW w:w="1901" w:type="dxa"/>
            <w:tcBorders/>
            <w:vAlign w:val="center"/>
          </w:tcPr>
          <w:p>
            <w:pPr>
              <w:pStyle w:val="TableContents"/>
              <w:bidi w:val="0"/>
              <w:spacing w:before="0" w:after="283"/>
              <w:jc w:val="left"/>
              <w:rPr/>
            </w:pPr>
            <w:r>
              <w:rPr/>
              <w:t xml:space="preserve">Washington! Denzel Washington </w:t>
            </w:r>
          </w:p>
        </w:tc>
        <w:tc>
          <w:tcPr>
            <w:tcW w:w="3032" w:type="dxa"/>
            <w:tcBorders/>
            <w:vAlign w:val="center"/>
          </w:tcPr>
          <w:p>
            <w:pPr>
              <w:pStyle w:val="TableContents"/>
              <w:bidi w:val="0"/>
              <w:spacing w:before="0" w:after="283"/>
              <w:jc w:val="left"/>
              <w:rPr/>
            </w:pPr>
            <w:r>
              <w:rPr/>
              <w:t xml:space="preserve">Israel! Roman J. Israel </w:t>
            </w:r>
          </w:p>
        </w:tc>
        <w:tc>
          <w:tcPr>
            <w:tcW w:w="2464" w:type="dxa"/>
            <w:tcBorders/>
            <w:vAlign w:val="center"/>
          </w:tcPr>
          <w:p>
            <w:pPr>
              <w:pStyle w:val="TableContents"/>
              <w:bidi w:val="0"/>
              <w:spacing w:before="0" w:after="283"/>
              <w:jc w:val="left"/>
              <w:rPr/>
            </w:pPr>
            <w:r>
              <w:rPr/>
              <w:t xml:space="preserve">Roman J. Israel, Esq. </w:t>
            </w:r>
          </w:p>
        </w:tc>
        <w:tc>
          <w:tcPr>
            <w:tcW w:w="280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tänä vuonna parhaan näyttelijän Oscar-palkinnon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Oscar-gaala järjestettiin vuonna 1929, ja </w:t>
      </w:r>
      <w:r>
        <w:rPr>
          <w:color w:val="A9A9A9"/>
        </w:rPr>
        <w:t xml:space="preserve">Emil Jannings sai </w:t>
      </w:r>
      <w:r>
        <w:rPr/>
        <w:t xml:space="preserve">palkinnon rooleistaan elokuvissa Viimeinen käsky ja Kaiken lihan tie. Tällä hetkellä ehdokkaat valitaan AMPAS:n näyttelijäosaston yksittäisellä siirrettävällä äänellä; voittajat valitaan moniäänisesti kaikkien äänioikeutettujen akatemian jäsenten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henkilö, joka voitti parhaan näyttelijän Oscarin</w:t>
      </w:r>
    </w:p>
    <w:p>
      <w:pPr>
        <w:pStyle w:val="TextBody"/>
        <w:bidi w:val="0"/>
        <w:jc w:val="left"/>
        <w:rPr>
          <w:b/>
          <w:u w:val="single"/>
          <w:shd w:val="clear" w:fill="FFFF00"/>
        </w:rPr>
      </w:pPr>
      <w:r>
        <w:rPr>
          <w:b/>
          <w:u w:val="single"/>
          <w:shd w:val="clear" w:fill="FFFF00"/>
        </w:rPr>
        <w:t xml:space="preserve">Asiakirjan numero 4960</w:t>
      </w:r>
    </w:p>
    <w:p>
      <w:pPr>
        <w:pStyle w:val="TextBody"/>
        <w:bidi w:val="0"/>
        <w:jc w:val="left"/>
        <w:rPr>
          <w:b/>
          <w:shd w:val="clear" w:fill="FFFF00"/>
        </w:rPr>
      </w:pPr>
      <w:r>
        <w:rPr>
          <w:b/>
          <w:shd w:val="clear" w:fill="FFFF00"/>
        </w:rPr>
        <w:t xml:space="preserve">Tekstin numero 0</w:t>
      </w:r>
    </w:p>
    <w:tbl>
      <w:tblPr>
        <w:tblW w:w="11307" w:type="dxa"/>
        <w:jc w:val="left"/>
        <w:tblInd w:w="0" w:type="dxa"/>
        <w:tblLayout w:type="fixed"/>
        <w:tblCellMar>
          <w:top w:w="28" w:type="dxa"/>
          <w:left w:w="28" w:type="dxa"/>
          <w:bottom w:w="28" w:type="dxa"/>
          <w:right w:w="28" w:type="dxa"/>
        </w:tblCellMar>
      </w:tblPr>
      <w:tblGrid>
        <w:gridCol w:w="826"/>
        <w:gridCol w:w="856"/>
        <w:gridCol w:w="1276"/>
        <w:gridCol w:w="736"/>
        <w:gridCol w:w="1696"/>
        <w:gridCol w:w="736"/>
        <w:gridCol w:w="631"/>
        <w:gridCol w:w="766"/>
        <w:gridCol w:w="541"/>
        <w:gridCol w:w="451"/>
        <w:gridCol w:w="1621"/>
        <w:gridCol w:w="117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6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621" w:type="dxa"/>
            <w:tcBorders/>
            <w:vAlign w:val="center"/>
          </w:tcPr>
          <w:p>
            <w:pPr>
              <w:pStyle w:val="TableHeading"/>
              <w:suppressLineNumbers/>
              <w:bidi w:val="0"/>
              <w:spacing w:before="0" w:after="283"/>
              <w:jc w:val="center"/>
              <w:rPr/>
            </w:pPr>
            <w:r>
              <w:rPr/>
              <w:t xml:space="preserve">Pudotuspelit </w:t>
            </w:r>
          </w:p>
        </w:tc>
        <w:tc>
          <w:tcPr>
            <w:tcW w:w="1171" w:type="dxa"/>
            <w:tcBorders/>
            <w:vAlign w:val="center"/>
          </w:tcPr>
          <w:p>
            <w:pPr>
              <w:pStyle w:val="TableHeading"/>
              <w:suppressLineNumbers/>
              <w:bidi w:val="0"/>
              <w:spacing w:before="0" w:after="283"/>
              <w:jc w:val="center"/>
              <w:rPr/>
            </w:pPr>
            <w:r>
              <w:rPr/>
              <w:t xml:space="preserve">Palkinnot San Diego Rockets </w:t>
            </w:r>
          </w:p>
        </w:tc>
      </w:tr>
      <w:tr>
        <w:trPr/>
        <w:tc>
          <w:tcPr>
            <w:tcW w:w="826" w:type="dxa"/>
            <w:tcBorders/>
            <w:vAlign w:val="center"/>
          </w:tcPr>
          <w:p>
            <w:pPr>
              <w:pStyle w:val="TableContents"/>
              <w:bidi w:val="0"/>
              <w:spacing w:before="0" w:after="283"/>
              <w:jc w:val="left"/>
              <w:rPr/>
            </w:pPr>
            <w:r>
              <w:rPr/>
              <w:t xml:space="preserve">1967 -- 68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6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451"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6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461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Hävisi divisioonan välierät (Hawks)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6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696"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Houston Rockets </w:t>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696"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Voitti ensimmäisen kierroksen (Knicks) 2 -- 1 Hävisi konferenssin välierät (Celtics) 4 -- 1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(Bullets) 4 -- 2 Hävisi konferenssin finaalit (76ers) 4 -- 2 </w:t>
            </w:r>
          </w:p>
        </w:tc>
        <w:tc>
          <w:tcPr>
            <w:tcW w:w="1171" w:type="dxa"/>
            <w:tcBorders/>
            <w:vAlign w:val="center"/>
          </w:tcPr>
          <w:p>
            <w:pPr>
              <w:pStyle w:val="TableContents"/>
              <w:bidi w:val="0"/>
              <w:spacing w:before="0" w:after="283"/>
              <w:jc w:val="left"/>
              <w:rPr/>
            </w:pPr>
            <w:r>
              <w:rPr/>
              <w:t xml:space="preserve">Tom Nissalke (COY) Ray Patterson (EOY) </w:t>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24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(Hawks) 2 -- 0 </w:t>
            </w:r>
          </w:p>
        </w:tc>
        <w:tc>
          <w:tcPr>
            <w:tcW w:w="1171" w:type="dxa"/>
            <w:tcBorders/>
            <w:vAlign w:val="center"/>
          </w:tcPr>
          <w:p>
            <w:pPr>
              <w:pStyle w:val="TableContents"/>
              <w:bidi w:val="0"/>
              <w:spacing w:before="0" w:after="283"/>
              <w:jc w:val="left"/>
              <w:rPr/>
            </w:pPr>
            <w:r>
              <w:rPr/>
              <w:t xml:space="preserve">Calvin Murphy (JWKC) Moses Malone (MVP) </w:t>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Voitti ensimmäisen kierroksen (Spurs) 2 -- 1 Hävisi konferenssin välierät (Celtics) 4 -- 0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t xml:space="preserve">Voitti ensimmäisen kierroksen (Lakers) 2 -- 1 Voitti konferenssin välierät (Spurs) 4 -- 3 Voitti konferenssin finaalit (Kings) 4 -- 1 Hävisi NBA-finaalit (Celtics)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(SuperSonics) 2 -- 1 </w:t>
            </w:r>
          </w:p>
        </w:tc>
        <w:tc>
          <w:tcPr>
            <w:tcW w:w="1171" w:type="dxa"/>
            <w:tcBorders/>
            <w:vAlign w:val="center"/>
          </w:tcPr>
          <w:p>
            <w:pPr>
              <w:pStyle w:val="TableContents"/>
              <w:bidi w:val="0"/>
              <w:spacing w:before="0" w:after="283"/>
              <w:jc w:val="left"/>
              <w:rPr/>
            </w:pPr>
            <w:r>
              <w:rPr/>
              <w:t xml:space="preserve">Moses Malone (MVP) </w:t>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 171 </w:t>
            </w:r>
          </w:p>
        </w:tc>
        <w:tc>
          <w:tcPr>
            <w:tcW w:w="451" w:type="dxa"/>
            <w:tcBorders/>
            <w:vAlign w:val="center"/>
          </w:tcPr>
          <w:p>
            <w:pPr>
              <w:pStyle w:val="TableContents"/>
              <w:bidi w:val="0"/>
              <w:spacing w:before="0" w:after="283"/>
              <w:jc w:val="left"/>
              <w:rPr/>
            </w:pPr>
            <w:r>
              <w:rPr/>
              <w:t xml:space="preserve">39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Ralph Sampson (ROY) </w:t>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(Jazz) 3 -- 2 </w:t>
            </w:r>
          </w:p>
        </w:tc>
        <w:tc>
          <w:tcPr>
            <w:tcW w:w="1171" w:type="dxa"/>
            <w:tcBorders/>
            <w:vAlign w:val="center"/>
          </w:tcPr>
          <w:p>
            <w:pPr>
              <w:pStyle w:val="TableContents"/>
              <w:bidi w:val="0"/>
              <w:spacing w:before="0" w:after="283"/>
              <w:jc w:val="left"/>
              <w:rPr/>
            </w:pPr>
            <w:r>
              <w:rPr/>
              <w:t xml:space="preserve">Ralph Sampson (AMVP) </w:t>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(Kings) 3 -- 0 Voitti konferenssin välierät (Nuggets) 4 -- 2 Voitti konferenssin finaalit (Lakers) 4 -- 1 Hävisi NBA-finaalit (Celtics)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Voitti ensimmäisen kierroksen (Trail Blazers) 3 -- 1 Hävisi konferenssin välierät (SuperSonics)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ensimmäisen kierroksen (Mavericks) 3 -- 1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ensimmäisen kierroksen (SuperSonics) 3 -- 1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Hävisi ensimmäisen kierroksen (Lakers) 3 -- 1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(Lakers) 3 -- 0 </w:t>
            </w:r>
          </w:p>
        </w:tc>
        <w:tc>
          <w:tcPr>
            <w:tcW w:w="1171" w:type="dxa"/>
            <w:tcBorders/>
            <w:vAlign w:val="center"/>
          </w:tcPr>
          <w:p>
            <w:pPr>
              <w:pStyle w:val="TableContents"/>
              <w:bidi w:val="0"/>
              <w:spacing w:before="0" w:after="283"/>
              <w:jc w:val="left"/>
              <w:rPr/>
            </w:pPr>
            <w:r>
              <w:rPr/>
              <w:t xml:space="preserve">Don Chaney (COY) </w:t>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(Clippers) 3 -- 2 Hävisi konferenssin välierät (SuperSonics) 4 -- 3 </w:t>
            </w:r>
          </w:p>
        </w:tc>
        <w:tc>
          <w:tcPr>
            <w:tcW w:w="1171" w:type="dxa"/>
            <w:tcBorders/>
            <w:vAlign w:val="center"/>
          </w:tcPr>
          <w:p>
            <w:pPr>
              <w:pStyle w:val="TableContents"/>
              <w:bidi w:val="0"/>
              <w:spacing w:before="0" w:after="283"/>
              <w:jc w:val="left"/>
              <w:rPr/>
            </w:pPr>
            <w:r>
              <w:rPr/>
              <w:t xml:space="preserve">Hakeem Olajuwon (DPOY)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(Trail Blazers) 3 -- 1 Voitti konferenssin välierät (Suns) 4 -- 3 Voitti konferenssin finaalit (Jazz) 4 -- 1 Voitti NBA-finaalit (Knicks) 4 -- 3 </w:t>
            </w:r>
          </w:p>
        </w:tc>
        <w:tc>
          <w:tcPr>
            <w:tcW w:w="1171" w:type="dxa"/>
            <w:tcBorders/>
            <w:vAlign w:val="center"/>
          </w:tcPr>
          <w:p>
            <w:pPr>
              <w:pStyle w:val="TableContents"/>
              <w:bidi w:val="0"/>
              <w:spacing w:before="0" w:after="283"/>
              <w:jc w:val="left"/>
              <w:rPr/>
            </w:pPr>
            <w:r>
              <w:rPr/>
              <w:t xml:space="preserve">Hakeem Olajuwon (MVP, FMVP, DPOY) </w:t>
            </w:r>
          </w:p>
        </w:tc>
      </w:tr>
      <w:tr>
        <w:trPr/>
        <w:tc>
          <w:tcPr>
            <w:tcW w:w="826" w:type="dxa"/>
            <w:tcBorders/>
            <w:vAlign w:val="center"/>
          </w:tcPr>
          <w:p>
            <w:pPr>
              <w:pStyle w:val="TableContents"/>
              <w:bidi w:val="0"/>
              <w:spacing w:before="0" w:after="283"/>
              <w:jc w:val="left"/>
              <w:rPr/>
            </w:pPr>
            <w:r>
              <w:rPr>
                <w:color w:val="A9A9A9"/>
              </w:rPr>
              <w:t xml:space="preserve">1994 -- </w:t>
            </w:r>
            <w:r>
              <w:rPr/>
              <w:t xml:space="preserve">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Voitti ensimmäisen kierroksen (Jazz) 3 -- 2 Voitti konferenssin välierät (Suns) 4 -- 3 Voitti konferenssin finaalit (Spurs) 4 -- 2 Voitti NBA-finaalit (Magic) 4 -- 0 </w:t>
            </w:r>
          </w:p>
        </w:tc>
        <w:tc>
          <w:tcPr>
            <w:tcW w:w="1171" w:type="dxa"/>
            <w:tcBorders/>
            <w:vAlign w:val="center"/>
          </w:tcPr>
          <w:p>
            <w:pPr>
              <w:pStyle w:val="TableContents"/>
              <w:bidi w:val="0"/>
              <w:spacing w:before="0" w:after="283"/>
              <w:jc w:val="left"/>
              <w:rPr/>
            </w:pPr>
            <w:r>
              <w:rPr/>
              <w:t xml:space="preserve">Hakeem Olajuwon (FMVP) </w:t>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Voitti ensimmäisen kierroksen (Lakers) 3 -- 1 Hävisi konferenssin välierät (SuperSonics) 4 -- 0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color w:val="DCDCDC"/>
              </w:rPr>
              <w:t xml:space="preserve">1996 -- </w:t>
            </w:r>
            <w:r>
              <w:rPr/>
              <w:t xml:space="preserve">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Voitti ensimmäisen kierroksen (Timberwolves) 3 -- 0 Voitti konferenssin välierät (SuperSonics) 4 -- 3 Hävisi konferenssin finaalit (Jazz)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Hävisi ensimmäisen kierroksen (Jazz) 3 -- 2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620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ensimmäisen kierroksen (Lakers) 3 -- 1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Steve Francis (ROY) </w:t>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17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Hävisi ensimmäisen kierroksen (Lakers) 4 -- 1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ensimmäisen kierroksen (Mavericks) 4 -- 3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29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Hävisi ensimmäisen kierroksen (Jazz) 4 -- 3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(Jazz)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(Trail Blazers) 4 -- 2 Hävisi konferenssin välierät (Lakers) 4 -- 3 </w:t>
            </w:r>
          </w:p>
        </w:tc>
        <w:tc>
          <w:tcPr>
            <w:tcW w:w="1171" w:type="dxa"/>
            <w:tcBorders/>
            <w:vAlign w:val="center"/>
          </w:tcPr>
          <w:p>
            <w:pPr>
              <w:pStyle w:val="TableContents"/>
              <w:bidi w:val="0"/>
              <w:spacing w:before="0" w:after="283"/>
              <w:jc w:val="left"/>
              <w:rPr/>
            </w:pPr>
            <w:r>
              <w:rPr/>
              <w:t xml:space="preserve">Dikembe Mutombo (JWKC) </w:t>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Aaron Brooks (MIP) </w:t>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515 </w:t>
            </w:r>
          </w:p>
        </w:tc>
        <w:tc>
          <w:tcPr>
            <w:tcW w:w="45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Hävisi ensimmäisen kierroksen (Thunder)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ensimmäisen kierroksen (Trail Blazers)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(Mavericks) 4 -- 1 Voitti konferenssin välierät (Clippers) 4 -- 3 Hävisi konferenssin finaalit (Warriors) 4 -- 1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color w:val="2F4F4F"/>
              </w:rPr>
              <w:t xml:space="preserve">2015 -- </w:t>
            </w:r>
            <w:r>
              <w:rPr/>
              <w:t xml:space="preserve">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26 </w:t>
            </w:r>
          </w:p>
        </w:tc>
        <w:tc>
          <w:tcPr>
            <w:tcW w:w="1621" w:type="dxa"/>
            <w:tcBorders/>
            <w:vAlign w:val="center"/>
          </w:tcPr>
          <w:p>
            <w:pPr>
              <w:pStyle w:val="TableContents"/>
              <w:bidi w:val="0"/>
              <w:spacing w:before="0" w:after="283"/>
              <w:jc w:val="left"/>
              <w:rPr/>
            </w:pPr>
            <w:r>
              <w:rPr/>
              <w:t xml:space="preserve">Hävisi ensimmäisen kierroksen (Warriors) 4 -- 1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Voitti ensimmäisen kierroksen (Thunder) 4 -- 1 Hävisi konferenssin välierät (Spurs) 4 -- 2 </w:t>
            </w:r>
          </w:p>
        </w:tc>
        <w:tc>
          <w:tcPr>
            <w:tcW w:w="1171" w:type="dxa"/>
            <w:tcBorders/>
            <w:vAlign w:val="center"/>
          </w:tcPr>
          <w:p>
            <w:pPr>
              <w:pStyle w:val="TableContents"/>
              <w:bidi w:val="0"/>
              <w:spacing w:before="0" w:after="283"/>
              <w:jc w:val="left"/>
              <w:rPr/>
            </w:pPr>
            <w:r>
              <w:rPr/>
              <w:t xml:space="preserve">Mike D'Antoni (COY) Eric Gordon (SMOY) </w:t>
            </w:r>
          </w:p>
        </w:tc>
      </w:tr>
      <w:tr>
        <w:trPr/>
        <w:tc>
          <w:tcPr>
            <w:tcW w:w="826" w:type="dxa"/>
            <w:tcBorders/>
            <w:vAlign w:val="center"/>
          </w:tcPr>
          <w:p>
            <w:pPr>
              <w:pStyle w:val="TableContents"/>
              <w:bidi w:val="0"/>
              <w:spacing w:before="0" w:after="283"/>
              <w:jc w:val="left"/>
              <w:rPr/>
            </w:pPr>
            <w:r>
              <w:rPr>
                <w:color w:val="556B2F"/>
              </w:rPr>
              <w:t xml:space="preserve">2017 -- </w:t>
            </w:r>
            <w:r>
              <w:rPr/>
              <w:t xml:space="preserve">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793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(Timberwolves) 4 -- 1 Voitti konferenssin välierät (Jazz) 4 -- 1 Hävisi konferenssin finaalit (Warriors) 4 -- 3 </w:t>
            </w:r>
          </w:p>
        </w:tc>
        <w:tc>
          <w:tcPr>
            <w:tcW w:w="1171" w:type="dxa"/>
            <w:tcBorders/>
            <w:vAlign w:val="center"/>
          </w:tcPr>
          <w:p>
            <w:pPr>
              <w:pStyle w:val="TableContents"/>
              <w:bidi w:val="0"/>
              <w:spacing w:before="0" w:after="283"/>
              <w:jc w:val="left"/>
              <w:rPr/>
            </w:pPr>
            <w:r>
              <w:rPr/>
              <w:t xml:space="preserve">James Harden (MVP) Daryl Morey (EOY) Yhteensä (51 kautta) </w:t>
            </w:r>
          </w:p>
        </w:tc>
      </w:tr>
      <w:tr>
        <w:trPr/>
        <w:tc>
          <w:tcPr>
            <w:tcW w:w="826" w:type="dxa"/>
            <w:tcBorders/>
            <w:vAlign w:val="center"/>
          </w:tcPr>
          <w:p>
            <w:pPr>
              <w:pStyle w:val="TableHeading"/>
              <w:suppressLineNumbers/>
              <w:bidi w:val="0"/>
              <w:spacing w:before="0" w:after="283"/>
              <w:jc w:val="center"/>
              <w:rPr/>
            </w:pPr>
            <w:r>
              <w:rPr/>
              <w:t xml:space="preserve">2,172 </w:t>
            </w:r>
          </w:p>
        </w:tc>
        <w:tc>
          <w:tcPr>
            <w:tcW w:w="856" w:type="dxa"/>
            <w:tcBorders/>
            <w:vAlign w:val="center"/>
          </w:tcPr>
          <w:p>
            <w:pPr>
              <w:pStyle w:val="TableHeading"/>
              <w:suppressLineNumbers/>
              <w:bidi w:val="0"/>
              <w:spacing w:before="0" w:after="283"/>
              <w:jc w:val="center"/>
              <w:rPr/>
            </w:pPr>
            <w:r>
              <w:rPr/>
              <w:t xml:space="preserve">1,962 </w:t>
            </w:r>
          </w:p>
        </w:tc>
        <w:tc>
          <w:tcPr>
            <w:tcW w:w="1276" w:type="dxa"/>
            <w:tcBorders/>
            <w:vAlign w:val="center"/>
          </w:tcPr>
          <w:p>
            <w:pPr>
              <w:pStyle w:val="TableHeading"/>
              <w:suppressLineNumbers/>
              <w:bidi w:val="0"/>
              <w:spacing w:before="0" w:after="283"/>
              <w:jc w:val="center"/>
              <w:rPr/>
            </w:pPr>
            <w:r>
              <w:rPr/>
              <w:t xml:space="preserve">. 525 </w:t>
            </w:r>
          </w:p>
        </w:tc>
        <w:tc>
          <w:tcPr>
            <w:tcW w:w="736" w:type="dxa"/>
            <w:tcBorders/>
            <w:vAlign w:val="center"/>
          </w:tcPr>
          <w:p>
            <w:pPr>
              <w:pStyle w:val="TableHeading"/>
              <w:bidi w:val="0"/>
              <w:spacing w:before="0" w:after="283"/>
              <w:rPr>
                <w:sz w:val="4"/>
                <w:szCs w:val="4"/>
              </w:rPr>
            </w:pPr>
            <w:r>
              <w:rPr>
                <w:sz w:val="4"/>
                <w:szCs w:val="4"/>
              </w:rPr>
            </w:r>
          </w:p>
        </w:tc>
        <w:tc>
          <w:tcPr>
            <w:tcW w:w="1696" w:type="dxa"/>
            <w:tcBorders/>
            <w:vAlign w:val="center"/>
          </w:tcPr>
          <w:p>
            <w:pPr>
              <w:pStyle w:val="TableHeading"/>
              <w:suppressLineNumbers/>
              <w:bidi w:val="0"/>
              <w:spacing w:before="0" w:after="283"/>
              <w:jc w:val="center"/>
              <w:rPr/>
            </w:pPr>
            <w:r>
              <w:rPr/>
              <w:t xml:space="preserve">2 NBA-mestaruutta </w:t>
            </w:r>
          </w:p>
        </w:tc>
        <w:tc>
          <w:tcPr>
            <w:tcW w:w="736" w:type="dxa"/>
            <w:tcBorders/>
            <w:vAlign w:val="center"/>
          </w:tcPr>
          <w:p>
            <w:pPr>
              <w:pStyle w:val="TableHeading"/>
              <w:bidi w:val="0"/>
              <w:spacing w:before="0" w:after="283"/>
              <w:rPr>
                <w:sz w:val="4"/>
                <w:szCs w:val="4"/>
              </w:rPr>
            </w:pPr>
            <w:r>
              <w:rPr>
                <w:sz w:val="4"/>
                <w:szCs w:val="4"/>
              </w:rPr>
            </w:r>
          </w:p>
        </w:tc>
        <w:tc>
          <w:tcPr>
            <w:tcW w:w="518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Rockets oli viimeksi finaalissa?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Rockets oli viimeksi finaalissa?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Houston Rockets oli viimeksi finaaleissa?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Rockets meni viimeksi finaaleihin?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1984 Rockets hankki tulevan Hall-of-Famerin Hakeem Olajuwonin, joka johti heidät toisena vuotenaan vuoden 1986 finaaleihin, joissa he hävisivät jälleen Bostonille. Seuraavien seitsemän kauden aikana he hävisivät pudotuspelien ensimmäisellä kierroksella viisi kertaa. Ensimmäisen mestaruutensa joukkue voitti vasta vuonna 1994, jolloin Olajuwon johti sen 58 voittoon ja mestaruuteen. Rockets toisti sen vuonna </w:t>
      </w:r>
      <w:r>
        <w:rPr>
          <w:color w:val="A9A9A9"/>
        </w:rPr>
        <w:t xml:space="preserve">1995</w:t>
      </w:r>
      <w:r>
        <w:rPr/>
        <w:t xml:space="preserve">, mutta ei ole sen jälkeen edennyt finaaleihin. Rockets jäi pudotuspelien ulkopuolelle vuosina 1999-2003, ja se pääsi pudotuspeleihin vasta sen jälkeen, kun se hankki Yao Mingin vuonna 2003. Se ei päässyt pudotuspelien ensimmäistä kierrosta pidemmälle 13 vuoteen, kunnes kaudella 2008 - 09 NBA:ssa. James Hardenin tultua vuonna 2012 ja Dwight Howardin tultua seuraavana vuonna Rockets pelasi parhaat kautensa sitten Olajuwonin aikojen, mikä huipentui Lounaisdivisioonan mestaruuteen ja paluuseen läntisen konferenssin finaaleihin vuonna 2015. Vuosina 2017 -- 18 Rockets teki historiaa voittamalla ensimmäisenä Houston-joukkueena 60 tai enemmän ottelua runkosarjassa, kun se voitti 65 -- 17 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Rockets pääsi viimeksi finaaleihin?</w:t>
      </w:r>
    </w:p>
    <w:p>
      <w:pPr>
        <w:pStyle w:val="TextBody"/>
        <w:bidi w:val="0"/>
        <w:jc w:val="left"/>
        <w:rPr>
          <w:b/>
          <w:shd w:val="clear" w:fill="FFFF00"/>
        </w:rPr>
      </w:pPr>
      <w:r>
        <w:rPr>
          <w:b/>
          <w:shd w:val="clear" w:fill="FFFF00"/>
        </w:rPr>
        <w:t xml:space="preserve">Teksti numero 2</w:t>
      </w:r>
    </w:p>
    <w:tbl>
      <w:tblPr>
        <w:tblW w:w="11307" w:type="dxa"/>
        <w:jc w:val="left"/>
        <w:tblInd w:w="0" w:type="dxa"/>
        <w:tblLayout w:type="fixed"/>
        <w:tblCellMar>
          <w:top w:w="28" w:type="dxa"/>
          <w:left w:w="28" w:type="dxa"/>
          <w:bottom w:w="28" w:type="dxa"/>
          <w:right w:w="28" w:type="dxa"/>
        </w:tblCellMar>
      </w:tblPr>
      <w:tblGrid>
        <w:gridCol w:w="826"/>
        <w:gridCol w:w="856"/>
        <w:gridCol w:w="1276"/>
        <w:gridCol w:w="736"/>
        <w:gridCol w:w="1696"/>
        <w:gridCol w:w="736"/>
        <w:gridCol w:w="631"/>
        <w:gridCol w:w="766"/>
        <w:gridCol w:w="541"/>
        <w:gridCol w:w="451"/>
        <w:gridCol w:w="1621"/>
        <w:gridCol w:w="117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6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621" w:type="dxa"/>
            <w:tcBorders/>
            <w:vAlign w:val="center"/>
          </w:tcPr>
          <w:p>
            <w:pPr>
              <w:pStyle w:val="TableHeading"/>
              <w:suppressLineNumbers/>
              <w:bidi w:val="0"/>
              <w:spacing w:before="0" w:after="283"/>
              <w:jc w:val="center"/>
              <w:rPr/>
            </w:pPr>
            <w:r>
              <w:rPr/>
              <w:t xml:space="preserve">Pudotuspelit </w:t>
            </w:r>
          </w:p>
        </w:tc>
        <w:tc>
          <w:tcPr>
            <w:tcW w:w="1171" w:type="dxa"/>
            <w:tcBorders/>
            <w:vAlign w:val="center"/>
          </w:tcPr>
          <w:p>
            <w:pPr>
              <w:pStyle w:val="TableHeading"/>
              <w:suppressLineNumbers/>
              <w:bidi w:val="0"/>
              <w:spacing w:before="0" w:after="283"/>
              <w:jc w:val="center"/>
              <w:rPr/>
            </w:pPr>
            <w:r>
              <w:rPr/>
              <w:t xml:space="preserve">Palkinnot San Diego Rockets </w:t>
            </w:r>
          </w:p>
        </w:tc>
      </w:tr>
      <w:tr>
        <w:trPr/>
        <w:tc>
          <w:tcPr>
            <w:tcW w:w="826" w:type="dxa"/>
            <w:tcBorders/>
            <w:vAlign w:val="center"/>
          </w:tcPr>
          <w:p>
            <w:pPr>
              <w:pStyle w:val="TableContents"/>
              <w:bidi w:val="0"/>
              <w:spacing w:before="0" w:after="283"/>
              <w:jc w:val="left"/>
              <w:rPr/>
            </w:pPr>
            <w:r>
              <w:rPr/>
              <w:t xml:space="preserve">1967 -- 68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6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451"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6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461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Hävisi divisioonan välierät (Hawks)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69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696"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Houston Rockets </w:t>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696"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Voitti ensimmäisen kierroksen (Knicks) 2 -- 1 Hävisi konferenssin välierät (Celtics) 4 -- 1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(Bullets) 4 -- 2 Hävisi konferenssin finaalit (76ers) 4 -- 2 </w:t>
            </w:r>
          </w:p>
        </w:tc>
        <w:tc>
          <w:tcPr>
            <w:tcW w:w="1171" w:type="dxa"/>
            <w:tcBorders/>
            <w:vAlign w:val="center"/>
          </w:tcPr>
          <w:p>
            <w:pPr>
              <w:pStyle w:val="TableContents"/>
              <w:bidi w:val="0"/>
              <w:spacing w:before="0" w:after="283"/>
              <w:jc w:val="left"/>
              <w:rPr/>
            </w:pPr>
            <w:r>
              <w:rPr/>
              <w:t xml:space="preserve">Tom Nissalke (COY) Ray Patterson (EOY) </w:t>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24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(Hawks) 2 -- 0 </w:t>
            </w:r>
          </w:p>
        </w:tc>
        <w:tc>
          <w:tcPr>
            <w:tcW w:w="1171" w:type="dxa"/>
            <w:tcBorders/>
            <w:vAlign w:val="center"/>
          </w:tcPr>
          <w:p>
            <w:pPr>
              <w:pStyle w:val="TableContents"/>
              <w:bidi w:val="0"/>
              <w:spacing w:before="0" w:after="283"/>
              <w:jc w:val="left"/>
              <w:rPr/>
            </w:pPr>
            <w:r>
              <w:rPr/>
              <w:t xml:space="preserve">Calvin Murphy (JWKC) Moses Malone (MVP) </w:t>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16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Voitti ensimmäisen kierroksen (Spurs) 2 -- 1 Hävisi konferenssin välierät (Celtics) 4 -- 0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t xml:space="preserve">Voitti ensimmäisen kierroksen (Lakers) 2 -- 1 Voitti konferenssin välierät (Spurs) 4 -- 3 Voitti konferenssin finaalit (Kings) 4 -- 1 Hävisi NBA-finaalit (Celtics)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(SuperSonics) 2 -- 1 </w:t>
            </w:r>
          </w:p>
        </w:tc>
        <w:tc>
          <w:tcPr>
            <w:tcW w:w="1171" w:type="dxa"/>
            <w:tcBorders/>
            <w:vAlign w:val="center"/>
          </w:tcPr>
          <w:p>
            <w:pPr>
              <w:pStyle w:val="TableContents"/>
              <w:bidi w:val="0"/>
              <w:spacing w:before="0" w:after="283"/>
              <w:jc w:val="left"/>
              <w:rPr/>
            </w:pPr>
            <w:r>
              <w:rPr/>
              <w:t xml:space="preserve">Moses Malone (MVP) </w:t>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 171 </w:t>
            </w:r>
          </w:p>
        </w:tc>
        <w:tc>
          <w:tcPr>
            <w:tcW w:w="451" w:type="dxa"/>
            <w:tcBorders/>
            <w:vAlign w:val="center"/>
          </w:tcPr>
          <w:p>
            <w:pPr>
              <w:pStyle w:val="TableContents"/>
              <w:bidi w:val="0"/>
              <w:spacing w:before="0" w:after="283"/>
              <w:jc w:val="left"/>
              <w:rPr/>
            </w:pPr>
            <w:r>
              <w:rPr/>
              <w:t xml:space="preserve">39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Ralph Sampson (ROY) </w:t>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(Jazz) 3 -- 2 </w:t>
            </w:r>
          </w:p>
        </w:tc>
        <w:tc>
          <w:tcPr>
            <w:tcW w:w="1171" w:type="dxa"/>
            <w:tcBorders/>
            <w:vAlign w:val="center"/>
          </w:tcPr>
          <w:p>
            <w:pPr>
              <w:pStyle w:val="TableContents"/>
              <w:bidi w:val="0"/>
              <w:spacing w:before="0" w:after="283"/>
              <w:jc w:val="left"/>
              <w:rPr/>
            </w:pPr>
            <w:r>
              <w:rPr/>
              <w:t xml:space="preserve">Ralph Sampson (AMVP) </w:t>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(Kings) 3 -- 0 Voitti konferenssin välierät (Nuggets) 4 -- 2 Voitti konferenssin finaalit (Lakers) 4 -- 1 Hävisi NBA-finaalit (Celtics)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Voitti ensimmäisen kierroksen (Trail Blazers) 3 -- 1 Hävisi konferenssin välierät (SuperSonics)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ensimmäisen kierroksen (Mavericks) 3 -- 1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ensimmäisen kierroksen (SuperSonics) 3 -- 1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Hävisi ensimmäisen kierroksen (Lakers) 3 -- 1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(Lakers) 3 -- 0 </w:t>
            </w:r>
          </w:p>
        </w:tc>
        <w:tc>
          <w:tcPr>
            <w:tcW w:w="1171" w:type="dxa"/>
            <w:tcBorders/>
            <w:vAlign w:val="center"/>
          </w:tcPr>
          <w:p>
            <w:pPr>
              <w:pStyle w:val="TableContents"/>
              <w:bidi w:val="0"/>
              <w:spacing w:before="0" w:after="283"/>
              <w:jc w:val="left"/>
              <w:rPr/>
            </w:pPr>
            <w:r>
              <w:rPr/>
              <w:t xml:space="preserve">Don Chaney (COY) </w:t>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(Clippers) 3 -- 2 Hävisi konferenssin välierät (SuperSonics) 4 -- 3 </w:t>
            </w:r>
          </w:p>
        </w:tc>
        <w:tc>
          <w:tcPr>
            <w:tcW w:w="1171" w:type="dxa"/>
            <w:tcBorders/>
            <w:vAlign w:val="center"/>
          </w:tcPr>
          <w:p>
            <w:pPr>
              <w:pStyle w:val="TableContents"/>
              <w:bidi w:val="0"/>
              <w:spacing w:before="0" w:after="283"/>
              <w:jc w:val="left"/>
              <w:rPr/>
            </w:pPr>
            <w:r>
              <w:rPr/>
              <w:t xml:space="preserve">Hakeem Olajuwon (DPOY)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(Trail Blazers) 3 -- 1 Voitti konferenssin välierät (Suns) 4 -- 3 Voitti konferenssin finaalit (Jazz) 4 -- 1 Voitti NBA-finaalit (Knicks) 4 -- 3 </w:t>
            </w:r>
          </w:p>
        </w:tc>
        <w:tc>
          <w:tcPr>
            <w:tcW w:w="1171" w:type="dxa"/>
            <w:tcBorders/>
            <w:vAlign w:val="center"/>
          </w:tcPr>
          <w:p>
            <w:pPr>
              <w:pStyle w:val="TableContents"/>
              <w:bidi w:val="0"/>
              <w:spacing w:before="0" w:after="283"/>
              <w:jc w:val="left"/>
              <w:rPr/>
            </w:pPr>
            <w:r>
              <w:rPr/>
              <w:t xml:space="preserve">Hakeem Olajuwon (MVP, FMVP, DPOY) </w:t>
            </w:r>
          </w:p>
        </w:tc>
      </w:tr>
      <w:tr>
        <w:trPr/>
        <w:tc>
          <w:tcPr>
            <w:tcW w:w="826" w:type="dxa"/>
            <w:tcBorders/>
            <w:vAlign w:val="center"/>
          </w:tcPr>
          <w:p>
            <w:pPr>
              <w:pStyle w:val="TableContents"/>
              <w:bidi w:val="0"/>
              <w:spacing w:before="0" w:after="283"/>
              <w:jc w:val="left"/>
              <w:rPr/>
            </w:pPr>
            <w:r>
              <w:rPr>
                <w:color w:val="A9A9A9"/>
              </w:rPr>
              <w:t xml:space="preserve">1994 -- </w:t>
            </w:r>
            <w:r>
              <w:rPr/>
              <w:t xml:space="preserve">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Voitti ensimmäisen kierroksen (Jazz) 3 -- 2 Voitti konferenssin välierät (Suns) 4 -- 3 Voitti konferenssin finaalit (Spurs) 4 -- 2 Voitti NBA-finaalit (Magic) 4 -- 0 </w:t>
            </w:r>
          </w:p>
        </w:tc>
        <w:tc>
          <w:tcPr>
            <w:tcW w:w="1171" w:type="dxa"/>
            <w:tcBorders/>
            <w:vAlign w:val="center"/>
          </w:tcPr>
          <w:p>
            <w:pPr>
              <w:pStyle w:val="TableContents"/>
              <w:bidi w:val="0"/>
              <w:spacing w:before="0" w:after="283"/>
              <w:jc w:val="left"/>
              <w:rPr/>
            </w:pPr>
            <w:r>
              <w:rPr/>
              <w:t xml:space="preserve">Hakeem Olajuwon (FMVP) </w:t>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Voitti ensimmäisen kierroksen (Lakers) 3 -- 1 Hävisi konferenssin välierät (SuperSonics) 4 -- 0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Voitti ensimmäisen kierroksen (Timberwolves) 3 -- 0 Voitti konferenssin välierät (SuperSonics) 4 -- 3 Hävisi konferenssin finaalit (Jazz)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Hävisi ensimmäisen kierroksen (Jazz) 3 -- 2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620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ensimmäisen kierroksen (Lakers) 3 -- 1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Steve Francis (ROY) </w:t>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17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6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Hävisi ensimmäisen kierroksen (Lakers) 4 -- 1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ensimmäisen kierroksen (Mavericks) 4 -- 3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29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Hävisi ensimmäisen kierroksen (Jazz) 4 -- 3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(Jazz)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(Trail Blazers) 4 -- 2 Hävisi konferenssin välierät (Lakers) 4 -- 3 </w:t>
            </w:r>
          </w:p>
        </w:tc>
        <w:tc>
          <w:tcPr>
            <w:tcW w:w="1171" w:type="dxa"/>
            <w:tcBorders/>
            <w:vAlign w:val="center"/>
          </w:tcPr>
          <w:p>
            <w:pPr>
              <w:pStyle w:val="TableContents"/>
              <w:bidi w:val="0"/>
              <w:spacing w:before="0" w:after="283"/>
              <w:jc w:val="left"/>
              <w:rPr/>
            </w:pPr>
            <w:r>
              <w:rPr/>
              <w:t xml:space="preserve">Dikembe Mutombo (JWKC) </w:t>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Aaron Brooks (MIP) </w:t>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515 </w:t>
            </w:r>
          </w:p>
        </w:tc>
        <w:tc>
          <w:tcPr>
            <w:tcW w:w="45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Hävisi ensimmäisen kierroksen (Thunder)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ensimmäisen kierroksen (Trail Blazers) 4 -- 2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(Mavericks) 4 -- 1 Voitti konferenssin välierät (Clippers) 4 -- 3 Hävisi konferenssin finaalit (Warriors) 4 -- 1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26 </w:t>
            </w:r>
          </w:p>
        </w:tc>
        <w:tc>
          <w:tcPr>
            <w:tcW w:w="1621" w:type="dxa"/>
            <w:tcBorders/>
            <w:vAlign w:val="center"/>
          </w:tcPr>
          <w:p>
            <w:pPr>
              <w:pStyle w:val="TableContents"/>
              <w:bidi w:val="0"/>
              <w:spacing w:before="0" w:after="283"/>
              <w:jc w:val="left"/>
              <w:rPr/>
            </w:pPr>
            <w:r>
              <w:rPr/>
              <w:t xml:space="preserve">Hävisi ensimmäisen kierroksen (Warriors) 4 -- 1 </w:t>
            </w:r>
          </w:p>
        </w:tc>
        <w:tc>
          <w:tcPr>
            <w:tcW w:w="1171"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Voitti ensimmäisen kierroksen (Thunder) 4 -- 1 Hävisi konferenssin välierät (Spurs) 4 -- 2 </w:t>
            </w:r>
          </w:p>
        </w:tc>
        <w:tc>
          <w:tcPr>
            <w:tcW w:w="1171" w:type="dxa"/>
            <w:tcBorders/>
            <w:vAlign w:val="center"/>
          </w:tcPr>
          <w:p>
            <w:pPr>
              <w:pStyle w:val="TableContents"/>
              <w:bidi w:val="0"/>
              <w:spacing w:before="0" w:after="283"/>
              <w:jc w:val="left"/>
              <w:rPr/>
            </w:pPr>
            <w:r>
              <w:rPr/>
              <w:t xml:space="preserve">Mike D'Antoni (COY) Eric Gordon (SMOY) </w:t>
            </w:r>
          </w:p>
        </w:tc>
      </w:tr>
      <w:tr>
        <w:trPr/>
        <w:tc>
          <w:tcPr>
            <w:tcW w:w="826" w:type="dxa"/>
            <w:tcBorders/>
            <w:vAlign w:val="center"/>
          </w:tcPr>
          <w:p>
            <w:pPr>
              <w:pStyle w:val="TableContents"/>
              <w:bidi w:val="0"/>
              <w:spacing w:before="0" w:after="283"/>
              <w:jc w:val="left"/>
              <w:rPr/>
            </w:pPr>
            <w:r>
              <w:rPr>
                <w:color w:val="DCDCDC"/>
              </w:rPr>
              <w:t xml:space="preserve">2017 -- </w:t>
            </w:r>
            <w:r>
              <w:rPr/>
              <w:t xml:space="preserve">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6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793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(Timberwolves) 4 -- 1 Voitti konferenssin välierät (Jazz) 4 -- 1 Hävisi konferenssin finaalit (Warriors) 4 -- 3 </w:t>
            </w:r>
          </w:p>
        </w:tc>
        <w:tc>
          <w:tcPr>
            <w:tcW w:w="1171" w:type="dxa"/>
            <w:tcBorders/>
            <w:vAlign w:val="center"/>
          </w:tcPr>
          <w:p>
            <w:pPr>
              <w:pStyle w:val="TableContents"/>
              <w:bidi w:val="0"/>
              <w:spacing w:before="0" w:after="283"/>
              <w:jc w:val="left"/>
              <w:rPr>
                <w:sz w:val="4"/>
                <w:szCs w:val="4"/>
              </w:rPr>
            </w:pPr>
            <w:r>
              <w:rPr>
                <w:sz w:val="4"/>
                <w:szCs w:val="4"/>
              </w:rPr>
              <w:t xml:space="preserve">Yhteensä (51 kautta) </w:t>
            </w:r>
          </w:p>
        </w:tc>
      </w:tr>
      <w:tr>
        <w:trPr/>
        <w:tc>
          <w:tcPr>
            <w:tcW w:w="826" w:type="dxa"/>
            <w:tcBorders/>
            <w:vAlign w:val="center"/>
          </w:tcPr>
          <w:p>
            <w:pPr>
              <w:pStyle w:val="TableHeading"/>
              <w:suppressLineNumbers/>
              <w:bidi w:val="0"/>
              <w:spacing w:before="0" w:after="283"/>
              <w:jc w:val="center"/>
              <w:rPr/>
            </w:pPr>
            <w:r>
              <w:rPr/>
              <w:t xml:space="preserve">2,172 </w:t>
            </w:r>
          </w:p>
        </w:tc>
        <w:tc>
          <w:tcPr>
            <w:tcW w:w="856" w:type="dxa"/>
            <w:tcBorders/>
            <w:vAlign w:val="center"/>
          </w:tcPr>
          <w:p>
            <w:pPr>
              <w:pStyle w:val="TableHeading"/>
              <w:suppressLineNumbers/>
              <w:bidi w:val="0"/>
              <w:spacing w:before="0" w:after="283"/>
              <w:jc w:val="center"/>
              <w:rPr/>
            </w:pPr>
            <w:r>
              <w:rPr/>
              <w:t xml:space="preserve">1,962 </w:t>
            </w:r>
          </w:p>
        </w:tc>
        <w:tc>
          <w:tcPr>
            <w:tcW w:w="1276" w:type="dxa"/>
            <w:tcBorders/>
            <w:vAlign w:val="center"/>
          </w:tcPr>
          <w:p>
            <w:pPr>
              <w:pStyle w:val="TableHeading"/>
              <w:suppressLineNumbers/>
              <w:bidi w:val="0"/>
              <w:spacing w:before="0" w:after="283"/>
              <w:jc w:val="center"/>
              <w:rPr/>
            </w:pPr>
            <w:r>
              <w:rPr/>
              <w:t xml:space="preserve">. 525 </w:t>
            </w:r>
          </w:p>
        </w:tc>
        <w:tc>
          <w:tcPr>
            <w:tcW w:w="736" w:type="dxa"/>
            <w:tcBorders/>
            <w:vAlign w:val="center"/>
          </w:tcPr>
          <w:p>
            <w:pPr>
              <w:pStyle w:val="TableHeading"/>
              <w:bidi w:val="0"/>
              <w:spacing w:before="0" w:after="283"/>
              <w:rPr>
                <w:sz w:val="4"/>
                <w:szCs w:val="4"/>
              </w:rPr>
            </w:pPr>
            <w:r>
              <w:rPr>
                <w:sz w:val="4"/>
                <w:szCs w:val="4"/>
              </w:rPr>
            </w:r>
          </w:p>
        </w:tc>
        <w:tc>
          <w:tcPr>
            <w:tcW w:w="1696" w:type="dxa"/>
            <w:tcBorders/>
            <w:vAlign w:val="center"/>
          </w:tcPr>
          <w:p>
            <w:pPr>
              <w:pStyle w:val="TableHeading"/>
              <w:suppressLineNumbers/>
              <w:bidi w:val="0"/>
              <w:spacing w:before="0" w:after="283"/>
              <w:jc w:val="center"/>
              <w:rPr/>
            </w:pPr>
            <w:r>
              <w:rPr/>
              <w:t xml:space="preserve">2 NBA-mestaruutta </w:t>
            </w:r>
          </w:p>
        </w:tc>
        <w:tc>
          <w:tcPr>
            <w:tcW w:w="736" w:type="dxa"/>
            <w:tcBorders/>
            <w:vAlign w:val="center"/>
          </w:tcPr>
          <w:p>
            <w:pPr>
              <w:pStyle w:val="TableHeading"/>
              <w:bidi w:val="0"/>
              <w:spacing w:before="0" w:after="283"/>
              <w:rPr>
                <w:sz w:val="4"/>
                <w:szCs w:val="4"/>
              </w:rPr>
            </w:pPr>
            <w:r>
              <w:rPr>
                <w:sz w:val="4"/>
                <w:szCs w:val="4"/>
              </w:rPr>
            </w:r>
          </w:p>
        </w:tc>
        <w:tc>
          <w:tcPr>
            <w:tcW w:w="518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Rockets on viimeksi päässyt NBA-finaaleihin?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Houston Rockets on viimeksi päässyt NBA-finaaleihin?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Rockets on viimeksi päässyt pudotuspeleihin?</w:t>
      </w:r>
    </w:p>
    <w:p>
      <w:pPr>
        <w:pStyle w:val="TextBody"/>
        <w:bidi w:val="0"/>
        <w:jc w:val="left"/>
        <w:rPr>
          <w:b/>
          <w:u w:val="single"/>
          <w:shd w:val="clear" w:fill="FFFF00"/>
        </w:rPr>
      </w:pPr>
      <w:r>
        <w:rPr>
          <w:b/>
          <w:u w:val="single"/>
          <w:shd w:val="clear" w:fill="FFFF00"/>
        </w:rPr>
        <w:t xml:space="preserve">Asiakirjan numero 4961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Reesen maapähkinävoikupit </w:t>
      </w:r>
    </w:p>
    <w:tbl>
      <w:tblPr>
        <w:tblW w:w="7277" w:type="dxa"/>
        <w:jc w:val="left"/>
        <w:tblInd w:w="0" w:type="dxa"/>
        <w:tblLayout w:type="fixed"/>
        <w:tblCellMar>
          <w:top w:w="28" w:type="dxa"/>
          <w:left w:w="28" w:type="dxa"/>
          <w:bottom w:w="28" w:type="dxa"/>
          <w:right w:w="28" w:type="dxa"/>
        </w:tblCellMar>
      </w:tblPr>
      <w:tblGrid>
        <w:gridCol w:w="1861"/>
        <w:gridCol w:w="5416"/>
      </w:tblGrid>
      <w:tr>
        <w:trPr/>
        <w:tc>
          <w:tcPr>
            <w:tcW w:w="1861" w:type="dxa"/>
            <w:tcBorders/>
            <w:vAlign w:val="center"/>
          </w:tcPr>
          <w:p>
            <w:pPr>
              <w:pStyle w:val="TableHeading"/>
              <w:suppressLineNumbers/>
              <w:bidi w:val="0"/>
              <w:spacing w:before="0" w:after="283"/>
              <w:jc w:val="center"/>
              <w:rPr/>
            </w:pPr>
            <w:r>
              <w:rPr/>
              <w:t xml:space="preserve">Tuotetyyppi </w:t>
            </w:r>
          </w:p>
        </w:tc>
        <w:tc>
          <w:tcPr>
            <w:tcW w:w="5416" w:type="dxa"/>
            <w:tcBorders/>
            <w:vAlign w:val="center"/>
          </w:tcPr>
          <w:p>
            <w:pPr>
              <w:pStyle w:val="TableContents"/>
              <w:bidi w:val="0"/>
              <w:spacing w:before="0" w:after="283"/>
              <w:jc w:val="left"/>
              <w:rPr/>
            </w:pPr>
            <w:r>
              <w:rPr/>
              <w:t xml:space="preserve">Makeiset </w:t>
            </w:r>
          </w:p>
        </w:tc>
      </w:tr>
      <w:tr>
        <w:trPr/>
        <w:tc>
          <w:tcPr>
            <w:tcW w:w="1861" w:type="dxa"/>
            <w:tcBorders/>
            <w:vAlign w:val="center"/>
          </w:tcPr>
          <w:p>
            <w:pPr>
              <w:pStyle w:val="TableHeading"/>
              <w:suppressLineNumbers/>
              <w:bidi w:val="0"/>
              <w:spacing w:before="0" w:after="283"/>
              <w:jc w:val="center"/>
              <w:rPr/>
            </w:pPr>
            <w:r>
              <w:rPr/>
              <w:t xml:space="preserve">Omistaja </w:t>
            </w:r>
          </w:p>
        </w:tc>
        <w:tc>
          <w:tcPr>
            <w:tcW w:w="5416" w:type="dxa"/>
            <w:tcBorders/>
            <w:vAlign w:val="center"/>
          </w:tcPr>
          <w:p>
            <w:pPr>
              <w:pStyle w:val="TableContents"/>
              <w:bidi w:val="0"/>
              <w:spacing w:before="0" w:after="283"/>
              <w:jc w:val="left"/>
              <w:rPr/>
            </w:pPr>
            <w:r>
              <w:rPr/>
              <w:t xml:space="preserve">The Hershey Company (H.B. Reese Candy Company). </w:t>
            </w:r>
          </w:p>
        </w:tc>
      </w:tr>
      <w:tr>
        <w:trPr/>
        <w:tc>
          <w:tcPr>
            <w:tcW w:w="1861" w:type="dxa"/>
            <w:tcBorders/>
            <w:vAlign w:val="center"/>
          </w:tcPr>
          <w:p>
            <w:pPr>
              <w:pStyle w:val="TableHeading"/>
              <w:suppressLineNumbers/>
              <w:bidi w:val="0"/>
              <w:spacing w:before="0" w:after="283"/>
              <w:jc w:val="center"/>
              <w:rPr/>
            </w:pPr>
            <w:r>
              <w:rPr/>
              <w:t xml:space="preserve">Maa </w:t>
            </w:r>
          </w:p>
        </w:tc>
        <w:tc>
          <w:tcPr>
            <w:tcW w:w="5416" w:type="dxa"/>
            <w:tcBorders/>
            <w:vAlign w:val="center"/>
          </w:tcPr>
          <w:p>
            <w:pPr>
              <w:pStyle w:val="TableContents"/>
              <w:bidi w:val="0"/>
              <w:spacing w:before="0" w:after="283"/>
              <w:jc w:val="left"/>
              <w:rPr/>
            </w:pPr>
            <w:r>
              <w:rPr/>
              <w:t xml:space="preserve">Yhdysvallat </w:t>
            </w:r>
          </w:p>
        </w:tc>
      </w:tr>
      <w:tr>
        <w:trPr/>
        <w:tc>
          <w:tcPr>
            <w:tcW w:w="1861" w:type="dxa"/>
            <w:tcBorders/>
            <w:vAlign w:val="center"/>
          </w:tcPr>
          <w:p>
            <w:pPr>
              <w:pStyle w:val="TableHeading"/>
              <w:suppressLineNumbers/>
              <w:bidi w:val="0"/>
              <w:spacing w:before="0" w:after="283"/>
              <w:jc w:val="center"/>
              <w:rPr/>
            </w:pPr>
            <w:r>
              <w:rPr/>
              <w:t xml:space="preserve">Käyttöönotettu </w:t>
            </w:r>
          </w:p>
        </w:tc>
        <w:tc>
          <w:tcPr>
            <w:tcW w:w="5416" w:type="dxa"/>
            <w:tcBorders/>
            <w:vAlign w:val="center"/>
          </w:tcPr>
          <w:p>
            <w:pPr>
              <w:pStyle w:val="TableContents"/>
              <w:bidi w:val="0"/>
              <w:spacing w:before="0" w:after="283"/>
              <w:jc w:val="left"/>
              <w:rPr/>
            </w:pPr>
            <w:r>
              <w:rPr>
                <w:color w:val="A9A9A9"/>
              </w:rPr>
              <w:t xml:space="preserve">1928 </w:t>
            </w:r>
          </w:p>
        </w:tc>
      </w:tr>
      <w:tr>
        <w:trPr/>
        <w:tc>
          <w:tcPr>
            <w:tcW w:w="1861" w:type="dxa"/>
            <w:tcBorders/>
            <w:vAlign w:val="center"/>
          </w:tcPr>
          <w:p>
            <w:pPr>
              <w:pStyle w:val="TableHeading"/>
              <w:suppressLineNumbers/>
              <w:bidi w:val="0"/>
              <w:spacing w:before="0" w:after="283"/>
              <w:jc w:val="center"/>
              <w:rPr/>
            </w:pPr>
            <w:r>
              <w:rPr/>
              <w:t xml:space="preserve">Markkinat </w:t>
            </w:r>
          </w:p>
        </w:tc>
        <w:tc>
          <w:tcPr>
            <w:tcW w:w="5416" w:type="dxa"/>
            <w:tcBorders/>
            <w:vAlign w:val="center"/>
          </w:tcPr>
          <w:p>
            <w:pPr>
              <w:pStyle w:val="TableContents"/>
              <w:bidi w:val="0"/>
              <w:spacing w:before="0" w:after="283"/>
              <w:jc w:val="left"/>
              <w:rPr/>
            </w:pPr>
            <w:r>
              <w:rPr/>
              <w:t xml:space="preserve">Maailmanlaajuinen </w:t>
            </w:r>
          </w:p>
        </w:tc>
      </w:tr>
      <w:tr>
        <w:trPr/>
        <w:tc>
          <w:tcPr>
            <w:tcW w:w="1861" w:type="dxa"/>
            <w:tcBorders/>
            <w:vAlign w:val="center"/>
          </w:tcPr>
          <w:p>
            <w:pPr>
              <w:pStyle w:val="TableHeading"/>
              <w:suppressLineNumbers/>
              <w:bidi w:val="0"/>
              <w:spacing w:before="0" w:after="283"/>
              <w:jc w:val="center"/>
              <w:rPr/>
            </w:pPr>
            <w:r>
              <w:rPr/>
              <w:t xml:space="preserve">Edelliset omistajat </w:t>
            </w:r>
          </w:p>
        </w:tc>
        <w:tc>
          <w:tcPr>
            <w:tcW w:w="5416" w:type="dxa"/>
            <w:tcBorders/>
            <w:vAlign w:val="center"/>
          </w:tcPr>
          <w:p>
            <w:pPr>
              <w:pStyle w:val="TableContents"/>
              <w:bidi w:val="0"/>
              <w:spacing w:before="0" w:after="283"/>
              <w:jc w:val="left"/>
              <w:rPr/>
            </w:pPr>
            <w:r>
              <w:rPr/>
              <w:t xml:space="preserve">H.B. Reese </w:t>
            </w:r>
          </w:p>
        </w:tc>
      </w:tr>
      <w:tr>
        <w:trPr/>
        <w:tc>
          <w:tcPr>
            <w:tcW w:w="1861" w:type="dxa"/>
            <w:tcBorders/>
            <w:vAlign w:val="center"/>
          </w:tcPr>
          <w:p>
            <w:pPr>
              <w:pStyle w:val="TableHeading"/>
              <w:suppressLineNumbers/>
              <w:bidi w:val="0"/>
              <w:spacing w:before="0" w:after="283"/>
              <w:jc w:val="center"/>
              <w:rPr/>
            </w:pPr>
            <w:r>
              <w:rPr/>
              <w:t xml:space="preserve">Tagline </w:t>
            </w:r>
          </w:p>
        </w:tc>
        <w:tc>
          <w:tcPr>
            <w:tcW w:w="5416" w:type="dxa"/>
            <w:tcBorders/>
            <w:vAlign w:val="center"/>
          </w:tcPr>
          <w:p>
            <w:pPr>
              <w:pStyle w:val="TableContents"/>
              <w:bidi w:val="0"/>
              <w:spacing w:before="0" w:after="283"/>
              <w:jc w:val="left"/>
              <w:rPr/>
            </w:pPr>
            <w:r>
              <w:rPr/>
              <w:t xml:space="preserve">Reese's ... täydellinen </w:t>
            </w:r>
          </w:p>
        </w:tc>
      </w:tr>
      <w:tr>
        <w:trPr/>
        <w:tc>
          <w:tcPr>
            <w:tcW w:w="1861" w:type="dxa"/>
            <w:tcBorders/>
            <w:vAlign w:val="center"/>
          </w:tcPr>
          <w:p>
            <w:pPr>
              <w:pStyle w:val="TableHeading"/>
              <w:suppressLineNumbers/>
              <w:bidi w:val="0"/>
              <w:spacing w:before="0" w:after="283"/>
              <w:jc w:val="center"/>
              <w:rPr/>
            </w:pPr>
            <w:r>
              <w:rPr/>
              <w:t xml:space="preserve">Verkkosivusto </w:t>
            </w:r>
          </w:p>
        </w:tc>
        <w:tc>
          <w:tcPr>
            <w:tcW w:w="5416" w:type="dxa"/>
            <w:tcBorders/>
            <w:vAlign w:val="center"/>
          </w:tcPr>
          <w:p>
            <w:pPr>
              <w:pStyle w:val="TableContents"/>
              <w:bidi w:val="0"/>
              <w:spacing w:before="0" w:after="283"/>
              <w:jc w:val="left"/>
              <w:rPr/>
            </w:pPr>
            <w:r>
              <w:rPr/>
              <w:t xml:space="preserve">www.reeses.com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Reesen maapähkinävoikupit otettiin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Reesen maapähkinävoikupit alkoivat valmistaa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Reesen maapähkinävoikupit </w:t>
      </w:r>
    </w:p>
    <w:tbl>
      <w:tblPr>
        <w:tblW w:w="6917" w:type="dxa"/>
        <w:jc w:val="left"/>
        <w:tblInd w:w="0" w:type="dxa"/>
        <w:tblLayout w:type="fixed"/>
        <w:tblCellMar>
          <w:top w:w="28" w:type="dxa"/>
          <w:left w:w="28" w:type="dxa"/>
          <w:bottom w:w="28" w:type="dxa"/>
          <w:right w:w="28" w:type="dxa"/>
        </w:tblCellMar>
      </w:tblPr>
      <w:tblGrid>
        <w:gridCol w:w="1501"/>
        <w:gridCol w:w="5416"/>
      </w:tblGrid>
      <w:tr>
        <w:trPr/>
        <w:tc>
          <w:tcPr>
            <w:tcW w:w="1501" w:type="dxa"/>
            <w:tcBorders/>
            <w:vAlign w:val="center"/>
          </w:tcPr>
          <w:p>
            <w:pPr>
              <w:pStyle w:val="TableHeading"/>
              <w:suppressLineNumbers/>
              <w:bidi w:val="0"/>
              <w:spacing w:before="0" w:after="283"/>
              <w:jc w:val="center"/>
              <w:rPr/>
            </w:pPr>
            <w:r>
              <w:rPr/>
              <w:t xml:space="preserve">Tuotetyyppi </w:t>
            </w:r>
          </w:p>
        </w:tc>
        <w:tc>
          <w:tcPr>
            <w:tcW w:w="5416" w:type="dxa"/>
            <w:tcBorders/>
            <w:vAlign w:val="center"/>
          </w:tcPr>
          <w:p>
            <w:pPr>
              <w:pStyle w:val="TableContents"/>
              <w:bidi w:val="0"/>
              <w:spacing w:before="0" w:after="283"/>
              <w:jc w:val="left"/>
              <w:rPr/>
            </w:pPr>
            <w:r>
              <w:rPr/>
              <w:t xml:space="preserve">Makeiset </w:t>
            </w:r>
          </w:p>
        </w:tc>
      </w:tr>
      <w:tr>
        <w:trPr/>
        <w:tc>
          <w:tcPr>
            <w:tcW w:w="1501" w:type="dxa"/>
            <w:tcBorders/>
            <w:vAlign w:val="center"/>
          </w:tcPr>
          <w:p>
            <w:pPr>
              <w:pStyle w:val="TableHeading"/>
              <w:suppressLineNumbers/>
              <w:bidi w:val="0"/>
              <w:spacing w:before="0" w:after="283"/>
              <w:jc w:val="center"/>
              <w:rPr/>
            </w:pPr>
            <w:r>
              <w:rPr/>
              <w:t xml:space="preserve">Omistaja </w:t>
            </w:r>
          </w:p>
        </w:tc>
        <w:tc>
          <w:tcPr>
            <w:tcW w:w="5416" w:type="dxa"/>
            <w:tcBorders/>
            <w:vAlign w:val="center"/>
          </w:tcPr>
          <w:p>
            <w:pPr>
              <w:pStyle w:val="TableContents"/>
              <w:bidi w:val="0"/>
              <w:spacing w:before="0" w:after="283"/>
              <w:jc w:val="left"/>
              <w:rPr/>
            </w:pPr>
            <w:r>
              <w:rPr/>
              <w:t xml:space="preserve">The Hershey Company (H.B. Reese Candy Company). </w:t>
            </w:r>
          </w:p>
        </w:tc>
      </w:tr>
      <w:tr>
        <w:trPr/>
        <w:tc>
          <w:tcPr>
            <w:tcW w:w="1501" w:type="dxa"/>
            <w:tcBorders/>
            <w:vAlign w:val="center"/>
          </w:tcPr>
          <w:p>
            <w:pPr>
              <w:pStyle w:val="TableHeading"/>
              <w:suppressLineNumbers/>
              <w:bidi w:val="0"/>
              <w:spacing w:before="0" w:after="283"/>
              <w:jc w:val="center"/>
              <w:rPr/>
            </w:pPr>
            <w:r>
              <w:rPr/>
              <w:t xml:space="preserve">Maa </w:t>
            </w:r>
          </w:p>
        </w:tc>
        <w:tc>
          <w:tcPr>
            <w:tcW w:w="5416" w:type="dxa"/>
            <w:tcBorders/>
            <w:vAlign w:val="center"/>
          </w:tcPr>
          <w:p>
            <w:pPr>
              <w:pStyle w:val="TableContents"/>
              <w:bidi w:val="0"/>
              <w:spacing w:before="0" w:after="283"/>
              <w:jc w:val="left"/>
              <w:rPr/>
            </w:pPr>
            <w:r>
              <w:rPr/>
              <w:t xml:space="preserve">Yhdysvallat </w:t>
            </w:r>
          </w:p>
        </w:tc>
      </w:tr>
      <w:tr>
        <w:trPr/>
        <w:tc>
          <w:tcPr>
            <w:tcW w:w="1501" w:type="dxa"/>
            <w:tcBorders/>
            <w:vAlign w:val="center"/>
          </w:tcPr>
          <w:p>
            <w:pPr>
              <w:pStyle w:val="TableHeading"/>
              <w:suppressLineNumbers/>
              <w:bidi w:val="0"/>
              <w:spacing w:before="0" w:after="283"/>
              <w:jc w:val="center"/>
              <w:rPr/>
            </w:pPr>
            <w:r>
              <w:rPr/>
              <w:t xml:space="preserve">Käyttöönotettu </w:t>
            </w:r>
          </w:p>
        </w:tc>
        <w:tc>
          <w:tcPr>
            <w:tcW w:w="5416" w:type="dxa"/>
            <w:tcBorders/>
            <w:vAlign w:val="center"/>
          </w:tcPr>
          <w:p>
            <w:pPr>
              <w:pStyle w:val="TableContents"/>
              <w:bidi w:val="0"/>
              <w:spacing w:before="0" w:after="283"/>
              <w:jc w:val="left"/>
              <w:rPr/>
            </w:pPr>
            <w:r>
              <w:rPr>
                <w:color w:val="A9A9A9"/>
              </w:rPr>
              <w:t xml:space="preserve">1928 </w:t>
            </w:r>
          </w:p>
        </w:tc>
      </w:tr>
      <w:tr>
        <w:trPr/>
        <w:tc>
          <w:tcPr>
            <w:tcW w:w="1501" w:type="dxa"/>
            <w:tcBorders/>
            <w:vAlign w:val="center"/>
          </w:tcPr>
          <w:p>
            <w:pPr>
              <w:pStyle w:val="TableHeading"/>
              <w:suppressLineNumbers/>
              <w:bidi w:val="0"/>
              <w:spacing w:before="0" w:after="283"/>
              <w:jc w:val="center"/>
              <w:rPr/>
            </w:pPr>
            <w:r>
              <w:rPr/>
              <w:t xml:space="preserve">Markkinat </w:t>
            </w:r>
          </w:p>
        </w:tc>
        <w:tc>
          <w:tcPr>
            <w:tcW w:w="5416" w:type="dxa"/>
            <w:tcBorders/>
            <w:vAlign w:val="center"/>
          </w:tcPr>
          <w:p>
            <w:pPr>
              <w:pStyle w:val="TableContents"/>
              <w:bidi w:val="0"/>
              <w:spacing w:before="0" w:after="283"/>
              <w:jc w:val="left"/>
              <w:rPr/>
            </w:pPr>
            <w:r>
              <w:rPr/>
              <w:t xml:space="preserve">Maailmanlaajuinen </w:t>
            </w:r>
          </w:p>
        </w:tc>
      </w:tr>
      <w:tr>
        <w:trPr/>
        <w:tc>
          <w:tcPr>
            <w:tcW w:w="1501" w:type="dxa"/>
            <w:tcBorders/>
            <w:vAlign w:val="center"/>
          </w:tcPr>
          <w:p>
            <w:pPr>
              <w:pStyle w:val="TableHeading"/>
              <w:suppressLineNumbers/>
              <w:bidi w:val="0"/>
              <w:spacing w:before="0" w:after="283"/>
              <w:jc w:val="center"/>
              <w:rPr/>
            </w:pPr>
            <w:r>
              <w:rPr/>
              <w:t xml:space="preserve">Tagline </w:t>
            </w:r>
          </w:p>
        </w:tc>
        <w:tc>
          <w:tcPr>
            <w:tcW w:w="5416" w:type="dxa"/>
            <w:tcBorders/>
            <w:vAlign w:val="center"/>
          </w:tcPr>
          <w:p>
            <w:pPr>
              <w:pStyle w:val="TableContents"/>
              <w:bidi w:val="0"/>
              <w:spacing w:before="0" w:after="283"/>
              <w:jc w:val="left"/>
              <w:rPr/>
            </w:pPr>
            <w:r>
              <w:rPr/>
              <w:t xml:space="preserve">Reese's ... täydellinen </w:t>
            </w:r>
          </w:p>
        </w:tc>
      </w:tr>
      <w:tr>
        <w:trPr/>
        <w:tc>
          <w:tcPr>
            <w:tcW w:w="1501" w:type="dxa"/>
            <w:tcBorders/>
            <w:vAlign w:val="center"/>
          </w:tcPr>
          <w:p>
            <w:pPr>
              <w:pStyle w:val="TableHeading"/>
              <w:suppressLineNumbers/>
              <w:bidi w:val="0"/>
              <w:spacing w:before="0" w:after="283"/>
              <w:jc w:val="center"/>
              <w:rPr/>
            </w:pPr>
            <w:r>
              <w:rPr/>
              <w:t xml:space="preserve">Verkkosivusto </w:t>
            </w:r>
          </w:p>
        </w:tc>
        <w:tc>
          <w:tcPr>
            <w:tcW w:w="5416" w:type="dxa"/>
            <w:tcBorders/>
            <w:vAlign w:val="center"/>
          </w:tcPr>
          <w:p>
            <w:pPr>
              <w:pStyle w:val="TableContents"/>
              <w:bidi w:val="0"/>
              <w:spacing w:before="0" w:after="283"/>
              <w:jc w:val="left"/>
              <w:rPr/>
            </w:pPr>
            <w:r>
              <w:rPr/>
              <w:t xml:space="preserve">www.reeses.com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Reesen maapähkinävoi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Reese's Peanut Butter Cups on suosittu yhdysvaltalainen karkki, joka koostuu maapähkinävoilla täytetystä maito-, valko- tai tummasta suklaakupista ja jota markkinoi The Hershey Company. Ne kehitti vuonna </w:t>
      </w:r>
      <w:r>
        <w:rPr>
          <w:color w:val="A9A9A9"/>
        </w:rPr>
        <w:t xml:space="preserve">1928 </w:t>
      </w:r>
      <w:r>
        <w:rPr/>
        <w:t xml:space="preserve">H.B. Reese, entinen maidontuottaja ja Milton S. Hersheyn toimituspäällikkö. Hershey innoitti Reeseä, ja hän jätti maidontuotannon aloittaakseen oman karkkiyrityksen.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Reesen maapähkinävoikupit tulivat ensimmäisen kerran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Reese's maapähkinävoikuppi?</w:t>
      </w:r>
    </w:p>
    <w:p>
      <w:pPr>
        <w:pStyle w:val="TextBody"/>
        <w:bidi w:val="0"/>
        <w:jc w:val="left"/>
        <w:rPr>
          <w:b/>
          <w:u w:val="single"/>
          <w:shd w:val="clear" w:fill="FFFF00"/>
        </w:rPr>
      </w:pPr>
      <w:r>
        <w:rPr>
          <w:b/>
          <w:u w:val="single"/>
          <w:shd w:val="clear" w:fill="FFFF00"/>
        </w:rPr>
        <w:t xml:space="preserve">Asiakirjan numero 4962</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07"/>
        </w:tabs>
        <w:bidi w:val="0"/>
        <w:spacing w:before="0" w:after="0"/>
        <w:ind w:start="707" w:hanging="283"/>
        <w:jc w:val="left"/>
        <w:rPr/>
      </w:pPr>
      <w:r>
        <w:rPr/>
        <w:t xml:space="preserve">Babe Carano (Cree Cicchino) on 12-vuotias tyttö ja yksi Game Shakersin luojista. Hän tekee aina omia juttujaan, eikä häntä haittaa astua jonkun varpaille tehdäkseen sen. Hän on luova, itsevarma, nopeaälyinen ja peloton, kun on kyse vaikeiden päätösten tekemisestä. </w:t>
      </w:r>
    </w:p>
    <w:p>
      <w:pPr>
        <w:pStyle w:val="TextBody"/>
        <w:numPr>
          <w:ilvl w:val="0"/>
          <w:numId w:val="101"/>
        </w:numPr>
        <w:tabs>
          <w:tab w:val="clear" w:pos="1134"/>
          <w:tab w:val="left" w:leader="none" w:pos="707"/>
        </w:tabs>
        <w:bidi w:val="0"/>
        <w:spacing w:before="0" w:after="0"/>
        <w:ind w:start="707" w:hanging="283"/>
        <w:jc w:val="left"/>
        <w:rPr/>
      </w:pPr>
      <w:r>
        <w:rPr/>
        <w:t xml:space="preserve">Kenzie Bell (Madisyn Shipman) on 12-vuotias tyttö ja yksi Game Shakersin luojista. Hänellä ei ole sosiaalista suodatinta ja hänellä on taipumus olla äärimmäisen suorasukainen, mutta hän korvaa heikot sosiaaliset taitonsa uskomattomilla teknisillä tiedoillaan. </w:t>
      </w:r>
    </w:p>
    <w:p>
      <w:pPr>
        <w:pStyle w:val="TextBody"/>
        <w:numPr>
          <w:ilvl w:val="0"/>
          <w:numId w:val="101"/>
        </w:numPr>
        <w:tabs>
          <w:tab w:val="clear" w:pos="1134"/>
          <w:tab w:val="left" w:leader="none" w:pos="707"/>
        </w:tabs>
        <w:bidi w:val="0"/>
        <w:spacing w:before="0" w:after="0"/>
        <w:ind w:start="707" w:hanging="283"/>
        <w:jc w:val="left"/>
        <w:rPr/>
      </w:pPr>
      <w:r>
        <w:rPr/>
        <w:t xml:space="preserve">Triple G (Benjamin ``Lil' P-Nut'' Flores, Jr.) on Double G:n poika, jolla oli ylellinen lapsuus, mutta hän haluaa vain olla oman ikäistensä lasten kanssa. Babe ja Kenzie palkkaavat hänet lopulta videopelikonsultiksi. Kohdassa ``Shark Explosion'' paljastuu, että hänen oikea nimensä on Grover. </w:t>
      </w:r>
    </w:p>
    <w:p>
      <w:pPr>
        <w:pStyle w:val="TextBody"/>
        <w:numPr>
          <w:ilvl w:val="0"/>
          <w:numId w:val="101"/>
        </w:numPr>
        <w:tabs>
          <w:tab w:val="clear" w:pos="1134"/>
          <w:tab w:val="left" w:leader="none" w:pos="707"/>
        </w:tabs>
        <w:bidi w:val="0"/>
        <w:spacing w:before="0" w:after="0"/>
        <w:ind w:start="707" w:hanging="283"/>
        <w:jc w:val="left"/>
        <w:rPr/>
      </w:pPr>
      <w:r>
        <w:rPr/>
        <w:t xml:space="preserve">Hudson (Thomas Kuc) on Baben ja Kenzien ystävä sekä Game Shakersin jäsen. Vaikka Babe tietää, että Hudson ei välttämättä ole älykäs, hän toteaa ``Taivasvalassa'', että Hudson on söpö ja tekee kaiken, mitä hän ja Kenzie sanovat. </w:t>
      </w:r>
    </w:p>
    <w:p>
      <w:pPr>
        <w:pStyle w:val="TextBody"/>
        <w:numPr>
          <w:ilvl w:val="0"/>
          <w:numId w:val="101"/>
        </w:numPr>
        <w:tabs>
          <w:tab w:val="clear" w:pos="1134"/>
          <w:tab w:val="left" w:leader="none" w:pos="707"/>
        </w:tabs>
        <w:bidi w:val="0"/>
        <w:ind w:start="707" w:hanging="283"/>
        <w:jc w:val="left"/>
        <w:rPr/>
      </w:pPr>
      <w:r>
        <w:rPr/>
        <w:t xml:space="preserve">Double G (</w:t>
      </w:r>
      <w:r>
        <w:rPr>
          <w:color w:val="A9A9A9"/>
        </w:rPr>
        <w:t xml:space="preserve">Kel Mitchell) on </w:t>
      </w:r>
      <w:r>
        <w:rPr/>
        <w:t xml:space="preserve">menestynyt räppäri ja miljardööri, jonka oikea nimi on Gale J. Griffin. Hän on impulsiivinen, arvaamaton ja päättänyt pitää mahdollisimman paljon hauskaa ja saada mahdollisimman paljon rahaa. Baben ja Kenzien avulla hän löytää uudelleen rakkautensa pelaamiseen, ja hänestä tulee Game Shakersin pääsijoittaja. Kertomuksessa ``Revenge at Tech Fest'' Double G saa tilapäisen trionisen oikean käden sen jälkeen, kun hänen oikea kätensä on murtunut pahasti MeGon aiheuttaman slingslot-tapahtuman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kaksois-G:tä Game Shakersissa</w:t>
      </w:r>
    </w:p>
    <w:p>
      <w:pPr>
        <w:pStyle w:val="TextBody"/>
        <w:bidi w:val="0"/>
        <w:jc w:val="left"/>
        <w:rPr>
          <w:b/>
          <w:u w:val="single"/>
          <w:shd w:val="clear" w:fill="FFFF00"/>
        </w:rPr>
      </w:pPr>
      <w:r>
        <w:rPr>
          <w:b/>
          <w:u w:val="single"/>
          <w:shd w:val="clear" w:fill="FFFF00"/>
        </w:rPr>
        <w:t xml:space="preserve">Asiakirjan numero 4963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Make a Man out of You'' on säveltäjä Matthew Wilderin ja sanoittaja David Zippelin kirjoittama laulu Walt Disney Picturesin 36. animaatioelokuvaan Mulan (1998). Se esiintyy elokuvan soundtrackilla Mulan: An Original Walt Disney Records Soundtrack, ``I 'll Make a Man Out of You''', jonka esittää </w:t>
      </w:r>
      <w:r>
        <w:rPr>
          <w:color w:val="A9A9A9"/>
        </w:rPr>
        <w:t xml:space="preserve">amerikkalainen laulaja </w:t>
      </w:r>
      <w:r>
        <w:rPr>
          <w:color w:val="DCDCDC"/>
        </w:rPr>
        <w:t xml:space="preserve">Donny Osmond </w:t>
      </w:r>
      <w:r>
        <w:rPr/>
        <w:t xml:space="preserve">kapteeni Li Shangin lauluäänenä amerikkalaisen näyttelijä BD Wongin sijasta, joka antaa hahmon puheäänen. Kappaleessa esiintyvät myös Lea Salonga Mulanina, Eddie Murphy Mushuna sekä Harvey Fierstein, Jerry Tondo ja Wilder itse Yaona, Chien-Pona ja Linginä. Murphyn repliikki on kuitenkin ainoa, joka laulun sijaan puhutaan.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Mulan tehdä sinusta miehen...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teen sinusta miehen.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että teen sinusta miehen...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``I'll Make a Man out of You'' on säveltäjä Matthew Wilderin ja sanoittaja David Zippelin kirjoittama laulu Walt Disney Picturesin 36. animaatioelokuvaan </w:t>
      </w:r>
      <w:r>
        <w:rPr>
          <w:color w:val="A9A9A9"/>
        </w:rPr>
        <w:t xml:space="preserve">Mulan </w:t>
      </w:r>
      <w:r>
        <w:rPr/>
        <w:t xml:space="preserve">(1998). Se esiintyy elokuvan soundtrackilla Mulan: An Original Walt Disney Records Soundtrack, ``I 'll Make a Man Out of You''', jonka esittää amerikkalainen laulaja </w:t>
      </w:r>
      <w:r>
        <w:rPr>
          <w:color w:val="DCDCDC"/>
        </w:rPr>
        <w:t xml:space="preserve">Donny Osmond </w:t>
      </w:r>
      <w:r>
        <w:rPr/>
        <w:t xml:space="preserve">kapteeni Li Shangin lauluäänenä amerikkalaisen näyttelijä BD Wongin sijasta, joka antaa hahmon puheäänen. Kappaleessa esiintyvät myös Lea Salonga Mulanina, Eddie Murphy Mushuna sekä Harvey Fierstein, Jerry Tondo ja Wilder itse Yaona, Chien-Pona ja Linginä.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disney-elokuva ill make a man out of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I'll make a man out of you...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mulanissa make a man out of you</w:t>
      </w:r>
    </w:p>
    <w:p>
      <w:pPr>
        <w:pStyle w:val="TextBody"/>
        <w:bidi w:val="0"/>
        <w:jc w:val="left"/>
        <w:rPr>
          <w:b/>
          <w:u w:val="single"/>
          <w:shd w:val="clear" w:fill="FFFF00"/>
        </w:rPr>
      </w:pPr>
      <w:r>
        <w:rPr>
          <w:b/>
          <w:u w:val="single"/>
          <w:shd w:val="clear" w:fill="FFFF00"/>
        </w:rPr>
        <w:t xml:space="preserve">Asiakirjan numero 4964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Seven Networkin televisiosarjan A Place to Call Home kuudes ja viimeinen kausi (tunnetaan myös nimellä A Place to Call Home: The Final Chapter) sai ensi-iltansa </w:t>
      </w:r>
      <w:r>
        <w:rPr>
          <w:color w:val="A9A9A9"/>
        </w:rPr>
        <w:t xml:space="preserve">19. elokuuta 2018</w:t>
      </w:r>
      <w:r>
        <w:rPr/>
        <w:t xml:space="preserve">. Sarjan on tuottanut Chris Martin-Jones, ja sen ovat tuottaneet Penny Win ja Julie McGauran.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A Place to Call Home 6.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A Place to Call Home -sarjan 6. kausi?</w:t>
      </w:r>
    </w:p>
    <w:p>
      <w:pPr>
        <w:pStyle w:val="TextBody"/>
        <w:bidi w:val="0"/>
        <w:jc w:val="left"/>
        <w:rPr>
          <w:b/>
          <w:u w:val="single"/>
          <w:shd w:val="clear" w:fill="FFFF00"/>
        </w:rPr>
      </w:pPr>
      <w:r>
        <w:rPr>
          <w:b/>
          <w:u w:val="single"/>
          <w:shd w:val="clear" w:fill="FFFF00"/>
        </w:rPr>
        <w:t xml:space="preserve">Asiakirjan numero 4965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Saban pelasi </w:t>
      </w:r>
      <w:r>
        <w:rPr>
          <w:color w:val="A9A9A9"/>
        </w:rPr>
        <w:t xml:space="preserve">puolustuspäässä </w:t>
      </w:r>
      <w:r>
        <w:rPr>
          <w:color w:val="DCDCDC"/>
        </w:rPr>
        <w:t xml:space="preserve">Kent Statessa </w:t>
      </w:r>
      <w:r>
        <w:rPr/>
        <w:t xml:space="preserve">Don Jamesin johdolla. Hän ja hänen kämppäkaverinsa välttyivät Kent Staten ammuskelulta, kun he päättivät syödä lounaan ennen kuin kävelivät kokoontumisalueelle.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Nick Saban pelasi yliopistossa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asennossa Nick Saban pelasi Kent State -yliopistossa?</w:t>
      </w:r>
    </w:p>
    <w:p>
      <w:pPr>
        <w:pStyle w:val="TextBody"/>
        <w:bidi w:val="0"/>
        <w:jc w:val="left"/>
        <w:rPr>
          <w:b/>
          <w:u w:val="single"/>
          <w:shd w:val="clear" w:fill="FFFF00"/>
        </w:rPr>
      </w:pPr>
      <w:r>
        <w:rPr>
          <w:b/>
          <w:u w:val="single"/>
          <w:shd w:val="clear" w:fill="FFFF00"/>
        </w:rPr>
        <w:t xml:space="preserve">Asiakirjan numero 4966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"Yöllä on tuhat silmää" on </w:t>
      </w:r>
      <w:r>
        <w:rPr>
          <w:color w:val="A9A9A9"/>
        </w:rPr>
        <w:t xml:space="preserve">Benjamin Weismanin</w:t>
      </w:r>
      <w:r>
        <w:rPr/>
        <w:t xml:space="preserve">, Dorothy Waynen ja Marilyn Garrettin </w:t>
      </w:r>
      <w:r>
        <w:rPr/>
        <w:t xml:space="preserve">säveltämä kappale.</w:t>
      </w:r>
      <w:r>
        <w:rPr/>
        <w:t xml:space="preserve"> Siitä tuli Bobby Veen suosittu hitti vuonna 1962. Kappaleesta on tehty vuosien varrella useita cover-versioita.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Yöllä on tuhat silmää</w:t>
      </w:r>
    </w:p>
    <w:p>
      <w:pPr>
        <w:pStyle w:val="TextBody"/>
        <w:bidi w:val="0"/>
        <w:jc w:val="left"/>
        <w:rPr>
          <w:b/>
          <w:u w:val="single"/>
          <w:shd w:val="clear" w:fill="FFFF00"/>
        </w:rPr>
      </w:pPr>
      <w:r>
        <w:rPr>
          <w:b/>
          <w:u w:val="single"/>
          <w:shd w:val="clear" w:fill="FFFF00"/>
        </w:rPr>
        <w:t xml:space="preserve">Asiakirjan numero 4967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Fräulein </w:t>
      </w:r>
      <w:r>
        <w:rPr>
          <w:color w:val="DCDCDC"/>
        </w:rPr>
        <w:t xml:space="preserve">on pienennysmuoto sanasta Frau</w:t>
      </w:r>
      <w:r>
        <w:rPr/>
        <w:t xml:space="preserve">, joka oli aiemmin varattu vain naimisissa oleville naisille. Frau on alun perin vastine sanoille ``Mylady'' tai ``Madam'', joka on aatelisnaisen puhuttelumuoto. Mutta kunniamerkkien jatkuvan devalvoitumisprosessin myötä sitä alettiin käyttää merkitsemättömänä nimityksenä "nainen" noin vuoteen 1800 mennessä. Näin ollen Fräulein tulkittiin ilmaisemaan ``naisen diminutiivia'', joka ikään kuin tarkoitti, että Fräulein ei ole aivan nainen. Feminismin kannattajat alkoivat 1960-luvulle tultaessa pitää tätä holhoavana, ja 1970- ja 1980-luvuilla termi Fräulein muuttui lähes tabuksi kaupungeissa ja virallisissa yhteyksissä, kun taas monilla maaseutualueilla se pysyi merkitsemättömänä standardina. Tämä prosessi oli jossain määrin ongelmallinen ainakin 1970-1980-luvuilla, sillä monet vanhemman sukupolven naimattomat naiset pitivät Fräulein-nimitystä erottautumisterminä, joka kunnioitti heidän asemaansa, ja pitivät Frau-nimitystä loukkaavana tai avioliiton ulkopuoliseen seksuaaliseen kokemukseen viittaavana.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fraun ja frauleinin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sanotaan nuori nainen saksaksi</w:t>
      </w:r>
    </w:p>
    <w:p>
      <w:pPr>
        <w:pStyle w:val="TextBody"/>
        <w:bidi w:val="0"/>
        <w:jc w:val="left"/>
        <w:rPr>
          <w:b/>
          <w:u w:val="single"/>
          <w:shd w:val="clear" w:fill="FFFF00"/>
        </w:rPr>
      </w:pPr>
      <w:r>
        <w:rPr>
          <w:b/>
          <w:u w:val="single"/>
          <w:shd w:val="clear" w:fill="FFFF00"/>
        </w:rPr>
        <w:t xml:space="preserve">Asiakirjan numero 4968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Cynthia Rhodes </w:t>
      </w:r>
      <w:r>
        <w:rPr/>
        <w:t xml:space="preserve">(s. 21. marraskuuta 1956) on yhdysvaltalainen eläkkeellä oleva näyttelijä, laulaja ja tanssija. Hänen elokuvarooleihinsa kuuluvat Tina Tech elokuvassa Flashdance (1983), Jackie elokuvassa Staying Alive (1983) ja Penny elokuvassa Dirty Dancing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Pennyä elokuvassa Dirty Dancing.</w:t>
      </w:r>
    </w:p>
    <w:p>
      <w:pPr>
        <w:pStyle w:val="TextBody"/>
        <w:bidi w:val="0"/>
        <w:jc w:val="left"/>
        <w:rPr>
          <w:b/>
          <w:u w:val="single"/>
          <w:shd w:val="clear" w:fill="FFFF00"/>
        </w:rPr>
      </w:pPr>
      <w:r>
        <w:rPr>
          <w:b/>
          <w:u w:val="single"/>
          <w:shd w:val="clear" w:fill="FFFF00"/>
        </w:rPr>
        <w:t xml:space="preserve">Asiakirjan numero 4969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Annie on </w:t>
      </w:r>
      <w:r>
        <w:rPr>
          <w:color w:val="A9A9A9"/>
        </w:rPr>
        <w:t xml:space="preserve">vuonna 1982 valmistunut </w:t>
      </w:r>
      <w:r>
        <w:rPr/>
        <w:t xml:space="preserve">yhdysvaltalainen musikaalielokuva, joka perustuu Charles Strousen, Martin Charninin ja Thomas Meehanin samannimiseen Broadway-musikaaliin, joka puolestaan perustuu Harold Grayn vuonna 1924 ilmestyneeseen sarjakuvaan Little Orphan Annie. Elokuvan on ohjannut John Huston, käsikirjoittanut Carol Sobieski ja sen pääosissa nähdään Albert Finney, Carol Burnett, Ann Reinking, Tim Curry, Bernadette Peters, Geoffrey Holder, Edward Herrmann ja Aileen Quinn elokuvadebyytissään. Suuren laman aikaan sijoittuva elokuva kertoo tarinan New Yorkin orvosta Anniesta, jonka Amerikan rikkain miljardööri Oliver Warbucks ottaa luokseen. Kuvaukset kestivät kuusi viikkoa Monmouthin yliopistossa 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Annie-elokuva tuli ulos</w:t>
      </w:r>
    </w:p>
    <w:p>
      <w:pPr>
        <w:pStyle w:val="TextBody"/>
        <w:bidi w:val="0"/>
        <w:jc w:val="left"/>
        <w:rPr>
          <w:b/>
          <w:u w:val="single"/>
          <w:shd w:val="clear" w:fill="FFFF00"/>
        </w:rPr>
      </w:pPr>
      <w:r>
        <w:rPr>
          <w:b/>
          <w:u w:val="single"/>
          <w:shd w:val="clear" w:fill="FFFF00"/>
        </w:rPr>
        <w:t xml:space="preserve">Asiakirjan numero 4970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Kauppa- ja teollisuusministerinä on toiminut 16. heinäkuuta 2014 lähtien </w:t>
      </w:r>
      <w:r>
        <w:rPr>
          <w:color w:val="A9A9A9"/>
        </w:rPr>
        <w:t xml:space="preserve">Ekwow Spio-Garbrah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ghanan nykyinen kauppa- ja teollisuusministeri?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ghanan kauppa- ja teollisuusministeri?</w:t>
      </w:r>
    </w:p>
    <w:p>
      <w:pPr>
        <w:pStyle w:val="TextBody"/>
        <w:bidi w:val="0"/>
        <w:jc w:val="left"/>
        <w:rPr>
          <w:b/>
          <w:u w:val="single"/>
          <w:shd w:val="clear" w:fill="FFFF00"/>
        </w:rPr>
      </w:pPr>
      <w:r>
        <w:rPr>
          <w:b/>
          <w:u w:val="single"/>
          <w:shd w:val="clear" w:fill="FFFF00"/>
        </w:rPr>
        <w:t xml:space="preserve">Asiakirjan numero 4971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9"/>
        <w:gridCol w:w="771"/>
        <w:gridCol w:w="1337"/>
        <w:gridCol w:w="934"/>
        <w:gridCol w:w="739"/>
        <w:gridCol w:w="634"/>
        <w:gridCol w:w="769"/>
        <w:gridCol w:w="557"/>
        <w:gridCol w:w="634"/>
        <w:gridCol w:w="1705"/>
        <w:gridCol w:w="1296"/>
      </w:tblGrid>
      <w:tr>
        <w:trPr/>
        <w:tc>
          <w:tcPr>
            <w:tcW w:w="829" w:type="dxa"/>
            <w:tcBorders/>
            <w:vAlign w:val="center"/>
          </w:tcPr>
          <w:p>
            <w:pPr>
              <w:pStyle w:val="TableHeading"/>
              <w:suppressLineNumbers/>
              <w:bidi w:val="0"/>
              <w:spacing w:before="0" w:after="283"/>
              <w:jc w:val="center"/>
              <w:rPr/>
            </w:pPr>
            <w:r>
              <w:rPr/>
              <w:t xml:space="preserve">Kausi </w:t>
            </w:r>
          </w:p>
        </w:tc>
        <w:tc>
          <w:tcPr>
            <w:tcW w:w="771" w:type="dxa"/>
            <w:tcBorders/>
            <w:vAlign w:val="center"/>
          </w:tcPr>
          <w:p>
            <w:pPr>
              <w:pStyle w:val="TableHeading"/>
              <w:suppressLineNumbers/>
              <w:bidi w:val="0"/>
              <w:spacing w:before="0" w:after="283"/>
              <w:jc w:val="center"/>
              <w:rPr/>
            </w:pPr>
            <w:r>
              <w:rPr/>
              <w:t xml:space="preserve">Taso </w:t>
            </w:r>
          </w:p>
        </w:tc>
        <w:tc>
          <w:tcPr>
            <w:tcW w:w="1337" w:type="dxa"/>
            <w:tcBorders/>
            <w:vAlign w:val="center"/>
          </w:tcPr>
          <w:p>
            <w:pPr>
              <w:pStyle w:val="TableHeading"/>
              <w:suppressLineNumbers/>
              <w:bidi w:val="0"/>
              <w:spacing w:before="0" w:after="283"/>
              <w:jc w:val="center"/>
              <w:rPr/>
            </w:pPr>
            <w:r>
              <w:rPr/>
              <w:t xml:space="preserve">Liiga </w:t>
            </w:r>
          </w:p>
        </w:tc>
        <w:tc>
          <w:tcPr>
            <w:tcW w:w="934" w:type="dxa"/>
            <w:tcBorders/>
            <w:vAlign w:val="center"/>
          </w:tcPr>
          <w:p>
            <w:pPr>
              <w:pStyle w:val="TableHeading"/>
              <w:suppressLineNumbers/>
              <w:bidi w:val="0"/>
              <w:spacing w:before="0" w:after="283"/>
              <w:jc w:val="center"/>
              <w:rPr/>
            </w:pPr>
            <w:r>
              <w:rPr/>
              <w:t xml:space="preserve">Osasto </w:t>
            </w:r>
          </w:p>
        </w:tc>
        <w:tc>
          <w:tcPr>
            <w:tcW w:w="739" w:type="dxa"/>
            <w:tcBorders/>
            <w:vAlign w:val="center"/>
          </w:tcPr>
          <w:p>
            <w:pPr>
              <w:pStyle w:val="TableHeading"/>
              <w:suppressLineNumbers/>
              <w:bidi w:val="0"/>
              <w:spacing w:before="0" w:after="283"/>
              <w:jc w:val="center"/>
              <w:rPr/>
            </w:pPr>
            <w:r>
              <w:rPr/>
              <w:t xml:space="preserve">Viimeistely </w:t>
            </w:r>
          </w:p>
        </w:tc>
        <w:tc>
          <w:tcPr>
            <w:tcW w:w="634" w:type="dxa"/>
            <w:tcBorders/>
            <w:vAlign w:val="center"/>
          </w:tcPr>
          <w:p>
            <w:pPr>
              <w:pStyle w:val="TableHeading"/>
              <w:suppressLineNumbers/>
              <w:bidi w:val="0"/>
              <w:spacing w:before="0" w:after="283"/>
              <w:jc w:val="center"/>
              <w:rPr/>
            </w:pPr>
            <w:r>
              <w:rPr/>
              <w:t xml:space="preserve">Voitot </w:t>
            </w:r>
          </w:p>
        </w:tc>
        <w:tc>
          <w:tcPr>
            <w:tcW w:w="769" w:type="dxa"/>
            <w:tcBorders/>
            <w:vAlign w:val="center"/>
          </w:tcPr>
          <w:p>
            <w:pPr>
              <w:pStyle w:val="TableHeading"/>
              <w:suppressLineNumbers/>
              <w:bidi w:val="0"/>
              <w:spacing w:before="0" w:after="283"/>
              <w:jc w:val="center"/>
              <w:rPr/>
            </w:pPr>
            <w:r>
              <w:rPr/>
              <w:t xml:space="preserve">Tappiot </w:t>
            </w:r>
          </w:p>
        </w:tc>
        <w:tc>
          <w:tcPr>
            <w:tcW w:w="557" w:type="dxa"/>
            <w:tcBorders/>
            <w:vAlign w:val="center"/>
          </w:tcPr>
          <w:p>
            <w:pPr>
              <w:pStyle w:val="TableHeading"/>
              <w:suppressLineNumbers/>
              <w:bidi w:val="0"/>
              <w:spacing w:before="0" w:after="283"/>
              <w:jc w:val="center"/>
              <w:rPr/>
            </w:pPr>
            <w:r>
              <w:rPr/>
              <w:t xml:space="preserve">Voitto-% </w:t>
            </w:r>
          </w:p>
        </w:tc>
        <w:tc>
          <w:tcPr>
            <w:tcW w:w="634" w:type="dxa"/>
            <w:tcBorders/>
            <w:vAlign w:val="center"/>
          </w:tcPr>
          <w:p>
            <w:pPr>
              <w:pStyle w:val="TableHeading"/>
              <w:suppressLineNumbers/>
              <w:bidi w:val="0"/>
              <w:spacing w:before="0" w:after="283"/>
              <w:jc w:val="center"/>
              <w:rPr/>
            </w:pPr>
            <w:r>
              <w:rPr/>
              <w:t xml:space="preserve">GB </w:t>
            </w:r>
          </w:p>
        </w:tc>
        <w:tc>
          <w:tcPr>
            <w:tcW w:w="1705" w:type="dxa"/>
            <w:tcBorders/>
            <w:vAlign w:val="center"/>
          </w:tcPr>
          <w:p>
            <w:pPr>
              <w:pStyle w:val="TableHeading"/>
              <w:suppressLineNumbers/>
              <w:bidi w:val="0"/>
              <w:spacing w:before="0" w:after="283"/>
              <w:jc w:val="center"/>
              <w:rPr/>
            </w:pPr>
            <w:r>
              <w:rPr/>
              <w:t xml:space="preserve">Kauden jälkeinen </w:t>
            </w:r>
          </w:p>
        </w:tc>
        <w:tc>
          <w:tcPr>
            <w:tcW w:w="1296" w:type="dxa"/>
            <w:tcBorders/>
            <w:vAlign w:val="center"/>
          </w:tcPr>
          <w:p>
            <w:pPr>
              <w:pStyle w:val="TableHeading"/>
              <w:suppressLineNumbers/>
              <w:bidi w:val="0"/>
              <w:spacing w:before="0" w:after="283"/>
              <w:jc w:val="center"/>
              <w:rPr/>
            </w:pPr>
            <w:r>
              <w:rPr/>
              <w:t xml:space="preserve">Palkinnot </w:t>
            </w:r>
          </w:p>
        </w:tc>
      </w:tr>
      <w:tr>
        <w:trPr/>
        <w:tc>
          <w:tcPr>
            <w:tcW w:w="829" w:type="dxa"/>
            <w:tcBorders/>
            <w:vAlign w:val="center"/>
          </w:tcPr>
          <w:p>
            <w:pPr>
              <w:pStyle w:val="TableHeading"/>
              <w:suppressLineNumbers/>
              <w:bidi w:val="0"/>
              <w:spacing w:before="0" w:after="283"/>
              <w:jc w:val="center"/>
              <w:rPr/>
            </w:pPr>
            <w:r>
              <w:rPr/>
              <w:t xml:space="preserve">1998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65 </w:t>
            </w:r>
          </w:p>
        </w:tc>
        <w:tc>
          <w:tcPr>
            <w:tcW w:w="769" w:type="dxa"/>
            <w:tcBorders/>
            <w:vAlign w:val="center"/>
          </w:tcPr>
          <w:p>
            <w:pPr>
              <w:pStyle w:val="TableContents"/>
              <w:bidi w:val="0"/>
              <w:spacing w:before="0" w:after="283"/>
              <w:jc w:val="left"/>
              <w:rPr/>
            </w:pPr>
            <w:r>
              <w:rPr/>
              <w:t xml:space="preserve">97 </w:t>
            </w:r>
          </w:p>
        </w:tc>
        <w:tc>
          <w:tcPr>
            <w:tcW w:w="557" w:type="dxa"/>
            <w:tcBorders/>
            <w:vAlign w:val="center"/>
          </w:tcPr>
          <w:p>
            <w:pPr>
              <w:pStyle w:val="TableContents"/>
              <w:bidi w:val="0"/>
              <w:spacing w:before="0" w:after="283"/>
              <w:jc w:val="left"/>
              <w:rPr/>
            </w:pPr>
            <w:r>
              <w:rPr/>
              <w:t xml:space="preserve">. 401 </w:t>
            </w:r>
          </w:p>
        </w:tc>
        <w:tc>
          <w:tcPr>
            <w:tcW w:w="634" w:type="dxa"/>
            <w:tcBorders/>
            <w:vAlign w:val="center"/>
          </w:tcPr>
          <w:p>
            <w:pPr>
              <w:pStyle w:val="TableContents"/>
              <w:bidi w:val="0"/>
              <w:spacing w:before="0" w:after="283"/>
              <w:jc w:val="left"/>
              <w:rPr/>
            </w:pPr>
            <w:r>
              <w:rPr/>
              <w:t xml:space="preserve">33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1999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Länsi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100 </w:t>
            </w:r>
          </w:p>
        </w:tc>
        <w:tc>
          <w:tcPr>
            <w:tcW w:w="769" w:type="dxa"/>
            <w:tcBorders/>
            <w:vAlign w:val="center"/>
          </w:tcPr>
          <w:p>
            <w:pPr>
              <w:pStyle w:val="TableContents"/>
              <w:bidi w:val="0"/>
              <w:spacing w:before="0" w:after="283"/>
              <w:jc w:val="left"/>
              <w:rPr/>
            </w:pPr>
            <w:r>
              <w:rPr/>
              <w:t xml:space="preserve">62 </w:t>
            </w:r>
          </w:p>
        </w:tc>
        <w:tc>
          <w:tcPr>
            <w:tcW w:w="557" w:type="dxa"/>
            <w:tcBorders/>
            <w:vAlign w:val="center"/>
          </w:tcPr>
          <w:p>
            <w:pPr>
              <w:pStyle w:val="TableContents"/>
              <w:bidi w:val="0"/>
              <w:spacing w:before="0" w:after="283"/>
              <w:jc w:val="left"/>
              <w:rPr/>
            </w:pPr>
            <w:r>
              <w:rPr/>
              <w:t xml:space="preserve">. 617 </w:t>
            </w:r>
          </w:p>
        </w:tc>
        <w:tc>
          <w:tcPr>
            <w:tcW w:w="634" w:type="dxa"/>
            <w:tcBorders/>
            <w:vAlign w:val="center"/>
          </w:tcPr>
          <w:p>
            <w:pPr>
              <w:pStyle w:val="TableContents"/>
              <w:bidi w:val="0"/>
              <w:spacing w:before="0" w:after="283"/>
              <w:jc w:val="left"/>
              <w:rPr/>
            </w:pPr>
            <w:r>
              <w:rPr/>
              <w:t xml:space="preserve">-- </w:t>
            </w:r>
          </w:p>
        </w:tc>
        <w:tc>
          <w:tcPr>
            <w:tcW w:w="1705" w:type="dxa"/>
            <w:tcBorders/>
            <w:vAlign w:val="center"/>
          </w:tcPr>
          <w:p>
            <w:pPr>
              <w:pStyle w:val="TableContents"/>
              <w:bidi w:val="0"/>
              <w:spacing w:before="0" w:after="283"/>
              <w:jc w:val="left"/>
              <w:rPr/>
            </w:pPr>
            <w:r>
              <w:rPr/>
              <w:t xml:space="preserve">Hävisi NLDS (Mets) 3 -- 1 </w:t>
            </w:r>
          </w:p>
        </w:tc>
        <w:tc>
          <w:tcPr>
            <w:tcW w:w="1296" w:type="dxa"/>
            <w:tcBorders/>
            <w:vAlign w:val="center"/>
          </w:tcPr>
          <w:p>
            <w:pPr>
              <w:pStyle w:val="TableContents"/>
              <w:bidi w:val="0"/>
              <w:spacing w:before="0" w:after="283"/>
              <w:jc w:val="left"/>
              <w:rPr/>
            </w:pPr>
            <w:r>
              <w:rPr/>
              <w:t xml:space="preserve">Randy Johnson (CYA) </w:t>
            </w:r>
          </w:p>
        </w:tc>
      </w:tr>
      <w:tr>
        <w:trPr/>
        <w:tc>
          <w:tcPr>
            <w:tcW w:w="829" w:type="dxa"/>
            <w:tcBorders/>
            <w:vAlign w:val="center"/>
          </w:tcPr>
          <w:p>
            <w:pPr>
              <w:pStyle w:val="TableHeading"/>
              <w:suppressLineNumbers/>
              <w:bidi w:val="0"/>
              <w:spacing w:before="0" w:after="283"/>
              <w:jc w:val="center"/>
              <w:rPr/>
            </w:pPr>
            <w:r>
              <w:rPr/>
              <w:t xml:space="preserve">2000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77 </w:t>
            </w:r>
          </w:p>
        </w:tc>
        <w:tc>
          <w:tcPr>
            <w:tcW w:w="557" w:type="dxa"/>
            <w:tcBorders/>
            <w:vAlign w:val="center"/>
          </w:tcPr>
          <w:p>
            <w:pPr>
              <w:pStyle w:val="TableContents"/>
              <w:bidi w:val="0"/>
              <w:spacing w:before="0" w:after="283"/>
              <w:jc w:val="left"/>
              <w:rPr/>
            </w:pPr>
            <w:r>
              <w:rPr/>
              <w:t xml:space="preserve">. 525 </w:t>
            </w:r>
          </w:p>
        </w:tc>
        <w:tc>
          <w:tcPr>
            <w:tcW w:w="634" w:type="dxa"/>
            <w:tcBorders/>
            <w:vAlign w:val="center"/>
          </w:tcPr>
          <w:p>
            <w:pPr>
              <w:pStyle w:val="TableContents"/>
              <w:bidi w:val="0"/>
              <w:spacing w:before="0" w:after="283"/>
              <w:jc w:val="left"/>
              <w:rPr/>
            </w:pPr>
            <w:r>
              <w:rPr/>
              <w:t xml:space="preserve">12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Randy Johnson (CYA) </w:t>
            </w:r>
          </w:p>
        </w:tc>
      </w:tr>
      <w:tr>
        <w:trPr/>
        <w:tc>
          <w:tcPr>
            <w:tcW w:w="829" w:type="dxa"/>
            <w:tcBorders/>
            <w:vAlign w:val="center"/>
          </w:tcPr>
          <w:p>
            <w:pPr>
              <w:pStyle w:val="TableHeading"/>
              <w:suppressLineNumbers/>
              <w:bidi w:val="0"/>
              <w:spacing w:before="0" w:after="283"/>
              <w:jc w:val="center"/>
              <w:rPr/>
            </w:pPr>
            <w:r>
              <w:rPr/>
              <w:t xml:space="preserve">2001 </w:t>
            </w:r>
          </w:p>
        </w:tc>
        <w:tc>
          <w:tcPr>
            <w:tcW w:w="771" w:type="dxa"/>
            <w:tcBorders/>
            <w:vAlign w:val="center"/>
          </w:tcPr>
          <w:p>
            <w:pPr>
              <w:pStyle w:val="TableContents"/>
              <w:bidi w:val="0"/>
              <w:spacing w:before="0" w:after="283"/>
              <w:jc w:val="left"/>
              <w:rPr/>
            </w:pPr>
            <w:r>
              <w:rPr/>
              <w:t xml:space="preserve">MLB † </w:t>
            </w:r>
          </w:p>
        </w:tc>
        <w:tc>
          <w:tcPr>
            <w:tcW w:w="1337" w:type="dxa"/>
            <w:tcBorders/>
            <w:vAlign w:val="center"/>
          </w:tcPr>
          <w:p>
            <w:pPr>
              <w:pStyle w:val="TableContents"/>
              <w:bidi w:val="0"/>
              <w:spacing w:before="0" w:after="283"/>
              <w:jc w:val="left"/>
              <w:rPr/>
            </w:pPr>
            <w:r>
              <w:rPr/>
              <w:t xml:space="preserve">NL * </w:t>
            </w:r>
          </w:p>
        </w:tc>
        <w:tc>
          <w:tcPr>
            <w:tcW w:w="934" w:type="dxa"/>
            <w:tcBorders/>
            <w:vAlign w:val="center"/>
          </w:tcPr>
          <w:p>
            <w:pPr>
              <w:pStyle w:val="TableContents"/>
              <w:bidi w:val="0"/>
              <w:spacing w:before="0" w:after="283"/>
              <w:jc w:val="left"/>
              <w:rPr/>
            </w:pPr>
            <w:r>
              <w:rPr/>
              <w:t xml:space="preserve">Länsi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70 </w:t>
            </w:r>
          </w:p>
        </w:tc>
        <w:tc>
          <w:tcPr>
            <w:tcW w:w="557" w:type="dxa"/>
            <w:tcBorders/>
            <w:vAlign w:val="center"/>
          </w:tcPr>
          <w:p>
            <w:pPr>
              <w:pStyle w:val="TableContents"/>
              <w:bidi w:val="0"/>
              <w:spacing w:before="0" w:after="283"/>
              <w:jc w:val="left"/>
              <w:rPr/>
            </w:pPr>
            <w:r>
              <w:rPr/>
              <w:t xml:space="preserve">. 568 </w:t>
            </w:r>
          </w:p>
        </w:tc>
        <w:tc>
          <w:tcPr>
            <w:tcW w:w="634" w:type="dxa"/>
            <w:tcBorders/>
            <w:vAlign w:val="center"/>
          </w:tcPr>
          <w:p>
            <w:pPr>
              <w:pStyle w:val="TableContents"/>
              <w:bidi w:val="0"/>
              <w:spacing w:before="0" w:after="283"/>
              <w:jc w:val="left"/>
              <w:rPr/>
            </w:pPr>
            <w:r>
              <w:rPr/>
              <w:t xml:space="preserve">-- </w:t>
            </w:r>
          </w:p>
        </w:tc>
        <w:tc>
          <w:tcPr>
            <w:tcW w:w="1705" w:type="dxa"/>
            <w:tcBorders/>
            <w:vAlign w:val="center"/>
          </w:tcPr>
          <w:p>
            <w:pPr>
              <w:pStyle w:val="TableContents"/>
              <w:bidi w:val="0"/>
              <w:spacing w:before="0" w:after="283"/>
              <w:jc w:val="left"/>
              <w:rPr/>
            </w:pPr>
            <w:r>
              <w:rPr/>
              <w:t xml:space="preserve">Voitettu NLDS (Cardinals) 3 -- 2 Voitettu NLCS (Braves) 4 -- 1 Voitettu World Series (Yankees) 4 -- 3 † </w:t>
            </w:r>
          </w:p>
        </w:tc>
        <w:tc>
          <w:tcPr>
            <w:tcW w:w="1296" w:type="dxa"/>
            <w:tcBorders/>
            <w:vAlign w:val="center"/>
          </w:tcPr>
          <w:p>
            <w:pPr>
              <w:pStyle w:val="TableContents"/>
              <w:bidi w:val="0"/>
              <w:spacing w:before="0" w:after="283"/>
              <w:jc w:val="left"/>
              <w:rPr/>
            </w:pPr>
            <w:r>
              <w:rPr/>
              <w:t xml:space="preserve">Randy Johnson (CYA, toinen WS MVP) Curt Schilling (toinen WS MVP) </w:t>
            </w:r>
          </w:p>
        </w:tc>
      </w:tr>
      <w:tr>
        <w:trPr/>
        <w:tc>
          <w:tcPr>
            <w:tcW w:w="829" w:type="dxa"/>
            <w:tcBorders/>
            <w:vAlign w:val="center"/>
          </w:tcPr>
          <w:p>
            <w:pPr>
              <w:pStyle w:val="TableHeading"/>
              <w:suppressLineNumbers/>
              <w:bidi w:val="0"/>
              <w:spacing w:before="0" w:after="283"/>
              <w:jc w:val="center"/>
              <w:rPr/>
            </w:pPr>
            <w:r>
              <w:rPr/>
              <w:t xml:space="preserve">2002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Länsi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98 </w:t>
            </w:r>
          </w:p>
        </w:tc>
        <w:tc>
          <w:tcPr>
            <w:tcW w:w="769" w:type="dxa"/>
            <w:tcBorders/>
            <w:vAlign w:val="center"/>
          </w:tcPr>
          <w:p>
            <w:pPr>
              <w:pStyle w:val="TableContents"/>
              <w:bidi w:val="0"/>
              <w:spacing w:before="0" w:after="283"/>
              <w:jc w:val="left"/>
              <w:rPr/>
            </w:pPr>
            <w:r>
              <w:rPr/>
              <w:t xml:space="preserve">64 </w:t>
            </w:r>
          </w:p>
        </w:tc>
        <w:tc>
          <w:tcPr>
            <w:tcW w:w="557" w:type="dxa"/>
            <w:tcBorders/>
            <w:vAlign w:val="center"/>
          </w:tcPr>
          <w:p>
            <w:pPr>
              <w:pStyle w:val="TableContents"/>
              <w:bidi w:val="0"/>
              <w:spacing w:before="0" w:after="283"/>
              <w:jc w:val="left"/>
              <w:rPr/>
            </w:pPr>
            <w:r>
              <w:rPr/>
              <w:t xml:space="preserve">. 605 </w:t>
            </w:r>
          </w:p>
        </w:tc>
        <w:tc>
          <w:tcPr>
            <w:tcW w:w="634" w:type="dxa"/>
            <w:tcBorders/>
            <w:vAlign w:val="center"/>
          </w:tcPr>
          <w:p>
            <w:pPr>
              <w:pStyle w:val="TableContents"/>
              <w:bidi w:val="0"/>
              <w:spacing w:before="0" w:after="283"/>
              <w:jc w:val="left"/>
              <w:rPr/>
            </w:pPr>
            <w:r>
              <w:rPr/>
              <w:t xml:space="preserve">-- </w:t>
            </w:r>
          </w:p>
        </w:tc>
        <w:tc>
          <w:tcPr>
            <w:tcW w:w="1705" w:type="dxa"/>
            <w:tcBorders/>
            <w:vAlign w:val="center"/>
          </w:tcPr>
          <w:p>
            <w:pPr>
              <w:pStyle w:val="TableContents"/>
              <w:bidi w:val="0"/>
              <w:spacing w:before="0" w:after="283"/>
              <w:jc w:val="left"/>
              <w:rPr/>
            </w:pPr>
            <w:r>
              <w:rPr/>
              <w:t xml:space="preserve">Hävisi NLDS (Cardinals) 3 -- 0 </w:t>
            </w:r>
          </w:p>
        </w:tc>
        <w:tc>
          <w:tcPr>
            <w:tcW w:w="1296" w:type="dxa"/>
            <w:tcBorders/>
            <w:vAlign w:val="center"/>
          </w:tcPr>
          <w:p>
            <w:pPr>
              <w:pStyle w:val="TableContents"/>
              <w:bidi w:val="0"/>
              <w:spacing w:before="0" w:after="283"/>
              <w:jc w:val="left"/>
              <w:rPr/>
            </w:pPr>
            <w:r>
              <w:rPr/>
              <w:t xml:space="preserve">Randy Johnson (CYA) </w:t>
            </w:r>
          </w:p>
        </w:tc>
      </w:tr>
      <w:tr>
        <w:trPr/>
        <w:tc>
          <w:tcPr>
            <w:tcW w:w="829" w:type="dxa"/>
            <w:tcBorders/>
            <w:vAlign w:val="center"/>
          </w:tcPr>
          <w:p>
            <w:pPr>
              <w:pStyle w:val="TableHeading"/>
              <w:suppressLineNumbers/>
              <w:bidi w:val="0"/>
              <w:spacing w:before="0" w:after="283"/>
              <w:jc w:val="center"/>
              <w:rPr/>
            </w:pPr>
            <w:r>
              <w:rPr/>
              <w:t xml:space="preserve">2003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78 </w:t>
            </w:r>
          </w:p>
        </w:tc>
        <w:tc>
          <w:tcPr>
            <w:tcW w:w="557" w:type="dxa"/>
            <w:tcBorders/>
            <w:vAlign w:val="center"/>
          </w:tcPr>
          <w:p>
            <w:pPr>
              <w:pStyle w:val="TableContents"/>
              <w:bidi w:val="0"/>
              <w:spacing w:before="0" w:after="283"/>
              <w:jc w:val="left"/>
              <w:rPr/>
            </w:pPr>
            <w:r>
              <w:rPr/>
              <w:t xml:space="preserve">. 519 </w:t>
            </w:r>
          </w:p>
        </w:tc>
        <w:tc>
          <w:tcPr>
            <w:tcW w:w="634" w:type="dxa"/>
            <w:tcBorders/>
            <w:vAlign w:val="center"/>
          </w:tcPr>
          <w:p>
            <w:pPr>
              <w:pStyle w:val="TableContents"/>
              <w:bidi w:val="0"/>
              <w:spacing w:before="0" w:after="283"/>
              <w:jc w:val="left"/>
              <w:rPr/>
            </w:pPr>
            <w:r>
              <w:rPr/>
              <w:t xml:space="preserve">161⁄2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51 </w:t>
            </w:r>
          </w:p>
        </w:tc>
        <w:tc>
          <w:tcPr>
            <w:tcW w:w="769" w:type="dxa"/>
            <w:tcBorders/>
            <w:vAlign w:val="center"/>
          </w:tcPr>
          <w:p>
            <w:pPr>
              <w:pStyle w:val="TableContents"/>
              <w:bidi w:val="0"/>
              <w:spacing w:before="0" w:after="283"/>
              <w:jc w:val="left"/>
              <w:rPr/>
            </w:pPr>
            <w:r>
              <w:rPr/>
              <w:t xml:space="preserve">111 </w:t>
            </w:r>
          </w:p>
        </w:tc>
        <w:tc>
          <w:tcPr>
            <w:tcW w:w="557" w:type="dxa"/>
            <w:tcBorders/>
            <w:vAlign w:val="center"/>
          </w:tcPr>
          <w:p>
            <w:pPr>
              <w:pStyle w:val="TableContents"/>
              <w:bidi w:val="0"/>
              <w:spacing w:before="0" w:after="283"/>
              <w:jc w:val="left"/>
              <w:rPr/>
            </w:pPr>
            <w:r>
              <w:rPr/>
              <w:t xml:space="preserve">. 315 </w:t>
            </w:r>
          </w:p>
        </w:tc>
        <w:tc>
          <w:tcPr>
            <w:tcW w:w="634" w:type="dxa"/>
            <w:tcBorders/>
            <w:vAlign w:val="center"/>
          </w:tcPr>
          <w:p>
            <w:pPr>
              <w:pStyle w:val="TableContents"/>
              <w:bidi w:val="0"/>
              <w:spacing w:before="0" w:after="283"/>
              <w:jc w:val="left"/>
              <w:rPr/>
            </w:pPr>
            <w:r>
              <w:rPr/>
              <w:t xml:space="preserve">42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2005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77 </w:t>
            </w:r>
          </w:p>
        </w:tc>
        <w:tc>
          <w:tcPr>
            <w:tcW w:w="769" w:type="dxa"/>
            <w:tcBorders/>
            <w:vAlign w:val="center"/>
          </w:tcPr>
          <w:p>
            <w:pPr>
              <w:pStyle w:val="TableContents"/>
              <w:bidi w:val="0"/>
              <w:spacing w:before="0" w:after="283"/>
              <w:jc w:val="left"/>
              <w:rPr/>
            </w:pPr>
            <w:r>
              <w:rPr/>
              <w:t xml:space="preserve">85 </w:t>
            </w:r>
          </w:p>
        </w:tc>
        <w:tc>
          <w:tcPr>
            <w:tcW w:w="557" w:type="dxa"/>
            <w:tcBorders/>
            <w:vAlign w:val="center"/>
          </w:tcPr>
          <w:p>
            <w:pPr>
              <w:pStyle w:val="TableContents"/>
              <w:bidi w:val="0"/>
              <w:spacing w:before="0" w:after="283"/>
              <w:jc w:val="left"/>
              <w:rPr/>
            </w:pPr>
            <w:r>
              <w:rPr/>
              <w:t xml:space="preserve">. 475 </w:t>
            </w:r>
          </w:p>
        </w:tc>
        <w:tc>
          <w:tcPr>
            <w:tcW w:w="634" w:type="dxa"/>
            <w:tcBorders/>
            <w:vAlign w:val="center"/>
          </w:tcPr>
          <w:p>
            <w:pPr>
              <w:pStyle w:val="TableContents"/>
              <w:bidi w:val="0"/>
              <w:spacing w:before="0" w:after="283"/>
              <w:jc w:val="left"/>
              <w:rPr/>
            </w:pPr>
            <w:r>
              <w:rPr/>
              <w:t xml:space="preserve">5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2006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76 </w:t>
            </w:r>
          </w:p>
        </w:tc>
        <w:tc>
          <w:tcPr>
            <w:tcW w:w="769" w:type="dxa"/>
            <w:tcBorders/>
            <w:vAlign w:val="center"/>
          </w:tcPr>
          <w:p>
            <w:pPr>
              <w:pStyle w:val="TableContents"/>
              <w:bidi w:val="0"/>
              <w:spacing w:before="0" w:after="283"/>
              <w:jc w:val="left"/>
              <w:rPr/>
            </w:pPr>
            <w:r>
              <w:rPr/>
              <w:t xml:space="preserve">86 </w:t>
            </w:r>
          </w:p>
        </w:tc>
        <w:tc>
          <w:tcPr>
            <w:tcW w:w="557" w:type="dxa"/>
            <w:tcBorders/>
            <w:vAlign w:val="center"/>
          </w:tcPr>
          <w:p>
            <w:pPr>
              <w:pStyle w:val="TableContents"/>
              <w:bidi w:val="0"/>
              <w:spacing w:before="0" w:after="283"/>
              <w:jc w:val="left"/>
              <w:rPr/>
            </w:pPr>
            <w:r>
              <w:rPr/>
              <w:t xml:space="preserve">. 469 </w:t>
            </w:r>
          </w:p>
        </w:tc>
        <w:tc>
          <w:tcPr>
            <w:tcW w:w="634" w:type="dxa"/>
            <w:tcBorders/>
            <w:vAlign w:val="center"/>
          </w:tcPr>
          <w:p>
            <w:pPr>
              <w:pStyle w:val="TableContents"/>
              <w:bidi w:val="0"/>
              <w:spacing w:before="0" w:after="283"/>
              <w:jc w:val="left"/>
              <w:rPr/>
            </w:pPr>
            <w:r>
              <w:rPr/>
              <w:t xml:space="preserve">12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Brandon Webb (CYA) </w:t>
            </w:r>
          </w:p>
        </w:tc>
      </w:tr>
      <w:tr>
        <w:trPr/>
        <w:tc>
          <w:tcPr>
            <w:tcW w:w="829" w:type="dxa"/>
            <w:tcBorders/>
            <w:vAlign w:val="center"/>
          </w:tcPr>
          <w:p>
            <w:pPr>
              <w:pStyle w:val="TableHeading"/>
              <w:suppressLineNumbers/>
              <w:bidi w:val="0"/>
              <w:spacing w:before="0" w:after="283"/>
              <w:jc w:val="center"/>
              <w:rPr/>
            </w:pPr>
            <w:r>
              <w:rPr/>
              <w:t xml:space="preserve">2007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Länsi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7" w:type="dxa"/>
            <w:tcBorders/>
            <w:vAlign w:val="center"/>
          </w:tcPr>
          <w:p>
            <w:pPr>
              <w:pStyle w:val="TableContents"/>
              <w:bidi w:val="0"/>
              <w:spacing w:before="0" w:after="283"/>
              <w:jc w:val="left"/>
              <w:rPr/>
            </w:pPr>
            <w:r>
              <w:rPr/>
              <w:t xml:space="preserve">. 556 </w:t>
            </w:r>
          </w:p>
        </w:tc>
        <w:tc>
          <w:tcPr>
            <w:tcW w:w="634" w:type="dxa"/>
            <w:tcBorders/>
            <w:vAlign w:val="center"/>
          </w:tcPr>
          <w:p>
            <w:pPr>
              <w:pStyle w:val="TableContents"/>
              <w:bidi w:val="0"/>
              <w:spacing w:before="0" w:after="283"/>
              <w:jc w:val="left"/>
              <w:rPr/>
            </w:pPr>
            <w:r>
              <w:rPr/>
              <w:t xml:space="preserve">-- </w:t>
            </w:r>
          </w:p>
        </w:tc>
        <w:tc>
          <w:tcPr>
            <w:tcW w:w="1705" w:type="dxa"/>
            <w:tcBorders/>
            <w:vAlign w:val="center"/>
          </w:tcPr>
          <w:p>
            <w:pPr>
              <w:pStyle w:val="TableContents"/>
              <w:bidi w:val="0"/>
              <w:spacing w:before="0" w:after="283"/>
              <w:jc w:val="left"/>
              <w:rPr/>
            </w:pPr>
            <w:r>
              <w:rPr/>
              <w:t xml:space="preserve">Voitti NLDS (Cubs) 3 -- 0 Hävisi NLCS (Rockies) 4 -- 0 </w:t>
            </w:r>
          </w:p>
        </w:tc>
        <w:tc>
          <w:tcPr>
            <w:tcW w:w="1296" w:type="dxa"/>
            <w:tcBorders/>
            <w:vAlign w:val="center"/>
          </w:tcPr>
          <w:p>
            <w:pPr>
              <w:pStyle w:val="TableContents"/>
              <w:bidi w:val="0"/>
              <w:spacing w:before="0" w:after="283"/>
              <w:jc w:val="left"/>
              <w:rPr/>
            </w:pPr>
            <w:r>
              <w:rPr/>
              <w:t xml:space="preserve">Bob Melvin (MOY) </w:t>
            </w:r>
          </w:p>
        </w:tc>
      </w:tr>
      <w:tr>
        <w:trPr/>
        <w:tc>
          <w:tcPr>
            <w:tcW w:w="829" w:type="dxa"/>
            <w:tcBorders/>
            <w:vAlign w:val="center"/>
          </w:tcPr>
          <w:p>
            <w:pPr>
              <w:pStyle w:val="TableHeading"/>
              <w:suppressLineNumbers/>
              <w:bidi w:val="0"/>
              <w:spacing w:before="0" w:after="283"/>
              <w:jc w:val="center"/>
              <w:rPr/>
            </w:pPr>
            <w:r>
              <w:rPr/>
              <w:t xml:space="preserve">2008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82 </w:t>
            </w:r>
          </w:p>
        </w:tc>
        <w:tc>
          <w:tcPr>
            <w:tcW w:w="769" w:type="dxa"/>
            <w:tcBorders/>
            <w:vAlign w:val="center"/>
          </w:tcPr>
          <w:p>
            <w:pPr>
              <w:pStyle w:val="TableContents"/>
              <w:bidi w:val="0"/>
              <w:spacing w:before="0" w:after="283"/>
              <w:jc w:val="left"/>
              <w:rPr/>
            </w:pPr>
            <w:r>
              <w:rPr/>
              <w:t xml:space="preserve">80 </w:t>
            </w:r>
          </w:p>
        </w:tc>
        <w:tc>
          <w:tcPr>
            <w:tcW w:w="557" w:type="dxa"/>
            <w:tcBorders/>
            <w:vAlign w:val="center"/>
          </w:tcPr>
          <w:p>
            <w:pPr>
              <w:pStyle w:val="TableContents"/>
              <w:bidi w:val="0"/>
              <w:spacing w:before="0" w:after="283"/>
              <w:jc w:val="left"/>
              <w:rPr/>
            </w:pPr>
            <w:r>
              <w:rPr/>
              <w:t xml:space="preserve">. 506 </w:t>
            </w:r>
          </w:p>
        </w:tc>
        <w:tc>
          <w:tcPr>
            <w:tcW w:w="634"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2009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70 </w:t>
            </w:r>
          </w:p>
        </w:tc>
        <w:tc>
          <w:tcPr>
            <w:tcW w:w="769" w:type="dxa"/>
            <w:tcBorders/>
            <w:vAlign w:val="center"/>
          </w:tcPr>
          <w:p>
            <w:pPr>
              <w:pStyle w:val="TableContents"/>
              <w:bidi w:val="0"/>
              <w:spacing w:before="0" w:after="283"/>
              <w:jc w:val="left"/>
              <w:rPr/>
            </w:pPr>
            <w:r>
              <w:rPr/>
              <w:t xml:space="preserve">92 </w:t>
            </w:r>
          </w:p>
        </w:tc>
        <w:tc>
          <w:tcPr>
            <w:tcW w:w="557" w:type="dxa"/>
            <w:tcBorders/>
            <w:vAlign w:val="center"/>
          </w:tcPr>
          <w:p>
            <w:pPr>
              <w:pStyle w:val="TableContents"/>
              <w:bidi w:val="0"/>
              <w:spacing w:before="0" w:after="283"/>
              <w:jc w:val="left"/>
              <w:rPr/>
            </w:pPr>
            <w:r>
              <w:rPr/>
              <w:t xml:space="preserve">. 432 </w:t>
            </w:r>
          </w:p>
        </w:tc>
        <w:tc>
          <w:tcPr>
            <w:tcW w:w="634" w:type="dxa"/>
            <w:tcBorders/>
            <w:vAlign w:val="center"/>
          </w:tcPr>
          <w:p>
            <w:pPr>
              <w:pStyle w:val="TableContents"/>
              <w:bidi w:val="0"/>
              <w:spacing w:before="0" w:after="283"/>
              <w:jc w:val="left"/>
              <w:rPr/>
            </w:pPr>
            <w:r>
              <w:rPr/>
              <w:t xml:space="preserve">25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65 </w:t>
            </w:r>
          </w:p>
        </w:tc>
        <w:tc>
          <w:tcPr>
            <w:tcW w:w="769" w:type="dxa"/>
            <w:tcBorders/>
            <w:vAlign w:val="center"/>
          </w:tcPr>
          <w:p>
            <w:pPr>
              <w:pStyle w:val="TableContents"/>
              <w:bidi w:val="0"/>
              <w:spacing w:before="0" w:after="283"/>
              <w:jc w:val="left"/>
              <w:rPr/>
            </w:pPr>
            <w:r>
              <w:rPr/>
              <w:t xml:space="preserve">97 </w:t>
            </w:r>
          </w:p>
        </w:tc>
        <w:tc>
          <w:tcPr>
            <w:tcW w:w="557" w:type="dxa"/>
            <w:tcBorders/>
            <w:vAlign w:val="center"/>
          </w:tcPr>
          <w:p>
            <w:pPr>
              <w:pStyle w:val="TableContents"/>
              <w:bidi w:val="0"/>
              <w:spacing w:before="0" w:after="283"/>
              <w:jc w:val="left"/>
              <w:rPr/>
            </w:pPr>
            <w:r>
              <w:rPr/>
              <w:t xml:space="preserve">. 401 </w:t>
            </w:r>
          </w:p>
        </w:tc>
        <w:tc>
          <w:tcPr>
            <w:tcW w:w="634" w:type="dxa"/>
            <w:tcBorders/>
            <w:vAlign w:val="center"/>
          </w:tcPr>
          <w:p>
            <w:pPr>
              <w:pStyle w:val="TableContents"/>
              <w:bidi w:val="0"/>
              <w:spacing w:before="0" w:after="283"/>
              <w:jc w:val="left"/>
              <w:rPr/>
            </w:pPr>
            <w:r>
              <w:rPr/>
              <w:t xml:space="preserve">27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2011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Länsi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94 </w:t>
            </w:r>
          </w:p>
        </w:tc>
        <w:tc>
          <w:tcPr>
            <w:tcW w:w="769" w:type="dxa"/>
            <w:tcBorders/>
            <w:vAlign w:val="center"/>
          </w:tcPr>
          <w:p>
            <w:pPr>
              <w:pStyle w:val="TableContents"/>
              <w:bidi w:val="0"/>
              <w:spacing w:before="0" w:after="283"/>
              <w:jc w:val="left"/>
              <w:rPr/>
            </w:pPr>
            <w:r>
              <w:rPr/>
              <w:t xml:space="preserve">68 </w:t>
            </w:r>
          </w:p>
        </w:tc>
        <w:tc>
          <w:tcPr>
            <w:tcW w:w="557" w:type="dxa"/>
            <w:tcBorders/>
            <w:vAlign w:val="center"/>
          </w:tcPr>
          <w:p>
            <w:pPr>
              <w:pStyle w:val="TableContents"/>
              <w:bidi w:val="0"/>
              <w:spacing w:before="0" w:after="283"/>
              <w:jc w:val="left"/>
              <w:rPr/>
            </w:pPr>
            <w:r>
              <w:rPr/>
              <w:t xml:space="preserve">. 580 </w:t>
            </w:r>
          </w:p>
        </w:tc>
        <w:tc>
          <w:tcPr>
            <w:tcW w:w="634" w:type="dxa"/>
            <w:tcBorders/>
            <w:vAlign w:val="center"/>
          </w:tcPr>
          <w:p>
            <w:pPr>
              <w:pStyle w:val="TableContents"/>
              <w:bidi w:val="0"/>
              <w:spacing w:before="0" w:after="283"/>
              <w:jc w:val="left"/>
              <w:rPr/>
            </w:pPr>
            <w:r>
              <w:rPr/>
              <w:t xml:space="preserve">-- </w:t>
            </w:r>
          </w:p>
        </w:tc>
        <w:tc>
          <w:tcPr>
            <w:tcW w:w="1705" w:type="dxa"/>
            <w:tcBorders/>
            <w:vAlign w:val="center"/>
          </w:tcPr>
          <w:p>
            <w:pPr>
              <w:pStyle w:val="TableContents"/>
              <w:bidi w:val="0"/>
              <w:spacing w:before="0" w:after="283"/>
              <w:jc w:val="left"/>
              <w:rPr/>
            </w:pPr>
            <w:r>
              <w:rPr/>
              <w:t xml:space="preserve">Hävisi NLDS (Brewers) 3 -- 2 </w:t>
            </w:r>
          </w:p>
        </w:tc>
        <w:tc>
          <w:tcPr>
            <w:tcW w:w="1296" w:type="dxa"/>
            <w:tcBorders/>
            <w:vAlign w:val="center"/>
          </w:tcPr>
          <w:p>
            <w:pPr>
              <w:pStyle w:val="TableContents"/>
              <w:bidi w:val="0"/>
              <w:spacing w:before="0" w:after="283"/>
              <w:jc w:val="left"/>
              <w:rPr/>
            </w:pPr>
            <w:r>
              <w:rPr/>
              <w:t xml:space="preserve">Kirk Gibson (MOY) </w:t>
            </w:r>
          </w:p>
        </w:tc>
      </w:tr>
      <w:tr>
        <w:trPr/>
        <w:tc>
          <w:tcPr>
            <w:tcW w:w="829" w:type="dxa"/>
            <w:tcBorders/>
            <w:vAlign w:val="center"/>
          </w:tcPr>
          <w:p>
            <w:pPr>
              <w:pStyle w:val="TableHeading"/>
              <w:suppressLineNumbers/>
              <w:bidi w:val="0"/>
              <w:spacing w:before="0" w:after="283"/>
              <w:jc w:val="center"/>
              <w:rPr/>
            </w:pPr>
            <w:r>
              <w:rPr/>
              <w:t xml:space="preserve">2012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81 </w:t>
            </w:r>
          </w:p>
        </w:tc>
        <w:tc>
          <w:tcPr>
            <w:tcW w:w="557" w:type="dxa"/>
            <w:tcBorders/>
            <w:vAlign w:val="center"/>
          </w:tcPr>
          <w:p>
            <w:pPr>
              <w:pStyle w:val="TableContents"/>
              <w:bidi w:val="0"/>
              <w:spacing w:before="0" w:after="283"/>
              <w:jc w:val="left"/>
              <w:rPr/>
            </w:pPr>
            <w:r>
              <w:rPr/>
              <w:t xml:space="preserve">. 500 </w:t>
            </w:r>
          </w:p>
        </w:tc>
        <w:tc>
          <w:tcPr>
            <w:tcW w:w="634" w:type="dxa"/>
            <w:tcBorders/>
            <w:vAlign w:val="center"/>
          </w:tcPr>
          <w:p>
            <w:pPr>
              <w:pStyle w:val="TableContents"/>
              <w:bidi w:val="0"/>
              <w:spacing w:before="0" w:after="283"/>
              <w:jc w:val="left"/>
              <w:rPr/>
            </w:pPr>
            <w:r>
              <w:rPr/>
              <w:t xml:space="preserve">13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2013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81 </w:t>
            </w:r>
          </w:p>
        </w:tc>
        <w:tc>
          <w:tcPr>
            <w:tcW w:w="557" w:type="dxa"/>
            <w:tcBorders/>
            <w:vAlign w:val="center"/>
          </w:tcPr>
          <w:p>
            <w:pPr>
              <w:pStyle w:val="TableContents"/>
              <w:bidi w:val="0"/>
              <w:spacing w:before="0" w:after="283"/>
              <w:jc w:val="left"/>
              <w:rPr/>
            </w:pPr>
            <w:r>
              <w:rPr/>
              <w:t xml:space="preserve">. 500 </w:t>
            </w:r>
          </w:p>
        </w:tc>
        <w:tc>
          <w:tcPr>
            <w:tcW w:w="634" w:type="dxa"/>
            <w:tcBorders/>
            <w:vAlign w:val="center"/>
          </w:tcPr>
          <w:p>
            <w:pPr>
              <w:pStyle w:val="TableContents"/>
              <w:bidi w:val="0"/>
              <w:spacing w:before="0" w:after="283"/>
              <w:jc w:val="left"/>
              <w:rPr/>
            </w:pPr>
            <w:r>
              <w:rPr/>
              <w:t xml:space="preserve">11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2014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64 </w:t>
            </w:r>
          </w:p>
        </w:tc>
        <w:tc>
          <w:tcPr>
            <w:tcW w:w="769" w:type="dxa"/>
            <w:tcBorders/>
            <w:vAlign w:val="center"/>
          </w:tcPr>
          <w:p>
            <w:pPr>
              <w:pStyle w:val="TableContents"/>
              <w:bidi w:val="0"/>
              <w:spacing w:before="0" w:after="283"/>
              <w:jc w:val="left"/>
              <w:rPr/>
            </w:pPr>
            <w:r>
              <w:rPr/>
              <w:t xml:space="preserve">98 </w:t>
            </w:r>
          </w:p>
        </w:tc>
        <w:tc>
          <w:tcPr>
            <w:tcW w:w="557" w:type="dxa"/>
            <w:tcBorders/>
            <w:vAlign w:val="center"/>
          </w:tcPr>
          <w:p>
            <w:pPr>
              <w:pStyle w:val="TableContents"/>
              <w:bidi w:val="0"/>
              <w:spacing w:before="0" w:after="283"/>
              <w:jc w:val="left"/>
              <w:rPr/>
            </w:pPr>
            <w:r>
              <w:rPr/>
              <w:t xml:space="preserve">. 395 </w:t>
            </w:r>
          </w:p>
        </w:tc>
        <w:tc>
          <w:tcPr>
            <w:tcW w:w="634" w:type="dxa"/>
            <w:tcBorders/>
            <w:vAlign w:val="center"/>
          </w:tcPr>
          <w:p>
            <w:pPr>
              <w:pStyle w:val="TableContents"/>
              <w:bidi w:val="0"/>
              <w:spacing w:before="0" w:after="283"/>
              <w:jc w:val="left"/>
              <w:rPr/>
            </w:pPr>
            <w:r>
              <w:rPr/>
              <w:t xml:space="preserve">30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2015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83 </w:t>
            </w:r>
          </w:p>
        </w:tc>
        <w:tc>
          <w:tcPr>
            <w:tcW w:w="557" w:type="dxa"/>
            <w:tcBorders/>
            <w:vAlign w:val="center"/>
          </w:tcPr>
          <w:p>
            <w:pPr>
              <w:pStyle w:val="TableContents"/>
              <w:bidi w:val="0"/>
              <w:spacing w:before="0" w:after="283"/>
              <w:jc w:val="left"/>
              <w:rPr/>
            </w:pPr>
            <w:r>
              <w:rPr/>
              <w:t xml:space="preserve">. 488 </w:t>
            </w:r>
          </w:p>
        </w:tc>
        <w:tc>
          <w:tcPr>
            <w:tcW w:w="634" w:type="dxa"/>
            <w:tcBorders/>
            <w:vAlign w:val="center"/>
          </w:tcPr>
          <w:p>
            <w:pPr>
              <w:pStyle w:val="TableContents"/>
              <w:bidi w:val="0"/>
              <w:spacing w:before="0" w:after="283"/>
              <w:jc w:val="left"/>
              <w:rPr/>
            </w:pPr>
            <w:r>
              <w:rPr/>
              <w:t xml:space="preserve">13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2016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69 </w:t>
            </w:r>
          </w:p>
        </w:tc>
        <w:tc>
          <w:tcPr>
            <w:tcW w:w="769" w:type="dxa"/>
            <w:tcBorders/>
            <w:vAlign w:val="center"/>
          </w:tcPr>
          <w:p>
            <w:pPr>
              <w:pStyle w:val="TableContents"/>
              <w:bidi w:val="0"/>
              <w:spacing w:before="0" w:after="283"/>
              <w:jc w:val="left"/>
              <w:rPr/>
            </w:pPr>
            <w:r>
              <w:rPr/>
              <w:t xml:space="preserve">93 </w:t>
            </w:r>
          </w:p>
        </w:tc>
        <w:tc>
          <w:tcPr>
            <w:tcW w:w="557" w:type="dxa"/>
            <w:tcBorders/>
            <w:vAlign w:val="center"/>
          </w:tcPr>
          <w:p>
            <w:pPr>
              <w:pStyle w:val="TableContents"/>
              <w:bidi w:val="0"/>
              <w:spacing w:before="0" w:after="283"/>
              <w:jc w:val="left"/>
              <w:rPr/>
            </w:pPr>
            <w:r>
              <w:rPr/>
              <w:t xml:space="preserve">. 426 </w:t>
            </w:r>
          </w:p>
        </w:tc>
        <w:tc>
          <w:tcPr>
            <w:tcW w:w="634" w:type="dxa"/>
            <w:tcBorders/>
            <w:vAlign w:val="center"/>
          </w:tcPr>
          <w:p>
            <w:pPr>
              <w:pStyle w:val="TableContents"/>
              <w:bidi w:val="0"/>
              <w:spacing w:before="0" w:after="283"/>
              <w:jc w:val="left"/>
              <w:rPr/>
            </w:pPr>
            <w:r>
              <w:rPr/>
              <w:t xml:space="preserve">22 </w:t>
            </w:r>
          </w:p>
        </w:tc>
        <w:tc>
          <w:tcPr>
            <w:tcW w:w="170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2017 </w:t>
            </w:r>
          </w:p>
        </w:tc>
        <w:tc>
          <w:tcPr>
            <w:tcW w:w="771" w:type="dxa"/>
            <w:tcBorders/>
            <w:vAlign w:val="center"/>
          </w:tcPr>
          <w:p>
            <w:pPr>
              <w:pStyle w:val="TableContents"/>
              <w:bidi w:val="0"/>
              <w:spacing w:before="0" w:after="283"/>
              <w:jc w:val="left"/>
              <w:rPr/>
            </w:pPr>
            <w:r>
              <w:rPr/>
              <w:t xml:space="preserve">MLB </w:t>
            </w:r>
          </w:p>
        </w:tc>
        <w:tc>
          <w:tcPr>
            <w:tcW w:w="1337"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69 </w:t>
            </w:r>
          </w:p>
        </w:tc>
        <w:tc>
          <w:tcPr>
            <w:tcW w:w="557" w:type="dxa"/>
            <w:tcBorders/>
            <w:vAlign w:val="center"/>
          </w:tcPr>
          <w:p>
            <w:pPr>
              <w:pStyle w:val="TableContents"/>
              <w:bidi w:val="0"/>
              <w:spacing w:before="0" w:after="283"/>
              <w:jc w:val="left"/>
              <w:rPr/>
            </w:pPr>
            <w:r>
              <w:rPr/>
              <w:t xml:space="preserve">. 574 </w:t>
            </w:r>
          </w:p>
        </w:tc>
        <w:tc>
          <w:tcPr>
            <w:tcW w:w="634" w:type="dxa"/>
            <w:tcBorders/>
            <w:vAlign w:val="center"/>
          </w:tcPr>
          <w:p>
            <w:pPr>
              <w:pStyle w:val="TableContents"/>
              <w:bidi w:val="0"/>
              <w:spacing w:before="0" w:after="283"/>
              <w:jc w:val="left"/>
              <w:rPr/>
            </w:pPr>
            <w:r>
              <w:rPr/>
              <w:t xml:space="preserve">11 </w:t>
            </w:r>
          </w:p>
        </w:tc>
        <w:tc>
          <w:tcPr>
            <w:tcW w:w="1705" w:type="dxa"/>
            <w:tcBorders/>
            <w:vAlign w:val="center"/>
          </w:tcPr>
          <w:p>
            <w:pPr>
              <w:pStyle w:val="TableContents"/>
              <w:bidi w:val="0"/>
              <w:spacing w:before="0" w:after="283"/>
              <w:jc w:val="left"/>
              <w:rPr/>
            </w:pPr>
            <w:r>
              <w:rPr/>
              <w:t xml:space="preserve">Voitti NLWC (Rockies) Hävisi NLDS (Dodgers) 3 -- 0 </w:t>
            </w:r>
          </w:p>
        </w:tc>
        <w:tc>
          <w:tcPr>
            <w:tcW w:w="1296" w:type="dxa"/>
            <w:tcBorders/>
            <w:vAlign w:val="center"/>
          </w:tcPr>
          <w:p>
            <w:pPr>
              <w:pStyle w:val="TableContents"/>
              <w:bidi w:val="0"/>
              <w:spacing w:before="0" w:after="283"/>
              <w:jc w:val="left"/>
              <w:rPr>
                <w:sz w:val="4"/>
                <w:szCs w:val="4"/>
              </w:rPr>
            </w:pPr>
            <w:r>
              <w:rPr>
                <w:sz w:val="4"/>
                <w:szCs w:val="4"/>
              </w:rPr>
              <w:t xml:space="preserve">Yhteensä </w:t>
            </w:r>
          </w:p>
        </w:tc>
      </w:tr>
      <w:tr>
        <w:trPr/>
        <w:tc>
          <w:tcPr>
            <w:tcW w:w="829" w:type="dxa"/>
            <w:tcBorders/>
            <w:vAlign w:val="center"/>
          </w:tcPr>
          <w:p>
            <w:pPr>
              <w:pStyle w:val="TableHeading"/>
              <w:suppressLineNumbers/>
              <w:bidi w:val="0"/>
              <w:spacing w:before="0" w:after="283"/>
              <w:jc w:val="center"/>
              <w:rPr/>
            </w:pPr>
            <w:r>
              <w:rPr/>
              <w:t xml:space="preserve">Voitot </w:t>
            </w:r>
          </w:p>
        </w:tc>
        <w:tc>
          <w:tcPr>
            <w:tcW w:w="771" w:type="dxa"/>
            <w:tcBorders/>
            <w:vAlign w:val="center"/>
          </w:tcPr>
          <w:p>
            <w:pPr>
              <w:pStyle w:val="TableHeading"/>
              <w:suppressLineNumbers/>
              <w:bidi w:val="0"/>
              <w:spacing w:before="0" w:after="283"/>
              <w:jc w:val="center"/>
              <w:rPr/>
            </w:pPr>
            <w:r>
              <w:rPr/>
              <w:t xml:space="preserve">Tappiot </w:t>
            </w:r>
          </w:p>
        </w:tc>
        <w:tc>
          <w:tcPr>
            <w:tcW w:w="1337" w:type="dxa"/>
            <w:tcBorders/>
            <w:vAlign w:val="center"/>
          </w:tcPr>
          <w:p>
            <w:pPr>
              <w:pStyle w:val="TableHeading"/>
              <w:suppressLineNumbers/>
              <w:bidi w:val="0"/>
              <w:spacing w:before="0" w:after="283"/>
              <w:jc w:val="center"/>
              <w:rPr/>
            </w:pPr>
            <w:r>
              <w:rPr/>
              <w:t xml:space="preserve">Voitto-% </w:t>
            </w:r>
          </w:p>
        </w:tc>
        <w:tc>
          <w:tcPr>
            <w:tcW w:w="7268" w:type="dxa"/>
            <w:gridSpan w:val="8"/>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1596 </w:t>
            </w:r>
          </w:p>
        </w:tc>
        <w:tc>
          <w:tcPr>
            <w:tcW w:w="771" w:type="dxa"/>
            <w:tcBorders/>
            <w:vAlign w:val="center"/>
          </w:tcPr>
          <w:p>
            <w:pPr>
              <w:pStyle w:val="TableHeading"/>
              <w:suppressLineNumbers/>
              <w:bidi w:val="0"/>
              <w:spacing w:before="0" w:after="283"/>
              <w:jc w:val="center"/>
              <w:rPr/>
            </w:pPr>
            <w:r>
              <w:rPr/>
              <w:t xml:space="preserve">1644 </w:t>
            </w:r>
          </w:p>
        </w:tc>
        <w:tc>
          <w:tcPr>
            <w:tcW w:w="1337" w:type="dxa"/>
            <w:tcBorders/>
            <w:vAlign w:val="center"/>
          </w:tcPr>
          <w:p>
            <w:pPr>
              <w:pStyle w:val="TableHeading"/>
              <w:suppressLineNumbers/>
              <w:bidi w:val="0"/>
              <w:spacing w:before="0" w:after="283"/>
              <w:jc w:val="center"/>
              <w:rPr/>
            </w:pPr>
            <w:r>
              <w:rPr/>
              <w:t xml:space="preserve">. 493 Kaikkien aikojen runkosarjan ennätys </w:t>
            </w:r>
          </w:p>
        </w:tc>
        <w:tc>
          <w:tcPr>
            <w:tcW w:w="7268" w:type="dxa"/>
            <w:gridSpan w:val="8"/>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Heading"/>
              <w:suppressLineNumbers/>
              <w:bidi w:val="0"/>
              <w:spacing w:before="0" w:after="283"/>
              <w:jc w:val="center"/>
              <w:rPr/>
            </w:pPr>
            <w:r>
              <w:rPr/>
              <w:t xml:space="preserve">22 </w:t>
            </w:r>
          </w:p>
        </w:tc>
        <w:tc>
          <w:tcPr>
            <w:tcW w:w="1337" w:type="dxa"/>
            <w:tcBorders/>
            <w:vAlign w:val="center"/>
          </w:tcPr>
          <w:p>
            <w:pPr>
              <w:pStyle w:val="TableHeading"/>
              <w:suppressLineNumbers/>
              <w:bidi w:val="0"/>
              <w:spacing w:before="0" w:after="283"/>
              <w:jc w:val="center"/>
              <w:rPr/>
            </w:pPr>
            <w:r>
              <w:rPr/>
              <w:t xml:space="preserve">. 450 Kaikkien aikojen postseason ennätys </w:t>
            </w:r>
          </w:p>
        </w:tc>
        <w:tc>
          <w:tcPr>
            <w:tcW w:w="7268" w:type="dxa"/>
            <w:gridSpan w:val="8"/>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5 </w:t>
            </w:r>
          </w:p>
        </w:tc>
        <w:tc>
          <w:tcPr>
            <w:tcW w:w="771" w:type="dxa"/>
            <w:tcBorders/>
            <w:vAlign w:val="center"/>
          </w:tcPr>
          <w:p>
            <w:pPr>
              <w:pStyle w:val="TableHeading"/>
              <w:suppressLineNumbers/>
              <w:bidi w:val="0"/>
              <w:spacing w:before="0" w:after="283"/>
              <w:jc w:val="center"/>
              <w:rPr/>
            </w:pPr>
            <w:r>
              <w:rPr/>
              <w:t xml:space="preserve">5 </w:t>
            </w:r>
          </w:p>
        </w:tc>
        <w:tc>
          <w:tcPr>
            <w:tcW w:w="1337" w:type="dxa"/>
            <w:tcBorders/>
            <w:vAlign w:val="center"/>
          </w:tcPr>
          <w:p>
            <w:pPr>
              <w:pStyle w:val="TableHeading"/>
              <w:suppressLineNumbers/>
              <w:bidi w:val="0"/>
              <w:spacing w:before="0" w:after="283"/>
              <w:jc w:val="center"/>
              <w:rPr/>
            </w:pPr>
            <w:r>
              <w:rPr/>
              <w:t xml:space="preserve">. 500 Kaikkien aikojen postseason-sarjan ennätys </w:t>
            </w:r>
          </w:p>
        </w:tc>
        <w:tc>
          <w:tcPr>
            <w:tcW w:w="726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Dbacks on viimeksi päässyt pudotuspeleihin?</w:t>
      </w:r>
    </w:p>
    <w:p>
      <w:pPr>
        <w:pStyle w:val="TextBody"/>
        <w:bidi w:val="0"/>
        <w:jc w:val="left"/>
        <w:rPr>
          <w:b/>
          <w:u w:val="single"/>
          <w:shd w:val="clear" w:fill="FFFF00"/>
        </w:rPr>
      </w:pPr>
      <w:r>
        <w:rPr>
          <w:b/>
          <w:u w:val="single"/>
          <w:shd w:val="clear" w:fill="FFFF00"/>
        </w:rPr>
        <w:t xml:space="preserve">Asiakirjan numero 4972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Bantu Education Act, 1953 Laki, jolla säädetään alkuperäiskansojen opetuksen hallinnon ja valvonnan siirtämisestä useiden maakuntien hallintoelimiltä unionin hallitukselle ja siihen liittyvistä asioista. </w:t>
      </w:r>
    </w:p>
    <w:tbl>
      <w:tblPr>
        <w:tblW w:w="10205" w:type="dxa"/>
        <w:jc w:val="left"/>
        <w:tblInd w:w="0" w:type="dxa"/>
        <w:tblLayout w:type="fixed"/>
        <w:tblCellMar>
          <w:top w:w="28" w:type="dxa"/>
          <w:left w:w="28" w:type="dxa"/>
          <w:bottom w:w="28" w:type="dxa"/>
          <w:right w:w="28" w:type="dxa"/>
        </w:tblCellMar>
      </w:tblPr>
      <w:tblGrid>
        <w:gridCol w:w="2159"/>
        <w:gridCol w:w="8046"/>
      </w:tblGrid>
      <w:tr>
        <w:trPr/>
        <w:tc>
          <w:tcPr>
            <w:tcW w:w="2159" w:type="dxa"/>
            <w:tcBorders/>
            <w:vAlign w:val="center"/>
          </w:tcPr>
          <w:p>
            <w:pPr>
              <w:pStyle w:val="TableHeading"/>
              <w:suppressLineNumbers/>
              <w:bidi w:val="0"/>
              <w:spacing w:before="0" w:after="283"/>
              <w:jc w:val="center"/>
              <w:rPr/>
            </w:pPr>
            <w:r>
              <w:rPr/>
              <w:t xml:space="preserve">Viittaus </w:t>
            </w:r>
          </w:p>
        </w:tc>
        <w:tc>
          <w:tcPr>
            <w:tcW w:w="8046" w:type="dxa"/>
            <w:tcBorders/>
            <w:vAlign w:val="center"/>
          </w:tcPr>
          <w:p>
            <w:pPr>
              <w:pStyle w:val="TableContents"/>
              <w:bidi w:val="0"/>
              <w:spacing w:before="0" w:after="283"/>
              <w:jc w:val="left"/>
              <w:rPr/>
            </w:pPr>
            <w:r>
              <w:rPr/>
              <w:t xml:space="preserve">Laki nro 47 vuodelta 1953 </w:t>
            </w:r>
          </w:p>
        </w:tc>
      </w:tr>
      <w:tr>
        <w:trPr/>
        <w:tc>
          <w:tcPr>
            <w:tcW w:w="2159" w:type="dxa"/>
            <w:tcBorders/>
            <w:vAlign w:val="center"/>
          </w:tcPr>
          <w:p>
            <w:pPr>
              <w:pStyle w:val="TableHeading"/>
              <w:suppressLineNumbers/>
              <w:bidi w:val="0"/>
              <w:spacing w:before="0" w:after="283"/>
              <w:jc w:val="center"/>
              <w:rPr/>
            </w:pPr>
            <w:r>
              <w:rPr/>
              <w:t xml:space="preserve">Hyväksynyt </w:t>
            </w:r>
          </w:p>
        </w:tc>
        <w:tc>
          <w:tcPr>
            <w:tcW w:w="8046" w:type="dxa"/>
            <w:tcBorders/>
            <w:vAlign w:val="center"/>
          </w:tcPr>
          <w:p>
            <w:pPr>
              <w:pStyle w:val="TableContents"/>
              <w:bidi w:val="0"/>
              <w:spacing w:before="0" w:after="283"/>
              <w:jc w:val="left"/>
              <w:rPr/>
            </w:pPr>
            <w:r>
              <w:rPr/>
              <w:t xml:space="preserve">Etelä-Afrikan parlamentti </w:t>
            </w:r>
          </w:p>
        </w:tc>
      </w:tr>
      <w:tr>
        <w:trPr/>
        <w:tc>
          <w:tcPr>
            <w:tcW w:w="2159" w:type="dxa"/>
            <w:tcBorders/>
            <w:vAlign w:val="center"/>
          </w:tcPr>
          <w:p>
            <w:pPr>
              <w:pStyle w:val="TableHeading"/>
              <w:suppressLineNumbers/>
              <w:bidi w:val="0"/>
              <w:spacing w:before="0" w:after="283"/>
              <w:jc w:val="center"/>
              <w:rPr/>
            </w:pPr>
            <w:r>
              <w:rPr/>
              <w:t xml:space="preserve">Kuninkaallisen hyväksynnän päivämäärä </w:t>
            </w:r>
          </w:p>
        </w:tc>
        <w:tc>
          <w:tcPr>
            <w:tcW w:w="8046" w:type="dxa"/>
            <w:tcBorders/>
            <w:vAlign w:val="center"/>
          </w:tcPr>
          <w:p>
            <w:pPr>
              <w:pStyle w:val="TableContents"/>
              <w:bidi w:val="0"/>
              <w:spacing w:before="0" w:after="283"/>
              <w:jc w:val="left"/>
              <w:rPr/>
            </w:pPr>
            <w:r>
              <w:rPr/>
              <w:t xml:space="preserve">5. lokakuuta 1986 </w:t>
            </w:r>
          </w:p>
        </w:tc>
      </w:tr>
      <w:tr>
        <w:trPr/>
        <w:tc>
          <w:tcPr>
            <w:tcW w:w="2159" w:type="dxa"/>
            <w:tcBorders/>
            <w:vAlign w:val="center"/>
          </w:tcPr>
          <w:p>
            <w:pPr>
              <w:pStyle w:val="TableHeading"/>
              <w:suppressLineNumbers/>
              <w:bidi w:val="0"/>
              <w:spacing w:before="0" w:after="283"/>
              <w:jc w:val="center"/>
              <w:rPr/>
            </w:pPr>
            <w:r>
              <w:rPr/>
              <w:t xml:space="preserve">Aloituspäivämäärä </w:t>
            </w:r>
          </w:p>
        </w:tc>
        <w:tc>
          <w:tcPr>
            <w:tcW w:w="8046" w:type="dxa"/>
            <w:tcBorders/>
            <w:vAlign w:val="center"/>
          </w:tcPr>
          <w:p>
            <w:pPr>
              <w:pStyle w:val="TableContents"/>
              <w:bidi w:val="0"/>
              <w:spacing w:before="0" w:after="283"/>
              <w:jc w:val="left"/>
              <w:rPr/>
            </w:pPr>
            <w:r>
              <w:rPr>
                <w:color w:val="A9A9A9"/>
              </w:rPr>
              <w:t xml:space="preserve">1. tammikuuta </w:t>
            </w:r>
            <w:r>
              <w:rPr/>
              <w:t xml:space="preserve">1954 </w:t>
            </w:r>
          </w:p>
        </w:tc>
      </w:tr>
      <w:tr>
        <w:trPr/>
        <w:tc>
          <w:tcPr>
            <w:tcW w:w="2159" w:type="dxa"/>
            <w:tcBorders/>
            <w:vAlign w:val="center"/>
          </w:tcPr>
          <w:p>
            <w:pPr>
              <w:pStyle w:val="TableHeading"/>
              <w:suppressLineNumbers/>
              <w:bidi w:val="0"/>
              <w:spacing w:before="0" w:after="283"/>
              <w:jc w:val="center"/>
              <w:rPr/>
            </w:pPr>
            <w:r>
              <w:rPr/>
              <w:t xml:space="preserve">Kumottu päivämäärä </w:t>
            </w:r>
          </w:p>
        </w:tc>
        <w:tc>
          <w:tcPr>
            <w:tcW w:w="8046" w:type="dxa"/>
            <w:tcBorders/>
            <w:vAlign w:val="center"/>
          </w:tcPr>
          <w:p>
            <w:pPr>
              <w:pStyle w:val="TableContents"/>
              <w:bidi w:val="0"/>
              <w:spacing w:before="0" w:after="283"/>
              <w:jc w:val="left"/>
              <w:rPr/>
            </w:pPr>
            <w:r>
              <w:rPr/>
              <w:t xml:space="preserve">1. tammikuuta 1980 </w:t>
            </w:r>
          </w:p>
        </w:tc>
      </w:tr>
      <w:tr>
        <w:trPr/>
        <w:tc>
          <w:tcPr>
            <w:tcW w:w="2159" w:type="dxa"/>
            <w:tcBorders/>
            <w:vAlign w:val="center"/>
          </w:tcPr>
          <w:p>
            <w:pPr>
              <w:pStyle w:val="TableHeading"/>
              <w:suppressLineNumbers/>
              <w:bidi w:val="0"/>
              <w:spacing w:before="0" w:after="283"/>
              <w:jc w:val="center"/>
              <w:rPr/>
            </w:pPr>
            <w:r>
              <w:rPr/>
              <w:t xml:space="preserve">Hallinnoija </w:t>
            </w:r>
          </w:p>
        </w:tc>
        <w:tc>
          <w:tcPr>
            <w:tcW w:w="8046" w:type="dxa"/>
            <w:tcBorders/>
            <w:vAlign w:val="center"/>
          </w:tcPr>
          <w:p>
            <w:pPr>
              <w:pStyle w:val="TableContents"/>
              <w:bidi w:val="0"/>
              <w:spacing w:before="0" w:after="283"/>
              <w:jc w:val="left"/>
              <w:rPr/>
            </w:pPr>
            <w:r>
              <w:rPr/>
              <w:t xml:space="preserve">Alkuperäisasioista vastaava ministeri Lainsäädännön kumoaminen Koulutuslaki, 1979 Tila: Kumottu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bantu-koulutus otettiin käyttöön Etelä-Afrikassa?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bantu-koulutuslaki hyväksyttiin ja pantiin täytäntöön?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Bantu Education Act, </w:t>
      </w:r>
      <w:r>
        <w:rPr>
          <w:color w:val="A9A9A9"/>
        </w:rPr>
        <w:t xml:space="preserve">1953 </w:t>
      </w:r>
      <w:r>
        <w:rPr/>
        <w:t xml:space="preserve">(laki nro 47 vuodelta 1953; myöhemmin nimetty uudelleen Black Education Act, </w:t>
      </w:r>
      <w:r>
        <w:rPr>
          <w:color w:val="DCDCDC"/>
        </w:rPr>
        <w:t xml:space="preserve">1953</w:t>
      </w:r>
      <w:r>
        <w:rPr/>
        <w:t xml:space="preserve">) oli Etelä-Afrikan erottelulaki, jolla laillistettiin useita apartheid-järjestelmän näkökohtia. Sen tärkein säännös oli </w:t>
      </w:r>
      <w:r>
        <w:rPr>
          <w:color w:val="2F4F4F"/>
        </w:rPr>
        <w:t xml:space="preserve">rotuerotettujen oppilaitosten käyttöönotto</w:t>
      </w:r>
      <w:r>
        <w:rPr/>
        <w:t xml:space="preserve">. Jopa yliopistoista tehtiin "heimokohtaisia", ja kolmea lähetyskoulua lukuun ottamatta kaikki muut päättivät lopettaa toimintansa, kun hallitus ei enää tukenut niiden kouluja. Hyvin harvat viranomaiset jatkoivat omilla varoillaan alkuperäisafrikkalaisten koulutuksen tukemista. Vuonna 1959 tämäntyyppinen koulutus ulotettiin "ei-valkoisiin" yliopistoihin ja korkeakouluihin yliopistokoulutuksen laajentamista koskevalla lailla (Extension of University Education Act), ja kansainvälisesti arvostettu University College of Fort Hare siirtyi hallituksen haltuun ja alennettiin osaksi bantu-koulutusjärjestelmää. Usein väitetään, että bantu-koulutuspolitiikalla pyrittiin ohjaamaan mustat tai ei-valkoiset nuoret ammattitaidottomille työmarkkinoille, vaikka Hendrik Verwoerd, joka oli tuolloin alkuperäisväestön asioista vastaava ministeri, väitti, että tavoitteena oli ratkaista Etelä-Afrikan "etniset ongelmat" luomalla täydentäviä taloudellisia ja poliittisia yksiköitä eri etnisille ryhmille.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bantu-koulutuslaki hyväksyttiin ja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bantu-koulutuslaki hyväksyttiin?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valtuuksia bantu-koulutus antoi hallitukselle?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Bantu Education Act, 1953 (laki nro 47 vuodelta 1953; myöhemmin nimetty uudelleen Black Education Act, 1953) oli Etelä-Afrikan segregaatiolaki, jolla laillistettiin useita apartheid-järjestelmän näkökohtia, jotka apartheid-hallinto, joka ei todellakaan ollut mustien yhteisön puolella, oli hyväksynyt. Sen tärkeimpänä säännöksenä oli </w:t>
      </w:r>
      <w:r>
        <w:rPr>
          <w:color w:val="A9A9A9"/>
        </w:rPr>
        <w:t xml:space="preserve">rotuerotettujen oppilaitosten käyttöönotto</w:t>
      </w:r>
      <w:r>
        <w:rPr/>
        <w:t xml:space="preserve">. Jopa yliopistoista tehtiin "heimokohtaisia", ja kolmea lukuun ottamatta kaikki lähetyskoulut päättivät lopettaa toimintansa, kun hallitus ei enää tukenut niiden kouluja. Hyvin harvat viranomaiset jatkoivat omilla varoillaan alkuperäisafrikkalaisten koulutuksen tukemista. Vuonna 1959 tämäntyyppinen koulutus ulotettiin "ei-valkoisiin" yliopistoihin ja korkeakouluihin yliopistokoulutuksen laajentamista koskevalla lailla (Extension of University Education Act), ja kansainvälisesti arvostettu University College of Fort Hare siirtyi hallituksen haltuun ja alennettiin osaksi bantu-koulutusjärjestelmää. Usein väitetään, että bantu-koulutuspolitiikalla pyrittiin ohjaamaan mustat tai ei-valkoiset nuoret ammattitaidottomille työmarkkinoille, vaikka Kiyaam Govind, tuolloin alkuperäisväestön asioista vastaava ministeri, väitti, että tavoitteena oli ratkaista Etelä-Afrikan "etniset ongelmat" luomalla täydentäviä taloudellisia ja poliittisia yksiköitä eri etnisille ryhmille.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bantu-koulutuslain tarkoitus?</w:t>
      </w:r>
    </w:p>
    <w:p>
      <w:pPr>
        <w:pStyle w:val="TextBody"/>
        <w:bidi w:val="0"/>
        <w:jc w:val="left"/>
        <w:rPr>
          <w:b/>
          <w:u w:val="single"/>
          <w:shd w:val="clear" w:fill="FFFF00"/>
        </w:rPr>
      </w:pPr>
      <w:r>
        <w:rPr>
          <w:b/>
          <w:u w:val="single"/>
          <w:shd w:val="clear" w:fill="FFFF00"/>
        </w:rPr>
        <w:t xml:space="preserve">Asiakirjan numero 4973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Brittiläiset siirtolaiset ja maakeinottelijat vastustivat julistusrajaa, koska Britannian hallitus oli jo myöntänyt heille maa-avustuksia. Julistusrajan ulkopuolella oli jo monia siirtokuntia, joista osa oli evakuoitu väliaikaisesti Pontiacin sodan aikana, ja monia jo myönnettyjä maaoikeuksia oli vielä ratkaisematta. Esimerkiksi George Washingtonille ja hänen Virginian sotilailleen oli myönnetty maata rajan takana. Merkittävät yhdysvaltalaiset siirtokuntalaiset liittyivät Britanniassa toimivien maakiinnostajien kanssa lobbaamaan hallitusta siirtämään rajaa lännemmäksi. Heidän pyrkimyksensä onnistuivat, ja rajalinjaa tarkistettiin useilla sopimuksilla intiaanien kanssa. Vuonna </w:t>
      </w:r>
      <w:r>
        <w:rPr>
          <w:color w:val="A9A9A9"/>
        </w:rPr>
        <w:t xml:space="preserve">1768 </w:t>
      </w:r>
      <w:r>
        <w:rPr/>
        <w:t xml:space="preserve">tehdyt Fort Stanwixin ja Hard Labourin sopimukset sekä vuonna </w:t>
      </w:r>
      <w:r>
        <w:rPr>
          <w:color w:val="DCDCDC"/>
        </w:rPr>
        <w:t xml:space="preserve">1770 tehty </w:t>
      </w:r>
      <w:r>
        <w:rPr/>
        <w:t xml:space="preserve">Lochaberin sopimus avasivat suuren osan nykyisen Kentuckyn ja Länsi-Virginian alueesta brittiläiselle asutukselle.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1763 julistuslinja ratkaistiin?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Kuningas Yrjö III antoi vuoden 1763 kuninkaallisen julistuksen 7. lokakuuta 1763 sen jälkeen, kun Iso-Britannia oli Ranskan ja intiaanien sodan / seitsenvuotisen sodan päätyttyä saanut haltuunsa Ranskan alueita Pohjois-Amerikassa, ja se kielsi kaiken asuttamisen </w:t>
      </w:r>
      <w:r>
        <w:rPr>
          <w:color w:val="A9A9A9"/>
        </w:rPr>
        <w:t xml:space="preserve">Appalakkien varrelle </w:t>
      </w:r>
      <w:r>
        <w:rPr/>
        <w:t xml:space="preserve">piirretyn linjan taakse</w:t>
      </w:r>
      <w:r>
        <w:rPr/>
        <w:t xml:space="preserve">. Se teki arvottomiksi maa-avustukset, jotka Britannian hallitus oli myöntänyt kruunun puolesta Ranskaa vastaan taistelleille amerikkalaisille. Julistus suututti amerikkalaiset siirtolaiset, jotka halusivat jatkaa länteen suuntautuvaa laajentumistaan uusille viljelysmaille ja halusivat säilyttää paikallishallinnon hallinnan. Kuninkaallisella julistuksella on edelleen oikeudellista merkitystä Kanadan alkuperäiskansoille. Vuoden 1763 julistuksen linja on samanlainen kuin itäisen mannerjakolinjan kulku, joka kulkee Georgiasta pohjoiseen Pennsylvanian ja New Yorkin rajalle ja sieltä pohjoiskoilliseen St. Lawrencen jakolinjan ohi pohjoiseen Uuden Englannin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1763 julistuksessa jaettiin Yhdistyneen kuningaskunnan alueet?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Kuningas Yrjö III antoi vuoden 1763 kuninkaallisen julistuksen 7. lokakuuta 1763 sen jälkeen, kun Iso-Britannia oli Ranskan </w:t>
      </w:r>
      <w:r>
        <w:rPr>
          <w:color w:val="A9A9A9"/>
        </w:rPr>
        <w:t xml:space="preserve">ja intiaanien sodan / seitsenvuotisen sodan päätyttyä </w:t>
      </w:r>
      <w:r>
        <w:rPr/>
        <w:t xml:space="preserve">saanut haltuunsa Ranskan alueita Pohjois-Amerikassa, ja se </w:t>
      </w:r>
      <w:r>
        <w:rPr/>
        <w:t xml:space="preserve">kielsi kaiken asutuksen Appalakkien varrelle piirretyn linjan länsipuolella. Se teki arvottomiksi maa-avustukset, jotka Britannian hallitus oli myöntänyt kruunun puolesta Ranskaa vastaan taistelleille amerikkalaisille. Julistus suututti amerikkalaiset siirtolaiset, jotka halusivat jatkaa länteen suuntautuvaa laajentumistaan uusille viljelysmaille ja säilyttää paikallisen määräysvallan asuttamallaan alueella. Kuninkaallisella julistuksella on edelleen oikeudellista merkitystä Kanadan alkuperäiskansoille. Vuoden 1763 julistuksen linja on samanlainen kuin itäisen mannerjaon linjaus, joka kulkee Georgiasta pohjoiseen Pennsylvanian ja New Yorkin rajalle ja sieltä pohjois-itäsuuntaan St. Lawrencen jakolinjan ohi pohjoiseen Uuden-Englannin kautta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1763 julistus laadittiin minkä näistä sodista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Kuningas Yrjö III antoi </w:t>
      </w:r>
      <w:r>
        <w:rPr>
          <w:color w:val="A9A9A9"/>
        </w:rPr>
        <w:t xml:space="preserve">vuoden 1763 kuninkaallisen julistuksen </w:t>
      </w:r>
      <w:r>
        <w:rPr/>
        <w:t xml:space="preserve">7. lokakuuta 1763 sen jälkeen, kun Iso-Britannia oli saanut haltuunsa Ranskan alueita Pohjois-Amerikassa Ranskan ja intiaanien sodan / seitsenvuotisen sodan päätyttyä. Siinä kiellettiin kaikki asuttaminen Appalakkien varrelle piirretyn linjan länsipuolella, joka rajattiin intiaanireservaatiksi.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kielsi siirtokuntien asuttamisen Appalakkien länsipuolella vuonna 1763?</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Joillakin Amerikan alkuperäiskansoilla - lähinnä Suurten järvien alueella - oli pitkä ja läheinen suhde Ranskaan, ja he olivat tyrmistyneitä huomatessaan, että he olivat nyt Britannian suvereniteetin alaisuudessa. He kaipasivat ystävällistä suhdetta ranskalaisiin ja heidän antamiaan lahjoja, joita heillä ei ollut brittien kanssa. Pontiacin kapina (1763 - 66), jonka joukko alkuperäisasukkaita aloitti Suurten järvien ja Ohion laakson ympärillä, oli läntisten heimojen epäonnistunut yritys työntää britit takaisin. Heimot pystyivät kuitenkin valtaamaan suuren osan linnakkeista, jotka hallitsivat alueen sisäiseen kauppaan ja vientiin Isoon-Britanniaan liittyviä vesiväyliä. Vuoden 1763 julistusta oli valmisteltu jo ennen Pontiacin kapinaa, mutta konfliktin puhkeaminen nopeutti prosessia. Britannian virkamiehet toivoivat, että julistus </w:t>
      </w:r>
      <w:r>
        <w:rPr>
          <w:color w:val="A9A9A9"/>
        </w:rPr>
        <w:t xml:space="preserve">sovittaisi Amerikan intiaanit Britannian hallintoon ja auttaisi ehkäisemään tulevia vihamielisyyksiä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1763 julistus oli Britannian yritys -</w:t>
      </w:r>
    </w:p>
    <w:p>
      <w:pPr>
        <w:pStyle w:val="TextBody"/>
        <w:bidi w:val="0"/>
        <w:jc w:val="left"/>
        <w:rPr>
          <w:b/>
          <w:u w:val="single"/>
          <w:shd w:val="clear" w:fill="FFFF00"/>
        </w:rPr>
      </w:pPr>
      <w:r>
        <w:rPr>
          <w:b/>
          <w:u w:val="single"/>
          <w:shd w:val="clear" w:fill="FFFF00"/>
        </w:rPr>
        <w:t xml:space="preserve">Asiakirjan numero 4974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Leijonakuningas on musikaali, joka perustuu samannimiseen Disney-animaatioelokuvaan vuodelta 1994. Sen musiikin on säveltänyt Elton John, sanat </w:t>
      </w:r>
      <w:r>
        <w:rPr>
          <w:color w:val="A9A9A9"/>
        </w:rPr>
        <w:t xml:space="preserve">Tim Rice </w:t>
      </w:r>
      <w:r>
        <w:rPr/>
        <w:t xml:space="preserve">ja musiikin partituurin on luonut Hans Zimmer ja kuorosovitukset on tehnyt Lebo M. Julie Taymorin ohjaamassa musikaalissa esiintyy eläinpukuisia näyttelijöitä sekä jättiläismäisiä, onttoja nukkeja. Esityksen tuottaa Disney Theatrical Productions.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leijonakuningas Broadwaylla -elokuvaan.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Näytelmä avattiin West Endin Lyceum-teatterissa </w:t>
      </w:r>
      <w:r>
        <w:rPr>
          <w:color w:val="A9A9A9"/>
        </w:rPr>
        <w:t xml:space="preserve">19. lokakuuta 1999, ja se </w:t>
      </w:r>
      <w:r>
        <w:rPr/>
        <w:t xml:space="preserve">on edelleen käynnissä. West Endin tuotannon näyttelijät kutsuttiin esiintymään Royal Variety Performance -esitykseen vuosina 1999 ja 2008 Britannian kuninkaallisen perheen korkea-arvoisten jäsenten läsnä ollessa.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alkoi West Endissä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Musikaali sai ensi-iltansa 8. heinäkuuta 1997 Minneapolisissa, Minnesotassa Orpheum-teatterissa, ja se oli välitön menestys, ennen kuin se sai ensi-iltansa Broadwaylla New Amsterdam Theaterissa </w:t>
      </w:r>
      <w:r>
        <w:rPr>
          <w:color w:val="A9A9A9"/>
        </w:rPr>
        <w:t xml:space="preserve">15. lokakuuta 1997</w:t>
      </w:r>
      <w:r>
        <w:rPr/>
        <w:t xml:space="preserve">, esikatselukierroksella, ja sen virallinen ensi-ilta oli 13. marraskuuta 1997. Kesäkuun 13. päivänä 2006 Broadway-tuotanto siirtyi Minskoff-teatteriin Mary Poppinsin musikaaliversiolle, jossa se pyörii edelleen yli 6700 esityksen jälkeen. Se on Broadwayn historian kolmanneksi pitkäikäisin esitys ja kaikkien aikojen eniten tuottanut Broadway-tuotanto, jonka tuotot ovat yli miljardi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tuli Broadwaylle?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Musikaali sai ensi-iltansa 8. heinäkuuta 1997 Minneapolisissa, Minnesotassa, Orpheum-teatterissa, ja se oli välitön menestys ennen kuin se sai ensi-iltansa Broadwaylla New Amsterdam Theaterissa </w:t>
      </w:r>
      <w:r>
        <w:rPr>
          <w:color w:val="A9A9A9"/>
        </w:rPr>
        <w:t xml:space="preserve">15. lokakuuta 1997</w:t>
      </w:r>
      <w:r>
        <w:rPr/>
        <w:t xml:space="preserve">, ja sen virallinen ensi-ilta oli 13. marraskuuta 1997. </w:t>
      </w:r>
      <w:r>
        <w:rPr/>
        <w:t xml:space="preserve">Kesäkuun 13. päivänä 2006 Broadway-tuotanto siirtyi </w:t>
      </w:r>
      <w:r>
        <w:rPr>
          <w:color w:val="DCDCDC"/>
        </w:rPr>
        <w:t xml:space="preserve">Minskoff-teatteriin </w:t>
      </w:r>
      <w:r>
        <w:rPr/>
        <w:t xml:space="preserve">Mary Poppins -musikaaliversiolle, jossa se on edelleen käynnissä yli 6700 esityksen jälkeen. Se on Broadwayn historian kolmanneksi pitkäikäisin esitys ja kaikkien aikojen eniten tuottanut Broadway-tuotanto, jonka tuotot ovat yli miljardi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sai ensi-iltansa Broadwaylla?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näytelmä Leijonakuningas esitetään?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leijonakuningas avattiin Broadwaylla?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Broadwayn menestyksen jälkeen show avattiin Yhdistyneessä kuningaskunnassa </w:t>
      </w:r>
      <w:r>
        <w:rPr>
          <w:color w:val="A9A9A9"/>
        </w:rPr>
        <w:t xml:space="preserve">19. lokakuuta 1999</w:t>
      </w:r>
      <w:r>
        <w:rPr/>
        <w:t xml:space="preserve">. Näyttelijäkaartiin kuuluivat Cornell John Mufasana, Luke Youngblood nuorena Simbana, Dominique Moore nuorena Nalana, Martyn Ellis Pumbaana, Simon Gregor Timonina, Rob Edwards Scarina, Paul J. Medford Banzaina ja Josette Bushell-Mingo Rafikina. Lokakuusta 2015 lähtien sitä on esitetty Lontoon Lyceum-teatterissa 16 vuotta. Taymor ohjasi esityksen brittiläisen tuotannon, tuottajana toimi Melissa De Melo. Esitys kiersi myös Isossa-Britanniassa vuodesta 2012 maaliskuuhun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avattiin Lontoossa?</w:t>
      </w:r>
    </w:p>
    <w:p>
      <w:pPr>
        <w:pStyle w:val="TextBody"/>
        <w:bidi w:val="0"/>
        <w:jc w:val="left"/>
        <w:rPr>
          <w:b/>
          <w:shd w:val="clear" w:fill="FFFF00"/>
        </w:rPr>
      </w:pPr>
      <w:r>
        <w:rPr>
          <w:b/>
          <w:shd w:val="clear" w:fill="FFFF00"/>
        </w:rPr>
        <w:t xml:space="preserve">Teksti numero 5</w:t>
      </w:r>
    </w:p>
    <w:tbl>
      <w:tblPr>
        <w:tblW w:w="6873" w:type="dxa"/>
        <w:jc w:val="left"/>
        <w:tblInd w:w="0" w:type="dxa"/>
        <w:tblLayout w:type="fixed"/>
        <w:tblCellMar>
          <w:top w:w="28" w:type="dxa"/>
          <w:left w:w="28" w:type="dxa"/>
          <w:bottom w:w="28" w:type="dxa"/>
          <w:right w:w="28" w:type="dxa"/>
        </w:tblCellMar>
      </w:tblPr>
      <w:tblGrid>
        <w:gridCol w:w="1576"/>
        <w:gridCol w:w="2656"/>
        <w:gridCol w:w="2641"/>
      </w:tblGrid>
      <w:tr>
        <w:trPr/>
        <w:tc>
          <w:tcPr>
            <w:tcW w:w="1576" w:type="dxa"/>
            <w:tcBorders/>
            <w:vAlign w:val="center"/>
          </w:tcPr>
          <w:p>
            <w:pPr>
              <w:pStyle w:val="TableHeading"/>
              <w:suppressLineNumbers/>
              <w:bidi w:val="0"/>
              <w:spacing w:before="0" w:after="283"/>
              <w:jc w:val="center"/>
              <w:rPr/>
            </w:pPr>
            <w:r>
              <w:rPr/>
              <w:t xml:space="preserve">Hahmo </w:t>
            </w:r>
          </w:p>
        </w:tc>
        <w:tc>
          <w:tcPr>
            <w:tcW w:w="2656" w:type="dxa"/>
            <w:tcBorders/>
            <w:vAlign w:val="center"/>
          </w:tcPr>
          <w:p>
            <w:pPr>
              <w:pStyle w:val="TableHeading"/>
              <w:suppressLineNumbers/>
              <w:bidi w:val="0"/>
              <w:spacing w:before="0" w:after="283"/>
              <w:jc w:val="center"/>
              <w:rPr/>
            </w:pPr>
            <w:r>
              <w:rPr/>
              <w:t xml:space="preserve">Alkuperäinen Broadway Cast </w:t>
            </w:r>
          </w:p>
        </w:tc>
        <w:tc>
          <w:tcPr>
            <w:tcW w:w="2641" w:type="dxa"/>
            <w:tcBorders/>
            <w:vAlign w:val="center"/>
          </w:tcPr>
          <w:p>
            <w:pPr>
              <w:pStyle w:val="TableHeading"/>
              <w:suppressLineNumbers/>
              <w:bidi w:val="0"/>
              <w:spacing w:before="0" w:after="283"/>
              <w:jc w:val="center"/>
              <w:rPr/>
            </w:pPr>
            <w:r>
              <w:rPr/>
              <w:t xml:space="preserve">Alkuperäinen West Endin näyttelijäkaarti </w:t>
            </w:r>
          </w:p>
        </w:tc>
      </w:tr>
      <w:tr>
        <w:trPr/>
        <w:tc>
          <w:tcPr>
            <w:tcW w:w="1576" w:type="dxa"/>
            <w:tcBorders/>
            <w:vAlign w:val="center"/>
          </w:tcPr>
          <w:p>
            <w:pPr>
              <w:pStyle w:val="TableHeading"/>
              <w:suppressLineNumbers/>
              <w:bidi w:val="0"/>
              <w:spacing w:before="0" w:after="283"/>
              <w:jc w:val="center"/>
              <w:rPr/>
            </w:pPr>
            <w:r>
              <w:rPr/>
              <w:t xml:space="preserve">Simba </w:t>
            </w:r>
          </w:p>
        </w:tc>
        <w:tc>
          <w:tcPr>
            <w:tcW w:w="2656" w:type="dxa"/>
            <w:tcBorders/>
            <w:vAlign w:val="center"/>
          </w:tcPr>
          <w:p>
            <w:pPr>
              <w:pStyle w:val="TableContents"/>
              <w:bidi w:val="0"/>
              <w:spacing w:before="0" w:after="283"/>
              <w:jc w:val="left"/>
              <w:rPr/>
            </w:pPr>
            <w:r>
              <w:rPr/>
              <w:t xml:space="preserve">Jason Raize </w:t>
            </w:r>
          </w:p>
        </w:tc>
        <w:tc>
          <w:tcPr>
            <w:tcW w:w="2641" w:type="dxa"/>
            <w:tcBorders/>
            <w:vAlign w:val="center"/>
          </w:tcPr>
          <w:p>
            <w:pPr>
              <w:pStyle w:val="TableContents"/>
              <w:bidi w:val="0"/>
              <w:spacing w:before="0" w:after="283"/>
              <w:jc w:val="left"/>
              <w:rPr/>
            </w:pPr>
            <w:r>
              <w:rPr/>
              <w:t xml:space="preserve">Roger Wright </w:t>
            </w:r>
          </w:p>
        </w:tc>
      </w:tr>
      <w:tr>
        <w:trPr/>
        <w:tc>
          <w:tcPr>
            <w:tcW w:w="1576" w:type="dxa"/>
            <w:tcBorders/>
            <w:vAlign w:val="center"/>
          </w:tcPr>
          <w:p>
            <w:pPr>
              <w:pStyle w:val="TableHeading"/>
              <w:suppressLineNumbers/>
              <w:bidi w:val="0"/>
              <w:spacing w:before="0" w:after="283"/>
              <w:jc w:val="center"/>
              <w:rPr/>
            </w:pPr>
            <w:r>
              <w:rPr/>
              <w:t xml:space="preserve">Arpi </w:t>
            </w:r>
          </w:p>
        </w:tc>
        <w:tc>
          <w:tcPr>
            <w:tcW w:w="2656" w:type="dxa"/>
            <w:tcBorders/>
            <w:vAlign w:val="center"/>
          </w:tcPr>
          <w:p>
            <w:pPr>
              <w:pStyle w:val="TableContents"/>
              <w:bidi w:val="0"/>
              <w:spacing w:before="0" w:after="283"/>
              <w:jc w:val="left"/>
              <w:rPr/>
            </w:pPr>
            <w:r>
              <w:rPr>
                <w:color w:val="A9A9A9"/>
              </w:rPr>
              <w:t xml:space="preserve">John Vickery </w:t>
            </w:r>
          </w:p>
        </w:tc>
        <w:tc>
          <w:tcPr>
            <w:tcW w:w="2641" w:type="dxa"/>
            <w:tcBorders/>
            <w:vAlign w:val="center"/>
          </w:tcPr>
          <w:p>
            <w:pPr>
              <w:pStyle w:val="TableContents"/>
              <w:bidi w:val="0"/>
              <w:spacing w:before="0" w:after="283"/>
              <w:jc w:val="left"/>
              <w:rPr/>
            </w:pPr>
            <w:r>
              <w:rPr/>
              <w:t xml:space="preserve">Rob Edwards </w:t>
            </w:r>
          </w:p>
        </w:tc>
      </w:tr>
      <w:tr>
        <w:trPr/>
        <w:tc>
          <w:tcPr>
            <w:tcW w:w="1576" w:type="dxa"/>
            <w:tcBorders/>
            <w:vAlign w:val="center"/>
          </w:tcPr>
          <w:p>
            <w:pPr>
              <w:pStyle w:val="TableHeading"/>
              <w:suppressLineNumbers/>
              <w:bidi w:val="0"/>
              <w:spacing w:before="0" w:after="283"/>
              <w:jc w:val="center"/>
              <w:rPr/>
            </w:pPr>
            <w:r>
              <w:rPr/>
              <w:t xml:space="preserve">Mufasa </w:t>
            </w:r>
          </w:p>
        </w:tc>
        <w:tc>
          <w:tcPr>
            <w:tcW w:w="2656" w:type="dxa"/>
            <w:tcBorders/>
            <w:vAlign w:val="center"/>
          </w:tcPr>
          <w:p>
            <w:pPr>
              <w:pStyle w:val="TableContents"/>
              <w:bidi w:val="0"/>
              <w:spacing w:before="0" w:after="283"/>
              <w:jc w:val="left"/>
              <w:rPr/>
            </w:pPr>
            <w:r>
              <w:rPr/>
              <w:t xml:space="preserve">Samuel E. Wright </w:t>
            </w:r>
          </w:p>
        </w:tc>
        <w:tc>
          <w:tcPr>
            <w:tcW w:w="2641" w:type="dxa"/>
            <w:tcBorders/>
            <w:vAlign w:val="center"/>
          </w:tcPr>
          <w:p>
            <w:pPr>
              <w:pStyle w:val="TableContents"/>
              <w:bidi w:val="0"/>
              <w:spacing w:before="0" w:after="283"/>
              <w:jc w:val="left"/>
              <w:rPr/>
            </w:pPr>
            <w:r>
              <w:rPr/>
              <w:t xml:space="preserve">Cornell John </w:t>
            </w:r>
          </w:p>
        </w:tc>
      </w:tr>
      <w:tr>
        <w:trPr/>
        <w:tc>
          <w:tcPr>
            <w:tcW w:w="1576" w:type="dxa"/>
            <w:tcBorders/>
            <w:vAlign w:val="center"/>
          </w:tcPr>
          <w:p>
            <w:pPr>
              <w:pStyle w:val="TableHeading"/>
              <w:suppressLineNumbers/>
              <w:bidi w:val="0"/>
              <w:spacing w:before="0" w:after="283"/>
              <w:jc w:val="center"/>
              <w:rPr/>
            </w:pPr>
            <w:r>
              <w:rPr/>
              <w:t xml:space="preserve">Nala </w:t>
            </w:r>
          </w:p>
        </w:tc>
        <w:tc>
          <w:tcPr>
            <w:tcW w:w="2656" w:type="dxa"/>
            <w:tcBorders/>
            <w:vAlign w:val="center"/>
          </w:tcPr>
          <w:p>
            <w:pPr>
              <w:pStyle w:val="TableContents"/>
              <w:bidi w:val="0"/>
              <w:spacing w:before="0" w:after="283"/>
              <w:jc w:val="left"/>
              <w:rPr/>
            </w:pPr>
            <w:r>
              <w:rPr/>
              <w:t xml:space="preserve">Heather Headley </w:t>
            </w:r>
          </w:p>
        </w:tc>
        <w:tc>
          <w:tcPr>
            <w:tcW w:w="2641" w:type="dxa"/>
            <w:tcBorders/>
            <w:vAlign w:val="center"/>
          </w:tcPr>
          <w:p>
            <w:pPr>
              <w:pStyle w:val="TableContents"/>
              <w:bidi w:val="0"/>
              <w:spacing w:before="0" w:after="283"/>
              <w:jc w:val="left"/>
              <w:rPr/>
            </w:pPr>
            <w:r>
              <w:rPr/>
              <w:t xml:space="preserve">Paulette Ivory </w:t>
            </w:r>
          </w:p>
        </w:tc>
      </w:tr>
      <w:tr>
        <w:trPr/>
        <w:tc>
          <w:tcPr>
            <w:tcW w:w="1576" w:type="dxa"/>
            <w:tcBorders/>
            <w:vAlign w:val="center"/>
          </w:tcPr>
          <w:p>
            <w:pPr>
              <w:pStyle w:val="TableHeading"/>
              <w:suppressLineNumbers/>
              <w:bidi w:val="0"/>
              <w:spacing w:before="0" w:after="283"/>
              <w:jc w:val="center"/>
              <w:rPr/>
            </w:pPr>
            <w:r>
              <w:rPr/>
              <w:t xml:space="preserve">Rafiki </w:t>
            </w:r>
          </w:p>
        </w:tc>
        <w:tc>
          <w:tcPr>
            <w:tcW w:w="2656" w:type="dxa"/>
            <w:tcBorders/>
            <w:vAlign w:val="center"/>
          </w:tcPr>
          <w:p>
            <w:pPr>
              <w:pStyle w:val="TableContents"/>
              <w:bidi w:val="0"/>
              <w:spacing w:before="0" w:after="283"/>
              <w:jc w:val="left"/>
              <w:rPr/>
            </w:pPr>
            <w:r>
              <w:rPr/>
              <w:t xml:space="preserve">Tsidii Le Loka </w:t>
            </w:r>
          </w:p>
        </w:tc>
        <w:tc>
          <w:tcPr>
            <w:tcW w:w="2641" w:type="dxa"/>
            <w:tcBorders/>
            <w:vAlign w:val="center"/>
          </w:tcPr>
          <w:p>
            <w:pPr>
              <w:pStyle w:val="TableContents"/>
              <w:bidi w:val="0"/>
              <w:spacing w:before="0" w:after="283"/>
              <w:jc w:val="left"/>
              <w:rPr/>
            </w:pPr>
            <w:r>
              <w:rPr/>
              <w:t xml:space="preserve">Josette Bushell-Mingo </w:t>
            </w:r>
          </w:p>
        </w:tc>
      </w:tr>
      <w:tr>
        <w:trPr/>
        <w:tc>
          <w:tcPr>
            <w:tcW w:w="1576" w:type="dxa"/>
            <w:tcBorders/>
            <w:vAlign w:val="center"/>
          </w:tcPr>
          <w:p>
            <w:pPr>
              <w:pStyle w:val="TableHeading"/>
              <w:suppressLineNumbers/>
              <w:bidi w:val="0"/>
              <w:spacing w:before="0" w:after="283"/>
              <w:jc w:val="center"/>
              <w:rPr/>
            </w:pPr>
            <w:r>
              <w:rPr/>
              <w:t xml:space="preserve">Timon </w:t>
            </w:r>
          </w:p>
        </w:tc>
        <w:tc>
          <w:tcPr>
            <w:tcW w:w="2656" w:type="dxa"/>
            <w:tcBorders/>
            <w:vAlign w:val="center"/>
          </w:tcPr>
          <w:p>
            <w:pPr>
              <w:pStyle w:val="TableContents"/>
              <w:bidi w:val="0"/>
              <w:spacing w:before="0" w:after="283"/>
              <w:jc w:val="left"/>
              <w:rPr/>
            </w:pPr>
            <w:r>
              <w:rPr/>
              <w:t xml:space="preserve">Max Casella </w:t>
            </w:r>
          </w:p>
        </w:tc>
        <w:tc>
          <w:tcPr>
            <w:tcW w:w="2641" w:type="dxa"/>
            <w:tcBorders/>
            <w:vAlign w:val="center"/>
          </w:tcPr>
          <w:p>
            <w:pPr>
              <w:pStyle w:val="TableContents"/>
              <w:bidi w:val="0"/>
              <w:spacing w:before="0" w:after="283"/>
              <w:jc w:val="left"/>
              <w:rPr/>
            </w:pPr>
            <w:r>
              <w:rPr/>
              <w:t xml:space="preserve">Simon Gregor </w:t>
            </w:r>
          </w:p>
        </w:tc>
      </w:tr>
      <w:tr>
        <w:trPr/>
        <w:tc>
          <w:tcPr>
            <w:tcW w:w="1576" w:type="dxa"/>
            <w:tcBorders/>
            <w:vAlign w:val="center"/>
          </w:tcPr>
          <w:p>
            <w:pPr>
              <w:pStyle w:val="TableHeading"/>
              <w:suppressLineNumbers/>
              <w:bidi w:val="0"/>
              <w:spacing w:before="0" w:after="283"/>
              <w:jc w:val="center"/>
              <w:rPr/>
            </w:pPr>
            <w:r>
              <w:rPr/>
              <w:t xml:space="preserve">Pumbaa </w:t>
            </w:r>
          </w:p>
        </w:tc>
        <w:tc>
          <w:tcPr>
            <w:tcW w:w="2656" w:type="dxa"/>
            <w:tcBorders/>
            <w:vAlign w:val="center"/>
          </w:tcPr>
          <w:p>
            <w:pPr>
              <w:pStyle w:val="TableContents"/>
              <w:bidi w:val="0"/>
              <w:spacing w:before="0" w:after="283"/>
              <w:jc w:val="left"/>
              <w:rPr/>
            </w:pPr>
            <w:r>
              <w:rPr/>
              <w:t xml:space="preserve">Tom Alan Robbins </w:t>
            </w:r>
          </w:p>
        </w:tc>
        <w:tc>
          <w:tcPr>
            <w:tcW w:w="2641" w:type="dxa"/>
            <w:tcBorders/>
            <w:vAlign w:val="center"/>
          </w:tcPr>
          <w:p>
            <w:pPr>
              <w:pStyle w:val="TableContents"/>
              <w:bidi w:val="0"/>
              <w:spacing w:before="0" w:after="283"/>
              <w:jc w:val="left"/>
              <w:rPr/>
            </w:pPr>
            <w:r>
              <w:rPr/>
              <w:t xml:space="preserve">Martyn Ellis </w:t>
            </w:r>
          </w:p>
        </w:tc>
      </w:tr>
      <w:tr>
        <w:trPr/>
        <w:tc>
          <w:tcPr>
            <w:tcW w:w="1576" w:type="dxa"/>
            <w:tcBorders/>
            <w:vAlign w:val="center"/>
          </w:tcPr>
          <w:p>
            <w:pPr>
              <w:pStyle w:val="TableHeading"/>
              <w:suppressLineNumbers/>
              <w:bidi w:val="0"/>
              <w:spacing w:before="0" w:after="283"/>
              <w:jc w:val="center"/>
              <w:rPr/>
            </w:pPr>
            <w:r>
              <w:rPr/>
              <w:t xml:space="preserve">Zazu </w:t>
            </w:r>
          </w:p>
        </w:tc>
        <w:tc>
          <w:tcPr>
            <w:tcW w:w="2656" w:type="dxa"/>
            <w:tcBorders/>
            <w:vAlign w:val="center"/>
          </w:tcPr>
          <w:p>
            <w:pPr>
              <w:pStyle w:val="TableContents"/>
              <w:bidi w:val="0"/>
              <w:spacing w:before="0" w:after="283"/>
              <w:jc w:val="left"/>
              <w:rPr/>
            </w:pPr>
            <w:r>
              <w:rPr/>
              <w:t xml:space="preserve">Geoff Hoyle </w:t>
            </w:r>
          </w:p>
        </w:tc>
        <w:tc>
          <w:tcPr>
            <w:tcW w:w="2641" w:type="dxa"/>
            <w:tcBorders/>
            <w:vAlign w:val="center"/>
          </w:tcPr>
          <w:p>
            <w:pPr>
              <w:pStyle w:val="TableContents"/>
              <w:bidi w:val="0"/>
              <w:spacing w:before="0" w:after="283"/>
              <w:jc w:val="left"/>
              <w:rPr/>
            </w:pPr>
            <w:r>
              <w:rPr/>
              <w:t xml:space="preserve">Gregory Gudgeon </w:t>
            </w:r>
          </w:p>
        </w:tc>
      </w:tr>
      <w:tr>
        <w:trPr/>
        <w:tc>
          <w:tcPr>
            <w:tcW w:w="1576" w:type="dxa"/>
            <w:tcBorders/>
            <w:vAlign w:val="center"/>
          </w:tcPr>
          <w:p>
            <w:pPr>
              <w:pStyle w:val="TableHeading"/>
              <w:suppressLineNumbers/>
              <w:bidi w:val="0"/>
              <w:spacing w:before="0" w:after="283"/>
              <w:jc w:val="center"/>
              <w:rPr/>
            </w:pPr>
            <w:r>
              <w:rPr/>
              <w:t xml:space="preserve">Shenzi </w:t>
            </w:r>
          </w:p>
        </w:tc>
        <w:tc>
          <w:tcPr>
            <w:tcW w:w="2656" w:type="dxa"/>
            <w:tcBorders/>
            <w:vAlign w:val="center"/>
          </w:tcPr>
          <w:p>
            <w:pPr>
              <w:pStyle w:val="TableContents"/>
              <w:bidi w:val="0"/>
              <w:spacing w:before="0" w:after="283"/>
              <w:jc w:val="left"/>
              <w:rPr/>
            </w:pPr>
            <w:r>
              <w:rPr/>
              <w:t xml:space="preserve">Tracy Nicole Chapman </w:t>
            </w:r>
          </w:p>
        </w:tc>
        <w:tc>
          <w:tcPr>
            <w:tcW w:w="2641" w:type="dxa"/>
            <w:tcBorders/>
            <w:vAlign w:val="center"/>
          </w:tcPr>
          <w:p>
            <w:pPr>
              <w:pStyle w:val="TableContents"/>
              <w:bidi w:val="0"/>
              <w:spacing w:before="0" w:after="283"/>
              <w:jc w:val="left"/>
              <w:rPr/>
            </w:pPr>
            <w:r>
              <w:rPr/>
              <w:t xml:space="preserve">Stephanie Charles </w:t>
            </w:r>
          </w:p>
        </w:tc>
      </w:tr>
      <w:tr>
        <w:trPr/>
        <w:tc>
          <w:tcPr>
            <w:tcW w:w="1576" w:type="dxa"/>
            <w:tcBorders/>
            <w:vAlign w:val="center"/>
          </w:tcPr>
          <w:p>
            <w:pPr>
              <w:pStyle w:val="TableHeading"/>
              <w:suppressLineNumbers/>
              <w:bidi w:val="0"/>
              <w:spacing w:before="0" w:after="283"/>
              <w:jc w:val="center"/>
              <w:rPr/>
            </w:pPr>
            <w:r>
              <w:rPr/>
              <w:t xml:space="preserve">Banzai </w:t>
            </w:r>
          </w:p>
        </w:tc>
        <w:tc>
          <w:tcPr>
            <w:tcW w:w="2656" w:type="dxa"/>
            <w:tcBorders/>
            <w:vAlign w:val="center"/>
          </w:tcPr>
          <w:p>
            <w:pPr>
              <w:pStyle w:val="TableContents"/>
              <w:bidi w:val="0"/>
              <w:spacing w:before="0" w:after="283"/>
              <w:jc w:val="left"/>
              <w:rPr/>
            </w:pPr>
            <w:r>
              <w:rPr/>
              <w:t xml:space="preserve">Stanley Wayne Mathis </w:t>
            </w:r>
          </w:p>
        </w:tc>
        <w:tc>
          <w:tcPr>
            <w:tcW w:w="2641" w:type="dxa"/>
            <w:tcBorders/>
            <w:vAlign w:val="center"/>
          </w:tcPr>
          <w:p>
            <w:pPr>
              <w:pStyle w:val="TableContents"/>
              <w:bidi w:val="0"/>
              <w:spacing w:before="0" w:after="283"/>
              <w:jc w:val="left"/>
              <w:rPr/>
            </w:pPr>
            <w:r>
              <w:rPr/>
              <w:t xml:space="preserve">Paul J. Medford </w:t>
            </w:r>
          </w:p>
        </w:tc>
      </w:tr>
      <w:tr>
        <w:trPr/>
        <w:tc>
          <w:tcPr>
            <w:tcW w:w="1576" w:type="dxa"/>
            <w:tcBorders/>
            <w:vAlign w:val="center"/>
          </w:tcPr>
          <w:p>
            <w:pPr>
              <w:pStyle w:val="TableHeading"/>
              <w:suppressLineNumbers/>
              <w:bidi w:val="0"/>
              <w:spacing w:before="0" w:after="283"/>
              <w:jc w:val="center"/>
              <w:rPr/>
            </w:pPr>
            <w:r>
              <w:rPr/>
              <w:t xml:space="preserve">Ed </w:t>
            </w:r>
          </w:p>
        </w:tc>
        <w:tc>
          <w:tcPr>
            <w:tcW w:w="2656" w:type="dxa"/>
            <w:tcBorders/>
            <w:vAlign w:val="center"/>
          </w:tcPr>
          <w:p>
            <w:pPr>
              <w:pStyle w:val="TableContents"/>
              <w:bidi w:val="0"/>
              <w:spacing w:before="0" w:after="283"/>
              <w:jc w:val="left"/>
              <w:rPr/>
            </w:pPr>
            <w:r>
              <w:rPr/>
              <w:t xml:space="preserve">Kevin Cahoon </w:t>
            </w:r>
          </w:p>
        </w:tc>
        <w:tc>
          <w:tcPr>
            <w:tcW w:w="2641" w:type="dxa"/>
            <w:tcBorders/>
            <w:vAlign w:val="center"/>
          </w:tcPr>
          <w:p>
            <w:pPr>
              <w:pStyle w:val="TableContents"/>
              <w:bidi w:val="0"/>
              <w:spacing w:before="0" w:after="283"/>
              <w:jc w:val="left"/>
              <w:rPr/>
            </w:pPr>
            <w:r>
              <w:rPr/>
              <w:t xml:space="preserve">Christopher Holt </w:t>
            </w:r>
          </w:p>
        </w:tc>
      </w:tr>
      <w:tr>
        <w:trPr/>
        <w:tc>
          <w:tcPr>
            <w:tcW w:w="1576" w:type="dxa"/>
            <w:tcBorders/>
            <w:vAlign w:val="center"/>
          </w:tcPr>
          <w:p>
            <w:pPr>
              <w:pStyle w:val="TableHeading"/>
              <w:suppressLineNumbers/>
              <w:bidi w:val="0"/>
              <w:spacing w:before="0" w:after="283"/>
              <w:jc w:val="center"/>
              <w:rPr/>
            </w:pPr>
            <w:r>
              <w:rPr/>
              <w:t xml:space="preserve">Sarabi </w:t>
            </w:r>
          </w:p>
        </w:tc>
        <w:tc>
          <w:tcPr>
            <w:tcW w:w="2656" w:type="dxa"/>
            <w:tcBorders/>
            <w:vAlign w:val="center"/>
          </w:tcPr>
          <w:p>
            <w:pPr>
              <w:pStyle w:val="TableContents"/>
              <w:bidi w:val="0"/>
              <w:spacing w:before="0" w:after="283"/>
              <w:jc w:val="left"/>
              <w:rPr/>
            </w:pPr>
            <w:r>
              <w:rPr/>
              <w:t xml:space="preserve">Gina Breedlove </w:t>
            </w:r>
          </w:p>
        </w:tc>
        <w:tc>
          <w:tcPr>
            <w:tcW w:w="2641" w:type="dxa"/>
            <w:tcBorders/>
            <w:vAlign w:val="center"/>
          </w:tcPr>
          <w:p>
            <w:pPr>
              <w:pStyle w:val="TableContents"/>
              <w:bidi w:val="0"/>
              <w:spacing w:before="0" w:after="283"/>
              <w:jc w:val="left"/>
              <w:rPr/>
            </w:pPr>
            <w:r>
              <w:rPr/>
              <w:t xml:space="preserve">Dawn Michael </w:t>
            </w:r>
          </w:p>
        </w:tc>
      </w:tr>
      <w:tr>
        <w:trPr/>
        <w:tc>
          <w:tcPr>
            <w:tcW w:w="1576" w:type="dxa"/>
            <w:tcBorders/>
            <w:vAlign w:val="center"/>
          </w:tcPr>
          <w:p>
            <w:pPr>
              <w:pStyle w:val="TableHeading"/>
              <w:suppressLineNumbers/>
              <w:bidi w:val="0"/>
              <w:spacing w:before="0" w:after="283"/>
              <w:jc w:val="center"/>
              <w:rPr/>
            </w:pPr>
            <w:r>
              <w:rPr/>
              <w:t xml:space="preserve">Nuori Simba </w:t>
            </w:r>
          </w:p>
        </w:tc>
        <w:tc>
          <w:tcPr>
            <w:tcW w:w="2656" w:type="dxa"/>
            <w:tcBorders/>
            <w:vAlign w:val="center"/>
          </w:tcPr>
          <w:p>
            <w:pPr>
              <w:pStyle w:val="TableContents"/>
              <w:bidi w:val="0"/>
              <w:spacing w:before="0" w:after="283"/>
              <w:jc w:val="left"/>
              <w:rPr/>
            </w:pPr>
            <w:r>
              <w:rPr/>
              <w:t xml:space="preserve">Scott Irby-Ranniar </w:t>
            </w:r>
          </w:p>
        </w:tc>
        <w:tc>
          <w:tcPr>
            <w:tcW w:w="2641" w:type="dxa"/>
            <w:tcBorders/>
            <w:vAlign w:val="center"/>
          </w:tcPr>
          <w:p>
            <w:pPr>
              <w:pStyle w:val="TableContents"/>
              <w:bidi w:val="0"/>
              <w:spacing w:before="0" w:after="283"/>
              <w:jc w:val="left"/>
              <w:rPr/>
            </w:pPr>
            <w:r>
              <w:rPr/>
              <w:t xml:space="preserve">Luke Youngblood </w:t>
            </w:r>
          </w:p>
        </w:tc>
      </w:tr>
      <w:tr>
        <w:trPr/>
        <w:tc>
          <w:tcPr>
            <w:tcW w:w="1576" w:type="dxa"/>
            <w:tcBorders/>
            <w:vAlign w:val="center"/>
          </w:tcPr>
          <w:p>
            <w:pPr>
              <w:pStyle w:val="TableHeading"/>
              <w:suppressLineNumbers/>
              <w:bidi w:val="0"/>
              <w:spacing w:before="0" w:after="283"/>
              <w:jc w:val="center"/>
              <w:rPr/>
            </w:pPr>
            <w:r>
              <w:rPr/>
              <w:t xml:space="preserve">Nuori Nala </w:t>
            </w:r>
          </w:p>
        </w:tc>
        <w:tc>
          <w:tcPr>
            <w:tcW w:w="2656" w:type="dxa"/>
            <w:tcBorders/>
            <w:vAlign w:val="center"/>
          </w:tcPr>
          <w:p>
            <w:pPr>
              <w:pStyle w:val="TableContents"/>
              <w:bidi w:val="0"/>
              <w:spacing w:before="0" w:after="283"/>
              <w:jc w:val="left"/>
              <w:rPr/>
            </w:pPr>
            <w:r>
              <w:rPr/>
              <w:t xml:space="preserve">Kajuana Shuford </w:t>
            </w:r>
          </w:p>
        </w:tc>
        <w:tc>
          <w:tcPr>
            <w:tcW w:w="2641" w:type="dxa"/>
            <w:tcBorders/>
            <w:vAlign w:val="center"/>
          </w:tcPr>
          <w:p>
            <w:pPr>
              <w:pStyle w:val="TableContents"/>
              <w:bidi w:val="0"/>
              <w:spacing w:before="0" w:after="283"/>
              <w:jc w:val="left"/>
              <w:rPr/>
            </w:pPr>
            <w:r>
              <w:rPr/>
              <w:t xml:space="preserve">Dominique Moore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Scaria leijonakuninkaassa Broadwaylla...</w:t>
      </w:r>
    </w:p>
    <w:p>
      <w:pPr>
        <w:pStyle w:val="TextBody"/>
        <w:bidi w:val="0"/>
        <w:jc w:val="left"/>
        <w:rPr>
          <w:b/>
          <w:u w:val="single"/>
          <w:shd w:val="clear" w:fill="FFFF00"/>
        </w:rPr>
      </w:pPr>
      <w:r>
        <w:rPr>
          <w:b/>
          <w:u w:val="single"/>
          <w:shd w:val="clear" w:fill="FFFF00"/>
        </w:rPr>
        <w:t xml:space="preserve">Asiakirjan numero 4975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Tuottaja </w:t>
      </w:r>
    </w:p>
    <w:p>
      <w:pPr>
        <w:pStyle w:val="TextBody"/>
        <w:numPr>
          <w:ilvl w:val="0"/>
          <w:numId w:val="102"/>
        </w:numPr>
        <w:tabs>
          <w:tab w:val="clear" w:pos="1134"/>
          <w:tab w:val="left" w:leader="none" w:pos="707"/>
        </w:tabs>
        <w:bidi w:val="0"/>
        <w:spacing w:before="0" w:after="0"/>
        <w:ind w:start="707" w:hanging="283"/>
        <w:jc w:val="left"/>
        <w:rPr/>
      </w:pPr>
      <w:r>
        <w:rPr>
          <w:color w:val="A9A9A9"/>
        </w:rPr>
        <w:t xml:space="preserve">Elizabeth Hatcher-Travis </w:t>
      </w:r>
    </w:p>
    <w:p>
      <w:pPr>
        <w:pStyle w:val="TextBody"/>
        <w:numPr>
          <w:ilvl w:val="0"/>
          <w:numId w:val="102"/>
        </w:numPr>
        <w:tabs>
          <w:tab w:val="clear" w:pos="1134"/>
          <w:tab w:val="left" w:leader="none" w:pos="707"/>
        </w:tabs>
        <w:bidi w:val="0"/>
        <w:spacing w:before="0" w:after="0"/>
        <w:ind w:start="707" w:hanging="283"/>
        <w:jc w:val="left"/>
        <w:rPr/>
      </w:pPr>
      <w:r>
        <w:rPr>
          <w:color w:val="DCDCDC"/>
        </w:rPr>
        <w:t xml:space="preserve">Karl Horstmann </w:t>
      </w:r>
    </w:p>
    <w:p>
      <w:pPr>
        <w:pStyle w:val="TextBody"/>
        <w:numPr>
          <w:ilvl w:val="0"/>
          <w:numId w:val="102"/>
        </w:numPr>
        <w:tabs>
          <w:tab w:val="clear" w:pos="1134"/>
          <w:tab w:val="left" w:leader="none" w:pos="707"/>
        </w:tabs>
        <w:bidi w:val="0"/>
        <w:spacing w:before="0" w:after="0"/>
        <w:ind w:start="707" w:hanging="283"/>
        <w:jc w:val="left"/>
        <w:rPr/>
      </w:pPr>
      <w:r>
        <w:rPr>
          <w:color w:val="2F4F4F"/>
        </w:rPr>
        <w:t xml:space="preserve">Michael </w:t>
      </w:r>
      <w:r>
        <w:rPr/>
        <w:t xml:space="preserve">Scott </w:t>
      </w:r>
    </w:p>
    <w:p>
      <w:pPr>
        <w:pStyle w:val="TextBody"/>
        <w:numPr>
          <w:ilvl w:val="0"/>
          <w:numId w:val="102"/>
        </w:numPr>
        <w:tabs>
          <w:tab w:val="clear" w:pos="1134"/>
          <w:tab w:val="left" w:leader="none" w:pos="707"/>
        </w:tabs>
        <w:bidi w:val="0"/>
        <w:spacing w:before="0" w:after="0"/>
        <w:ind w:start="707" w:hanging="283"/>
        <w:jc w:val="left"/>
        <w:rPr/>
      </w:pPr>
      <w:r>
        <w:rPr>
          <w:color w:val="556B2F"/>
        </w:rPr>
        <w:t xml:space="preserve">David A.R. </w:t>
      </w:r>
      <w:r>
        <w:rPr/>
        <w:t xml:space="preserve">White </w:t>
      </w:r>
    </w:p>
    <w:p>
      <w:pPr>
        <w:pStyle w:val="TextBody"/>
        <w:numPr>
          <w:ilvl w:val="0"/>
          <w:numId w:val="102"/>
        </w:numPr>
        <w:tabs>
          <w:tab w:val="clear" w:pos="1134"/>
          <w:tab w:val="left" w:leader="none" w:pos="707"/>
        </w:tabs>
        <w:bidi w:val="0"/>
        <w:spacing w:before="0" w:after="0"/>
        <w:ind w:start="707" w:hanging="283"/>
        <w:jc w:val="left"/>
        <w:rPr/>
      </w:pPr>
      <w:r>
        <w:rPr>
          <w:color w:val="6B8E23"/>
        </w:rPr>
        <w:t xml:space="preserve">Alysoun Wolfe </w:t>
      </w:r>
    </w:p>
    <w:p>
      <w:pPr>
        <w:pStyle w:val="TextBody"/>
        <w:numPr>
          <w:ilvl w:val="0"/>
          <w:numId w:val="102"/>
        </w:numPr>
        <w:tabs>
          <w:tab w:val="clear" w:pos="1134"/>
          <w:tab w:val="left" w:leader="none" w:pos="707"/>
        </w:tabs>
        <w:bidi w:val="0"/>
        <w:ind w:start="707" w:hanging="283"/>
        <w:jc w:val="left"/>
        <w:rPr/>
      </w:pPr>
      <w:r>
        <w:rPr>
          <w:color w:val="A0522D"/>
        </w:rPr>
        <w:t xml:space="preserve">Brittany Yost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elokuvan The Case for Christ</w:t>
      </w:r>
    </w:p>
    <w:p>
      <w:pPr>
        <w:pStyle w:val="TextBody"/>
        <w:bidi w:val="0"/>
        <w:jc w:val="left"/>
        <w:rPr>
          <w:b/>
          <w:shd w:val="clear" w:fill="FFFF00"/>
        </w:rPr>
      </w:pPr>
      <w:r>
        <w:rPr>
          <w:b/>
          <w:shd w:val="clear" w:fill="FFFF00"/>
        </w:rPr>
        <w:t xml:space="preserve">Teksti numero 1</w:t>
      </w:r>
    </w:p>
    <w:p>
      <w:pPr>
        <w:pStyle w:val="TextBody"/>
        <w:numPr>
          <w:ilvl w:val="0"/>
          <w:numId w:val="103"/>
        </w:numPr>
        <w:tabs>
          <w:tab w:val="clear" w:pos="1134"/>
          <w:tab w:val="left" w:leader="none" w:pos="720"/>
        </w:tabs>
        <w:bidi w:val="0"/>
        <w:ind w:start="720" w:hanging="283"/>
        <w:jc w:val="left"/>
        <w:rPr/>
      </w:pPr>
      <w:r>
        <w:rPr>
          <w:color w:val="A9A9A9"/>
        </w:rPr>
        <w:t xml:space="preserve">Mike Vogel </w:t>
      </w:r>
      <w:r>
        <w:rPr/>
        <w:t xml:space="preserve">Lee Strobelina </w:t>
      </w:r>
    </w:p>
    <w:p>
      <w:pPr>
        <w:pStyle w:val="TextBody"/>
        <w:numPr>
          <w:ilvl w:val="0"/>
          <w:numId w:val="104"/>
        </w:numPr>
        <w:tabs>
          <w:tab w:val="clear" w:pos="1134"/>
          <w:tab w:val="left" w:leader="none" w:pos="707"/>
        </w:tabs>
        <w:bidi w:val="0"/>
        <w:ind w:start="707" w:hanging="283"/>
        <w:jc w:val="left"/>
        <w:rPr/>
      </w:pPr>
      <w:r>
        <w:rPr>
          <w:color w:val="DCDCDC"/>
        </w:rPr>
        <w:t xml:space="preserve">Michael Provost nuorena Lee Strobelina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Lee Strobelia elokuvassa case for christ...</w:t>
      </w:r>
    </w:p>
    <w:p>
      <w:pPr>
        <w:pStyle w:val="TextBody"/>
        <w:bidi w:val="0"/>
        <w:jc w:val="left"/>
        <w:rPr>
          <w:b/>
          <w:u w:val="single"/>
          <w:shd w:val="clear" w:fill="FFFF00"/>
        </w:rPr>
      </w:pPr>
      <w:r>
        <w:rPr>
          <w:b/>
          <w:u w:val="single"/>
          <w:shd w:val="clear" w:fill="FFFF00"/>
        </w:rPr>
        <w:t xml:space="preserve">Asiakirjan numero 4976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1902 Yhdysvaltain hallitus protestoi sitä vastaan, että Venäjän tunkeutuminen Mantšuriaan bokserikapinan jälkeen rikkoi avoimien ovien politiikkaa. Kun Japani korvasi Venäjän eteläisessä Mantšuriassa Venäjän-Japanin sodan (1904 -- 05) jälkeen, Japanin ja Yhdysvaltojen hallitukset lupasivat ylläpitää tasa-arvopolitiikkaa Mantšuriassa. Rahoituksessa Yhdysvaltojen pyrkimykset säilyttää avoimien ovien politiikka johtivat (1909) kansainvälisen pankkikonsortion perustamiseen, jonka kautta kaikki Kiinan rautatielainat myönnettäisiin (1917), sekä Yhdysvaltojen ja Japanin väliseen uuteen noottienvaihtoon, jossa vakuutettiin uudelleen, että avoimien ovien politiikkaa noudatettaisiin, mutta että Yhdysvallat tunnustaisi Japanin erityiset edut Kiinassa (Lansingin ja Ishiin sopimus). Avoimien ovien politiikkaa oli heikentänyt entisestään Japanin ja liittoutuneiden kolmoisliittoutuman välinen sarja salaisia sopimuksia (1917), joissa Japanille luvattiin Saksan hallussa olevat Kiinan alueet ensimmäisen maailmansodan päätyttyä. Tämän lupauksen myöhempi toteutuminen Versaillesin sopimuksessa vuonna 1919 suututti kiinalaisen yleisön ja synnytti neljännen toukokuun liikkeenä tunnetun protestin. Vuonna </w:t>
      </w:r>
      <w:r>
        <w:rPr>
          <w:color w:val="A9A9A9"/>
        </w:rPr>
        <w:t xml:space="preserve">1922 </w:t>
      </w:r>
      <w:r>
        <w:rPr/>
        <w:t xml:space="preserve">allekirjoitetussa yhdeksän vallan sopimuksessa </w:t>
      </w:r>
      <w:r>
        <w:rPr/>
        <w:t xml:space="preserve">vahvistettiin nimenomaisesti avoimien ovien politiikka.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lopetti avoimien ovien politiikkansa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Avoimien ovien politiikka on termi, jota alun perin käytettiin ulkoasioissa viittaamaan 1800-luvun lopulla ja 1900-luvun alussa perustettuun Yhdysvaltojen politiikkaan, joka </w:t>
      </w:r>
      <w:r>
        <w:rPr>
          <w:color w:val="A9A9A9"/>
        </w:rPr>
        <w:t xml:space="preserve">mahdollistaisi kaikille maille tasapuolisesti avoimen Kiinan kauppajärjestelmän</w:t>
      </w:r>
      <w:r>
        <w:rPr/>
        <w:t xml:space="preserve">. Sitä käytettiin pääasiassa sovittelemaan eri siirtomaavaltojen kilpailevia etuja Kiinassa. Viime aikoina Open Door -politiikalla on kuvattu Deng Xiaopingin vuonna 1978 aloittamaa talouspolitiikkaa, jolla Kiina avattiin ulkomaisille yrityksille, jotka halusivat investoida maahan. Tämä myöhempi politiikka pani liikkeelle nyky-Kiinan taloudellisen muutoksen.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avointen ovien politiikan tavoite?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Avoimet ovet -politiikan taustalla oli yhdysvaltalaisten yritysten halu </w:t>
      </w:r>
      <w:r>
        <w:rPr>
          <w:color w:val="A9A9A9"/>
        </w:rPr>
        <w:t xml:space="preserve">käydä kauppaa Kiinan markkinoilla</w:t>
      </w:r>
      <w:r>
        <w:rPr/>
        <w:t xml:space="preserve">, vaikka se myös hyödynsi imperialismia vastustaneiden syvään juurtuneita sympatioita, sillä politiikassa luvattiin suojella Kiinan suvereniteettia ja alueellista koskemattomuutta jakamiselta. Politiikalla ei ollut juurikaan oikeudellista merkitystä, ja sitä käytettiin pääasiassa siirtomaavaltojen kilpailevien etujen välittämiseen ilman, että kiinalaiset osallistuivat siihen merkittävästi, mikä herätti pitkään jatkunutta mielipahaa ja aiheutti sen, että kiinalaiset historioitsijat pitivät sitä myöhemmin kansallisen nöyryytyksen symbolina.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yhdysvallat loi avoimien ovien politiikan kiinaa kohtaan keinona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Avoimien ovien politiikka on termi, jota alun perin käytettiin ulkosuhteissa viittaamaan Yhdysvaltojen 1800-luvun lopulla ja 1900-luvun alkupuolella omaksumaan politiikkaan, joka esitettiin ulkoministeri John Hayn 6. syyskuuta 1899 päivätyssä ja suurimmille eurooppalaisille suurvalloille lähetetyssä Avoimet ovet -muistiossa. Politiikassa ehdotettiin, että </w:t>
      </w:r>
      <w:r>
        <w:rPr>
          <w:color w:val="A9A9A9"/>
        </w:rPr>
        <w:t xml:space="preserve">Kiina pidettäisiin avoimena kaupankäynnille kaikkien maiden kanssa tasavertaiselta pohjalta, että mikään valtio ei saisi hallita maata täysin ja että kaikkia valtioita kehotettaisiin pidättäytymään vaikutuspiirissään puuttumasta mihinkään sopimussatamaan tai mihinkään omaan etuun, sallimaan Kiinan viranomaisten kerätä tulleja tasavertaiselta pohjalta ja olemaan suosimatta omia kansalaisiaan satama- tai rautatiemaksujen osalta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avointen ovien politiikka?</w:t>
      </w:r>
    </w:p>
    <w:p>
      <w:pPr>
        <w:pStyle w:val="TextBody"/>
        <w:bidi w:val="0"/>
        <w:jc w:val="left"/>
        <w:rPr>
          <w:b/>
          <w:u w:val="single"/>
          <w:shd w:val="clear" w:fill="FFFF00"/>
        </w:rPr>
      </w:pPr>
      <w:r>
        <w:rPr>
          <w:b/>
          <w:u w:val="single"/>
          <w:shd w:val="clear" w:fill="FFFF00"/>
        </w:rPr>
        <w:t xml:space="preserve">Asiakirjan numero 4977</w:t>
      </w:r>
    </w:p>
    <w:p>
      <w:pPr>
        <w:pStyle w:val="TextBody"/>
        <w:bidi w:val="0"/>
        <w:jc w:val="left"/>
        <w:rPr>
          <w:b/>
          <w:shd w:val="clear" w:fill="FFFF00"/>
        </w:rPr>
      </w:pPr>
      <w:r>
        <w:rPr>
          <w:b/>
          <w:shd w:val="clear" w:fill="FFFF00"/>
        </w:rPr>
        <w:t xml:space="preserve">Tekstin numero 0</w:t>
      </w:r>
    </w:p>
    <w:tbl>
      <w:tblPr>
        <w:tblW w:w="7039" w:type="dxa"/>
        <w:jc w:val="left"/>
        <w:tblInd w:w="0" w:type="dxa"/>
        <w:tblLayout w:type="fixed"/>
        <w:tblCellMar>
          <w:top w:w="28" w:type="dxa"/>
          <w:left w:w="28" w:type="dxa"/>
          <w:bottom w:w="28" w:type="dxa"/>
          <w:right w:w="28" w:type="dxa"/>
        </w:tblCellMar>
      </w:tblPr>
      <w:tblGrid>
        <w:gridCol w:w="1531"/>
        <w:gridCol w:w="2716"/>
        <w:gridCol w:w="2011"/>
        <w:gridCol w:w="781"/>
      </w:tblGrid>
      <w:tr>
        <w:trPr/>
        <w:tc>
          <w:tcPr>
            <w:tcW w:w="1531" w:type="dxa"/>
            <w:tcBorders/>
            <w:vAlign w:val="center"/>
          </w:tcPr>
          <w:p>
            <w:pPr>
              <w:pStyle w:val="TableHeading"/>
              <w:suppressLineNumbers/>
              <w:bidi w:val="0"/>
              <w:spacing w:before="0" w:after="283"/>
              <w:jc w:val="center"/>
              <w:rPr/>
            </w:pPr>
            <w:r>
              <w:rPr/>
              <w:t xml:space="preserve">Sijoitus </w:t>
            </w:r>
          </w:p>
        </w:tc>
        <w:tc>
          <w:tcPr>
            <w:tcW w:w="2716" w:type="dxa"/>
            <w:tcBorders/>
            <w:vAlign w:val="center"/>
          </w:tcPr>
          <w:p>
            <w:pPr>
              <w:pStyle w:val="TableHeading"/>
              <w:suppressLineNumbers/>
              <w:bidi w:val="0"/>
              <w:spacing w:before="0" w:after="283"/>
              <w:jc w:val="center"/>
              <w:rPr/>
            </w:pPr>
            <w:r>
              <w:rPr/>
              <w:t xml:space="preserve">Pelaaja </w:t>
            </w:r>
          </w:p>
        </w:tc>
        <w:tc>
          <w:tcPr>
            <w:tcW w:w="2011" w:type="dxa"/>
            <w:tcBorders/>
            <w:vAlign w:val="center"/>
          </w:tcPr>
          <w:p>
            <w:pPr>
              <w:pStyle w:val="TableHeading"/>
              <w:suppressLineNumbers/>
              <w:bidi w:val="0"/>
              <w:spacing w:before="0" w:after="283"/>
              <w:jc w:val="center"/>
              <w:rPr/>
            </w:pPr>
            <w:r>
              <w:rPr/>
              <w:t xml:space="preserve">Klubi </w:t>
            </w:r>
          </w:p>
        </w:tc>
        <w:tc>
          <w:tcPr>
            <w:tcW w:w="781" w:type="dxa"/>
            <w:tcBorders/>
            <w:vAlign w:val="center"/>
          </w:tcPr>
          <w:p>
            <w:pPr>
              <w:pStyle w:val="TableHeading"/>
              <w:suppressLineNumbers/>
              <w:bidi w:val="0"/>
              <w:spacing w:before="0" w:after="283"/>
              <w:jc w:val="center"/>
              <w:rPr/>
            </w:pPr>
            <w:r>
              <w:rPr/>
              <w:t xml:space="preserve">Tavoitteet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color w:val="A9A9A9"/>
              </w:rPr>
              <w:t xml:space="preserve">Mohamed Salah </w:t>
            </w:r>
          </w:p>
        </w:tc>
        <w:tc>
          <w:tcPr>
            <w:tcW w:w="2011" w:type="dxa"/>
            <w:tcBorders/>
            <w:vAlign w:val="center"/>
          </w:tcPr>
          <w:p>
            <w:pPr>
              <w:pStyle w:val="TableContents"/>
              <w:bidi w:val="0"/>
              <w:spacing w:before="0" w:after="283"/>
              <w:jc w:val="left"/>
              <w:rPr/>
            </w:pPr>
            <w:r>
              <w:rPr/>
              <w:t xml:space="preserve">Liverpool </w:t>
            </w:r>
          </w:p>
        </w:tc>
        <w:tc>
          <w:tcPr>
            <w:tcW w:w="781" w:type="dxa"/>
            <w:tcBorders/>
            <w:vAlign w:val="center"/>
          </w:tcPr>
          <w:p>
            <w:pPr>
              <w:pStyle w:val="TableContents"/>
              <w:bidi w:val="0"/>
              <w:spacing w:before="0" w:after="283"/>
              <w:jc w:val="left"/>
              <w:rPr/>
            </w:pPr>
            <w:r>
              <w:rPr/>
              <w:t xml:space="preserve">32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Harry Kane </w:t>
            </w:r>
          </w:p>
        </w:tc>
        <w:tc>
          <w:tcPr>
            <w:tcW w:w="2011" w:type="dxa"/>
            <w:tcBorders/>
            <w:vAlign w:val="center"/>
          </w:tcPr>
          <w:p>
            <w:pPr>
              <w:pStyle w:val="TableContents"/>
              <w:bidi w:val="0"/>
              <w:spacing w:before="0" w:after="283"/>
              <w:jc w:val="left"/>
              <w:rPr/>
            </w:pPr>
            <w:r>
              <w:rPr/>
              <w:t xml:space="preserve">Tottenham Hotspur </w:t>
            </w:r>
          </w:p>
        </w:tc>
        <w:tc>
          <w:tcPr>
            <w:tcW w:w="781" w:type="dxa"/>
            <w:tcBorders/>
            <w:vAlign w:val="center"/>
          </w:tcPr>
          <w:p>
            <w:pPr>
              <w:pStyle w:val="TableContents"/>
              <w:bidi w:val="0"/>
              <w:spacing w:before="0" w:after="283"/>
              <w:jc w:val="left"/>
              <w:rPr/>
            </w:pPr>
            <w:r>
              <w:rPr/>
              <w:t xml:space="preserve">30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Sergio Agüero </w:t>
            </w:r>
          </w:p>
        </w:tc>
        <w:tc>
          <w:tcPr>
            <w:tcW w:w="2011" w:type="dxa"/>
            <w:tcBorders/>
            <w:vAlign w:val="center"/>
          </w:tcPr>
          <w:p>
            <w:pPr>
              <w:pStyle w:val="TableContents"/>
              <w:bidi w:val="0"/>
              <w:spacing w:before="0" w:after="283"/>
              <w:jc w:val="left"/>
              <w:rPr/>
            </w:pPr>
            <w:r>
              <w:rPr/>
              <w:t xml:space="preserve">Manchester City </w:t>
            </w:r>
          </w:p>
        </w:tc>
        <w:tc>
          <w:tcPr>
            <w:tcW w:w="781" w:type="dxa"/>
            <w:tcBorders/>
            <w:vAlign w:val="center"/>
          </w:tcPr>
          <w:p>
            <w:pPr>
              <w:pStyle w:val="TableContents"/>
              <w:bidi w:val="0"/>
              <w:spacing w:before="0" w:after="283"/>
              <w:jc w:val="left"/>
              <w:rPr/>
            </w:pPr>
            <w:r>
              <w:rPr/>
              <w:t xml:space="preserve">21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Jamie Vardy </w:t>
            </w:r>
          </w:p>
        </w:tc>
        <w:tc>
          <w:tcPr>
            <w:tcW w:w="2011" w:type="dxa"/>
            <w:tcBorders/>
            <w:vAlign w:val="center"/>
          </w:tcPr>
          <w:p>
            <w:pPr>
              <w:pStyle w:val="TableContents"/>
              <w:bidi w:val="0"/>
              <w:spacing w:before="0" w:after="283"/>
              <w:jc w:val="left"/>
              <w:rPr/>
            </w:pPr>
            <w:r>
              <w:rPr/>
              <w:t xml:space="preserve">Leicester City </w:t>
            </w:r>
          </w:p>
        </w:tc>
        <w:tc>
          <w:tcPr>
            <w:tcW w:w="781" w:type="dxa"/>
            <w:tcBorders/>
            <w:vAlign w:val="center"/>
          </w:tcPr>
          <w:p>
            <w:pPr>
              <w:pStyle w:val="TableContents"/>
              <w:bidi w:val="0"/>
              <w:spacing w:before="0" w:after="283"/>
              <w:jc w:val="left"/>
              <w:rPr/>
            </w:pPr>
            <w:r>
              <w:rPr/>
              <w:t xml:space="preserve">20 </w:t>
            </w:r>
          </w:p>
        </w:tc>
      </w:tr>
      <w:tr>
        <w:trPr/>
        <w:tc>
          <w:tcPr>
            <w:tcW w:w="1531" w:type="dxa"/>
            <w:tcBorders/>
            <w:vAlign w:val="center"/>
          </w:tcPr>
          <w:p>
            <w:pPr>
              <w:pStyle w:val="TableContents"/>
              <w:bidi w:val="0"/>
              <w:spacing w:before="0" w:after="283"/>
              <w:jc w:val="left"/>
              <w:rPr/>
            </w:pPr>
            <w:r>
              <w:rPr/>
              <w:t xml:space="preserve">5 </w:t>
            </w:r>
          </w:p>
        </w:tc>
        <w:tc>
          <w:tcPr>
            <w:tcW w:w="2716" w:type="dxa"/>
            <w:tcBorders/>
            <w:vAlign w:val="center"/>
          </w:tcPr>
          <w:p>
            <w:pPr>
              <w:pStyle w:val="TableContents"/>
              <w:bidi w:val="0"/>
              <w:spacing w:before="0" w:after="283"/>
              <w:jc w:val="left"/>
              <w:rPr/>
            </w:pPr>
            <w:r>
              <w:rPr/>
              <w:t xml:space="preserve">Raheem Sterling </w:t>
            </w:r>
          </w:p>
        </w:tc>
        <w:tc>
          <w:tcPr>
            <w:tcW w:w="2011" w:type="dxa"/>
            <w:tcBorders/>
            <w:vAlign w:val="center"/>
          </w:tcPr>
          <w:p>
            <w:pPr>
              <w:pStyle w:val="TableContents"/>
              <w:bidi w:val="0"/>
              <w:spacing w:before="0" w:after="283"/>
              <w:jc w:val="left"/>
              <w:rPr/>
            </w:pPr>
            <w:r>
              <w:rPr/>
              <w:t xml:space="preserve">Manchester City </w:t>
            </w:r>
          </w:p>
        </w:tc>
        <w:tc>
          <w:tcPr>
            <w:tcW w:w="781" w:type="dxa"/>
            <w:tcBorders/>
            <w:vAlign w:val="center"/>
          </w:tcPr>
          <w:p>
            <w:pPr>
              <w:pStyle w:val="TableContents"/>
              <w:bidi w:val="0"/>
              <w:spacing w:before="0" w:after="283"/>
              <w:jc w:val="left"/>
              <w:rPr/>
            </w:pPr>
            <w:r>
              <w:rPr/>
              <w:t xml:space="preserve">18 </w:t>
            </w:r>
          </w:p>
        </w:tc>
      </w:tr>
      <w:tr>
        <w:trPr/>
        <w:tc>
          <w:tcPr>
            <w:tcW w:w="1531" w:type="dxa"/>
            <w:tcBorders/>
            <w:vAlign w:val="center"/>
          </w:tcPr>
          <w:p>
            <w:pPr>
              <w:pStyle w:val="TableContents"/>
              <w:bidi w:val="0"/>
              <w:spacing w:before="0" w:after="283"/>
              <w:jc w:val="left"/>
              <w:rPr/>
            </w:pPr>
            <w:r>
              <w:rPr/>
              <w:t xml:space="preserve">6 </w:t>
            </w:r>
          </w:p>
        </w:tc>
        <w:tc>
          <w:tcPr>
            <w:tcW w:w="2716" w:type="dxa"/>
            <w:tcBorders/>
            <w:vAlign w:val="center"/>
          </w:tcPr>
          <w:p>
            <w:pPr>
              <w:pStyle w:val="TableContents"/>
              <w:bidi w:val="0"/>
              <w:spacing w:before="0" w:after="283"/>
              <w:jc w:val="left"/>
              <w:rPr/>
            </w:pPr>
            <w:r>
              <w:rPr/>
              <w:t xml:space="preserve">Romelu Lukaku </w:t>
            </w:r>
          </w:p>
        </w:tc>
        <w:tc>
          <w:tcPr>
            <w:tcW w:w="2011" w:type="dxa"/>
            <w:tcBorders/>
            <w:vAlign w:val="center"/>
          </w:tcPr>
          <w:p>
            <w:pPr>
              <w:pStyle w:val="TableContents"/>
              <w:bidi w:val="0"/>
              <w:spacing w:before="0" w:after="283"/>
              <w:jc w:val="left"/>
              <w:rPr/>
            </w:pPr>
            <w:r>
              <w:rPr/>
              <w:t xml:space="preserve">Manchester United </w:t>
            </w:r>
          </w:p>
        </w:tc>
        <w:tc>
          <w:tcPr>
            <w:tcW w:w="781" w:type="dxa"/>
            <w:tcBorders/>
            <w:vAlign w:val="center"/>
          </w:tcPr>
          <w:p>
            <w:pPr>
              <w:pStyle w:val="TableContents"/>
              <w:bidi w:val="0"/>
              <w:spacing w:before="0" w:after="283"/>
              <w:jc w:val="left"/>
              <w:rPr/>
            </w:pPr>
            <w:r>
              <w:rPr/>
              <w:t xml:space="preserve">16 </w:t>
            </w:r>
          </w:p>
        </w:tc>
      </w:tr>
      <w:tr>
        <w:trPr/>
        <w:tc>
          <w:tcPr>
            <w:tcW w:w="1531" w:type="dxa"/>
            <w:tcBorders/>
            <w:vAlign w:val="center"/>
          </w:tcPr>
          <w:p>
            <w:pPr>
              <w:pStyle w:val="TableContents"/>
              <w:bidi w:val="0"/>
              <w:spacing w:before="0" w:after="283"/>
              <w:jc w:val="left"/>
              <w:rPr/>
            </w:pPr>
            <w:r>
              <w:rPr/>
              <w:t xml:space="preserve">7 </w:t>
            </w:r>
          </w:p>
        </w:tc>
        <w:tc>
          <w:tcPr>
            <w:tcW w:w="2716" w:type="dxa"/>
            <w:tcBorders/>
            <w:vAlign w:val="center"/>
          </w:tcPr>
          <w:p>
            <w:pPr>
              <w:pStyle w:val="TableContents"/>
              <w:bidi w:val="0"/>
              <w:spacing w:before="0" w:after="283"/>
              <w:jc w:val="left"/>
              <w:rPr/>
            </w:pPr>
            <w:r>
              <w:rPr/>
              <w:t xml:space="preserve">Roberto Firmino </w:t>
            </w:r>
          </w:p>
        </w:tc>
        <w:tc>
          <w:tcPr>
            <w:tcW w:w="2011" w:type="dxa"/>
            <w:tcBorders/>
            <w:vAlign w:val="center"/>
          </w:tcPr>
          <w:p>
            <w:pPr>
              <w:pStyle w:val="TableContents"/>
              <w:bidi w:val="0"/>
              <w:spacing w:before="0" w:after="283"/>
              <w:jc w:val="left"/>
              <w:rPr/>
            </w:pPr>
            <w:r>
              <w:rPr/>
              <w:t xml:space="preserve">Liverpool </w:t>
            </w:r>
          </w:p>
        </w:tc>
        <w:tc>
          <w:tcPr>
            <w:tcW w:w="781" w:type="dxa"/>
            <w:tcBorders/>
            <w:vAlign w:val="center"/>
          </w:tcPr>
          <w:p>
            <w:pPr>
              <w:pStyle w:val="TableContents"/>
              <w:bidi w:val="0"/>
              <w:spacing w:before="0" w:after="283"/>
              <w:jc w:val="left"/>
              <w:rPr/>
            </w:pPr>
            <w:r>
              <w:rPr/>
              <w:t xml:space="preserve">15 </w:t>
            </w:r>
          </w:p>
        </w:tc>
      </w:tr>
      <w:tr>
        <w:trPr/>
        <w:tc>
          <w:tcPr>
            <w:tcW w:w="1531" w:type="dxa"/>
            <w:tcBorders/>
            <w:vAlign w:val="center"/>
          </w:tcPr>
          <w:p>
            <w:pPr>
              <w:pStyle w:val="TableContents"/>
              <w:bidi w:val="0"/>
              <w:spacing w:before="0" w:after="283"/>
              <w:jc w:val="left"/>
              <w:rPr/>
            </w:pPr>
            <w:r>
              <w:rPr/>
              <w:t xml:space="preserve">8 </w:t>
            </w:r>
          </w:p>
        </w:tc>
        <w:tc>
          <w:tcPr>
            <w:tcW w:w="2716" w:type="dxa"/>
            <w:tcBorders/>
            <w:vAlign w:val="center"/>
          </w:tcPr>
          <w:p>
            <w:pPr>
              <w:pStyle w:val="TableContents"/>
              <w:bidi w:val="0"/>
              <w:spacing w:before="0" w:after="283"/>
              <w:jc w:val="left"/>
              <w:rPr/>
            </w:pPr>
            <w:r>
              <w:rPr/>
              <w:t xml:space="preserve">Alexandre Lacazette </w:t>
            </w:r>
          </w:p>
        </w:tc>
        <w:tc>
          <w:tcPr>
            <w:tcW w:w="2011" w:type="dxa"/>
            <w:tcBorders/>
            <w:vAlign w:val="center"/>
          </w:tcPr>
          <w:p>
            <w:pPr>
              <w:pStyle w:val="TableContents"/>
              <w:bidi w:val="0"/>
              <w:spacing w:before="0" w:after="283"/>
              <w:jc w:val="left"/>
              <w:rPr/>
            </w:pPr>
            <w:r>
              <w:rPr/>
              <w:t xml:space="preserve">Arsenal </w:t>
            </w:r>
          </w:p>
        </w:tc>
        <w:tc>
          <w:tcPr>
            <w:tcW w:w="781" w:type="dxa"/>
            <w:tcBorders/>
            <w:vAlign w:val="center"/>
          </w:tcPr>
          <w:p>
            <w:pPr>
              <w:pStyle w:val="TableContents"/>
              <w:bidi w:val="0"/>
              <w:spacing w:before="0" w:after="283"/>
              <w:jc w:val="left"/>
              <w:rPr/>
            </w:pPr>
            <w:r>
              <w:rPr/>
              <w:t xml:space="preserve">14 </w:t>
            </w:r>
          </w:p>
        </w:tc>
      </w:tr>
      <w:tr>
        <w:trPr/>
        <w:tc>
          <w:tcPr>
            <w:tcW w:w="1531" w:type="dxa"/>
            <w:tcBorders/>
            <w:vAlign w:val="center"/>
          </w:tcPr>
          <w:p>
            <w:pPr>
              <w:pStyle w:val="TableContents"/>
              <w:bidi w:val="0"/>
              <w:spacing w:before="0" w:after="283"/>
              <w:jc w:val="left"/>
              <w:rPr/>
            </w:pPr>
            <w:r>
              <w:rPr/>
              <w:t xml:space="preserve">9 </w:t>
            </w:r>
          </w:p>
        </w:tc>
        <w:tc>
          <w:tcPr>
            <w:tcW w:w="2716" w:type="dxa"/>
            <w:tcBorders/>
            <w:vAlign w:val="center"/>
          </w:tcPr>
          <w:p>
            <w:pPr>
              <w:pStyle w:val="TableContents"/>
              <w:bidi w:val="0"/>
              <w:spacing w:before="0" w:after="283"/>
              <w:jc w:val="left"/>
              <w:rPr/>
            </w:pPr>
            <w:r>
              <w:rPr/>
              <w:t xml:space="preserve">Gabriel Jesus </w:t>
            </w:r>
          </w:p>
        </w:tc>
        <w:tc>
          <w:tcPr>
            <w:tcW w:w="2011" w:type="dxa"/>
            <w:tcBorders/>
            <w:vAlign w:val="center"/>
          </w:tcPr>
          <w:p>
            <w:pPr>
              <w:pStyle w:val="TableContents"/>
              <w:bidi w:val="0"/>
              <w:spacing w:before="0" w:after="283"/>
              <w:jc w:val="left"/>
              <w:rPr/>
            </w:pPr>
            <w:r>
              <w:rPr/>
              <w:t xml:space="preserve">Manchester City </w:t>
            </w:r>
          </w:p>
        </w:tc>
        <w:tc>
          <w:tcPr>
            <w:tcW w:w="781" w:type="dxa"/>
            <w:tcBorders/>
            <w:vAlign w:val="center"/>
          </w:tcPr>
          <w:p>
            <w:pPr>
              <w:pStyle w:val="TableContents"/>
              <w:bidi w:val="0"/>
              <w:spacing w:before="0" w:after="283"/>
              <w:jc w:val="left"/>
              <w:rPr/>
            </w:pPr>
            <w:r>
              <w:rPr/>
              <w:t xml:space="preserve">13 </w:t>
            </w:r>
          </w:p>
        </w:tc>
      </w:tr>
      <w:tr>
        <w:trPr/>
        <w:tc>
          <w:tcPr>
            <w:tcW w:w="1531" w:type="dxa"/>
            <w:tcBorders/>
            <w:vAlign w:val="center"/>
          </w:tcPr>
          <w:p>
            <w:pPr>
              <w:pStyle w:val="TableContents"/>
              <w:bidi w:val="0"/>
              <w:spacing w:before="0" w:after="283"/>
              <w:jc w:val="left"/>
              <w:rPr/>
            </w:pPr>
            <w:r>
              <w:rPr/>
              <w:t xml:space="preserve">10 </w:t>
            </w:r>
          </w:p>
        </w:tc>
        <w:tc>
          <w:tcPr>
            <w:tcW w:w="2716" w:type="dxa"/>
            <w:tcBorders/>
            <w:vAlign w:val="center"/>
          </w:tcPr>
          <w:p>
            <w:pPr>
              <w:pStyle w:val="TableContents"/>
              <w:bidi w:val="0"/>
              <w:spacing w:before="0" w:after="283"/>
              <w:jc w:val="left"/>
              <w:rPr/>
            </w:pPr>
            <w:r>
              <w:rPr/>
              <w:t xml:space="preserve">Son Heung-min </w:t>
            </w:r>
          </w:p>
        </w:tc>
        <w:tc>
          <w:tcPr>
            <w:tcW w:w="2011" w:type="dxa"/>
            <w:tcBorders/>
            <w:vAlign w:val="center"/>
          </w:tcPr>
          <w:p>
            <w:pPr>
              <w:pStyle w:val="TableContents"/>
              <w:bidi w:val="0"/>
              <w:spacing w:before="0" w:after="283"/>
              <w:jc w:val="left"/>
              <w:rPr/>
            </w:pPr>
            <w:r>
              <w:rPr/>
              <w:t xml:space="preserve">Tottenham Hotspur </w:t>
            </w:r>
          </w:p>
        </w:tc>
        <w:tc>
          <w:tcPr>
            <w:tcW w:w="781" w:type="dxa"/>
            <w:tcBorders/>
            <w:vAlign w:val="center"/>
          </w:tcPr>
          <w:p>
            <w:pPr>
              <w:pStyle w:val="TableContents"/>
              <w:bidi w:val="0"/>
              <w:spacing w:before="0" w:after="283"/>
              <w:jc w:val="left"/>
              <w:rPr/>
            </w:pPr>
            <w:r>
              <w:rPr/>
              <w:t xml:space="preserve">12 </w:t>
            </w:r>
          </w:p>
        </w:tc>
      </w:tr>
      <w:tr>
        <w:trPr/>
        <w:tc>
          <w:tcPr>
            <w:tcW w:w="1531" w:type="dxa"/>
            <w:tcBorders/>
            <w:vAlign w:val="center"/>
          </w:tcPr>
          <w:p>
            <w:pPr>
              <w:pStyle w:val="TableContents"/>
              <w:bidi w:val="0"/>
              <w:spacing w:before="0" w:after="283"/>
              <w:jc w:val="left"/>
              <w:rPr/>
            </w:pPr>
            <w:r>
              <w:rPr/>
              <w:t xml:space="preserve">Eden Hazard </w:t>
            </w:r>
          </w:p>
        </w:tc>
        <w:tc>
          <w:tcPr>
            <w:tcW w:w="2716" w:type="dxa"/>
            <w:tcBorders/>
            <w:vAlign w:val="center"/>
          </w:tcPr>
          <w:p>
            <w:pPr>
              <w:pStyle w:val="TableContents"/>
              <w:bidi w:val="0"/>
              <w:spacing w:before="0" w:after="283"/>
              <w:jc w:val="left"/>
              <w:rPr/>
            </w:pPr>
            <w:r>
              <w:rPr/>
              <w:t xml:space="preserve">Chelsea </w:t>
            </w:r>
          </w:p>
        </w:tc>
        <w:tc>
          <w:tcPr>
            <w:tcW w:w="2792"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Glenn Murray </w:t>
            </w:r>
          </w:p>
        </w:tc>
        <w:tc>
          <w:tcPr>
            <w:tcW w:w="2716" w:type="dxa"/>
            <w:tcBorders/>
            <w:vAlign w:val="center"/>
          </w:tcPr>
          <w:p>
            <w:pPr>
              <w:pStyle w:val="TableContents"/>
              <w:bidi w:val="0"/>
              <w:spacing w:before="0" w:after="283"/>
              <w:jc w:val="left"/>
              <w:rPr/>
            </w:pPr>
            <w:r>
              <w:rPr/>
              <w:t xml:space="preserve">Brighton and Hove Albion </w:t>
            </w:r>
          </w:p>
        </w:tc>
        <w:tc>
          <w:tcPr>
            <w:tcW w:w="2792"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Riyad Mahrez </w:t>
            </w:r>
          </w:p>
        </w:tc>
        <w:tc>
          <w:tcPr>
            <w:tcW w:w="2716" w:type="dxa"/>
            <w:tcBorders/>
            <w:vAlign w:val="center"/>
          </w:tcPr>
          <w:p>
            <w:pPr>
              <w:pStyle w:val="TableContents"/>
              <w:bidi w:val="0"/>
              <w:spacing w:before="0" w:after="283"/>
              <w:jc w:val="left"/>
              <w:rPr/>
            </w:pPr>
            <w:r>
              <w:rPr/>
              <w:t xml:space="preserve">Leicester City </w:t>
            </w:r>
          </w:p>
        </w:tc>
        <w:tc>
          <w:tcPr>
            <w:tcW w:w="279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Epl:n korkein maalintekijä tällä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valioliigan paras maalintekijä viime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EPL:n paras maalintekijä?</w:t>
      </w:r>
    </w:p>
    <w:p>
      <w:pPr>
        <w:pStyle w:val="TextBody"/>
        <w:bidi w:val="0"/>
        <w:jc w:val="left"/>
        <w:rPr>
          <w:b/>
          <w:shd w:val="clear" w:fill="FFFF00"/>
        </w:rPr>
      </w:pPr>
      <w:r>
        <w:rPr>
          <w:b/>
          <w:shd w:val="clear" w:fill="FFFF00"/>
        </w:rPr>
        <w:t xml:space="preserve">Teksti numero 1</w:t>
      </w:r>
    </w:p>
    <w:tbl>
      <w:tblPr>
        <w:tblW w:w="6244" w:type="dxa"/>
        <w:jc w:val="left"/>
        <w:tblInd w:w="0" w:type="dxa"/>
        <w:tblLayout w:type="fixed"/>
        <w:tblCellMar>
          <w:top w:w="28" w:type="dxa"/>
          <w:left w:w="28" w:type="dxa"/>
          <w:bottom w:w="28" w:type="dxa"/>
          <w:right w:w="28" w:type="dxa"/>
        </w:tblCellMar>
      </w:tblPr>
      <w:tblGrid>
        <w:gridCol w:w="1411"/>
        <w:gridCol w:w="1861"/>
        <w:gridCol w:w="2191"/>
        <w:gridCol w:w="781"/>
      </w:tblGrid>
      <w:tr>
        <w:trPr/>
        <w:tc>
          <w:tcPr>
            <w:tcW w:w="1411" w:type="dxa"/>
            <w:tcBorders/>
            <w:vAlign w:val="center"/>
          </w:tcPr>
          <w:p>
            <w:pPr>
              <w:pStyle w:val="TableHeading"/>
              <w:suppressLineNumbers/>
              <w:bidi w:val="0"/>
              <w:spacing w:before="0" w:after="283"/>
              <w:jc w:val="center"/>
              <w:rPr/>
            </w:pPr>
            <w:r>
              <w:rPr/>
              <w:t xml:space="preserve">Sijoitus </w:t>
            </w:r>
          </w:p>
        </w:tc>
        <w:tc>
          <w:tcPr>
            <w:tcW w:w="1861" w:type="dxa"/>
            <w:tcBorders/>
            <w:vAlign w:val="center"/>
          </w:tcPr>
          <w:p>
            <w:pPr>
              <w:pStyle w:val="TableHeading"/>
              <w:suppressLineNumbers/>
              <w:bidi w:val="0"/>
              <w:spacing w:before="0" w:after="283"/>
              <w:jc w:val="center"/>
              <w:rPr/>
            </w:pPr>
            <w:r>
              <w:rPr/>
              <w:t xml:space="preserve">Maalintekijä </w:t>
            </w:r>
          </w:p>
        </w:tc>
        <w:tc>
          <w:tcPr>
            <w:tcW w:w="2191" w:type="dxa"/>
            <w:tcBorders/>
            <w:vAlign w:val="center"/>
          </w:tcPr>
          <w:p>
            <w:pPr>
              <w:pStyle w:val="TableHeading"/>
              <w:suppressLineNumbers/>
              <w:bidi w:val="0"/>
              <w:spacing w:before="0" w:after="283"/>
              <w:jc w:val="center"/>
              <w:rPr/>
            </w:pPr>
            <w:r>
              <w:rPr/>
              <w:t xml:space="preserve">Klubi </w:t>
            </w:r>
          </w:p>
        </w:tc>
        <w:tc>
          <w:tcPr>
            <w:tcW w:w="781" w:type="dxa"/>
            <w:tcBorders/>
            <w:vAlign w:val="center"/>
          </w:tcPr>
          <w:p>
            <w:pPr>
              <w:pStyle w:val="TableHeading"/>
              <w:suppressLineNumbers/>
              <w:bidi w:val="0"/>
              <w:spacing w:before="0" w:after="283"/>
              <w:jc w:val="center"/>
              <w:rPr/>
            </w:pPr>
            <w:r>
              <w:rPr/>
              <w:t xml:space="preserve">Tavoitteet </w:t>
            </w:r>
          </w:p>
        </w:tc>
      </w:tr>
      <w:tr>
        <w:trPr/>
        <w:tc>
          <w:tcPr>
            <w:tcW w:w="141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color w:val="A9A9A9"/>
              </w:rPr>
              <w:t xml:space="preserve">Andy Cole </w:t>
            </w:r>
          </w:p>
        </w:tc>
        <w:tc>
          <w:tcPr>
            <w:tcW w:w="2191" w:type="dxa"/>
            <w:tcBorders/>
            <w:vAlign w:val="center"/>
          </w:tcPr>
          <w:p>
            <w:pPr>
              <w:pStyle w:val="TableContents"/>
              <w:bidi w:val="0"/>
              <w:spacing w:before="0" w:after="283"/>
              <w:jc w:val="left"/>
              <w:rPr/>
            </w:pPr>
            <w:r>
              <w:rPr/>
              <w:t xml:space="preserve">Newcastle United </w:t>
            </w:r>
          </w:p>
        </w:tc>
        <w:tc>
          <w:tcPr>
            <w:tcW w:w="781" w:type="dxa"/>
            <w:tcBorders/>
            <w:vAlign w:val="center"/>
          </w:tcPr>
          <w:p>
            <w:pPr>
              <w:pStyle w:val="TableContents"/>
              <w:bidi w:val="0"/>
              <w:spacing w:before="0" w:after="283"/>
              <w:jc w:val="left"/>
              <w:rPr/>
            </w:pPr>
            <w:r>
              <w:rPr/>
              <w:t xml:space="preserve">34 </w:t>
            </w:r>
          </w:p>
        </w:tc>
      </w:tr>
      <w:tr>
        <w:trPr/>
        <w:tc>
          <w:tcPr>
            <w:tcW w:w="141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Alan Shearer </w:t>
            </w:r>
          </w:p>
        </w:tc>
        <w:tc>
          <w:tcPr>
            <w:tcW w:w="2191" w:type="dxa"/>
            <w:tcBorders/>
            <w:vAlign w:val="center"/>
          </w:tcPr>
          <w:p>
            <w:pPr>
              <w:pStyle w:val="TableContents"/>
              <w:bidi w:val="0"/>
              <w:spacing w:before="0" w:after="283"/>
              <w:jc w:val="left"/>
              <w:rPr/>
            </w:pPr>
            <w:r>
              <w:rPr/>
              <w:t xml:space="preserve">Blackburn Rovers </w:t>
            </w:r>
          </w:p>
        </w:tc>
        <w:tc>
          <w:tcPr>
            <w:tcW w:w="781" w:type="dxa"/>
            <w:tcBorders/>
            <w:vAlign w:val="center"/>
          </w:tcPr>
          <w:p>
            <w:pPr>
              <w:pStyle w:val="TableContents"/>
              <w:bidi w:val="0"/>
              <w:spacing w:before="0" w:after="283"/>
              <w:jc w:val="left"/>
              <w:rPr/>
            </w:pPr>
            <w:r>
              <w:rPr/>
              <w:t xml:space="preserve">31 </w:t>
            </w:r>
          </w:p>
        </w:tc>
      </w:tr>
      <w:tr>
        <w:trPr/>
        <w:tc>
          <w:tcPr>
            <w:tcW w:w="141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Matt Le Tissier </w:t>
            </w:r>
          </w:p>
        </w:tc>
        <w:tc>
          <w:tcPr>
            <w:tcW w:w="2191" w:type="dxa"/>
            <w:tcBorders/>
            <w:vAlign w:val="center"/>
          </w:tcPr>
          <w:p>
            <w:pPr>
              <w:pStyle w:val="TableContents"/>
              <w:bidi w:val="0"/>
              <w:spacing w:before="0" w:after="283"/>
              <w:jc w:val="left"/>
              <w:rPr/>
            </w:pPr>
            <w:r>
              <w:rPr/>
              <w:t xml:space="preserve">Southampton </w:t>
            </w:r>
          </w:p>
        </w:tc>
        <w:tc>
          <w:tcPr>
            <w:tcW w:w="781" w:type="dxa"/>
            <w:tcBorders/>
            <w:vAlign w:val="center"/>
          </w:tcPr>
          <w:p>
            <w:pPr>
              <w:pStyle w:val="TableContents"/>
              <w:bidi w:val="0"/>
              <w:spacing w:before="0" w:after="283"/>
              <w:jc w:val="left"/>
              <w:rPr/>
            </w:pPr>
            <w:r>
              <w:rPr/>
              <w:t xml:space="preserve">25 </w:t>
            </w:r>
          </w:p>
        </w:tc>
      </w:tr>
      <w:tr>
        <w:trPr/>
        <w:tc>
          <w:tcPr>
            <w:tcW w:w="1411" w:type="dxa"/>
            <w:tcBorders/>
            <w:vAlign w:val="center"/>
          </w:tcPr>
          <w:p>
            <w:pPr>
              <w:pStyle w:val="TableContents"/>
              <w:bidi w:val="0"/>
              <w:spacing w:before="0" w:after="283"/>
              <w:jc w:val="left"/>
              <w:rPr/>
            </w:pPr>
            <w:r>
              <w:rPr/>
              <w:t xml:space="preserve">Chris Sutton </w:t>
            </w:r>
          </w:p>
        </w:tc>
        <w:tc>
          <w:tcPr>
            <w:tcW w:w="1861" w:type="dxa"/>
            <w:tcBorders/>
            <w:vAlign w:val="center"/>
          </w:tcPr>
          <w:p>
            <w:pPr>
              <w:pStyle w:val="TableContents"/>
              <w:bidi w:val="0"/>
              <w:spacing w:before="0" w:after="283"/>
              <w:jc w:val="left"/>
              <w:rPr/>
            </w:pPr>
            <w:r>
              <w:rPr/>
              <w:t xml:space="preserve">Norwich City </w:t>
            </w:r>
          </w:p>
        </w:tc>
        <w:tc>
          <w:tcPr>
            <w:tcW w:w="2191" w:type="dxa"/>
            <w:tcBorders/>
            <w:vAlign w:val="center"/>
          </w:tcPr>
          <w:p>
            <w:pPr>
              <w:pStyle w:val="TableContents"/>
              <w:bidi w:val="0"/>
              <w:spacing w:before="0" w:after="283"/>
              <w:jc w:val="left"/>
              <w:rPr/>
            </w:pPr>
            <w:r>
              <w:rPr/>
              <w:t xml:space="preserve">25 </w:t>
            </w:r>
          </w:p>
        </w:tc>
        <w:tc>
          <w:tcPr>
            <w:tcW w:w="78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5 </w:t>
            </w:r>
          </w:p>
        </w:tc>
        <w:tc>
          <w:tcPr>
            <w:tcW w:w="1861" w:type="dxa"/>
            <w:tcBorders/>
            <w:vAlign w:val="center"/>
          </w:tcPr>
          <w:p>
            <w:pPr>
              <w:pStyle w:val="TableContents"/>
              <w:bidi w:val="0"/>
              <w:spacing w:before="0" w:after="283"/>
              <w:jc w:val="left"/>
              <w:rPr/>
            </w:pPr>
            <w:r>
              <w:rPr/>
              <w:t xml:space="preserve">Ian Wright </w:t>
            </w:r>
          </w:p>
        </w:tc>
        <w:tc>
          <w:tcPr>
            <w:tcW w:w="2191" w:type="dxa"/>
            <w:tcBorders/>
            <w:vAlign w:val="center"/>
          </w:tcPr>
          <w:p>
            <w:pPr>
              <w:pStyle w:val="TableContents"/>
              <w:bidi w:val="0"/>
              <w:spacing w:before="0" w:after="283"/>
              <w:jc w:val="left"/>
              <w:rPr/>
            </w:pPr>
            <w:r>
              <w:rPr/>
              <w:t xml:space="preserve">Arsenal </w:t>
            </w:r>
          </w:p>
        </w:tc>
        <w:tc>
          <w:tcPr>
            <w:tcW w:w="781" w:type="dxa"/>
            <w:tcBorders/>
            <w:vAlign w:val="center"/>
          </w:tcPr>
          <w:p>
            <w:pPr>
              <w:pStyle w:val="TableContents"/>
              <w:bidi w:val="0"/>
              <w:spacing w:before="0" w:after="283"/>
              <w:jc w:val="left"/>
              <w:rPr/>
            </w:pPr>
            <w:r>
              <w:rPr/>
              <w:t xml:space="preserve">23 </w:t>
            </w:r>
          </w:p>
        </w:tc>
      </w:tr>
      <w:tr>
        <w:trPr/>
        <w:tc>
          <w:tcPr>
            <w:tcW w:w="1411" w:type="dxa"/>
            <w:tcBorders/>
            <w:vAlign w:val="center"/>
          </w:tcPr>
          <w:p>
            <w:pPr>
              <w:pStyle w:val="TableContents"/>
              <w:bidi w:val="0"/>
              <w:spacing w:before="0" w:after="283"/>
              <w:jc w:val="left"/>
              <w:rPr/>
            </w:pPr>
            <w:r>
              <w:rPr/>
              <w:t xml:space="preserve">6 </w:t>
            </w:r>
          </w:p>
        </w:tc>
        <w:tc>
          <w:tcPr>
            <w:tcW w:w="1861" w:type="dxa"/>
            <w:tcBorders/>
            <w:vAlign w:val="center"/>
          </w:tcPr>
          <w:p>
            <w:pPr>
              <w:pStyle w:val="TableContents"/>
              <w:bidi w:val="0"/>
              <w:spacing w:before="0" w:after="283"/>
              <w:jc w:val="left"/>
              <w:rPr/>
            </w:pPr>
            <w:r>
              <w:rPr/>
              <w:t xml:space="preserve">Peter Beardsley </w:t>
            </w:r>
          </w:p>
        </w:tc>
        <w:tc>
          <w:tcPr>
            <w:tcW w:w="2191" w:type="dxa"/>
            <w:tcBorders/>
            <w:vAlign w:val="center"/>
          </w:tcPr>
          <w:p>
            <w:pPr>
              <w:pStyle w:val="TableContents"/>
              <w:bidi w:val="0"/>
              <w:spacing w:before="0" w:after="283"/>
              <w:jc w:val="left"/>
              <w:rPr/>
            </w:pPr>
            <w:r>
              <w:rPr/>
              <w:t xml:space="preserve">Newcastle United </w:t>
            </w:r>
          </w:p>
        </w:tc>
        <w:tc>
          <w:tcPr>
            <w:tcW w:w="781" w:type="dxa"/>
            <w:tcBorders/>
            <w:vAlign w:val="center"/>
          </w:tcPr>
          <w:p>
            <w:pPr>
              <w:pStyle w:val="TableContents"/>
              <w:bidi w:val="0"/>
              <w:spacing w:before="0" w:after="283"/>
              <w:jc w:val="left"/>
              <w:rPr/>
            </w:pPr>
            <w:r>
              <w:rPr/>
              <w:t xml:space="preserve">21 </w:t>
            </w:r>
          </w:p>
        </w:tc>
      </w:tr>
      <w:tr>
        <w:trPr/>
        <w:tc>
          <w:tcPr>
            <w:tcW w:w="1411" w:type="dxa"/>
            <w:tcBorders/>
            <w:vAlign w:val="center"/>
          </w:tcPr>
          <w:p>
            <w:pPr>
              <w:pStyle w:val="TableContents"/>
              <w:bidi w:val="0"/>
              <w:spacing w:before="0" w:after="283"/>
              <w:jc w:val="left"/>
              <w:rPr/>
            </w:pPr>
            <w:r>
              <w:rPr/>
              <w:t xml:space="preserve">7 </w:t>
            </w:r>
          </w:p>
        </w:tc>
        <w:tc>
          <w:tcPr>
            <w:tcW w:w="1861" w:type="dxa"/>
            <w:tcBorders/>
            <w:vAlign w:val="center"/>
          </w:tcPr>
          <w:p>
            <w:pPr>
              <w:pStyle w:val="TableContents"/>
              <w:bidi w:val="0"/>
              <w:spacing w:before="0" w:after="283"/>
              <w:jc w:val="left"/>
              <w:rPr/>
            </w:pPr>
            <w:r>
              <w:rPr/>
              <w:t xml:space="preserve">Mark Bright </w:t>
            </w:r>
          </w:p>
        </w:tc>
        <w:tc>
          <w:tcPr>
            <w:tcW w:w="2191" w:type="dxa"/>
            <w:tcBorders/>
            <w:vAlign w:val="center"/>
          </w:tcPr>
          <w:p>
            <w:pPr>
              <w:pStyle w:val="TableContents"/>
              <w:bidi w:val="0"/>
              <w:spacing w:before="0" w:after="283"/>
              <w:jc w:val="left"/>
              <w:rPr/>
            </w:pPr>
            <w:r>
              <w:rPr/>
              <w:t xml:space="preserve">Sheffield Wednesday </w:t>
            </w:r>
          </w:p>
        </w:tc>
        <w:tc>
          <w:tcPr>
            <w:tcW w:w="781" w:type="dxa"/>
            <w:tcBorders/>
            <w:vAlign w:val="center"/>
          </w:tcPr>
          <w:p>
            <w:pPr>
              <w:pStyle w:val="TableContents"/>
              <w:bidi w:val="0"/>
              <w:spacing w:before="0" w:after="283"/>
              <w:jc w:val="left"/>
              <w:rPr/>
            </w:pPr>
            <w:r>
              <w:rPr/>
              <w:t xml:space="preserve">19 </w:t>
            </w:r>
          </w:p>
        </w:tc>
      </w:tr>
      <w:tr>
        <w:trPr/>
        <w:tc>
          <w:tcPr>
            <w:tcW w:w="1411" w:type="dxa"/>
            <w:tcBorders/>
            <w:vAlign w:val="center"/>
          </w:tcPr>
          <w:p>
            <w:pPr>
              <w:pStyle w:val="TableContents"/>
              <w:bidi w:val="0"/>
              <w:spacing w:before="0" w:after="283"/>
              <w:jc w:val="left"/>
              <w:rPr/>
            </w:pPr>
            <w:r>
              <w:rPr/>
              <w:t xml:space="preserve">8 </w:t>
            </w:r>
          </w:p>
        </w:tc>
        <w:tc>
          <w:tcPr>
            <w:tcW w:w="1861" w:type="dxa"/>
            <w:tcBorders/>
            <w:vAlign w:val="center"/>
          </w:tcPr>
          <w:p>
            <w:pPr>
              <w:pStyle w:val="TableContents"/>
              <w:bidi w:val="0"/>
              <w:spacing w:before="0" w:after="283"/>
              <w:jc w:val="left"/>
              <w:rPr/>
            </w:pPr>
            <w:r>
              <w:rPr/>
              <w:t xml:space="preserve">Eric Cantona </w:t>
            </w:r>
          </w:p>
        </w:tc>
        <w:tc>
          <w:tcPr>
            <w:tcW w:w="2191" w:type="dxa"/>
            <w:tcBorders/>
            <w:vAlign w:val="center"/>
          </w:tcPr>
          <w:p>
            <w:pPr>
              <w:pStyle w:val="TableContents"/>
              <w:bidi w:val="0"/>
              <w:spacing w:before="0" w:after="283"/>
              <w:jc w:val="left"/>
              <w:rPr/>
            </w:pPr>
            <w:r>
              <w:rPr/>
              <w:t xml:space="preserve">Manchester United </w:t>
            </w:r>
          </w:p>
        </w:tc>
        <w:tc>
          <w:tcPr>
            <w:tcW w:w="781" w:type="dxa"/>
            <w:tcBorders/>
            <w:vAlign w:val="center"/>
          </w:tcPr>
          <w:p>
            <w:pPr>
              <w:pStyle w:val="TableContents"/>
              <w:bidi w:val="0"/>
              <w:spacing w:before="0" w:after="283"/>
              <w:jc w:val="left"/>
              <w:rPr/>
            </w:pPr>
            <w:r>
              <w:rPr/>
              <w:t xml:space="preserve">18 </w:t>
            </w:r>
          </w:p>
        </w:tc>
      </w:tr>
      <w:tr>
        <w:trPr/>
        <w:tc>
          <w:tcPr>
            <w:tcW w:w="1411" w:type="dxa"/>
            <w:tcBorders/>
            <w:vAlign w:val="center"/>
          </w:tcPr>
          <w:p>
            <w:pPr>
              <w:pStyle w:val="TableContents"/>
              <w:bidi w:val="0"/>
              <w:spacing w:before="0" w:after="283"/>
              <w:jc w:val="left"/>
              <w:rPr/>
            </w:pPr>
            <w:r>
              <w:rPr/>
              <w:t xml:space="preserve">9 </w:t>
            </w:r>
          </w:p>
        </w:tc>
        <w:tc>
          <w:tcPr>
            <w:tcW w:w="1861" w:type="dxa"/>
            <w:tcBorders/>
            <w:vAlign w:val="center"/>
          </w:tcPr>
          <w:p>
            <w:pPr>
              <w:pStyle w:val="TableContents"/>
              <w:bidi w:val="0"/>
              <w:spacing w:before="0" w:after="283"/>
              <w:jc w:val="left"/>
              <w:rPr/>
            </w:pPr>
            <w:r>
              <w:rPr/>
              <w:t xml:space="preserve">Dean Holdsworth </w:t>
            </w:r>
          </w:p>
        </w:tc>
        <w:tc>
          <w:tcPr>
            <w:tcW w:w="2191" w:type="dxa"/>
            <w:tcBorders/>
            <w:vAlign w:val="center"/>
          </w:tcPr>
          <w:p>
            <w:pPr>
              <w:pStyle w:val="TableContents"/>
              <w:bidi w:val="0"/>
              <w:spacing w:before="0" w:after="283"/>
              <w:jc w:val="left"/>
              <w:rPr/>
            </w:pPr>
            <w:r>
              <w:rPr/>
              <w:t xml:space="preserve">Wimbledon </w:t>
            </w:r>
          </w:p>
        </w:tc>
        <w:tc>
          <w:tcPr>
            <w:tcW w:w="781" w:type="dxa"/>
            <w:tcBorders/>
            <w:vAlign w:val="center"/>
          </w:tcPr>
          <w:p>
            <w:pPr>
              <w:pStyle w:val="TableContents"/>
              <w:bidi w:val="0"/>
              <w:spacing w:before="0" w:after="283"/>
              <w:jc w:val="left"/>
              <w:rPr/>
            </w:pPr>
            <w:r>
              <w:rPr/>
              <w:t xml:space="preserve">17 </w:t>
            </w:r>
          </w:p>
        </w:tc>
      </w:tr>
      <w:tr>
        <w:trPr/>
        <w:tc>
          <w:tcPr>
            <w:tcW w:w="1411" w:type="dxa"/>
            <w:tcBorders/>
            <w:vAlign w:val="center"/>
          </w:tcPr>
          <w:p>
            <w:pPr>
              <w:pStyle w:val="TableContents"/>
              <w:bidi w:val="0"/>
              <w:spacing w:before="0" w:after="283"/>
              <w:jc w:val="left"/>
              <w:rPr/>
            </w:pPr>
            <w:r>
              <w:rPr/>
              <w:t xml:space="preserve">Rod Wallace </w:t>
            </w:r>
          </w:p>
        </w:tc>
        <w:tc>
          <w:tcPr>
            <w:tcW w:w="1861" w:type="dxa"/>
            <w:tcBorders/>
            <w:vAlign w:val="center"/>
          </w:tcPr>
          <w:p>
            <w:pPr>
              <w:pStyle w:val="TableContents"/>
              <w:bidi w:val="0"/>
              <w:spacing w:before="0" w:after="283"/>
              <w:jc w:val="left"/>
              <w:rPr/>
            </w:pPr>
            <w:r>
              <w:rPr/>
              <w:t xml:space="preserve">Leeds United </w:t>
            </w:r>
          </w:p>
        </w:tc>
        <w:tc>
          <w:tcPr>
            <w:tcW w:w="2191" w:type="dxa"/>
            <w:tcBorders/>
            <w:vAlign w:val="center"/>
          </w:tcPr>
          <w:p>
            <w:pPr>
              <w:pStyle w:val="TableContents"/>
              <w:bidi w:val="0"/>
              <w:spacing w:before="0" w:after="283"/>
              <w:jc w:val="left"/>
              <w:rPr/>
            </w:pPr>
            <w:r>
              <w:rPr/>
              <w:t xml:space="preserve">17 </w:t>
            </w:r>
          </w:p>
        </w:tc>
        <w:tc>
          <w:tcPr>
            <w:tcW w:w="7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Epl:n korkein maalintekijä kauden aikana</w:t>
      </w:r>
    </w:p>
    <w:p>
      <w:pPr>
        <w:pStyle w:val="TextBody"/>
        <w:bidi w:val="0"/>
        <w:jc w:val="left"/>
        <w:rPr>
          <w:b/>
          <w:u w:val="single"/>
          <w:shd w:val="clear" w:fill="FFFF00"/>
        </w:rPr>
      </w:pPr>
      <w:r>
        <w:rPr>
          <w:b/>
          <w:u w:val="single"/>
          <w:shd w:val="clear" w:fill="FFFF00"/>
        </w:rPr>
        <w:t xml:space="preserve">Asiakirjan numero 4978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Igbo-kansan uusi jam-festivaali (idoma-alueella Orureshi, Iwa ji, Iri ji tai Ike ji, murteesta riippuen) on igbo-kansan vuosittainen kulttuurifestivaali, joka järjestetään </w:t>
      </w:r>
      <w:r>
        <w:rPr>
          <w:color w:val="A9A9A9"/>
        </w:rPr>
        <w:t xml:space="preserve">sadekauden lopussa elokuun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pidetään uuden jamin festivaali</w:t>
      </w:r>
    </w:p>
    <w:p>
      <w:pPr>
        <w:pStyle w:val="TextBody"/>
        <w:bidi w:val="0"/>
        <w:jc w:val="left"/>
        <w:rPr>
          <w:b/>
          <w:u w:val="single"/>
          <w:shd w:val="clear" w:fill="FFFF00"/>
        </w:rPr>
      </w:pPr>
      <w:r>
        <w:rPr>
          <w:b/>
          <w:u w:val="single"/>
          <w:shd w:val="clear" w:fill="FFFF00"/>
        </w:rPr>
        <w:t xml:space="preserve">Asiakirjan numero 4979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7"/>
        <w:gridCol w:w="3133"/>
        <w:gridCol w:w="1702"/>
        <w:gridCol w:w="4643"/>
      </w:tblGrid>
      <w:tr>
        <w:trPr/>
        <w:tc>
          <w:tcPr>
            <w:tcW w:w="727" w:type="dxa"/>
            <w:tcBorders/>
            <w:vAlign w:val="center"/>
          </w:tcPr>
          <w:p>
            <w:pPr>
              <w:pStyle w:val="TableHeading"/>
              <w:suppressLineNumbers/>
              <w:bidi w:val="0"/>
              <w:spacing w:before="0" w:after="283"/>
              <w:jc w:val="center"/>
              <w:rPr/>
            </w:pPr>
            <w:r>
              <w:rPr/>
              <w:t xml:space="preserve">Sijoitus </w:t>
            </w:r>
          </w:p>
        </w:tc>
        <w:tc>
          <w:tcPr>
            <w:tcW w:w="3133" w:type="dxa"/>
            <w:tcBorders/>
            <w:vAlign w:val="center"/>
          </w:tcPr>
          <w:p>
            <w:pPr>
              <w:pStyle w:val="TableHeading"/>
              <w:suppressLineNumbers/>
              <w:bidi w:val="0"/>
              <w:spacing w:before="0" w:after="283"/>
              <w:jc w:val="center"/>
              <w:rPr/>
            </w:pPr>
            <w:r>
              <w:rPr/>
              <w:t xml:space="preserve">Maa </w:t>
            </w:r>
          </w:p>
        </w:tc>
        <w:tc>
          <w:tcPr>
            <w:tcW w:w="1702" w:type="dxa"/>
            <w:tcBorders/>
            <w:vAlign w:val="center"/>
          </w:tcPr>
          <w:p>
            <w:pPr>
              <w:pStyle w:val="TableHeading"/>
              <w:suppressLineNumbers/>
              <w:bidi w:val="0"/>
              <w:spacing w:before="0" w:after="283"/>
              <w:jc w:val="center"/>
              <w:rPr/>
            </w:pPr>
            <w:r>
              <w:rPr/>
              <w:t xml:space="preserve">Pinta-ala (km2) </w:t>
            </w:r>
          </w:p>
        </w:tc>
        <w:tc>
          <w:tcPr>
            <w:tcW w:w="4643" w:type="dxa"/>
            <w:tcBorders/>
            <w:vAlign w:val="center"/>
          </w:tcPr>
          <w:p>
            <w:pPr>
              <w:pStyle w:val="TableHeading"/>
              <w:suppressLineNumbers/>
              <w:bidi w:val="0"/>
              <w:spacing w:before="0" w:after="283"/>
              <w:jc w:val="center"/>
              <w:rPr/>
            </w:pPr>
            <w:r>
              <w:rPr/>
              <w:t xml:space="preserve">Huomautukset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color w:val="A9A9A9"/>
              </w:rPr>
              <w:t xml:space="preserve">Venäjä </w:t>
            </w:r>
            <w:r>
              <w:rPr/>
              <w:t xml:space="preserve">* </w:t>
            </w:r>
          </w:p>
        </w:tc>
        <w:tc>
          <w:tcPr>
            <w:tcW w:w="1702" w:type="dxa"/>
            <w:tcBorders/>
            <w:vAlign w:val="center"/>
          </w:tcPr>
          <w:p>
            <w:pPr>
              <w:pStyle w:val="TableContents"/>
              <w:bidi w:val="0"/>
              <w:spacing w:before="0" w:after="283"/>
              <w:jc w:val="left"/>
              <w:rPr/>
            </w:pPr>
            <w:r>
              <w:rPr/>
              <w:t xml:space="preserve">3,972,400 </w:t>
            </w:r>
          </w:p>
        </w:tc>
        <w:tc>
          <w:tcPr>
            <w:tcW w:w="4643" w:type="dxa"/>
            <w:tcBorders/>
            <w:vAlign w:val="center"/>
          </w:tcPr>
          <w:p>
            <w:pPr>
              <w:pStyle w:val="TableContents"/>
              <w:bidi w:val="0"/>
              <w:spacing w:before="0" w:after="283"/>
              <w:jc w:val="left"/>
              <w:rPr/>
            </w:pPr>
            <w:r>
              <w:rPr/>
              <w:t xml:space="preserve">17 098 242 mukaan lukien Pohjois-Aasia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color w:val="2F4F4F"/>
              </w:rPr>
              <w:t xml:space="preserve">Ukrain</w:t>
            </w:r>
            <w:r>
              <w:rPr/>
              <w:t xml:space="preserve">a </w:t>
            </w:r>
          </w:p>
        </w:tc>
        <w:tc>
          <w:tcPr>
            <w:tcW w:w="1702" w:type="dxa"/>
            <w:tcBorders/>
            <w:vAlign w:val="center"/>
          </w:tcPr>
          <w:p>
            <w:pPr>
              <w:pStyle w:val="TableContents"/>
              <w:bidi w:val="0"/>
              <w:spacing w:before="0" w:after="283"/>
              <w:jc w:val="left"/>
              <w:rPr/>
            </w:pPr>
            <w:r>
              <w:rPr/>
              <w:t xml:space="preserve">603,628 </w:t>
            </w:r>
          </w:p>
        </w:tc>
        <w:tc>
          <w:tcPr>
            <w:tcW w:w="4643" w:type="dxa"/>
            <w:tcBorders/>
            <w:vAlign w:val="center"/>
          </w:tcPr>
          <w:p>
            <w:pPr>
              <w:pStyle w:val="TableContents"/>
              <w:bidi w:val="0"/>
              <w:spacing w:before="0" w:after="283"/>
              <w:jc w:val="left"/>
              <w:rPr/>
            </w:pPr>
            <w:r>
              <w:rPr/>
              <w:t xml:space="preserve">Tämä koskee myös Krimiä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Ranska * </w:t>
            </w:r>
          </w:p>
        </w:tc>
        <w:tc>
          <w:tcPr>
            <w:tcW w:w="1702" w:type="dxa"/>
            <w:tcBorders/>
            <w:vAlign w:val="center"/>
          </w:tcPr>
          <w:p>
            <w:pPr>
              <w:pStyle w:val="TableContents"/>
              <w:bidi w:val="0"/>
              <w:spacing w:before="0" w:after="283"/>
              <w:jc w:val="left"/>
              <w:rPr/>
            </w:pPr>
            <w:r>
              <w:rPr/>
              <w:t xml:space="preserve">551,394 </w:t>
            </w:r>
          </w:p>
        </w:tc>
        <w:tc>
          <w:tcPr>
            <w:tcW w:w="4643" w:type="dxa"/>
            <w:tcBorders/>
            <w:vAlign w:val="center"/>
          </w:tcPr>
          <w:p>
            <w:pPr>
              <w:pStyle w:val="TableContents"/>
              <w:bidi w:val="0"/>
              <w:spacing w:before="0" w:after="283"/>
              <w:jc w:val="left"/>
              <w:rPr/>
            </w:pPr>
            <w:r>
              <w:rPr/>
              <w:t xml:space="preserve">643 801, kun mukaan luetaan merentakaiset departementit.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Espanja * </w:t>
            </w:r>
          </w:p>
        </w:tc>
        <w:tc>
          <w:tcPr>
            <w:tcW w:w="1702" w:type="dxa"/>
            <w:tcBorders/>
            <w:vAlign w:val="center"/>
          </w:tcPr>
          <w:p>
            <w:pPr>
              <w:pStyle w:val="TableContents"/>
              <w:bidi w:val="0"/>
              <w:spacing w:before="0" w:after="283"/>
              <w:jc w:val="left"/>
              <w:rPr/>
            </w:pPr>
            <w:r>
              <w:rPr/>
              <w:t xml:space="preserve">498,468 </w:t>
            </w:r>
          </w:p>
        </w:tc>
        <w:tc>
          <w:tcPr>
            <w:tcW w:w="4643" w:type="dxa"/>
            <w:tcBorders/>
            <w:vAlign w:val="center"/>
          </w:tcPr>
          <w:p>
            <w:pPr>
              <w:pStyle w:val="TableContents"/>
              <w:bidi w:val="0"/>
              <w:spacing w:before="0" w:after="283"/>
              <w:jc w:val="left"/>
              <w:rPr/>
            </w:pPr>
            <w:r>
              <w:rPr/>
              <w:t xml:space="preserve">505 992, kun Kanariansaaret, Ceuta ja Melilla lasketaan mukaan.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Ruotsi </w:t>
            </w:r>
          </w:p>
        </w:tc>
        <w:tc>
          <w:tcPr>
            <w:tcW w:w="1702" w:type="dxa"/>
            <w:tcBorders/>
            <w:vAlign w:val="center"/>
          </w:tcPr>
          <w:p>
            <w:pPr>
              <w:pStyle w:val="TableContents"/>
              <w:bidi w:val="0"/>
              <w:spacing w:before="0" w:after="283"/>
              <w:jc w:val="left"/>
              <w:rPr/>
            </w:pPr>
            <w:r>
              <w:rPr/>
              <w:t xml:space="preserve">449,964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6 </w:t>
            </w:r>
          </w:p>
        </w:tc>
        <w:tc>
          <w:tcPr>
            <w:tcW w:w="3133" w:type="dxa"/>
            <w:tcBorders/>
            <w:vAlign w:val="center"/>
          </w:tcPr>
          <w:p>
            <w:pPr>
              <w:pStyle w:val="TableContents"/>
              <w:bidi w:val="0"/>
              <w:spacing w:before="0" w:after="283"/>
              <w:jc w:val="left"/>
              <w:rPr/>
            </w:pPr>
            <w:r>
              <w:rPr/>
              <w:t xml:space="preserve">Norja </w:t>
            </w:r>
          </w:p>
        </w:tc>
        <w:tc>
          <w:tcPr>
            <w:tcW w:w="1702" w:type="dxa"/>
            <w:tcBorders/>
            <w:vAlign w:val="center"/>
          </w:tcPr>
          <w:p>
            <w:pPr>
              <w:pStyle w:val="TableContents"/>
              <w:bidi w:val="0"/>
              <w:spacing w:before="0" w:after="283"/>
              <w:jc w:val="left"/>
              <w:rPr/>
            </w:pPr>
            <w:r>
              <w:rPr/>
              <w:t xml:space="preserve">385,178 </w:t>
            </w:r>
          </w:p>
        </w:tc>
        <w:tc>
          <w:tcPr>
            <w:tcW w:w="4643" w:type="dxa"/>
            <w:tcBorders/>
            <w:vAlign w:val="center"/>
          </w:tcPr>
          <w:p>
            <w:pPr>
              <w:pStyle w:val="TableContents"/>
              <w:bidi w:val="0"/>
              <w:spacing w:before="0" w:after="283"/>
              <w:jc w:val="left"/>
              <w:rPr/>
            </w:pPr>
            <w:r>
              <w:rPr/>
              <w:t xml:space="preserve">Tähän kuuluvat Huippuvuoret ja Jan Mayen. </w:t>
            </w:r>
          </w:p>
        </w:tc>
      </w:tr>
      <w:tr>
        <w:trPr/>
        <w:tc>
          <w:tcPr>
            <w:tcW w:w="727" w:type="dxa"/>
            <w:tcBorders/>
            <w:vAlign w:val="center"/>
          </w:tcPr>
          <w:p>
            <w:pPr>
              <w:pStyle w:val="TableContents"/>
              <w:bidi w:val="0"/>
              <w:spacing w:before="0" w:after="283"/>
              <w:jc w:val="left"/>
              <w:rPr/>
            </w:pPr>
            <w:r>
              <w:rPr/>
              <w:t xml:space="preserve">7 </w:t>
            </w:r>
          </w:p>
        </w:tc>
        <w:tc>
          <w:tcPr>
            <w:tcW w:w="3133" w:type="dxa"/>
            <w:tcBorders/>
            <w:vAlign w:val="center"/>
          </w:tcPr>
          <w:p>
            <w:pPr>
              <w:pStyle w:val="TableContents"/>
              <w:bidi w:val="0"/>
              <w:spacing w:before="0" w:after="283"/>
              <w:jc w:val="left"/>
              <w:rPr/>
            </w:pPr>
            <w:r>
              <w:rPr/>
              <w:t xml:space="preserve">Saksa </w:t>
            </w:r>
          </w:p>
        </w:tc>
        <w:tc>
          <w:tcPr>
            <w:tcW w:w="1702" w:type="dxa"/>
            <w:tcBorders/>
            <w:vAlign w:val="center"/>
          </w:tcPr>
          <w:p>
            <w:pPr>
              <w:pStyle w:val="TableContents"/>
              <w:bidi w:val="0"/>
              <w:spacing w:before="0" w:after="283"/>
              <w:jc w:val="left"/>
              <w:rPr/>
            </w:pPr>
            <w:r>
              <w:rPr/>
              <w:t xml:space="preserve">357,168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8 </w:t>
            </w:r>
          </w:p>
        </w:tc>
        <w:tc>
          <w:tcPr>
            <w:tcW w:w="3133" w:type="dxa"/>
            <w:tcBorders/>
            <w:vAlign w:val="center"/>
          </w:tcPr>
          <w:p>
            <w:pPr>
              <w:pStyle w:val="TableContents"/>
              <w:bidi w:val="0"/>
              <w:spacing w:before="0" w:after="283"/>
              <w:jc w:val="left"/>
              <w:rPr/>
            </w:pPr>
            <w:r>
              <w:rPr/>
              <w:t xml:space="preserve">Suomi </w:t>
            </w:r>
          </w:p>
        </w:tc>
        <w:tc>
          <w:tcPr>
            <w:tcW w:w="1702" w:type="dxa"/>
            <w:tcBorders/>
            <w:vAlign w:val="center"/>
          </w:tcPr>
          <w:p>
            <w:pPr>
              <w:pStyle w:val="TableContents"/>
              <w:bidi w:val="0"/>
              <w:spacing w:before="0" w:after="283"/>
              <w:jc w:val="left"/>
              <w:rPr/>
            </w:pPr>
            <w:r>
              <w:rPr/>
              <w:t xml:space="preserve">338,145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9 </w:t>
            </w:r>
          </w:p>
        </w:tc>
        <w:tc>
          <w:tcPr>
            <w:tcW w:w="3133" w:type="dxa"/>
            <w:tcBorders/>
            <w:vAlign w:val="center"/>
          </w:tcPr>
          <w:p>
            <w:pPr>
              <w:pStyle w:val="TableContents"/>
              <w:bidi w:val="0"/>
              <w:spacing w:before="0" w:after="283"/>
              <w:jc w:val="left"/>
              <w:rPr/>
            </w:pPr>
            <w:r>
              <w:rPr/>
              <w:t xml:space="preserve">Puola </w:t>
            </w:r>
          </w:p>
        </w:tc>
        <w:tc>
          <w:tcPr>
            <w:tcW w:w="1702" w:type="dxa"/>
            <w:tcBorders/>
            <w:vAlign w:val="center"/>
          </w:tcPr>
          <w:p>
            <w:pPr>
              <w:pStyle w:val="TableContents"/>
              <w:bidi w:val="0"/>
              <w:spacing w:before="0" w:after="283"/>
              <w:jc w:val="left"/>
              <w:rPr/>
            </w:pPr>
            <w:r>
              <w:rPr/>
              <w:t xml:space="preserve">312,685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10 </w:t>
            </w:r>
          </w:p>
        </w:tc>
        <w:tc>
          <w:tcPr>
            <w:tcW w:w="3133" w:type="dxa"/>
            <w:tcBorders/>
            <w:vAlign w:val="center"/>
          </w:tcPr>
          <w:p>
            <w:pPr>
              <w:pStyle w:val="TableContents"/>
              <w:bidi w:val="0"/>
              <w:spacing w:before="0" w:after="283"/>
              <w:jc w:val="left"/>
              <w:rPr/>
            </w:pPr>
            <w:r>
              <w:rPr/>
              <w:t xml:space="preserve">Italia </w:t>
            </w:r>
          </w:p>
        </w:tc>
        <w:tc>
          <w:tcPr>
            <w:tcW w:w="1702" w:type="dxa"/>
            <w:tcBorders/>
            <w:vAlign w:val="center"/>
          </w:tcPr>
          <w:p>
            <w:pPr>
              <w:pStyle w:val="TableContents"/>
              <w:bidi w:val="0"/>
              <w:spacing w:before="0" w:after="283"/>
              <w:jc w:val="left"/>
              <w:rPr/>
            </w:pPr>
            <w:r>
              <w:rPr/>
              <w:t xml:space="preserve">301,338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11 </w:t>
            </w:r>
          </w:p>
        </w:tc>
        <w:tc>
          <w:tcPr>
            <w:tcW w:w="3133" w:type="dxa"/>
            <w:tcBorders/>
            <w:vAlign w:val="center"/>
          </w:tcPr>
          <w:p>
            <w:pPr>
              <w:pStyle w:val="TableContents"/>
              <w:bidi w:val="0"/>
              <w:spacing w:before="0" w:after="283"/>
              <w:jc w:val="left"/>
              <w:rPr/>
            </w:pPr>
            <w:r>
              <w:rPr/>
              <w:t xml:space="preserve">Yhdistynyt kuningaskunta </w:t>
            </w:r>
          </w:p>
        </w:tc>
        <w:tc>
          <w:tcPr>
            <w:tcW w:w="1702" w:type="dxa"/>
            <w:tcBorders/>
            <w:vAlign w:val="center"/>
          </w:tcPr>
          <w:p>
            <w:pPr>
              <w:pStyle w:val="TableContents"/>
              <w:bidi w:val="0"/>
              <w:spacing w:before="0" w:after="283"/>
              <w:jc w:val="left"/>
              <w:rPr/>
            </w:pPr>
            <w:r>
              <w:rPr/>
              <w:t xml:space="preserve">248,532 </w:t>
            </w:r>
          </w:p>
        </w:tc>
        <w:tc>
          <w:tcPr>
            <w:tcW w:w="4643" w:type="dxa"/>
            <w:tcBorders/>
            <w:vAlign w:val="center"/>
          </w:tcPr>
          <w:p>
            <w:pPr>
              <w:pStyle w:val="TableContents"/>
              <w:bidi w:val="0"/>
              <w:spacing w:before="0" w:after="283"/>
              <w:jc w:val="left"/>
              <w:rPr/>
            </w:pPr>
            <w:r>
              <w:rPr/>
              <w:t xml:space="preserve">1 976 102, kun mukaan luetaan Britannian merentakaiset alueet. </w:t>
            </w:r>
          </w:p>
        </w:tc>
      </w:tr>
      <w:tr>
        <w:trPr/>
        <w:tc>
          <w:tcPr>
            <w:tcW w:w="727" w:type="dxa"/>
            <w:tcBorders/>
            <w:vAlign w:val="center"/>
          </w:tcPr>
          <w:p>
            <w:pPr>
              <w:pStyle w:val="TableContents"/>
              <w:bidi w:val="0"/>
              <w:spacing w:before="0" w:after="283"/>
              <w:jc w:val="left"/>
              <w:rPr/>
            </w:pPr>
            <w:r>
              <w:rPr/>
              <w:t xml:space="preserve">12 </w:t>
            </w:r>
          </w:p>
        </w:tc>
        <w:tc>
          <w:tcPr>
            <w:tcW w:w="3133" w:type="dxa"/>
            <w:tcBorders/>
            <w:vAlign w:val="center"/>
          </w:tcPr>
          <w:p>
            <w:pPr>
              <w:pStyle w:val="TableContents"/>
              <w:bidi w:val="0"/>
              <w:spacing w:before="0" w:after="283"/>
              <w:jc w:val="left"/>
              <w:rPr/>
            </w:pPr>
            <w:r>
              <w:rPr/>
              <w:t xml:space="preserve">Romania </w:t>
            </w:r>
          </w:p>
        </w:tc>
        <w:tc>
          <w:tcPr>
            <w:tcW w:w="1702" w:type="dxa"/>
            <w:tcBorders/>
            <w:vAlign w:val="center"/>
          </w:tcPr>
          <w:p>
            <w:pPr>
              <w:pStyle w:val="TableContents"/>
              <w:bidi w:val="0"/>
              <w:spacing w:before="0" w:after="283"/>
              <w:jc w:val="left"/>
              <w:rPr/>
            </w:pPr>
            <w:r>
              <w:rPr/>
              <w:t xml:space="preserve">238,392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13 </w:t>
            </w:r>
          </w:p>
        </w:tc>
        <w:tc>
          <w:tcPr>
            <w:tcW w:w="3133" w:type="dxa"/>
            <w:tcBorders/>
            <w:vAlign w:val="center"/>
          </w:tcPr>
          <w:p>
            <w:pPr>
              <w:pStyle w:val="TableContents"/>
              <w:bidi w:val="0"/>
              <w:spacing w:before="0" w:after="283"/>
              <w:jc w:val="left"/>
              <w:rPr/>
            </w:pPr>
            <w:r>
              <w:rPr/>
              <w:t xml:space="preserve">Valko-Venäjä </w:t>
            </w:r>
          </w:p>
        </w:tc>
        <w:tc>
          <w:tcPr>
            <w:tcW w:w="1702" w:type="dxa"/>
            <w:tcBorders/>
            <w:vAlign w:val="center"/>
          </w:tcPr>
          <w:p>
            <w:pPr>
              <w:pStyle w:val="TableContents"/>
              <w:bidi w:val="0"/>
              <w:spacing w:before="0" w:after="283"/>
              <w:jc w:val="left"/>
              <w:rPr/>
            </w:pPr>
            <w:r>
              <w:rPr/>
              <w:t xml:space="preserve">207,600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14 </w:t>
            </w:r>
          </w:p>
        </w:tc>
        <w:tc>
          <w:tcPr>
            <w:tcW w:w="3133" w:type="dxa"/>
            <w:tcBorders/>
            <w:vAlign w:val="center"/>
          </w:tcPr>
          <w:p>
            <w:pPr>
              <w:pStyle w:val="TableContents"/>
              <w:bidi w:val="0"/>
              <w:spacing w:before="0" w:after="283"/>
              <w:jc w:val="left"/>
              <w:rPr/>
            </w:pPr>
            <w:r>
              <w:rPr/>
              <w:t xml:space="preserve">Kazakstan * </w:t>
            </w:r>
          </w:p>
        </w:tc>
        <w:tc>
          <w:tcPr>
            <w:tcW w:w="1702" w:type="dxa"/>
            <w:tcBorders/>
            <w:vAlign w:val="center"/>
          </w:tcPr>
          <w:p>
            <w:pPr>
              <w:pStyle w:val="TableContents"/>
              <w:bidi w:val="0"/>
              <w:spacing w:before="0" w:after="283"/>
              <w:jc w:val="left"/>
              <w:rPr/>
            </w:pPr>
            <w:r>
              <w:rPr/>
              <w:t xml:space="preserve">180 000 (arvio) </w:t>
            </w:r>
          </w:p>
        </w:tc>
        <w:tc>
          <w:tcPr>
            <w:tcW w:w="4643" w:type="dxa"/>
            <w:tcBorders/>
            <w:vAlign w:val="center"/>
          </w:tcPr>
          <w:p>
            <w:pPr>
              <w:pStyle w:val="TableContents"/>
              <w:bidi w:val="0"/>
              <w:spacing w:before="0" w:after="283"/>
              <w:jc w:val="left"/>
              <w:rPr/>
            </w:pPr>
            <w:r>
              <w:rPr/>
              <w:t xml:space="preserve">2,724,902 mukaan lukien Aasian osuus </w:t>
            </w:r>
          </w:p>
        </w:tc>
      </w:tr>
      <w:tr>
        <w:trPr/>
        <w:tc>
          <w:tcPr>
            <w:tcW w:w="727" w:type="dxa"/>
            <w:tcBorders/>
            <w:vAlign w:val="center"/>
          </w:tcPr>
          <w:p>
            <w:pPr>
              <w:pStyle w:val="TableContents"/>
              <w:bidi w:val="0"/>
              <w:spacing w:before="0" w:after="283"/>
              <w:jc w:val="left"/>
              <w:rPr/>
            </w:pPr>
            <w:r>
              <w:rPr/>
              <w:t xml:space="preserve">15 </w:t>
            </w:r>
          </w:p>
        </w:tc>
        <w:tc>
          <w:tcPr>
            <w:tcW w:w="3133" w:type="dxa"/>
            <w:tcBorders/>
            <w:vAlign w:val="center"/>
          </w:tcPr>
          <w:p>
            <w:pPr>
              <w:pStyle w:val="TableContents"/>
              <w:bidi w:val="0"/>
              <w:spacing w:before="0" w:after="283"/>
              <w:jc w:val="left"/>
              <w:rPr/>
            </w:pPr>
            <w:r>
              <w:rPr/>
              <w:t xml:space="preserve">Kreikka </w:t>
            </w:r>
          </w:p>
        </w:tc>
        <w:tc>
          <w:tcPr>
            <w:tcW w:w="1702" w:type="dxa"/>
            <w:tcBorders/>
            <w:vAlign w:val="center"/>
          </w:tcPr>
          <w:p>
            <w:pPr>
              <w:pStyle w:val="TableContents"/>
              <w:bidi w:val="0"/>
              <w:spacing w:before="0" w:after="283"/>
              <w:jc w:val="left"/>
              <w:rPr/>
            </w:pPr>
            <w:r>
              <w:rPr/>
              <w:t xml:space="preserve">131,940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16 </w:t>
            </w:r>
          </w:p>
        </w:tc>
        <w:tc>
          <w:tcPr>
            <w:tcW w:w="3133" w:type="dxa"/>
            <w:tcBorders/>
            <w:vAlign w:val="center"/>
          </w:tcPr>
          <w:p>
            <w:pPr>
              <w:pStyle w:val="TableContents"/>
              <w:bidi w:val="0"/>
              <w:spacing w:before="0" w:after="283"/>
              <w:jc w:val="left"/>
              <w:rPr/>
            </w:pPr>
            <w:r>
              <w:rPr/>
              <w:t xml:space="preserve">Bulgaria </w:t>
            </w:r>
          </w:p>
        </w:tc>
        <w:tc>
          <w:tcPr>
            <w:tcW w:w="1702" w:type="dxa"/>
            <w:tcBorders/>
            <w:vAlign w:val="center"/>
          </w:tcPr>
          <w:p>
            <w:pPr>
              <w:pStyle w:val="TableContents"/>
              <w:bidi w:val="0"/>
              <w:spacing w:before="0" w:after="283"/>
              <w:jc w:val="left"/>
              <w:rPr/>
            </w:pPr>
            <w:r>
              <w:rPr/>
              <w:t xml:space="preserve">110,994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17 </w:t>
            </w:r>
          </w:p>
        </w:tc>
        <w:tc>
          <w:tcPr>
            <w:tcW w:w="3133" w:type="dxa"/>
            <w:tcBorders/>
            <w:vAlign w:val="center"/>
          </w:tcPr>
          <w:p>
            <w:pPr>
              <w:pStyle w:val="TableContents"/>
              <w:bidi w:val="0"/>
              <w:spacing w:before="0" w:after="283"/>
              <w:jc w:val="left"/>
              <w:rPr/>
            </w:pPr>
            <w:r>
              <w:rPr/>
              <w:t xml:space="preserve">Islanti </w:t>
            </w:r>
          </w:p>
        </w:tc>
        <w:tc>
          <w:tcPr>
            <w:tcW w:w="1702" w:type="dxa"/>
            <w:tcBorders/>
            <w:vAlign w:val="center"/>
          </w:tcPr>
          <w:p>
            <w:pPr>
              <w:pStyle w:val="TableContents"/>
              <w:bidi w:val="0"/>
              <w:spacing w:before="0" w:after="283"/>
              <w:jc w:val="left"/>
              <w:rPr/>
            </w:pPr>
            <w:r>
              <w:rPr/>
              <w:t xml:space="preserve">102,775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18 </w:t>
            </w:r>
          </w:p>
        </w:tc>
        <w:tc>
          <w:tcPr>
            <w:tcW w:w="3133" w:type="dxa"/>
            <w:tcBorders/>
            <w:vAlign w:val="center"/>
          </w:tcPr>
          <w:p>
            <w:pPr>
              <w:pStyle w:val="TableContents"/>
              <w:bidi w:val="0"/>
              <w:spacing w:before="0" w:after="283"/>
              <w:jc w:val="left"/>
              <w:rPr/>
            </w:pPr>
            <w:r>
              <w:rPr/>
              <w:t xml:space="preserve">Unkari </w:t>
            </w:r>
          </w:p>
        </w:tc>
        <w:tc>
          <w:tcPr>
            <w:tcW w:w="1702" w:type="dxa"/>
            <w:tcBorders/>
            <w:vAlign w:val="center"/>
          </w:tcPr>
          <w:p>
            <w:pPr>
              <w:pStyle w:val="TableContents"/>
              <w:bidi w:val="0"/>
              <w:spacing w:before="0" w:after="283"/>
              <w:jc w:val="left"/>
              <w:rPr/>
            </w:pPr>
            <w:r>
              <w:rPr/>
              <w:t xml:space="preserve">93,030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 </w:t>
            </w:r>
          </w:p>
        </w:tc>
        <w:tc>
          <w:tcPr>
            <w:tcW w:w="3133" w:type="dxa"/>
            <w:tcBorders/>
            <w:vAlign w:val="center"/>
          </w:tcPr>
          <w:p>
            <w:pPr>
              <w:pStyle w:val="TableContents"/>
              <w:bidi w:val="0"/>
              <w:spacing w:before="0" w:after="283"/>
              <w:jc w:val="left"/>
              <w:rPr/>
            </w:pPr>
            <w:r>
              <w:rPr/>
              <w:t xml:space="preserve">Portugali </w:t>
            </w:r>
          </w:p>
        </w:tc>
        <w:tc>
          <w:tcPr>
            <w:tcW w:w="1702" w:type="dxa"/>
            <w:tcBorders/>
            <w:vAlign w:val="center"/>
          </w:tcPr>
          <w:p>
            <w:pPr>
              <w:pStyle w:val="TableContents"/>
              <w:bidi w:val="0"/>
              <w:spacing w:before="0" w:after="283"/>
              <w:jc w:val="left"/>
              <w:rPr/>
            </w:pPr>
            <w:r>
              <w:rPr/>
              <w:t xml:space="preserve">91,568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 </w:t>
            </w:r>
          </w:p>
        </w:tc>
        <w:tc>
          <w:tcPr>
            <w:tcW w:w="3133" w:type="dxa"/>
            <w:tcBorders/>
            <w:vAlign w:val="center"/>
          </w:tcPr>
          <w:p>
            <w:pPr>
              <w:pStyle w:val="TableContents"/>
              <w:bidi w:val="0"/>
              <w:spacing w:before="0" w:after="283"/>
              <w:jc w:val="left"/>
              <w:rPr/>
            </w:pPr>
            <w:r>
              <w:rPr/>
              <w:t xml:space="preserve">Itävalta </w:t>
            </w:r>
          </w:p>
        </w:tc>
        <w:tc>
          <w:tcPr>
            <w:tcW w:w="1702" w:type="dxa"/>
            <w:tcBorders/>
            <w:vAlign w:val="center"/>
          </w:tcPr>
          <w:p>
            <w:pPr>
              <w:pStyle w:val="TableContents"/>
              <w:bidi w:val="0"/>
              <w:spacing w:before="0" w:after="283"/>
              <w:jc w:val="left"/>
              <w:rPr/>
            </w:pPr>
            <w:r>
              <w:rPr/>
              <w:t xml:space="preserve">83,858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21 </w:t>
            </w:r>
          </w:p>
        </w:tc>
        <w:tc>
          <w:tcPr>
            <w:tcW w:w="3133" w:type="dxa"/>
            <w:tcBorders/>
            <w:vAlign w:val="center"/>
          </w:tcPr>
          <w:p>
            <w:pPr>
              <w:pStyle w:val="TableContents"/>
              <w:bidi w:val="0"/>
              <w:spacing w:before="0" w:after="283"/>
              <w:jc w:val="left"/>
              <w:rPr/>
            </w:pPr>
            <w:r>
              <w:rPr/>
              <w:t xml:space="preserve">Tšekin tasavalta </w:t>
            </w:r>
          </w:p>
        </w:tc>
        <w:tc>
          <w:tcPr>
            <w:tcW w:w="1702" w:type="dxa"/>
            <w:tcBorders/>
            <w:vAlign w:val="center"/>
          </w:tcPr>
          <w:p>
            <w:pPr>
              <w:pStyle w:val="TableContents"/>
              <w:bidi w:val="0"/>
              <w:spacing w:before="0" w:after="283"/>
              <w:jc w:val="left"/>
              <w:rPr/>
            </w:pPr>
            <w:r>
              <w:rPr/>
              <w:t xml:space="preserve">78,866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22 </w:t>
            </w:r>
          </w:p>
        </w:tc>
        <w:tc>
          <w:tcPr>
            <w:tcW w:w="3133" w:type="dxa"/>
            <w:tcBorders/>
            <w:vAlign w:val="center"/>
          </w:tcPr>
          <w:p>
            <w:pPr>
              <w:pStyle w:val="TableContents"/>
              <w:bidi w:val="0"/>
              <w:spacing w:before="0" w:after="283"/>
              <w:jc w:val="left"/>
              <w:rPr/>
            </w:pPr>
            <w:r>
              <w:rPr/>
              <w:t xml:space="preserve">Serbia </w:t>
            </w:r>
          </w:p>
        </w:tc>
        <w:tc>
          <w:tcPr>
            <w:tcW w:w="1702" w:type="dxa"/>
            <w:tcBorders/>
            <w:vAlign w:val="center"/>
          </w:tcPr>
          <w:p>
            <w:pPr>
              <w:pStyle w:val="TableContents"/>
              <w:bidi w:val="0"/>
              <w:spacing w:before="0" w:after="283"/>
              <w:jc w:val="left"/>
              <w:rPr/>
            </w:pPr>
            <w:r>
              <w:rPr/>
              <w:t xml:space="preserve">77,453 </w:t>
            </w:r>
          </w:p>
        </w:tc>
        <w:tc>
          <w:tcPr>
            <w:tcW w:w="4643" w:type="dxa"/>
            <w:tcBorders/>
            <w:vAlign w:val="center"/>
          </w:tcPr>
          <w:p>
            <w:pPr>
              <w:pStyle w:val="TableContents"/>
              <w:bidi w:val="0"/>
              <w:spacing w:before="0" w:after="283"/>
              <w:jc w:val="left"/>
              <w:rPr/>
            </w:pPr>
            <w:r>
              <w:rPr/>
              <w:t xml:space="preserve">Tämä ei koske Kosovoa. </w:t>
            </w:r>
          </w:p>
        </w:tc>
      </w:tr>
      <w:tr>
        <w:trPr/>
        <w:tc>
          <w:tcPr>
            <w:tcW w:w="727" w:type="dxa"/>
            <w:tcBorders/>
            <w:vAlign w:val="center"/>
          </w:tcPr>
          <w:p>
            <w:pPr>
              <w:pStyle w:val="TableContents"/>
              <w:bidi w:val="0"/>
              <w:spacing w:before="0" w:after="283"/>
              <w:jc w:val="left"/>
              <w:rPr/>
            </w:pPr>
            <w:r>
              <w:rPr/>
              <w:t xml:space="preserve">23 </w:t>
            </w:r>
          </w:p>
        </w:tc>
        <w:tc>
          <w:tcPr>
            <w:tcW w:w="3133" w:type="dxa"/>
            <w:tcBorders/>
            <w:vAlign w:val="center"/>
          </w:tcPr>
          <w:p>
            <w:pPr>
              <w:pStyle w:val="TableContents"/>
              <w:bidi w:val="0"/>
              <w:spacing w:before="0" w:after="283"/>
              <w:jc w:val="left"/>
              <w:rPr/>
            </w:pPr>
            <w:r>
              <w:rPr/>
              <w:t xml:space="preserve">Irlanti </w:t>
            </w:r>
          </w:p>
        </w:tc>
        <w:tc>
          <w:tcPr>
            <w:tcW w:w="1702" w:type="dxa"/>
            <w:tcBorders/>
            <w:vAlign w:val="center"/>
          </w:tcPr>
          <w:p>
            <w:pPr>
              <w:pStyle w:val="TableContents"/>
              <w:bidi w:val="0"/>
              <w:spacing w:before="0" w:after="283"/>
              <w:jc w:val="left"/>
              <w:rPr/>
            </w:pPr>
            <w:r>
              <w:rPr/>
              <w:t xml:space="preserve">70,273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24 </w:t>
            </w:r>
          </w:p>
        </w:tc>
        <w:tc>
          <w:tcPr>
            <w:tcW w:w="3133" w:type="dxa"/>
            <w:tcBorders/>
            <w:vAlign w:val="center"/>
          </w:tcPr>
          <w:p>
            <w:pPr>
              <w:pStyle w:val="TableContents"/>
              <w:bidi w:val="0"/>
              <w:spacing w:before="0" w:after="283"/>
              <w:jc w:val="left"/>
              <w:rPr/>
            </w:pPr>
            <w:r>
              <w:rPr/>
              <w:t xml:space="preserve">Liettua </w:t>
            </w:r>
          </w:p>
        </w:tc>
        <w:tc>
          <w:tcPr>
            <w:tcW w:w="1702" w:type="dxa"/>
            <w:tcBorders/>
            <w:vAlign w:val="center"/>
          </w:tcPr>
          <w:p>
            <w:pPr>
              <w:pStyle w:val="TableContents"/>
              <w:bidi w:val="0"/>
              <w:spacing w:before="0" w:after="283"/>
              <w:jc w:val="left"/>
              <w:rPr/>
            </w:pPr>
            <w:r>
              <w:rPr/>
              <w:t xml:space="preserve">65,300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25 </w:t>
            </w:r>
          </w:p>
        </w:tc>
        <w:tc>
          <w:tcPr>
            <w:tcW w:w="3133" w:type="dxa"/>
            <w:tcBorders/>
            <w:vAlign w:val="center"/>
          </w:tcPr>
          <w:p>
            <w:pPr>
              <w:pStyle w:val="TableContents"/>
              <w:bidi w:val="0"/>
              <w:spacing w:before="0" w:after="283"/>
              <w:jc w:val="left"/>
              <w:rPr/>
            </w:pPr>
            <w:r>
              <w:rPr/>
              <w:t xml:space="preserve">Latvia </w:t>
            </w:r>
          </w:p>
        </w:tc>
        <w:tc>
          <w:tcPr>
            <w:tcW w:w="1702" w:type="dxa"/>
            <w:tcBorders/>
            <w:vAlign w:val="center"/>
          </w:tcPr>
          <w:p>
            <w:pPr>
              <w:pStyle w:val="TableContents"/>
              <w:bidi w:val="0"/>
              <w:spacing w:before="0" w:after="283"/>
              <w:jc w:val="left"/>
              <w:rPr/>
            </w:pPr>
            <w:r>
              <w:rPr/>
              <w:t xml:space="preserve">64,589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26 </w:t>
            </w:r>
          </w:p>
        </w:tc>
        <w:tc>
          <w:tcPr>
            <w:tcW w:w="3133" w:type="dxa"/>
            <w:tcBorders/>
            <w:vAlign w:val="center"/>
          </w:tcPr>
          <w:p>
            <w:pPr>
              <w:pStyle w:val="TableContents"/>
              <w:bidi w:val="0"/>
              <w:spacing w:before="0" w:after="283"/>
              <w:jc w:val="left"/>
              <w:rPr/>
            </w:pPr>
            <w:r>
              <w:rPr/>
              <w:t xml:space="preserve">Kroatia </w:t>
            </w:r>
          </w:p>
        </w:tc>
        <w:tc>
          <w:tcPr>
            <w:tcW w:w="1702" w:type="dxa"/>
            <w:tcBorders/>
            <w:vAlign w:val="center"/>
          </w:tcPr>
          <w:p>
            <w:pPr>
              <w:pStyle w:val="TableContents"/>
              <w:bidi w:val="0"/>
              <w:spacing w:before="0" w:after="283"/>
              <w:jc w:val="left"/>
              <w:rPr/>
            </w:pPr>
            <w:r>
              <w:rPr/>
              <w:t xml:space="preserve">56,594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27 </w:t>
            </w:r>
          </w:p>
        </w:tc>
        <w:tc>
          <w:tcPr>
            <w:tcW w:w="3133" w:type="dxa"/>
            <w:tcBorders/>
            <w:vAlign w:val="center"/>
          </w:tcPr>
          <w:p>
            <w:pPr>
              <w:pStyle w:val="TableContents"/>
              <w:bidi w:val="0"/>
              <w:spacing w:before="0" w:after="283"/>
              <w:jc w:val="left"/>
              <w:rPr/>
            </w:pPr>
            <w:r>
              <w:rPr/>
              <w:t xml:space="preserve">Bosnia ja Hertsegovina </w:t>
            </w:r>
          </w:p>
        </w:tc>
        <w:tc>
          <w:tcPr>
            <w:tcW w:w="1702" w:type="dxa"/>
            <w:tcBorders/>
            <w:vAlign w:val="center"/>
          </w:tcPr>
          <w:p>
            <w:pPr>
              <w:pStyle w:val="TableContents"/>
              <w:bidi w:val="0"/>
              <w:spacing w:before="0" w:after="283"/>
              <w:jc w:val="left"/>
              <w:rPr/>
            </w:pPr>
            <w:r>
              <w:rPr/>
              <w:t xml:space="preserve">51,129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28 </w:t>
            </w:r>
          </w:p>
        </w:tc>
        <w:tc>
          <w:tcPr>
            <w:tcW w:w="3133" w:type="dxa"/>
            <w:tcBorders/>
            <w:vAlign w:val="center"/>
          </w:tcPr>
          <w:p>
            <w:pPr>
              <w:pStyle w:val="TableContents"/>
              <w:bidi w:val="0"/>
              <w:spacing w:before="0" w:after="283"/>
              <w:jc w:val="left"/>
              <w:rPr/>
            </w:pPr>
            <w:r>
              <w:rPr/>
              <w:t xml:space="preserve">Slovakia </w:t>
            </w:r>
          </w:p>
        </w:tc>
        <w:tc>
          <w:tcPr>
            <w:tcW w:w="1702" w:type="dxa"/>
            <w:tcBorders/>
            <w:vAlign w:val="center"/>
          </w:tcPr>
          <w:p>
            <w:pPr>
              <w:pStyle w:val="TableContents"/>
              <w:bidi w:val="0"/>
              <w:spacing w:before="0" w:after="283"/>
              <w:jc w:val="left"/>
              <w:rPr/>
            </w:pPr>
            <w:r>
              <w:rPr/>
              <w:t xml:space="preserve">49,036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29 </w:t>
            </w:r>
          </w:p>
        </w:tc>
        <w:tc>
          <w:tcPr>
            <w:tcW w:w="3133" w:type="dxa"/>
            <w:tcBorders/>
            <w:vAlign w:val="center"/>
          </w:tcPr>
          <w:p>
            <w:pPr>
              <w:pStyle w:val="TableContents"/>
              <w:bidi w:val="0"/>
              <w:spacing w:before="0" w:after="283"/>
              <w:jc w:val="left"/>
              <w:rPr/>
            </w:pPr>
            <w:r>
              <w:rPr/>
              <w:t xml:space="preserve">Viro </w:t>
            </w:r>
          </w:p>
        </w:tc>
        <w:tc>
          <w:tcPr>
            <w:tcW w:w="1702" w:type="dxa"/>
            <w:tcBorders/>
            <w:vAlign w:val="center"/>
          </w:tcPr>
          <w:p>
            <w:pPr>
              <w:pStyle w:val="TableContents"/>
              <w:bidi w:val="0"/>
              <w:spacing w:before="0" w:after="283"/>
              <w:jc w:val="left"/>
              <w:rPr/>
            </w:pPr>
            <w:r>
              <w:rPr/>
              <w:t xml:space="preserve">45,339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30 </w:t>
            </w:r>
          </w:p>
        </w:tc>
        <w:tc>
          <w:tcPr>
            <w:tcW w:w="3133" w:type="dxa"/>
            <w:tcBorders/>
            <w:vAlign w:val="center"/>
          </w:tcPr>
          <w:p>
            <w:pPr>
              <w:pStyle w:val="TableContents"/>
              <w:bidi w:val="0"/>
              <w:spacing w:before="0" w:after="283"/>
              <w:jc w:val="left"/>
              <w:rPr/>
            </w:pPr>
            <w:r>
              <w:rPr/>
              <w:t xml:space="preserve">Tanska </w:t>
            </w:r>
          </w:p>
        </w:tc>
        <w:tc>
          <w:tcPr>
            <w:tcW w:w="1702" w:type="dxa"/>
            <w:tcBorders/>
            <w:vAlign w:val="center"/>
          </w:tcPr>
          <w:p>
            <w:pPr>
              <w:pStyle w:val="TableContents"/>
              <w:bidi w:val="0"/>
              <w:spacing w:before="0" w:after="283"/>
              <w:jc w:val="left"/>
              <w:rPr/>
            </w:pPr>
            <w:r>
              <w:rPr/>
              <w:t xml:space="preserve">44,493 </w:t>
            </w:r>
          </w:p>
        </w:tc>
        <w:tc>
          <w:tcPr>
            <w:tcW w:w="4643" w:type="dxa"/>
            <w:tcBorders/>
            <w:vAlign w:val="center"/>
          </w:tcPr>
          <w:p>
            <w:pPr>
              <w:pStyle w:val="TableContents"/>
              <w:bidi w:val="0"/>
              <w:spacing w:before="0" w:after="283"/>
              <w:jc w:val="left"/>
              <w:rPr/>
            </w:pPr>
            <w:r>
              <w:rPr/>
              <w:t xml:space="preserve">Tähän sisältyy Färsaaret; 2 210 579, mukaan lukien Grönlanti. </w:t>
            </w:r>
          </w:p>
        </w:tc>
      </w:tr>
      <w:tr>
        <w:trPr/>
        <w:tc>
          <w:tcPr>
            <w:tcW w:w="727" w:type="dxa"/>
            <w:tcBorders/>
            <w:vAlign w:val="center"/>
          </w:tcPr>
          <w:p>
            <w:pPr>
              <w:pStyle w:val="TableContents"/>
              <w:bidi w:val="0"/>
              <w:spacing w:before="0" w:after="283"/>
              <w:jc w:val="left"/>
              <w:rPr/>
            </w:pPr>
            <w:r>
              <w:rPr/>
              <w:t xml:space="preserve">31 </w:t>
            </w:r>
          </w:p>
        </w:tc>
        <w:tc>
          <w:tcPr>
            <w:tcW w:w="3133" w:type="dxa"/>
            <w:tcBorders/>
            <w:vAlign w:val="center"/>
          </w:tcPr>
          <w:p>
            <w:pPr>
              <w:pStyle w:val="TableContents"/>
              <w:bidi w:val="0"/>
              <w:spacing w:before="0" w:after="283"/>
              <w:jc w:val="left"/>
              <w:rPr/>
            </w:pPr>
            <w:r>
              <w:rPr/>
              <w:t xml:space="preserve">Sveitsi </w:t>
            </w:r>
          </w:p>
        </w:tc>
        <w:tc>
          <w:tcPr>
            <w:tcW w:w="1702" w:type="dxa"/>
            <w:tcBorders/>
            <w:vAlign w:val="center"/>
          </w:tcPr>
          <w:p>
            <w:pPr>
              <w:pStyle w:val="TableContents"/>
              <w:bidi w:val="0"/>
              <w:spacing w:before="0" w:after="283"/>
              <w:jc w:val="left"/>
              <w:rPr/>
            </w:pPr>
            <w:r>
              <w:rPr/>
              <w:t xml:space="preserve">41,290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32 </w:t>
            </w:r>
          </w:p>
        </w:tc>
        <w:tc>
          <w:tcPr>
            <w:tcW w:w="3133" w:type="dxa"/>
            <w:tcBorders/>
            <w:vAlign w:val="center"/>
          </w:tcPr>
          <w:p>
            <w:pPr>
              <w:pStyle w:val="TableContents"/>
              <w:bidi w:val="0"/>
              <w:spacing w:before="0" w:after="283"/>
              <w:jc w:val="left"/>
              <w:rPr/>
            </w:pPr>
            <w:r>
              <w:rPr/>
              <w:t xml:space="preserve">Alankomaat </w:t>
            </w:r>
          </w:p>
        </w:tc>
        <w:tc>
          <w:tcPr>
            <w:tcW w:w="1702" w:type="dxa"/>
            <w:tcBorders/>
            <w:vAlign w:val="center"/>
          </w:tcPr>
          <w:p>
            <w:pPr>
              <w:pStyle w:val="TableContents"/>
              <w:bidi w:val="0"/>
              <w:spacing w:before="0" w:after="283"/>
              <w:jc w:val="left"/>
              <w:rPr/>
            </w:pPr>
            <w:r>
              <w:rPr/>
              <w:t xml:space="preserve">41,198 </w:t>
            </w:r>
          </w:p>
        </w:tc>
        <w:tc>
          <w:tcPr>
            <w:tcW w:w="4643" w:type="dxa"/>
            <w:tcBorders/>
            <w:vAlign w:val="center"/>
          </w:tcPr>
          <w:p>
            <w:pPr>
              <w:pStyle w:val="TableContents"/>
              <w:bidi w:val="0"/>
              <w:spacing w:before="0" w:after="283"/>
              <w:jc w:val="left"/>
              <w:rPr/>
            </w:pPr>
            <w:r>
              <w:rPr/>
              <w:t xml:space="preserve">Lukuun ottamatta Karibian Alankomaita, Arubaa, Curacaota ja Sint Maartenia. </w:t>
            </w:r>
          </w:p>
        </w:tc>
      </w:tr>
      <w:tr>
        <w:trPr/>
        <w:tc>
          <w:tcPr>
            <w:tcW w:w="727" w:type="dxa"/>
            <w:tcBorders/>
            <w:vAlign w:val="center"/>
          </w:tcPr>
          <w:p>
            <w:pPr>
              <w:pStyle w:val="TableContents"/>
              <w:bidi w:val="0"/>
              <w:spacing w:before="0" w:after="283"/>
              <w:jc w:val="left"/>
              <w:rPr/>
            </w:pPr>
            <w:r>
              <w:rPr/>
              <w:t xml:space="preserve">33 </w:t>
            </w:r>
          </w:p>
        </w:tc>
        <w:tc>
          <w:tcPr>
            <w:tcW w:w="3133" w:type="dxa"/>
            <w:tcBorders/>
            <w:vAlign w:val="center"/>
          </w:tcPr>
          <w:p>
            <w:pPr>
              <w:pStyle w:val="TableContents"/>
              <w:bidi w:val="0"/>
              <w:spacing w:before="0" w:after="283"/>
              <w:jc w:val="left"/>
              <w:rPr/>
            </w:pPr>
            <w:r>
              <w:rPr/>
              <w:t xml:space="preserve">Moldova </w:t>
            </w:r>
          </w:p>
        </w:tc>
        <w:tc>
          <w:tcPr>
            <w:tcW w:w="1702" w:type="dxa"/>
            <w:tcBorders/>
            <w:vAlign w:val="center"/>
          </w:tcPr>
          <w:p>
            <w:pPr>
              <w:pStyle w:val="TableContents"/>
              <w:bidi w:val="0"/>
              <w:spacing w:before="0" w:after="283"/>
              <w:jc w:val="left"/>
              <w:rPr/>
            </w:pPr>
            <w:r>
              <w:rPr/>
              <w:t xml:space="preserve">33,846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34 </w:t>
            </w:r>
          </w:p>
        </w:tc>
        <w:tc>
          <w:tcPr>
            <w:tcW w:w="3133" w:type="dxa"/>
            <w:tcBorders/>
            <w:vAlign w:val="center"/>
          </w:tcPr>
          <w:p>
            <w:pPr>
              <w:pStyle w:val="TableContents"/>
              <w:bidi w:val="0"/>
              <w:spacing w:before="0" w:after="283"/>
              <w:jc w:val="left"/>
              <w:rPr/>
            </w:pPr>
            <w:r>
              <w:rPr/>
              <w:t xml:space="preserve">Belgia </w:t>
            </w:r>
          </w:p>
        </w:tc>
        <w:tc>
          <w:tcPr>
            <w:tcW w:w="1702" w:type="dxa"/>
            <w:tcBorders/>
            <w:vAlign w:val="center"/>
          </w:tcPr>
          <w:p>
            <w:pPr>
              <w:pStyle w:val="TableContents"/>
              <w:bidi w:val="0"/>
              <w:spacing w:before="0" w:after="283"/>
              <w:jc w:val="left"/>
              <w:rPr/>
            </w:pPr>
            <w:r>
              <w:rPr/>
              <w:t xml:space="preserve">30,510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35 </w:t>
            </w:r>
          </w:p>
        </w:tc>
        <w:tc>
          <w:tcPr>
            <w:tcW w:w="3133" w:type="dxa"/>
            <w:tcBorders/>
            <w:vAlign w:val="center"/>
          </w:tcPr>
          <w:p>
            <w:pPr>
              <w:pStyle w:val="TableContents"/>
              <w:bidi w:val="0"/>
              <w:spacing w:before="0" w:after="283"/>
              <w:jc w:val="left"/>
              <w:rPr/>
            </w:pPr>
            <w:r>
              <w:rPr/>
              <w:t xml:space="preserve">Albania </w:t>
            </w:r>
          </w:p>
        </w:tc>
        <w:tc>
          <w:tcPr>
            <w:tcW w:w="1702" w:type="dxa"/>
            <w:tcBorders/>
            <w:vAlign w:val="center"/>
          </w:tcPr>
          <w:p>
            <w:pPr>
              <w:pStyle w:val="TableContents"/>
              <w:bidi w:val="0"/>
              <w:spacing w:before="0" w:after="283"/>
              <w:jc w:val="left"/>
              <w:rPr/>
            </w:pPr>
            <w:r>
              <w:rPr/>
              <w:t xml:space="preserve">28,748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36 </w:t>
            </w:r>
          </w:p>
        </w:tc>
        <w:tc>
          <w:tcPr>
            <w:tcW w:w="3133" w:type="dxa"/>
            <w:tcBorders/>
            <w:vAlign w:val="center"/>
          </w:tcPr>
          <w:p>
            <w:pPr>
              <w:pStyle w:val="TableContents"/>
              <w:bidi w:val="0"/>
              <w:spacing w:before="0" w:after="283"/>
              <w:jc w:val="left"/>
              <w:rPr/>
            </w:pPr>
            <w:r>
              <w:rPr/>
              <w:t xml:space="preserve">Makedonia (entinen Jugoslavian tasavalta) </w:t>
            </w:r>
          </w:p>
        </w:tc>
        <w:tc>
          <w:tcPr>
            <w:tcW w:w="1702" w:type="dxa"/>
            <w:tcBorders/>
            <w:vAlign w:val="center"/>
          </w:tcPr>
          <w:p>
            <w:pPr>
              <w:pStyle w:val="TableContents"/>
              <w:bidi w:val="0"/>
              <w:spacing w:before="0" w:after="283"/>
              <w:jc w:val="left"/>
              <w:rPr/>
            </w:pPr>
            <w:r>
              <w:rPr/>
              <w:t xml:space="preserve">25,713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37 </w:t>
            </w:r>
          </w:p>
        </w:tc>
        <w:tc>
          <w:tcPr>
            <w:tcW w:w="3133" w:type="dxa"/>
            <w:tcBorders/>
            <w:vAlign w:val="center"/>
          </w:tcPr>
          <w:p>
            <w:pPr>
              <w:pStyle w:val="TableContents"/>
              <w:bidi w:val="0"/>
              <w:spacing w:before="0" w:after="283"/>
              <w:jc w:val="left"/>
              <w:rPr/>
            </w:pPr>
            <w:r>
              <w:rPr/>
              <w:t xml:space="preserve">Turkki * </w:t>
            </w:r>
          </w:p>
        </w:tc>
        <w:tc>
          <w:tcPr>
            <w:tcW w:w="1702" w:type="dxa"/>
            <w:tcBorders/>
            <w:vAlign w:val="center"/>
          </w:tcPr>
          <w:p>
            <w:pPr>
              <w:pStyle w:val="TableContents"/>
              <w:bidi w:val="0"/>
              <w:spacing w:before="0" w:after="283"/>
              <w:jc w:val="left"/>
              <w:rPr/>
            </w:pPr>
            <w:r>
              <w:rPr/>
              <w:t xml:space="preserve">23,507 </w:t>
            </w:r>
          </w:p>
        </w:tc>
        <w:tc>
          <w:tcPr>
            <w:tcW w:w="4643" w:type="dxa"/>
            <w:tcBorders/>
            <w:vAlign w:val="center"/>
          </w:tcPr>
          <w:p>
            <w:pPr>
              <w:pStyle w:val="TableContents"/>
              <w:bidi w:val="0"/>
              <w:spacing w:before="0" w:after="283"/>
              <w:jc w:val="left"/>
              <w:rPr/>
            </w:pPr>
            <w:r>
              <w:rPr/>
              <w:t xml:space="preserve">783 562 mukaan lukien Aasian osuus </w:t>
            </w:r>
          </w:p>
        </w:tc>
      </w:tr>
      <w:tr>
        <w:trPr/>
        <w:tc>
          <w:tcPr>
            <w:tcW w:w="727" w:type="dxa"/>
            <w:tcBorders/>
            <w:vAlign w:val="center"/>
          </w:tcPr>
          <w:p>
            <w:pPr>
              <w:pStyle w:val="TableContents"/>
              <w:bidi w:val="0"/>
              <w:spacing w:before="0" w:after="283"/>
              <w:jc w:val="left"/>
              <w:rPr/>
            </w:pPr>
            <w:r>
              <w:rPr/>
              <w:t xml:space="preserve">38 </w:t>
            </w:r>
          </w:p>
        </w:tc>
        <w:tc>
          <w:tcPr>
            <w:tcW w:w="3133" w:type="dxa"/>
            <w:tcBorders/>
            <w:vAlign w:val="center"/>
          </w:tcPr>
          <w:p>
            <w:pPr>
              <w:pStyle w:val="TableContents"/>
              <w:bidi w:val="0"/>
              <w:spacing w:before="0" w:after="283"/>
              <w:jc w:val="left"/>
              <w:rPr/>
            </w:pPr>
            <w:r>
              <w:rPr/>
              <w:t xml:space="preserve">Slovenia </w:t>
            </w:r>
          </w:p>
        </w:tc>
        <w:tc>
          <w:tcPr>
            <w:tcW w:w="1702" w:type="dxa"/>
            <w:tcBorders/>
            <w:vAlign w:val="center"/>
          </w:tcPr>
          <w:p>
            <w:pPr>
              <w:pStyle w:val="TableContents"/>
              <w:bidi w:val="0"/>
              <w:spacing w:before="0" w:after="283"/>
              <w:jc w:val="left"/>
              <w:rPr/>
            </w:pPr>
            <w:r>
              <w:rPr/>
              <w:t xml:space="preserve">20,273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39 </w:t>
            </w:r>
          </w:p>
        </w:tc>
        <w:tc>
          <w:tcPr>
            <w:tcW w:w="3133" w:type="dxa"/>
            <w:tcBorders/>
            <w:vAlign w:val="center"/>
          </w:tcPr>
          <w:p>
            <w:pPr>
              <w:pStyle w:val="TableContents"/>
              <w:bidi w:val="0"/>
              <w:spacing w:before="0" w:after="283"/>
              <w:jc w:val="left"/>
              <w:rPr/>
            </w:pPr>
            <w:r>
              <w:rPr/>
              <w:t xml:space="preserve">Montenegro </w:t>
            </w:r>
          </w:p>
        </w:tc>
        <w:tc>
          <w:tcPr>
            <w:tcW w:w="1702" w:type="dxa"/>
            <w:tcBorders/>
            <w:vAlign w:val="center"/>
          </w:tcPr>
          <w:p>
            <w:pPr>
              <w:pStyle w:val="TableContents"/>
              <w:bidi w:val="0"/>
              <w:spacing w:before="0" w:after="283"/>
              <w:jc w:val="left"/>
              <w:rPr/>
            </w:pPr>
            <w:r>
              <w:rPr/>
              <w:t xml:space="preserve">13,812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40 </w:t>
            </w:r>
          </w:p>
        </w:tc>
        <w:tc>
          <w:tcPr>
            <w:tcW w:w="3133" w:type="dxa"/>
            <w:tcBorders/>
            <w:vAlign w:val="center"/>
          </w:tcPr>
          <w:p>
            <w:pPr>
              <w:pStyle w:val="TableContents"/>
              <w:bidi w:val="0"/>
              <w:spacing w:before="0" w:after="283"/>
              <w:jc w:val="left"/>
              <w:rPr/>
            </w:pPr>
            <w:r>
              <w:rPr/>
              <w:t xml:space="preserve">Kosovo </w:t>
            </w:r>
          </w:p>
        </w:tc>
        <w:tc>
          <w:tcPr>
            <w:tcW w:w="1702" w:type="dxa"/>
            <w:tcBorders/>
            <w:vAlign w:val="center"/>
          </w:tcPr>
          <w:p>
            <w:pPr>
              <w:pStyle w:val="TableContents"/>
              <w:bidi w:val="0"/>
              <w:spacing w:before="0" w:after="283"/>
              <w:jc w:val="left"/>
              <w:rPr/>
            </w:pPr>
            <w:r>
              <w:rPr/>
              <w:t xml:space="preserve">10,908 </w:t>
            </w:r>
          </w:p>
        </w:tc>
        <w:tc>
          <w:tcPr>
            <w:tcW w:w="4643" w:type="dxa"/>
            <w:tcBorders/>
            <w:vAlign w:val="center"/>
          </w:tcPr>
          <w:p>
            <w:pPr>
              <w:pStyle w:val="TableContents"/>
              <w:bidi w:val="0"/>
              <w:spacing w:before="0" w:after="283"/>
              <w:jc w:val="left"/>
              <w:rPr/>
            </w:pPr>
            <w:r>
              <w:rPr/>
              <w:t xml:space="preserve">Osittain tunnustettu valtio </w:t>
            </w:r>
          </w:p>
        </w:tc>
      </w:tr>
      <w:tr>
        <w:trPr/>
        <w:tc>
          <w:tcPr>
            <w:tcW w:w="727" w:type="dxa"/>
            <w:tcBorders/>
            <w:vAlign w:val="center"/>
          </w:tcPr>
          <w:p>
            <w:pPr>
              <w:pStyle w:val="TableContents"/>
              <w:bidi w:val="0"/>
              <w:spacing w:before="0" w:after="283"/>
              <w:jc w:val="left"/>
              <w:rPr/>
            </w:pPr>
            <w:r>
              <w:rPr/>
              <w:t xml:space="preserve">41 </w:t>
            </w:r>
          </w:p>
        </w:tc>
        <w:tc>
          <w:tcPr>
            <w:tcW w:w="3133" w:type="dxa"/>
            <w:tcBorders/>
            <w:vAlign w:val="center"/>
          </w:tcPr>
          <w:p>
            <w:pPr>
              <w:pStyle w:val="TableContents"/>
              <w:bidi w:val="0"/>
              <w:spacing w:before="0" w:after="283"/>
              <w:jc w:val="left"/>
              <w:rPr/>
            </w:pPr>
            <w:r>
              <w:rPr/>
              <w:t xml:space="preserve">Kypros </w:t>
            </w:r>
          </w:p>
        </w:tc>
        <w:tc>
          <w:tcPr>
            <w:tcW w:w="1702" w:type="dxa"/>
            <w:tcBorders/>
            <w:vAlign w:val="center"/>
          </w:tcPr>
          <w:p>
            <w:pPr>
              <w:pStyle w:val="TableContents"/>
              <w:bidi w:val="0"/>
              <w:spacing w:before="0" w:after="283"/>
              <w:jc w:val="left"/>
              <w:rPr/>
            </w:pPr>
            <w:r>
              <w:rPr/>
              <w:t xml:space="preserve">9,251 </w:t>
            </w:r>
          </w:p>
        </w:tc>
        <w:tc>
          <w:tcPr>
            <w:tcW w:w="4643" w:type="dxa"/>
            <w:tcBorders/>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42 </w:t>
            </w:r>
          </w:p>
        </w:tc>
        <w:tc>
          <w:tcPr>
            <w:tcW w:w="3133" w:type="dxa"/>
            <w:tcBorders/>
            <w:vAlign w:val="center"/>
          </w:tcPr>
          <w:p>
            <w:pPr>
              <w:pStyle w:val="TableContents"/>
              <w:bidi w:val="0"/>
              <w:spacing w:before="0" w:after="283"/>
              <w:jc w:val="left"/>
              <w:rPr/>
            </w:pPr>
            <w:r>
              <w:rPr/>
              <w:t xml:space="preserve">Azerbaidžan * </w:t>
            </w:r>
          </w:p>
        </w:tc>
        <w:tc>
          <w:tcPr>
            <w:tcW w:w="1702" w:type="dxa"/>
            <w:tcBorders/>
            <w:vAlign w:val="center"/>
          </w:tcPr>
          <w:p>
            <w:pPr>
              <w:pStyle w:val="TableContents"/>
              <w:bidi w:val="0"/>
              <w:spacing w:before="0" w:after="283"/>
              <w:jc w:val="left"/>
              <w:rPr/>
            </w:pPr>
            <w:r>
              <w:rPr/>
              <w:t xml:space="preserve">6,960 </w:t>
            </w:r>
          </w:p>
        </w:tc>
        <w:tc>
          <w:tcPr>
            <w:tcW w:w="4643" w:type="dxa"/>
            <w:tcBorders/>
            <w:vAlign w:val="center"/>
          </w:tcPr>
          <w:p>
            <w:pPr>
              <w:pStyle w:val="TableContents"/>
              <w:bidi w:val="0"/>
              <w:spacing w:before="0" w:after="283"/>
              <w:jc w:val="left"/>
              <w:rPr/>
            </w:pPr>
            <w:r>
              <w:rPr/>
              <w:t xml:space="preserve">86 600 mukaan lukien Aasian osuus </w:t>
            </w:r>
          </w:p>
        </w:tc>
      </w:tr>
      <w:tr>
        <w:trPr/>
        <w:tc>
          <w:tcPr>
            <w:tcW w:w="727" w:type="dxa"/>
            <w:tcBorders/>
            <w:vAlign w:val="center"/>
          </w:tcPr>
          <w:p>
            <w:pPr>
              <w:pStyle w:val="TableContents"/>
              <w:bidi w:val="0"/>
              <w:spacing w:before="0" w:after="283"/>
              <w:jc w:val="left"/>
              <w:rPr/>
            </w:pPr>
            <w:r>
              <w:rPr/>
              <w:t xml:space="preserve">43 </w:t>
            </w:r>
          </w:p>
        </w:tc>
        <w:tc>
          <w:tcPr>
            <w:tcW w:w="3133" w:type="dxa"/>
            <w:tcBorders/>
            <w:vAlign w:val="center"/>
          </w:tcPr>
          <w:p>
            <w:pPr>
              <w:pStyle w:val="TableContents"/>
              <w:bidi w:val="0"/>
              <w:spacing w:before="0" w:after="283"/>
              <w:jc w:val="left"/>
              <w:rPr/>
            </w:pPr>
            <w:r>
              <w:rPr/>
              <w:t xml:space="preserve">Luxemburg </w:t>
            </w:r>
          </w:p>
        </w:tc>
        <w:tc>
          <w:tcPr>
            <w:tcW w:w="1702" w:type="dxa"/>
            <w:tcBorders/>
            <w:vAlign w:val="center"/>
          </w:tcPr>
          <w:p>
            <w:pPr>
              <w:pStyle w:val="TableContents"/>
              <w:bidi w:val="0"/>
              <w:spacing w:before="0" w:after="283"/>
              <w:jc w:val="left"/>
              <w:rPr/>
            </w:pPr>
            <w:r>
              <w:rPr/>
              <w:t xml:space="preserve">2,586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44 </w:t>
            </w:r>
          </w:p>
        </w:tc>
        <w:tc>
          <w:tcPr>
            <w:tcW w:w="3133" w:type="dxa"/>
            <w:tcBorders/>
            <w:vAlign w:val="center"/>
          </w:tcPr>
          <w:p>
            <w:pPr>
              <w:pStyle w:val="TableContents"/>
              <w:bidi w:val="0"/>
              <w:spacing w:before="0" w:after="283"/>
              <w:jc w:val="left"/>
              <w:rPr/>
            </w:pPr>
            <w:r>
              <w:rPr/>
              <w:t xml:space="preserve">Georgia * </w:t>
            </w:r>
          </w:p>
        </w:tc>
        <w:tc>
          <w:tcPr>
            <w:tcW w:w="1702" w:type="dxa"/>
            <w:tcBorders/>
            <w:vAlign w:val="center"/>
          </w:tcPr>
          <w:p>
            <w:pPr>
              <w:pStyle w:val="TableContents"/>
              <w:bidi w:val="0"/>
              <w:spacing w:before="0" w:after="283"/>
              <w:jc w:val="left"/>
              <w:rPr/>
            </w:pPr>
            <w:r>
              <w:rPr/>
              <w:t xml:space="preserve">2,428 </w:t>
            </w:r>
          </w:p>
        </w:tc>
        <w:tc>
          <w:tcPr>
            <w:tcW w:w="4643" w:type="dxa"/>
            <w:tcBorders/>
            <w:vAlign w:val="center"/>
          </w:tcPr>
          <w:p>
            <w:pPr>
              <w:pStyle w:val="TableContents"/>
              <w:bidi w:val="0"/>
              <w:spacing w:before="0" w:after="283"/>
              <w:jc w:val="left"/>
              <w:rPr/>
            </w:pPr>
            <w:r>
              <w:rPr/>
              <w:t xml:space="preserve">69 700 mukaan lukien Aasian osuus </w:t>
            </w:r>
          </w:p>
        </w:tc>
      </w:tr>
      <w:tr>
        <w:trPr/>
        <w:tc>
          <w:tcPr>
            <w:tcW w:w="727" w:type="dxa"/>
            <w:tcBorders/>
            <w:vAlign w:val="center"/>
          </w:tcPr>
          <w:p>
            <w:pPr>
              <w:pStyle w:val="TableContents"/>
              <w:bidi w:val="0"/>
              <w:spacing w:before="0" w:after="283"/>
              <w:jc w:val="left"/>
              <w:rPr/>
            </w:pPr>
            <w:r>
              <w:rPr/>
              <w:t xml:space="preserve">45 </w:t>
            </w:r>
          </w:p>
        </w:tc>
        <w:tc>
          <w:tcPr>
            <w:tcW w:w="3133" w:type="dxa"/>
            <w:tcBorders/>
            <w:vAlign w:val="center"/>
          </w:tcPr>
          <w:p>
            <w:pPr>
              <w:pStyle w:val="TableContents"/>
              <w:bidi w:val="0"/>
              <w:spacing w:before="0" w:after="283"/>
              <w:jc w:val="left"/>
              <w:rPr/>
            </w:pPr>
            <w:r>
              <w:rPr/>
              <w:t xml:space="preserve">Andorra </w:t>
            </w:r>
          </w:p>
        </w:tc>
        <w:tc>
          <w:tcPr>
            <w:tcW w:w="1702" w:type="dxa"/>
            <w:tcBorders/>
            <w:vAlign w:val="center"/>
          </w:tcPr>
          <w:p>
            <w:pPr>
              <w:pStyle w:val="TableContents"/>
              <w:bidi w:val="0"/>
              <w:spacing w:before="0" w:after="283"/>
              <w:jc w:val="left"/>
              <w:rPr/>
            </w:pPr>
            <w:r>
              <w:rPr/>
              <w:t xml:space="preserve">468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46 </w:t>
            </w:r>
          </w:p>
        </w:tc>
        <w:tc>
          <w:tcPr>
            <w:tcW w:w="3133" w:type="dxa"/>
            <w:tcBorders/>
            <w:vAlign w:val="center"/>
          </w:tcPr>
          <w:p>
            <w:pPr>
              <w:pStyle w:val="TableContents"/>
              <w:bidi w:val="0"/>
              <w:spacing w:before="0" w:after="283"/>
              <w:jc w:val="left"/>
              <w:rPr/>
            </w:pPr>
            <w:r>
              <w:rPr/>
              <w:t xml:space="preserve">Malta </w:t>
            </w:r>
          </w:p>
        </w:tc>
        <w:tc>
          <w:tcPr>
            <w:tcW w:w="1702" w:type="dxa"/>
            <w:tcBorders/>
            <w:vAlign w:val="center"/>
          </w:tcPr>
          <w:p>
            <w:pPr>
              <w:pStyle w:val="TableContents"/>
              <w:bidi w:val="0"/>
              <w:spacing w:before="0" w:after="283"/>
              <w:jc w:val="left"/>
              <w:rPr/>
            </w:pPr>
            <w:r>
              <w:rPr/>
              <w:t xml:space="preserve">316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47 </w:t>
            </w:r>
          </w:p>
        </w:tc>
        <w:tc>
          <w:tcPr>
            <w:tcW w:w="3133" w:type="dxa"/>
            <w:tcBorders/>
            <w:vAlign w:val="center"/>
          </w:tcPr>
          <w:p>
            <w:pPr>
              <w:pStyle w:val="TableContents"/>
              <w:bidi w:val="0"/>
              <w:spacing w:before="0" w:after="283"/>
              <w:jc w:val="left"/>
              <w:rPr/>
            </w:pPr>
            <w:r>
              <w:rPr/>
              <w:t xml:space="preserve">Liechtenstein </w:t>
            </w:r>
          </w:p>
        </w:tc>
        <w:tc>
          <w:tcPr>
            <w:tcW w:w="1702" w:type="dxa"/>
            <w:tcBorders/>
            <w:vAlign w:val="center"/>
          </w:tcPr>
          <w:p>
            <w:pPr>
              <w:pStyle w:val="TableContents"/>
              <w:bidi w:val="0"/>
              <w:spacing w:before="0" w:after="283"/>
              <w:jc w:val="left"/>
              <w:rPr/>
            </w:pPr>
            <w:r>
              <w:rPr/>
              <w:t xml:space="preserve">160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48 </w:t>
            </w:r>
          </w:p>
        </w:tc>
        <w:tc>
          <w:tcPr>
            <w:tcW w:w="3133" w:type="dxa"/>
            <w:tcBorders/>
            <w:vAlign w:val="center"/>
          </w:tcPr>
          <w:p>
            <w:pPr>
              <w:pStyle w:val="TableContents"/>
              <w:bidi w:val="0"/>
              <w:spacing w:before="0" w:after="283"/>
              <w:jc w:val="left"/>
              <w:rPr/>
            </w:pPr>
            <w:r>
              <w:rPr/>
              <w:t xml:space="preserve">San Marino </w:t>
            </w:r>
          </w:p>
        </w:tc>
        <w:tc>
          <w:tcPr>
            <w:tcW w:w="1702" w:type="dxa"/>
            <w:tcBorders/>
            <w:vAlign w:val="center"/>
          </w:tcPr>
          <w:p>
            <w:pPr>
              <w:pStyle w:val="TableContents"/>
              <w:bidi w:val="0"/>
              <w:spacing w:before="0" w:after="283"/>
              <w:jc w:val="left"/>
              <w:rPr/>
            </w:pPr>
            <w:r>
              <w:rPr/>
              <w:t xml:space="preserve">61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49 </w:t>
            </w:r>
          </w:p>
        </w:tc>
        <w:tc>
          <w:tcPr>
            <w:tcW w:w="3133" w:type="dxa"/>
            <w:tcBorders/>
            <w:vAlign w:val="center"/>
          </w:tcPr>
          <w:p>
            <w:pPr>
              <w:pStyle w:val="TableContents"/>
              <w:bidi w:val="0"/>
              <w:spacing w:before="0" w:after="283"/>
              <w:jc w:val="left"/>
              <w:rPr/>
            </w:pPr>
            <w:r>
              <w:rPr/>
              <w:t xml:space="preserve">Monaco </w:t>
            </w:r>
          </w:p>
        </w:tc>
        <w:tc>
          <w:tcPr>
            <w:tcW w:w="1702" w:type="dxa"/>
            <w:tcBorders/>
            <w:vAlign w:val="center"/>
          </w:tcPr>
          <w:p>
            <w:pPr>
              <w:pStyle w:val="TableContents"/>
              <w:bidi w:val="0"/>
              <w:spacing w:before="0" w:after="283"/>
              <w:jc w:val="left"/>
              <w:rPr/>
            </w:pPr>
            <w:r>
              <w:rPr/>
              <w:t xml:space="preserve">1.95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50 </w:t>
            </w:r>
          </w:p>
        </w:tc>
        <w:tc>
          <w:tcPr>
            <w:tcW w:w="3133" w:type="dxa"/>
            <w:tcBorders/>
            <w:vAlign w:val="center"/>
          </w:tcPr>
          <w:p>
            <w:pPr>
              <w:pStyle w:val="TableContents"/>
              <w:bidi w:val="0"/>
              <w:spacing w:before="0" w:after="283"/>
              <w:jc w:val="left"/>
              <w:rPr/>
            </w:pPr>
            <w:r>
              <w:rPr/>
              <w:t xml:space="preserve">Vatikaani </w:t>
            </w:r>
          </w:p>
        </w:tc>
        <w:tc>
          <w:tcPr>
            <w:tcW w:w="1702" w:type="dxa"/>
            <w:tcBorders/>
            <w:vAlign w:val="center"/>
          </w:tcPr>
          <w:p>
            <w:pPr>
              <w:pStyle w:val="TableContents"/>
              <w:bidi w:val="0"/>
              <w:spacing w:before="0" w:after="283"/>
              <w:jc w:val="left"/>
              <w:rPr/>
            </w:pPr>
            <w:r>
              <w:rPr/>
              <w:t xml:space="preserve">0.44 </w:t>
            </w:r>
          </w:p>
        </w:tc>
        <w:tc>
          <w:tcPr>
            <w:tcW w:w="4643"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Yhteensä </w:t>
            </w:r>
          </w:p>
        </w:tc>
        <w:tc>
          <w:tcPr>
            <w:tcW w:w="1702" w:type="dxa"/>
            <w:tcBorders/>
            <w:vAlign w:val="center"/>
          </w:tcPr>
          <w:p>
            <w:pPr>
              <w:pStyle w:val="TableContents"/>
              <w:bidi w:val="0"/>
              <w:spacing w:before="0" w:after="283"/>
              <w:jc w:val="left"/>
              <w:rPr/>
            </w:pPr>
            <w:r>
              <w:rPr/>
              <w:t xml:space="preserve">10,141,183 ± 5,000 </w:t>
            </w:r>
          </w:p>
        </w:tc>
        <w:tc>
          <w:tcPr>
            <w:tcW w:w="46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Länsi-Euroopan suurin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neliökilometreillä mitattuna Euroopan suurin maa?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Euroopan suurin maa Venäjää lukuun ottamatta?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19"/>
        <w:gridCol w:w="2763"/>
        <w:gridCol w:w="1594"/>
        <w:gridCol w:w="5129"/>
      </w:tblGrid>
      <w:tr>
        <w:trPr/>
        <w:tc>
          <w:tcPr>
            <w:tcW w:w="719" w:type="dxa"/>
            <w:tcBorders/>
            <w:vAlign w:val="center"/>
          </w:tcPr>
          <w:p>
            <w:pPr>
              <w:pStyle w:val="TableHeading"/>
              <w:suppressLineNumbers/>
              <w:bidi w:val="0"/>
              <w:spacing w:before="0" w:after="283"/>
              <w:jc w:val="center"/>
              <w:rPr/>
            </w:pPr>
            <w:r>
              <w:rPr/>
              <w:t xml:space="preserve">Sijoitus </w:t>
            </w:r>
          </w:p>
        </w:tc>
        <w:tc>
          <w:tcPr>
            <w:tcW w:w="2763" w:type="dxa"/>
            <w:tcBorders/>
            <w:vAlign w:val="center"/>
          </w:tcPr>
          <w:p>
            <w:pPr>
              <w:pStyle w:val="TableHeading"/>
              <w:suppressLineNumbers/>
              <w:bidi w:val="0"/>
              <w:spacing w:before="0" w:after="283"/>
              <w:jc w:val="center"/>
              <w:rPr/>
            </w:pPr>
            <w:r>
              <w:rPr/>
              <w:t xml:space="preserve">Maa </w:t>
            </w:r>
          </w:p>
        </w:tc>
        <w:tc>
          <w:tcPr>
            <w:tcW w:w="1594" w:type="dxa"/>
            <w:tcBorders/>
            <w:vAlign w:val="center"/>
          </w:tcPr>
          <w:p>
            <w:pPr>
              <w:pStyle w:val="TableHeading"/>
              <w:suppressLineNumbers/>
              <w:bidi w:val="0"/>
              <w:spacing w:before="0" w:after="283"/>
              <w:jc w:val="center"/>
              <w:rPr/>
            </w:pPr>
            <w:r>
              <w:rPr/>
              <w:t xml:space="preserve">Pinta-ala (km2) </w:t>
            </w:r>
          </w:p>
        </w:tc>
        <w:tc>
          <w:tcPr>
            <w:tcW w:w="5129" w:type="dxa"/>
            <w:tcBorders/>
            <w:vAlign w:val="center"/>
          </w:tcPr>
          <w:p>
            <w:pPr>
              <w:pStyle w:val="TableHeading"/>
              <w:suppressLineNumbers/>
              <w:bidi w:val="0"/>
              <w:spacing w:before="0" w:after="283"/>
              <w:jc w:val="center"/>
              <w:rPr/>
            </w:pPr>
            <w:r>
              <w:rPr/>
              <w:t xml:space="preserve">Huomautukset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Venäjä * </w:t>
            </w:r>
          </w:p>
        </w:tc>
        <w:tc>
          <w:tcPr>
            <w:tcW w:w="1594" w:type="dxa"/>
            <w:tcBorders/>
            <w:vAlign w:val="center"/>
          </w:tcPr>
          <w:p>
            <w:pPr>
              <w:pStyle w:val="TableContents"/>
              <w:bidi w:val="0"/>
              <w:spacing w:before="0" w:after="283"/>
              <w:jc w:val="left"/>
              <w:rPr/>
            </w:pPr>
            <w:r>
              <w:rPr/>
              <w:t xml:space="preserve">3,972,400 </w:t>
            </w:r>
          </w:p>
        </w:tc>
        <w:tc>
          <w:tcPr>
            <w:tcW w:w="5129" w:type="dxa"/>
            <w:tcBorders/>
            <w:vAlign w:val="center"/>
          </w:tcPr>
          <w:p>
            <w:pPr>
              <w:pStyle w:val="TableContents"/>
              <w:bidi w:val="0"/>
              <w:spacing w:before="0" w:after="283"/>
              <w:jc w:val="left"/>
              <w:rPr/>
            </w:pPr>
            <w:r>
              <w:rPr/>
              <w:t xml:space="preserve">17 098 242 mukaan lukien Pohjois-Aasia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Ukraina </w:t>
            </w:r>
          </w:p>
        </w:tc>
        <w:tc>
          <w:tcPr>
            <w:tcW w:w="1594" w:type="dxa"/>
            <w:tcBorders/>
            <w:vAlign w:val="center"/>
          </w:tcPr>
          <w:p>
            <w:pPr>
              <w:pStyle w:val="TableContents"/>
              <w:bidi w:val="0"/>
              <w:spacing w:before="0" w:after="283"/>
              <w:jc w:val="left"/>
              <w:rPr/>
            </w:pPr>
            <w:r>
              <w:rPr/>
              <w:t xml:space="preserve">603,628 </w:t>
            </w:r>
          </w:p>
        </w:tc>
        <w:tc>
          <w:tcPr>
            <w:tcW w:w="5129" w:type="dxa"/>
            <w:tcBorders/>
            <w:vAlign w:val="center"/>
          </w:tcPr>
          <w:p>
            <w:pPr>
              <w:pStyle w:val="TableContents"/>
              <w:bidi w:val="0"/>
              <w:spacing w:before="0" w:after="283"/>
              <w:jc w:val="left"/>
              <w:rPr/>
            </w:pPr>
            <w:r>
              <w:rPr/>
              <w:t xml:space="preserve">Tämä koskee myös Krimiä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Ranska * </w:t>
            </w:r>
          </w:p>
        </w:tc>
        <w:tc>
          <w:tcPr>
            <w:tcW w:w="1594" w:type="dxa"/>
            <w:tcBorders/>
            <w:vAlign w:val="center"/>
          </w:tcPr>
          <w:p>
            <w:pPr>
              <w:pStyle w:val="TableContents"/>
              <w:bidi w:val="0"/>
              <w:spacing w:before="0" w:after="283"/>
              <w:jc w:val="left"/>
              <w:rPr/>
            </w:pPr>
            <w:r>
              <w:rPr/>
              <w:t xml:space="preserve">551,394 </w:t>
            </w:r>
          </w:p>
        </w:tc>
        <w:tc>
          <w:tcPr>
            <w:tcW w:w="5129" w:type="dxa"/>
            <w:tcBorders/>
            <w:vAlign w:val="center"/>
          </w:tcPr>
          <w:p>
            <w:pPr>
              <w:pStyle w:val="TableContents"/>
              <w:bidi w:val="0"/>
              <w:spacing w:before="0" w:after="283"/>
              <w:jc w:val="left"/>
              <w:rPr/>
            </w:pPr>
            <w:r>
              <w:rPr/>
              <w:t xml:space="preserve">643 801, kun merentakaiset departementit lasketaan mukaan, ja 1 075 801, kun Adélie Land lasketaan mukaan.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Espanja * </w:t>
            </w:r>
          </w:p>
        </w:tc>
        <w:tc>
          <w:tcPr>
            <w:tcW w:w="1594" w:type="dxa"/>
            <w:tcBorders/>
            <w:vAlign w:val="center"/>
          </w:tcPr>
          <w:p>
            <w:pPr>
              <w:pStyle w:val="TableContents"/>
              <w:bidi w:val="0"/>
              <w:spacing w:before="0" w:after="283"/>
              <w:jc w:val="left"/>
              <w:rPr/>
            </w:pPr>
            <w:r>
              <w:rPr/>
              <w:t xml:space="preserve">498,468 </w:t>
            </w:r>
          </w:p>
        </w:tc>
        <w:tc>
          <w:tcPr>
            <w:tcW w:w="5129" w:type="dxa"/>
            <w:tcBorders/>
            <w:vAlign w:val="center"/>
          </w:tcPr>
          <w:p>
            <w:pPr>
              <w:pStyle w:val="TableContents"/>
              <w:bidi w:val="0"/>
              <w:spacing w:before="0" w:after="283"/>
              <w:jc w:val="left"/>
              <w:rPr/>
            </w:pPr>
            <w:r>
              <w:rPr/>
              <w:t xml:space="preserve">505 992, kun Kanariansaaret, Ceuta ja Melilla lasketaan mukaan. </w:t>
            </w:r>
          </w:p>
        </w:tc>
      </w:tr>
      <w:tr>
        <w:trPr/>
        <w:tc>
          <w:tcPr>
            <w:tcW w:w="719"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Ruotsi </w:t>
            </w:r>
          </w:p>
        </w:tc>
        <w:tc>
          <w:tcPr>
            <w:tcW w:w="1594" w:type="dxa"/>
            <w:tcBorders/>
            <w:vAlign w:val="center"/>
          </w:tcPr>
          <w:p>
            <w:pPr>
              <w:pStyle w:val="TableContents"/>
              <w:bidi w:val="0"/>
              <w:spacing w:before="0" w:after="283"/>
              <w:jc w:val="left"/>
              <w:rPr/>
            </w:pPr>
            <w:r>
              <w:rPr/>
              <w:t xml:space="preserve">449,964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6 </w:t>
            </w:r>
          </w:p>
        </w:tc>
        <w:tc>
          <w:tcPr>
            <w:tcW w:w="2763" w:type="dxa"/>
            <w:tcBorders/>
            <w:vAlign w:val="center"/>
          </w:tcPr>
          <w:p>
            <w:pPr>
              <w:pStyle w:val="TableContents"/>
              <w:bidi w:val="0"/>
              <w:spacing w:before="0" w:after="283"/>
              <w:jc w:val="left"/>
              <w:rPr/>
            </w:pPr>
            <w:r>
              <w:rPr/>
              <w:t xml:space="preserve">Norja </w:t>
            </w:r>
          </w:p>
        </w:tc>
        <w:tc>
          <w:tcPr>
            <w:tcW w:w="1594" w:type="dxa"/>
            <w:tcBorders/>
            <w:vAlign w:val="center"/>
          </w:tcPr>
          <w:p>
            <w:pPr>
              <w:pStyle w:val="TableContents"/>
              <w:bidi w:val="0"/>
              <w:spacing w:before="0" w:after="283"/>
              <w:jc w:val="left"/>
              <w:rPr/>
            </w:pPr>
            <w:r>
              <w:rPr/>
              <w:t xml:space="preserve">385,178 </w:t>
            </w:r>
          </w:p>
        </w:tc>
        <w:tc>
          <w:tcPr>
            <w:tcW w:w="5129" w:type="dxa"/>
            <w:tcBorders/>
            <w:vAlign w:val="center"/>
          </w:tcPr>
          <w:p>
            <w:pPr>
              <w:pStyle w:val="TableContents"/>
              <w:bidi w:val="0"/>
              <w:spacing w:before="0" w:after="283"/>
              <w:jc w:val="left"/>
              <w:rPr/>
            </w:pPr>
            <w:r>
              <w:rPr/>
              <w:t xml:space="preserve">Tähän kuuluvat Huippuvuoret ja Jan Mayen. </w:t>
            </w:r>
          </w:p>
        </w:tc>
      </w:tr>
      <w:tr>
        <w:trPr/>
        <w:tc>
          <w:tcPr>
            <w:tcW w:w="719" w:type="dxa"/>
            <w:tcBorders/>
            <w:vAlign w:val="center"/>
          </w:tcPr>
          <w:p>
            <w:pPr>
              <w:pStyle w:val="TableContents"/>
              <w:bidi w:val="0"/>
              <w:spacing w:before="0" w:after="283"/>
              <w:jc w:val="left"/>
              <w:rPr/>
            </w:pPr>
            <w:r>
              <w:rPr/>
              <w:t xml:space="preserve">7 </w:t>
            </w:r>
          </w:p>
        </w:tc>
        <w:tc>
          <w:tcPr>
            <w:tcW w:w="2763" w:type="dxa"/>
            <w:tcBorders/>
            <w:vAlign w:val="center"/>
          </w:tcPr>
          <w:p>
            <w:pPr>
              <w:pStyle w:val="TableContents"/>
              <w:bidi w:val="0"/>
              <w:spacing w:before="0" w:after="283"/>
              <w:jc w:val="left"/>
              <w:rPr/>
            </w:pPr>
            <w:r>
              <w:rPr/>
              <w:t xml:space="preserve">Saksa </w:t>
            </w:r>
          </w:p>
        </w:tc>
        <w:tc>
          <w:tcPr>
            <w:tcW w:w="1594" w:type="dxa"/>
            <w:tcBorders/>
            <w:vAlign w:val="center"/>
          </w:tcPr>
          <w:p>
            <w:pPr>
              <w:pStyle w:val="TableContents"/>
              <w:bidi w:val="0"/>
              <w:spacing w:before="0" w:after="283"/>
              <w:jc w:val="left"/>
              <w:rPr/>
            </w:pPr>
            <w:r>
              <w:rPr/>
              <w:t xml:space="preserve">357,168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8 </w:t>
            </w:r>
          </w:p>
        </w:tc>
        <w:tc>
          <w:tcPr>
            <w:tcW w:w="2763" w:type="dxa"/>
            <w:tcBorders/>
            <w:vAlign w:val="center"/>
          </w:tcPr>
          <w:p>
            <w:pPr>
              <w:pStyle w:val="TableContents"/>
              <w:bidi w:val="0"/>
              <w:spacing w:before="0" w:after="283"/>
              <w:jc w:val="left"/>
              <w:rPr/>
            </w:pPr>
            <w:r>
              <w:rPr/>
              <w:t xml:space="preserve">Suomi </w:t>
            </w:r>
          </w:p>
        </w:tc>
        <w:tc>
          <w:tcPr>
            <w:tcW w:w="1594" w:type="dxa"/>
            <w:tcBorders/>
            <w:vAlign w:val="center"/>
          </w:tcPr>
          <w:p>
            <w:pPr>
              <w:pStyle w:val="TableContents"/>
              <w:bidi w:val="0"/>
              <w:spacing w:before="0" w:after="283"/>
              <w:jc w:val="left"/>
              <w:rPr/>
            </w:pPr>
            <w:r>
              <w:rPr/>
              <w:t xml:space="preserve">338,145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9 </w:t>
            </w:r>
          </w:p>
        </w:tc>
        <w:tc>
          <w:tcPr>
            <w:tcW w:w="2763" w:type="dxa"/>
            <w:tcBorders/>
            <w:vAlign w:val="center"/>
          </w:tcPr>
          <w:p>
            <w:pPr>
              <w:pStyle w:val="TableContents"/>
              <w:bidi w:val="0"/>
              <w:spacing w:before="0" w:after="283"/>
              <w:jc w:val="left"/>
              <w:rPr/>
            </w:pPr>
            <w:r>
              <w:rPr/>
              <w:t xml:space="preserve">Puola </w:t>
            </w:r>
          </w:p>
        </w:tc>
        <w:tc>
          <w:tcPr>
            <w:tcW w:w="1594" w:type="dxa"/>
            <w:tcBorders/>
            <w:vAlign w:val="center"/>
          </w:tcPr>
          <w:p>
            <w:pPr>
              <w:pStyle w:val="TableContents"/>
              <w:bidi w:val="0"/>
              <w:spacing w:before="0" w:after="283"/>
              <w:jc w:val="left"/>
              <w:rPr/>
            </w:pPr>
            <w:r>
              <w:rPr/>
              <w:t xml:space="preserve">312,685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10 </w:t>
            </w:r>
          </w:p>
        </w:tc>
        <w:tc>
          <w:tcPr>
            <w:tcW w:w="2763" w:type="dxa"/>
            <w:tcBorders/>
            <w:vAlign w:val="center"/>
          </w:tcPr>
          <w:p>
            <w:pPr>
              <w:pStyle w:val="TableContents"/>
              <w:bidi w:val="0"/>
              <w:spacing w:before="0" w:after="283"/>
              <w:jc w:val="left"/>
              <w:rPr/>
            </w:pPr>
            <w:r>
              <w:rPr/>
              <w:t xml:space="preserve">Italia </w:t>
            </w:r>
          </w:p>
        </w:tc>
        <w:tc>
          <w:tcPr>
            <w:tcW w:w="1594" w:type="dxa"/>
            <w:tcBorders/>
            <w:vAlign w:val="center"/>
          </w:tcPr>
          <w:p>
            <w:pPr>
              <w:pStyle w:val="TableContents"/>
              <w:bidi w:val="0"/>
              <w:spacing w:before="0" w:after="283"/>
              <w:jc w:val="left"/>
              <w:rPr/>
            </w:pPr>
            <w:r>
              <w:rPr/>
              <w:t xml:space="preserve">301,338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11 </w:t>
            </w:r>
          </w:p>
        </w:tc>
        <w:tc>
          <w:tcPr>
            <w:tcW w:w="2763" w:type="dxa"/>
            <w:tcBorders/>
            <w:vAlign w:val="center"/>
          </w:tcPr>
          <w:p>
            <w:pPr>
              <w:pStyle w:val="TableContents"/>
              <w:bidi w:val="0"/>
              <w:spacing w:before="0" w:after="283"/>
              <w:jc w:val="left"/>
              <w:rPr/>
            </w:pPr>
            <w:r>
              <w:rPr/>
              <w:t xml:space="preserve">Yhdistynyt kuningaskunta </w:t>
            </w:r>
          </w:p>
        </w:tc>
        <w:tc>
          <w:tcPr>
            <w:tcW w:w="1594" w:type="dxa"/>
            <w:tcBorders/>
            <w:vAlign w:val="center"/>
          </w:tcPr>
          <w:p>
            <w:pPr>
              <w:pStyle w:val="TableContents"/>
              <w:bidi w:val="0"/>
              <w:spacing w:before="0" w:after="283"/>
              <w:jc w:val="left"/>
              <w:rPr/>
            </w:pPr>
            <w:r>
              <w:rPr/>
              <w:t xml:space="preserve">248,532 </w:t>
            </w:r>
          </w:p>
        </w:tc>
        <w:tc>
          <w:tcPr>
            <w:tcW w:w="5129" w:type="dxa"/>
            <w:tcBorders/>
            <w:vAlign w:val="center"/>
          </w:tcPr>
          <w:p>
            <w:pPr>
              <w:pStyle w:val="TableContents"/>
              <w:bidi w:val="0"/>
              <w:spacing w:before="0" w:after="283"/>
              <w:jc w:val="left"/>
              <w:rPr/>
            </w:pPr>
            <w:r>
              <w:rPr/>
              <w:t xml:space="preserve">1 976 102, kun mukaan luetaan Britannian merentakaiset alueet. </w:t>
            </w:r>
          </w:p>
        </w:tc>
      </w:tr>
      <w:tr>
        <w:trPr/>
        <w:tc>
          <w:tcPr>
            <w:tcW w:w="719" w:type="dxa"/>
            <w:tcBorders/>
            <w:vAlign w:val="center"/>
          </w:tcPr>
          <w:p>
            <w:pPr>
              <w:pStyle w:val="TableContents"/>
              <w:bidi w:val="0"/>
              <w:spacing w:before="0" w:after="283"/>
              <w:jc w:val="left"/>
              <w:rPr/>
            </w:pPr>
            <w:r>
              <w:rPr/>
              <w:t xml:space="preserve">12 </w:t>
            </w:r>
          </w:p>
        </w:tc>
        <w:tc>
          <w:tcPr>
            <w:tcW w:w="2763" w:type="dxa"/>
            <w:tcBorders/>
            <w:vAlign w:val="center"/>
          </w:tcPr>
          <w:p>
            <w:pPr>
              <w:pStyle w:val="TableContents"/>
              <w:bidi w:val="0"/>
              <w:spacing w:before="0" w:after="283"/>
              <w:jc w:val="left"/>
              <w:rPr/>
            </w:pPr>
            <w:r>
              <w:rPr/>
              <w:t xml:space="preserve">Romania </w:t>
            </w:r>
          </w:p>
        </w:tc>
        <w:tc>
          <w:tcPr>
            <w:tcW w:w="1594" w:type="dxa"/>
            <w:tcBorders/>
            <w:vAlign w:val="center"/>
          </w:tcPr>
          <w:p>
            <w:pPr>
              <w:pStyle w:val="TableContents"/>
              <w:bidi w:val="0"/>
              <w:spacing w:before="0" w:after="283"/>
              <w:jc w:val="left"/>
              <w:rPr/>
            </w:pPr>
            <w:r>
              <w:rPr/>
              <w:t xml:space="preserve">238,392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13 </w:t>
            </w:r>
          </w:p>
        </w:tc>
        <w:tc>
          <w:tcPr>
            <w:tcW w:w="2763" w:type="dxa"/>
            <w:tcBorders/>
            <w:vAlign w:val="center"/>
          </w:tcPr>
          <w:p>
            <w:pPr>
              <w:pStyle w:val="TableContents"/>
              <w:bidi w:val="0"/>
              <w:spacing w:before="0" w:after="283"/>
              <w:jc w:val="left"/>
              <w:rPr/>
            </w:pPr>
            <w:r>
              <w:rPr/>
              <w:t xml:space="preserve">Valko-Venäjä </w:t>
            </w:r>
          </w:p>
        </w:tc>
        <w:tc>
          <w:tcPr>
            <w:tcW w:w="1594" w:type="dxa"/>
            <w:tcBorders/>
            <w:vAlign w:val="center"/>
          </w:tcPr>
          <w:p>
            <w:pPr>
              <w:pStyle w:val="TableContents"/>
              <w:bidi w:val="0"/>
              <w:spacing w:before="0" w:after="283"/>
              <w:jc w:val="left"/>
              <w:rPr/>
            </w:pPr>
            <w:r>
              <w:rPr/>
              <w:t xml:space="preserve">207,600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14 </w:t>
            </w:r>
          </w:p>
        </w:tc>
        <w:tc>
          <w:tcPr>
            <w:tcW w:w="2763" w:type="dxa"/>
            <w:tcBorders/>
            <w:vAlign w:val="center"/>
          </w:tcPr>
          <w:p>
            <w:pPr>
              <w:pStyle w:val="TableContents"/>
              <w:bidi w:val="0"/>
              <w:spacing w:before="0" w:after="283"/>
              <w:jc w:val="left"/>
              <w:rPr/>
            </w:pPr>
            <w:r>
              <w:rPr/>
              <w:t xml:space="preserve">Kazakstan * </w:t>
            </w:r>
          </w:p>
        </w:tc>
        <w:tc>
          <w:tcPr>
            <w:tcW w:w="1594" w:type="dxa"/>
            <w:tcBorders/>
            <w:vAlign w:val="center"/>
          </w:tcPr>
          <w:p>
            <w:pPr>
              <w:pStyle w:val="TableContents"/>
              <w:bidi w:val="0"/>
              <w:spacing w:before="0" w:after="283"/>
              <w:jc w:val="left"/>
              <w:rPr/>
            </w:pPr>
            <w:r>
              <w:rPr/>
              <w:t xml:space="preserve">180 000 (arvio) </w:t>
            </w:r>
          </w:p>
        </w:tc>
        <w:tc>
          <w:tcPr>
            <w:tcW w:w="5129" w:type="dxa"/>
            <w:tcBorders/>
            <w:vAlign w:val="center"/>
          </w:tcPr>
          <w:p>
            <w:pPr>
              <w:pStyle w:val="TableContents"/>
              <w:bidi w:val="0"/>
              <w:spacing w:before="0" w:after="283"/>
              <w:jc w:val="left"/>
              <w:rPr/>
            </w:pPr>
            <w:r>
              <w:rPr/>
              <w:t xml:space="preserve">2,724,902 mukaan lukien Aasian osuus </w:t>
            </w:r>
          </w:p>
        </w:tc>
      </w:tr>
      <w:tr>
        <w:trPr/>
        <w:tc>
          <w:tcPr>
            <w:tcW w:w="719" w:type="dxa"/>
            <w:tcBorders/>
            <w:vAlign w:val="center"/>
          </w:tcPr>
          <w:p>
            <w:pPr>
              <w:pStyle w:val="TableContents"/>
              <w:bidi w:val="0"/>
              <w:spacing w:before="0" w:after="283"/>
              <w:jc w:val="left"/>
              <w:rPr/>
            </w:pPr>
            <w:r>
              <w:rPr/>
              <w:t xml:space="preserve">15 </w:t>
            </w:r>
          </w:p>
        </w:tc>
        <w:tc>
          <w:tcPr>
            <w:tcW w:w="2763" w:type="dxa"/>
            <w:tcBorders/>
            <w:vAlign w:val="center"/>
          </w:tcPr>
          <w:p>
            <w:pPr>
              <w:pStyle w:val="TableContents"/>
              <w:bidi w:val="0"/>
              <w:spacing w:before="0" w:after="283"/>
              <w:jc w:val="left"/>
              <w:rPr/>
            </w:pPr>
            <w:r>
              <w:rPr/>
              <w:t xml:space="preserve">Kreikka </w:t>
            </w:r>
          </w:p>
        </w:tc>
        <w:tc>
          <w:tcPr>
            <w:tcW w:w="1594" w:type="dxa"/>
            <w:tcBorders/>
            <w:vAlign w:val="center"/>
          </w:tcPr>
          <w:p>
            <w:pPr>
              <w:pStyle w:val="TableContents"/>
              <w:bidi w:val="0"/>
              <w:spacing w:before="0" w:after="283"/>
              <w:jc w:val="left"/>
              <w:rPr/>
            </w:pPr>
            <w:r>
              <w:rPr/>
              <w:t xml:space="preserve">131,940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16 </w:t>
            </w:r>
          </w:p>
        </w:tc>
        <w:tc>
          <w:tcPr>
            <w:tcW w:w="2763" w:type="dxa"/>
            <w:tcBorders/>
            <w:vAlign w:val="center"/>
          </w:tcPr>
          <w:p>
            <w:pPr>
              <w:pStyle w:val="TableContents"/>
              <w:bidi w:val="0"/>
              <w:spacing w:before="0" w:after="283"/>
              <w:jc w:val="left"/>
              <w:rPr/>
            </w:pPr>
            <w:r>
              <w:rPr/>
              <w:t xml:space="preserve">Bulgaria </w:t>
            </w:r>
          </w:p>
        </w:tc>
        <w:tc>
          <w:tcPr>
            <w:tcW w:w="1594" w:type="dxa"/>
            <w:tcBorders/>
            <w:vAlign w:val="center"/>
          </w:tcPr>
          <w:p>
            <w:pPr>
              <w:pStyle w:val="TableContents"/>
              <w:bidi w:val="0"/>
              <w:spacing w:before="0" w:after="283"/>
              <w:jc w:val="left"/>
              <w:rPr/>
            </w:pPr>
            <w:r>
              <w:rPr/>
              <w:t xml:space="preserve">110,994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17 </w:t>
            </w:r>
          </w:p>
        </w:tc>
        <w:tc>
          <w:tcPr>
            <w:tcW w:w="2763" w:type="dxa"/>
            <w:tcBorders/>
            <w:vAlign w:val="center"/>
          </w:tcPr>
          <w:p>
            <w:pPr>
              <w:pStyle w:val="TableContents"/>
              <w:bidi w:val="0"/>
              <w:spacing w:before="0" w:after="283"/>
              <w:jc w:val="left"/>
              <w:rPr/>
            </w:pPr>
            <w:r>
              <w:rPr/>
              <w:t xml:space="preserve">Islanti </w:t>
            </w:r>
          </w:p>
        </w:tc>
        <w:tc>
          <w:tcPr>
            <w:tcW w:w="1594" w:type="dxa"/>
            <w:tcBorders/>
            <w:vAlign w:val="center"/>
          </w:tcPr>
          <w:p>
            <w:pPr>
              <w:pStyle w:val="TableContents"/>
              <w:bidi w:val="0"/>
              <w:spacing w:before="0" w:after="283"/>
              <w:jc w:val="left"/>
              <w:rPr/>
            </w:pPr>
            <w:r>
              <w:rPr/>
              <w:t xml:space="preserve">102,775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18 </w:t>
            </w:r>
          </w:p>
        </w:tc>
        <w:tc>
          <w:tcPr>
            <w:tcW w:w="2763" w:type="dxa"/>
            <w:tcBorders/>
            <w:vAlign w:val="center"/>
          </w:tcPr>
          <w:p>
            <w:pPr>
              <w:pStyle w:val="TableContents"/>
              <w:bidi w:val="0"/>
              <w:spacing w:before="0" w:after="283"/>
              <w:jc w:val="left"/>
              <w:rPr/>
            </w:pPr>
            <w:r>
              <w:rPr/>
              <w:t xml:space="preserve">Unkari </w:t>
            </w:r>
          </w:p>
        </w:tc>
        <w:tc>
          <w:tcPr>
            <w:tcW w:w="1594" w:type="dxa"/>
            <w:tcBorders/>
            <w:vAlign w:val="center"/>
          </w:tcPr>
          <w:p>
            <w:pPr>
              <w:pStyle w:val="TableContents"/>
              <w:bidi w:val="0"/>
              <w:spacing w:before="0" w:after="283"/>
              <w:jc w:val="left"/>
              <w:rPr/>
            </w:pPr>
            <w:r>
              <w:rPr/>
              <w:t xml:space="preserve">93,030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 </w:t>
            </w:r>
          </w:p>
        </w:tc>
        <w:tc>
          <w:tcPr>
            <w:tcW w:w="2763" w:type="dxa"/>
            <w:tcBorders/>
            <w:vAlign w:val="center"/>
          </w:tcPr>
          <w:p>
            <w:pPr>
              <w:pStyle w:val="TableContents"/>
              <w:bidi w:val="0"/>
              <w:spacing w:before="0" w:after="283"/>
              <w:jc w:val="left"/>
              <w:rPr/>
            </w:pPr>
            <w:r>
              <w:rPr/>
              <w:t xml:space="preserve">Portugali </w:t>
            </w:r>
          </w:p>
        </w:tc>
        <w:tc>
          <w:tcPr>
            <w:tcW w:w="1594" w:type="dxa"/>
            <w:tcBorders/>
            <w:vAlign w:val="center"/>
          </w:tcPr>
          <w:p>
            <w:pPr>
              <w:pStyle w:val="TableContents"/>
              <w:bidi w:val="0"/>
              <w:spacing w:before="0" w:after="283"/>
              <w:jc w:val="left"/>
              <w:rPr/>
            </w:pPr>
            <w:r>
              <w:rPr/>
              <w:t xml:space="preserve">91,568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 </w:t>
            </w:r>
          </w:p>
        </w:tc>
        <w:tc>
          <w:tcPr>
            <w:tcW w:w="2763" w:type="dxa"/>
            <w:tcBorders/>
            <w:vAlign w:val="center"/>
          </w:tcPr>
          <w:p>
            <w:pPr>
              <w:pStyle w:val="TableContents"/>
              <w:bidi w:val="0"/>
              <w:spacing w:before="0" w:after="283"/>
              <w:jc w:val="left"/>
              <w:rPr/>
            </w:pPr>
            <w:r>
              <w:rPr/>
              <w:t xml:space="preserve">Itävalta </w:t>
            </w:r>
          </w:p>
        </w:tc>
        <w:tc>
          <w:tcPr>
            <w:tcW w:w="1594" w:type="dxa"/>
            <w:tcBorders/>
            <w:vAlign w:val="center"/>
          </w:tcPr>
          <w:p>
            <w:pPr>
              <w:pStyle w:val="TableContents"/>
              <w:bidi w:val="0"/>
              <w:spacing w:before="0" w:after="283"/>
              <w:jc w:val="left"/>
              <w:rPr/>
            </w:pPr>
            <w:r>
              <w:rPr/>
              <w:t xml:space="preserve">83,858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21 </w:t>
            </w:r>
          </w:p>
        </w:tc>
        <w:tc>
          <w:tcPr>
            <w:tcW w:w="2763" w:type="dxa"/>
            <w:tcBorders/>
            <w:vAlign w:val="center"/>
          </w:tcPr>
          <w:p>
            <w:pPr>
              <w:pStyle w:val="TableContents"/>
              <w:bidi w:val="0"/>
              <w:spacing w:before="0" w:after="283"/>
              <w:jc w:val="left"/>
              <w:rPr/>
            </w:pPr>
            <w:r>
              <w:rPr/>
              <w:t xml:space="preserve">Tšekin tasavalta </w:t>
            </w:r>
          </w:p>
        </w:tc>
        <w:tc>
          <w:tcPr>
            <w:tcW w:w="1594" w:type="dxa"/>
            <w:tcBorders/>
            <w:vAlign w:val="center"/>
          </w:tcPr>
          <w:p>
            <w:pPr>
              <w:pStyle w:val="TableContents"/>
              <w:bidi w:val="0"/>
              <w:spacing w:before="0" w:after="283"/>
              <w:jc w:val="left"/>
              <w:rPr/>
            </w:pPr>
            <w:r>
              <w:rPr/>
              <w:t xml:space="preserve">78,866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22 </w:t>
            </w:r>
          </w:p>
        </w:tc>
        <w:tc>
          <w:tcPr>
            <w:tcW w:w="2763" w:type="dxa"/>
            <w:tcBorders/>
            <w:vAlign w:val="center"/>
          </w:tcPr>
          <w:p>
            <w:pPr>
              <w:pStyle w:val="TableContents"/>
              <w:bidi w:val="0"/>
              <w:spacing w:before="0" w:after="283"/>
              <w:jc w:val="left"/>
              <w:rPr/>
            </w:pPr>
            <w:r>
              <w:rPr/>
              <w:t xml:space="preserve">Serbia </w:t>
            </w:r>
          </w:p>
        </w:tc>
        <w:tc>
          <w:tcPr>
            <w:tcW w:w="1594" w:type="dxa"/>
            <w:tcBorders/>
            <w:vAlign w:val="center"/>
          </w:tcPr>
          <w:p>
            <w:pPr>
              <w:pStyle w:val="TableContents"/>
              <w:bidi w:val="0"/>
              <w:spacing w:before="0" w:after="283"/>
              <w:jc w:val="left"/>
              <w:rPr/>
            </w:pPr>
            <w:r>
              <w:rPr/>
              <w:t xml:space="preserve">77,453 </w:t>
            </w:r>
          </w:p>
        </w:tc>
        <w:tc>
          <w:tcPr>
            <w:tcW w:w="5129" w:type="dxa"/>
            <w:tcBorders/>
            <w:vAlign w:val="center"/>
          </w:tcPr>
          <w:p>
            <w:pPr>
              <w:pStyle w:val="TableContents"/>
              <w:bidi w:val="0"/>
              <w:spacing w:before="0" w:after="283"/>
              <w:jc w:val="left"/>
              <w:rPr/>
            </w:pPr>
            <w:r>
              <w:rPr/>
              <w:t xml:space="preserve">Tämä ei koske Kosovoa. </w:t>
            </w:r>
          </w:p>
        </w:tc>
      </w:tr>
      <w:tr>
        <w:trPr/>
        <w:tc>
          <w:tcPr>
            <w:tcW w:w="719" w:type="dxa"/>
            <w:tcBorders/>
            <w:vAlign w:val="center"/>
          </w:tcPr>
          <w:p>
            <w:pPr>
              <w:pStyle w:val="TableContents"/>
              <w:bidi w:val="0"/>
              <w:spacing w:before="0" w:after="283"/>
              <w:jc w:val="left"/>
              <w:rPr/>
            </w:pPr>
            <w:r>
              <w:rPr/>
              <w:t xml:space="preserve">23 </w:t>
            </w:r>
          </w:p>
        </w:tc>
        <w:tc>
          <w:tcPr>
            <w:tcW w:w="2763" w:type="dxa"/>
            <w:tcBorders/>
            <w:vAlign w:val="center"/>
          </w:tcPr>
          <w:p>
            <w:pPr>
              <w:pStyle w:val="TableContents"/>
              <w:bidi w:val="0"/>
              <w:spacing w:before="0" w:after="283"/>
              <w:jc w:val="left"/>
              <w:rPr/>
            </w:pPr>
            <w:r>
              <w:rPr/>
              <w:t xml:space="preserve">Irlanti </w:t>
            </w:r>
          </w:p>
        </w:tc>
        <w:tc>
          <w:tcPr>
            <w:tcW w:w="1594" w:type="dxa"/>
            <w:tcBorders/>
            <w:vAlign w:val="center"/>
          </w:tcPr>
          <w:p>
            <w:pPr>
              <w:pStyle w:val="TableContents"/>
              <w:bidi w:val="0"/>
              <w:spacing w:before="0" w:after="283"/>
              <w:jc w:val="left"/>
              <w:rPr/>
            </w:pPr>
            <w:r>
              <w:rPr/>
              <w:t xml:space="preserve">70,273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24 </w:t>
            </w:r>
          </w:p>
        </w:tc>
        <w:tc>
          <w:tcPr>
            <w:tcW w:w="2763" w:type="dxa"/>
            <w:tcBorders/>
            <w:vAlign w:val="center"/>
          </w:tcPr>
          <w:p>
            <w:pPr>
              <w:pStyle w:val="TableContents"/>
              <w:bidi w:val="0"/>
              <w:spacing w:before="0" w:after="283"/>
              <w:jc w:val="left"/>
              <w:rPr/>
            </w:pPr>
            <w:r>
              <w:rPr/>
              <w:t xml:space="preserve">Liettua </w:t>
            </w:r>
          </w:p>
        </w:tc>
        <w:tc>
          <w:tcPr>
            <w:tcW w:w="1594" w:type="dxa"/>
            <w:tcBorders/>
            <w:vAlign w:val="center"/>
          </w:tcPr>
          <w:p>
            <w:pPr>
              <w:pStyle w:val="TableContents"/>
              <w:bidi w:val="0"/>
              <w:spacing w:before="0" w:after="283"/>
              <w:jc w:val="left"/>
              <w:rPr/>
            </w:pPr>
            <w:r>
              <w:rPr/>
              <w:t xml:space="preserve">65,300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25 </w:t>
            </w:r>
          </w:p>
        </w:tc>
        <w:tc>
          <w:tcPr>
            <w:tcW w:w="2763" w:type="dxa"/>
            <w:tcBorders/>
            <w:vAlign w:val="center"/>
          </w:tcPr>
          <w:p>
            <w:pPr>
              <w:pStyle w:val="TableContents"/>
              <w:bidi w:val="0"/>
              <w:spacing w:before="0" w:after="283"/>
              <w:jc w:val="left"/>
              <w:rPr/>
            </w:pPr>
            <w:r>
              <w:rPr/>
              <w:t xml:space="preserve">Latvia </w:t>
            </w:r>
          </w:p>
        </w:tc>
        <w:tc>
          <w:tcPr>
            <w:tcW w:w="1594" w:type="dxa"/>
            <w:tcBorders/>
            <w:vAlign w:val="center"/>
          </w:tcPr>
          <w:p>
            <w:pPr>
              <w:pStyle w:val="TableContents"/>
              <w:bidi w:val="0"/>
              <w:spacing w:before="0" w:after="283"/>
              <w:jc w:val="left"/>
              <w:rPr/>
            </w:pPr>
            <w:r>
              <w:rPr/>
              <w:t xml:space="preserve">64,589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26 </w:t>
            </w:r>
          </w:p>
        </w:tc>
        <w:tc>
          <w:tcPr>
            <w:tcW w:w="2763" w:type="dxa"/>
            <w:tcBorders/>
            <w:vAlign w:val="center"/>
          </w:tcPr>
          <w:p>
            <w:pPr>
              <w:pStyle w:val="TableContents"/>
              <w:bidi w:val="0"/>
              <w:spacing w:before="0" w:after="283"/>
              <w:jc w:val="left"/>
              <w:rPr/>
            </w:pPr>
            <w:r>
              <w:rPr/>
              <w:t xml:space="preserve">Kroatia </w:t>
            </w:r>
          </w:p>
        </w:tc>
        <w:tc>
          <w:tcPr>
            <w:tcW w:w="1594" w:type="dxa"/>
            <w:tcBorders/>
            <w:vAlign w:val="center"/>
          </w:tcPr>
          <w:p>
            <w:pPr>
              <w:pStyle w:val="TableContents"/>
              <w:bidi w:val="0"/>
              <w:spacing w:before="0" w:after="283"/>
              <w:jc w:val="left"/>
              <w:rPr/>
            </w:pPr>
            <w:r>
              <w:rPr/>
              <w:t xml:space="preserve">56,594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27 </w:t>
            </w:r>
          </w:p>
        </w:tc>
        <w:tc>
          <w:tcPr>
            <w:tcW w:w="2763" w:type="dxa"/>
            <w:tcBorders/>
            <w:vAlign w:val="center"/>
          </w:tcPr>
          <w:p>
            <w:pPr>
              <w:pStyle w:val="TableContents"/>
              <w:bidi w:val="0"/>
              <w:spacing w:before="0" w:after="283"/>
              <w:jc w:val="left"/>
              <w:rPr/>
            </w:pPr>
            <w:r>
              <w:rPr/>
              <w:t xml:space="preserve">Bosnia ja Hertsegovina </w:t>
            </w:r>
          </w:p>
        </w:tc>
        <w:tc>
          <w:tcPr>
            <w:tcW w:w="1594" w:type="dxa"/>
            <w:tcBorders/>
            <w:vAlign w:val="center"/>
          </w:tcPr>
          <w:p>
            <w:pPr>
              <w:pStyle w:val="TableContents"/>
              <w:bidi w:val="0"/>
              <w:spacing w:before="0" w:after="283"/>
              <w:jc w:val="left"/>
              <w:rPr/>
            </w:pPr>
            <w:r>
              <w:rPr/>
              <w:t xml:space="preserve">51,129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28 </w:t>
            </w:r>
          </w:p>
        </w:tc>
        <w:tc>
          <w:tcPr>
            <w:tcW w:w="2763" w:type="dxa"/>
            <w:tcBorders/>
            <w:vAlign w:val="center"/>
          </w:tcPr>
          <w:p>
            <w:pPr>
              <w:pStyle w:val="TableContents"/>
              <w:bidi w:val="0"/>
              <w:spacing w:before="0" w:after="283"/>
              <w:jc w:val="left"/>
              <w:rPr/>
            </w:pPr>
            <w:r>
              <w:rPr/>
              <w:t xml:space="preserve">Slovakia </w:t>
            </w:r>
          </w:p>
        </w:tc>
        <w:tc>
          <w:tcPr>
            <w:tcW w:w="1594" w:type="dxa"/>
            <w:tcBorders/>
            <w:vAlign w:val="center"/>
          </w:tcPr>
          <w:p>
            <w:pPr>
              <w:pStyle w:val="TableContents"/>
              <w:bidi w:val="0"/>
              <w:spacing w:before="0" w:after="283"/>
              <w:jc w:val="left"/>
              <w:rPr/>
            </w:pPr>
            <w:r>
              <w:rPr/>
              <w:t xml:space="preserve">49,036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 </w:t>
            </w:r>
          </w:p>
        </w:tc>
        <w:tc>
          <w:tcPr>
            <w:tcW w:w="2763" w:type="dxa"/>
            <w:tcBorders/>
            <w:vAlign w:val="center"/>
          </w:tcPr>
          <w:p>
            <w:pPr>
              <w:pStyle w:val="TableContents"/>
              <w:bidi w:val="0"/>
              <w:spacing w:before="0" w:after="283"/>
              <w:jc w:val="left"/>
              <w:rPr/>
            </w:pPr>
            <w:r>
              <w:rPr/>
              <w:t xml:space="preserve">Viro </w:t>
            </w:r>
          </w:p>
        </w:tc>
        <w:tc>
          <w:tcPr>
            <w:tcW w:w="1594" w:type="dxa"/>
            <w:tcBorders/>
            <w:vAlign w:val="center"/>
          </w:tcPr>
          <w:p>
            <w:pPr>
              <w:pStyle w:val="TableContents"/>
              <w:bidi w:val="0"/>
              <w:spacing w:before="0" w:after="283"/>
              <w:jc w:val="left"/>
              <w:rPr/>
            </w:pPr>
            <w:r>
              <w:rPr/>
              <w:t xml:space="preserve">45,339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 </w:t>
            </w:r>
          </w:p>
        </w:tc>
        <w:tc>
          <w:tcPr>
            <w:tcW w:w="2763" w:type="dxa"/>
            <w:tcBorders/>
            <w:vAlign w:val="center"/>
          </w:tcPr>
          <w:p>
            <w:pPr>
              <w:pStyle w:val="TableContents"/>
              <w:bidi w:val="0"/>
              <w:spacing w:before="0" w:after="283"/>
              <w:jc w:val="left"/>
              <w:rPr/>
            </w:pPr>
            <w:r>
              <w:rPr/>
              <w:t xml:space="preserve">Tanska </w:t>
            </w:r>
          </w:p>
        </w:tc>
        <w:tc>
          <w:tcPr>
            <w:tcW w:w="1594" w:type="dxa"/>
            <w:tcBorders/>
            <w:vAlign w:val="center"/>
          </w:tcPr>
          <w:p>
            <w:pPr>
              <w:pStyle w:val="TableContents"/>
              <w:bidi w:val="0"/>
              <w:spacing w:before="0" w:after="283"/>
              <w:jc w:val="left"/>
              <w:rPr/>
            </w:pPr>
            <w:r>
              <w:rPr/>
              <w:t xml:space="preserve">44,493 </w:t>
            </w:r>
          </w:p>
        </w:tc>
        <w:tc>
          <w:tcPr>
            <w:tcW w:w="5129" w:type="dxa"/>
            <w:tcBorders/>
            <w:vAlign w:val="center"/>
          </w:tcPr>
          <w:p>
            <w:pPr>
              <w:pStyle w:val="TableContents"/>
              <w:bidi w:val="0"/>
              <w:spacing w:before="0" w:after="283"/>
              <w:jc w:val="left"/>
              <w:rPr/>
            </w:pPr>
            <w:r>
              <w:rPr/>
              <w:t xml:space="preserve">Tähän sisältyy Färsaaret; 2 210 579, mukaan lukien Grönlanti. </w:t>
            </w:r>
          </w:p>
        </w:tc>
      </w:tr>
      <w:tr>
        <w:trPr/>
        <w:tc>
          <w:tcPr>
            <w:tcW w:w="719" w:type="dxa"/>
            <w:tcBorders/>
            <w:vAlign w:val="center"/>
          </w:tcPr>
          <w:p>
            <w:pPr>
              <w:pStyle w:val="TableContents"/>
              <w:bidi w:val="0"/>
              <w:spacing w:before="0" w:after="283"/>
              <w:jc w:val="left"/>
              <w:rPr/>
            </w:pPr>
            <w:r>
              <w:rPr/>
              <w:t xml:space="preserve">31 </w:t>
            </w:r>
          </w:p>
        </w:tc>
        <w:tc>
          <w:tcPr>
            <w:tcW w:w="2763" w:type="dxa"/>
            <w:tcBorders/>
            <w:vAlign w:val="center"/>
          </w:tcPr>
          <w:p>
            <w:pPr>
              <w:pStyle w:val="TableContents"/>
              <w:bidi w:val="0"/>
              <w:spacing w:before="0" w:after="283"/>
              <w:jc w:val="left"/>
              <w:rPr/>
            </w:pPr>
            <w:r>
              <w:rPr/>
              <w:t xml:space="preserve">Sveitsi </w:t>
            </w:r>
          </w:p>
        </w:tc>
        <w:tc>
          <w:tcPr>
            <w:tcW w:w="1594" w:type="dxa"/>
            <w:tcBorders/>
            <w:vAlign w:val="center"/>
          </w:tcPr>
          <w:p>
            <w:pPr>
              <w:pStyle w:val="TableContents"/>
              <w:bidi w:val="0"/>
              <w:spacing w:before="0" w:after="283"/>
              <w:jc w:val="left"/>
              <w:rPr/>
            </w:pPr>
            <w:r>
              <w:rPr/>
              <w:t xml:space="preserve">41,290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32 </w:t>
            </w:r>
          </w:p>
        </w:tc>
        <w:tc>
          <w:tcPr>
            <w:tcW w:w="2763" w:type="dxa"/>
            <w:tcBorders/>
            <w:vAlign w:val="center"/>
          </w:tcPr>
          <w:p>
            <w:pPr>
              <w:pStyle w:val="TableContents"/>
              <w:bidi w:val="0"/>
              <w:spacing w:before="0" w:after="283"/>
              <w:jc w:val="left"/>
              <w:rPr/>
            </w:pPr>
            <w:r>
              <w:rPr/>
              <w:t xml:space="preserve">Alankomaat </w:t>
            </w:r>
          </w:p>
        </w:tc>
        <w:tc>
          <w:tcPr>
            <w:tcW w:w="1594" w:type="dxa"/>
            <w:tcBorders/>
            <w:vAlign w:val="center"/>
          </w:tcPr>
          <w:p>
            <w:pPr>
              <w:pStyle w:val="TableContents"/>
              <w:bidi w:val="0"/>
              <w:spacing w:before="0" w:after="283"/>
              <w:jc w:val="left"/>
              <w:rPr/>
            </w:pPr>
            <w:r>
              <w:rPr/>
              <w:t xml:space="preserve">41,198 </w:t>
            </w:r>
          </w:p>
        </w:tc>
        <w:tc>
          <w:tcPr>
            <w:tcW w:w="5129" w:type="dxa"/>
            <w:tcBorders/>
            <w:vAlign w:val="center"/>
          </w:tcPr>
          <w:p>
            <w:pPr>
              <w:pStyle w:val="TableContents"/>
              <w:bidi w:val="0"/>
              <w:spacing w:before="0" w:after="283"/>
              <w:jc w:val="left"/>
              <w:rPr/>
            </w:pPr>
            <w:r>
              <w:rPr/>
              <w:t xml:space="preserve">Lukuun ottamatta Karibian Alankomaita, Arubaa, Curacaota ja Sint Maartenia. </w:t>
            </w:r>
          </w:p>
        </w:tc>
      </w:tr>
      <w:tr>
        <w:trPr/>
        <w:tc>
          <w:tcPr>
            <w:tcW w:w="719" w:type="dxa"/>
            <w:tcBorders/>
            <w:vAlign w:val="center"/>
          </w:tcPr>
          <w:p>
            <w:pPr>
              <w:pStyle w:val="TableContents"/>
              <w:bidi w:val="0"/>
              <w:spacing w:before="0" w:after="283"/>
              <w:jc w:val="left"/>
              <w:rPr/>
            </w:pPr>
            <w:r>
              <w:rPr/>
              <w:t xml:space="preserve">33 </w:t>
            </w:r>
          </w:p>
        </w:tc>
        <w:tc>
          <w:tcPr>
            <w:tcW w:w="2763" w:type="dxa"/>
            <w:tcBorders/>
            <w:vAlign w:val="center"/>
          </w:tcPr>
          <w:p>
            <w:pPr>
              <w:pStyle w:val="TableContents"/>
              <w:bidi w:val="0"/>
              <w:spacing w:before="0" w:after="283"/>
              <w:jc w:val="left"/>
              <w:rPr/>
            </w:pPr>
            <w:r>
              <w:rPr/>
              <w:t xml:space="preserve">Moldova </w:t>
            </w:r>
          </w:p>
        </w:tc>
        <w:tc>
          <w:tcPr>
            <w:tcW w:w="1594" w:type="dxa"/>
            <w:tcBorders/>
            <w:vAlign w:val="center"/>
          </w:tcPr>
          <w:p>
            <w:pPr>
              <w:pStyle w:val="TableContents"/>
              <w:bidi w:val="0"/>
              <w:spacing w:before="0" w:after="283"/>
              <w:jc w:val="left"/>
              <w:rPr/>
            </w:pPr>
            <w:r>
              <w:rPr/>
              <w:t xml:space="preserve">33,846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34 </w:t>
            </w:r>
          </w:p>
        </w:tc>
        <w:tc>
          <w:tcPr>
            <w:tcW w:w="2763" w:type="dxa"/>
            <w:tcBorders/>
            <w:vAlign w:val="center"/>
          </w:tcPr>
          <w:p>
            <w:pPr>
              <w:pStyle w:val="TableContents"/>
              <w:bidi w:val="0"/>
              <w:spacing w:before="0" w:after="283"/>
              <w:jc w:val="left"/>
              <w:rPr/>
            </w:pPr>
            <w:r>
              <w:rPr/>
              <w:t xml:space="preserve">Belgia </w:t>
            </w:r>
          </w:p>
        </w:tc>
        <w:tc>
          <w:tcPr>
            <w:tcW w:w="1594" w:type="dxa"/>
            <w:tcBorders/>
            <w:vAlign w:val="center"/>
          </w:tcPr>
          <w:p>
            <w:pPr>
              <w:pStyle w:val="TableContents"/>
              <w:bidi w:val="0"/>
              <w:spacing w:before="0" w:after="283"/>
              <w:jc w:val="left"/>
              <w:rPr/>
            </w:pPr>
            <w:r>
              <w:rPr/>
              <w:t xml:space="preserve">30,510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35 </w:t>
            </w:r>
          </w:p>
        </w:tc>
        <w:tc>
          <w:tcPr>
            <w:tcW w:w="2763" w:type="dxa"/>
            <w:tcBorders/>
            <w:vAlign w:val="center"/>
          </w:tcPr>
          <w:p>
            <w:pPr>
              <w:pStyle w:val="TableContents"/>
              <w:bidi w:val="0"/>
              <w:spacing w:before="0" w:after="283"/>
              <w:jc w:val="left"/>
              <w:rPr/>
            </w:pPr>
            <w:r>
              <w:rPr/>
              <w:t xml:space="preserve">Albania </w:t>
            </w:r>
          </w:p>
        </w:tc>
        <w:tc>
          <w:tcPr>
            <w:tcW w:w="1594" w:type="dxa"/>
            <w:tcBorders/>
            <w:vAlign w:val="center"/>
          </w:tcPr>
          <w:p>
            <w:pPr>
              <w:pStyle w:val="TableContents"/>
              <w:bidi w:val="0"/>
              <w:spacing w:before="0" w:after="283"/>
              <w:jc w:val="left"/>
              <w:rPr/>
            </w:pPr>
            <w:r>
              <w:rPr/>
              <w:t xml:space="preserve">28,748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36 </w:t>
            </w:r>
          </w:p>
        </w:tc>
        <w:tc>
          <w:tcPr>
            <w:tcW w:w="2763" w:type="dxa"/>
            <w:tcBorders/>
            <w:vAlign w:val="center"/>
          </w:tcPr>
          <w:p>
            <w:pPr>
              <w:pStyle w:val="TableContents"/>
              <w:bidi w:val="0"/>
              <w:spacing w:before="0" w:after="283"/>
              <w:jc w:val="left"/>
              <w:rPr/>
            </w:pPr>
            <w:r>
              <w:rPr/>
              <w:t xml:space="preserve">Makedonia (entinen Jugoslavian tasavalta) </w:t>
            </w:r>
          </w:p>
        </w:tc>
        <w:tc>
          <w:tcPr>
            <w:tcW w:w="1594" w:type="dxa"/>
            <w:tcBorders/>
            <w:vAlign w:val="center"/>
          </w:tcPr>
          <w:p>
            <w:pPr>
              <w:pStyle w:val="TableContents"/>
              <w:bidi w:val="0"/>
              <w:spacing w:before="0" w:after="283"/>
              <w:jc w:val="left"/>
              <w:rPr/>
            </w:pPr>
            <w:r>
              <w:rPr/>
              <w:t xml:space="preserve">25,713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37 </w:t>
            </w:r>
          </w:p>
        </w:tc>
        <w:tc>
          <w:tcPr>
            <w:tcW w:w="2763" w:type="dxa"/>
            <w:tcBorders/>
            <w:vAlign w:val="center"/>
          </w:tcPr>
          <w:p>
            <w:pPr>
              <w:pStyle w:val="TableContents"/>
              <w:bidi w:val="0"/>
              <w:spacing w:before="0" w:after="283"/>
              <w:jc w:val="left"/>
              <w:rPr/>
            </w:pPr>
            <w:r>
              <w:rPr/>
              <w:t xml:space="preserve">Turkki * </w:t>
            </w:r>
          </w:p>
        </w:tc>
        <w:tc>
          <w:tcPr>
            <w:tcW w:w="1594" w:type="dxa"/>
            <w:tcBorders/>
            <w:vAlign w:val="center"/>
          </w:tcPr>
          <w:p>
            <w:pPr>
              <w:pStyle w:val="TableContents"/>
              <w:bidi w:val="0"/>
              <w:spacing w:before="0" w:after="283"/>
              <w:jc w:val="left"/>
              <w:rPr/>
            </w:pPr>
            <w:r>
              <w:rPr/>
              <w:t xml:space="preserve">23,507 </w:t>
            </w:r>
          </w:p>
        </w:tc>
        <w:tc>
          <w:tcPr>
            <w:tcW w:w="5129" w:type="dxa"/>
            <w:tcBorders/>
            <w:vAlign w:val="center"/>
          </w:tcPr>
          <w:p>
            <w:pPr>
              <w:pStyle w:val="TableContents"/>
              <w:bidi w:val="0"/>
              <w:spacing w:before="0" w:after="283"/>
              <w:jc w:val="left"/>
              <w:rPr/>
            </w:pPr>
            <w:r>
              <w:rPr/>
              <w:t xml:space="preserve">783 562 mukaan lukien Aasian osuus </w:t>
            </w:r>
          </w:p>
        </w:tc>
      </w:tr>
      <w:tr>
        <w:trPr/>
        <w:tc>
          <w:tcPr>
            <w:tcW w:w="719" w:type="dxa"/>
            <w:tcBorders/>
            <w:vAlign w:val="center"/>
          </w:tcPr>
          <w:p>
            <w:pPr>
              <w:pStyle w:val="TableContents"/>
              <w:bidi w:val="0"/>
              <w:spacing w:before="0" w:after="283"/>
              <w:jc w:val="left"/>
              <w:rPr/>
            </w:pPr>
            <w:r>
              <w:rPr/>
              <w:t xml:space="preserve">38 </w:t>
            </w:r>
          </w:p>
        </w:tc>
        <w:tc>
          <w:tcPr>
            <w:tcW w:w="2763" w:type="dxa"/>
            <w:tcBorders/>
            <w:vAlign w:val="center"/>
          </w:tcPr>
          <w:p>
            <w:pPr>
              <w:pStyle w:val="TableContents"/>
              <w:bidi w:val="0"/>
              <w:spacing w:before="0" w:after="283"/>
              <w:jc w:val="left"/>
              <w:rPr/>
            </w:pPr>
            <w:r>
              <w:rPr/>
              <w:t xml:space="preserve">Slovenia </w:t>
            </w:r>
          </w:p>
        </w:tc>
        <w:tc>
          <w:tcPr>
            <w:tcW w:w="1594" w:type="dxa"/>
            <w:tcBorders/>
            <w:vAlign w:val="center"/>
          </w:tcPr>
          <w:p>
            <w:pPr>
              <w:pStyle w:val="TableContents"/>
              <w:bidi w:val="0"/>
              <w:spacing w:before="0" w:after="283"/>
              <w:jc w:val="left"/>
              <w:rPr/>
            </w:pPr>
            <w:r>
              <w:rPr/>
              <w:t xml:space="preserve">20,273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39 </w:t>
            </w:r>
          </w:p>
        </w:tc>
        <w:tc>
          <w:tcPr>
            <w:tcW w:w="2763" w:type="dxa"/>
            <w:tcBorders/>
            <w:vAlign w:val="center"/>
          </w:tcPr>
          <w:p>
            <w:pPr>
              <w:pStyle w:val="TableContents"/>
              <w:bidi w:val="0"/>
              <w:spacing w:before="0" w:after="283"/>
              <w:jc w:val="left"/>
              <w:rPr/>
            </w:pPr>
            <w:r>
              <w:rPr/>
              <w:t xml:space="preserve">Montenegro </w:t>
            </w:r>
          </w:p>
        </w:tc>
        <w:tc>
          <w:tcPr>
            <w:tcW w:w="1594" w:type="dxa"/>
            <w:tcBorders/>
            <w:vAlign w:val="center"/>
          </w:tcPr>
          <w:p>
            <w:pPr>
              <w:pStyle w:val="TableContents"/>
              <w:bidi w:val="0"/>
              <w:spacing w:before="0" w:after="283"/>
              <w:jc w:val="left"/>
              <w:rPr/>
            </w:pPr>
            <w:r>
              <w:rPr/>
              <w:t xml:space="preserve">13,812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40 </w:t>
            </w:r>
          </w:p>
        </w:tc>
        <w:tc>
          <w:tcPr>
            <w:tcW w:w="2763" w:type="dxa"/>
            <w:tcBorders/>
            <w:vAlign w:val="center"/>
          </w:tcPr>
          <w:p>
            <w:pPr>
              <w:pStyle w:val="TableContents"/>
              <w:bidi w:val="0"/>
              <w:spacing w:before="0" w:after="283"/>
              <w:jc w:val="left"/>
              <w:rPr/>
            </w:pPr>
            <w:r>
              <w:rPr/>
              <w:t xml:space="preserve">Kosovo </w:t>
            </w:r>
          </w:p>
        </w:tc>
        <w:tc>
          <w:tcPr>
            <w:tcW w:w="1594" w:type="dxa"/>
            <w:tcBorders/>
            <w:vAlign w:val="center"/>
          </w:tcPr>
          <w:p>
            <w:pPr>
              <w:pStyle w:val="TableContents"/>
              <w:bidi w:val="0"/>
              <w:spacing w:before="0" w:after="283"/>
              <w:jc w:val="left"/>
              <w:rPr/>
            </w:pPr>
            <w:r>
              <w:rPr/>
              <w:t xml:space="preserve">10,908 </w:t>
            </w:r>
          </w:p>
        </w:tc>
        <w:tc>
          <w:tcPr>
            <w:tcW w:w="5129" w:type="dxa"/>
            <w:tcBorders/>
            <w:vAlign w:val="center"/>
          </w:tcPr>
          <w:p>
            <w:pPr>
              <w:pStyle w:val="TableContents"/>
              <w:bidi w:val="0"/>
              <w:spacing w:before="0" w:after="283"/>
              <w:jc w:val="left"/>
              <w:rPr/>
            </w:pPr>
            <w:r>
              <w:rPr/>
              <w:t xml:space="preserve">Osittain tunnustettu valtio </w:t>
            </w:r>
          </w:p>
        </w:tc>
      </w:tr>
      <w:tr>
        <w:trPr/>
        <w:tc>
          <w:tcPr>
            <w:tcW w:w="719" w:type="dxa"/>
            <w:tcBorders/>
            <w:vAlign w:val="center"/>
          </w:tcPr>
          <w:p>
            <w:pPr>
              <w:pStyle w:val="TableContents"/>
              <w:bidi w:val="0"/>
              <w:spacing w:before="0" w:after="283"/>
              <w:jc w:val="left"/>
              <w:rPr/>
            </w:pPr>
            <w:r>
              <w:rPr/>
              <w:t xml:space="preserve">41 </w:t>
            </w:r>
          </w:p>
        </w:tc>
        <w:tc>
          <w:tcPr>
            <w:tcW w:w="2763" w:type="dxa"/>
            <w:tcBorders/>
            <w:vAlign w:val="center"/>
          </w:tcPr>
          <w:p>
            <w:pPr>
              <w:pStyle w:val="TableContents"/>
              <w:bidi w:val="0"/>
              <w:spacing w:before="0" w:after="283"/>
              <w:jc w:val="left"/>
              <w:rPr/>
            </w:pPr>
            <w:r>
              <w:rPr/>
              <w:t xml:space="preserve">Kypros </w:t>
            </w:r>
          </w:p>
        </w:tc>
        <w:tc>
          <w:tcPr>
            <w:tcW w:w="1594" w:type="dxa"/>
            <w:tcBorders/>
            <w:vAlign w:val="center"/>
          </w:tcPr>
          <w:p>
            <w:pPr>
              <w:pStyle w:val="TableContents"/>
              <w:bidi w:val="0"/>
              <w:spacing w:before="0" w:after="283"/>
              <w:jc w:val="left"/>
              <w:rPr/>
            </w:pPr>
            <w:r>
              <w:rPr/>
              <w:t xml:space="preserve">9,251 </w:t>
            </w:r>
          </w:p>
        </w:tc>
        <w:tc>
          <w:tcPr>
            <w:tcW w:w="5129"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42 </w:t>
            </w:r>
          </w:p>
        </w:tc>
        <w:tc>
          <w:tcPr>
            <w:tcW w:w="2763" w:type="dxa"/>
            <w:tcBorders/>
            <w:vAlign w:val="center"/>
          </w:tcPr>
          <w:p>
            <w:pPr>
              <w:pStyle w:val="TableContents"/>
              <w:bidi w:val="0"/>
              <w:spacing w:before="0" w:after="283"/>
              <w:jc w:val="left"/>
              <w:rPr/>
            </w:pPr>
            <w:r>
              <w:rPr/>
              <w:t xml:space="preserve">Azerbaidžan * </w:t>
            </w:r>
          </w:p>
        </w:tc>
        <w:tc>
          <w:tcPr>
            <w:tcW w:w="1594" w:type="dxa"/>
            <w:tcBorders/>
            <w:vAlign w:val="center"/>
          </w:tcPr>
          <w:p>
            <w:pPr>
              <w:pStyle w:val="TableContents"/>
              <w:bidi w:val="0"/>
              <w:spacing w:before="0" w:after="283"/>
              <w:jc w:val="left"/>
              <w:rPr/>
            </w:pPr>
            <w:r>
              <w:rPr/>
              <w:t xml:space="preserve">6,960 </w:t>
            </w:r>
          </w:p>
        </w:tc>
        <w:tc>
          <w:tcPr>
            <w:tcW w:w="5129" w:type="dxa"/>
            <w:tcBorders/>
            <w:vAlign w:val="center"/>
          </w:tcPr>
          <w:p>
            <w:pPr>
              <w:pStyle w:val="TableContents"/>
              <w:bidi w:val="0"/>
              <w:spacing w:before="0" w:after="283"/>
              <w:jc w:val="left"/>
              <w:rPr/>
            </w:pPr>
            <w:r>
              <w:rPr/>
              <w:t xml:space="preserve">86 600 mukaan lukien Aasian osuus </w:t>
            </w:r>
          </w:p>
        </w:tc>
      </w:tr>
      <w:tr>
        <w:trPr/>
        <w:tc>
          <w:tcPr>
            <w:tcW w:w="719" w:type="dxa"/>
            <w:tcBorders/>
            <w:vAlign w:val="center"/>
          </w:tcPr>
          <w:p>
            <w:pPr>
              <w:pStyle w:val="TableContents"/>
              <w:bidi w:val="0"/>
              <w:spacing w:before="0" w:after="283"/>
              <w:jc w:val="left"/>
              <w:rPr/>
            </w:pPr>
            <w:r>
              <w:rPr/>
              <w:t xml:space="preserve">43 </w:t>
            </w:r>
          </w:p>
        </w:tc>
        <w:tc>
          <w:tcPr>
            <w:tcW w:w="2763" w:type="dxa"/>
            <w:tcBorders/>
            <w:vAlign w:val="center"/>
          </w:tcPr>
          <w:p>
            <w:pPr>
              <w:pStyle w:val="TableContents"/>
              <w:bidi w:val="0"/>
              <w:spacing w:before="0" w:after="283"/>
              <w:jc w:val="left"/>
              <w:rPr/>
            </w:pPr>
            <w:r>
              <w:rPr/>
              <w:t xml:space="preserve">Luxemburg </w:t>
            </w:r>
          </w:p>
        </w:tc>
        <w:tc>
          <w:tcPr>
            <w:tcW w:w="1594" w:type="dxa"/>
            <w:tcBorders/>
            <w:vAlign w:val="center"/>
          </w:tcPr>
          <w:p>
            <w:pPr>
              <w:pStyle w:val="TableContents"/>
              <w:bidi w:val="0"/>
              <w:spacing w:before="0" w:after="283"/>
              <w:jc w:val="left"/>
              <w:rPr/>
            </w:pPr>
            <w:r>
              <w:rPr/>
              <w:t xml:space="preserve">2,586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44 </w:t>
            </w:r>
          </w:p>
        </w:tc>
        <w:tc>
          <w:tcPr>
            <w:tcW w:w="2763" w:type="dxa"/>
            <w:tcBorders/>
            <w:vAlign w:val="center"/>
          </w:tcPr>
          <w:p>
            <w:pPr>
              <w:pStyle w:val="TableContents"/>
              <w:bidi w:val="0"/>
              <w:spacing w:before="0" w:after="283"/>
              <w:jc w:val="left"/>
              <w:rPr/>
            </w:pPr>
            <w:r>
              <w:rPr/>
              <w:t xml:space="preserve">Georgia * </w:t>
            </w:r>
          </w:p>
        </w:tc>
        <w:tc>
          <w:tcPr>
            <w:tcW w:w="1594" w:type="dxa"/>
            <w:tcBorders/>
            <w:vAlign w:val="center"/>
          </w:tcPr>
          <w:p>
            <w:pPr>
              <w:pStyle w:val="TableContents"/>
              <w:bidi w:val="0"/>
              <w:spacing w:before="0" w:after="283"/>
              <w:jc w:val="left"/>
              <w:rPr/>
            </w:pPr>
            <w:r>
              <w:rPr/>
              <w:t xml:space="preserve">2,428 </w:t>
            </w:r>
          </w:p>
        </w:tc>
        <w:tc>
          <w:tcPr>
            <w:tcW w:w="5129" w:type="dxa"/>
            <w:tcBorders/>
            <w:vAlign w:val="center"/>
          </w:tcPr>
          <w:p>
            <w:pPr>
              <w:pStyle w:val="TableContents"/>
              <w:bidi w:val="0"/>
              <w:spacing w:before="0" w:after="283"/>
              <w:jc w:val="left"/>
              <w:rPr/>
            </w:pPr>
            <w:r>
              <w:rPr/>
              <w:t xml:space="preserve">69 700 mukaan lukien Aasian osuus </w:t>
            </w:r>
          </w:p>
        </w:tc>
      </w:tr>
      <w:tr>
        <w:trPr/>
        <w:tc>
          <w:tcPr>
            <w:tcW w:w="719" w:type="dxa"/>
            <w:tcBorders/>
            <w:vAlign w:val="center"/>
          </w:tcPr>
          <w:p>
            <w:pPr>
              <w:pStyle w:val="TableContents"/>
              <w:bidi w:val="0"/>
              <w:spacing w:before="0" w:after="283"/>
              <w:jc w:val="left"/>
              <w:rPr/>
            </w:pPr>
            <w:r>
              <w:rPr/>
              <w:t xml:space="preserve">45 </w:t>
            </w:r>
          </w:p>
        </w:tc>
        <w:tc>
          <w:tcPr>
            <w:tcW w:w="2763" w:type="dxa"/>
            <w:tcBorders/>
            <w:vAlign w:val="center"/>
          </w:tcPr>
          <w:p>
            <w:pPr>
              <w:pStyle w:val="TableContents"/>
              <w:bidi w:val="0"/>
              <w:spacing w:before="0" w:after="283"/>
              <w:jc w:val="left"/>
              <w:rPr/>
            </w:pPr>
            <w:r>
              <w:rPr/>
              <w:t xml:space="preserve">Andorra </w:t>
            </w:r>
          </w:p>
        </w:tc>
        <w:tc>
          <w:tcPr>
            <w:tcW w:w="1594" w:type="dxa"/>
            <w:tcBorders/>
            <w:vAlign w:val="center"/>
          </w:tcPr>
          <w:p>
            <w:pPr>
              <w:pStyle w:val="TableContents"/>
              <w:bidi w:val="0"/>
              <w:spacing w:before="0" w:after="283"/>
              <w:jc w:val="left"/>
              <w:rPr/>
            </w:pPr>
            <w:r>
              <w:rPr/>
              <w:t xml:space="preserve">468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46 </w:t>
            </w:r>
          </w:p>
        </w:tc>
        <w:tc>
          <w:tcPr>
            <w:tcW w:w="2763" w:type="dxa"/>
            <w:tcBorders/>
            <w:vAlign w:val="center"/>
          </w:tcPr>
          <w:p>
            <w:pPr>
              <w:pStyle w:val="TableContents"/>
              <w:bidi w:val="0"/>
              <w:spacing w:before="0" w:after="283"/>
              <w:jc w:val="left"/>
              <w:rPr/>
            </w:pPr>
            <w:r>
              <w:rPr/>
              <w:t xml:space="preserve">Malta </w:t>
            </w:r>
          </w:p>
        </w:tc>
        <w:tc>
          <w:tcPr>
            <w:tcW w:w="1594" w:type="dxa"/>
            <w:tcBorders/>
            <w:vAlign w:val="center"/>
          </w:tcPr>
          <w:p>
            <w:pPr>
              <w:pStyle w:val="TableContents"/>
              <w:bidi w:val="0"/>
              <w:spacing w:before="0" w:after="283"/>
              <w:jc w:val="left"/>
              <w:rPr/>
            </w:pPr>
            <w:r>
              <w:rPr/>
              <w:t xml:space="preserve">316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47 </w:t>
            </w:r>
          </w:p>
        </w:tc>
        <w:tc>
          <w:tcPr>
            <w:tcW w:w="2763" w:type="dxa"/>
            <w:tcBorders/>
            <w:vAlign w:val="center"/>
          </w:tcPr>
          <w:p>
            <w:pPr>
              <w:pStyle w:val="TableContents"/>
              <w:bidi w:val="0"/>
              <w:spacing w:before="0" w:after="283"/>
              <w:jc w:val="left"/>
              <w:rPr/>
            </w:pPr>
            <w:r>
              <w:rPr/>
              <w:t xml:space="preserve">Liechtenstein </w:t>
            </w:r>
          </w:p>
        </w:tc>
        <w:tc>
          <w:tcPr>
            <w:tcW w:w="1594" w:type="dxa"/>
            <w:tcBorders/>
            <w:vAlign w:val="center"/>
          </w:tcPr>
          <w:p>
            <w:pPr>
              <w:pStyle w:val="TableContents"/>
              <w:bidi w:val="0"/>
              <w:spacing w:before="0" w:after="283"/>
              <w:jc w:val="left"/>
              <w:rPr/>
            </w:pPr>
            <w:r>
              <w:rPr/>
              <w:t xml:space="preserve">160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48 </w:t>
            </w:r>
          </w:p>
        </w:tc>
        <w:tc>
          <w:tcPr>
            <w:tcW w:w="2763" w:type="dxa"/>
            <w:tcBorders/>
            <w:vAlign w:val="center"/>
          </w:tcPr>
          <w:p>
            <w:pPr>
              <w:pStyle w:val="TableContents"/>
              <w:bidi w:val="0"/>
              <w:spacing w:before="0" w:after="283"/>
              <w:jc w:val="left"/>
              <w:rPr/>
            </w:pPr>
            <w:r>
              <w:rPr/>
              <w:t xml:space="preserve">San Marino </w:t>
            </w:r>
          </w:p>
        </w:tc>
        <w:tc>
          <w:tcPr>
            <w:tcW w:w="1594" w:type="dxa"/>
            <w:tcBorders/>
            <w:vAlign w:val="center"/>
          </w:tcPr>
          <w:p>
            <w:pPr>
              <w:pStyle w:val="TableContents"/>
              <w:bidi w:val="0"/>
              <w:spacing w:before="0" w:after="283"/>
              <w:jc w:val="left"/>
              <w:rPr/>
            </w:pPr>
            <w:r>
              <w:rPr/>
              <w:t xml:space="preserve">61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49 </w:t>
            </w:r>
          </w:p>
        </w:tc>
        <w:tc>
          <w:tcPr>
            <w:tcW w:w="2763" w:type="dxa"/>
            <w:tcBorders/>
            <w:vAlign w:val="center"/>
          </w:tcPr>
          <w:p>
            <w:pPr>
              <w:pStyle w:val="TableContents"/>
              <w:bidi w:val="0"/>
              <w:spacing w:before="0" w:after="283"/>
              <w:jc w:val="left"/>
              <w:rPr/>
            </w:pPr>
            <w:r>
              <w:rPr>
                <w:color w:val="A9A9A9"/>
              </w:rPr>
              <w:t xml:space="preserve">Monac</w:t>
            </w:r>
            <w:r>
              <w:rPr/>
              <w:t xml:space="preserve">o </w:t>
            </w:r>
          </w:p>
        </w:tc>
        <w:tc>
          <w:tcPr>
            <w:tcW w:w="1594" w:type="dxa"/>
            <w:tcBorders/>
            <w:vAlign w:val="center"/>
          </w:tcPr>
          <w:p>
            <w:pPr>
              <w:pStyle w:val="TableContents"/>
              <w:bidi w:val="0"/>
              <w:spacing w:before="0" w:after="283"/>
              <w:jc w:val="left"/>
              <w:rPr/>
            </w:pPr>
            <w:r>
              <w:rPr/>
              <w:t xml:space="preserve">2.02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50 </w:t>
            </w:r>
          </w:p>
        </w:tc>
        <w:tc>
          <w:tcPr>
            <w:tcW w:w="2763" w:type="dxa"/>
            <w:tcBorders/>
            <w:vAlign w:val="center"/>
          </w:tcPr>
          <w:p>
            <w:pPr>
              <w:pStyle w:val="TableContents"/>
              <w:bidi w:val="0"/>
              <w:spacing w:before="0" w:after="283"/>
              <w:jc w:val="left"/>
              <w:rPr/>
            </w:pPr>
            <w:r>
              <w:rPr/>
              <w:t xml:space="preserve">Vatikaani </w:t>
            </w:r>
          </w:p>
        </w:tc>
        <w:tc>
          <w:tcPr>
            <w:tcW w:w="1594" w:type="dxa"/>
            <w:tcBorders/>
            <w:vAlign w:val="center"/>
          </w:tcPr>
          <w:p>
            <w:pPr>
              <w:pStyle w:val="TableContents"/>
              <w:bidi w:val="0"/>
              <w:spacing w:before="0" w:after="283"/>
              <w:jc w:val="left"/>
              <w:rPr/>
            </w:pPr>
            <w:r>
              <w:rPr/>
              <w:t xml:space="preserve">0.44 </w:t>
            </w:r>
          </w:p>
        </w:tc>
        <w:tc>
          <w:tcPr>
            <w:tcW w:w="5129"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Yhteensä </w:t>
            </w:r>
          </w:p>
        </w:tc>
        <w:tc>
          <w:tcPr>
            <w:tcW w:w="1594" w:type="dxa"/>
            <w:tcBorders/>
            <w:vAlign w:val="center"/>
          </w:tcPr>
          <w:p>
            <w:pPr>
              <w:pStyle w:val="TableContents"/>
              <w:bidi w:val="0"/>
              <w:spacing w:before="0" w:after="283"/>
              <w:jc w:val="left"/>
              <w:rPr/>
            </w:pPr>
            <w:r>
              <w:rPr/>
              <w:t xml:space="preserve">10,141,183 ± 5,000 </w:t>
            </w:r>
          </w:p>
        </w:tc>
        <w:tc>
          <w:tcPr>
            <w:tcW w:w="512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toiseksi pienin maa?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35"/>
        <w:gridCol w:w="2218"/>
        <w:gridCol w:w="1825"/>
        <w:gridCol w:w="5427"/>
      </w:tblGrid>
      <w:tr>
        <w:trPr/>
        <w:tc>
          <w:tcPr>
            <w:tcW w:w="735" w:type="dxa"/>
            <w:tcBorders/>
            <w:vAlign w:val="center"/>
          </w:tcPr>
          <w:p>
            <w:pPr>
              <w:pStyle w:val="TableHeading"/>
              <w:suppressLineNumbers/>
              <w:bidi w:val="0"/>
              <w:spacing w:before="0" w:after="283"/>
              <w:jc w:val="center"/>
              <w:rPr/>
            </w:pPr>
            <w:r>
              <w:rPr/>
              <w:t xml:space="preserve">Sijoitus </w:t>
            </w:r>
          </w:p>
        </w:tc>
        <w:tc>
          <w:tcPr>
            <w:tcW w:w="2218" w:type="dxa"/>
            <w:tcBorders/>
            <w:vAlign w:val="center"/>
          </w:tcPr>
          <w:p>
            <w:pPr>
              <w:pStyle w:val="TableHeading"/>
              <w:suppressLineNumbers/>
              <w:bidi w:val="0"/>
              <w:spacing w:before="0" w:after="283"/>
              <w:jc w:val="center"/>
              <w:rPr/>
            </w:pPr>
            <w:r>
              <w:rPr/>
              <w:t xml:space="preserve">Maa </w:t>
            </w:r>
          </w:p>
        </w:tc>
        <w:tc>
          <w:tcPr>
            <w:tcW w:w="1825" w:type="dxa"/>
            <w:tcBorders/>
            <w:vAlign w:val="center"/>
          </w:tcPr>
          <w:p>
            <w:pPr>
              <w:pStyle w:val="TableHeading"/>
              <w:suppressLineNumbers/>
              <w:bidi w:val="0"/>
              <w:spacing w:before="0" w:after="283"/>
              <w:jc w:val="center"/>
              <w:rPr/>
            </w:pPr>
            <w:r>
              <w:rPr/>
              <w:t xml:space="preserve">Pinta-ala (km2) </w:t>
            </w:r>
          </w:p>
        </w:tc>
        <w:tc>
          <w:tcPr>
            <w:tcW w:w="5427" w:type="dxa"/>
            <w:tcBorders/>
            <w:vAlign w:val="center"/>
          </w:tcPr>
          <w:p>
            <w:pPr>
              <w:pStyle w:val="TableHeading"/>
              <w:suppressLineNumbers/>
              <w:bidi w:val="0"/>
              <w:spacing w:before="0" w:after="283"/>
              <w:jc w:val="center"/>
              <w:rPr/>
            </w:pPr>
            <w:r>
              <w:rPr/>
              <w:t xml:space="preserve">Huomautukset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color w:val="A9A9A9"/>
              </w:rPr>
              <w:t xml:space="preserve">Venäjä </w:t>
            </w:r>
            <w:r>
              <w:rPr/>
              <w:t xml:space="preserve">* </w:t>
            </w:r>
          </w:p>
        </w:tc>
        <w:tc>
          <w:tcPr>
            <w:tcW w:w="1825" w:type="dxa"/>
            <w:tcBorders/>
            <w:vAlign w:val="center"/>
          </w:tcPr>
          <w:p>
            <w:pPr>
              <w:pStyle w:val="TableContents"/>
              <w:bidi w:val="0"/>
              <w:spacing w:before="0" w:after="283"/>
              <w:jc w:val="left"/>
              <w:rPr/>
            </w:pPr>
            <w:r>
              <w:rPr/>
              <w:t xml:space="preserve">3,972,400 </w:t>
            </w:r>
          </w:p>
        </w:tc>
        <w:tc>
          <w:tcPr>
            <w:tcW w:w="5427" w:type="dxa"/>
            <w:tcBorders/>
            <w:vAlign w:val="center"/>
          </w:tcPr>
          <w:p>
            <w:pPr>
              <w:pStyle w:val="TableContents"/>
              <w:bidi w:val="0"/>
              <w:spacing w:before="0" w:after="283"/>
              <w:jc w:val="left"/>
              <w:rPr/>
            </w:pPr>
            <w:r>
              <w:rPr/>
              <w:t xml:space="preserve">17 098 242 mukaan lukien Venäjän Aasia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color w:val="DCDCDC"/>
              </w:rPr>
              <w:t xml:space="preserve">Ukrain</w:t>
            </w:r>
            <w:r>
              <w:rPr/>
              <w:t xml:space="preserve">a </w:t>
            </w:r>
          </w:p>
        </w:tc>
        <w:tc>
          <w:tcPr>
            <w:tcW w:w="1825" w:type="dxa"/>
            <w:tcBorders/>
            <w:vAlign w:val="center"/>
          </w:tcPr>
          <w:p>
            <w:pPr>
              <w:pStyle w:val="TableContents"/>
              <w:bidi w:val="0"/>
              <w:spacing w:before="0" w:after="283"/>
              <w:jc w:val="left"/>
              <w:rPr/>
            </w:pPr>
            <w:r>
              <w:rPr/>
              <w:t xml:space="preserve">603,628 </w:t>
            </w:r>
          </w:p>
        </w:tc>
        <w:tc>
          <w:tcPr>
            <w:tcW w:w="5427" w:type="dxa"/>
            <w:tcBorders/>
            <w:vAlign w:val="center"/>
          </w:tcPr>
          <w:p>
            <w:pPr>
              <w:pStyle w:val="TableContents"/>
              <w:bidi w:val="0"/>
              <w:spacing w:before="0" w:after="283"/>
              <w:jc w:val="left"/>
              <w:rPr/>
            </w:pPr>
            <w:r>
              <w:rPr/>
              <w:t xml:space="preserve">-</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Ranska </w:t>
            </w:r>
          </w:p>
        </w:tc>
        <w:tc>
          <w:tcPr>
            <w:tcW w:w="1825" w:type="dxa"/>
            <w:tcBorders/>
            <w:vAlign w:val="center"/>
          </w:tcPr>
          <w:p>
            <w:pPr>
              <w:pStyle w:val="TableContents"/>
              <w:bidi w:val="0"/>
              <w:spacing w:before="0" w:after="283"/>
              <w:jc w:val="left"/>
              <w:rPr/>
            </w:pPr>
            <w:r>
              <w:rPr/>
              <w:t xml:space="preserve">551,394 </w:t>
            </w:r>
          </w:p>
        </w:tc>
        <w:tc>
          <w:tcPr>
            <w:tcW w:w="5427" w:type="dxa"/>
            <w:tcBorders/>
            <w:vAlign w:val="center"/>
          </w:tcPr>
          <w:p>
            <w:pPr>
              <w:pStyle w:val="TableContents"/>
              <w:bidi w:val="0"/>
              <w:spacing w:before="0" w:after="283"/>
              <w:jc w:val="left"/>
              <w:rPr/>
            </w:pPr>
            <w:r>
              <w:rPr/>
              <w:t xml:space="preserve">643,801, kun merentakaiset departementit otetaan mukaan.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Espanja </w:t>
            </w:r>
          </w:p>
        </w:tc>
        <w:tc>
          <w:tcPr>
            <w:tcW w:w="1825" w:type="dxa"/>
            <w:tcBorders/>
            <w:vAlign w:val="center"/>
          </w:tcPr>
          <w:p>
            <w:pPr>
              <w:pStyle w:val="TableContents"/>
              <w:bidi w:val="0"/>
              <w:spacing w:before="0" w:after="283"/>
              <w:jc w:val="left"/>
              <w:rPr/>
            </w:pPr>
            <w:r>
              <w:rPr/>
              <w:t xml:space="preserve">498,468 </w:t>
            </w:r>
          </w:p>
        </w:tc>
        <w:tc>
          <w:tcPr>
            <w:tcW w:w="5427" w:type="dxa"/>
            <w:tcBorders/>
            <w:vAlign w:val="center"/>
          </w:tcPr>
          <w:p>
            <w:pPr>
              <w:pStyle w:val="TableContents"/>
              <w:bidi w:val="0"/>
              <w:spacing w:before="0" w:after="283"/>
              <w:jc w:val="left"/>
              <w:rPr/>
            </w:pPr>
            <w:r>
              <w:rPr/>
              <w:t xml:space="preserve">505 992, kun Kanariansaaret, Ceuta ja Melilla lasketaan mukaan.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Ruotsi </w:t>
            </w:r>
          </w:p>
        </w:tc>
        <w:tc>
          <w:tcPr>
            <w:tcW w:w="1825" w:type="dxa"/>
            <w:tcBorders/>
            <w:vAlign w:val="center"/>
          </w:tcPr>
          <w:p>
            <w:pPr>
              <w:pStyle w:val="TableContents"/>
              <w:bidi w:val="0"/>
              <w:spacing w:before="0" w:after="283"/>
              <w:jc w:val="left"/>
              <w:rPr/>
            </w:pPr>
            <w:r>
              <w:rPr/>
              <w:t xml:space="preserve">449,964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6 </w:t>
            </w:r>
          </w:p>
        </w:tc>
        <w:tc>
          <w:tcPr>
            <w:tcW w:w="2218" w:type="dxa"/>
            <w:tcBorders/>
            <w:vAlign w:val="center"/>
          </w:tcPr>
          <w:p>
            <w:pPr>
              <w:pStyle w:val="TableContents"/>
              <w:bidi w:val="0"/>
              <w:spacing w:before="0" w:after="283"/>
              <w:jc w:val="left"/>
              <w:rPr/>
            </w:pPr>
            <w:r>
              <w:rPr/>
              <w:t xml:space="preserve">Norja </w:t>
            </w:r>
          </w:p>
        </w:tc>
        <w:tc>
          <w:tcPr>
            <w:tcW w:w="1825" w:type="dxa"/>
            <w:tcBorders/>
            <w:vAlign w:val="center"/>
          </w:tcPr>
          <w:p>
            <w:pPr>
              <w:pStyle w:val="TableContents"/>
              <w:bidi w:val="0"/>
              <w:spacing w:before="0" w:after="283"/>
              <w:jc w:val="left"/>
              <w:rPr/>
            </w:pPr>
            <w:r>
              <w:rPr/>
              <w:t xml:space="preserve">385,178 </w:t>
            </w:r>
          </w:p>
        </w:tc>
        <w:tc>
          <w:tcPr>
            <w:tcW w:w="5427" w:type="dxa"/>
            <w:tcBorders/>
            <w:vAlign w:val="center"/>
          </w:tcPr>
          <w:p>
            <w:pPr>
              <w:pStyle w:val="TableContents"/>
              <w:bidi w:val="0"/>
              <w:spacing w:before="0" w:after="283"/>
              <w:jc w:val="left"/>
              <w:rPr/>
            </w:pPr>
            <w:r>
              <w:rPr/>
              <w:t xml:space="preserve">Tähän kuuluvat Huippuvuoret ja Jan Mayen. </w:t>
            </w:r>
          </w:p>
        </w:tc>
      </w:tr>
      <w:tr>
        <w:trPr/>
        <w:tc>
          <w:tcPr>
            <w:tcW w:w="735" w:type="dxa"/>
            <w:tcBorders/>
            <w:vAlign w:val="center"/>
          </w:tcPr>
          <w:p>
            <w:pPr>
              <w:pStyle w:val="TableContents"/>
              <w:bidi w:val="0"/>
              <w:spacing w:before="0" w:after="283"/>
              <w:jc w:val="left"/>
              <w:rPr/>
            </w:pPr>
            <w:r>
              <w:rPr/>
              <w:t xml:space="preserve">7 </w:t>
            </w:r>
          </w:p>
        </w:tc>
        <w:tc>
          <w:tcPr>
            <w:tcW w:w="2218" w:type="dxa"/>
            <w:tcBorders/>
            <w:vAlign w:val="center"/>
          </w:tcPr>
          <w:p>
            <w:pPr>
              <w:pStyle w:val="TableContents"/>
              <w:bidi w:val="0"/>
              <w:spacing w:before="0" w:after="283"/>
              <w:jc w:val="left"/>
              <w:rPr/>
            </w:pPr>
            <w:r>
              <w:rPr/>
              <w:t xml:space="preserve">Saksa </w:t>
            </w:r>
          </w:p>
        </w:tc>
        <w:tc>
          <w:tcPr>
            <w:tcW w:w="1825" w:type="dxa"/>
            <w:tcBorders/>
            <w:vAlign w:val="center"/>
          </w:tcPr>
          <w:p>
            <w:pPr>
              <w:pStyle w:val="TableContents"/>
              <w:bidi w:val="0"/>
              <w:spacing w:before="0" w:after="283"/>
              <w:jc w:val="left"/>
              <w:rPr/>
            </w:pPr>
            <w:r>
              <w:rPr/>
              <w:t xml:space="preserve">357,168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8 </w:t>
            </w:r>
          </w:p>
        </w:tc>
        <w:tc>
          <w:tcPr>
            <w:tcW w:w="2218" w:type="dxa"/>
            <w:tcBorders/>
            <w:vAlign w:val="center"/>
          </w:tcPr>
          <w:p>
            <w:pPr>
              <w:pStyle w:val="TableContents"/>
              <w:bidi w:val="0"/>
              <w:spacing w:before="0" w:after="283"/>
              <w:jc w:val="left"/>
              <w:rPr/>
            </w:pPr>
            <w:r>
              <w:rPr/>
              <w:t xml:space="preserve">Suomi </w:t>
            </w:r>
          </w:p>
        </w:tc>
        <w:tc>
          <w:tcPr>
            <w:tcW w:w="1825" w:type="dxa"/>
            <w:tcBorders/>
            <w:vAlign w:val="center"/>
          </w:tcPr>
          <w:p>
            <w:pPr>
              <w:pStyle w:val="TableContents"/>
              <w:bidi w:val="0"/>
              <w:spacing w:before="0" w:after="283"/>
              <w:jc w:val="left"/>
              <w:rPr/>
            </w:pPr>
            <w:r>
              <w:rPr/>
              <w:t xml:space="preserve">338,145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9 </w:t>
            </w:r>
          </w:p>
        </w:tc>
        <w:tc>
          <w:tcPr>
            <w:tcW w:w="2218" w:type="dxa"/>
            <w:tcBorders/>
            <w:vAlign w:val="center"/>
          </w:tcPr>
          <w:p>
            <w:pPr>
              <w:pStyle w:val="TableContents"/>
              <w:bidi w:val="0"/>
              <w:spacing w:before="0" w:after="283"/>
              <w:jc w:val="left"/>
              <w:rPr/>
            </w:pPr>
            <w:r>
              <w:rPr/>
              <w:t xml:space="preserve">Puola </w:t>
            </w:r>
          </w:p>
        </w:tc>
        <w:tc>
          <w:tcPr>
            <w:tcW w:w="1825" w:type="dxa"/>
            <w:tcBorders/>
            <w:vAlign w:val="center"/>
          </w:tcPr>
          <w:p>
            <w:pPr>
              <w:pStyle w:val="TableContents"/>
              <w:bidi w:val="0"/>
              <w:spacing w:before="0" w:after="283"/>
              <w:jc w:val="left"/>
              <w:rPr/>
            </w:pPr>
            <w:r>
              <w:rPr/>
              <w:t xml:space="preserve">312,685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10 </w:t>
            </w:r>
          </w:p>
        </w:tc>
        <w:tc>
          <w:tcPr>
            <w:tcW w:w="2218" w:type="dxa"/>
            <w:tcBorders/>
            <w:vAlign w:val="center"/>
          </w:tcPr>
          <w:p>
            <w:pPr>
              <w:pStyle w:val="TableContents"/>
              <w:bidi w:val="0"/>
              <w:spacing w:before="0" w:after="283"/>
              <w:jc w:val="left"/>
              <w:rPr/>
            </w:pPr>
            <w:r>
              <w:rPr/>
              <w:t xml:space="preserve">Italia </w:t>
            </w:r>
          </w:p>
        </w:tc>
        <w:tc>
          <w:tcPr>
            <w:tcW w:w="1825" w:type="dxa"/>
            <w:tcBorders/>
            <w:vAlign w:val="center"/>
          </w:tcPr>
          <w:p>
            <w:pPr>
              <w:pStyle w:val="TableContents"/>
              <w:bidi w:val="0"/>
              <w:spacing w:before="0" w:after="283"/>
              <w:jc w:val="left"/>
              <w:rPr/>
            </w:pPr>
            <w:r>
              <w:rPr/>
              <w:t xml:space="preserve">301,318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11 </w:t>
            </w:r>
          </w:p>
        </w:tc>
        <w:tc>
          <w:tcPr>
            <w:tcW w:w="2218" w:type="dxa"/>
            <w:tcBorders/>
            <w:vAlign w:val="center"/>
          </w:tcPr>
          <w:p>
            <w:pPr>
              <w:pStyle w:val="TableContents"/>
              <w:bidi w:val="0"/>
              <w:spacing w:before="0" w:after="283"/>
              <w:jc w:val="left"/>
              <w:rPr/>
            </w:pPr>
            <w:r>
              <w:rPr/>
              <w:t xml:space="preserve">Yhdistynyt kuningaskunta </w:t>
            </w:r>
          </w:p>
        </w:tc>
        <w:tc>
          <w:tcPr>
            <w:tcW w:w="1825" w:type="dxa"/>
            <w:tcBorders/>
            <w:vAlign w:val="center"/>
          </w:tcPr>
          <w:p>
            <w:pPr>
              <w:pStyle w:val="TableContents"/>
              <w:bidi w:val="0"/>
              <w:spacing w:before="0" w:after="283"/>
              <w:jc w:val="left"/>
              <w:rPr/>
            </w:pPr>
            <w:r>
              <w:rPr/>
              <w:t xml:space="preserve">244,820 </w:t>
            </w:r>
          </w:p>
        </w:tc>
        <w:tc>
          <w:tcPr>
            <w:tcW w:w="5427" w:type="dxa"/>
            <w:tcBorders/>
            <w:vAlign w:val="center"/>
          </w:tcPr>
          <w:p>
            <w:pPr>
              <w:pStyle w:val="TableContents"/>
              <w:bidi w:val="0"/>
              <w:spacing w:before="0" w:after="283"/>
              <w:jc w:val="left"/>
              <w:rPr/>
            </w:pPr>
            <w:r>
              <w:rPr/>
              <w:t xml:space="preserve">Britannian merentakaisia alueita lukuun ottamatta </w:t>
            </w:r>
          </w:p>
        </w:tc>
      </w:tr>
      <w:tr>
        <w:trPr/>
        <w:tc>
          <w:tcPr>
            <w:tcW w:w="735" w:type="dxa"/>
            <w:tcBorders/>
            <w:vAlign w:val="center"/>
          </w:tcPr>
          <w:p>
            <w:pPr>
              <w:pStyle w:val="TableContents"/>
              <w:bidi w:val="0"/>
              <w:spacing w:before="0" w:after="283"/>
              <w:jc w:val="left"/>
              <w:rPr/>
            </w:pPr>
            <w:r>
              <w:rPr/>
              <w:t xml:space="preserve">12 </w:t>
            </w:r>
          </w:p>
        </w:tc>
        <w:tc>
          <w:tcPr>
            <w:tcW w:w="2218" w:type="dxa"/>
            <w:tcBorders/>
            <w:vAlign w:val="center"/>
          </w:tcPr>
          <w:p>
            <w:pPr>
              <w:pStyle w:val="TableContents"/>
              <w:bidi w:val="0"/>
              <w:spacing w:before="0" w:after="283"/>
              <w:jc w:val="left"/>
              <w:rPr/>
            </w:pPr>
            <w:r>
              <w:rPr/>
              <w:t xml:space="preserve">Romania </w:t>
            </w:r>
          </w:p>
        </w:tc>
        <w:tc>
          <w:tcPr>
            <w:tcW w:w="1825" w:type="dxa"/>
            <w:tcBorders/>
            <w:vAlign w:val="center"/>
          </w:tcPr>
          <w:p>
            <w:pPr>
              <w:pStyle w:val="TableContents"/>
              <w:bidi w:val="0"/>
              <w:spacing w:before="0" w:after="283"/>
              <w:jc w:val="left"/>
              <w:rPr/>
            </w:pPr>
            <w:r>
              <w:rPr/>
              <w:t xml:space="preserve">238,392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13 </w:t>
            </w:r>
          </w:p>
        </w:tc>
        <w:tc>
          <w:tcPr>
            <w:tcW w:w="2218" w:type="dxa"/>
            <w:tcBorders/>
            <w:vAlign w:val="center"/>
          </w:tcPr>
          <w:p>
            <w:pPr>
              <w:pStyle w:val="TableContents"/>
              <w:bidi w:val="0"/>
              <w:spacing w:before="0" w:after="283"/>
              <w:jc w:val="left"/>
              <w:rPr/>
            </w:pPr>
            <w:r>
              <w:rPr/>
              <w:t xml:space="preserve">Valko-Venäjä </w:t>
            </w:r>
          </w:p>
        </w:tc>
        <w:tc>
          <w:tcPr>
            <w:tcW w:w="1825" w:type="dxa"/>
            <w:tcBorders/>
            <w:vAlign w:val="center"/>
          </w:tcPr>
          <w:p>
            <w:pPr>
              <w:pStyle w:val="TableContents"/>
              <w:bidi w:val="0"/>
              <w:spacing w:before="0" w:after="283"/>
              <w:jc w:val="left"/>
              <w:rPr/>
            </w:pPr>
            <w:r>
              <w:rPr/>
              <w:t xml:space="preserve">207,600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14 </w:t>
            </w:r>
          </w:p>
        </w:tc>
        <w:tc>
          <w:tcPr>
            <w:tcW w:w="2218" w:type="dxa"/>
            <w:tcBorders/>
            <w:vAlign w:val="center"/>
          </w:tcPr>
          <w:p>
            <w:pPr>
              <w:pStyle w:val="TableContents"/>
              <w:bidi w:val="0"/>
              <w:spacing w:before="0" w:after="283"/>
              <w:jc w:val="left"/>
              <w:rPr/>
            </w:pPr>
            <w:r>
              <w:rPr/>
              <w:t xml:space="preserve">Kazakstan * </w:t>
            </w:r>
          </w:p>
        </w:tc>
        <w:tc>
          <w:tcPr>
            <w:tcW w:w="1825" w:type="dxa"/>
            <w:tcBorders/>
            <w:vAlign w:val="center"/>
          </w:tcPr>
          <w:p>
            <w:pPr>
              <w:pStyle w:val="TableContents"/>
              <w:bidi w:val="0"/>
              <w:spacing w:before="0" w:after="283"/>
              <w:jc w:val="left"/>
              <w:rPr/>
            </w:pPr>
            <w:r>
              <w:rPr/>
              <w:t xml:space="preserve">180 000 (arvio) </w:t>
            </w:r>
          </w:p>
        </w:tc>
        <w:tc>
          <w:tcPr>
            <w:tcW w:w="5427" w:type="dxa"/>
            <w:tcBorders/>
            <w:vAlign w:val="center"/>
          </w:tcPr>
          <w:p>
            <w:pPr>
              <w:pStyle w:val="TableContents"/>
              <w:bidi w:val="0"/>
              <w:spacing w:before="0" w:after="283"/>
              <w:jc w:val="left"/>
              <w:rPr/>
            </w:pPr>
            <w:r>
              <w:rPr/>
              <w:t xml:space="preserve">2,724,902 mukaan lukien Aasian osuus </w:t>
            </w:r>
          </w:p>
        </w:tc>
      </w:tr>
      <w:tr>
        <w:trPr/>
        <w:tc>
          <w:tcPr>
            <w:tcW w:w="735" w:type="dxa"/>
            <w:tcBorders/>
            <w:vAlign w:val="center"/>
          </w:tcPr>
          <w:p>
            <w:pPr>
              <w:pStyle w:val="TableContents"/>
              <w:bidi w:val="0"/>
              <w:spacing w:before="0" w:after="283"/>
              <w:jc w:val="left"/>
              <w:rPr/>
            </w:pPr>
            <w:r>
              <w:rPr/>
              <w:t xml:space="preserve">15 </w:t>
            </w:r>
          </w:p>
        </w:tc>
        <w:tc>
          <w:tcPr>
            <w:tcW w:w="2218" w:type="dxa"/>
            <w:tcBorders/>
            <w:vAlign w:val="center"/>
          </w:tcPr>
          <w:p>
            <w:pPr>
              <w:pStyle w:val="TableContents"/>
              <w:bidi w:val="0"/>
              <w:spacing w:before="0" w:after="283"/>
              <w:jc w:val="left"/>
              <w:rPr/>
            </w:pPr>
            <w:r>
              <w:rPr/>
              <w:t xml:space="preserve">Kreikka </w:t>
            </w:r>
          </w:p>
        </w:tc>
        <w:tc>
          <w:tcPr>
            <w:tcW w:w="1825" w:type="dxa"/>
            <w:tcBorders/>
            <w:vAlign w:val="center"/>
          </w:tcPr>
          <w:p>
            <w:pPr>
              <w:pStyle w:val="TableContents"/>
              <w:bidi w:val="0"/>
              <w:spacing w:before="0" w:after="283"/>
              <w:jc w:val="left"/>
              <w:rPr/>
            </w:pPr>
            <w:r>
              <w:rPr/>
              <w:t xml:space="preserve">131,940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16 </w:t>
            </w:r>
          </w:p>
        </w:tc>
        <w:tc>
          <w:tcPr>
            <w:tcW w:w="2218" w:type="dxa"/>
            <w:tcBorders/>
            <w:vAlign w:val="center"/>
          </w:tcPr>
          <w:p>
            <w:pPr>
              <w:pStyle w:val="TableContents"/>
              <w:bidi w:val="0"/>
              <w:spacing w:before="0" w:after="283"/>
              <w:jc w:val="left"/>
              <w:rPr/>
            </w:pPr>
            <w:r>
              <w:rPr/>
              <w:t xml:space="preserve">Bulgaria </w:t>
            </w:r>
          </w:p>
        </w:tc>
        <w:tc>
          <w:tcPr>
            <w:tcW w:w="1825" w:type="dxa"/>
            <w:tcBorders/>
            <w:vAlign w:val="center"/>
          </w:tcPr>
          <w:p>
            <w:pPr>
              <w:pStyle w:val="TableContents"/>
              <w:bidi w:val="0"/>
              <w:spacing w:before="0" w:after="283"/>
              <w:jc w:val="left"/>
              <w:rPr/>
            </w:pPr>
            <w:r>
              <w:rPr/>
              <w:t xml:space="preserve">110,994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17 </w:t>
            </w:r>
          </w:p>
        </w:tc>
        <w:tc>
          <w:tcPr>
            <w:tcW w:w="2218" w:type="dxa"/>
            <w:tcBorders/>
            <w:vAlign w:val="center"/>
          </w:tcPr>
          <w:p>
            <w:pPr>
              <w:pStyle w:val="TableContents"/>
              <w:bidi w:val="0"/>
              <w:spacing w:before="0" w:after="283"/>
              <w:jc w:val="left"/>
              <w:rPr/>
            </w:pPr>
            <w:r>
              <w:rPr/>
              <w:t xml:space="preserve">Islanti </w:t>
            </w:r>
          </w:p>
        </w:tc>
        <w:tc>
          <w:tcPr>
            <w:tcW w:w="1825" w:type="dxa"/>
            <w:tcBorders/>
            <w:vAlign w:val="center"/>
          </w:tcPr>
          <w:p>
            <w:pPr>
              <w:pStyle w:val="TableContents"/>
              <w:bidi w:val="0"/>
              <w:spacing w:before="0" w:after="283"/>
              <w:jc w:val="left"/>
              <w:rPr/>
            </w:pPr>
            <w:r>
              <w:rPr/>
              <w:t xml:space="preserve">102,775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18 </w:t>
            </w:r>
          </w:p>
        </w:tc>
        <w:tc>
          <w:tcPr>
            <w:tcW w:w="2218" w:type="dxa"/>
            <w:tcBorders/>
            <w:vAlign w:val="center"/>
          </w:tcPr>
          <w:p>
            <w:pPr>
              <w:pStyle w:val="TableContents"/>
              <w:bidi w:val="0"/>
              <w:spacing w:before="0" w:after="283"/>
              <w:jc w:val="left"/>
              <w:rPr/>
            </w:pPr>
            <w:r>
              <w:rPr/>
              <w:t xml:space="preserve">Unkari </w:t>
            </w:r>
          </w:p>
        </w:tc>
        <w:tc>
          <w:tcPr>
            <w:tcW w:w="1825" w:type="dxa"/>
            <w:tcBorders/>
            <w:vAlign w:val="center"/>
          </w:tcPr>
          <w:p>
            <w:pPr>
              <w:pStyle w:val="TableContents"/>
              <w:bidi w:val="0"/>
              <w:spacing w:before="0" w:after="283"/>
              <w:jc w:val="left"/>
              <w:rPr/>
            </w:pPr>
            <w:r>
              <w:rPr/>
              <w:t xml:space="preserve">93,030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19 </w:t>
            </w:r>
          </w:p>
        </w:tc>
        <w:tc>
          <w:tcPr>
            <w:tcW w:w="2218" w:type="dxa"/>
            <w:tcBorders/>
            <w:vAlign w:val="center"/>
          </w:tcPr>
          <w:p>
            <w:pPr>
              <w:pStyle w:val="TableContents"/>
              <w:bidi w:val="0"/>
              <w:spacing w:before="0" w:after="283"/>
              <w:jc w:val="left"/>
              <w:rPr/>
            </w:pPr>
            <w:r>
              <w:rPr/>
              <w:t xml:space="preserve">Portugali </w:t>
            </w:r>
          </w:p>
        </w:tc>
        <w:tc>
          <w:tcPr>
            <w:tcW w:w="1825" w:type="dxa"/>
            <w:tcBorders/>
            <w:vAlign w:val="center"/>
          </w:tcPr>
          <w:p>
            <w:pPr>
              <w:pStyle w:val="TableContents"/>
              <w:bidi w:val="0"/>
              <w:spacing w:before="0" w:after="283"/>
              <w:jc w:val="left"/>
              <w:rPr/>
            </w:pPr>
            <w:r>
              <w:rPr/>
              <w:t xml:space="preserve">91,568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20 </w:t>
            </w:r>
          </w:p>
        </w:tc>
        <w:tc>
          <w:tcPr>
            <w:tcW w:w="2218" w:type="dxa"/>
            <w:tcBorders/>
            <w:vAlign w:val="center"/>
          </w:tcPr>
          <w:p>
            <w:pPr>
              <w:pStyle w:val="TableContents"/>
              <w:bidi w:val="0"/>
              <w:spacing w:before="0" w:after="283"/>
              <w:jc w:val="left"/>
              <w:rPr/>
            </w:pPr>
            <w:r>
              <w:rPr/>
              <w:t xml:space="preserve">Itävalta </w:t>
            </w:r>
          </w:p>
        </w:tc>
        <w:tc>
          <w:tcPr>
            <w:tcW w:w="1825" w:type="dxa"/>
            <w:tcBorders/>
            <w:vAlign w:val="center"/>
          </w:tcPr>
          <w:p>
            <w:pPr>
              <w:pStyle w:val="TableContents"/>
              <w:bidi w:val="0"/>
              <w:spacing w:before="0" w:after="283"/>
              <w:jc w:val="left"/>
              <w:rPr/>
            </w:pPr>
            <w:r>
              <w:rPr/>
              <w:t xml:space="preserve">83,858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21 </w:t>
            </w:r>
          </w:p>
        </w:tc>
        <w:tc>
          <w:tcPr>
            <w:tcW w:w="2218" w:type="dxa"/>
            <w:tcBorders/>
            <w:vAlign w:val="center"/>
          </w:tcPr>
          <w:p>
            <w:pPr>
              <w:pStyle w:val="TableContents"/>
              <w:bidi w:val="0"/>
              <w:spacing w:before="0" w:after="283"/>
              <w:jc w:val="left"/>
              <w:rPr/>
            </w:pPr>
            <w:r>
              <w:rPr/>
              <w:t xml:space="preserve">Tšekin tasavalta </w:t>
            </w:r>
          </w:p>
        </w:tc>
        <w:tc>
          <w:tcPr>
            <w:tcW w:w="1825" w:type="dxa"/>
            <w:tcBorders/>
            <w:vAlign w:val="center"/>
          </w:tcPr>
          <w:p>
            <w:pPr>
              <w:pStyle w:val="TableContents"/>
              <w:bidi w:val="0"/>
              <w:spacing w:before="0" w:after="283"/>
              <w:jc w:val="left"/>
              <w:rPr/>
            </w:pPr>
            <w:r>
              <w:rPr/>
              <w:t xml:space="preserve">78,866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22 </w:t>
            </w:r>
          </w:p>
        </w:tc>
        <w:tc>
          <w:tcPr>
            <w:tcW w:w="2218" w:type="dxa"/>
            <w:tcBorders/>
            <w:vAlign w:val="center"/>
          </w:tcPr>
          <w:p>
            <w:pPr>
              <w:pStyle w:val="TableContents"/>
              <w:bidi w:val="0"/>
              <w:spacing w:before="0" w:after="283"/>
              <w:jc w:val="left"/>
              <w:rPr/>
            </w:pPr>
            <w:r>
              <w:rPr/>
              <w:t xml:space="preserve">Serbia </w:t>
            </w:r>
          </w:p>
        </w:tc>
        <w:tc>
          <w:tcPr>
            <w:tcW w:w="1825" w:type="dxa"/>
            <w:tcBorders/>
            <w:vAlign w:val="center"/>
          </w:tcPr>
          <w:p>
            <w:pPr>
              <w:pStyle w:val="TableContents"/>
              <w:bidi w:val="0"/>
              <w:spacing w:before="0" w:after="283"/>
              <w:jc w:val="left"/>
              <w:rPr/>
            </w:pPr>
            <w:r>
              <w:rPr/>
              <w:t xml:space="preserve">77,453 </w:t>
            </w:r>
          </w:p>
        </w:tc>
        <w:tc>
          <w:tcPr>
            <w:tcW w:w="5427" w:type="dxa"/>
            <w:tcBorders/>
            <w:vAlign w:val="center"/>
          </w:tcPr>
          <w:p>
            <w:pPr>
              <w:pStyle w:val="TableContents"/>
              <w:bidi w:val="0"/>
              <w:spacing w:before="0" w:after="283"/>
              <w:jc w:val="left"/>
              <w:rPr/>
            </w:pPr>
            <w:r>
              <w:rPr/>
              <w:t xml:space="preserve">88 361 mukaan lukien Kosovo </w:t>
            </w:r>
          </w:p>
        </w:tc>
      </w:tr>
      <w:tr>
        <w:trPr/>
        <w:tc>
          <w:tcPr>
            <w:tcW w:w="735" w:type="dxa"/>
            <w:tcBorders/>
            <w:vAlign w:val="center"/>
          </w:tcPr>
          <w:p>
            <w:pPr>
              <w:pStyle w:val="TableContents"/>
              <w:bidi w:val="0"/>
              <w:spacing w:before="0" w:after="283"/>
              <w:jc w:val="left"/>
              <w:rPr/>
            </w:pPr>
            <w:r>
              <w:rPr/>
              <w:t xml:space="preserve">23 </w:t>
            </w:r>
          </w:p>
        </w:tc>
        <w:tc>
          <w:tcPr>
            <w:tcW w:w="2218" w:type="dxa"/>
            <w:tcBorders/>
            <w:vAlign w:val="center"/>
          </w:tcPr>
          <w:p>
            <w:pPr>
              <w:pStyle w:val="TableContents"/>
              <w:bidi w:val="0"/>
              <w:spacing w:before="0" w:after="283"/>
              <w:jc w:val="left"/>
              <w:rPr/>
            </w:pPr>
            <w:r>
              <w:rPr/>
              <w:t xml:space="preserve">Irlanti </w:t>
            </w:r>
          </w:p>
        </w:tc>
        <w:tc>
          <w:tcPr>
            <w:tcW w:w="1825" w:type="dxa"/>
            <w:tcBorders/>
            <w:vAlign w:val="center"/>
          </w:tcPr>
          <w:p>
            <w:pPr>
              <w:pStyle w:val="TableContents"/>
              <w:bidi w:val="0"/>
              <w:spacing w:before="0" w:after="283"/>
              <w:jc w:val="left"/>
              <w:rPr/>
            </w:pPr>
            <w:r>
              <w:rPr/>
              <w:t xml:space="preserve">70,273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24 </w:t>
            </w:r>
          </w:p>
        </w:tc>
        <w:tc>
          <w:tcPr>
            <w:tcW w:w="2218" w:type="dxa"/>
            <w:tcBorders/>
            <w:vAlign w:val="center"/>
          </w:tcPr>
          <w:p>
            <w:pPr>
              <w:pStyle w:val="TableContents"/>
              <w:bidi w:val="0"/>
              <w:spacing w:before="0" w:after="283"/>
              <w:jc w:val="left"/>
              <w:rPr/>
            </w:pPr>
            <w:r>
              <w:rPr/>
              <w:t xml:space="preserve">Liettua </w:t>
            </w:r>
          </w:p>
        </w:tc>
        <w:tc>
          <w:tcPr>
            <w:tcW w:w="1825" w:type="dxa"/>
            <w:tcBorders/>
            <w:vAlign w:val="center"/>
          </w:tcPr>
          <w:p>
            <w:pPr>
              <w:pStyle w:val="TableContents"/>
              <w:bidi w:val="0"/>
              <w:spacing w:before="0" w:after="283"/>
              <w:jc w:val="left"/>
              <w:rPr/>
            </w:pPr>
            <w:r>
              <w:rPr/>
              <w:t xml:space="preserve">65,300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25 </w:t>
            </w:r>
          </w:p>
        </w:tc>
        <w:tc>
          <w:tcPr>
            <w:tcW w:w="2218" w:type="dxa"/>
            <w:tcBorders/>
            <w:vAlign w:val="center"/>
          </w:tcPr>
          <w:p>
            <w:pPr>
              <w:pStyle w:val="TableContents"/>
              <w:bidi w:val="0"/>
              <w:spacing w:before="0" w:after="283"/>
              <w:jc w:val="left"/>
              <w:rPr/>
            </w:pPr>
            <w:r>
              <w:rPr/>
              <w:t xml:space="preserve">Latvia </w:t>
            </w:r>
          </w:p>
        </w:tc>
        <w:tc>
          <w:tcPr>
            <w:tcW w:w="1825" w:type="dxa"/>
            <w:tcBorders/>
            <w:vAlign w:val="center"/>
          </w:tcPr>
          <w:p>
            <w:pPr>
              <w:pStyle w:val="TableContents"/>
              <w:bidi w:val="0"/>
              <w:spacing w:before="0" w:after="283"/>
              <w:jc w:val="left"/>
              <w:rPr/>
            </w:pPr>
            <w:r>
              <w:rPr/>
              <w:t xml:space="preserve">64,589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26 </w:t>
            </w:r>
          </w:p>
        </w:tc>
        <w:tc>
          <w:tcPr>
            <w:tcW w:w="2218" w:type="dxa"/>
            <w:tcBorders/>
            <w:vAlign w:val="center"/>
          </w:tcPr>
          <w:p>
            <w:pPr>
              <w:pStyle w:val="TableContents"/>
              <w:bidi w:val="0"/>
              <w:spacing w:before="0" w:after="283"/>
              <w:jc w:val="left"/>
              <w:rPr/>
            </w:pPr>
            <w:r>
              <w:rPr/>
              <w:t xml:space="preserve">Kroatia </w:t>
            </w:r>
          </w:p>
        </w:tc>
        <w:tc>
          <w:tcPr>
            <w:tcW w:w="1825" w:type="dxa"/>
            <w:tcBorders/>
            <w:vAlign w:val="center"/>
          </w:tcPr>
          <w:p>
            <w:pPr>
              <w:pStyle w:val="TableContents"/>
              <w:bidi w:val="0"/>
              <w:spacing w:before="0" w:after="283"/>
              <w:jc w:val="left"/>
              <w:rPr/>
            </w:pPr>
            <w:r>
              <w:rPr/>
              <w:t xml:space="preserve">56,594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27 </w:t>
            </w:r>
          </w:p>
        </w:tc>
        <w:tc>
          <w:tcPr>
            <w:tcW w:w="2218" w:type="dxa"/>
            <w:tcBorders/>
            <w:vAlign w:val="center"/>
          </w:tcPr>
          <w:p>
            <w:pPr>
              <w:pStyle w:val="TableContents"/>
              <w:bidi w:val="0"/>
              <w:spacing w:before="0" w:after="283"/>
              <w:jc w:val="left"/>
              <w:rPr/>
            </w:pPr>
            <w:r>
              <w:rPr/>
              <w:t xml:space="preserve">Bosnia ja Hertsegovina </w:t>
            </w:r>
          </w:p>
        </w:tc>
        <w:tc>
          <w:tcPr>
            <w:tcW w:w="1825" w:type="dxa"/>
            <w:tcBorders/>
            <w:vAlign w:val="center"/>
          </w:tcPr>
          <w:p>
            <w:pPr>
              <w:pStyle w:val="TableContents"/>
              <w:bidi w:val="0"/>
              <w:spacing w:before="0" w:after="283"/>
              <w:jc w:val="left"/>
              <w:rPr/>
            </w:pPr>
            <w:r>
              <w:rPr/>
              <w:t xml:space="preserve">51,129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28 </w:t>
            </w:r>
          </w:p>
        </w:tc>
        <w:tc>
          <w:tcPr>
            <w:tcW w:w="2218" w:type="dxa"/>
            <w:tcBorders/>
            <w:vAlign w:val="center"/>
          </w:tcPr>
          <w:p>
            <w:pPr>
              <w:pStyle w:val="TableContents"/>
              <w:bidi w:val="0"/>
              <w:spacing w:before="0" w:after="283"/>
              <w:jc w:val="left"/>
              <w:rPr/>
            </w:pPr>
            <w:r>
              <w:rPr/>
              <w:t xml:space="preserve">Slovakia </w:t>
            </w:r>
          </w:p>
        </w:tc>
        <w:tc>
          <w:tcPr>
            <w:tcW w:w="1825" w:type="dxa"/>
            <w:tcBorders/>
            <w:vAlign w:val="center"/>
          </w:tcPr>
          <w:p>
            <w:pPr>
              <w:pStyle w:val="TableContents"/>
              <w:bidi w:val="0"/>
              <w:spacing w:before="0" w:after="283"/>
              <w:jc w:val="left"/>
              <w:rPr/>
            </w:pPr>
            <w:r>
              <w:rPr/>
              <w:t xml:space="preserve">49,036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29 </w:t>
            </w:r>
          </w:p>
        </w:tc>
        <w:tc>
          <w:tcPr>
            <w:tcW w:w="2218" w:type="dxa"/>
            <w:tcBorders/>
            <w:vAlign w:val="center"/>
          </w:tcPr>
          <w:p>
            <w:pPr>
              <w:pStyle w:val="TableContents"/>
              <w:bidi w:val="0"/>
              <w:spacing w:before="0" w:after="283"/>
              <w:jc w:val="left"/>
              <w:rPr/>
            </w:pPr>
            <w:r>
              <w:rPr/>
              <w:t xml:space="preserve">Viro </w:t>
            </w:r>
          </w:p>
        </w:tc>
        <w:tc>
          <w:tcPr>
            <w:tcW w:w="1825" w:type="dxa"/>
            <w:tcBorders/>
            <w:vAlign w:val="center"/>
          </w:tcPr>
          <w:p>
            <w:pPr>
              <w:pStyle w:val="TableContents"/>
              <w:bidi w:val="0"/>
              <w:spacing w:before="0" w:after="283"/>
              <w:jc w:val="left"/>
              <w:rPr/>
            </w:pPr>
            <w:r>
              <w:rPr/>
              <w:t xml:space="preserve">45,339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30 </w:t>
            </w:r>
          </w:p>
        </w:tc>
        <w:tc>
          <w:tcPr>
            <w:tcW w:w="2218" w:type="dxa"/>
            <w:tcBorders/>
            <w:vAlign w:val="center"/>
          </w:tcPr>
          <w:p>
            <w:pPr>
              <w:pStyle w:val="TableContents"/>
              <w:bidi w:val="0"/>
              <w:spacing w:before="0" w:after="283"/>
              <w:jc w:val="left"/>
              <w:rPr/>
            </w:pPr>
            <w:r>
              <w:rPr/>
              <w:t xml:space="preserve">Tanska </w:t>
            </w:r>
          </w:p>
        </w:tc>
        <w:tc>
          <w:tcPr>
            <w:tcW w:w="1825" w:type="dxa"/>
            <w:tcBorders/>
            <w:vAlign w:val="center"/>
          </w:tcPr>
          <w:p>
            <w:pPr>
              <w:pStyle w:val="TableContents"/>
              <w:bidi w:val="0"/>
              <w:spacing w:before="0" w:after="283"/>
              <w:jc w:val="left"/>
              <w:rPr/>
            </w:pPr>
            <w:r>
              <w:rPr/>
              <w:t xml:space="preserve">44,493 </w:t>
            </w:r>
          </w:p>
        </w:tc>
        <w:tc>
          <w:tcPr>
            <w:tcW w:w="5427" w:type="dxa"/>
            <w:tcBorders/>
            <w:vAlign w:val="center"/>
          </w:tcPr>
          <w:p>
            <w:pPr>
              <w:pStyle w:val="TableContents"/>
              <w:bidi w:val="0"/>
              <w:spacing w:before="0" w:after="283"/>
              <w:jc w:val="left"/>
              <w:rPr/>
            </w:pPr>
            <w:r>
              <w:rPr/>
              <w:t xml:space="preserve">Tähän sisältyy Färsaaret; 2 210 579, mukaan lukien Grönlanti. </w:t>
            </w:r>
          </w:p>
        </w:tc>
      </w:tr>
      <w:tr>
        <w:trPr/>
        <w:tc>
          <w:tcPr>
            <w:tcW w:w="735" w:type="dxa"/>
            <w:tcBorders/>
            <w:vAlign w:val="center"/>
          </w:tcPr>
          <w:p>
            <w:pPr>
              <w:pStyle w:val="TableContents"/>
              <w:bidi w:val="0"/>
              <w:spacing w:before="0" w:after="283"/>
              <w:jc w:val="left"/>
              <w:rPr/>
            </w:pPr>
            <w:r>
              <w:rPr/>
              <w:t xml:space="preserve">31 </w:t>
            </w:r>
          </w:p>
        </w:tc>
        <w:tc>
          <w:tcPr>
            <w:tcW w:w="2218" w:type="dxa"/>
            <w:tcBorders/>
            <w:vAlign w:val="center"/>
          </w:tcPr>
          <w:p>
            <w:pPr>
              <w:pStyle w:val="TableContents"/>
              <w:bidi w:val="0"/>
              <w:spacing w:before="0" w:after="283"/>
              <w:jc w:val="left"/>
              <w:rPr/>
            </w:pPr>
            <w:r>
              <w:rPr/>
              <w:t xml:space="preserve">Sveitsi </w:t>
            </w:r>
          </w:p>
        </w:tc>
        <w:tc>
          <w:tcPr>
            <w:tcW w:w="1825" w:type="dxa"/>
            <w:tcBorders/>
            <w:vAlign w:val="center"/>
          </w:tcPr>
          <w:p>
            <w:pPr>
              <w:pStyle w:val="TableContents"/>
              <w:bidi w:val="0"/>
              <w:spacing w:before="0" w:after="283"/>
              <w:jc w:val="left"/>
              <w:rPr/>
            </w:pPr>
            <w:r>
              <w:rPr/>
              <w:t xml:space="preserve">41,290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32 </w:t>
            </w:r>
          </w:p>
        </w:tc>
        <w:tc>
          <w:tcPr>
            <w:tcW w:w="2218" w:type="dxa"/>
            <w:tcBorders/>
            <w:vAlign w:val="center"/>
          </w:tcPr>
          <w:p>
            <w:pPr>
              <w:pStyle w:val="TableContents"/>
              <w:bidi w:val="0"/>
              <w:spacing w:before="0" w:after="283"/>
              <w:jc w:val="left"/>
              <w:rPr/>
            </w:pPr>
            <w:r>
              <w:rPr/>
              <w:t xml:space="preserve">Alankomaat </w:t>
            </w:r>
          </w:p>
        </w:tc>
        <w:tc>
          <w:tcPr>
            <w:tcW w:w="1825" w:type="dxa"/>
            <w:tcBorders/>
            <w:vAlign w:val="center"/>
          </w:tcPr>
          <w:p>
            <w:pPr>
              <w:pStyle w:val="TableContents"/>
              <w:bidi w:val="0"/>
              <w:spacing w:before="0" w:after="283"/>
              <w:jc w:val="left"/>
              <w:rPr/>
            </w:pPr>
            <w:r>
              <w:rPr/>
              <w:t xml:space="preserve">41,198 </w:t>
            </w:r>
          </w:p>
        </w:tc>
        <w:tc>
          <w:tcPr>
            <w:tcW w:w="5427" w:type="dxa"/>
            <w:tcBorders/>
            <w:vAlign w:val="center"/>
          </w:tcPr>
          <w:p>
            <w:pPr>
              <w:pStyle w:val="TableContents"/>
              <w:bidi w:val="0"/>
              <w:spacing w:before="0" w:after="283"/>
              <w:jc w:val="left"/>
              <w:rPr/>
            </w:pPr>
            <w:r>
              <w:rPr/>
              <w:t xml:space="preserve">Lukuun ottamatta Karibian Alankomaita, Arubaa, Curacaota ja Sint Maartenia. </w:t>
            </w:r>
          </w:p>
        </w:tc>
      </w:tr>
      <w:tr>
        <w:trPr/>
        <w:tc>
          <w:tcPr>
            <w:tcW w:w="735" w:type="dxa"/>
            <w:tcBorders/>
            <w:vAlign w:val="center"/>
          </w:tcPr>
          <w:p>
            <w:pPr>
              <w:pStyle w:val="TableContents"/>
              <w:bidi w:val="0"/>
              <w:spacing w:before="0" w:after="283"/>
              <w:jc w:val="left"/>
              <w:rPr/>
            </w:pPr>
            <w:r>
              <w:rPr/>
              <w:t xml:space="preserve">33 </w:t>
            </w:r>
          </w:p>
        </w:tc>
        <w:tc>
          <w:tcPr>
            <w:tcW w:w="2218" w:type="dxa"/>
            <w:tcBorders/>
            <w:vAlign w:val="center"/>
          </w:tcPr>
          <w:p>
            <w:pPr>
              <w:pStyle w:val="TableContents"/>
              <w:bidi w:val="0"/>
              <w:spacing w:before="0" w:after="283"/>
              <w:jc w:val="left"/>
              <w:rPr/>
            </w:pPr>
            <w:r>
              <w:rPr/>
              <w:t xml:space="preserve">Moldova </w:t>
            </w:r>
          </w:p>
        </w:tc>
        <w:tc>
          <w:tcPr>
            <w:tcW w:w="1825" w:type="dxa"/>
            <w:tcBorders/>
            <w:vAlign w:val="center"/>
          </w:tcPr>
          <w:p>
            <w:pPr>
              <w:pStyle w:val="TableContents"/>
              <w:bidi w:val="0"/>
              <w:spacing w:before="0" w:after="283"/>
              <w:jc w:val="left"/>
              <w:rPr/>
            </w:pPr>
            <w:r>
              <w:rPr/>
              <w:t xml:space="preserve">33,846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34 </w:t>
            </w:r>
          </w:p>
        </w:tc>
        <w:tc>
          <w:tcPr>
            <w:tcW w:w="2218" w:type="dxa"/>
            <w:tcBorders/>
            <w:vAlign w:val="center"/>
          </w:tcPr>
          <w:p>
            <w:pPr>
              <w:pStyle w:val="TableContents"/>
              <w:bidi w:val="0"/>
              <w:spacing w:before="0" w:after="283"/>
              <w:jc w:val="left"/>
              <w:rPr/>
            </w:pPr>
            <w:r>
              <w:rPr/>
              <w:t xml:space="preserve">Belgia </w:t>
            </w:r>
          </w:p>
        </w:tc>
        <w:tc>
          <w:tcPr>
            <w:tcW w:w="1825" w:type="dxa"/>
            <w:tcBorders/>
            <w:vAlign w:val="center"/>
          </w:tcPr>
          <w:p>
            <w:pPr>
              <w:pStyle w:val="TableContents"/>
              <w:bidi w:val="0"/>
              <w:spacing w:before="0" w:after="283"/>
              <w:jc w:val="left"/>
              <w:rPr/>
            </w:pPr>
            <w:r>
              <w:rPr/>
              <w:t xml:space="preserve">30,510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35 </w:t>
            </w:r>
          </w:p>
        </w:tc>
        <w:tc>
          <w:tcPr>
            <w:tcW w:w="2218" w:type="dxa"/>
            <w:tcBorders/>
            <w:vAlign w:val="center"/>
          </w:tcPr>
          <w:p>
            <w:pPr>
              <w:pStyle w:val="TableContents"/>
              <w:bidi w:val="0"/>
              <w:spacing w:before="0" w:after="283"/>
              <w:jc w:val="left"/>
              <w:rPr/>
            </w:pPr>
            <w:r>
              <w:rPr/>
              <w:t xml:space="preserve">Albania </w:t>
            </w:r>
          </w:p>
        </w:tc>
        <w:tc>
          <w:tcPr>
            <w:tcW w:w="1825" w:type="dxa"/>
            <w:tcBorders/>
            <w:vAlign w:val="center"/>
          </w:tcPr>
          <w:p>
            <w:pPr>
              <w:pStyle w:val="TableContents"/>
              <w:bidi w:val="0"/>
              <w:spacing w:before="0" w:after="283"/>
              <w:jc w:val="left"/>
              <w:rPr/>
            </w:pPr>
            <w:r>
              <w:rPr/>
              <w:t xml:space="preserve">28,748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36 </w:t>
            </w:r>
          </w:p>
        </w:tc>
        <w:tc>
          <w:tcPr>
            <w:tcW w:w="2218" w:type="dxa"/>
            <w:tcBorders/>
            <w:vAlign w:val="center"/>
          </w:tcPr>
          <w:p>
            <w:pPr>
              <w:pStyle w:val="TableContents"/>
              <w:bidi w:val="0"/>
              <w:spacing w:before="0" w:after="283"/>
              <w:jc w:val="left"/>
              <w:rPr/>
            </w:pPr>
            <w:r>
              <w:rPr/>
              <w:t xml:space="preserve">Makedonia </w:t>
            </w:r>
          </w:p>
        </w:tc>
        <w:tc>
          <w:tcPr>
            <w:tcW w:w="1825" w:type="dxa"/>
            <w:tcBorders/>
            <w:vAlign w:val="center"/>
          </w:tcPr>
          <w:p>
            <w:pPr>
              <w:pStyle w:val="TableContents"/>
              <w:bidi w:val="0"/>
              <w:spacing w:before="0" w:after="283"/>
              <w:jc w:val="left"/>
              <w:rPr/>
            </w:pPr>
            <w:r>
              <w:rPr/>
              <w:t xml:space="preserve">25,713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37 </w:t>
            </w:r>
          </w:p>
        </w:tc>
        <w:tc>
          <w:tcPr>
            <w:tcW w:w="2218" w:type="dxa"/>
            <w:tcBorders/>
            <w:vAlign w:val="center"/>
          </w:tcPr>
          <w:p>
            <w:pPr>
              <w:pStyle w:val="TableContents"/>
              <w:bidi w:val="0"/>
              <w:spacing w:before="0" w:after="283"/>
              <w:jc w:val="left"/>
              <w:rPr/>
            </w:pPr>
            <w:r>
              <w:rPr/>
              <w:t xml:space="preserve">Turkki * </w:t>
            </w:r>
          </w:p>
        </w:tc>
        <w:tc>
          <w:tcPr>
            <w:tcW w:w="1825" w:type="dxa"/>
            <w:tcBorders/>
            <w:vAlign w:val="center"/>
          </w:tcPr>
          <w:p>
            <w:pPr>
              <w:pStyle w:val="TableContents"/>
              <w:bidi w:val="0"/>
              <w:spacing w:before="0" w:after="283"/>
              <w:jc w:val="left"/>
              <w:rPr/>
            </w:pPr>
            <w:r>
              <w:rPr/>
              <w:t xml:space="preserve">23,507 </w:t>
            </w:r>
          </w:p>
        </w:tc>
        <w:tc>
          <w:tcPr>
            <w:tcW w:w="5427" w:type="dxa"/>
            <w:tcBorders/>
            <w:vAlign w:val="center"/>
          </w:tcPr>
          <w:p>
            <w:pPr>
              <w:pStyle w:val="TableContents"/>
              <w:bidi w:val="0"/>
              <w:spacing w:before="0" w:after="283"/>
              <w:jc w:val="left"/>
              <w:rPr/>
            </w:pPr>
            <w:r>
              <w:rPr/>
              <w:t xml:space="preserve">783 562 mukaan lukien Aasian osuus </w:t>
            </w:r>
          </w:p>
        </w:tc>
      </w:tr>
      <w:tr>
        <w:trPr/>
        <w:tc>
          <w:tcPr>
            <w:tcW w:w="735" w:type="dxa"/>
            <w:tcBorders/>
            <w:vAlign w:val="center"/>
          </w:tcPr>
          <w:p>
            <w:pPr>
              <w:pStyle w:val="TableContents"/>
              <w:bidi w:val="0"/>
              <w:spacing w:before="0" w:after="283"/>
              <w:jc w:val="left"/>
              <w:rPr/>
            </w:pPr>
            <w:r>
              <w:rPr/>
              <w:t xml:space="preserve">38 </w:t>
            </w:r>
          </w:p>
        </w:tc>
        <w:tc>
          <w:tcPr>
            <w:tcW w:w="2218" w:type="dxa"/>
            <w:tcBorders/>
            <w:vAlign w:val="center"/>
          </w:tcPr>
          <w:p>
            <w:pPr>
              <w:pStyle w:val="TableContents"/>
              <w:bidi w:val="0"/>
              <w:spacing w:before="0" w:after="283"/>
              <w:jc w:val="left"/>
              <w:rPr/>
            </w:pPr>
            <w:r>
              <w:rPr/>
              <w:t xml:space="preserve">Slovenia </w:t>
            </w:r>
          </w:p>
        </w:tc>
        <w:tc>
          <w:tcPr>
            <w:tcW w:w="1825" w:type="dxa"/>
            <w:tcBorders/>
            <w:vAlign w:val="center"/>
          </w:tcPr>
          <w:p>
            <w:pPr>
              <w:pStyle w:val="TableContents"/>
              <w:bidi w:val="0"/>
              <w:spacing w:before="0" w:after="283"/>
              <w:jc w:val="left"/>
              <w:rPr/>
            </w:pPr>
            <w:r>
              <w:rPr/>
              <w:t xml:space="preserve">20,273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39 </w:t>
            </w:r>
          </w:p>
        </w:tc>
        <w:tc>
          <w:tcPr>
            <w:tcW w:w="2218" w:type="dxa"/>
            <w:tcBorders/>
            <w:vAlign w:val="center"/>
          </w:tcPr>
          <w:p>
            <w:pPr>
              <w:pStyle w:val="TableContents"/>
              <w:bidi w:val="0"/>
              <w:spacing w:before="0" w:after="283"/>
              <w:jc w:val="left"/>
              <w:rPr/>
            </w:pPr>
            <w:r>
              <w:rPr/>
              <w:t xml:space="preserve">Montenegro </w:t>
            </w:r>
          </w:p>
        </w:tc>
        <w:tc>
          <w:tcPr>
            <w:tcW w:w="1825" w:type="dxa"/>
            <w:tcBorders/>
            <w:vAlign w:val="center"/>
          </w:tcPr>
          <w:p>
            <w:pPr>
              <w:pStyle w:val="TableContents"/>
              <w:bidi w:val="0"/>
              <w:spacing w:before="0" w:after="283"/>
              <w:jc w:val="left"/>
              <w:rPr/>
            </w:pPr>
            <w:r>
              <w:rPr/>
              <w:t xml:space="preserve">13,812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40 </w:t>
            </w:r>
          </w:p>
        </w:tc>
        <w:tc>
          <w:tcPr>
            <w:tcW w:w="2218" w:type="dxa"/>
            <w:tcBorders/>
            <w:vAlign w:val="center"/>
          </w:tcPr>
          <w:p>
            <w:pPr>
              <w:pStyle w:val="TableContents"/>
              <w:bidi w:val="0"/>
              <w:spacing w:before="0" w:after="283"/>
              <w:jc w:val="left"/>
              <w:rPr/>
            </w:pPr>
            <w:r>
              <w:rPr/>
              <w:t xml:space="preserve">Kosovo </w:t>
            </w:r>
          </w:p>
        </w:tc>
        <w:tc>
          <w:tcPr>
            <w:tcW w:w="1825" w:type="dxa"/>
            <w:tcBorders/>
            <w:vAlign w:val="center"/>
          </w:tcPr>
          <w:p>
            <w:pPr>
              <w:pStyle w:val="TableContents"/>
              <w:bidi w:val="0"/>
              <w:spacing w:before="0" w:after="283"/>
              <w:jc w:val="left"/>
              <w:rPr/>
            </w:pPr>
            <w:r>
              <w:rPr/>
              <w:t xml:space="preserve">10,908 </w:t>
            </w:r>
          </w:p>
        </w:tc>
        <w:tc>
          <w:tcPr>
            <w:tcW w:w="5427" w:type="dxa"/>
            <w:tcBorders/>
            <w:vAlign w:val="center"/>
          </w:tcPr>
          <w:p>
            <w:pPr>
              <w:pStyle w:val="TableContents"/>
              <w:bidi w:val="0"/>
              <w:spacing w:before="0" w:after="283"/>
              <w:jc w:val="left"/>
              <w:rPr/>
            </w:pPr>
            <w:r>
              <w:rPr/>
              <w:t xml:space="preserve">Osittain tunnustettu valtio </w:t>
            </w:r>
          </w:p>
        </w:tc>
      </w:tr>
      <w:tr>
        <w:trPr/>
        <w:tc>
          <w:tcPr>
            <w:tcW w:w="735" w:type="dxa"/>
            <w:tcBorders/>
            <w:vAlign w:val="center"/>
          </w:tcPr>
          <w:p>
            <w:pPr>
              <w:pStyle w:val="TableContents"/>
              <w:bidi w:val="0"/>
              <w:spacing w:before="0" w:after="283"/>
              <w:jc w:val="left"/>
              <w:rPr/>
            </w:pPr>
            <w:r>
              <w:rPr/>
              <w:t xml:space="preserve">41 </w:t>
            </w:r>
          </w:p>
        </w:tc>
        <w:tc>
          <w:tcPr>
            <w:tcW w:w="2218" w:type="dxa"/>
            <w:tcBorders/>
            <w:vAlign w:val="center"/>
          </w:tcPr>
          <w:p>
            <w:pPr>
              <w:pStyle w:val="TableContents"/>
              <w:bidi w:val="0"/>
              <w:spacing w:before="0" w:after="283"/>
              <w:jc w:val="left"/>
              <w:rPr/>
            </w:pPr>
            <w:r>
              <w:rPr/>
              <w:t xml:space="preserve">Azerbaidžan * </w:t>
            </w:r>
          </w:p>
        </w:tc>
        <w:tc>
          <w:tcPr>
            <w:tcW w:w="1825" w:type="dxa"/>
            <w:tcBorders/>
            <w:vAlign w:val="center"/>
          </w:tcPr>
          <w:p>
            <w:pPr>
              <w:pStyle w:val="TableContents"/>
              <w:bidi w:val="0"/>
              <w:spacing w:before="0" w:after="283"/>
              <w:jc w:val="left"/>
              <w:rPr/>
            </w:pPr>
            <w:r>
              <w:rPr/>
              <w:t xml:space="preserve">6,960 </w:t>
            </w:r>
          </w:p>
        </w:tc>
        <w:tc>
          <w:tcPr>
            <w:tcW w:w="5427" w:type="dxa"/>
            <w:tcBorders/>
            <w:vAlign w:val="center"/>
          </w:tcPr>
          <w:p>
            <w:pPr>
              <w:pStyle w:val="TableContents"/>
              <w:bidi w:val="0"/>
              <w:spacing w:before="0" w:after="283"/>
              <w:jc w:val="left"/>
              <w:rPr/>
            </w:pPr>
            <w:r>
              <w:rPr/>
              <w:t xml:space="preserve">86 600, mukaan lukien aasialainen osa </w:t>
            </w:r>
          </w:p>
        </w:tc>
      </w:tr>
      <w:tr>
        <w:trPr/>
        <w:tc>
          <w:tcPr>
            <w:tcW w:w="735" w:type="dxa"/>
            <w:tcBorders/>
            <w:vAlign w:val="center"/>
          </w:tcPr>
          <w:p>
            <w:pPr>
              <w:pStyle w:val="TableContents"/>
              <w:bidi w:val="0"/>
              <w:spacing w:before="0" w:after="283"/>
              <w:jc w:val="left"/>
              <w:rPr/>
            </w:pPr>
            <w:r>
              <w:rPr/>
              <w:t xml:space="preserve">42 </w:t>
            </w:r>
          </w:p>
        </w:tc>
        <w:tc>
          <w:tcPr>
            <w:tcW w:w="2218" w:type="dxa"/>
            <w:tcBorders/>
            <w:vAlign w:val="center"/>
          </w:tcPr>
          <w:p>
            <w:pPr>
              <w:pStyle w:val="TableContents"/>
              <w:bidi w:val="0"/>
              <w:spacing w:before="0" w:after="283"/>
              <w:jc w:val="left"/>
              <w:rPr/>
            </w:pPr>
            <w:r>
              <w:rPr/>
              <w:t xml:space="preserve">Luxemburg </w:t>
            </w:r>
          </w:p>
        </w:tc>
        <w:tc>
          <w:tcPr>
            <w:tcW w:w="1825" w:type="dxa"/>
            <w:tcBorders/>
            <w:vAlign w:val="center"/>
          </w:tcPr>
          <w:p>
            <w:pPr>
              <w:pStyle w:val="TableContents"/>
              <w:bidi w:val="0"/>
              <w:spacing w:before="0" w:after="283"/>
              <w:jc w:val="left"/>
              <w:rPr/>
            </w:pPr>
            <w:r>
              <w:rPr/>
              <w:t xml:space="preserve">2,586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43 </w:t>
            </w:r>
          </w:p>
        </w:tc>
        <w:tc>
          <w:tcPr>
            <w:tcW w:w="2218" w:type="dxa"/>
            <w:tcBorders/>
            <w:vAlign w:val="center"/>
          </w:tcPr>
          <w:p>
            <w:pPr>
              <w:pStyle w:val="TableContents"/>
              <w:bidi w:val="0"/>
              <w:spacing w:before="0" w:after="283"/>
              <w:jc w:val="left"/>
              <w:rPr/>
            </w:pPr>
            <w:r>
              <w:rPr/>
              <w:t xml:space="preserve">Georgia * </w:t>
            </w:r>
          </w:p>
        </w:tc>
        <w:tc>
          <w:tcPr>
            <w:tcW w:w="1825" w:type="dxa"/>
            <w:tcBorders/>
            <w:vAlign w:val="center"/>
          </w:tcPr>
          <w:p>
            <w:pPr>
              <w:pStyle w:val="TableContents"/>
              <w:bidi w:val="0"/>
              <w:spacing w:before="0" w:after="283"/>
              <w:jc w:val="left"/>
              <w:rPr/>
            </w:pPr>
            <w:r>
              <w:rPr/>
              <w:t xml:space="preserve">2,428 </w:t>
            </w:r>
          </w:p>
        </w:tc>
        <w:tc>
          <w:tcPr>
            <w:tcW w:w="5427" w:type="dxa"/>
            <w:tcBorders/>
            <w:vAlign w:val="center"/>
          </w:tcPr>
          <w:p>
            <w:pPr>
              <w:pStyle w:val="TableContents"/>
              <w:bidi w:val="0"/>
              <w:spacing w:before="0" w:after="283"/>
              <w:jc w:val="left"/>
              <w:rPr/>
            </w:pPr>
            <w:r>
              <w:rPr/>
              <w:t xml:space="preserve">69 700 mukaan lukien Aasian osuus </w:t>
            </w:r>
          </w:p>
        </w:tc>
      </w:tr>
      <w:tr>
        <w:trPr/>
        <w:tc>
          <w:tcPr>
            <w:tcW w:w="735" w:type="dxa"/>
            <w:tcBorders/>
            <w:vAlign w:val="center"/>
          </w:tcPr>
          <w:p>
            <w:pPr>
              <w:pStyle w:val="TableContents"/>
              <w:bidi w:val="0"/>
              <w:spacing w:before="0" w:after="283"/>
              <w:jc w:val="left"/>
              <w:rPr/>
            </w:pPr>
            <w:r>
              <w:rPr/>
              <w:t xml:space="preserve">44 </w:t>
            </w:r>
          </w:p>
        </w:tc>
        <w:tc>
          <w:tcPr>
            <w:tcW w:w="2218" w:type="dxa"/>
            <w:tcBorders/>
            <w:vAlign w:val="center"/>
          </w:tcPr>
          <w:p>
            <w:pPr>
              <w:pStyle w:val="TableContents"/>
              <w:bidi w:val="0"/>
              <w:spacing w:before="0" w:after="283"/>
              <w:jc w:val="left"/>
              <w:rPr/>
            </w:pPr>
            <w:r>
              <w:rPr/>
              <w:t xml:space="preserve">Andorra </w:t>
            </w:r>
          </w:p>
        </w:tc>
        <w:tc>
          <w:tcPr>
            <w:tcW w:w="1825" w:type="dxa"/>
            <w:tcBorders/>
            <w:vAlign w:val="center"/>
          </w:tcPr>
          <w:p>
            <w:pPr>
              <w:pStyle w:val="TableContents"/>
              <w:bidi w:val="0"/>
              <w:spacing w:before="0" w:after="283"/>
              <w:jc w:val="left"/>
              <w:rPr/>
            </w:pPr>
            <w:r>
              <w:rPr/>
              <w:t xml:space="preserve">468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45 </w:t>
            </w:r>
          </w:p>
        </w:tc>
        <w:tc>
          <w:tcPr>
            <w:tcW w:w="2218" w:type="dxa"/>
            <w:tcBorders/>
            <w:vAlign w:val="center"/>
          </w:tcPr>
          <w:p>
            <w:pPr>
              <w:pStyle w:val="TableContents"/>
              <w:bidi w:val="0"/>
              <w:spacing w:before="0" w:after="283"/>
              <w:jc w:val="left"/>
              <w:rPr/>
            </w:pPr>
            <w:r>
              <w:rPr/>
              <w:t xml:space="preserve">Malta </w:t>
            </w:r>
          </w:p>
        </w:tc>
        <w:tc>
          <w:tcPr>
            <w:tcW w:w="1825" w:type="dxa"/>
            <w:tcBorders/>
            <w:vAlign w:val="center"/>
          </w:tcPr>
          <w:p>
            <w:pPr>
              <w:pStyle w:val="TableContents"/>
              <w:bidi w:val="0"/>
              <w:spacing w:before="0" w:after="283"/>
              <w:jc w:val="left"/>
              <w:rPr/>
            </w:pPr>
            <w:r>
              <w:rPr/>
              <w:t xml:space="preserve">316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46 </w:t>
            </w:r>
          </w:p>
        </w:tc>
        <w:tc>
          <w:tcPr>
            <w:tcW w:w="2218" w:type="dxa"/>
            <w:tcBorders/>
            <w:vAlign w:val="center"/>
          </w:tcPr>
          <w:p>
            <w:pPr>
              <w:pStyle w:val="TableContents"/>
              <w:bidi w:val="0"/>
              <w:spacing w:before="0" w:after="283"/>
              <w:jc w:val="left"/>
              <w:rPr/>
            </w:pPr>
            <w:r>
              <w:rPr/>
              <w:t xml:space="preserve">Liechtenstein </w:t>
            </w:r>
          </w:p>
        </w:tc>
        <w:tc>
          <w:tcPr>
            <w:tcW w:w="1825" w:type="dxa"/>
            <w:tcBorders/>
            <w:vAlign w:val="center"/>
          </w:tcPr>
          <w:p>
            <w:pPr>
              <w:pStyle w:val="TableContents"/>
              <w:bidi w:val="0"/>
              <w:spacing w:before="0" w:after="283"/>
              <w:jc w:val="left"/>
              <w:rPr/>
            </w:pPr>
            <w:r>
              <w:rPr/>
              <w:t xml:space="preserve">160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47 </w:t>
            </w:r>
          </w:p>
        </w:tc>
        <w:tc>
          <w:tcPr>
            <w:tcW w:w="2218" w:type="dxa"/>
            <w:tcBorders/>
            <w:vAlign w:val="center"/>
          </w:tcPr>
          <w:p>
            <w:pPr>
              <w:pStyle w:val="TableContents"/>
              <w:bidi w:val="0"/>
              <w:spacing w:before="0" w:after="283"/>
              <w:jc w:val="left"/>
              <w:rPr/>
            </w:pPr>
            <w:r>
              <w:rPr/>
              <w:t xml:space="preserve">San Marino </w:t>
            </w:r>
          </w:p>
        </w:tc>
        <w:tc>
          <w:tcPr>
            <w:tcW w:w="1825" w:type="dxa"/>
            <w:tcBorders/>
            <w:vAlign w:val="center"/>
          </w:tcPr>
          <w:p>
            <w:pPr>
              <w:pStyle w:val="TableContents"/>
              <w:bidi w:val="0"/>
              <w:spacing w:before="0" w:after="283"/>
              <w:jc w:val="left"/>
              <w:rPr/>
            </w:pPr>
            <w:r>
              <w:rPr/>
              <w:t xml:space="preserve">61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48 </w:t>
            </w:r>
          </w:p>
        </w:tc>
        <w:tc>
          <w:tcPr>
            <w:tcW w:w="2218" w:type="dxa"/>
            <w:tcBorders/>
            <w:vAlign w:val="center"/>
          </w:tcPr>
          <w:p>
            <w:pPr>
              <w:pStyle w:val="TableContents"/>
              <w:bidi w:val="0"/>
              <w:spacing w:before="0" w:after="283"/>
              <w:jc w:val="left"/>
              <w:rPr/>
            </w:pPr>
            <w:r>
              <w:rPr/>
              <w:t xml:space="preserve">Monaco </w:t>
            </w:r>
          </w:p>
        </w:tc>
        <w:tc>
          <w:tcPr>
            <w:tcW w:w="1825" w:type="dxa"/>
            <w:tcBorders/>
            <w:vAlign w:val="center"/>
          </w:tcPr>
          <w:p>
            <w:pPr>
              <w:pStyle w:val="TableContents"/>
              <w:bidi w:val="0"/>
              <w:spacing w:before="0" w:after="283"/>
              <w:jc w:val="left"/>
              <w:rPr/>
            </w:pPr>
            <w:r>
              <w:rPr/>
              <w:t xml:space="preserve">1.95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49 </w:t>
            </w:r>
          </w:p>
        </w:tc>
        <w:tc>
          <w:tcPr>
            <w:tcW w:w="2218" w:type="dxa"/>
            <w:tcBorders/>
            <w:vAlign w:val="center"/>
          </w:tcPr>
          <w:p>
            <w:pPr>
              <w:pStyle w:val="TableContents"/>
              <w:bidi w:val="0"/>
              <w:spacing w:before="0" w:after="283"/>
              <w:jc w:val="left"/>
              <w:rPr/>
            </w:pPr>
            <w:r>
              <w:rPr/>
              <w:t xml:space="preserve">Vatikaani </w:t>
            </w:r>
          </w:p>
        </w:tc>
        <w:tc>
          <w:tcPr>
            <w:tcW w:w="1825" w:type="dxa"/>
            <w:tcBorders/>
            <w:vAlign w:val="center"/>
          </w:tcPr>
          <w:p>
            <w:pPr>
              <w:pStyle w:val="TableContents"/>
              <w:bidi w:val="0"/>
              <w:spacing w:before="0" w:after="283"/>
              <w:jc w:val="left"/>
              <w:rPr/>
            </w:pPr>
            <w:r>
              <w:rPr/>
              <w:t xml:space="preserve">0.44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Yhteensä </w:t>
            </w:r>
          </w:p>
        </w:tc>
        <w:tc>
          <w:tcPr>
            <w:tcW w:w="1825" w:type="dxa"/>
            <w:tcBorders/>
            <w:vAlign w:val="center"/>
          </w:tcPr>
          <w:p>
            <w:pPr>
              <w:pStyle w:val="TableContents"/>
              <w:bidi w:val="0"/>
              <w:spacing w:before="0" w:after="283"/>
              <w:jc w:val="left"/>
              <w:rPr/>
            </w:pPr>
            <w:r>
              <w:rPr/>
              <w:t xml:space="preserve">10,141,183 ± 5,000 </w:t>
            </w:r>
          </w:p>
        </w:tc>
        <w:tc>
          <w:tcPr>
            <w:tcW w:w="54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Euroopan kaksi suurinta maata?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25"/>
        <w:gridCol w:w="2012"/>
        <w:gridCol w:w="1670"/>
        <w:gridCol w:w="5798"/>
      </w:tblGrid>
      <w:tr>
        <w:trPr/>
        <w:tc>
          <w:tcPr>
            <w:tcW w:w="725" w:type="dxa"/>
            <w:tcBorders/>
            <w:vAlign w:val="center"/>
          </w:tcPr>
          <w:p>
            <w:pPr>
              <w:pStyle w:val="TableHeading"/>
              <w:suppressLineNumbers/>
              <w:bidi w:val="0"/>
              <w:spacing w:before="0" w:after="283"/>
              <w:jc w:val="center"/>
              <w:rPr/>
            </w:pPr>
            <w:r>
              <w:rPr/>
              <w:t xml:space="preserve">Sijoitus </w:t>
            </w:r>
          </w:p>
        </w:tc>
        <w:tc>
          <w:tcPr>
            <w:tcW w:w="2012" w:type="dxa"/>
            <w:tcBorders/>
            <w:vAlign w:val="center"/>
          </w:tcPr>
          <w:p>
            <w:pPr>
              <w:pStyle w:val="TableHeading"/>
              <w:suppressLineNumbers/>
              <w:bidi w:val="0"/>
              <w:spacing w:before="0" w:after="283"/>
              <w:jc w:val="center"/>
              <w:rPr/>
            </w:pPr>
            <w:r>
              <w:rPr/>
              <w:t xml:space="preserve">Maa </w:t>
            </w:r>
          </w:p>
        </w:tc>
        <w:tc>
          <w:tcPr>
            <w:tcW w:w="1670" w:type="dxa"/>
            <w:tcBorders/>
            <w:vAlign w:val="center"/>
          </w:tcPr>
          <w:p>
            <w:pPr>
              <w:pStyle w:val="TableHeading"/>
              <w:suppressLineNumbers/>
              <w:bidi w:val="0"/>
              <w:spacing w:before="0" w:after="283"/>
              <w:jc w:val="center"/>
              <w:rPr/>
            </w:pPr>
            <w:r>
              <w:rPr/>
              <w:t xml:space="preserve">Pinta-ala (km2) </w:t>
            </w:r>
          </w:p>
        </w:tc>
        <w:tc>
          <w:tcPr>
            <w:tcW w:w="5798" w:type="dxa"/>
            <w:tcBorders/>
            <w:vAlign w:val="center"/>
          </w:tcPr>
          <w:p>
            <w:pPr>
              <w:pStyle w:val="TableHeading"/>
              <w:suppressLineNumbers/>
              <w:bidi w:val="0"/>
              <w:spacing w:before="0" w:after="283"/>
              <w:jc w:val="center"/>
              <w:rPr/>
            </w:pPr>
            <w:r>
              <w:rPr/>
              <w:t xml:space="preserve">Huomautukset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2012" w:type="dxa"/>
            <w:tcBorders/>
            <w:vAlign w:val="center"/>
          </w:tcPr>
          <w:p>
            <w:pPr>
              <w:pStyle w:val="TableContents"/>
              <w:bidi w:val="0"/>
              <w:spacing w:before="0" w:after="283"/>
              <w:jc w:val="left"/>
              <w:rPr/>
            </w:pPr>
            <w:r>
              <w:rPr>
                <w:color w:val="A9A9A9"/>
              </w:rPr>
              <w:t xml:space="preserve">Venäjä </w:t>
            </w:r>
            <w:r>
              <w:rPr/>
              <w:t xml:space="preserve">* </w:t>
            </w:r>
          </w:p>
        </w:tc>
        <w:tc>
          <w:tcPr>
            <w:tcW w:w="1670" w:type="dxa"/>
            <w:tcBorders/>
            <w:vAlign w:val="center"/>
          </w:tcPr>
          <w:p>
            <w:pPr>
              <w:pStyle w:val="TableContents"/>
              <w:bidi w:val="0"/>
              <w:spacing w:before="0" w:after="283"/>
              <w:jc w:val="left"/>
              <w:rPr/>
            </w:pPr>
            <w:r>
              <w:rPr/>
              <w:t xml:space="preserve">3,972,400 </w:t>
            </w:r>
          </w:p>
        </w:tc>
        <w:tc>
          <w:tcPr>
            <w:tcW w:w="5798" w:type="dxa"/>
            <w:tcBorders/>
            <w:vAlign w:val="center"/>
          </w:tcPr>
          <w:p>
            <w:pPr>
              <w:pStyle w:val="TableContents"/>
              <w:bidi w:val="0"/>
              <w:spacing w:before="0" w:after="283"/>
              <w:jc w:val="left"/>
              <w:rPr/>
            </w:pPr>
            <w:r>
              <w:rPr/>
              <w:t xml:space="preserve">17 098 242 mukaan lukien Pohjois-Aasia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2012" w:type="dxa"/>
            <w:tcBorders/>
            <w:vAlign w:val="center"/>
          </w:tcPr>
          <w:p>
            <w:pPr>
              <w:pStyle w:val="TableContents"/>
              <w:bidi w:val="0"/>
              <w:spacing w:before="0" w:after="283"/>
              <w:jc w:val="left"/>
              <w:rPr/>
            </w:pPr>
            <w:r>
              <w:rPr>
                <w:color w:val="DCDCDC"/>
              </w:rPr>
              <w:t xml:space="preserve">Ukrain</w:t>
            </w:r>
            <w:r>
              <w:rPr/>
              <w:t xml:space="preserve">a </w:t>
            </w:r>
          </w:p>
        </w:tc>
        <w:tc>
          <w:tcPr>
            <w:tcW w:w="1670" w:type="dxa"/>
            <w:tcBorders/>
            <w:vAlign w:val="center"/>
          </w:tcPr>
          <w:p>
            <w:pPr>
              <w:pStyle w:val="TableContents"/>
              <w:bidi w:val="0"/>
              <w:spacing w:before="0" w:after="283"/>
              <w:jc w:val="left"/>
              <w:rPr/>
            </w:pPr>
            <w:r>
              <w:rPr/>
              <w:t xml:space="preserve">603,628 </w:t>
            </w:r>
          </w:p>
        </w:tc>
        <w:tc>
          <w:tcPr>
            <w:tcW w:w="5798" w:type="dxa"/>
            <w:tcBorders/>
            <w:vAlign w:val="center"/>
          </w:tcPr>
          <w:p>
            <w:pPr>
              <w:pStyle w:val="TableContents"/>
              <w:bidi w:val="0"/>
              <w:spacing w:before="0" w:after="283"/>
              <w:jc w:val="left"/>
              <w:rPr/>
            </w:pPr>
            <w:r>
              <w:rPr/>
              <w:t xml:space="preserve">Tämä koskee myös Krimiä. Suurin kokonaan Euroopassa sijaitseva maa.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2012" w:type="dxa"/>
            <w:tcBorders/>
            <w:vAlign w:val="center"/>
          </w:tcPr>
          <w:p>
            <w:pPr>
              <w:pStyle w:val="TableContents"/>
              <w:bidi w:val="0"/>
              <w:spacing w:before="0" w:after="283"/>
              <w:jc w:val="left"/>
              <w:rPr/>
            </w:pPr>
            <w:r>
              <w:rPr>
                <w:color w:val="2F4F4F"/>
              </w:rPr>
              <w:t xml:space="preserve">Ranska </w:t>
            </w:r>
            <w:r>
              <w:rPr/>
              <w:t xml:space="preserve">* </w:t>
            </w:r>
          </w:p>
        </w:tc>
        <w:tc>
          <w:tcPr>
            <w:tcW w:w="1670" w:type="dxa"/>
            <w:tcBorders/>
            <w:vAlign w:val="center"/>
          </w:tcPr>
          <w:p>
            <w:pPr>
              <w:pStyle w:val="TableContents"/>
              <w:bidi w:val="0"/>
              <w:spacing w:before="0" w:after="283"/>
              <w:jc w:val="left"/>
              <w:rPr/>
            </w:pPr>
            <w:r>
              <w:rPr/>
              <w:t xml:space="preserve">551,695 </w:t>
            </w:r>
          </w:p>
        </w:tc>
        <w:tc>
          <w:tcPr>
            <w:tcW w:w="5798" w:type="dxa"/>
            <w:tcBorders/>
            <w:vAlign w:val="center"/>
          </w:tcPr>
          <w:p>
            <w:pPr>
              <w:pStyle w:val="TableContents"/>
              <w:bidi w:val="0"/>
              <w:spacing w:before="0" w:after="283"/>
              <w:jc w:val="left"/>
              <w:rPr/>
            </w:pPr>
            <w:r>
              <w:rPr/>
              <w:t xml:space="preserve">643 801, kun merentakaiset departementit otetaan huomioon.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2012" w:type="dxa"/>
            <w:tcBorders/>
            <w:vAlign w:val="center"/>
          </w:tcPr>
          <w:p>
            <w:pPr>
              <w:pStyle w:val="TableContents"/>
              <w:bidi w:val="0"/>
              <w:spacing w:before="0" w:after="283"/>
              <w:jc w:val="left"/>
              <w:rPr/>
            </w:pPr>
            <w:r>
              <w:rPr/>
              <w:t xml:space="preserve">Espanja * </w:t>
            </w:r>
          </w:p>
        </w:tc>
        <w:tc>
          <w:tcPr>
            <w:tcW w:w="1670" w:type="dxa"/>
            <w:tcBorders/>
            <w:vAlign w:val="center"/>
          </w:tcPr>
          <w:p>
            <w:pPr>
              <w:pStyle w:val="TableContents"/>
              <w:bidi w:val="0"/>
              <w:spacing w:before="0" w:after="283"/>
              <w:jc w:val="left"/>
              <w:rPr/>
            </w:pPr>
            <w:r>
              <w:rPr/>
              <w:t xml:space="preserve">498,468 </w:t>
            </w:r>
          </w:p>
        </w:tc>
        <w:tc>
          <w:tcPr>
            <w:tcW w:w="5798" w:type="dxa"/>
            <w:tcBorders/>
            <w:vAlign w:val="center"/>
          </w:tcPr>
          <w:p>
            <w:pPr>
              <w:pStyle w:val="TableContents"/>
              <w:bidi w:val="0"/>
              <w:spacing w:before="0" w:after="283"/>
              <w:jc w:val="left"/>
              <w:rPr/>
            </w:pPr>
            <w:r>
              <w:rPr/>
              <w:t xml:space="preserve">505 992, kun Kanariansaaret, Ceuta ja Melilla lasketaan mukaan.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2012" w:type="dxa"/>
            <w:tcBorders/>
            <w:vAlign w:val="center"/>
          </w:tcPr>
          <w:p>
            <w:pPr>
              <w:pStyle w:val="TableContents"/>
              <w:bidi w:val="0"/>
              <w:spacing w:before="0" w:after="283"/>
              <w:jc w:val="left"/>
              <w:rPr/>
            </w:pPr>
            <w:r>
              <w:rPr/>
              <w:t xml:space="preserve">Ruotsi </w:t>
            </w:r>
          </w:p>
        </w:tc>
        <w:tc>
          <w:tcPr>
            <w:tcW w:w="1670" w:type="dxa"/>
            <w:tcBorders/>
            <w:vAlign w:val="center"/>
          </w:tcPr>
          <w:p>
            <w:pPr>
              <w:pStyle w:val="TableContents"/>
              <w:bidi w:val="0"/>
              <w:spacing w:before="0" w:after="283"/>
              <w:jc w:val="left"/>
              <w:rPr/>
            </w:pPr>
            <w:r>
              <w:rPr/>
              <w:t xml:space="preserve">450,295 </w:t>
            </w:r>
          </w:p>
        </w:tc>
        <w:tc>
          <w:tcPr>
            <w:tcW w:w="5798" w:type="dxa"/>
            <w:tcBorders/>
            <w:vAlign w:val="center"/>
          </w:tcPr>
          <w:p>
            <w:pPr>
              <w:pStyle w:val="TableContents"/>
              <w:bidi w:val="0"/>
              <w:spacing w:before="0" w:after="283"/>
              <w:jc w:val="left"/>
              <w:rPr/>
            </w:pPr>
            <w:r>
              <w:rPr/>
              <w:t xml:space="preserve">Skandinavian ja Pohjois-Euroopan suurin maa. </w:t>
            </w:r>
          </w:p>
        </w:tc>
      </w:tr>
      <w:tr>
        <w:trPr/>
        <w:tc>
          <w:tcPr>
            <w:tcW w:w="725" w:type="dxa"/>
            <w:tcBorders/>
            <w:vAlign w:val="center"/>
          </w:tcPr>
          <w:p>
            <w:pPr>
              <w:pStyle w:val="TableContents"/>
              <w:bidi w:val="0"/>
              <w:spacing w:before="0" w:after="283"/>
              <w:jc w:val="left"/>
              <w:rPr/>
            </w:pPr>
            <w:r>
              <w:rPr/>
              <w:t xml:space="preserve">6 </w:t>
            </w:r>
          </w:p>
        </w:tc>
        <w:tc>
          <w:tcPr>
            <w:tcW w:w="2012" w:type="dxa"/>
            <w:tcBorders/>
            <w:vAlign w:val="center"/>
          </w:tcPr>
          <w:p>
            <w:pPr>
              <w:pStyle w:val="TableContents"/>
              <w:bidi w:val="0"/>
              <w:spacing w:before="0" w:after="283"/>
              <w:jc w:val="left"/>
              <w:rPr/>
            </w:pPr>
            <w:r>
              <w:rPr/>
              <w:t xml:space="preserve">Norja </w:t>
            </w:r>
          </w:p>
        </w:tc>
        <w:tc>
          <w:tcPr>
            <w:tcW w:w="1670" w:type="dxa"/>
            <w:tcBorders/>
            <w:vAlign w:val="center"/>
          </w:tcPr>
          <w:p>
            <w:pPr>
              <w:pStyle w:val="TableContents"/>
              <w:bidi w:val="0"/>
              <w:spacing w:before="0" w:after="283"/>
              <w:jc w:val="left"/>
              <w:rPr/>
            </w:pPr>
            <w:r>
              <w:rPr/>
              <w:t xml:space="preserve">385,178 </w:t>
            </w:r>
          </w:p>
        </w:tc>
        <w:tc>
          <w:tcPr>
            <w:tcW w:w="5798" w:type="dxa"/>
            <w:tcBorders/>
            <w:vAlign w:val="center"/>
          </w:tcPr>
          <w:p>
            <w:pPr>
              <w:pStyle w:val="TableContents"/>
              <w:bidi w:val="0"/>
              <w:spacing w:before="0" w:after="283"/>
              <w:jc w:val="left"/>
              <w:rPr/>
            </w:pPr>
            <w:r>
              <w:rPr/>
              <w:t xml:space="preserve">Tähän kuuluvat Huippuvuoret ja Jan Mayen. </w:t>
            </w:r>
          </w:p>
        </w:tc>
      </w:tr>
      <w:tr>
        <w:trPr/>
        <w:tc>
          <w:tcPr>
            <w:tcW w:w="725" w:type="dxa"/>
            <w:tcBorders/>
            <w:vAlign w:val="center"/>
          </w:tcPr>
          <w:p>
            <w:pPr>
              <w:pStyle w:val="TableContents"/>
              <w:bidi w:val="0"/>
              <w:spacing w:before="0" w:after="283"/>
              <w:jc w:val="left"/>
              <w:rPr/>
            </w:pPr>
            <w:r>
              <w:rPr/>
              <w:t xml:space="preserve">7 </w:t>
            </w:r>
          </w:p>
        </w:tc>
        <w:tc>
          <w:tcPr>
            <w:tcW w:w="2012" w:type="dxa"/>
            <w:tcBorders/>
            <w:vAlign w:val="center"/>
          </w:tcPr>
          <w:p>
            <w:pPr>
              <w:pStyle w:val="TableContents"/>
              <w:bidi w:val="0"/>
              <w:spacing w:before="0" w:after="283"/>
              <w:jc w:val="left"/>
              <w:rPr/>
            </w:pPr>
            <w:r>
              <w:rPr/>
              <w:t xml:space="preserve">Saksa </w:t>
            </w:r>
          </w:p>
        </w:tc>
        <w:tc>
          <w:tcPr>
            <w:tcW w:w="1670" w:type="dxa"/>
            <w:tcBorders/>
            <w:vAlign w:val="center"/>
          </w:tcPr>
          <w:p>
            <w:pPr>
              <w:pStyle w:val="TableContents"/>
              <w:bidi w:val="0"/>
              <w:spacing w:before="0" w:after="283"/>
              <w:jc w:val="left"/>
              <w:rPr/>
            </w:pPr>
            <w:r>
              <w:rPr/>
              <w:t xml:space="preserve">357,386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8 </w:t>
            </w:r>
          </w:p>
        </w:tc>
        <w:tc>
          <w:tcPr>
            <w:tcW w:w="2012" w:type="dxa"/>
            <w:tcBorders/>
            <w:vAlign w:val="center"/>
          </w:tcPr>
          <w:p>
            <w:pPr>
              <w:pStyle w:val="TableContents"/>
              <w:bidi w:val="0"/>
              <w:spacing w:before="0" w:after="283"/>
              <w:jc w:val="left"/>
              <w:rPr/>
            </w:pPr>
            <w:r>
              <w:rPr/>
              <w:t xml:space="preserve">Suomi </w:t>
            </w:r>
          </w:p>
        </w:tc>
        <w:tc>
          <w:tcPr>
            <w:tcW w:w="1670" w:type="dxa"/>
            <w:tcBorders/>
            <w:vAlign w:val="center"/>
          </w:tcPr>
          <w:p>
            <w:pPr>
              <w:pStyle w:val="TableContents"/>
              <w:bidi w:val="0"/>
              <w:spacing w:before="0" w:after="283"/>
              <w:jc w:val="left"/>
              <w:rPr/>
            </w:pPr>
            <w:r>
              <w:rPr/>
              <w:t xml:space="preserve">338,145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9 </w:t>
            </w:r>
          </w:p>
        </w:tc>
        <w:tc>
          <w:tcPr>
            <w:tcW w:w="2012" w:type="dxa"/>
            <w:tcBorders/>
            <w:vAlign w:val="center"/>
          </w:tcPr>
          <w:p>
            <w:pPr>
              <w:pStyle w:val="TableContents"/>
              <w:bidi w:val="0"/>
              <w:spacing w:before="0" w:after="283"/>
              <w:jc w:val="left"/>
              <w:rPr/>
            </w:pPr>
            <w:r>
              <w:rPr/>
              <w:t xml:space="preserve">Puola </w:t>
            </w:r>
          </w:p>
        </w:tc>
        <w:tc>
          <w:tcPr>
            <w:tcW w:w="1670" w:type="dxa"/>
            <w:tcBorders/>
            <w:vAlign w:val="center"/>
          </w:tcPr>
          <w:p>
            <w:pPr>
              <w:pStyle w:val="TableContents"/>
              <w:bidi w:val="0"/>
              <w:spacing w:before="0" w:after="283"/>
              <w:jc w:val="left"/>
              <w:rPr/>
            </w:pPr>
            <w:r>
              <w:rPr/>
              <w:t xml:space="preserve">312,685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10 </w:t>
            </w:r>
          </w:p>
        </w:tc>
        <w:tc>
          <w:tcPr>
            <w:tcW w:w="2012" w:type="dxa"/>
            <w:tcBorders/>
            <w:vAlign w:val="center"/>
          </w:tcPr>
          <w:p>
            <w:pPr>
              <w:pStyle w:val="TableContents"/>
              <w:bidi w:val="0"/>
              <w:spacing w:before="0" w:after="283"/>
              <w:jc w:val="left"/>
              <w:rPr/>
            </w:pPr>
            <w:r>
              <w:rPr/>
              <w:t xml:space="preserve">Italia </w:t>
            </w:r>
          </w:p>
        </w:tc>
        <w:tc>
          <w:tcPr>
            <w:tcW w:w="1670" w:type="dxa"/>
            <w:tcBorders/>
            <w:vAlign w:val="center"/>
          </w:tcPr>
          <w:p>
            <w:pPr>
              <w:pStyle w:val="TableContents"/>
              <w:bidi w:val="0"/>
              <w:spacing w:before="0" w:after="283"/>
              <w:jc w:val="left"/>
              <w:rPr/>
            </w:pPr>
            <w:r>
              <w:rPr/>
              <w:t xml:space="preserve">301,338 </w:t>
            </w:r>
          </w:p>
        </w:tc>
        <w:tc>
          <w:tcPr>
            <w:tcW w:w="5798" w:type="dxa"/>
            <w:tcBorders/>
            <w:vAlign w:val="center"/>
          </w:tcPr>
          <w:p>
            <w:pPr>
              <w:pStyle w:val="TableContents"/>
              <w:bidi w:val="0"/>
              <w:spacing w:before="0" w:after="283"/>
              <w:jc w:val="left"/>
              <w:rPr/>
            </w:pPr>
            <w:r>
              <w:rPr/>
              <w:t xml:space="preserve">Etelä-Euroopan suurin maa Espanjan jälkeen </w:t>
            </w:r>
          </w:p>
        </w:tc>
      </w:tr>
      <w:tr>
        <w:trPr/>
        <w:tc>
          <w:tcPr>
            <w:tcW w:w="725" w:type="dxa"/>
            <w:tcBorders/>
            <w:vAlign w:val="center"/>
          </w:tcPr>
          <w:p>
            <w:pPr>
              <w:pStyle w:val="TableContents"/>
              <w:bidi w:val="0"/>
              <w:spacing w:before="0" w:after="283"/>
              <w:jc w:val="left"/>
              <w:rPr/>
            </w:pPr>
            <w:r>
              <w:rPr/>
              <w:t xml:space="preserve">11 </w:t>
            </w:r>
          </w:p>
        </w:tc>
        <w:tc>
          <w:tcPr>
            <w:tcW w:w="2012" w:type="dxa"/>
            <w:tcBorders/>
            <w:vAlign w:val="center"/>
          </w:tcPr>
          <w:p>
            <w:pPr>
              <w:pStyle w:val="TableContents"/>
              <w:bidi w:val="0"/>
              <w:spacing w:before="0" w:after="283"/>
              <w:jc w:val="left"/>
              <w:rPr/>
            </w:pPr>
            <w:r>
              <w:rPr/>
              <w:t xml:space="preserve">Yhdistynyt kuningaskunta </w:t>
            </w:r>
          </w:p>
        </w:tc>
        <w:tc>
          <w:tcPr>
            <w:tcW w:w="1670" w:type="dxa"/>
            <w:tcBorders/>
            <w:vAlign w:val="center"/>
          </w:tcPr>
          <w:p>
            <w:pPr>
              <w:pStyle w:val="TableContents"/>
              <w:bidi w:val="0"/>
              <w:spacing w:before="0" w:after="283"/>
              <w:jc w:val="left"/>
              <w:rPr/>
            </w:pPr>
            <w:r>
              <w:rPr/>
              <w:t xml:space="preserve">248,532 </w:t>
            </w:r>
          </w:p>
        </w:tc>
        <w:tc>
          <w:tcPr>
            <w:tcW w:w="5798" w:type="dxa"/>
            <w:tcBorders/>
            <w:vAlign w:val="center"/>
          </w:tcPr>
          <w:p>
            <w:pPr>
              <w:pStyle w:val="TableContents"/>
              <w:bidi w:val="0"/>
              <w:spacing w:before="0" w:after="283"/>
              <w:jc w:val="left"/>
              <w:rPr/>
            </w:pPr>
            <w:r>
              <w:rPr/>
              <w:t xml:space="preserve">266 702, kun mukaan luetaan Britannian merentakaiset alueet (lukuun ottamatta Brittiläistä Etelämanner-aluetta). </w:t>
            </w:r>
          </w:p>
        </w:tc>
      </w:tr>
      <w:tr>
        <w:trPr/>
        <w:tc>
          <w:tcPr>
            <w:tcW w:w="725" w:type="dxa"/>
            <w:tcBorders/>
            <w:vAlign w:val="center"/>
          </w:tcPr>
          <w:p>
            <w:pPr>
              <w:pStyle w:val="TableContents"/>
              <w:bidi w:val="0"/>
              <w:spacing w:before="0" w:after="283"/>
              <w:jc w:val="left"/>
              <w:rPr/>
            </w:pPr>
            <w:r>
              <w:rPr/>
              <w:t xml:space="preserve">12 </w:t>
            </w:r>
          </w:p>
        </w:tc>
        <w:tc>
          <w:tcPr>
            <w:tcW w:w="2012" w:type="dxa"/>
            <w:tcBorders/>
            <w:vAlign w:val="center"/>
          </w:tcPr>
          <w:p>
            <w:pPr>
              <w:pStyle w:val="TableContents"/>
              <w:bidi w:val="0"/>
              <w:spacing w:before="0" w:after="283"/>
              <w:jc w:val="left"/>
              <w:rPr/>
            </w:pPr>
            <w:r>
              <w:rPr/>
              <w:t xml:space="preserve">Romania </w:t>
            </w:r>
          </w:p>
        </w:tc>
        <w:tc>
          <w:tcPr>
            <w:tcW w:w="1670" w:type="dxa"/>
            <w:tcBorders/>
            <w:vAlign w:val="center"/>
          </w:tcPr>
          <w:p>
            <w:pPr>
              <w:pStyle w:val="TableContents"/>
              <w:bidi w:val="0"/>
              <w:spacing w:before="0" w:after="283"/>
              <w:jc w:val="left"/>
              <w:rPr/>
            </w:pPr>
            <w:r>
              <w:rPr/>
              <w:t xml:space="preserve">238,397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13 </w:t>
            </w:r>
          </w:p>
        </w:tc>
        <w:tc>
          <w:tcPr>
            <w:tcW w:w="2012" w:type="dxa"/>
            <w:tcBorders/>
            <w:vAlign w:val="center"/>
          </w:tcPr>
          <w:p>
            <w:pPr>
              <w:pStyle w:val="TableContents"/>
              <w:bidi w:val="0"/>
              <w:spacing w:before="0" w:after="283"/>
              <w:jc w:val="left"/>
              <w:rPr/>
            </w:pPr>
            <w:r>
              <w:rPr/>
              <w:t xml:space="preserve">Valko-Venäjä </w:t>
            </w:r>
          </w:p>
        </w:tc>
        <w:tc>
          <w:tcPr>
            <w:tcW w:w="1670" w:type="dxa"/>
            <w:tcBorders/>
            <w:vAlign w:val="center"/>
          </w:tcPr>
          <w:p>
            <w:pPr>
              <w:pStyle w:val="TableContents"/>
              <w:bidi w:val="0"/>
              <w:spacing w:before="0" w:after="283"/>
              <w:jc w:val="left"/>
              <w:rPr/>
            </w:pPr>
            <w:r>
              <w:rPr/>
              <w:t xml:space="preserve">207,600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14 </w:t>
            </w:r>
          </w:p>
        </w:tc>
        <w:tc>
          <w:tcPr>
            <w:tcW w:w="2012" w:type="dxa"/>
            <w:tcBorders/>
            <w:vAlign w:val="center"/>
          </w:tcPr>
          <w:p>
            <w:pPr>
              <w:pStyle w:val="TableContents"/>
              <w:bidi w:val="0"/>
              <w:spacing w:before="0" w:after="283"/>
              <w:jc w:val="left"/>
              <w:rPr/>
            </w:pPr>
            <w:r>
              <w:rPr/>
              <w:t xml:space="preserve">Kazakstan * </w:t>
            </w:r>
          </w:p>
        </w:tc>
        <w:tc>
          <w:tcPr>
            <w:tcW w:w="1670" w:type="dxa"/>
            <w:tcBorders/>
            <w:vAlign w:val="center"/>
          </w:tcPr>
          <w:p>
            <w:pPr>
              <w:pStyle w:val="TableContents"/>
              <w:bidi w:val="0"/>
              <w:spacing w:before="0" w:after="283"/>
              <w:jc w:val="left"/>
              <w:rPr/>
            </w:pPr>
            <w:r>
              <w:rPr/>
              <w:t xml:space="preserve">180 000 (arvio) </w:t>
            </w:r>
          </w:p>
        </w:tc>
        <w:tc>
          <w:tcPr>
            <w:tcW w:w="5798" w:type="dxa"/>
            <w:tcBorders/>
            <w:vAlign w:val="center"/>
          </w:tcPr>
          <w:p>
            <w:pPr>
              <w:pStyle w:val="TableContents"/>
              <w:bidi w:val="0"/>
              <w:spacing w:before="0" w:after="283"/>
              <w:jc w:val="left"/>
              <w:rPr/>
            </w:pPr>
            <w:r>
              <w:rPr/>
              <w:t xml:space="preserve">2,724,902 mukaan lukien Aasian osuus </w:t>
            </w:r>
          </w:p>
        </w:tc>
      </w:tr>
      <w:tr>
        <w:trPr/>
        <w:tc>
          <w:tcPr>
            <w:tcW w:w="725" w:type="dxa"/>
            <w:tcBorders/>
            <w:vAlign w:val="center"/>
          </w:tcPr>
          <w:p>
            <w:pPr>
              <w:pStyle w:val="TableContents"/>
              <w:bidi w:val="0"/>
              <w:spacing w:before="0" w:after="283"/>
              <w:jc w:val="left"/>
              <w:rPr/>
            </w:pPr>
            <w:r>
              <w:rPr/>
              <w:t xml:space="preserve">15 </w:t>
            </w:r>
          </w:p>
        </w:tc>
        <w:tc>
          <w:tcPr>
            <w:tcW w:w="2012" w:type="dxa"/>
            <w:tcBorders/>
            <w:vAlign w:val="center"/>
          </w:tcPr>
          <w:p>
            <w:pPr>
              <w:pStyle w:val="TableContents"/>
              <w:bidi w:val="0"/>
              <w:spacing w:before="0" w:after="283"/>
              <w:jc w:val="left"/>
              <w:rPr/>
            </w:pPr>
            <w:r>
              <w:rPr/>
              <w:t xml:space="preserve">Kreikka </w:t>
            </w:r>
          </w:p>
        </w:tc>
        <w:tc>
          <w:tcPr>
            <w:tcW w:w="1670" w:type="dxa"/>
            <w:tcBorders/>
            <w:vAlign w:val="center"/>
          </w:tcPr>
          <w:p>
            <w:pPr>
              <w:pStyle w:val="TableContents"/>
              <w:bidi w:val="0"/>
              <w:spacing w:before="0" w:after="283"/>
              <w:jc w:val="left"/>
              <w:rPr/>
            </w:pPr>
            <w:r>
              <w:rPr/>
              <w:t xml:space="preserve">131,940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16 </w:t>
            </w:r>
          </w:p>
        </w:tc>
        <w:tc>
          <w:tcPr>
            <w:tcW w:w="2012" w:type="dxa"/>
            <w:tcBorders/>
            <w:vAlign w:val="center"/>
          </w:tcPr>
          <w:p>
            <w:pPr>
              <w:pStyle w:val="TableContents"/>
              <w:bidi w:val="0"/>
              <w:spacing w:before="0" w:after="283"/>
              <w:jc w:val="left"/>
              <w:rPr/>
            </w:pPr>
            <w:r>
              <w:rPr/>
              <w:t xml:space="preserve">Bulgaria </w:t>
            </w:r>
          </w:p>
        </w:tc>
        <w:tc>
          <w:tcPr>
            <w:tcW w:w="1670" w:type="dxa"/>
            <w:tcBorders/>
            <w:vAlign w:val="center"/>
          </w:tcPr>
          <w:p>
            <w:pPr>
              <w:pStyle w:val="TableContents"/>
              <w:bidi w:val="0"/>
              <w:spacing w:before="0" w:after="283"/>
              <w:jc w:val="left"/>
              <w:rPr/>
            </w:pPr>
            <w:r>
              <w:rPr/>
              <w:t xml:space="preserve">110,994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17 </w:t>
            </w:r>
          </w:p>
        </w:tc>
        <w:tc>
          <w:tcPr>
            <w:tcW w:w="2012" w:type="dxa"/>
            <w:tcBorders/>
            <w:vAlign w:val="center"/>
          </w:tcPr>
          <w:p>
            <w:pPr>
              <w:pStyle w:val="TableContents"/>
              <w:bidi w:val="0"/>
              <w:spacing w:before="0" w:after="283"/>
              <w:jc w:val="left"/>
              <w:rPr/>
            </w:pPr>
            <w:r>
              <w:rPr/>
              <w:t xml:space="preserve">Islanti </w:t>
            </w:r>
          </w:p>
        </w:tc>
        <w:tc>
          <w:tcPr>
            <w:tcW w:w="1670" w:type="dxa"/>
            <w:tcBorders/>
            <w:vAlign w:val="center"/>
          </w:tcPr>
          <w:p>
            <w:pPr>
              <w:pStyle w:val="TableContents"/>
              <w:bidi w:val="0"/>
              <w:spacing w:before="0" w:after="283"/>
              <w:jc w:val="left"/>
              <w:rPr/>
            </w:pPr>
            <w:r>
              <w:rPr/>
              <w:t xml:space="preserve">102,775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18 </w:t>
            </w:r>
          </w:p>
        </w:tc>
        <w:tc>
          <w:tcPr>
            <w:tcW w:w="2012" w:type="dxa"/>
            <w:tcBorders/>
            <w:vAlign w:val="center"/>
          </w:tcPr>
          <w:p>
            <w:pPr>
              <w:pStyle w:val="TableContents"/>
              <w:bidi w:val="0"/>
              <w:spacing w:before="0" w:after="283"/>
              <w:jc w:val="left"/>
              <w:rPr/>
            </w:pPr>
            <w:r>
              <w:rPr/>
              <w:t xml:space="preserve">Unkari </w:t>
            </w:r>
          </w:p>
        </w:tc>
        <w:tc>
          <w:tcPr>
            <w:tcW w:w="1670" w:type="dxa"/>
            <w:tcBorders/>
            <w:vAlign w:val="center"/>
          </w:tcPr>
          <w:p>
            <w:pPr>
              <w:pStyle w:val="TableContents"/>
              <w:bidi w:val="0"/>
              <w:spacing w:before="0" w:after="283"/>
              <w:jc w:val="left"/>
              <w:rPr/>
            </w:pPr>
            <w:r>
              <w:rPr/>
              <w:t xml:space="preserve">93,030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19 </w:t>
            </w:r>
          </w:p>
        </w:tc>
        <w:tc>
          <w:tcPr>
            <w:tcW w:w="2012" w:type="dxa"/>
            <w:tcBorders/>
            <w:vAlign w:val="center"/>
          </w:tcPr>
          <w:p>
            <w:pPr>
              <w:pStyle w:val="TableContents"/>
              <w:bidi w:val="0"/>
              <w:spacing w:before="0" w:after="283"/>
              <w:jc w:val="left"/>
              <w:rPr/>
            </w:pPr>
            <w:r>
              <w:rPr/>
              <w:t xml:space="preserve">Portugali </w:t>
            </w:r>
          </w:p>
        </w:tc>
        <w:tc>
          <w:tcPr>
            <w:tcW w:w="1670" w:type="dxa"/>
            <w:tcBorders/>
            <w:vAlign w:val="center"/>
          </w:tcPr>
          <w:p>
            <w:pPr>
              <w:pStyle w:val="TableContents"/>
              <w:bidi w:val="0"/>
              <w:spacing w:before="0" w:after="283"/>
              <w:jc w:val="left"/>
              <w:rPr/>
            </w:pPr>
            <w:r>
              <w:rPr/>
              <w:t xml:space="preserve">91,568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20 </w:t>
            </w:r>
          </w:p>
        </w:tc>
        <w:tc>
          <w:tcPr>
            <w:tcW w:w="2012" w:type="dxa"/>
            <w:tcBorders/>
            <w:vAlign w:val="center"/>
          </w:tcPr>
          <w:p>
            <w:pPr>
              <w:pStyle w:val="TableContents"/>
              <w:bidi w:val="0"/>
              <w:spacing w:before="0" w:after="283"/>
              <w:jc w:val="left"/>
              <w:rPr/>
            </w:pPr>
            <w:r>
              <w:rPr/>
              <w:t xml:space="preserve">Itävalta </w:t>
            </w:r>
          </w:p>
        </w:tc>
        <w:tc>
          <w:tcPr>
            <w:tcW w:w="1670" w:type="dxa"/>
            <w:tcBorders/>
            <w:vAlign w:val="center"/>
          </w:tcPr>
          <w:p>
            <w:pPr>
              <w:pStyle w:val="TableContents"/>
              <w:bidi w:val="0"/>
              <w:spacing w:before="0" w:after="283"/>
              <w:jc w:val="left"/>
              <w:rPr/>
            </w:pPr>
            <w:r>
              <w:rPr/>
              <w:t xml:space="preserve">83,858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21 </w:t>
            </w:r>
          </w:p>
        </w:tc>
        <w:tc>
          <w:tcPr>
            <w:tcW w:w="2012" w:type="dxa"/>
            <w:tcBorders/>
            <w:vAlign w:val="center"/>
          </w:tcPr>
          <w:p>
            <w:pPr>
              <w:pStyle w:val="TableContents"/>
              <w:bidi w:val="0"/>
              <w:spacing w:before="0" w:after="283"/>
              <w:jc w:val="left"/>
              <w:rPr/>
            </w:pPr>
            <w:r>
              <w:rPr/>
              <w:t xml:space="preserve">Tšekin tasavalta </w:t>
            </w:r>
          </w:p>
        </w:tc>
        <w:tc>
          <w:tcPr>
            <w:tcW w:w="1670" w:type="dxa"/>
            <w:tcBorders/>
            <w:vAlign w:val="center"/>
          </w:tcPr>
          <w:p>
            <w:pPr>
              <w:pStyle w:val="TableContents"/>
              <w:bidi w:val="0"/>
              <w:spacing w:before="0" w:after="283"/>
              <w:jc w:val="left"/>
              <w:rPr/>
            </w:pPr>
            <w:r>
              <w:rPr/>
              <w:t xml:space="preserve">78,866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22 </w:t>
            </w:r>
          </w:p>
        </w:tc>
        <w:tc>
          <w:tcPr>
            <w:tcW w:w="2012" w:type="dxa"/>
            <w:tcBorders/>
            <w:vAlign w:val="center"/>
          </w:tcPr>
          <w:p>
            <w:pPr>
              <w:pStyle w:val="TableContents"/>
              <w:bidi w:val="0"/>
              <w:spacing w:before="0" w:after="283"/>
              <w:jc w:val="left"/>
              <w:rPr/>
            </w:pPr>
            <w:r>
              <w:rPr/>
              <w:t xml:space="preserve">Serbia </w:t>
            </w:r>
          </w:p>
        </w:tc>
        <w:tc>
          <w:tcPr>
            <w:tcW w:w="1670" w:type="dxa"/>
            <w:tcBorders/>
            <w:vAlign w:val="center"/>
          </w:tcPr>
          <w:p>
            <w:pPr>
              <w:pStyle w:val="TableContents"/>
              <w:bidi w:val="0"/>
              <w:spacing w:before="0" w:after="283"/>
              <w:jc w:val="left"/>
              <w:rPr/>
            </w:pPr>
            <w:r>
              <w:rPr/>
              <w:t xml:space="preserve">77,453 </w:t>
            </w:r>
          </w:p>
        </w:tc>
        <w:tc>
          <w:tcPr>
            <w:tcW w:w="5798" w:type="dxa"/>
            <w:tcBorders/>
            <w:vAlign w:val="center"/>
          </w:tcPr>
          <w:p>
            <w:pPr>
              <w:pStyle w:val="TableContents"/>
              <w:bidi w:val="0"/>
              <w:spacing w:before="0" w:after="283"/>
              <w:jc w:val="left"/>
              <w:rPr/>
            </w:pPr>
            <w:r>
              <w:rPr/>
              <w:t xml:space="preserve">Tämä ei koske Kosovoa, entisen Jugoslavian suurinta valtiota. </w:t>
            </w:r>
          </w:p>
        </w:tc>
      </w:tr>
      <w:tr>
        <w:trPr/>
        <w:tc>
          <w:tcPr>
            <w:tcW w:w="725" w:type="dxa"/>
            <w:tcBorders/>
            <w:vAlign w:val="center"/>
          </w:tcPr>
          <w:p>
            <w:pPr>
              <w:pStyle w:val="TableContents"/>
              <w:bidi w:val="0"/>
              <w:spacing w:before="0" w:after="283"/>
              <w:jc w:val="left"/>
              <w:rPr/>
            </w:pPr>
            <w:r>
              <w:rPr/>
              <w:t xml:space="preserve">23 </w:t>
            </w:r>
          </w:p>
        </w:tc>
        <w:tc>
          <w:tcPr>
            <w:tcW w:w="2012" w:type="dxa"/>
            <w:tcBorders/>
            <w:vAlign w:val="center"/>
          </w:tcPr>
          <w:p>
            <w:pPr>
              <w:pStyle w:val="TableContents"/>
              <w:bidi w:val="0"/>
              <w:spacing w:before="0" w:after="283"/>
              <w:jc w:val="left"/>
              <w:rPr/>
            </w:pPr>
            <w:r>
              <w:rPr/>
              <w:t xml:space="preserve">Irlanti </w:t>
            </w:r>
          </w:p>
        </w:tc>
        <w:tc>
          <w:tcPr>
            <w:tcW w:w="1670" w:type="dxa"/>
            <w:tcBorders/>
            <w:vAlign w:val="center"/>
          </w:tcPr>
          <w:p>
            <w:pPr>
              <w:pStyle w:val="TableContents"/>
              <w:bidi w:val="0"/>
              <w:spacing w:before="0" w:after="283"/>
              <w:jc w:val="left"/>
              <w:rPr/>
            </w:pPr>
            <w:r>
              <w:rPr/>
              <w:t xml:space="preserve">70,273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24 </w:t>
            </w:r>
          </w:p>
        </w:tc>
        <w:tc>
          <w:tcPr>
            <w:tcW w:w="2012" w:type="dxa"/>
            <w:tcBorders/>
            <w:vAlign w:val="center"/>
          </w:tcPr>
          <w:p>
            <w:pPr>
              <w:pStyle w:val="TableContents"/>
              <w:bidi w:val="0"/>
              <w:spacing w:before="0" w:after="283"/>
              <w:jc w:val="left"/>
              <w:rPr/>
            </w:pPr>
            <w:r>
              <w:rPr/>
              <w:t xml:space="preserve">Liettua </w:t>
            </w:r>
          </w:p>
        </w:tc>
        <w:tc>
          <w:tcPr>
            <w:tcW w:w="1670" w:type="dxa"/>
            <w:tcBorders/>
            <w:vAlign w:val="center"/>
          </w:tcPr>
          <w:p>
            <w:pPr>
              <w:pStyle w:val="TableContents"/>
              <w:bidi w:val="0"/>
              <w:spacing w:before="0" w:after="283"/>
              <w:jc w:val="left"/>
              <w:rPr/>
            </w:pPr>
            <w:r>
              <w:rPr/>
              <w:t xml:space="preserve">65,300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25 </w:t>
            </w:r>
          </w:p>
        </w:tc>
        <w:tc>
          <w:tcPr>
            <w:tcW w:w="2012" w:type="dxa"/>
            <w:tcBorders/>
            <w:vAlign w:val="center"/>
          </w:tcPr>
          <w:p>
            <w:pPr>
              <w:pStyle w:val="TableContents"/>
              <w:bidi w:val="0"/>
              <w:spacing w:before="0" w:after="283"/>
              <w:jc w:val="left"/>
              <w:rPr/>
            </w:pPr>
            <w:r>
              <w:rPr/>
              <w:t xml:space="preserve">Latvia </w:t>
            </w:r>
          </w:p>
        </w:tc>
        <w:tc>
          <w:tcPr>
            <w:tcW w:w="1670" w:type="dxa"/>
            <w:tcBorders/>
            <w:vAlign w:val="center"/>
          </w:tcPr>
          <w:p>
            <w:pPr>
              <w:pStyle w:val="TableContents"/>
              <w:bidi w:val="0"/>
              <w:spacing w:before="0" w:after="283"/>
              <w:jc w:val="left"/>
              <w:rPr/>
            </w:pPr>
            <w:r>
              <w:rPr/>
              <w:t xml:space="preserve">64,589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26 </w:t>
            </w:r>
          </w:p>
        </w:tc>
        <w:tc>
          <w:tcPr>
            <w:tcW w:w="2012" w:type="dxa"/>
            <w:tcBorders/>
            <w:vAlign w:val="center"/>
          </w:tcPr>
          <w:p>
            <w:pPr>
              <w:pStyle w:val="TableContents"/>
              <w:bidi w:val="0"/>
              <w:spacing w:before="0" w:after="283"/>
              <w:jc w:val="left"/>
              <w:rPr/>
            </w:pPr>
            <w:r>
              <w:rPr/>
              <w:t xml:space="preserve">Kroatia </w:t>
            </w:r>
          </w:p>
        </w:tc>
        <w:tc>
          <w:tcPr>
            <w:tcW w:w="1670" w:type="dxa"/>
            <w:tcBorders/>
            <w:vAlign w:val="center"/>
          </w:tcPr>
          <w:p>
            <w:pPr>
              <w:pStyle w:val="TableContents"/>
              <w:bidi w:val="0"/>
              <w:spacing w:before="0" w:after="283"/>
              <w:jc w:val="left"/>
              <w:rPr/>
            </w:pPr>
            <w:r>
              <w:rPr/>
              <w:t xml:space="preserve">56,594 </w:t>
            </w:r>
          </w:p>
        </w:tc>
        <w:tc>
          <w:tcPr>
            <w:tcW w:w="5798" w:type="dxa"/>
            <w:tcBorders/>
            <w:vAlign w:val="center"/>
          </w:tcPr>
          <w:p>
            <w:pPr>
              <w:pStyle w:val="TableContents"/>
              <w:bidi w:val="0"/>
              <w:spacing w:before="0" w:after="283"/>
              <w:jc w:val="left"/>
              <w:rPr/>
            </w:pPr>
            <w:r>
              <w:rPr/>
              <w:t xml:space="preserve">Sisältää Adrianmeren saaret </w:t>
            </w:r>
          </w:p>
        </w:tc>
      </w:tr>
      <w:tr>
        <w:trPr/>
        <w:tc>
          <w:tcPr>
            <w:tcW w:w="725" w:type="dxa"/>
            <w:tcBorders/>
            <w:vAlign w:val="center"/>
          </w:tcPr>
          <w:p>
            <w:pPr>
              <w:pStyle w:val="TableContents"/>
              <w:bidi w:val="0"/>
              <w:spacing w:before="0" w:after="283"/>
              <w:jc w:val="left"/>
              <w:rPr/>
            </w:pPr>
            <w:r>
              <w:rPr/>
              <w:t xml:space="preserve">27 </w:t>
            </w:r>
          </w:p>
        </w:tc>
        <w:tc>
          <w:tcPr>
            <w:tcW w:w="2012" w:type="dxa"/>
            <w:tcBorders/>
            <w:vAlign w:val="center"/>
          </w:tcPr>
          <w:p>
            <w:pPr>
              <w:pStyle w:val="TableContents"/>
              <w:bidi w:val="0"/>
              <w:spacing w:before="0" w:after="283"/>
              <w:jc w:val="left"/>
              <w:rPr/>
            </w:pPr>
            <w:r>
              <w:rPr/>
              <w:t xml:space="preserve">Bosnia ja Hertsegovina </w:t>
            </w:r>
          </w:p>
        </w:tc>
        <w:tc>
          <w:tcPr>
            <w:tcW w:w="1670" w:type="dxa"/>
            <w:tcBorders/>
            <w:vAlign w:val="center"/>
          </w:tcPr>
          <w:p>
            <w:pPr>
              <w:pStyle w:val="TableContents"/>
              <w:bidi w:val="0"/>
              <w:spacing w:before="0" w:after="283"/>
              <w:jc w:val="left"/>
              <w:rPr/>
            </w:pPr>
            <w:r>
              <w:rPr/>
              <w:t xml:space="preserve">51,129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28 </w:t>
            </w:r>
          </w:p>
        </w:tc>
        <w:tc>
          <w:tcPr>
            <w:tcW w:w="2012" w:type="dxa"/>
            <w:tcBorders/>
            <w:vAlign w:val="center"/>
          </w:tcPr>
          <w:p>
            <w:pPr>
              <w:pStyle w:val="TableContents"/>
              <w:bidi w:val="0"/>
              <w:spacing w:before="0" w:after="283"/>
              <w:jc w:val="left"/>
              <w:rPr/>
            </w:pPr>
            <w:r>
              <w:rPr/>
              <w:t xml:space="preserve">Slovakia </w:t>
            </w:r>
          </w:p>
        </w:tc>
        <w:tc>
          <w:tcPr>
            <w:tcW w:w="1670" w:type="dxa"/>
            <w:tcBorders/>
            <w:vAlign w:val="center"/>
          </w:tcPr>
          <w:p>
            <w:pPr>
              <w:pStyle w:val="TableContents"/>
              <w:bidi w:val="0"/>
              <w:spacing w:before="0" w:after="283"/>
              <w:jc w:val="left"/>
              <w:rPr/>
            </w:pPr>
            <w:r>
              <w:rPr/>
              <w:t xml:space="preserve">49,036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29 </w:t>
            </w:r>
          </w:p>
        </w:tc>
        <w:tc>
          <w:tcPr>
            <w:tcW w:w="2012" w:type="dxa"/>
            <w:tcBorders/>
            <w:vAlign w:val="center"/>
          </w:tcPr>
          <w:p>
            <w:pPr>
              <w:pStyle w:val="TableContents"/>
              <w:bidi w:val="0"/>
              <w:spacing w:before="0" w:after="283"/>
              <w:jc w:val="left"/>
              <w:rPr/>
            </w:pPr>
            <w:r>
              <w:rPr/>
              <w:t xml:space="preserve">Viro </w:t>
            </w:r>
          </w:p>
        </w:tc>
        <w:tc>
          <w:tcPr>
            <w:tcW w:w="1670" w:type="dxa"/>
            <w:tcBorders/>
            <w:vAlign w:val="center"/>
          </w:tcPr>
          <w:p>
            <w:pPr>
              <w:pStyle w:val="TableContents"/>
              <w:bidi w:val="0"/>
              <w:spacing w:before="0" w:after="283"/>
              <w:jc w:val="left"/>
              <w:rPr/>
            </w:pPr>
            <w:r>
              <w:rPr/>
              <w:t xml:space="preserve">45,339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30 </w:t>
            </w:r>
          </w:p>
        </w:tc>
        <w:tc>
          <w:tcPr>
            <w:tcW w:w="2012" w:type="dxa"/>
            <w:tcBorders/>
            <w:vAlign w:val="center"/>
          </w:tcPr>
          <w:p>
            <w:pPr>
              <w:pStyle w:val="TableContents"/>
              <w:bidi w:val="0"/>
              <w:spacing w:before="0" w:after="283"/>
              <w:jc w:val="left"/>
              <w:rPr/>
            </w:pPr>
            <w:r>
              <w:rPr/>
              <w:t xml:space="preserve">Tanska </w:t>
            </w:r>
          </w:p>
        </w:tc>
        <w:tc>
          <w:tcPr>
            <w:tcW w:w="1670" w:type="dxa"/>
            <w:tcBorders/>
            <w:vAlign w:val="center"/>
          </w:tcPr>
          <w:p>
            <w:pPr>
              <w:pStyle w:val="TableContents"/>
              <w:bidi w:val="0"/>
              <w:spacing w:before="0" w:after="283"/>
              <w:jc w:val="left"/>
              <w:rPr/>
            </w:pPr>
            <w:r>
              <w:rPr/>
              <w:t xml:space="preserve">44,493 </w:t>
            </w:r>
          </w:p>
        </w:tc>
        <w:tc>
          <w:tcPr>
            <w:tcW w:w="5798" w:type="dxa"/>
            <w:tcBorders/>
            <w:vAlign w:val="center"/>
          </w:tcPr>
          <w:p>
            <w:pPr>
              <w:pStyle w:val="TableContents"/>
              <w:bidi w:val="0"/>
              <w:spacing w:before="0" w:after="283"/>
              <w:jc w:val="left"/>
              <w:rPr/>
            </w:pPr>
            <w:r>
              <w:rPr/>
              <w:t xml:space="preserve">Tähän sisältyy Färsaaret; 2 210 579, mukaan lukien Grönlanti. </w:t>
            </w:r>
          </w:p>
        </w:tc>
      </w:tr>
      <w:tr>
        <w:trPr/>
        <w:tc>
          <w:tcPr>
            <w:tcW w:w="725" w:type="dxa"/>
            <w:tcBorders/>
            <w:vAlign w:val="center"/>
          </w:tcPr>
          <w:p>
            <w:pPr>
              <w:pStyle w:val="TableContents"/>
              <w:bidi w:val="0"/>
              <w:spacing w:before="0" w:after="283"/>
              <w:jc w:val="left"/>
              <w:rPr/>
            </w:pPr>
            <w:r>
              <w:rPr/>
              <w:t xml:space="preserve">31 </w:t>
            </w:r>
          </w:p>
        </w:tc>
        <w:tc>
          <w:tcPr>
            <w:tcW w:w="2012" w:type="dxa"/>
            <w:tcBorders/>
            <w:vAlign w:val="center"/>
          </w:tcPr>
          <w:p>
            <w:pPr>
              <w:pStyle w:val="TableContents"/>
              <w:bidi w:val="0"/>
              <w:spacing w:before="0" w:after="283"/>
              <w:jc w:val="left"/>
              <w:rPr/>
            </w:pPr>
            <w:r>
              <w:rPr/>
              <w:t xml:space="preserve">Sveitsi </w:t>
            </w:r>
          </w:p>
        </w:tc>
        <w:tc>
          <w:tcPr>
            <w:tcW w:w="1670" w:type="dxa"/>
            <w:tcBorders/>
            <w:vAlign w:val="center"/>
          </w:tcPr>
          <w:p>
            <w:pPr>
              <w:pStyle w:val="TableContents"/>
              <w:bidi w:val="0"/>
              <w:spacing w:before="0" w:after="283"/>
              <w:jc w:val="left"/>
              <w:rPr/>
            </w:pPr>
            <w:r>
              <w:rPr/>
              <w:t xml:space="preserve">41,290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32 </w:t>
            </w:r>
          </w:p>
        </w:tc>
        <w:tc>
          <w:tcPr>
            <w:tcW w:w="2012" w:type="dxa"/>
            <w:tcBorders/>
            <w:vAlign w:val="center"/>
          </w:tcPr>
          <w:p>
            <w:pPr>
              <w:pStyle w:val="TableContents"/>
              <w:bidi w:val="0"/>
              <w:spacing w:before="0" w:after="283"/>
              <w:jc w:val="left"/>
              <w:rPr/>
            </w:pPr>
            <w:r>
              <w:rPr/>
              <w:t xml:space="preserve">Alankomaat </w:t>
            </w:r>
          </w:p>
        </w:tc>
        <w:tc>
          <w:tcPr>
            <w:tcW w:w="1670" w:type="dxa"/>
            <w:tcBorders/>
            <w:vAlign w:val="center"/>
          </w:tcPr>
          <w:p>
            <w:pPr>
              <w:pStyle w:val="TableContents"/>
              <w:bidi w:val="0"/>
              <w:spacing w:before="0" w:after="283"/>
              <w:jc w:val="left"/>
              <w:rPr/>
            </w:pPr>
            <w:r>
              <w:rPr/>
              <w:t xml:space="preserve">41,198 </w:t>
            </w:r>
          </w:p>
        </w:tc>
        <w:tc>
          <w:tcPr>
            <w:tcW w:w="5798" w:type="dxa"/>
            <w:tcBorders/>
            <w:vAlign w:val="center"/>
          </w:tcPr>
          <w:p>
            <w:pPr>
              <w:pStyle w:val="TableContents"/>
              <w:bidi w:val="0"/>
              <w:spacing w:before="0" w:after="283"/>
              <w:jc w:val="left"/>
              <w:rPr/>
            </w:pPr>
            <w:r>
              <w:rPr/>
              <w:t xml:space="preserve">Lukuun ottamatta Karibian Alankomaita, Arubaa, Curacaota ja Sint Maartenia. </w:t>
            </w:r>
          </w:p>
        </w:tc>
      </w:tr>
      <w:tr>
        <w:trPr/>
        <w:tc>
          <w:tcPr>
            <w:tcW w:w="725" w:type="dxa"/>
            <w:tcBorders/>
            <w:vAlign w:val="center"/>
          </w:tcPr>
          <w:p>
            <w:pPr>
              <w:pStyle w:val="TableContents"/>
              <w:bidi w:val="0"/>
              <w:spacing w:before="0" w:after="283"/>
              <w:jc w:val="left"/>
              <w:rPr/>
            </w:pPr>
            <w:r>
              <w:rPr/>
              <w:t xml:space="preserve">33 </w:t>
            </w:r>
          </w:p>
        </w:tc>
        <w:tc>
          <w:tcPr>
            <w:tcW w:w="2012" w:type="dxa"/>
            <w:tcBorders/>
            <w:vAlign w:val="center"/>
          </w:tcPr>
          <w:p>
            <w:pPr>
              <w:pStyle w:val="TableContents"/>
              <w:bidi w:val="0"/>
              <w:spacing w:before="0" w:after="283"/>
              <w:jc w:val="left"/>
              <w:rPr/>
            </w:pPr>
            <w:r>
              <w:rPr/>
              <w:t xml:space="preserve">Moldova </w:t>
            </w:r>
          </w:p>
        </w:tc>
        <w:tc>
          <w:tcPr>
            <w:tcW w:w="1670" w:type="dxa"/>
            <w:tcBorders/>
            <w:vAlign w:val="center"/>
          </w:tcPr>
          <w:p>
            <w:pPr>
              <w:pStyle w:val="TableContents"/>
              <w:bidi w:val="0"/>
              <w:spacing w:before="0" w:after="283"/>
              <w:jc w:val="left"/>
              <w:rPr/>
            </w:pPr>
            <w:r>
              <w:rPr/>
              <w:t xml:space="preserve">33,846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34 </w:t>
            </w:r>
          </w:p>
        </w:tc>
        <w:tc>
          <w:tcPr>
            <w:tcW w:w="2012" w:type="dxa"/>
            <w:tcBorders/>
            <w:vAlign w:val="center"/>
          </w:tcPr>
          <w:p>
            <w:pPr>
              <w:pStyle w:val="TableContents"/>
              <w:bidi w:val="0"/>
              <w:spacing w:before="0" w:after="283"/>
              <w:jc w:val="left"/>
              <w:rPr/>
            </w:pPr>
            <w:r>
              <w:rPr/>
              <w:t xml:space="preserve">Belgia </w:t>
            </w:r>
          </w:p>
        </w:tc>
        <w:tc>
          <w:tcPr>
            <w:tcW w:w="1670" w:type="dxa"/>
            <w:tcBorders/>
            <w:vAlign w:val="center"/>
          </w:tcPr>
          <w:p>
            <w:pPr>
              <w:pStyle w:val="TableContents"/>
              <w:bidi w:val="0"/>
              <w:spacing w:before="0" w:after="283"/>
              <w:jc w:val="left"/>
              <w:rPr/>
            </w:pPr>
            <w:r>
              <w:rPr/>
              <w:t xml:space="preserve">30,510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35 </w:t>
            </w:r>
          </w:p>
        </w:tc>
        <w:tc>
          <w:tcPr>
            <w:tcW w:w="2012" w:type="dxa"/>
            <w:tcBorders/>
            <w:vAlign w:val="center"/>
          </w:tcPr>
          <w:p>
            <w:pPr>
              <w:pStyle w:val="TableContents"/>
              <w:bidi w:val="0"/>
              <w:spacing w:before="0" w:after="283"/>
              <w:jc w:val="left"/>
              <w:rPr/>
            </w:pPr>
            <w:r>
              <w:rPr/>
              <w:t xml:space="preserve">Armenia * </w:t>
            </w:r>
          </w:p>
        </w:tc>
        <w:tc>
          <w:tcPr>
            <w:tcW w:w="1670" w:type="dxa"/>
            <w:tcBorders/>
            <w:vAlign w:val="center"/>
          </w:tcPr>
          <w:p>
            <w:pPr>
              <w:pStyle w:val="TableContents"/>
              <w:bidi w:val="0"/>
              <w:spacing w:before="0" w:after="283"/>
              <w:jc w:val="left"/>
              <w:rPr/>
            </w:pPr>
            <w:r>
              <w:rPr/>
              <w:t xml:space="preserve">29,843 </w:t>
            </w:r>
          </w:p>
        </w:tc>
        <w:tc>
          <w:tcPr>
            <w:tcW w:w="5798" w:type="dxa"/>
            <w:tcBorders/>
            <w:vAlign w:val="center"/>
          </w:tcPr>
          <w:p>
            <w:pPr>
              <w:pStyle w:val="TableContents"/>
              <w:bidi w:val="0"/>
              <w:spacing w:before="0" w:after="283"/>
              <w:jc w:val="left"/>
              <w:rPr/>
            </w:pPr>
            <w:r>
              <w:rPr/>
              <w:t xml:space="preserve">Jotkin alueet ovat osa Eurooppaa </w:t>
            </w:r>
          </w:p>
        </w:tc>
      </w:tr>
      <w:tr>
        <w:trPr/>
        <w:tc>
          <w:tcPr>
            <w:tcW w:w="725" w:type="dxa"/>
            <w:tcBorders/>
            <w:vAlign w:val="center"/>
          </w:tcPr>
          <w:p>
            <w:pPr>
              <w:pStyle w:val="TableContents"/>
              <w:bidi w:val="0"/>
              <w:spacing w:before="0" w:after="283"/>
              <w:jc w:val="left"/>
              <w:rPr/>
            </w:pPr>
            <w:r>
              <w:rPr/>
              <w:t xml:space="preserve">36 </w:t>
            </w:r>
          </w:p>
        </w:tc>
        <w:tc>
          <w:tcPr>
            <w:tcW w:w="2012" w:type="dxa"/>
            <w:tcBorders/>
            <w:vAlign w:val="center"/>
          </w:tcPr>
          <w:p>
            <w:pPr>
              <w:pStyle w:val="TableContents"/>
              <w:bidi w:val="0"/>
              <w:spacing w:before="0" w:after="283"/>
              <w:jc w:val="left"/>
              <w:rPr/>
            </w:pPr>
            <w:r>
              <w:rPr/>
              <w:t xml:space="preserve">Albania </w:t>
            </w:r>
          </w:p>
        </w:tc>
        <w:tc>
          <w:tcPr>
            <w:tcW w:w="1670" w:type="dxa"/>
            <w:tcBorders/>
            <w:vAlign w:val="center"/>
          </w:tcPr>
          <w:p>
            <w:pPr>
              <w:pStyle w:val="TableContents"/>
              <w:bidi w:val="0"/>
              <w:spacing w:before="0" w:after="283"/>
              <w:jc w:val="left"/>
              <w:rPr/>
            </w:pPr>
            <w:r>
              <w:rPr/>
              <w:t xml:space="preserve">28,748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37 </w:t>
            </w:r>
          </w:p>
        </w:tc>
        <w:tc>
          <w:tcPr>
            <w:tcW w:w="2012" w:type="dxa"/>
            <w:tcBorders/>
            <w:vAlign w:val="center"/>
          </w:tcPr>
          <w:p>
            <w:pPr>
              <w:pStyle w:val="TableContents"/>
              <w:bidi w:val="0"/>
              <w:spacing w:before="0" w:after="283"/>
              <w:jc w:val="left"/>
              <w:rPr/>
            </w:pPr>
            <w:r>
              <w:rPr/>
              <w:t xml:space="preserve">Makedonia </w:t>
            </w:r>
          </w:p>
        </w:tc>
        <w:tc>
          <w:tcPr>
            <w:tcW w:w="1670" w:type="dxa"/>
            <w:tcBorders/>
            <w:vAlign w:val="center"/>
          </w:tcPr>
          <w:p>
            <w:pPr>
              <w:pStyle w:val="TableContents"/>
              <w:bidi w:val="0"/>
              <w:spacing w:before="0" w:after="283"/>
              <w:jc w:val="left"/>
              <w:rPr/>
            </w:pPr>
            <w:r>
              <w:rPr/>
              <w:t xml:space="preserve">25,713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38 </w:t>
            </w:r>
          </w:p>
        </w:tc>
        <w:tc>
          <w:tcPr>
            <w:tcW w:w="2012" w:type="dxa"/>
            <w:tcBorders/>
            <w:vAlign w:val="center"/>
          </w:tcPr>
          <w:p>
            <w:pPr>
              <w:pStyle w:val="TableContents"/>
              <w:bidi w:val="0"/>
              <w:spacing w:before="0" w:after="283"/>
              <w:jc w:val="left"/>
              <w:rPr/>
            </w:pPr>
            <w:r>
              <w:rPr/>
              <w:t xml:space="preserve">Turkki * </w:t>
            </w:r>
          </w:p>
        </w:tc>
        <w:tc>
          <w:tcPr>
            <w:tcW w:w="1670" w:type="dxa"/>
            <w:tcBorders/>
            <w:vAlign w:val="center"/>
          </w:tcPr>
          <w:p>
            <w:pPr>
              <w:pStyle w:val="TableContents"/>
              <w:bidi w:val="0"/>
              <w:spacing w:before="0" w:after="283"/>
              <w:jc w:val="left"/>
              <w:rPr/>
            </w:pPr>
            <w:r>
              <w:rPr/>
              <w:t xml:space="preserve">23,507 </w:t>
            </w:r>
          </w:p>
        </w:tc>
        <w:tc>
          <w:tcPr>
            <w:tcW w:w="5798" w:type="dxa"/>
            <w:tcBorders/>
            <w:vAlign w:val="center"/>
          </w:tcPr>
          <w:p>
            <w:pPr>
              <w:pStyle w:val="TableContents"/>
              <w:bidi w:val="0"/>
              <w:spacing w:before="0" w:after="283"/>
              <w:jc w:val="left"/>
              <w:rPr/>
            </w:pPr>
            <w:r>
              <w:rPr/>
              <w:t xml:space="preserve">783 562 mukaan lukien Aasian osuus </w:t>
            </w:r>
          </w:p>
        </w:tc>
      </w:tr>
      <w:tr>
        <w:trPr/>
        <w:tc>
          <w:tcPr>
            <w:tcW w:w="725" w:type="dxa"/>
            <w:tcBorders/>
            <w:vAlign w:val="center"/>
          </w:tcPr>
          <w:p>
            <w:pPr>
              <w:pStyle w:val="TableContents"/>
              <w:bidi w:val="0"/>
              <w:spacing w:before="0" w:after="283"/>
              <w:jc w:val="left"/>
              <w:rPr/>
            </w:pPr>
            <w:r>
              <w:rPr/>
              <w:t xml:space="preserve">39 </w:t>
            </w:r>
          </w:p>
        </w:tc>
        <w:tc>
          <w:tcPr>
            <w:tcW w:w="2012" w:type="dxa"/>
            <w:tcBorders/>
            <w:vAlign w:val="center"/>
          </w:tcPr>
          <w:p>
            <w:pPr>
              <w:pStyle w:val="TableContents"/>
              <w:bidi w:val="0"/>
              <w:spacing w:before="0" w:after="283"/>
              <w:jc w:val="left"/>
              <w:rPr/>
            </w:pPr>
            <w:r>
              <w:rPr/>
              <w:t xml:space="preserve">Slovenia </w:t>
            </w:r>
          </w:p>
        </w:tc>
        <w:tc>
          <w:tcPr>
            <w:tcW w:w="1670" w:type="dxa"/>
            <w:tcBorders/>
            <w:vAlign w:val="center"/>
          </w:tcPr>
          <w:p>
            <w:pPr>
              <w:pStyle w:val="TableContents"/>
              <w:bidi w:val="0"/>
              <w:spacing w:before="0" w:after="283"/>
              <w:jc w:val="left"/>
              <w:rPr/>
            </w:pPr>
            <w:r>
              <w:rPr/>
              <w:t xml:space="preserve">20,273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40 </w:t>
            </w:r>
          </w:p>
        </w:tc>
        <w:tc>
          <w:tcPr>
            <w:tcW w:w="2012" w:type="dxa"/>
            <w:tcBorders/>
            <w:vAlign w:val="center"/>
          </w:tcPr>
          <w:p>
            <w:pPr>
              <w:pStyle w:val="TableContents"/>
              <w:bidi w:val="0"/>
              <w:spacing w:before="0" w:after="283"/>
              <w:jc w:val="left"/>
              <w:rPr/>
            </w:pPr>
            <w:r>
              <w:rPr/>
              <w:t xml:space="preserve">Montenegro </w:t>
            </w:r>
          </w:p>
        </w:tc>
        <w:tc>
          <w:tcPr>
            <w:tcW w:w="1670" w:type="dxa"/>
            <w:tcBorders/>
            <w:vAlign w:val="center"/>
          </w:tcPr>
          <w:p>
            <w:pPr>
              <w:pStyle w:val="TableContents"/>
              <w:bidi w:val="0"/>
              <w:spacing w:before="0" w:after="283"/>
              <w:jc w:val="left"/>
              <w:rPr/>
            </w:pPr>
            <w:r>
              <w:rPr/>
              <w:t xml:space="preserve">13,812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41 </w:t>
            </w:r>
          </w:p>
        </w:tc>
        <w:tc>
          <w:tcPr>
            <w:tcW w:w="2012" w:type="dxa"/>
            <w:tcBorders/>
            <w:vAlign w:val="center"/>
          </w:tcPr>
          <w:p>
            <w:pPr>
              <w:pStyle w:val="TableContents"/>
              <w:bidi w:val="0"/>
              <w:spacing w:before="0" w:after="283"/>
              <w:jc w:val="left"/>
              <w:rPr/>
            </w:pPr>
            <w:r>
              <w:rPr/>
              <w:t xml:space="preserve">Kosovo </w:t>
            </w:r>
          </w:p>
        </w:tc>
        <w:tc>
          <w:tcPr>
            <w:tcW w:w="1670" w:type="dxa"/>
            <w:tcBorders/>
            <w:vAlign w:val="center"/>
          </w:tcPr>
          <w:p>
            <w:pPr>
              <w:pStyle w:val="TableContents"/>
              <w:bidi w:val="0"/>
              <w:spacing w:before="0" w:after="283"/>
              <w:jc w:val="left"/>
              <w:rPr/>
            </w:pPr>
            <w:r>
              <w:rPr/>
              <w:t xml:space="preserve">10,908 </w:t>
            </w:r>
          </w:p>
        </w:tc>
        <w:tc>
          <w:tcPr>
            <w:tcW w:w="5798" w:type="dxa"/>
            <w:tcBorders/>
            <w:vAlign w:val="center"/>
          </w:tcPr>
          <w:p>
            <w:pPr>
              <w:pStyle w:val="TableContents"/>
              <w:bidi w:val="0"/>
              <w:spacing w:before="0" w:after="283"/>
              <w:jc w:val="left"/>
              <w:rPr/>
            </w:pPr>
            <w:r>
              <w:rPr/>
              <w:t xml:space="preserve">Osittain tunnustettu valtio, jota Serbia ja jotkut maat pitävät Serbian alueena. </w:t>
            </w:r>
          </w:p>
        </w:tc>
      </w:tr>
      <w:tr>
        <w:trPr/>
        <w:tc>
          <w:tcPr>
            <w:tcW w:w="725" w:type="dxa"/>
            <w:tcBorders/>
            <w:vAlign w:val="center"/>
          </w:tcPr>
          <w:p>
            <w:pPr>
              <w:pStyle w:val="TableContents"/>
              <w:bidi w:val="0"/>
              <w:spacing w:before="0" w:after="283"/>
              <w:jc w:val="left"/>
              <w:rPr/>
            </w:pPr>
            <w:r>
              <w:rPr/>
              <w:t xml:space="preserve">42 </w:t>
            </w:r>
          </w:p>
        </w:tc>
        <w:tc>
          <w:tcPr>
            <w:tcW w:w="2012" w:type="dxa"/>
            <w:tcBorders/>
            <w:vAlign w:val="center"/>
          </w:tcPr>
          <w:p>
            <w:pPr>
              <w:pStyle w:val="TableContents"/>
              <w:bidi w:val="0"/>
              <w:spacing w:before="0" w:after="283"/>
              <w:jc w:val="left"/>
              <w:rPr/>
            </w:pPr>
            <w:r>
              <w:rPr/>
              <w:t xml:space="preserve">Kypros </w:t>
            </w:r>
          </w:p>
        </w:tc>
        <w:tc>
          <w:tcPr>
            <w:tcW w:w="1670" w:type="dxa"/>
            <w:tcBorders/>
            <w:vAlign w:val="center"/>
          </w:tcPr>
          <w:p>
            <w:pPr>
              <w:pStyle w:val="TableContents"/>
              <w:bidi w:val="0"/>
              <w:spacing w:before="0" w:after="283"/>
              <w:jc w:val="left"/>
              <w:rPr/>
            </w:pPr>
            <w:r>
              <w:rPr/>
              <w:t xml:space="preserve">9,251 </w:t>
            </w:r>
          </w:p>
        </w:tc>
        <w:tc>
          <w:tcPr>
            <w:tcW w:w="5798" w:type="dxa"/>
            <w:tcBorders/>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43 </w:t>
            </w:r>
          </w:p>
        </w:tc>
        <w:tc>
          <w:tcPr>
            <w:tcW w:w="2012" w:type="dxa"/>
            <w:tcBorders/>
            <w:vAlign w:val="center"/>
          </w:tcPr>
          <w:p>
            <w:pPr>
              <w:pStyle w:val="TableContents"/>
              <w:bidi w:val="0"/>
              <w:spacing w:before="0" w:after="283"/>
              <w:jc w:val="left"/>
              <w:rPr/>
            </w:pPr>
            <w:r>
              <w:rPr/>
              <w:t xml:space="preserve">Azerbaidžan * </w:t>
            </w:r>
          </w:p>
        </w:tc>
        <w:tc>
          <w:tcPr>
            <w:tcW w:w="1670" w:type="dxa"/>
            <w:tcBorders/>
            <w:vAlign w:val="center"/>
          </w:tcPr>
          <w:p>
            <w:pPr>
              <w:pStyle w:val="TableContents"/>
              <w:bidi w:val="0"/>
              <w:spacing w:before="0" w:after="283"/>
              <w:jc w:val="left"/>
              <w:rPr/>
            </w:pPr>
            <w:r>
              <w:rPr/>
              <w:t xml:space="preserve">6,960 </w:t>
            </w:r>
          </w:p>
        </w:tc>
        <w:tc>
          <w:tcPr>
            <w:tcW w:w="5798" w:type="dxa"/>
            <w:tcBorders/>
            <w:vAlign w:val="center"/>
          </w:tcPr>
          <w:p>
            <w:pPr>
              <w:pStyle w:val="TableContents"/>
              <w:bidi w:val="0"/>
              <w:spacing w:before="0" w:after="283"/>
              <w:jc w:val="left"/>
              <w:rPr/>
            </w:pPr>
            <w:r>
              <w:rPr/>
              <w:t xml:space="preserve">86 600, mukaan lukien aasialainen osa </w:t>
            </w:r>
          </w:p>
        </w:tc>
      </w:tr>
      <w:tr>
        <w:trPr/>
        <w:tc>
          <w:tcPr>
            <w:tcW w:w="725" w:type="dxa"/>
            <w:tcBorders/>
            <w:vAlign w:val="center"/>
          </w:tcPr>
          <w:p>
            <w:pPr>
              <w:pStyle w:val="TableContents"/>
              <w:bidi w:val="0"/>
              <w:spacing w:before="0" w:after="283"/>
              <w:jc w:val="left"/>
              <w:rPr/>
            </w:pPr>
            <w:r>
              <w:rPr/>
              <w:t xml:space="preserve">44 </w:t>
            </w:r>
          </w:p>
        </w:tc>
        <w:tc>
          <w:tcPr>
            <w:tcW w:w="2012" w:type="dxa"/>
            <w:tcBorders/>
            <w:vAlign w:val="center"/>
          </w:tcPr>
          <w:p>
            <w:pPr>
              <w:pStyle w:val="TableContents"/>
              <w:bidi w:val="0"/>
              <w:spacing w:before="0" w:after="283"/>
              <w:jc w:val="left"/>
              <w:rPr/>
            </w:pPr>
            <w:r>
              <w:rPr/>
              <w:t xml:space="preserve">Luxemburg </w:t>
            </w:r>
          </w:p>
        </w:tc>
        <w:tc>
          <w:tcPr>
            <w:tcW w:w="1670" w:type="dxa"/>
            <w:tcBorders/>
            <w:vAlign w:val="center"/>
          </w:tcPr>
          <w:p>
            <w:pPr>
              <w:pStyle w:val="TableContents"/>
              <w:bidi w:val="0"/>
              <w:spacing w:before="0" w:after="283"/>
              <w:jc w:val="left"/>
              <w:rPr/>
            </w:pPr>
            <w:r>
              <w:rPr/>
              <w:t xml:space="preserve">2,586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45 </w:t>
            </w:r>
          </w:p>
        </w:tc>
        <w:tc>
          <w:tcPr>
            <w:tcW w:w="2012" w:type="dxa"/>
            <w:tcBorders/>
            <w:vAlign w:val="center"/>
          </w:tcPr>
          <w:p>
            <w:pPr>
              <w:pStyle w:val="TableContents"/>
              <w:bidi w:val="0"/>
              <w:spacing w:before="0" w:after="283"/>
              <w:jc w:val="left"/>
              <w:rPr/>
            </w:pPr>
            <w:r>
              <w:rPr/>
              <w:t xml:space="preserve">Georgia * </w:t>
            </w:r>
          </w:p>
        </w:tc>
        <w:tc>
          <w:tcPr>
            <w:tcW w:w="1670" w:type="dxa"/>
            <w:tcBorders/>
            <w:vAlign w:val="center"/>
          </w:tcPr>
          <w:p>
            <w:pPr>
              <w:pStyle w:val="TableContents"/>
              <w:bidi w:val="0"/>
              <w:spacing w:before="0" w:after="283"/>
              <w:jc w:val="left"/>
              <w:rPr/>
            </w:pPr>
            <w:r>
              <w:rPr/>
              <w:t xml:space="preserve">2,428 </w:t>
            </w:r>
          </w:p>
        </w:tc>
        <w:tc>
          <w:tcPr>
            <w:tcW w:w="5798" w:type="dxa"/>
            <w:tcBorders/>
            <w:vAlign w:val="center"/>
          </w:tcPr>
          <w:p>
            <w:pPr>
              <w:pStyle w:val="TableContents"/>
              <w:bidi w:val="0"/>
              <w:spacing w:before="0" w:after="283"/>
              <w:jc w:val="left"/>
              <w:rPr/>
            </w:pPr>
            <w:r>
              <w:rPr/>
              <w:t xml:space="preserve">69 700 mukaan lukien Aasian osuus </w:t>
            </w:r>
          </w:p>
        </w:tc>
      </w:tr>
      <w:tr>
        <w:trPr/>
        <w:tc>
          <w:tcPr>
            <w:tcW w:w="725" w:type="dxa"/>
            <w:tcBorders/>
            <w:vAlign w:val="center"/>
          </w:tcPr>
          <w:p>
            <w:pPr>
              <w:pStyle w:val="TableContents"/>
              <w:bidi w:val="0"/>
              <w:spacing w:before="0" w:after="283"/>
              <w:jc w:val="left"/>
              <w:rPr/>
            </w:pPr>
            <w:r>
              <w:rPr/>
              <w:t xml:space="preserve">46 </w:t>
            </w:r>
          </w:p>
        </w:tc>
        <w:tc>
          <w:tcPr>
            <w:tcW w:w="2012" w:type="dxa"/>
            <w:tcBorders/>
            <w:vAlign w:val="center"/>
          </w:tcPr>
          <w:p>
            <w:pPr>
              <w:pStyle w:val="TableContents"/>
              <w:bidi w:val="0"/>
              <w:spacing w:before="0" w:after="283"/>
              <w:jc w:val="left"/>
              <w:rPr/>
            </w:pPr>
            <w:r>
              <w:rPr/>
              <w:t xml:space="preserve">Andorra </w:t>
            </w:r>
          </w:p>
        </w:tc>
        <w:tc>
          <w:tcPr>
            <w:tcW w:w="1670" w:type="dxa"/>
            <w:tcBorders/>
            <w:vAlign w:val="center"/>
          </w:tcPr>
          <w:p>
            <w:pPr>
              <w:pStyle w:val="TableContents"/>
              <w:bidi w:val="0"/>
              <w:spacing w:before="0" w:after="283"/>
              <w:jc w:val="left"/>
              <w:rPr/>
            </w:pPr>
            <w:r>
              <w:rPr/>
              <w:t xml:space="preserve">468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47 </w:t>
            </w:r>
          </w:p>
        </w:tc>
        <w:tc>
          <w:tcPr>
            <w:tcW w:w="2012" w:type="dxa"/>
            <w:tcBorders/>
            <w:vAlign w:val="center"/>
          </w:tcPr>
          <w:p>
            <w:pPr>
              <w:pStyle w:val="TableContents"/>
              <w:bidi w:val="0"/>
              <w:spacing w:before="0" w:after="283"/>
              <w:jc w:val="left"/>
              <w:rPr/>
            </w:pPr>
            <w:r>
              <w:rPr/>
              <w:t xml:space="preserve">Malta </w:t>
            </w:r>
          </w:p>
        </w:tc>
        <w:tc>
          <w:tcPr>
            <w:tcW w:w="1670" w:type="dxa"/>
            <w:tcBorders/>
            <w:vAlign w:val="center"/>
          </w:tcPr>
          <w:p>
            <w:pPr>
              <w:pStyle w:val="TableContents"/>
              <w:bidi w:val="0"/>
              <w:spacing w:before="0" w:after="283"/>
              <w:jc w:val="left"/>
              <w:rPr/>
            </w:pPr>
            <w:r>
              <w:rPr/>
              <w:t xml:space="preserve">316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48 </w:t>
            </w:r>
          </w:p>
        </w:tc>
        <w:tc>
          <w:tcPr>
            <w:tcW w:w="2012" w:type="dxa"/>
            <w:tcBorders/>
            <w:vAlign w:val="center"/>
          </w:tcPr>
          <w:p>
            <w:pPr>
              <w:pStyle w:val="TableContents"/>
              <w:bidi w:val="0"/>
              <w:spacing w:before="0" w:after="283"/>
              <w:jc w:val="left"/>
              <w:rPr/>
            </w:pPr>
            <w:r>
              <w:rPr/>
              <w:t xml:space="preserve">Liechtenstein </w:t>
            </w:r>
          </w:p>
        </w:tc>
        <w:tc>
          <w:tcPr>
            <w:tcW w:w="1670" w:type="dxa"/>
            <w:tcBorders/>
            <w:vAlign w:val="center"/>
          </w:tcPr>
          <w:p>
            <w:pPr>
              <w:pStyle w:val="TableContents"/>
              <w:bidi w:val="0"/>
              <w:spacing w:before="0" w:after="283"/>
              <w:jc w:val="left"/>
              <w:rPr/>
            </w:pPr>
            <w:r>
              <w:rPr/>
              <w:t xml:space="preserve">160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49 </w:t>
            </w:r>
          </w:p>
        </w:tc>
        <w:tc>
          <w:tcPr>
            <w:tcW w:w="2012" w:type="dxa"/>
            <w:tcBorders/>
            <w:vAlign w:val="center"/>
          </w:tcPr>
          <w:p>
            <w:pPr>
              <w:pStyle w:val="TableContents"/>
              <w:bidi w:val="0"/>
              <w:spacing w:before="0" w:after="283"/>
              <w:jc w:val="left"/>
              <w:rPr/>
            </w:pPr>
            <w:r>
              <w:rPr/>
              <w:t xml:space="preserve">San Marino </w:t>
            </w:r>
          </w:p>
        </w:tc>
        <w:tc>
          <w:tcPr>
            <w:tcW w:w="1670" w:type="dxa"/>
            <w:tcBorders/>
            <w:vAlign w:val="center"/>
          </w:tcPr>
          <w:p>
            <w:pPr>
              <w:pStyle w:val="TableContents"/>
              <w:bidi w:val="0"/>
              <w:spacing w:before="0" w:after="283"/>
              <w:jc w:val="left"/>
              <w:rPr/>
            </w:pPr>
            <w:r>
              <w:rPr/>
              <w:t xml:space="preserve">61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50 </w:t>
            </w:r>
          </w:p>
        </w:tc>
        <w:tc>
          <w:tcPr>
            <w:tcW w:w="2012" w:type="dxa"/>
            <w:tcBorders/>
            <w:vAlign w:val="center"/>
          </w:tcPr>
          <w:p>
            <w:pPr>
              <w:pStyle w:val="TableContents"/>
              <w:bidi w:val="0"/>
              <w:spacing w:before="0" w:after="283"/>
              <w:jc w:val="left"/>
              <w:rPr/>
            </w:pPr>
            <w:r>
              <w:rPr/>
              <w:t xml:space="preserve">Monaco </w:t>
            </w:r>
          </w:p>
        </w:tc>
        <w:tc>
          <w:tcPr>
            <w:tcW w:w="1670" w:type="dxa"/>
            <w:tcBorders/>
            <w:vAlign w:val="center"/>
          </w:tcPr>
          <w:p>
            <w:pPr>
              <w:pStyle w:val="TableContents"/>
              <w:bidi w:val="0"/>
              <w:spacing w:before="0" w:after="283"/>
              <w:jc w:val="left"/>
              <w:rPr/>
            </w:pPr>
            <w:r>
              <w:rPr/>
              <w:t xml:space="preserve">2.02 </w:t>
            </w:r>
          </w:p>
        </w:tc>
        <w:tc>
          <w:tcPr>
            <w:tcW w:w="579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51 </w:t>
            </w:r>
          </w:p>
        </w:tc>
        <w:tc>
          <w:tcPr>
            <w:tcW w:w="2012" w:type="dxa"/>
            <w:tcBorders/>
            <w:vAlign w:val="center"/>
          </w:tcPr>
          <w:p>
            <w:pPr>
              <w:pStyle w:val="TableContents"/>
              <w:bidi w:val="0"/>
              <w:spacing w:before="0" w:after="283"/>
              <w:jc w:val="left"/>
              <w:rPr/>
            </w:pPr>
            <w:r>
              <w:rPr/>
              <w:t xml:space="preserve">Vatikaani </w:t>
            </w:r>
          </w:p>
        </w:tc>
        <w:tc>
          <w:tcPr>
            <w:tcW w:w="1670" w:type="dxa"/>
            <w:tcBorders/>
            <w:vAlign w:val="center"/>
          </w:tcPr>
          <w:p>
            <w:pPr>
              <w:pStyle w:val="TableContents"/>
              <w:bidi w:val="0"/>
              <w:spacing w:before="0" w:after="283"/>
              <w:jc w:val="left"/>
              <w:rPr/>
            </w:pPr>
            <w:r>
              <w:rPr/>
              <w:t xml:space="preserve">0.44 </w:t>
            </w:r>
          </w:p>
        </w:tc>
        <w:tc>
          <w:tcPr>
            <w:tcW w:w="5798" w:type="dxa"/>
            <w:tcBorders/>
            <w:vAlign w:val="center"/>
          </w:tcPr>
          <w:p>
            <w:pPr>
              <w:pStyle w:val="TableContents"/>
              <w:bidi w:val="0"/>
              <w:spacing w:before="0" w:after="283"/>
              <w:jc w:val="left"/>
              <w:rPr/>
            </w:pPr>
            <w:r>
              <w:rPr/>
              <w:t xml:space="preserve">Maailman pienin maa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2012" w:type="dxa"/>
            <w:tcBorders/>
            <w:vAlign w:val="center"/>
          </w:tcPr>
          <w:p>
            <w:pPr>
              <w:pStyle w:val="TableContents"/>
              <w:bidi w:val="0"/>
              <w:spacing w:before="0" w:after="283"/>
              <w:jc w:val="left"/>
              <w:rPr/>
            </w:pPr>
            <w:r>
              <w:rPr/>
              <w:t xml:space="preserve">Yhteensä </w:t>
            </w:r>
          </w:p>
        </w:tc>
        <w:tc>
          <w:tcPr>
            <w:tcW w:w="1670" w:type="dxa"/>
            <w:tcBorders/>
            <w:vAlign w:val="center"/>
          </w:tcPr>
          <w:p>
            <w:pPr>
              <w:pStyle w:val="TableContents"/>
              <w:bidi w:val="0"/>
              <w:spacing w:before="0" w:after="283"/>
              <w:jc w:val="left"/>
              <w:rPr/>
            </w:pPr>
            <w:r>
              <w:rPr/>
              <w:t xml:space="preserve">10,180,000 ± 5,000 </w:t>
            </w:r>
          </w:p>
        </w:tc>
        <w:tc>
          <w:tcPr>
            <w:tcW w:w="579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Euroopan 3 suurinta maata?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35"/>
        <w:gridCol w:w="2218"/>
        <w:gridCol w:w="1825"/>
        <w:gridCol w:w="5427"/>
      </w:tblGrid>
      <w:tr>
        <w:trPr/>
        <w:tc>
          <w:tcPr>
            <w:tcW w:w="735" w:type="dxa"/>
            <w:tcBorders/>
            <w:vAlign w:val="center"/>
          </w:tcPr>
          <w:p>
            <w:pPr>
              <w:pStyle w:val="TableHeading"/>
              <w:suppressLineNumbers/>
              <w:bidi w:val="0"/>
              <w:spacing w:before="0" w:after="283"/>
              <w:jc w:val="center"/>
              <w:rPr/>
            </w:pPr>
            <w:r>
              <w:rPr/>
              <w:t xml:space="preserve">Sijoitus </w:t>
            </w:r>
          </w:p>
        </w:tc>
        <w:tc>
          <w:tcPr>
            <w:tcW w:w="2218" w:type="dxa"/>
            <w:tcBorders/>
            <w:vAlign w:val="center"/>
          </w:tcPr>
          <w:p>
            <w:pPr>
              <w:pStyle w:val="TableHeading"/>
              <w:suppressLineNumbers/>
              <w:bidi w:val="0"/>
              <w:spacing w:before="0" w:after="283"/>
              <w:jc w:val="center"/>
              <w:rPr/>
            </w:pPr>
            <w:r>
              <w:rPr/>
              <w:t xml:space="preserve">Maa </w:t>
            </w:r>
          </w:p>
        </w:tc>
        <w:tc>
          <w:tcPr>
            <w:tcW w:w="1825" w:type="dxa"/>
            <w:tcBorders/>
            <w:vAlign w:val="center"/>
          </w:tcPr>
          <w:p>
            <w:pPr>
              <w:pStyle w:val="TableHeading"/>
              <w:suppressLineNumbers/>
              <w:bidi w:val="0"/>
              <w:spacing w:before="0" w:after="283"/>
              <w:jc w:val="center"/>
              <w:rPr/>
            </w:pPr>
            <w:r>
              <w:rPr/>
              <w:t xml:space="preserve">Pinta-ala (km2) </w:t>
            </w:r>
          </w:p>
        </w:tc>
        <w:tc>
          <w:tcPr>
            <w:tcW w:w="5427" w:type="dxa"/>
            <w:tcBorders/>
            <w:vAlign w:val="center"/>
          </w:tcPr>
          <w:p>
            <w:pPr>
              <w:pStyle w:val="TableHeading"/>
              <w:suppressLineNumbers/>
              <w:bidi w:val="0"/>
              <w:spacing w:before="0" w:after="283"/>
              <w:jc w:val="center"/>
              <w:rPr/>
            </w:pPr>
            <w:r>
              <w:rPr/>
              <w:t xml:space="preserve">Huomautukset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color w:val="A9A9A9"/>
              </w:rPr>
              <w:t xml:space="preserve">Venäjä </w:t>
            </w:r>
            <w:r>
              <w:rPr/>
              <w:t xml:space="preserve">* </w:t>
            </w:r>
          </w:p>
        </w:tc>
        <w:tc>
          <w:tcPr>
            <w:tcW w:w="1825" w:type="dxa"/>
            <w:tcBorders/>
            <w:vAlign w:val="center"/>
          </w:tcPr>
          <w:p>
            <w:pPr>
              <w:pStyle w:val="TableContents"/>
              <w:bidi w:val="0"/>
              <w:spacing w:before="0" w:after="283"/>
              <w:jc w:val="left"/>
              <w:rPr/>
            </w:pPr>
            <w:r>
              <w:rPr/>
              <w:t xml:space="preserve">3,972,400 </w:t>
            </w:r>
          </w:p>
        </w:tc>
        <w:tc>
          <w:tcPr>
            <w:tcW w:w="5427" w:type="dxa"/>
            <w:tcBorders/>
            <w:vAlign w:val="center"/>
          </w:tcPr>
          <w:p>
            <w:pPr>
              <w:pStyle w:val="TableContents"/>
              <w:bidi w:val="0"/>
              <w:spacing w:before="0" w:after="283"/>
              <w:jc w:val="left"/>
              <w:rPr/>
            </w:pPr>
            <w:r>
              <w:rPr/>
              <w:t xml:space="preserve">17 098 242 mukaan lukien Venäjän Aasia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Ukraina </w:t>
            </w:r>
          </w:p>
        </w:tc>
        <w:tc>
          <w:tcPr>
            <w:tcW w:w="1825" w:type="dxa"/>
            <w:tcBorders/>
            <w:vAlign w:val="center"/>
          </w:tcPr>
          <w:p>
            <w:pPr>
              <w:pStyle w:val="TableContents"/>
              <w:bidi w:val="0"/>
              <w:spacing w:before="0" w:after="283"/>
              <w:jc w:val="left"/>
              <w:rPr/>
            </w:pPr>
            <w:r>
              <w:rPr/>
              <w:t xml:space="preserve">603,628 </w:t>
            </w:r>
          </w:p>
        </w:tc>
        <w:tc>
          <w:tcPr>
            <w:tcW w:w="5427" w:type="dxa"/>
            <w:tcBorders/>
            <w:vAlign w:val="center"/>
          </w:tcPr>
          <w:p>
            <w:pPr>
              <w:pStyle w:val="TableContents"/>
              <w:bidi w:val="0"/>
              <w:spacing w:before="0" w:after="283"/>
              <w:jc w:val="left"/>
              <w:rPr/>
            </w:pPr>
            <w:r>
              <w:rPr/>
              <w:t xml:space="preserve">-</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Ranska </w:t>
            </w:r>
          </w:p>
        </w:tc>
        <w:tc>
          <w:tcPr>
            <w:tcW w:w="1825" w:type="dxa"/>
            <w:tcBorders/>
            <w:vAlign w:val="center"/>
          </w:tcPr>
          <w:p>
            <w:pPr>
              <w:pStyle w:val="TableContents"/>
              <w:bidi w:val="0"/>
              <w:spacing w:before="0" w:after="283"/>
              <w:jc w:val="left"/>
              <w:rPr/>
            </w:pPr>
            <w:r>
              <w:rPr/>
              <w:t xml:space="preserve">551,394 </w:t>
            </w:r>
          </w:p>
        </w:tc>
        <w:tc>
          <w:tcPr>
            <w:tcW w:w="5427" w:type="dxa"/>
            <w:tcBorders/>
            <w:vAlign w:val="center"/>
          </w:tcPr>
          <w:p>
            <w:pPr>
              <w:pStyle w:val="TableContents"/>
              <w:bidi w:val="0"/>
              <w:spacing w:before="0" w:after="283"/>
              <w:jc w:val="left"/>
              <w:rPr/>
            </w:pPr>
            <w:r>
              <w:rPr/>
              <w:t xml:space="preserve">643 801, kun mukaan luetaan merentakaiset departementit.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Espanja </w:t>
            </w:r>
          </w:p>
        </w:tc>
        <w:tc>
          <w:tcPr>
            <w:tcW w:w="1825" w:type="dxa"/>
            <w:tcBorders/>
            <w:vAlign w:val="center"/>
          </w:tcPr>
          <w:p>
            <w:pPr>
              <w:pStyle w:val="TableContents"/>
              <w:bidi w:val="0"/>
              <w:spacing w:before="0" w:after="283"/>
              <w:jc w:val="left"/>
              <w:rPr/>
            </w:pPr>
            <w:r>
              <w:rPr/>
              <w:t xml:space="preserve">498,468 </w:t>
            </w:r>
          </w:p>
        </w:tc>
        <w:tc>
          <w:tcPr>
            <w:tcW w:w="5427" w:type="dxa"/>
            <w:tcBorders/>
            <w:vAlign w:val="center"/>
          </w:tcPr>
          <w:p>
            <w:pPr>
              <w:pStyle w:val="TableContents"/>
              <w:bidi w:val="0"/>
              <w:spacing w:before="0" w:after="283"/>
              <w:jc w:val="left"/>
              <w:rPr/>
            </w:pPr>
            <w:r>
              <w:rPr/>
              <w:t xml:space="preserve">505 992, kun Kanariansaaret, Ceuta ja Melilla lasketaan mukaan.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Ruotsi </w:t>
            </w:r>
          </w:p>
        </w:tc>
        <w:tc>
          <w:tcPr>
            <w:tcW w:w="1825" w:type="dxa"/>
            <w:tcBorders/>
            <w:vAlign w:val="center"/>
          </w:tcPr>
          <w:p>
            <w:pPr>
              <w:pStyle w:val="TableContents"/>
              <w:bidi w:val="0"/>
              <w:spacing w:before="0" w:after="283"/>
              <w:jc w:val="left"/>
              <w:rPr/>
            </w:pPr>
            <w:r>
              <w:rPr/>
              <w:t xml:space="preserve">449,964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6 </w:t>
            </w:r>
          </w:p>
        </w:tc>
        <w:tc>
          <w:tcPr>
            <w:tcW w:w="2218" w:type="dxa"/>
            <w:tcBorders/>
            <w:vAlign w:val="center"/>
          </w:tcPr>
          <w:p>
            <w:pPr>
              <w:pStyle w:val="TableContents"/>
              <w:bidi w:val="0"/>
              <w:spacing w:before="0" w:after="283"/>
              <w:jc w:val="left"/>
              <w:rPr/>
            </w:pPr>
            <w:r>
              <w:rPr/>
              <w:t xml:space="preserve">Norja </w:t>
            </w:r>
          </w:p>
        </w:tc>
        <w:tc>
          <w:tcPr>
            <w:tcW w:w="1825" w:type="dxa"/>
            <w:tcBorders/>
            <w:vAlign w:val="center"/>
          </w:tcPr>
          <w:p>
            <w:pPr>
              <w:pStyle w:val="TableContents"/>
              <w:bidi w:val="0"/>
              <w:spacing w:before="0" w:after="283"/>
              <w:jc w:val="left"/>
              <w:rPr/>
            </w:pPr>
            <w:r>
              <w:rPr/>
              <w:t xml:space="preserve">385,178 </w:t>
            </w:r>
          </w:p>
        </w:tc>
        <w:tc>
          <w:tcPr>
            <w:tcW w:w="5427" w:type="dxa"/>
            <w:tcBorders/>
            <w:vAlign w:val="center"/>
          </w:tcPr>
          <w:p>
            <w:pPr>
              <w:pStyle w:val="TableContents"/>
              <w:bidi w:val="0"/>
              <w:spacing w:before="0" w:after="283"/>
              <w:jc w:val="left"/>
              <w:rPr/>
            </w:pPr>
            <w:r>
              <w:rPr/>
              <w:t xml:space="preserve">Tähän kuuluvat Huippuvuoret ja Jan Mayen. </w:t>
            </w:r>
          </w:p>
        </w:tc>
      </w:tr>
      <w:tr>
        <w:trPr/>
        <w:tc>
          <w:tcPr>
            <w:tcW w:w="735" w:type="dxa"/>
            <w:tcBorders/>
            <w:vAlign w:val="center"/>
          </w:tcPr>
          <w:p>
            <w:pPr>
              <w:pStyle w:val="TableContents"/>
              <w:bidi w:val="0"/>
              <w:spacing w:before="0" w:after="283"/>
              <w:jc w:val="left"/>
              <w:rPr/>
            </w:pPr>
            <w:r>
              <w:rPr/>
              <w:t xml:space="preserve">7 </w:t>
            </w:r>
          </w:p>
        </w:tc>
        <w:tc>
          <w:tcPr>
            <w:tcW w:w="2218" w:type="dxa"/>
            <w:tcBorders/>
            <w:vAlign w:val="center"/>
          </w:tcPr>
          <w:p>
            <w:pPr>
              <w:pStyle w:val="TableContents"/>
              <w:bidi w:val="0"/>
              <w:spacing w:before="0" w:after="283"/>
              <w:jc w:val="left"/>
              <w:rPr/>
            </w:pPr>
            <w:r>
              <w:rPr/>
              <w:t xml:space="preserve">Saksa </w:t>
            </w:r>
          </w:p>
        </w:tc>
        <w:tc>
          <w:tcPr>
            <w:tcW w:w="1825" w:type="dxa"/>
            <w:tcBorders/>
            <w:vAlign w:val="center"/>
          </w:tcPr>
          <w:p>
            <w:pPr>
              <w:pStyle w:val="TableContents"/>
              <w:bidi w:val="0"/>
              <w:spacing w:before="0" w:after="283"/>
              <w:jc w:val="left"/>
              <w:rPr/>
            </w:pPr>
            <w:r>
              <w:rPr/>
              <w:t xml:space="preserve">357,168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8 </w:t>
            </w:r>
          </w:p>
        </w:tc>
        <w:tc>
          <w:tcPr>
            <w:tcW w:w="2218" w:type="dxa"/>
            <w:tcBorders/>
            <w:vAlign w:val="center"/>
          </w:tcPr>
          <w:p>
            <w:pPr>
              <w:pStyle w:val="TableContents"/>
              <w:bidi w:val="0"/>
              <w:spacing w:before="0" w:after="283"/>
              <w:jc w:val="left"/>
              <w:rPr/>
            </w:pPr>
            <w:r>
              <w:rPr/>
              <w:t xml:space="preserve">Suomi </w:t>
            </w:r>
          </w:p>
        </w:tc>
        <w:tc>
          <w:tcPr>
            <w:tcW w:w="1825" w:type="dxa"/>
            <w:tcBorders/>
            <w:vAlign w:val="center"/>
          </w:tcPr>
          <w:p>
            <w:pPr>
              <w:pStyle w:val="TableContents"/>
              <w:bidi w:val="0"/>
              <w:spacing w:before="0" w:after="283"/>
              <w:jc w:val="left"/>
              <w:rPr/>
            </w:pPr>
            <w:r>
              <w:rPr/>
              <w:t xml:space="preserve">338,145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9 </w:t>
            </w:r>
          </w:p>
        </w:tc>
        <w:tc>
          <w:tcPr>
            <w:tcW w:w="2218" w:type="dxa"/>
            <w:tcBorders/>
            <w:vAlign w:val="center"/>
          </w:tcPr>
          <w:p>
            <w:pPr>
              <w:pStyle w:val="TableContents"/>
              <w:bidi w:val="0"/>
              <w:spacing w:before="0" w:after="283"/>
              <w:jc w:val="left"/>
              <w:rPr/>
            </w:pPr>
            <w:r>
              <w:rPr/>
              <w:t xml:space="preserve">Puola </w:t>
            </w:r>
          </w:p>
        </w:tc>
        <w:tc>
          <w:tcPr>
            <w:tcW w:w="1825" w:type="dxa"/>
            <w:tcBorders/>
            <w:vAlign w:val="center"/>
          </w:tcPr>
          <w:p>
            <w:pPr>
              <w:pStyle w:val="TableContents"/>
              <w:bidi w:val="0"/>
              <w:spacing w:before="0" w:after="283"/>
              <w:jc w:val="left"/>
              <w:rPr/>
            </w:pPr>
            <w:r>
              <w:rPr/>
              <w:t xml:space="preserve">312,685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10 </w:t>
            </w:r>
          </w:p>
        </w:tc>
        <w:tc>
          <w:tcPr>
            <w:tcW w:w="2218" w:type="dxa"/>
            <w:tcBorders/>
            <w:vAlign w:val="center"/>
          </w:tcPr>
          <w:p>
            <w:pPr>
              <w:pStyle w:val="TableContents"/>
              <w:bidi w:val="0"/>
              <w:spacing w:before="0" w:after="283"/>
              <w:jc w:val="left"/>
              <w:rPr/>
            </w:pPr>
            <w:r>
              <w:rPr/>
              <w:t xml:space="preserve">Italia </w:t>
            </w:r>
          </w:p>
        </w:tc>
        <w:tc>
          <w:tcPr>
            <w:tcW w:w="1825" w:type="dxa"/>
            <w:tcBorders/>
            <w:vAlign w:val="center"/>
          </w:tcPr>
          <w:p>
            <w:pPr>
              <w:pStyle w:val="TableContents"/>
              <w:bidi w:val="0"/>
              <w:spacing w:before="0" w:after="283"/>
              <w:jc w:val="left"/>
              <w:rPr/>
            </w:pPr>
            <w:r>
              <w:rPr/>
              <w:t xml:space="preserve">301,318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11 </w:t>
            </w:r>
          </w:p>
        </w:tc>
        <w:tc>
          <w:tcPr>
            <w:tcW w:w="2218" w:type="dxa"/>
            <w:tcBorders/>
            <w:vAlign w:val="center"/>
          </w:tcPr>
          <w:p>
            <w:pPr>
              <w:pStyle w:val="TableContents"/>
              <w:bidi w:val="0"/>
              <w:spacing w:before="0" w:after="283"/>
              <w:jc w:val="left"/>
              <w:rPr/>
            </w:pPr>
            <w:r>
              <w:rPr/>
              <w:t xml:space="preserve">Yhdistynyt kuningaskunta </w:t>
            </w:r>
          </w:p>
        </w:tc>
        <w:tc>
          <w:tcPr>
            <w:tcW w:w="1825" w:type="dxa"/>
            <w:tcBorders/>
            <w:vAlign w:val="center"/>
          </w:tcPr>
          <w:p>
            <w:pPr>
              <w:pStyle w:val="TableContents"/>
              <w:bidi w:val="0"/>
              <w:spacing w:before="0" w:after="283"/>
              <w:jc w:val="left"/>
              <w:rPr/>
            </w:pPr>
            <w:r>
              <w:rPr/>
              <w:t xml:space="preserve">244,820 </w:t>
            </w:r>
          </w:p>
        </w:tc>
        <w:tc>
          <w:tcPr>
            <w:tcW w:w="5427" w:type="dxa"/>
            <w:tcBorders/>
            <w:vAlign w:val="center"/>
          </w:tcPr>
          <w:p>
            <w:pPr>
              <w:pStyle w:val="TableContents"/>
              <w:bidi w:val="0"/>
              <w:spacing w:before="0" w:after="283"/>
              <w:jc w:val="left"/>
              <w:rPr/>
            </w:pPr>
            <w:r>
              <w:rPr/>
              <w:t xml:space="preserve">Britannian merentakaisia alueita lukuun ottamatta </w:t>
            </w:r>
          </w:p>
        </w:tc>
      </w:tr>
      <w:tr>
        <w:trPr/>
        <w:tc>
          <w:tcPr>
            <w:tcW w:w="735" w:type="dxa"/>
            <w:tcBorders/>
            <w:vAlign w:val="center"/>
          </w:tcPr>
          <w:p>
            <w:pPr>
              <w:pStyle w:val="TableContents"/>
              <w:bidi w:val="0"/>
              <w:spacing w:before="0" w:after="283"/>
              <w:jc w:val="left"/>
              <w:rPr/>
            </w:pPr>
            <w:r>
              <w:rPr/>
              <w:t xml:space="preserve">12 </w:t>
            </w:r>
          </w:p>
        </w:tc>
        <w:tc>
          <w:tcPr>
            <w:tcW w:w="2218" w:type="dxa"/>
            <w:tcBorders/>
            <w:vAlign w:val="center"/>
          </w:tcPr>
          <w:p>
            <w:pPr>
              <w:pStyle w:val="TableContents"/>
              <w:bidi w:val="0"/>
              <w:spacing w:before="0" w:after="283"/>
              <w:jc w:val="left"/>
              <w:rPr/>
            </w:pPr>
            <w:r>
              <w:rPr/>
              <w:t xml:space="preserve">Romania </w:t>
            </w:r>
          </w:p>
        </w:tc>
        <w:tc>
          <w:tcPr>
            <w:tcW w:w="1825" w:type="dxa"/>
            <w:tcBorders/>
            <w:vAlign w:val="center"/>
          </w:tcPr>
          <w:p>
            <w:pPr>
              <w:pStyle w:val="TableContents"/>
              <w:bidi w:val="0"/>
              <w:spacing w:before="0" w:after="283"/>
              <w:jc w:val="left"/>
              <w:rPr/>
            </w:pPr>
            <w:r>
              <w:rPr/>
              <w:t xml:space="preserve">238,392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13 </w:t>
            </w:r>
          </w:p>
        </w:tc>
        <w:tc>
          <w:tcPr>
            <w:tcW w:w="2218" w:type="dxa"/>
            <w:tcBorders/>
            <w:vAlign w:val="center"/>
          </w:tcPr>
          <w:p>
            <w:pPr>
              <w:pStyle w:val="TableContents"/>
              <w:bidi w:val="0"/>
              <w:spacing w:before="0" w:after="283"/>
              <w:jc w:val="left"/>
              <w:rPr/>
            </w:pPr>
            <w:r>
              <w:rPr/>
              <w:t xml:space="preserve">Valko-Venäjä </w:t>
            </w:r>
          </w:p>
        </w:tc>
        <w:tc>
          <w:tcPr>
            <w:tcW w:w="1825" w:type="dxa"/>
            <w:tcBorders/>
            <w:vAlign w:val="center"/>
          </w:tcPr>
          <w:p>
            <w:pPr>
              <w:pStyle w:val="TableContents"/>
              <w:bidi w:val="0"/>
              <w:spacing w:before="0" w:after="283"/>
              <w:jc w:val="left"/>
              <w:rPr/>
            </w:pPr>
            <w:r>
              <w:rPr/>
              <w:t xml:space="preserve">207,600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14 </w:t>
            </w:r>
          </w:p>
        </w:tc>
        <w:tc>
          <w:tcPr>
            <w:tcW w:w="2218" w:type="dxa"/>
            <w:tcBorders/>
            <w:vAlign w:val="center"/>
          </w:tcPr>
          <w:p>
            <w:pPr>
              <w:pStyle w:val="TableContents"/>
              <w:bidi w:val="0"/>
              <w:spacing w:before="0" w:after="283"/>
              <w:jc w:val="left"/>
              <w:rPr/>
            </w:pPr>
            <w:r>
              <w:rPr/>
              <w:t xml:space="preserve">Kazakstan * </w:t>
            </w:r>
          </w:p>
        </w:tc>
        <w:tc>
          <w:tcPr>
            <w:tcW w:w="1825" w:type="dxa"/>
            <w:tcBorders/>
            <w:vAlign w:val="center"/>
          </w:tcPr>
          <w:p>
            <w:pPr>
              <w:pStyle w:val="TableContents"/>
              <w:bidi w:val="0"/>
              <w:spacing w:before="0" w:after="283"/>
              <w:jc w:val="left"/>
              <w:rPr/>
            </w:pPr>
            <w:r>
              <w:rPr/>
              <w:t xml:space="preserve">180 000 (arvio) </w:t>
            </w:r>
          </w:p>
        </w:tc>
        <w:tc>
          <w:tcPr>
            <w:tcW w:w="5427" w:type="dxa"/>
            <w:tcBorders/>
            <w:vAlign w:val="center"/>
          </w:tcPr>
          <w:p>
            <w:pPr>
              <w:pStyle w:val="TableContents"/>
              <w:bidi w:val="0"/>
              <w:spacing w:before="0" w:after="283"/>
              <w:jc w:val="left"/>
              <w:rPr/>
            </w:pPr>
            <w:r>
              <w:rPr/>
              <w:t xml:space="preserve">2,724,902 mukaan lukien Aasian osuus </w:t>
            </w:r>
          </w:p>
        </w:tc>
      </w:tr>
      <w:tr>
        <w:trPr/>
        <w:tc>
          <w:tcPr>
            <w:tcW w:w="735" w:type="dxa"/>
            <w:tcBorders/>
            <w:vAlign w:val="center"/>
          </w:tcPr>
          <w:p>
            <w:pPr>
              <w:pStyle w:val="TableContents"/>
              <w:bidi w:val="0"/>
              <w:spacing w:before="0" w:after="283"/>
              <w:jc w:val="left"/>
              <w:rPr/>
            </w:pPr>
            <w:r>
              <w:rPr/>
              <w:t xml:space="preserve">15 </w:t>
            </w:r>
          </w:p>
        </w:tc>
        <w:tc>
          <w:tcPr>
            <w:tcW w:w="2218" w:type="dxa"/>
            <w:tcBorders/>
            <w:vAlign w:val="center"/>
          </w:tcPr>
          <w:p>
            <w:pPr>
              <w:pStyle w:val="TableContents"/>
              <w:bidi w:val="0"/>
              <w:spacing w:before="0" w:after="283"/>
              <w:jc w:val="left"/>
              <w:rPr/>
            </w:pPr>
            <w:r>
              <w:rPr/>
              <w:t xml:space="preserve">Kreikka </w:t>
            </w:r>
          </w:p>
        </w:tc>
        <w:tc>
          <w:tcPr>
            <w:tcW w:w="1825" w:type="dxa"/>
            <w:tcBorders/>
            <w:vAlign w:val="center"/>
          </w:tcPr>
          <w:p>
            <w:pPr>
              <w:pStyle w:val="TableContents"/>
              <w:bidi w:val="0"/>
              <w:spacing w:before="0" w:after="283"/>
              <w:jc w:val="left"/>
              <w:rPr/>
            </w:pPr>
            <w:r>
              <w:rPr/>
              <w:t xml:space="preserve">131,940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16 </w:t>
            </w:r>
          </w:p>
        </w:tc>
        <w:tc>
          <w:tcPr>
            <w:tcW w:w="2218" w:type="dxa"/>
            <w:tcBorders/>
            <w:vAlign w:val="center"/>
          </w:tcPr>
          <w:p>
            <w:pPr>
              <w:pStyle w:val="TableContents"/>
              <w:bidi w:val="0"/>
              <w:spacing w:before="0" w:after="283"/>
              <w:jc w:val="left"/>
              <w:rPr/>
            </w:pPr>
            <w:r>
              <w:rPr/>
              <w:t xml:space="preserve">Bulgaria </w:t>
            </w:r>
          </w:p>
        </w:tc>
        <w:tc>
          <w:tcPr>
            <w:tcW w:w="1825" w:type="dxa"/>
            <w:tcBorders/>
            <w:vAlign w:val="center"/>
          </w:tcPr>
          <w:p>
            <w:pPr>
              <w:pStyle w:val="TableContents"/>
              <w:bidi w:val="0"/>
              <w:spacing w:before="0" w:after="283"/>
              <w:jc w:val="left"/>
              <w:rPr/>
            </w:pPr>
            <w:r>
              <w:rPr/>
              <w:t xml:space="preserve">110,994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17 </w:t>
            </w:r>
          </w:p>
        </w:tc>
        <w:tc>
          <w:tcPr>
            <w:tcW w:w="2218" w:type="dxa"/>
            <w:tcBorders/>
            <w:vAlign w:val="center"/>
          </w:tcPr>
          <w:p>
            <w:pPr>
              <w:pStyle w:val="TableContents"/>
              <w:bidi w:val="0"/>
              <w:spacing w:before="0" w:after="283"/>
              <w:jc w:val="left"/>
              <w:rPr/>
            </w:pPr>
            <w:r>
              <w:rPr/>
              <w:t xml:space="preserve">Islanti </w:t>
            </w:r>
          </w:p>
        </w:tc>
        <w:tc>
          <w:tcPr>
            <w:tcW w:w="1825" w:type="dxa"/>
            <w:tcBorders/>
            <w:vAlign w:val="center"/>
          </w:tcPr>
          <w:p>
            <w:pPr>
              <w:pStyle w:val="TableContents"/>
              <w:bidi w:val="0"/>
              <w:spacing w:before="0" w:after="283"/>
              <w:jc w:val="left"/>
              <w:rPr/>
            </w:pPr>
            <w:r>
              <w:rPr/>
              <w:t xml:space="preserve">102,775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18 </w:t>
            </w:r>
          </w:p>
        </w:tc>
        <w:tc>
          <w:tcPr>
            <w:tcW w:w="2218" w:type="dxa"/>
            <w:tcBorders/>
            <w:vAlign w:val="center"/>
          </w:tcPr>
          <w:p>
            <w:pPr>
              <w:pStyle w:val="TableContents"/>
              <w:bidi w:val="0"/>
              <w:spacing w:before="0" w:after="283"/>
              <w:jc w:val="left"/>
              <w:rPr/>
            </w:pPr>
            <w:r>
              <w:rPr/>
              <w:t xml:space="preserve">Unkari </w:t>
            </w:r>
          </w:p>
        </w:tc>
        <w:tc>
          <w:tcPr>
            <w:tcW w:w="1825" w:type="dxa"/>
            <w:tcBorders/>
            <w:vAlign w:val="center"/>
          </w:tcPr>
          <w:p>
            <w:pPr>
              <w:pStyle w:val="TableContents"/>
              <w:bidi w:val="0"/>
              <w:spacing w:before="0" w:after="283"/>
              <w:jc w:val="left"/>
              <w:rPr/>
            </w:pPr>
            <w:r>
              <w:rPr/>
              <w:t xml:space="preserve">93,030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19 </w:t>
            </w:r>
          </w:p>
        </w:tc>
        <w:tc>
          <w:tcPr>
            <w:tcW w:w="2218" w:type="dxa"/>
            <w:tcBorders/>
            <w:vAlign w:val="center"/>
          </w:tcPr>
          <w:p>
            <w:pPr>
              <w:pStyle w:val="TableContents"/>
              <w:bidi w:val="0"/>
              <w:spacing w:before="0" w:after="283"/>
              <w:jc w:val="left"/>
              <w:rPr/>
            </w:pPr>
            <w:r>
              <w:rPr/>
              <w:t xml:space="preserve">Portugali </w:t>
            </w:r>
          </w:p>
        </w:tc>
        <w:tc>
          <w:tcPr>
            <w:tcW w:w="1825" w:type="dxa"/>
            <w:tcBorders/>
            <w:vAlign w:val="center"/>
          </w:tcPr>
          <w:p>
            <w:pPr>
              <w:pStyle w:val="TableContents"/>
              <w:bidi w:val="0"/>
              <w:spacing w:before="0" w:after="283"/>
              <w:jc w:val="left"/>
              <w:rPr/>
            </w:pPr>
            <w:r>
              <w:rPr/>
              <w:t xml:space="preserve">91,568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20 </w:t>
            </w:r>
          </w:p>
        </w:tc>
        <w:tc>
          <w:tcPr>
            <w:tcW w:w="2218" w:type="dxa"/>
            <w:tcBorders/>
            <w:vAlign w:val="center"/>
          </w:tcPr>
          <w:p>
            <w:pPr>
              <w:pStyle w:val="TableContents"/>
              <w:bidi w:val="0"/>
              <w:spacing w:before="0" w:after="283"/>
              <w:jc w:val="left"/>
              <w:rPr/>
            </w:pPr>
            <w:r>
              <w:rPr/>
              <w:t xml:space="preserve">Itävalta </w:t>
            </w:r>
          </w:p>
        </w:tc>
        <w:tc>
          <w:tcPr>
            <w:tcW w:w="1825" w:type="dxa"/>
            <w:tcBorders/>
            <w:vAlign w:val="center"/>
          </w:tcPr>
          <w:p>
            <w:pPr>
              <w:pStyle w:val="TableContents"/>
              <w:bidi w:val="0"/>
              <w:spacing w:before="0" w:after="283"/>
              <w:jc w:val="left"/>
              <w:rPr/>
            </w:pPr>
            <w:r>
              <w:rPr/>
              <w:t xml:space="preserve">83,858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21 </w:t>
            </w:r>
          </w:p>
        </w:tc>
        <w:tc>
          <w:tcPr>
            <w:tcW w:w="2218" w:type="dxa"/>
            <w:tcBorders/>
            <w:vAlign w:val="center"/>
          </w:tcPr>
          <w:p>
            <w:pPr>
              <w:pStyle w:val="TableContents"/>
              <w:bidi w:val="0"/>
              <w:spacing w:before="0" w:after="283"/>
              <w:jc w:val="left"/>
              <w:rPr/>
            </w:pPr>
            <w:r>
              <w:rPr/>
              <w:t xml:space="preserve">Tšekin tasavalta </w:t>
            </w:r>
          </w:p>
        </w:tc>
        <w:tc>
          <w:tcPr>
            <w:tcW w:w="1825" w:type="dxa"/>
            <w:tcBorders/>
            <w:vAlign w:val="center"/>
          </w:tcPr>
          <w:p>
            <w:pPr>
              <w:pStyle w:val="TableContents"/>
              <w:bidi w:val="0"/>
              <w:spacing w:before="0" w:after="283"/>
              <w:jc w:val="left"/>
              <w:rPr/>
            </w:pPr>
            <w:r>
              <w:rPr/>
              <w:t xml:space="preserve">78,866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22 </w:t>
            </w:r>
          </w:p>
        </w:tc>
        <w:tc>
          <w:tcPr>
            <w:tcW w:w="2218" w:type="dxa"/>
            <w:tcBorders/>
            <w:vAlign w:val="center"/>
          </w:tcPr>
          <w:p>
            <w:pPr>
              <w:pStyle w:val="TableContents"/>
              <w:bidi w:val="0"/>
              <w:spacing w:before="0" w:after="283"/>
              <w:jc w:val="left"/>
              <w:rPr/>
            </w:pPr>
            <w:r>
              <w:rPr/>
              <w:t xml:space="preserve">Serbia </w:t>
            </w:r>
          </w:p>
        </w:tc>
        <w:tc>
          <w:tcPr>
            <w:tcW w:w="1825" w:type="dxa"/>
            <w:tcBorders/>
            <w:vAlign w:val="center"/>
          </w:tcPr>
          <w:p>
            <w:pPr>
              <w:pStyle w:val="TableContents"/>
              <w:bidi w:val="0"/>
              <w:spacing w:before="0" w:after="283"/>
              <w:jc w:val="left"/>
              <w:rPr/>
            </w:pPr>
            <w:r>
              <w:rPr/>
              <w:t xml:space="preserve">77,453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23 </w:t>
            </w:r>
          </w:p>
        </w:tc>
        <w:tc>
          <w:tcPr>
            <w:tcW w:w="2218" w:type="dxa"/>
            <w:tcBorders/>
            <w:vAlign w:val="center"/>
          </w:tcPr>
          <w:p>
            <w:pPr>
              <w:pStyle w:val="TableContents"/>
              <w:bidi w:val="0"/>
              <w:spacing w:before="0" w:after="283"/>
              <w:jc w:val="left"/>
              <w:rPr/>
            </w:pPr>
            <w:r>
              <w:rPr/>
              <w:t xml:space="preserve">Irlanti </w:t>
            </w:r>
          </w:p>
        </w:tc>
        <w:tc>
          <w:tcPr>
            <w:tcW w:w="1825" w:type="dxa"/>
            <w:tcBorders/>
            <w:vAlign w:val="center"/>
          </w:tcPr>
          <w:p>
            <w:pPr>
              <w:pStyle w:val="TableContents"/>
              <w:bidi w:val="0"/>
              <w:spacing w:before="0" w:after="283"/>
              <w:jc w:val="left"/>
              <w:rPr/>
            </w:pPr>
            <w:r>
              <w:rPr/>
              <w:t xml:space="preserve">70,273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24 </w:t>
            </w:r>
          </w:p>
        </w:tc>
        <w:tc>
          <w:tcPr>
            <w:tcW w:w="2218" w:type="dxa"/>
            <w:tcBorders/>
            <w:vAlign w:val="center"/>
          </w:tcPr>
          <w:p>
            <w:pPr>
              <w:pStyle w:val="TableContents"/>
              <w:bidi w:val="0"/>
              <w:spacing w:before="0" w:after="283"/>
              <w:jc w:val="left"/>
              <w:rPr/>
            </w:pPr>
            <w:r>
              <w:rPr/>
              <w:t xml:space="preserve">Liettua </w:t>
            </w:r>
          </w:p>
        </w:tc>
        <w:tc>
          <w:tcPr>
            <w:tcW w:w="1825" w:type="dxa"/>
            <w:tcBorders/>
            <w:vAlign w:val="center"/>
          </w:tcPr>
          <w:p>
            <w:pPr>
              <w:pStyle w:val="TableContents"/>
              <w:bidi w:val="0"/>
              <w:spacing w:before="0" w:after="283"/>
              <w:jc w:val="left"/>
              <w:rPr/>
            </w:pPr>
            <w:r>
              <w:rPr/>
              <w:t xml:space="preserve">65,300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25 </w:t>
            </w:r>
          </w:p>
        </w:tc>
        <w:tc>
          <w:tcPr>
            <w:tcW w:w="2218" w:type="dxa"/>
            <w:tcBorders/>
            <w:vAlign w:val="center"/>
          </w:tcPr>
          <w:p>
            <w:pPr>
              <w:pStyle w:val="TableContents"/>
              <w:bidi w:val="0"/>
              <w:spacing w:before="0" w:after="283"/>
              <w:jc w:val="left"/>
              <w:rPr/>
            </w:pPr>
            <w:r>
              <w:rPr/>
              <w:t xml:space="preserve">Latvia </w:t>
            </w:r>
          </w:p>
        </w:tc>
        <w:tc>
          <w:tcPr>
            <w:tcW w:w="1825" w:type="dxa"/>
            <w:tcBorders/>
            <w:vAlign w:val="center"/>
          </w:tcPr>
          <w:p>
            <w:pPr>
              <w:pStyle w:val="TableContents"/>
              <w:bidi w:val="0"/>
              <w:spacing w:before="0" w:after="283"/>
              <w:jc w:val="left"/>
              <w:rPr/>
            </w:pPr>
            <w:r>
              <w:rPr/>
              <w:t xml:space="preserve">64,589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26 </w:t>
            </w:r>
          </w:p>
        </w:tc>
        <w:tc>
          <w:tcPr>
            <w:tcW w:w="2218" w:type="dxa"/>
            <w:tcBorders/>
            <w:vAlign w:val="center"/>
          </w:tcPr>
          <w:p>
            <w:pPr>
              <w:pStyle w:val="TableContents"/>
              <w:bidi w:val="0"/>
              <w:spacing w:before="0" w:after="283"/>
              <w:jc w:val="left"/>
              <w:rPr/>
            </w:pPr>
            <w:r>
              <w:rPr/>
              <w:t xml:space="preserve">Kroatia </w:t>
            </w:r>
          </w:p>
        </w:tc>
        <w:tc>
          <w:tcPr>
            <w:tcW w:w="1825" w:type="dxa"/>
            <w:tcBorders/>
            <w:vAlign w:val="center"/>
          </w:tcPr>
          <w:p>
            <w:pPr>
              <w:pStyle w:val="TableContents"/>
              <w:bidi w:val="0"/>
              <w:spacing w:before="0" w:after="283"/>
              <w:jc w:val="left"/>
              <w:rPr/>
            </w:pPr>
            <w:r>
              <w:rPr/>
              <w:t xml:space="preserve">56,594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27 </w:t>
            </w:r>
          </w:p>
        </w:tc>
        <w:tc>
          <w:tcPr>
            <w:tcW w:w="2218" w:type="dxa"/>
            <w:tcBorders/>
            <w:vAlign w:val="center"/>
          </w:tcPr>
          <w:p>
            <w:pPr>
              <w:pStyle w:val="TableContents"/>
              <w:bidi w:val="0"/>
              <w:spacing w:before="0" w:after="283"/>
              <w:jc w:val="left"/>
              <w:rPr/>
            </w:pPr>
            <w:r>
              <w:rPr/>
              <w:t xml:space="preserve">Bosnia ja Hertsegovina </w:t>
            </w:r>
          </w:p>
        </w:tc>
        <w:tc>
          <w:tcPr>
            <w:tcW w:w="1825" w:type="dxa"/>
            <w:tcBorders/>
            <w:vAlign w:val="center"/>
          </w:tcPr>
          <w:p>
            <w:pPr>
              <w:pStyle w:val="TableContents"/>
              <w:bidi w:val="0"/>
              <w:spacing w:before="0" w:after="283"/>
              <w:jc w:val="left"/>
              <w:rPr/>
            </w:pPr>
            <w:r>
              <w:rPr/>
              <w:t xml:space="preserve">51,129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28 </w:t>
            </w:r>
          </w:p>
        </w:tc>
        <w:tc>
          <w:tcPr>
            <w:tcW w:w="2218" w:type="dxa"/>
            <w:tcBorders/>
            <w:vAlign w:val="center"/>
          </w:tcPr>
          <w:p>
            <w:pPr>
              <w:pStyle w:val="TableContents"/>
              <w:bidi w:val="0"/>
              <w:spacing w:before="0" w:after="283"/>
              <w:jc w:val="left"/>
              <w:rPr/>
            </w:pPr>
            <w:r>
              <w:rPr/>
              <w:t xml:space="preserve">Slovakia </w:t>
            </w:r>
          </w:p>
        </w:tc>
        <w:tc>
          <w:tcPr>
            <w:tcW w:w="1825" w:type="dxa"/>
            <w:tcBorders/>
            <w:vAlign w:val="center"/>
          </w:tcPr>
          <w:p>
            <w:pPr>
              <w:pStyle w:val="TableContents"/>
              <w:bidi w:val="0"/>
              <w:spacing w:before="0" w:after="283"/>
              <w:jc w:val="left"/>
              <w:rPr/>
            </w:pPr>
            <w:r>
              <w:rPr/>
              <w:t xml:space="preserve">49,036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29 </w:t>
            </w:r>
          </w:p>
        </w:tc>
        <w:tc>
          <w:tcPr>
            <w:tcW w:w="2218" w:type="dxa"/>
            <w:tcBorders/>
            <w:vAlign w:val="center"/>
          </w:tcPr>
          <w:p>
            <w:pPr>
              <w:pStyle w:val="TableContents"/>
              <w:bidi w:val="0"/>
              <w:spacing w:before="0" w:after="283"/>
              <w:jc w:val="left"/>
              <w:rPr/>
            </w:pPr>
            <w:r>
              <w:rPr/>
              <w:t xml:space="preserve">Viro </w:t>
            </w:r>
          </w:p>
        </w:tc>
        <w:tc>
          <w:tcPr>
            <w:tcW w:w="1825" w:type="dxa"/>
            <w:tcBorders/>
            <w:vAlign w:val="center"/>
          </w:tcPr>
          <w:p>
            <w:pPr>
              <w:pStyle w:val="TableContents"/>
              <w:bidi w:val="0"/>
              <w:spacing w:before="0" w:after="283"/>
              <w:jc w:val="left"/>
              <w:rPr/>
            </w:pPr>
            <w:r>
              <w:rPr/>
              <w:t xml:space="preserve">45,339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30 </w:t>
            </w:r>
          </w:p>
        </w:tc>
        <w:tc>
          <w:tcPr>
            <w:tcW w:w="2218" w:type="dxa"/>
            <w:tcBorders/>
            <w:vAlign w:val="center"/>
          </w:tcPr>
          <w:p>
            <w:pPr>
              <w:pStyle w:val="TableContents"/>
              <w:bidi w:val="0"/>
              <w:spacing w:before="0" w:after="283"/>
              <w:jc w:val="left"/>
              <w:rPr/>
            </w:pPr>
            <w:r>
              <w:rPr/>
              <w:t xml:space="preserve">Tanska </w:t>
            </w:r>
          </w:p>
        </w:tc>
        <w:tc>
          <w:tcPr>
            <w:tcW w:w="1825" w:type="dxa"/>
            <w:tcBorders/>
            <w:vAlign w:val="center"/>
          </w:tcPr>
          <w:p>
            <w:pPr>
              <w:pStyle w:val="TableContents"/>
              <w:bidi w:val="0"/>
              <w:spacing w:before="0" w:after="283"/>
              <w:jc w:val="left"/>
              <w:rPr/>
            </w:pPr>
            <w:r>
              <w:rPr/>
              <w:t xml:space="preserve">44,493 </w:t>
            </w:r>
          </w:p>
        </w:tc>
        <w:tc>
          <w:tcPr>
            <w:tcW w:w="5427" w:type="dxa"/>
            <w:tcBorders/>
            <w:vAlign w:val="center"/>
          </w:tcPr>
          <w:p>
            <w:pPr>
              <w:pStyle w:val="TableContents"/>
              <w:bidi w:val="0"/>
              <w:spacing w:before="0" w:after="283"/>
              <w:jc w:val="left"/>
              <w:rPr/>
            </w:pPr>
            <w:r>
              <w:rPr/>
              <w:t xml:space="preserve">Tähän sisältyy Färsaaret; 2 210 579, mukaan lukien Grönlanti. </w:t>
            </w:r>
          </w:p>
        </w:tc>
      </w:tr>
      <w:tr>
        <w:trPr/>
        <w:tc>
          <w:tcPr>
            <w:tcW w:w="735" w:type="dxa"/>
            <w:tcBorders/>
            <w:vAlign w:val="center"/>
          </w:tcPr>
          <w:p>
            <w:pPr>
              <w:pStyle w:val="TableContents"/>
              <w:bidi w:val="0"/>
              <w:spacing w:before="0" w:after="283"/>
              <w:jc w:val="left"/>
              <w:rPr/>
            </w:pPr>
            <w:r>
              <w:rPr/>
              <w:t xml:space="preserve">31 </w:t>
            </w:r>
          </w:p>
        </w:tc>
        <w:tc>
          <w:tcPr>
            <w:tcW w:w="2218" w:type="dxa"/>
            <w:tcBorders/>
            <w:vAlign w:val="center"/>
          </w:tcPr>
          <w:p>
            <w:pPr>
              <w:pStyle w:val="TableContents"/>
              <w:bidi w:val="0"/>
              <w:spacing w:before="0" w:after="283"/>
              <w:jc w:val="left"/>
              <w:rPr/>
            </w:pPr>
            <w:r>
              <w:rPr/>
              <w:t xml:space="preserve">Sveitsi </w:t>
            </w:r>
          </w:p>
        </w:tc>
        <w:tc>
          <w:tcPr>
            <w:tcW w:w="1825" w:type="dxa"/>
            <w:tcBorders/>
            <w:vAlign w:val="center"/>
          </w:tcPr>
          <w:p>
            <w:pPr>
              <w:pStyle w:val="TableContents"/>
              <w:bidi w:val="0"/>
              <w:spacing w:before="0" w:after="283"/>
              <w:jc w:val="left"/>
              <w:rPr/>
            </w:pPr>
            <w:r>
              <w:rPr/>
              <w:t xml:space="preserve">41,290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32 </w:t>
            </w:r>
          </w:p>
        </w:tc>
        <w:tc>
          <w:tcPr>
            <w:tcW w:w="2218" w:type="dxa"/>
            <w:tcBorders/>
            <w:vAlign w:val="center"/>
          </w:tcPr>
          <w:p>
            <w:pPr>
              <w:pStyle w:val="TableContents"/>
              <w:bidi w:val="0"/>
              <w:spacing w:before="0" w:after="283"/>
              <w:jc w:val="left"/>
              <w:rPr/>
            </w:pPr>
            <w:r>
              <w:rPr/>
              <w:t xml:space="preserve">Alankomaat </w:t>
            </w:r>
          </w:p>
        </w:tc>
        <w:tc>
          <w:tcPr>
            <w:tcW w:w="1825" w:type="dxa"/>
            <w:tcBorders/>
            <w:vAlign w:val="center"/>
          </w:tcPr>
          <w:p>
            <w:pPr>
              <w:pStyle w:val="TableContents"/>
              <w:bidi w:val="0"/>
              <w:spacing w:before="0" w:after="283"/>
              <w:jc w:val="left"/>
              <w:rPr/>
            </w:pPr>
            <w:r>
              <w:rPr/>
              <w:t xml:space="preserve">41,198 </w:t>
            </w:r>
          </w:p>
        </w:tc>
        <w:tc>
          <w:tcPr>
            <w:tcW w:w="5427" w:type="dxa"/>
            <w:tcBorders/>
            <w:vAlign w:val="center"/>
          </w:tcPr>
          <w:p>
            <w:pPr>
              <w:pStyle w:val="TableContents"/>
              <w:bidi w:val="0"/>
              <w:spacing w:before="0" w:after="283"/>
              <w:jc w:val="left"/>
              <w:rPr/>
            </w:pPr>
            <w:r>
              <w:rPr/>
              <w:t xml:space="preserve">Lukuun ottamatta Karibian Alankomaita, Arubaa, Curacaota ja Sint Maartenia. </w:t>
            </w:r>
          </w:p>
        </w:tc>
      </w:tr>
      <w:tr>
        <w:trPr/>
        <w:tc>
          <w:tcPr>
            <w:tcW w:w="735" w:type="dxa"/>
            <w:tcBorders/>
            <w:vAlign w:val="center"/>
          </w:tcPr>
          <w:p>
            <w:pPr>
              <w:pStyle w:val="TableContents"/>
              <w:bidi w:val="0"/>
              <w:spacing w:before="0" w:after="283"/>
              <w:jc w:val="left"/>
              <w:rPr/>
            </w:pPr>
            <w:r>
              <w:rPr/>
              <w:t xml:space="preserve">33 </w:t>
            </w:r>
          </w:p>
        </w:tc>
        <w:tc>
          <w:tcPr>
            <w:tcW w:w="2218" w:type="dxa"/>
            <w:tcBorders/>
            <w:vAlign w:val="center"/>
          </w:tcPr>
          <w:p>
            <w:pPr>
              <w:pStyle w:val="TableContents"/>
              <w:bidi w:val="0"/>
              <w:spacing w:before="0" w:after="283"/>
              <w:jc w:val="left"/>
              <w:rPr/>
            </w:pPr>
            <w:r>
              <w:rPr/>
              <w:t xml:space="preserve">Moldova </w:t>
            </w:r>
          </w:p>
        </w:tc>
        <w:tc>
          <w:tcPr>
            <w:tcW w:w="1825" w:type="dxa"/>
            <w:tcBorders/>
            <w:vAlign w:val="center"/>
          </w:tcPr>
          <w:p>
            <w:pPr>
              <w:pStyle w:val="TableContents"/>
              <w:bidi w:val="0"/>
              <w:spacing w:before="0" w:after="283"/>
              <w:jc w:val="left"/>
              <w:rPr/>
            </w:pPr>
            <w:r>
              <w:rPr/>
              <w:t xml:space="preserve">33,846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34 </w:t>
            </w:r>
          </w:p>
        </w:tc>
        <w:tc>
          <w:tcPr>
            <w:tcW w:w="2218" w:type="dxa"/>
            <w:tcBorders/>
            <w:vAlign w:val="center"/>
          </w:tcPr>
          <w:p>
            <w:pPr>
              <w:pStyle w:val="TableContents"/>
              <w:bidi w:val="0"/>
              <w:spacing w:before="0" w:after="283"/>
              <w:jc w:val="left"/>
              <w:rPr/>
            </w:pPr>
            <w:r>
              <w:rPr/>
              <w:t xml:space="preserve">Belgia </w:t>
            </w:r>
          </w:p>
        </w:tc>
        <w:tc>
          <w:tcPr>
            <w:tcW w:w="1825" w:type="dxa"/>
            <w:tcBorders/>
            <w:vAlign w:val="center"/>
          </w:tcPr>
          <w:p>
            <w:pPr>
              <w:pStyle w:val="TableContents"/>
              <w:bidi w:val="0"/>
              <w:spacing w:before="0" w:after="283"/>
              <w:jc w:val="left"/>
              <w:rPr/>
            </w:pPr>
            <w:r>
              <w:rPr/>
              <w:t xml:space="preserve">30,510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35 </w:t>
            </w:r>
          </w:p>
        </w:tc>
        <w:tc>
          <w:tcPr>
            <w:tcW w:w="2218" w:type="dxa"/>
            <w:tcBorders/>
            <w:vAlign w:val="center"/>
          </w:tcPr>
          <w:p>
            <w:pPr>
              <w:pStyle w:val="TableContents"/>
              <w:bidi w:val="0"/>
              <w:spacing w:before="0" w:after="283"/>
              <w:jc w:val="left"/>
              <w:rPr/>
            </w:pPr>
            <w:r>
              <w:rPr/>
              <w:t xml:space="preserve">Albania </w:t>
            </w:r>
          </w:p>
        </w:tc>
        <w:tc>
          <w:tcPr>
            <w:tcW w:w="1825" w:type="dxa"/>
            <w:tcBorders/>
            <w:vAlign w:val="center"/>
          </w:tcPr>
          <w:p>
            <w:pPr>
              <w:pStyle w:val="TableContents"/>
              <w:bidi w:val="0"/>
              <w:spacing w:before="0" w:after="283"/>
              <w:jc w:val="left"/>
              <w:rPr/>
            </w:pPr>
            <w:r>
              <w:rPr/>
              <w:t xml:space="preserve">28,748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36 </w:t>
            </w:r>
          </w:p>
        </w:tc>
        <w:tc>
          <w:tcPr>
            <w:tcW w:w="2218" w:type="dxa"/>
            <w:tcBorders/>
            <w:vAlign w:val="center"/>
          </w:tcPr>
          <w:p>
            <w:pPr>
              <w:pStyle w:val="TableContents"/>
              <w:bidi w:val="0"/>
              <w:spacing w:before="0" w:after="283"/>
              <w:jc w:val="left"/>
              <w:rPr/>
            </w:pPr>
            <w:r>
              <w:rPr/>
              <w:t xml:space="preserve">Makedonia </w:t>
            </w:r>
          </w:p>
        </w:tc>
        <w:tc>
          <w:tcPr>
            <w:tcW w:w="1825" w:type="dxa"/>
            <w:tcBorders/>
            <w:vAlign w:val="center"/>
          </w:tcPr>
          <w:p>
            <w:pPr>
              <w:pStyle w:val="TableContents"/>
              <w:bidi w:val="0"/>
              <w:spacing w:before="0" w:after="283"/>
              <w:jc w:val="left"/>
              <w:rPr/>
            </w:pPr>
            <w:r>
              <w:rPr/>
              <w:t xml:space="preserve">25,713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37 </w:t>
            </w:r>
          </w:p>
        </w:tc>
        <w:tc>
          <w:tcPr>
            <w:tcW w:w="2218" w:type="dxa"/>
            <w:tcBorders/>
            <w:vAlign w:val="center"/>
          </w:tcPr>
          <w:p>
            <w:pPr>
              <w:pStyle w:val="TableContents"/>
              <w:bidi w:val="0"/>
              <w:spacing w:before="0" w:after="283"/>
              <w:jc w:val="left"/>
              <w:rPr/>
            </w:pPr>
            <w:r>
              <w:rPr/>
              <w:t xml:space="preserve">Turkki * </w:t>
            </w:r>
          </w:p>
        </w:tc>
        <w:tc>
          <w:tcPr>
            <w:tcW w:w="1825" w:type="dxa"/>
            <w:tcBorders/>
            <w:vAlign w:val="center"/>
          </w:tcPr>
          <w:p>
            <w:pPr>
              <w:pStyle w:val="TableContents"/>
              <w:bidi w:val="0"/>
              <w:spacing w:before="0" w:after="283"/>
              <w:jc w:val="left"/>
              <w:rPr/>
            </w:pPr>
            <w:r>
              <w:rPr/>
              <w:t xml:space="preserve">23,507 </w:t>
            </w:r>
          </w:p>
        </w:tc>
        <w:tc>
          <w:tcPr>
            <w:tcW w:w="5427" w:type="dxa"/>
            <w:tcBorders/>
            <w:vAlign w:val="center"/>
          </w:tcPr>
          <w:p>
            <w:pPr>
              <w:pStyle w:val="TableContents"/>
              <w:bidi w:val="0"/>
              <w:spacing w:before="0" w:after="283"/>
              <w:jc w:val="left"/>
              <w:rPr/>
            </w:pPr>
            <w:r>
              <w:rPr/>
              <w:t xml:space="preserve">783 562 mukaan lukien Aasian osuus </w:t>
            </w:r>
          </w:p>
        </w:tc>
      </w:tr>
      <w:tr>
        <w:trPr/>
        <w:tc>
          <w:tcPr>
            <w:tcW w:w="735" w:type="dxa"/>
            <w:tcBorders/>
            <w:vAlign w:val="center"/>
          </w:tcPr>
          <w:p>
            <w:pPr>
              <w:pStyle w:val="TableContents"/>
              <w:bidi w:val="0"/>
              <w:spacing w:before="0" w:after="283"/>
              <w:jc w:val="left"/>
              <w:rPr/>
            </w:pPr>
            <w:r>
              <w:rPr/>
              <w:t xml:space="preserve">38 </w:t>
            </w:r>
          </w:p>
        </w:tc>
        <w:tc>
          <w:tcPr>
            <w:tcW w:w="2218" w:type="dxa"/>
            <w:tcBorders/>
            <w:vAlign w:val="center"/>
          </w:tcPr>
          <w:p>
            <w:pPr>
              <w:pStyle w:val="TableContents"/>
              <w:bidi w:val="0"/>
              <w:spacing w:before="0" w:after="283"/>
              <w:jc w:val="left"/>
              <w:rPr/>
            </w:pPr>
            <w:r>
              <w:rPr/>
              <w:t xml:space="preserve">Slovenia </w:t>
            </w:r>
          </w:p>
        </w:tc>
        <w:tc>
          <w:tcPr>
            <w:tcW w:w="1825" w:type="dxa"/>
            <w:tcBorders/>
            <w:vAlign w:val="center"/>
          </w:tcPr>
          <w:p>
            <w:pPr>
              <w:pStyle w:val="TableContents"/>
              <w:bidi w:val="0"/>
              <w:spacing w:before="0" w:after="283"/>
              <w:jc w:val="left"/>
              <w:rPr/>
            </w:pPr>
            <w:r>
              <w:rPr/>
              <w:t xml:space="preserve">20,273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39 </w:t>
            </w:r>
          </w:p>
        </w:tc>
        <w:tc>
          <w:tcPr>
            <w:tcW w:w="2218" w:type="dxa"/>
            <w:tcBorders/>
            <w:vAlign w:val="center"/>
          </w:tcPr>
          <w:p>
            <w:pPr>
              <w:pStyle w:val="TableContents"/>
              <w:bidi w:val="0"/>
              <w:spacing w:before="0" w:after="283"/>
              <w:jc w:val="left"/>
              <w:rPr/>
            </w:pPr>
            <w:r>
              <w:rPr/>
              <w:t xml:space="preserve">Montenegro </w:t>
            </w:r>
          </w:p>
        </w:tc>
        <w:tc>
          <w:tcPr>
            <w:tcW w:w="1825" w:type="dxa"/>
            <w:tcBorders/>
            <w:vAlign w:val="center"/>
          </w:tcPr>
          <w:p>
            <w:pPr>
              <w:pStyle w:val="TableContents"/>
              <w:bidi w:val="0"/>
              <w:spacing w:before="0" w:after="283"/>
              <w:jc w:val="left"/>
              <w:rPr/>
            </w:pPr>
            <w:r>
              <w:rPr/>
              <w:t xml:space="preserve">13,812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40 </w:t>
            </w:r>
          </w:p>
        </w:tc>
        <w:tc>
          <w:tcPr>
            <w:tcW w:w="2218" w:type="dxa"/>
            <w:tcBorders/>
            <w:vAlign w:val="center"/>
          </w:tcPr>
          <w:p>
            <w:pPr>
              <w:pStyle w:val="TableContents"/>
              <w:bidi w:val="0"/>
              <w:spacing w:before="0" w:after="283"/>
              <w:jc w:val="left"/>
              <w:rPr/>
            </w:pPr>
            <w:r>
              <w:rPr/>
              <w:t xml:space="preserve">Kosovo </w:t>
            </w:r>
          </w:p>
        </w:tc>
        <w:tc>
          <w:tcPr>
            <w:tcW w:w="1825" w:type="dxa"/>
            <w:tcBorders/>
            <w:vAlign w:val="center"/>
          </w:tcPr>
          <w:p>
            <w:pPr>
              <w:pStyle w:val="TableContents"/>
              <w:bidi w:val="0"/>
              <w:spacing w:before="0" w:after="283"/>
              <w:jc w:val="left"/>
              <w:rPr/>
            </w:pPr>
            <w:r>
              <w:rPr/>
              <w:t xml:space="preserve">10,908 </w:t>
            </w:r>
          </w:p>
        </w:tc>
        <w:tc>
          <w:tcPr>
            <w:tcW w:w="5427" w:type="dxa"/>
            <w:tcBorders/>
            <w:vAlign w:val="center"/>
          </w:tcPr>
          <w:p>
            <w:pPr>
              <w:pStyle w:val="TableContents"/>
              <w:bidi w:val="0"/>
              <w:spacing w:before="0" w:after="283"/>
              <w:jc w:val="left"/>
              <w:rPr/>
            </w:pPr>
            <w:r>
              <w:rPr/>
              <w:t xml:space="preserve">Osittain tunnustettu valtio </w:t>
            </w:r>
          </w:p>
        </w:tc>
      </w:tr>
      <w:tr>
        <w:trPr/>
        <w:tc>
          <w:tcPr>
            <w:tcW w:w="735" w:type="dxa"/>
            <w:tcBorders/>
            <w:vAlign w:val="center"/>
          </w:tcPr>
          <w:p>
            <w:pPr>
              <w:pStyle w:val="TableContents"/>
              <w:bidi w:val="0"/>
              <w:spacing w:before="0" w:after="283"/>
              <w:jc w:val="left"/>
              <w:rPr/>
            </w:pPr>
            <w:r>
              <w:rPr/>
              <w:t xml:space="preserve">41 </w:t>
            </w:r>
          </w:p>
        </w:tc>
        <w:tc>
          <w:tcPr>
            <w:tcW w:w="2218" w:type="dxa"/>
            <w:tcBorders/>
            <w:vAlign w:val="center"/>
          </w:tcPr>
          <w:p>
            <w:pPr>
              <w:pStyle w:val="TableContents"/>
              <w:bidi w:val="0"/>
              <w:spacing w:before="0" w:after="283"/>
              <w:jc w:val="left"/>
              <w:rPr/>
            </w:pPr>
            <w:r>
              <w:rPr/>
              <w:t xml:space="preserve">Azerbaidžan * </w:t>
            </w:r>
          </w:p>
        </w:tc>
        <w:tc>
          <w:tcPr>
            <w:tcW w:w="1825" w:type="dxa"/>
            <w:tcBorders/>
            <w:vAlign w:val="center"/>
          </w:tcPr>
          <w:p>
            <w:pPr>
              <w:pStyle w:val="TableContents"/>
              <w:bidi w:val="0"/>
              <w:spacing w:before="0" w:after="283"/>
              <w:jc w:val="left"/>
              <w:rPr/>
            </w:pPr>
            <w:r>
              <w:rPr/>
              <w:t xml:space="preserve">6,960 </w:t>
            </w:r>
          </w:p>
        </w:tc>
        <w:tc>
          <w:tcPr>
            <w:tcW w:w="5427" w:type="dxa"/>
            <w:tcBorders/>
            <w:vAlign w:val="center"/>
          </w:tcPr>
          <w:p>
            <w:pPr>
              <w:pStyle w:val="TableContents"/>
              <w:bidi w:val="0"/>
              <w:spacing w:before="0" w:after="283"/>
              <w:jc w:val="left"/>
              <w:rPr/>
            </w:pPr>
            <w:r>
              <w:rPr/>
              <w:t xml:space="preserve">86 600 mukaan lukien Aasian osuus </w:t>
            </w:r>
          </w:p>
        </w:tc>
      </w:tr>
      <w:tr>
        <w:trPr/>
        <w:tc>
          <w:tcPr>
            <w:tcW w:w="735" w:type="dxa"/>
            <w:tcBorders/>
            <w:vAlign w:val="center"/>
          </w:tcPr>
          <w:p>
            <w:pPr>
              <w:pStyle w:val="TableContents"/>
              <w:bidi w:val="0"/>
              <w:spacing w:before="0" w:after="283"/>
              <w:jc w:val="left"/>
              <w:rPr/>
            </w:pPr>
            <w:r>
              <w:rPr/>
              <w:t xml:space="preserve">42 </w:t>
            </w:r>
          </w:p>
        </w:tc>
        <w:tc>
          <w:tcPr>
            <w:tcW w:w="2218" w:type="dxa"/>
            <w:tcBorders/>
            <w:vAlign w:val="center"/>
          </w:tcPr>
          <w:p>
            <w:pPr>
              <w:pStyle w:val="TableContents"/>
              <w:bidi w:val="0"/>
              <w:spacing w:before="0" w:after="283"/>
              <w:jc w:val="left"/>
              <w:rPr/>
            </w:pPr>
            <w:r>
              <w:rPr/>
              <w:t xml:space="preserve">Luxemburg </w:t>
            </w:r>
          </w:p>
        </w:tc>
        <w:tc>
          <w:tcPr>
            <w:tcW w:w="1825" w:type="dxa"/>
            <w:tcBorders/>
            <w:vAlign w:val="center"/>
          </w:tcPr>
          <w:p>
            <w:pPr>
              <w:pStyle w:val="TableContents"/>
              <w:bidi w:val="0"/>
              <w:spacing w:before="0" w:after="283"/>
              <w:jc w:val="left"/>
              <w:rPr/>
            </w:pPr>
            <w:r>
              <w:rPr/>
              <w:t xml:space="preserve">2,586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43 </w:t>
            </w:r>
          </w:p>
        </w:tc>
        <w:tc>
          <w:tcPr>
            <w:tcW w:w="2218" w:type="dxa"/>
            <w:tcBorders/>
            <w:vAlign w:val="center"/>
          </w:tcPr>
          <w:p>
            <w:pPr>
              <w:pStyle w:val="TableContents"/>
              <w:bidi w:val="0"/>
              <w:spacing w:before="0" w:after="283"/>
              <w:jc w:val="left"/>
              <w:rPr/>
            </w:pPr>
            <w:r>
              <w:rPr/>
              <w:t xml:space="preserve">Georgia * </w:t>
            </w:r>
          </w:p>
        </w:tc>
        <w:tc>
          <w:tcPr>
            <w:tcW w:w="1825" w:type="dxa"/>
            <w:tcBorders/>
            <w:vAlign w:val="center"/>
          </w:tcPr>
          <w:p>
            <w:pPr>
              <w:pStyle w:val="TableContents"/>
              <w:bidi w:val="0"/>
              <w:spacing w:before="0" w:after="283"/>
              <w:jc w:val="left"/>
              <w:rPr/>
            </w:pPr>
            <w:r>
              <w:rPr/>
              <w:t xml:space="preserve">2,428 </w:t>
            </w:r>
          </w:p>
        </w:tc>
        <w:tc>
          <w:tcPr>
            <w:tcW w:w="5427" w:type="dxa"/>
            <w:tcBorders/>
            <w:vAlign w:val="center"/>
          </w:tcPr>
          <w:p>
            <w:pPr>
              <w:pStyle w:val="TableContents"/>
              <w:bidi w:val="0"/>
              <w:spacing w:before="0" w:after="283"/>
              <w:jc w:val="left"/>
              <w:rPr/>
            </w:pPr>
            <w:r>
              <w:rPr/>
              <w:t xml:space="preserve">69 700 mukaan lukien Aasian osuus </w:t>
            </w:r>
          </w:p>
        </w:tc>
      </w:tr>
      <w:tr>
        <w:trPr/>
        <w:tc>
          <w:tcPr>
            <w:tcW w:w="735" w:type="dxa"/>
            <w:tcBorders/>
            <w:vAlign w:val="center"/>
          </w:tcPr>
          <w:p>
            <w:pPr>
              <w:pStyle w:val="TableContents"/>
              <w:bidi w:val="0"/>
              <w:spacing w:before="0" w:after="283"/>
              <w:jc w:val="left"/>
              <w:rPr/>
            </w:pPr>
            <w:r>
              <w:rPr/>
              <w:t xml:space="preserve">44 </w:t>
            </w:r>
          </w:p>
        </w:tc>
        <w:tc>
          <w:tcPr>
            <w:tcW w:w="2218" w:type="dxa"/>
            <w:tcBorders/>
            <w:vAlign w:val="center"/>
          </w:tcPr>
          <w:p>
            <w:pPr>
              <w:pStyle w:val="TableContents"/>
              <w:bidi w:val="0"/>
              <w:spacing w:before="0" w:after="283"/>
              <w:jc w:val="left"/>
              <w:rPr/>
            </w:pPr>
            <w:r>
              <w:rPr/>
              <w:t xml:space="preserve">Andorra </w:t>
            </w:r>
          </w:p>
        </w:tc>
        <w:tc>
          <w:tcPr>
            <w:tcW w:w="1825" w:type="dxa"/>
            <w:tcBorders/>
            <w:vAlign w:val="center"/>
          </w:tcPr>
          <w:p>
            <w:pPr>
              <w:pStyle w:val="TableContents"/>
              <w:bidi w:val="0"/>
              <w:spacing w:before="0" w:after="283"/>
              <w:jc w:val="left"/>
              <w:rPr/>
            </w:pPr>
            <w:r>
              <w:rPr/>
              <w:t xml:space="preserve">468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45 </w:t>
            </w:r>
          </w:p>
        </w:tc>
        <w:tc>
          <w:tcPr>
            <w:tcW w:w="2218" w:type="dxa"/>
            <w:tcBorders/>
            <w:vAlign w:val="center"/>
          </w:tcPr>
          <w:p>
            <w:pPr>
              <w:pStyle w:val="TableContents"/>
              <w:bidi w:val="0"/>
              <w:spacing w:before="0" w:after="283"/>
              <w:jc w:val="left"/>
              <w:rPr/>
            </w:pPr>
            <w:r>
              <w:rPr/>
              <w:t xml:space="preserve">Malta </w:t>
            </w:r>
          </w:p>
        </w:tc>
        <w:tc>
          <w:tcPr>
            <w:tcW w:w="1825" w:type="dxa"/>
            <w:tcBorders/>
            <w:vAlign w:val="center"/>
          </w:tcPr>
          <w:p>
            <w:pPr>
              <w:pStyle w:val="TableContents"/>
              <w:bidi w:val="0"/>
              <w:spacing w:before="0" w:after="283"/>
              <w:jc w:val="left"/>
              <w:rPr/>
            </w:pPr>
            <w:r>
              <w:rPr/>
              <w:t xml:space="preserve">316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46 </w:t>
            </w:r>
          </w:p>
        </w:tc>
        <w:tc>
          <w:tcPr>
            <w:tcW w:w="2218" w:type="dxa"/>
            <w:tcBorders/>
            <w:vAlign w:val="center"/>
          </w:tcPr>
          <w:p>
            <w:pPr>
              <w:pStyle w:val="TableContents"/>
              <w:bidi w:val="0"/>
              <w:spacing w:before="0" w:after="283"/>
              <w:jc w:val="left"/>
              <w:rPr/>
            </w:pPr>
            <w:r>
              <w:rPr/>
              <w:t xml:space="preserve">Liechtenstein </w:t>
            </w:r>
          </w:p>
        </w:tc>
        <w:tc>
          <w:tcPr>
            <w:tcW w:w="1825" w:type="dxa"/>
            <w:tcBorders/>
            <w:vAlign w:val="center"/>
          </w:tcPr>
          <w:p>
            <w:pPr>
              <w:pStyle w:val="TableContents"/>
              <w:bidi w:val="0"/>
              <w:spacing w:before="0" w:after="283"/>
              <w:jc w:val="left"/>
              <w:rPr/>
            </w:pPr>
            <w:r>
              <w:rPr/>
              <w:t xml:space="preserve">160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47 </w:t>
            </w:r>
          </w:p>
        </w:tc>
        <w:tc>
          <w:tcPr>
            <w:tcW w:w="2218" w:type="dxa"/>
            <w:tcBorders/>
            <w:vAlign w:val="center"/>
          </w:tcPr>
          <w:p>
            <w:pPr>
              <w:pStyle w:val="TableContents"/>
              <w:bidi w:val="0"/>
              <w:spacing w:before="0" w:after="283"/>
              <w:jc w:val="left"/>
              <w:rPr/>
            </w:pPr>
            <w:r>
              <w:rPr/>
              <w:t xml:space="preserve">San Marino </w:t>
            </w:r>
          </w:p>
        </w:tc>
        <w:tc>
          <w:tcPr>
            <w:tcW w:w="1825" w:type="dxa"/>
            <w:tcBorders/>
            <w:vAlign w:val="center"/>
          </w:tcPr>
          <w:p>
            <w:pPr>
              <w:pStyle w:val="TableContents"/>
              <w:bidi w:val="0"/>
              <w:spacing w:before="0" w:after="283"/>
              <w:jc w:val="left"/>
              <w:rPr/>
            </w:pPr>
            <w:r>
              <w:rPr/>
              <w:t xml:space="preserve">61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48 </w:t>
            </w:r>
          </w:p>
        </w:tc>
        <w:tc>
          <w:tcPr>
            <w:tcW w:w="2218" w:type="dxa"/>
            <w:tcBorders/>
            <w:vAlign w:val="center"/>
          </w:tcPr>
          <w:p>
            <w:pPr>
              <w:pStyle w:val="TableContents"/>
              <w:bidi w:val="0"/>
              <w:spacing w:before="0" w:after="283"/>
              <w:jc w:val="left"/>
              <w:rPr/>
            </w:pPr>
            <w:r>
              <w:rPr/>
              <w:t xml:space="preserve">Monaco </w:t>
            </w:r>
          </w:p>
        </w:tc>
        <w:tc>
          <w:tcPr>
            <w:tcW w:w="1825" w:type="dxa"/>
            <w:tcBorders/>
            <w:vAlign w:val="center"/>
          </w:tcPr>
          <w:p>
            <w:pPr>
              <w:pStyle w:val="TableContents"/>
              <w:bidi w:val="0"/>
              <w:spacing w:before="0" w:after="283"/>
              <w:jc w:val="left"/>
              <w:rPr/>
            </w:pPr>
            <w:r>
              <w:rPr/>
              <w:t xml:space="preserve">1.95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49 </w:t>
            </w:r>
          </w:p>
        </w:tc>
        <w:tc>
          <w:tcPr>
            <w:tcW w:w="2218" w:type="dxa"/>
            <w:tcBorders/>
            <w:vAlign w:val="center"/>
          </w:tcPr>
          <w:p>
            <w:pPr>
              <w:pStyle w:val="TableContents"/>
              <w:bidi w:val="0"/>
              <w:spacing w:before="0" w:after="283"/>
              <w:jc w:val="left"/>
              <w:rPr/>
            </w:pPr>
            <w:r>
              <w:rPr/>
              <w:t xml:space="preserve">Vatikaani </w:t>
            </w:r>
          </w:p>
        </w:tc>
        <w:tc>
          <w:tcPr>
            <w:tcW w:w="1825" w:type="dxa"/>
            <w:tcBorders/>
            <w:vAlign w:val="center"/>
          </w:tcPr>
          <w:p>
            <w:pPr>
              <w:pStyle w:val="TableContents"/>
              <w:bidi w:val="0"/>
              <w:spacing w:before="0" w:after="283"/>
              <w:jc w:val="left"/>
              <w:rPr/>
            </w:pPr>
            <w:r>
              <w:rPr/>
              <w:t xml:space="preserve">0.44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Yhteensä </w:t>
            </w:r>
          </w:p>
        </w:tc>
        <w:tc>
          <w:tcPr>
            <w:tcW w:w="1825" w:type="dxa"/>
            <w:tcBorders/>
            <w:vAlign w:val="center"/>
          </w:tcPr>
          <w:p>
            <w:pPr>
              <w:pStyle w:val="TableContents"/>
              <w:bidi w:val="0"/>
              <w:spacing w:before="0" w:after="283"/>
              <w:jc w:val="left"/>
              <w:rPr/>
            </w:pPr>
            <w:r>
              <w:rPr/>
              <w:t xml:space="preserve">10,141,183 ± 5,000 </w:t>
            </w:r>
          </w:p>
        </w:tc>
        <w:tc>
          <w:tcPr>
            <w:tcW w:w="54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pienin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länsieuroopan suurin maa on maa-alan pinta-alaltaan seuraava maa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35"/>
        <w:gridCol w:w="2218"/>
        <w:gridCol w:w="1825"/>
        <w:gridCol w:w="5427"/>
      </w:tblGrid>
      <w:tr>
        <w:trPr/>
        <w:tc>
          <w:tcPr>
            <w:tcW w:w="735" w:type="dxa"/>
            <w:tcBorders/>
            <w:vAlign w:val="center"/>
          </w:tcPr>
          <w:p>
            <w:pPr>
              <w:pStyle w:val="TableHeading"/>
              <w:suppressLineNumbers/>
              <w:bidi w:val="0"/>
              <w:spacing w:before="0" w:after="283"/>
              <w:jc w:val="center"/>
              <w:rPr/>
            </w:pPr>
            <w:r>
              <w:rPr/>
              <w:t xml:space="preserve">Sijoitus </w:t>
            </w:r>
          </w:p>
        </w:tc>
        <w:tc>
          <w:tcPr>
            <w:tcW w:w="2218" w:type="dxa"/>
            <w:tcBorders/>
            <w:vAlign w:val="center"/>
          </w:tcPr>
          <w:p>
            <w:pPr>
              <w:pStyle w:val="TableHeading"/>
              <w:suppressLineNumbers/>
              <w:bidi w:val="0"/>
              <w:spacing w:before="0" w:after="283"/>
              <w:jc w:val="center"/>
              <w:rPr/>
            </w:pPr>
            <w:r>
              <w:rPr/>
              <w:t xml:space="preserve">Maa </w:t>
            </w:r>
          </w:p>
        </w:tc>
        <w:tc>
          <w:tcPr>
            <w:tcW w:w="1825" w:type="dxa"/>
            <w:tcBorders/>
            <w:vAlign w:val="center"/>
          </w:tcPr>
          <w:p>
            <w:pPr>
              <w:pStyle w:val="TableHeading"/>
              <w:suppressLineNumbers/>
              <w:bidi w:val="0"/>
              <w:spacing w:before="0" w:after="283"/>
              <w:jc w:val="center"/>
              <w:rPr/>
            </w:pPr>
            <w:r>
              <w:rPr/>
              <w:t xml:space="preserve">Pinta-ala (km2) </w:t>
            </w:r>
          </w:p>
        </w:tc>
        <w:tc>
          <w:tcPr>
            <w:tcW w:w="5427" w:type="dxa"/>
            <w:tcBorders/>
            <w:vAlign w:val="center"/>
          </w:tcPr>
          <w:p>
            <w:pPr>
              <w:pStyle w:val="TableHeading"/>
              <w:suppressLineNumbers/>
              <w:bidi w:val="0"/>
              <w:spacing w:before="0" w:after="283"/>
              <w:jc w:val="center"/>
              <w:rPr/>
            </w:pPr>
            <w:r>
              <w:rPr/>
              <w:t xml:space="preserve">Huomautukset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color w:val="A9A9A9"/>
              </w:rPr>
              <w:t xml:space="preserve">Venäjä </w:t>
            </w:r>
            <w:r>
              <w:rPr/>
              <w:t xml:space="preserve">* </w:t>
            </w:r>
          </w:p>
        </w:tc>
        <w:tc>
          <w:tcPr>
            <w:tcW w:w="1825" w:type="dxa"/>
            <w:tcBorders/>
            <w:vAlign w:val="center"/>
          </w:tcPr>
          <w:p>
            <w:pPr>
              <w:pStyle w:val="TableContents"/>
              <w:bidi w:val="0"/>
              <w:spacing w:before="0" w:after="283"/>
              <w:jc w:val="left"/>
              <w:rPr/>
            </w:pPr>
            <w:r>
              <w:rPr/>
              <w:t xml:space="preserve">3,972,400 </w:t>
            </w:r>
          </w:p>
        </w:tc>
        <w:tc>
          <w:tcPr>
            <w:tcW w:w="5427" w:type="dxa"/>
            <w:tcBorders/>
            <w:vAlign w:val="center"/>
          </w:tcPr>
          <w:p>
            <w:pPr>
              <w:pStyle w:val="TableContents"/>
              <w:bidi w:val="0"/>
              <w:spacing w:before="0" w:after="283"/>
              <w:jc w:val="left"/>
              <w:rPr/>
            </w:pPr>
            <w:r>
              <w:rPr/>
              <w:t xml:space="preserve">17 098 242 mukaan lukien Venäjän Aasia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Ukraina </w:t>
            </w:r>
          </w:p>
        </w:tc>
        <w:tc>
          <w:tcPr>
            <w:tcW w:w="1825" w:type="dxa"/>
            <w:tcBorders/>
            <w:vAlign w:val="center"/>
          </w:tcPr>
          <w:p>
            <w:pPr>
              <w:pStyle w:val="TableContents"/>
              <w:bidi w:val="0"/>
              <w:spacing w:before="0" w:after="283"/>
              <w:jc w:val="left"/>
              <w:rPr/>
            </w:pPr>
            <w:r>
              <w:rPr/>
              <w:t xml:space="preserve">603,628 </w:t>
            </w:r>
          </w:p>
        </w:tc>
        <w:tc>
          <w:tcPr>
            <w:tcW w:w="5427" w:type="dxa"/>
            <w:tcBorders/>
            <w:vAlign w:val="center"/>
          </w:tcPr>
          <w:p>
            <w:pPr>
              <w:pStyle w:val="TableContents"/>
              <w:bidi w:val="0"/>
              <w:spacing w:before="0" w:after="283"/>
              <w:jc w:val="left"/>
              <w:rPr/>
            </w:pPr>
            <w:r>
              <w:rPr/>
              <w:t xml:space="preserve">-</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Ranska </w:t>
            </w:r>
          </w:p>
        </w:tc>
        <w:tc>
          <w:tcPr>
            <w:tcW w:w="1825" w:type="dxa"/>
            <w:tcBorders/>
            <w:vAlign w:val="center"/>
          </w:tcPr>
          <w:p>
            <w:pPr>
              <w:pStyle w:val="TableContents"/>
              <w:bidi w:val="0"/>
              <w:spacing w:before="0" w:after="283"/>
              <w:jc w:val="left"/>
              <w:rPr/>
            </w:pPr>
            <w:r>
              <w:rPr/>
              <w:t xml:space="preserve">551,394 </w:t>
            </w:r>
          </w:p>
        </w:tc>
        <w:tc>
          <w:tcPr>
            <w:tcW w:w="5427" w:type="dxa"/>
            <w:tcBorders/>
            <w:vAlign w:val="center"/>
          </w:tcPr>
          <w:p>
            <w:pPr>
              <w:pStyle w:val="TableContents"/>
              <w:bidi w:val="0"/>
              <w:spacing w:before="0" w:after="283"/>
              <w:jc w:val="left"/>
              <w:rPr/>
            </w:pPr>
            <w:r>
              <w:rPr/>
              <w:t xml:space="preserve">643 801, kun mukaan luetaan merentakaiset departementit.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Espanja </w:t>
            </w:r>
          </w:p>
        </w:tc>
        <w:tc>
          <w:tcPr>
            <w:tcW w:w="1825" w:type="dxa"/>
            <w:tcBorders/>
            <w:vAlign w:val="center"/>
          </w:tcPr>
          <w:p>
            <w:pPr>
              <w:pStyle w:val="TableContents"/>
              <w:bidi w:val="0"/>
              <w:spacing w:before="0" w:after="283"/>
              <w:jc w:val="left"/>
              <w:rPr/>
            </w:pPr>
            <w:r>
              <w:rPr/>
              <w:t xml:space="preserve">498,468 </w:t>
            </w:r>
          </w:p>
        </w:tc>
        <w:tc>
          <w:tcPr>
            <w:tcW w:w="5427" w:type="dxa"/>
            <w:tcBorders/>
            <w:vAlign w:val="center"/>
          </w:tcPr>
          <w:p>
            <w:pPr>
              <w:pStyle w:val="TableContents"/>
              <w:bidi w:val="0"/>
              <w:spacing w:before="0" w:after="283"/>
              <w:jc w:val="left"/>
              <w:rPr/>
            </w:pPr>
            <w:r>
              <w:rPr/>
              <w:t xml:space="preserve">505 992, kun Kanariansaaret, Ceuta ja Melilla lasketaan mukaan. </w:t>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Ruotsi </w:t>
            </w:r>
          </w:p>
        </w:tc>
        <w:tc>
          <w:tcPr>
            <w:tcW w:w="1825" w:type="dxa"/>
            <w:tcBorders/>
            <w:vAlign w:val="center"/>
          </w:tcPr>
          <w:p>
            <w:pPr>
              <w:pStyle w:val="TableContents"/>
              <w:bidi w:val="0"/>
              <w:spacing w:before="0" w:after="283"/>
              <w:jc w:val="left"/>
              <w:rPr/>
            </w:pPr>
            <w:r>
              <w:rPr/>
              <w:t xml:space="preserve">449,964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6 </w:t>
            </w:r>
          </w:p>
        </w:tc>
        <w:tc>
          <w:tcPr>
            <w:tcW w:w="2218" w:type="dxa"/>
            <w:tcBorders/>
            <w:vAlign w:val="center"/>
          </w:tcPr>
          <w:p>
            <w:pPr>
              <w:pStyle w:val="TableContents"/>
              <w:bidi w:val="0"/>
              <w:spacing w:before="0" w:after="283"/>
              <w:jc w:val="left"/>
              <w:rPr/>
            </w:pPr>
            <w:r>
              <w:rPr/>
              <w:t xml:space="preserve">Norja </w:t>
            </w:r>
          </w:p>
        </w:tc>
        <w:tc>
          <w:tcPr>
            <w:tcW w:w="1825" w:type="dxa"/>
            <w:tcBorders/>
            <w:vAlign w:val="center"/>
          </w:tcPr>
          <w:p>
            <w:pPr>
              <w:pStyle w:val="TableContents"/>
              <w:bidi w:val="0"/>
              <w:spacing w:before="0" w:after="283"/>
              <w:jc w:val="left"/>
              <w:rPr/>
            </w:pPr>
            <w:r>
              <w:rPr/>
              <w:t xml:space="preserve">385,178 </w:t>
            </w:r>
          </w:p>
        </w:tc>
        <w:tc>
          <w:tcPr>
            <w:tcW w:w="5427" w:type="dxa"/>
            <w:tcBorders/>
            <w:vAlign w:val="center"/>
          </w:tcPr>
          <w:p>
            <w:pPr>
              <w:pStyle w:val="TableContents"/>
              <w:bidi w:val="0"/>
              <w:spacing w:before="0" w:after="283"/>
              <w:jc w:val="left"/>
              <w:rPr/>
            </w:pPr>
            <w:r>
              <w:rPr/>
              <w:t xml:space="preserve">Tähän kuuluvat Huippuvuoret ja Jan Mayen. </w:t>
            </w:r>
          </w:p>
        </w:tc>
      </w:tr>
      <w:tr>
        <w:trPr/>
        <w:tc>
          <w:tcPr>
            <w:tcW w:w="735" w:type="dxa"/>
            <w:tcBorders/>
            <w:vAlign w:val="center"/>
          </w:tcPr>
          <w:p>
            <w:pPr>
              <w:pStyle w:val="TableContents"/>
              <w:bidi w:val="0"/>
              <w:spacing w:before="0" w:after="283"/>
              <w:jc w:val="left"/>
              <w:rPr/>
            </w:pPr>
            <w:r>
              <w:rPr/>
              <w:t xml:space="preserve">7 </w:t>
            </w:r>
          </w:p>
        </w:tc>
        <w:tc>
          <w:tcPr>
            <w:tcW w:w="2218" w:type="dxa"/>
            <w:tcBorders/>
            <w:vAlign w:val="center"/>
          </w:tcPr>
          <w:p>
            <w:pPr>
              <w:pStyle w:val="TableContents"/>
              <w:bidi w:val="0"/>
              <w:spacing w:before="0" w:after="283"/>
              <w:jc w:val="left"/>
              <w:rPr/>
            </w:pPr>
            <w:r>
              <w:rPr/>
              <w:t xml:space="preserve">Saksa </w:t>
            </w:r>
          </w:p>
        </w:tc>
        <w:tc>
          <w:tcPr>
            <w:tcW w:w="1825" w:type="dxa"/>
            <w:tcBorders/>
            <w:vAlign w:val="center"/>
          </w:tcPr>
          <w:p>
            <w:pPr>
              <w:pStyle w:val="TableContents"/>
              <w:bidi w:val="0"/>
              <w:spacing w:before="0" w:after="283"/>
              <w:jc w:val="left"/>
              <w:rPr/>
            </w:pPr>
            <w:r>
              <w:rPr/>
              <w:t xml:space="preserve">357,168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8 </w:t>
            </w:r>
          </w:p>
        </w:tc>
        <w:tc>
          <w:tcPr>
            <w:tcW w:w="2218" w:type="dxa"/>
            <w:tcBorders/>
            <w:vAlign w:val="center"/>
          </w:tcPr>
          <w:p>
            <w:pPr>
              <w:pStyle w:val="TableContents"/>
              <w:bidi w:val="0"/>
              <w:spacing w:before="0" w:after="283"/>
              <w:jc w:val="left"/>
              <w:rPr/>
            </w:pPr>
            <w:r>
              <w:rPr/>
              <w:t xml:space="preserve">Suomi </w:t>
            </w:r>
          </w:p>
        </w:tc>
        <w:tc>
          <w:tcPr>
            <w:tcW w:w="1825" w:type="dxa"/>
            <w:tcBorders/>
            <w:vAlign w:val="center"/>
          </w:tcPr>
          <w:p>
            <w:pPr>
              <w:pStyle w:val="TableContents"/>
              <w:bidi w:val="0"/>
              <w:spacing w:before="0" w:after="283"/>
              <w:jc w:val="left"/>
              <w:rPr/>
            </w:pPr>
            <w:r>
              <w:rPr/>
              <w:t xml:space="preserve">338,145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9 </w:t>
            </w:r>
          </w:p>
        </w:tc>
        <w:tc>
          <w:tcPr>
            <w:tcW w:w="2218" w:type="dxa"/>
            <w:tcBorders/>
            <w:vAlign w:val="center"/>
          </w:tcPr>
          <w:p>
            <w:pPr>
              <w:pStyle w:val="TableContents"/>
              <w:bidi w:val="0"/>
              <w:spacing w:before="0" w:after="283"/>
              <w:jc w:val="left"/>
              <w:rPr/>
            </w:pPr>
            <w:r>
              <w:rPr/>
              <w:t xml:space="preserve">Puola </w:t>
            </w:r>
          </w:p>
        </w:tc>
        <w:tc>
          <w:tcPr>
            <w:tcW w:w="1825" w:type="dxa"/>
            <w:tcBorders/>
            <w:vAlign w:val="center"/>
          </w:tcPr>
          <w:p>
            <w:pPr>
              <w:pStyle w:val="TableContents"/>
              <w:bidi w:val="0"/>
              <w:spacing w:before="0" w:after="283"/>
              <w:jc w:val="left"/>
              <w:rPr/>
            </w:pPr>
            <w:r>
              <w:rPr/>
              <w:t xml:space="preserve">312,685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10 </w:t>
            </w:r>
          </w:p>
        </w:tc>
        <w:tc>
          <w:tcPr>
            <w:tcW w:w="2218" w:type="dxa"/>
            <w:tcBorders/>
            <w:vAlign w:val="center"/>
          </w:tcPr>
          <w:p>
            <w:pPr>
              <w:pStyle w:val="TableContents"/>
              <w:bidi w:val="0"/>
              <w:spacing w:before="0" w:after="283"/>
              <w:jc w:val="left"/>
              <w:rPr/>
            </w:pPr>
            <w:r>
              <w:rPr/>
              <w:t xml:space="preserve">Italia </w:t>
            </w:r>
          </w:p>
        </w:tc>
        <w:tc>
          <w:tcPr>
            <w:tcW w:w="1825" w:type="dxa"/>
            <w:tcBorders/>
            <w:vAlign w:val="center"/>
          </w:tcPr>
          <w:p>
            <w:pPr>
              <w:pStyle w:val="TableContents"/>
              <w:bidi w:val="0"/>
              <w:spacing w:before="0" w:after="283"/>
              <w:jc w:val="left"/>
              <w:rPr/>
            </w:pPr>
            <w:r>
              <w:rPr/>
              <w:t xml:space="preserve">301,318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11 </w:t>
            </w:r>
          </w:p>
        </w:tc>
        <w:tc>
          <w:tcPr>
            <w:tcW w:w="2218" w:type="dxa"/>
            <w:tcBorders/>
            <w:vAlign w:val="center"/>
          </w:tcPr>
          <w:p>
            <w:pPr>
              <w:pStyle w:val="TableContents"/>
              <w:bidi w:val="0"/>
              <w:spacing w:before="0" w:after="283"/>
              <w:jc w:val="left"/>
              <w:rPr/>
            </w:pPr>
            <w:r>
              <w:rPr/>
              <w:t xml:space="preserve">Yhdistynyt kuningaskunta </w:t>
            </w:r>
          </w:p>
        </w:tc>
        <w:tc>
          <w:tcPr>
            <w:tcW w:w="1825" w:type="dxa"/>
            <w:tcBorders/>
            <w:vAlign w:val="center"/>
          </w:tcPr>
          <w:p>
            <w:pPr>
              <w:pStyle w:val="TableContents"/>
              <w:bidi w:val="0"/>
              <w:spacing w:before="0" w:after="283"/>
              <w:jc w:val="left"/>
              <w:rPr/>
            </w:pPr>
            <w:r>
              <w:rPr/>
              <w:t xml:space="preserve">244,820 </w:t>
            </w:r>
          </w:p>
        </w:tc>
        <w:tc>
          <w:tcPr>
            <w:tcW w:w="5427" w:type="dxa"/>
            <w:tcBorders/>
            <w:vAlign w:val="center"/>
          </w:tcPr>
          <w:p>
            <w:pPr>
              <w:pStyle w:val="TableContents"/>
              <w:bidi w:val="0"/>
              <w:spacing w:before="0" w:after="283"/>
              <w:jc w:val="left"/>
              <w:rPr/>
            </w:pPr>
            <w:r>
              <w:rPr/>
              <w:t xml:space="preserve">Britannian merentakaisia alueita lukuun ottamatta </w:t>
            </w:r>
          </w:p>
        </w:tc>
      </w:tr>
      <w:tr>
        <w:trPr/>
        <w:tc>
          <w:tcPr>
            <w:tcW w:w="735" w:type="dxa"/>
            <w:tcBorders/>
            <w:vAlign w:val="center"/>
          </w:tcPr>
          <w:p>
            <w:pPr>
              <w:pStyle w:val="TableContents"/>
              <w:bidi w:val="0"/>
              <w:spacing w:before="0" w:after="283"/>
              <w:jc w:val="left"/>
              <w:rPr/>
            </w:pPr>
            <w:r>
              <w:rPr/>
              <w:t xml:space="preserve">12 </w:t>
            </w:r>
          </w:p>
        </w:tc>
        <w:tc>
          <w:tcPr>
            <w:tcW w:w="2218" w:type="dxa"/>
            <w:tcBorders/>
            <w:vAlign w:val="center"/>
          </w:tcPr>
          <w:p>
            <w:pPr>
              <w:pStyle w:val="TableContents"/>
              <w:bidi w:val="0"/>
              <w:spacing w:before="0" w:after="283"/>
              <w:jc w:val="left"/>
              <w:rPr/>
            </w:pPr>
            <w:r>
              <w:rPr/>
              <w:t xml:space="preserve">Romania </w:t>
            </w:r>
          </w:p>
        </w:tc>
        <w:tc>
          <w:tcPr>
            <w:tcW w:w="1825" w:type="dxa"/>
            <w:tcBorders/>
            <w:vAlign w:val="center"/>
          </w:tcPr>
          <w:p>
            <w:pPr>
              <w:pStyle w:val="TableContents"/>
              <w:bidi w:val="0"/>
              <w:spacing w:before="0" w:after="283"/>
              <w:jc w:val="left"/>
              <w:rPr/>
            </w:pPr>
            <w:r>
              <w:rPr/>
              <w:t xml:space="preserve">238,392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13 </w:t>
            </w:r>
          </w:p>
        </w:tc>
        <w:tc>
          <w:tcPr>
            <w:tcW w:w="2218" w:type="dxa"/>
            <w:tcBorders/>
            <w:vAlign w:val="center"/>
          </w:tcPr>
          <w:p>
            <w:pPr>
              <w:pStyle w:val="TableContents"/>
              <w:bidi w:val="0"/>
              <w:spacing w:before="0" w:after="283"/>
              <w:jc w:val="left"/>
              <w:rPr/>
            </w:pPr>
            <w:r>
              <w:rPr/>
              <w:t xml:space="preserve">Valko-Venäjä </w:t>
            </w:r>
          </w:p>
        </w:tc>
        <w:tc>
          <w:tcPr>
            <w:tcW w:w="1825" w:type="dxa"/>
            <w:tcBorders/>
            <w:vAlign w:val="center"/>
          </w:tcPr>
          <w:p>
            <w:pPr>
              <w:pStyle w:val="TableContents"/>
              <w:bidi w:val="0"/>
              <w:spacing w:before="0" w:after="283"/>
              <w:jc w:val="left"/>
              <w:rPr/>
            </w:pPr>
            <w:r>
              <w:rPr/>
              <w:t xml:space="preserve">207,600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14 </w:t>
            </w:r>
          </w:p>
        </w:tc>
        <w:tc>
          <w:tcPr>
            <w:tcW w:w="2218" w:type="dxa"/>
            <w:tcBorders/>
            <w:vAlign w:val="center"/>
          </w:tcPr>
          <w:p>
            <w:pPr>
              <w:pStyle w:val="TableContents"/>
              <w:bidi w:val="0"/>
              <w:spacing w:before="0" w:after="283"/>
              <w:jc w:val="left"/>
              <w:rPr/>
            </w:pPr>
            <w:r>
              <w:rPr/>
              <w:t xml:space="preserve">Kazakstan * </w:t>
            </w:r>
          </w:p>
        </w:tc>
        <w:tc>
          <w:tcPr>
            <w:tcW w:w="1825" w:type="dxa"/>
            <w:tcBorders/>
            <w:vAlign w:val="center"/>
          </w:tcPr>
          <w:p>
            <w:pPr>
              <w:pStyle w:val="TableContents"/>
              <w:bidi w:val="0"/>
              <w:spacing w:before="0" w:after="283"/>
              <w:jc w:val="left"/>
              <w:rPr/>
            </w:pPr>
            <w:r>
              <w:rPr/>
              <w:t xml:space="preserve">180 000 (arvio) </w:t>
            </w:r>
          </w:p>
        </w:tc>
        <w:tc>
          <w:tcPr>
            <w:tcW w:w="5427" w:type="dxa"/>
            <w:tcBorders/>
            <w:vAlign w:val="center"/>
          </w:tcPr>
          <w:p>
            <w:pPr>
              <w:pStyle w:val="TableContents"/>
              <w:bidi w:val="0"/>
              <w:spacing w:before="0" w:after="283"/>
              <w:jc w:val="left"/>
              <w:rPr/>
            </w:pPr>
            <w:r>
              <w:rPr/>
              <w:t xml:space="preserve">2,724,902 mukaan lukien Aasian osuus </w:t>
            </w:r>
          </w:p>
        </w:tc>
      </w:tr>
      <w:tr>
        <w:trPr/>
        <w:tc>
          <w:tcPr>
            <w:tcW w:w="735" w:type="dxa"/>
            <w:tcBorders/>
            <w:vAlign w:val="center"/>
          </w:tcPr>
          <w:p>
            <w:pPr>
              <w:pStyle w:val="TableContents"/>
              <w:bidi w:val="0"/>
              <w:spacing w:before="0" w:after="283"/>
              <w:jc w:val="left"/>
              <w:rPr/>
            </w:pPr>
            <w:r>
              <w:rPr/>
              <w:t xml:space="preserve">15 </w:t>
            </w:r>
          </w:p>
        </w:tc>
        <w:tc>
          <w:tcPr>
            <w:tcW w:w="2218" w:type="dxa"/>
            <w:tcBorders/>
            <w:vAlign w:val="center"/>
          </w:tcPr>
          <w:p>
            <w:pPr>
              <w:pStyle w:val="TableContents"/>
              <w:bidi w:val="0"/>
              <w:spacing w:before="0" w:after="283"/>
              <w:jc w:val="left"/>
              <w:rPr/>
            </w:pPr>
            <w:r>
              <w:rPr/>
              <w:t xml:space="preserve">Kreikka </w:t>
            </w:r>
          </w:p>
        </w:tc>
        <w:tc>
          <w:tcPr>
            <w:tcW w:w="1825" w:type="dxa"/>
            <w:tcBorders/>
            <w:vAlign w:val="center"/>
          </w:tcPr>
          <w:p>
            <w:pPr>
              <w:pStyle w:val="TableContents"/>
              <w:bidi w:val="0"/>
              <w:spacing w:before="0" w:after="283"/>
              <w:jc w:val="left"/>
              <w:rPr/>
            </w:pPr>
            <w:r>
              <w:rPr/>
              <w:t xml:space="preserve">131,940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16 </w:t>
            </w:r>
          </w:p>
        </w:tc>
        <w:tc>
          <w:tcPr>
            <w:tcW w:w="2218" w:type="dxa"/>
            <w:tcBorders/>
            <w:vAlign w:val="center"/>
          </w:tcPr>
          <w:p>
            <w:pPr>
              <w:pStyle w:val="TableContents"/>
              <w:bidi w:val="0"/>
              <w:spacing w:before="0" w:after="283"/>
              <w:jc w:val="left"/>
              <w:rPr/>
            </w:pPr>
            <w:r>
              <w:rPr/>
              <w:t xml:space="preserve">Bulgaria </w:t>
            </w:r>
          </w:p>
        </w:tc>
        <w:tc>
          <w:tcPr>
            <w:tcW w:w="1825" w:type="dxa"/>
            <w:tcBorders/>
            <w:vAlign w:val="center"/>
          </w:tcPr>
          <w:p>
            <w:pPr>
              <w:pStyle w:val="TableContents"/>
              <w:bidi w:val="0"/>
              <w:spacing w:before="0" w:after="283"/>
              <w:jc w:val="left"/>
              <w:rPr/>
            </w:pPr>
            <w:r>
              <w:rPr/>
              <w:t xml:space="preserve">110,994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17 </w:t>
            </w:r>
          </w:p>
        </w:tc>
        <w:tc>
          <w:tcPr>
            <w:tcW w:w="2218" w:type="dxa"/>
            <w:tcBorders/>
            <w:vAlign w:val="center"/>
          </w:tcPr>
          <w:p>
            <w:pPr>
              <w:pStyle w:val="TableContents"/>
              <w:bidi w:val="0"/>
              <w:spacing w:before="0" w:after="283"/>
              <w:jc w:val="left"/>
              <w:rPr/>
            </w:pPr>
            <w:r>
              <w:rPr/>
              <w:t xml:space="preserve">Islanti </w:t>
            </w:r>
          </w:p>
        </w:tc>
        <w:tc>
          <w:tcPr>
            <w:tcW w:w="1825" w:type="dxa"/>
            <w:tcBorders/>
            <w:vAlign w:val="center"/>
          </w:tcPr>
          <w:p>
            <w:pPr>
              <w:pStyle w:val="TableContents"/>
              <w:bidi w:val="0"/>
              <w:spacing w:before="0" w:after="283"/>
              <w:jc w:val="left"/>
              <w:rPr/>
            </w:pPr>
            <w:r>
              <w:rPr/>
              <w:t xml:space="preserve">102,775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18 </w:t>
            </w:r>
          </w:p>
        </w:tc>
        <w:tc>
          <w:tcPr>
            <w:tcW w:w="2218" w:type="dxa"/>
            <w:tcBorders/>
            <w:vAlign w:val="center"/>
          </w:tcPr>
          <w:p>
            <w:pPr>
              <w:pStyle w:val="TableContents"/>
              <w:bidi w:val="0"/>
              <w:spacing w:before="0" w:after="283"/>
              <w:jc w:val="left"/>
              <w:rPr/>
            </w:pPr>
            <w:r>
              <w:rPr/>
              <w:t xml:space="preserve">Unkari </w:t>
            </w:r>
          </w:p>
        </w:tc>
        <w:tc>
          <w:tcPr>
            <w:tcW w:w="1825" w:type="dxa"/>
            <w:tcBorders/>
            <w:vAlign w:val="center"/>
          </w:tcPr>
          <w:p>
            <w:pPr>
              <w:pStyle w:val="TableContents"/>
              <w:bidi w:val="0"/>
              <w:spacing w:before="0" w:after="283"/>
              <w:jc w:val="left"/>
              <w:rPr/>
            </w:pPr>
            <w:r>
              <w:rPr/>
              <w:t xml:space="preserve">93,030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19 </w:t>
            </w:r>
          </w:p>
        </w:tc>
        <w:tc>
          <w:tcPr>
            <w:tcW w:w="2218" w:type="dxa"/>
            <w:tcBorders/>
            <w:vAlign w:val="center"/>
          </w:tcPr>
          <w:p>
            <w:pPr>
              <w:pStyle w:val="TableContents"/>
              <w:bidi w:val="0"/>
              <w:spacing w:before="0" w:after="283"/>
              <w:jc w:val="left"/>
              <w:rPr/>
            </w:pPr>
            <w:r>
              <w:rPr/>
              <w:t xml:space="preserve">Portugali </w:t>
            </w:r>
          </w:p>
        </w:tc>
        <w:tc>
          <w:tcPr>
            <w:tcW w:w="1825" w:type="dxa"/>
            <w:tcBorders/>
            <w:vAlign w:val="center"/>
          </w:tcPr>
          <w:p>
            <w:pPr>
              <w:pStyle w:val="TableContents"/>
              <w:bidi w:val="0"/>
              <w:spacing w:before="0" w:after="283"/>
              <w:jc w:val="left"/>
              <w:rPr/>
            </w:pPr>
            <w:r>
              <w:rPr/>
              <w:t xml:space="preserve">91,568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20 </w:t>
            </w:r>
          </w:p>
        </w:tc>
        <w:tc>
          <w:tcPr>
            <w:tcW w:w="2218" w:type="dxa"/>
            <w:tcBorders/>
            <w:vAlign w:val="center"/>
          </w:tcPr>
          <w:p>
            <w:pPr>
              <w:pStyle w:val="TableContents"/>
              <w:bidi w:val="0"/>
              <w:spacing w:before="0" w:after="283"/>
              <w:jc w:val="left"/>
              <w:rPr/>
            </w:pPr>
            <w:r>
              <w:rPr/>
              <w:t xml:space="preserve">Itävalta </w:t>
            </w:r>
          </w:p>
        </w:tc>
        <w:tc>
          <w:tcPr>
            <w:tcW w:w="1825" w:type="dxa"/>
            <w:tcBorders/>
            <w:vAlign w:val="center"/>
          </w:tcPr>
          <w:p>
            <w:pPr>
              <w:pStyle w:val="TableContents"/>
              <w:bidi w:val="0"/>
              <w:spacing w:before="0" w:after="283"/>
              <w:jc w:val="left"/>
              <w:rPr/>
            </w:pPr>
            <w:r>
              <w:rPr/>
              <w:t xml:space="preserve">83,858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21 </w:t>
            </w:r>
          </w:p>
        </w:tc>
        <w:tc>
          <w:tcPr>
            <w:tcW w:w="2218" w:type="dxa"/>
            <w:tcBorders/>
            <w:vAlign w:val="center"/>
          </w:tcPr>
          <w:p>
            <w:pPr>
              <w:pStyle w:val="TableContents"/>
              <w:bidi w:val="0"/>
              <w:spacing w:before="0" w:after="283"/>
              <w:jc w:val="left"/>
              <w:rPr/>
            </w:pPr>
            <w:r>
              <w:rPr/>
              <w:t xml:space="preserve">Tšekin tasavalta </w:t>
            </w:r>
          </w:p>
        </w:tc>
        <w:tc>
          <w:tcPr>
            <w:tcW w:w="1825" w:type="dxa"/>
            <w:tcBorders/>
            <w:vAlign w:val="center"/>
          </w:tcPr>
          <w:p>
            <w:pPr>
              <w:pStyle w:val="TableContents"/>
              <w:bidi w:val="0"/>
              <w:spacing w:before="0" w:after="283"/>
              <w:jc w:val="left"/>
              <w:rPr/>
            </w:pPr>
            <w:r>
              <w:rPr/>
              <w:t xml:space="preserve">78,866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22 </w:t>
            </w:r>
          </w:p>
        </w:tc>
        <w:tc>
          <w:tcPr>
            <w:tcW w:w="2218" w:type="dxa"/>
            <w:tcBorders/>
            <w:vAlign w:val="center"/>
          </w:tcPr>
          <w:p>
            <w:pPr>
              <w:pStyle w:val="TableContents"/>
              <w:bidi w:val="0"/>
              <w:spacing w:before="0" w:after="283"/>
              <w:jc w:val="left"/>
              <w:rPr/>
            </w:pPr>
            <w:r>
              <w:rPr/>
              <w:t xml:space="preserve">Serbia </w:t>
            </w:r>
          </w:p>
        </w:tc>
        <w:tc>
          <w:tcPr>
            <w:tcW w:w="1825" w:type="dxa"/>
            <w:tcBorders/>
            <w:vAlign w:val="center"/>
          </w:tcPr>
          <w:p>
            <w:pPr>
              <w:pStyle w:val="TableContents"/>
              <w:bidi w:val="0"/>
              <w:spacing w:before="0" w:after="283"/>
              <w:jc w:val="left"/>
              <w:rPr/>
            </w:pPr>
            <w:r>
              <w:rPr/>
              <w:t xml:space="preserve">77,453 </w:t>
            </w:r>
          </w:p>
        </w:tc>
        <w:tc>
          <w:tcPr>
            <w:tcW w:w="5427" w:type="dxa"/>
            <w:tcBorders/>
            <w:vAlign w:val="center"/>
          </w:tcPr>
          <w:p>
            <w:pPr>
              <w:pStyle w:val="TableContents"/>
              <w:bidi w:val="0"/>
              <w:spacing w:before="0" w:after="283"/>
              <w:jc w:val="left"/>
              <w:rPr/>
            </w:pPr>
            <w:r>
              <w:rPr/>
              <w:t xml:space="preserve">88 361, jos Kosovo lasketaan mukaan </w:t>
            </w:r>
          </w:p>
        </w:tc>
      </w:tr>
      <w:tr>
        <w:trPr/>
        <w:tc>
          <w:tcPr>
            <w:tcW w:w="735" w:type="dxa"/>
            <w:tcBorders/>
            <w:vAlign w:val="center"/>
          </w:tcPr>
          <w:p>
            <w:pPr>
              <w:pStyle w:val="TableContents"/>
              <w:bidi w:val="0"/>
              <w:spacing w:before="0" w:after="283"/>
              <w:jc w:val="left"/>
              <w:rPr/>
            </w:pPr>
            <w:r>
              <w:rPr/>
              <w:t xml:space="preserve">23 </w:t>
            </w:r>
          </w:p>
        </w:tc>
        <w:tc>
          <w:tcPr>
            <w:tcW w:w="2218" w:type="dxa"/>
            <w:tcBorders/>
            <w:vAlign w:val="center"/>
          </w:tcPr>
          <w:p>
            <w:pPr>
              <w:pStyle w:val="TableContents"/>
              <w:bidi w:val="0"/>
              <w:spacing w:before="0" w:after="283"/>
              <w:jc w:val="left"/>
              <w:rPr/>
            </w:pPr>
            <w:r>
              <w:rPr/>
              <w:t xml:space="preserve">Irlanti </w:t>
            </w:r>
          </w:p>
        </w:tc>
        <w:tc>
          <w:tcPr>
            <w:tcW w:w="1825" w:type="dxa"/>
            <w:tcBorders/>
            <w:vAlign w:val="center"/>
          </w:tcPr>
          <w:p>
            <w:pPr>
              <w:pStyle w:val="TableContents"/>
              <w:bidi w:val="0"/>
              <w:spacing w:before="0" w:after="283"/>
              <w:jc w:val="left"/>
              <w:rPr/>
            </w:pPr>
            <w:r>
              <w:rPr/>
              <w:t xml:space="preserve">70,273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24 </w:t>
            </w:r>
          </w:p>
        </w:tc>
        <w:tc>
          <w:tcPr>
            <w:tcW w:w="2218" w:type="dxa"/>
            <w:tcBorders/>
            <w:vAlign w:val="center"/>
          </w:tcPr>
          <w:p>
            <w:pPr>
              <w:pStyle w:val="TableContents"/>
              <w:bidi w:val="0"/>
              <w:spacing w:before="0" w:after="283"/>
              <w:jc w:val="left"/>
              <w:rPr/>
            </w:pPr>
            <w:r>
              <w:rPr/>
              <w:t xml:space="preserve">Liettua </w:t>
            </w:r>
          </w:p>
        </w:tc>
        <w:tc>
          <w:tcPr>
            <w:tcW w:w="1825" w:type="dxa"/>
            <w:tcBorders/>
            <w:vAlign w:val="center"/>
          </w:tcPr>
          <w:p>
            <w:pPr>
              <w:pStyle w:val="TableContents"/>
              <w:bidi w:val="0"/>
              <w:spacing w:before="0" w:after="283"/>
              <w:jc w:val="left"/>
              <w:rPr/>
            </w:pPr>
            <w:r>
              <w:rPr/>
              <w:t xml:space="preserve">65,300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25 </w:t>
            </w:r>
          </w:p>
        </w:tc>
        <w:tc>
          <w:tcPr>
            <w:tcW w:w="2218" w:type="dxa"/>
            <w:tcBorders/>
            <w:vAlign w:val="center"/>
          </w:tcPr>
          <w:p>
            <w:pPr>
              <w:pStyle w:val="TableContents"/>
              <w:bidi w:val="0"/>
              <w:spacing w:before="0" w:after="283"/>
              <w:jc w:val="left"/>
              <w:rPr/>
            </w:pPr>
            <w:r>
              <w:rPr/>
              <w:t xml:space="preserve">Latvia </w:t>
            </w:r>
          </w:p>
        </w:tc>
        <w:tc>
          <w:tcPr>
            <w:tcW w:w="1825" w:type="dxa"/>
            <w:tcBorders/>
            <w:vAlign w:val="center"/>
          </w:tcPr>
          <w:p>
            <w:pPr>
              <w:pStyle w:val="TableContents"/>
              <w:bidi w:val="0"/>
              <w:spacing w:before="0" w:after="283"/>
              <w:jc w:val="left"/>
              <w:rPr/>
            </w:pPr>
            <w:r>
              <w:rPr/>
              <w:t xml:space="preserve">64,589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26 </w:t>
            </w:r>
          </w:p>
        </w:tc>
        <w:tc>
          <w:tcPr>
            <w:tcW w:w="2218" w:type="dxa"/>
            <w:tcBorders/>
            <w:vAlign w:val="center"/>
          </w:tcPr>
          <w:p>
            <w:pPr>
              <w:pStyle w:val="TableContents"/>
              <w:bidi w:val="0"/>
              <w:spacing w:before="0" w:after="283"/>
              <w:jc w:val="left"/>
              <w:rPr/>
            </w:pPr>
            <w:r>
              <w:rPr/>
              <w:t xml:space="preserve">Kroatia </w:t>
            </w:r>
          </w:p>
        </w:tc>
        <w:tc>
          <w:tcPr>
            <w:tcW w:w="1825" w:type="dxa"/>
            <w:tcBorders/>
            <w:vAlign w:val="center"/>
          </w:tcPr>
          <w:p>
            <w:pPr>
              <w:pStyle w:val="TableContents"/>
              <w:bidi w:val="0"/>
              <w:spacing w:before="0" w:after="283"/>
              <w:jc w:val="left"/>
              <w:rPr/>
            </w:pPr>
            <w:r>
              <w:rPr/>
              <w:t xml:space="preserve">56,594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27 </w:t>
            </w:r>
          </w:p>
        </w:tc>
        <w:tc>
          <w:tcPr>
            <w:tcW w:w="2218" w:type="dxa"/>
            <w:tcBorders/>
            <w:vAlign w:val="center"/>
          </w:tcPr>
          <w:p>
            <w:pPr>
              <w:pStyle w:val="TableContents"/>
              <w:bidi w:val="0"/>
              <w:spacing w:before="0" w:after="283"/>
              <w:jc w:val="left"/>
              <w:rPr/>
            </w:pPr>
            <w:r>
              <w:rPr/>
              <w:t xml:space="preserve">Bosnia ja Hertsegovina </w:t>
            </w:r>
          </w:p>
        </w:tc>
        <w:tc>
          <w:tcPr>
            <w:tcW w:w="1825" w:type="dxa"/>
            <w:tcBorders/>
            <w:vAlign w:val="center"/>
          </w:tcPr>
          <w:p>
            <w:pPr>
              <w:pStyle w:val="TableContents"/>
              <w:bidi w:val="0"/>
              <w:spacing w:before="0" w:after="283"/>
              <w:jc w:val="left"/>
              <w:rPr/>
            </w:pPr>
            <w:r>
              <w:rPr/>
              <w:t xml:space="preserve">51,129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28 </w:t>
            </w:r>
          </w:p>
        </w:tc>
        <w:tc>
          <w:tcPr>
            <w:tcW w:w="2218" w:type="dxa"/>
            <w:tcBorders/>
            <w:vAlign w:val="center"/>
          </w:tcPr>
          <w:p>
            <w:pPr>
              <w:pStyle w:val="TableContents"/>
              <w:bidi w:val="0"/>
              <w:spacing w:before="0" w:after="283"/>
              <w:jc w:val="left"/>
              <w:rPr/>
            </w:pPr>
            <w:r>
              <w:rPr/>
              <w:t xml:space="preserve">Slovakia </w:t>
            </w:r>
          </w:p>
        </w:tc>
        <w:tc>
          <w:tcPr>
            <w:tcW w:w="1825" w:type="dxa"/>
            <w:tcBorders/>
            <w:vAlign w:val="center"/>
          </w:tcPr>
          <w:p>
            <w:pPr>
              <w:pStyle w:val="TableContents"/>
              <w:bidi w:val="0"/>
              <w:spacing w:before="0" w:after="283"/>
              <w:jc w:val="left"/>
              <w:rPr/>
            </w:pPr>
            <w:r>
              <w:rPr/>
              <w:t xml:space="preserve">49,036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29 </w:t>
            </w:r>
          </w:p>
        </w:tc>
        <w:tc>
          <w:tcPr>
            <w:tcW w:w="2218" w:type="dxa"/>
            <w:tcBorders/>
            <w:vAlign w:val="center"/>
          </w:tcPr>
          <w:p>
            <w:pPr>
              <w:pStyle w:val="TableContents"/>
              <w:bidi w:val="0"/>
              <w:spacing w:before="0" w:after="283"/>
              <w:jc w:val="left"/>
              <w:rPr/>
            </w:pPr>
            <w:r>
              <w:rPr/>
              <w:t xml:space="preserve">Viro </w:t>
            </w:r>
          </w:p>
        </w:tc>
        <w:tc>
          <w:tcPr>
            <w:tcW w:w="1825" w:type="dxa"/>
            <w:tcBorders/>
            <w:vAlign w:val="center"/>
          </w:tcPr>
          <w:p>
            <w:pPr>
              <w:pStyle w:val="TableContents"/>
              <w:bidi w:val="0"/>
              <w:spacing w:before="0" w:after="283"/>
              <w:jc w:val="left"/>
              <w:rPr/>
            </w:pPr>
            <w:r>
              <w:rPr/>
              <w:t xml:space="preserve">45,339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30 </w:t>
            </w:r>
          </w:p>
        </w:tc>
        <w:tc>
          <w:tcPr>
            <w:tcW w:w="2218" w:type="dxa"/>
            <w:tcBorders/>
            <w:vAlign w:val="center"/>
          </w:tcPr>
          <w:p>
            <w:pPr>
              <w:pStyle w:val="TableContents"/>
              <w:bidi w:val="0"/>
              <w:spacing w:before="0" w:after="283"/>
              <w:jc w:val="left"/>
              <w:rPr/>
            </w:pPr>
            <w:r>
              <w:rPr/>
              <w:t xml:space="preserve">Tanska </w:t>
            </w:r>
          </w:p>
        </w:tc>
        <w:tc>
          <w:tcPr>
            <w:tcW w:w="1825" w:type="dxa"/>
            <w:tcBorders/>
            <w:vAlign w:val="center"/>
          </w:tcPr>
          <w:p>
            <w:pPr>
              <w:pStyle w:val="TableContents"/>
              <w:bidi w:val="0"/>
              <w:spacing w:before="0" w:after="283"/>
              <w:jc w:val="left"/>
              <w:rPr/>
            </w:pPr>
            <w:r>
              <w:rPr/>
              <w:t xml:space="preserve">44,493 </w:t>
            </w:r>
          </w:p>
        </w:tc>
        <w:tc>
          <w:tcPr>
            <w:tcW w:w="5427" w:type="dxa"/>
            <w:tcBorders/>
            <w:vAlign w:val="center"/>
          </w:tcPr>
          <w:p>
            <w:pPr>
              <w:pStyle w:val="TableContents"/>
              <w:bidi w:val="0"/>
              <w:spacing w:before="0" w:after="283"/>
              <w:jc w:val="left"/>
              <w:rPr/>
            </w:pPr>
            <w:r>
              <w:rPr/>
              <w:t xml:space="preserve">Tähän sisältyy Färsaaret; 2 210 579, mukaan lukien Grönlanti. </w:t>
            </w:r>
          </w:p>
        </w:tc>
      </w:tr>
      <w:tr>
        <w:trPr/>
        <w:tc>
          <w:tcPr>
            <w:tcW w:w="735" w:type="dxa"/>
            <w:tcBorders/>
            <w:vAlign w:val="center"/>
          </w:tcPr>
          <w:p>
            <w:pPr>
              <w:pStyle w:val="TableContents"/>
              <w:bidi w:val="0"/>
              <w:spacing w:before="0" w:after="283"/>
              <w:jc w:val="left"/>
              <w:rPr/>
            </w:pPr>
            <w:r>
              <w:rPr/>
              <w:t xml:space="preserve">31 </w:t>
            </w:r>
          </w:p>
        </w:tc>
        <w:tc>
          <w:tcPr>
            <w:tcW w:w="2218" w:type="dxa"/>
            <w:tcBorders/>
            <w:vAlign w:val="center"/>
          </w:tcPr>
          <w:p>
            <w:pPr>
              <w:pStyle w:val="TableContents"/>
              <w:bidi w:val="0"/>
              <w:spacing w:before="0" w:after="283"/>
              <w:jc w:val="left"/>
              <w:rPr/>
            </w:pPr>
            <w:r>
              <w:rPr/>
              <w:t xml:space="preserve">Sveitsi </w:t>
            </w:r>
          </w:p>
        </w:tc>
        <w:tc>
          <w:tcPr>
            <w:tcW w:w="1825" w:type="dxa"/>
            <w:tcBorders/>
            <w:vAlign w:val="center"/>
          </w:tcPr>
          <w:p>
            <w:pPr>
              <w:pStyle w:val="TableContents"/>
              <w:bidi w:val="0"/>
              <w:spacing w:before="0" w:after="283"/>
              <w:jc w:val="left"/>
              <w:rPr/>
            </w:pPr>
            <w:r>
              <w:rPr/>
              <w:t xml:space="preserve">41,290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32 </w:t>
            </w:r>
          </w:p>
        </w:tc>
        <w:tc>
          <w:tcPr>
            <w:tcW w:w="2218" w:type="dxa"/>
            <w:tcBorders/>
            <w:vAlign w:val="center"/>
          </w:tcPr>
          <w:p>
            <w:pPr>
              <w:pStyle w:val="TableContents"/>
              <w:bidi w:val="0"/>
              <w:spacing w:before="0" w:after="283"/>
              <w:jc w:val="left"/>
              <w:rPr/>
            </w:pPr>
            <w:r>
              <w:rPr/>
              <w:t xml:space="preserve">Alankomaat </w:t>
            </w:r>
          </w:p>
        </w:tc>
        <w:tc>
          <w:tcPr>
            <w:tcW w:w="1825" w:type="dxa"/>
            <w:tcBorders/>
            <w:vAlign w:val="center"/>
          </w:tcPr>
          <w:p>
            <w:pPr>
              <w:pStyle w:val="TableContents"/>
              <w:bidi w:val="0"/>
              <w:spacing w:before="0" w:after="283"/>
              <w:jc w:val="left"/>
              <w:rPr/>
            </w:pPr>
            <w:r>
              <w:rPr/>
              <w:t xml:space="preserve">41,198 </w:t>
            </w:r>
          </w:p>
        </w:tc>
        <w:tc>
          <w:tcPr>
            <w:tcW w:w="5427" w:type="dxa"/>
            <w:tcBorders/>
            <w:vAlign w:val="center"/>
          </w:tcPr>
          <w:p>
            <w:pPr>
              <w:pStyle w:val="TableContents"/>
              <w:bidi w:val="0"/>
              <w:spacing w:before="0" w:after="283"/>
              <w:jc w:val="left"/>
              <w:rPr/>
            </w:pPr>
            <w:r>
              <w:rPr/>
              <w:t xml:space="preserve">Lukuun ottamatta Karibian Alankomaita, Arubaa, Curacaota ja Sint Maartenia. </w:t>
            </w:r>
          </w:p>
        </w:tc>
      </w:tr>
      <w:tr>
        <w:trPr/>
        <w:tc>
          <w:tcPr>
            <w:tcW w:w="735" w:type="dxa"/>
            <w:tcBorders/>
            <w:vAlign w:val="center"/>
          </w:tcPr>
          <w:p>
            <w:pPr>
              <w:pStyle w:val="TableContents"/>
              <w:bidi w:val="0"/>
              <w:spacing w:before="0" w:after="283"/>
              <w:jc w:val="left"/>
              <w:rPr/>
            </w:pPr>
            <w:r>
              <w:rPr/>
              <w:t xml:space="preserve">33 </w:t>
            </w:r>
          </w:p>
        </w:tc>
        <w:tc>
          <w:tcPr>
            <w:tcW w:w="2218" w:type="dxa"/>
            <w:tcBorders/>
            <w:vAlign w:val="center"/>
          </w:tcPr>
          <w:p>
            <w:pPr>
              <w:pStyle w:val="TableContents"/>
              <w:bidi w:val="0"/>
              <w:spacing w:before="0" w:after="283"/>
              <w:jc w:val="left"/>
              <w:rPr/>
            </w:pPr>
            <w:r>
              <w:rPr/>
              <w:t xml:space="preserve">Moldova </w:t>
            </w:r>
          </w:p>
        </w:tc>
        <w:tc>
          <w:tcPr>
            <w:tcW w:w="1825" w:type="dxa"/>
            <w:tcBorders/>
            <w:vAlign w:val="center"/>
          </w:tcPr>
          <w:p>
            <w:pPr>
              <w:pStyle w:val="TableContents"/>
              <w:bidi w:val="0"/>
              <w:spacing w:before="0" w:after="283"/>
              <w:jc w:val="left"/>
              <w:rPr/>
            </w:pPr>
            <w:r>
              <w:rPr/>
              <w:t xml:space="preserve">33,846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34 </w:t>
            </w:r>
          </w:p>
        </w:tc>
        <w:tc>
          <w:tcPr>
            <w:tcW w:w="2218" w:type="dxa"/>
            <w:tcBorders/>
            <w:vAlign w:val="center"/>
          </w:tcPr>
          <w:p>
            <w:pPr>
              <w:pStyle w:val="TableContents"/>
              <w:bidi w:val="0"/>
              <w:spacing w:before="0" w:after="283"/>
              <w:jc w:val="left"/>
              <w:rPr/>
            </w:pPr>
            <w:r>
              <w:rPr/>
              <w:t xml:space="preserve">Belgia </w:t>
            </w:r>
          </w:p>
        </w:tc>
        <w:tc>
          <w:tcPr>
            <w:tcW w:w="1825" w:type="dxa"/>
            <w:tcBorders/>
            <w:vAlign w:val="center"/>
          </w:tcPr>
          <w:p>
            <w:pPr>
              <w:pStyle w:val="TableContents"/>
              <w:bidi w:val="0"/>
              <w:spacing w:before="0" w:after="283"/>
              <w:jc w:val="left"/>
              <w:rPr/>
            </w:pPr>
            <w:r>
              <w:rPr/>
              <w:t xml:space="preserve">30,510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35 </w:t>
            </w:r>
          </w:p>
        </w:tc>
        <w:tc>
          <w:tcPr>
            <w:tcW w:w="2218" w:type="dxa"/>
            <w:tcBorders/>
            <w:vAlign w:val="center"/>
          </w:tcPr>
          <w:p>
            <w:pPr>
              <w:pStyle w:val="TableContents"/>
              <w:bidi w:val="0"/>
              <w:spacing w:before="0" w:after="283"/>
              <w:jc w:val="left"/>
              <w:rPr/>
            </w:pPr>
            <w:r>
              <w:rPr/>
              <w:t xml:space="preserve">Albania </w:t>
            </w:r>
          </w:p>
        </w:tc>
        <w:tc>
          <w:tcPr>
            <w:tcW w:w="1825" w:type="dxa"/>
            <w:tcBorders/>
            <w:vAlign w:val="center"/>
          </w:tcPr>
          <w:p>
            <w:pPr>
              <w:pStyle w:val="TableContents"/>
              <w:bidi w:val="0"/>
              <w:spacing w:before="0" w:after="283"/>
              <w:jc w:val="left"/>
              <w:rPr/>
            </w:pPr>
            <w:r>
              <w:rPr/>
              <w:t xml:space="preserve">28,748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36 </w:t>
            </w:r>
          </w:p>
        </w:tc>
        <w:tc>
          <w:tcPr>
            <w:tcW w:w="2218" w:type="dxa"/>
            <w:tcBorders/>
            <w:vAlign w:val="center"/>
          </w:tcPr>
          <w:p>
            <w:pPr>
              <w:pStyle w:val="TableContents"/>
              <w:bidi w:val="0"/>
              <w:spacing w:before="0" w:after="283"/>
              <w:jc w:val="left"/>
              <w:rPr/>
            </w:pPr>
            <w:r>
              <w:rPr/>
              <w:t xml:space="preserve">Makedonia </w:t>
            </w:r>
          </w:p>
        </w:tc>
        <w:tc>
          <w:tcPr>
            <w:tcW w:w="1825" w:type="dxa"/>
            <w:tcBorders/>
            <w:vAlign w:val="center"/>
          </w:tcPr>
          <w:p>
            <w:pPr>
              <w:pStyle w:val="TableContents"/>
              <w:bidi w:val="0"/>
              <w:spacing w:before="0" w:after="283"/>
              <w:jc w:val="left"/>
              <w:rPr/>
            </w:pPr>
            <w:r>
              <w:rPr/>
              <w:t xml:space="preserve">25,713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37 </w:t>
            </w:r>
          </w:p>
        </w:tc>
        <w:tc>
          <w:tcPr>
            <w:tcW w:w="2218" w:type="dxa"/>
            <w:tcBorders/>
            <w:vAlign w:val="center"/>
          </w:tcPr>
          <w:p>
            <w:pPr>
              <w:pStyle w:val="TableContents"/>
              <w:bidi w:val="0"/>
              <w:spacing w:before="0" w:after="283"/>
              <w:jc w:val="left"/>
              <w:rPr/>
            </w:pPr>
            <w:r>
              <w:rPr/>
              <w:t xml:space="preserve">Turkki * </w:t>
            </w:r>
          </w:p>
        </w:tc>
        <w:tc>
          <w:tcPr>
            <w:tcW w:w="1825" w:type="dxa"/>
            <w:tcBorders/>
            <w:vAlign w:val="center"/>
          </w:tcPr>
          <w:p>
            <w:pPr>
              <w:pStyle w:val="TableContents"/>
              <w:bidi w:val="0"/>
              <w:spacing w:before="0" w:after="283"/>
              <w:jc w:val="left"/>
              <w:rPr/>
            </w:pPr>
            <w:r>
              <w:rPr/>
              <w:t xml:space="preserve">23,507 </w:t>
            </w:r>
          </w:p>
        </w:tc>
        <w:tc>
          <w:tcPr>
            <w:tcW w:w="5427" w:type="dxa"/>
            <w:tcBorders/>
            <w:vAlign w:val="center"/>
          </w:tcPr>
          <w:p>
            <w:pPr>
              <w:pStyle w:val="TableContents"/>
              <w:bidi w:val="0"/>
              <w:spacing w:before="0" w:after="283"/>
              <w:jc w:val="left"/>
              <w:rPr/>
            </w:pPr>
            <w:r>
              <w:rPr/>
              <w:t xml:space="preserve">783 562 mukaan lukien Aasian osuus </w:t>
            </w:r>
          </w:p>
        </w:tc>
      </w:tr>
      <w:tr>
        <w:trPr/>
        <w:tc>
          <w:tcPr>
            <w:tcW w:w="735" w:type="dxa"/>
            <w:tcBorders/>
            <w:vAlign w:val="center"/>
          </w:tcPr>
          <w:p>
            <w:pPr>
              <w:pStyle w:val="TableContents"/>
              <w:bidi w:val="0"/>
              <w:spacing w:before="0" w:after="283"/>
              <w:jc w:val="left"/>
              <w:rPr/>
            </w:pPr>
            <w:r>
              <w:rPr/>
              <w:t xml:space="preserve">38 </w:t>
            </w:r>
          </w:p>
        </w:tc>
        <w:tc>
          <w:tcPr>
            <w:tcW w:w="2218" w:type="dxa"/>
            <w:tcBorders/>
            <w:vAlign w:val="center"/>
          </w:tcPr>
          <w:p>
            <w:pPr>
              <w:pStyle w:val="TableContents"/>
              <w:bidi w:val="0"/>
              <w:spacing w:before="0" w:after="283"/>
              <w:jc w:val="left"/>
              <w:rPr/>
            </w:pPr>
            <w:r>
              <w:rPr/>
              <w:t xml:space="preserve">Slovenia </w:t>
            </w:r>
          </w:p>
        </w:tc>
        <w:tc>
          <w:tcPr>
            <w:tcW w:w="1825" w:type="dxa"/>
            <w:tcBorders/>
            <w:vAlign w:val="center"/>
          </w:tcPr>
          <w:p>
            <w:pPr>
              <w:pStyle w:val="TableContents"/>
              <w:bidi w:val="0"/>
              <w:spacing w:before="0" w:after="283"/>
              <w:jc w:val="left"/>
              <w:rPr/>
            </w:pPr>
            <w:r>
              <w:rPr/>
              <w:t xml:space="preserve">20,273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39 </w:t>
            </w:r>
          </w:p>
        </w:tc>
        <w:tc>
          <w:tcPr>
            <w:tcW w:w="2218" w:type="dxa"/>
            <w:tcBorders/>
            <w:vAlign w:val="center"/>
          </w:tcPr>
          <w:p>
            <w:pPr>
              <w:pStyle w:val="TableContents"/>
              <w:bidi w:val="0"/>
              <w:spacing w:before="0" w:after="283"/>
              <w:jc w:val="left"/>
              <w:rPr/>
            </w:pPr>
            <w:r>
              <w:rPr/>
              <w:t xml:space="preserve">Montenegro </w:t>
            </w:r>
          </w:p>
        </w:tc>
        <w:tc>
          <w:tcPr>
            <w:tcW w:w="1825" w:type="dxa"/>
            <w:tcBorders/>
            <w:vAlign w:val="center"/>
          </w:tcPr>
          <w:p>
            <w:pPr>
              <w:pStyle w:val="TableContents"/>
              <w:bidi w:val="0"/>
              <w:spacing w:before="0" w:after="283"/>
              <w:jc w:val="left"/>
              <w:rPr/>
            </w:pPr>
            <w:r>
              <w:rPr/>
              <w:t xml:space="preserve">13,812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40 </w:t>
            </w:r>
          </w:p>
        </w:tc>
        <w:tc>
          <w:tcPr>
            <w:tcW w:w="2218" w:type="dxa"/>
            <w:tcBorders/>
            <w:vAlign w:val="center"/>
          </w:tcPr>
          <w:p>
            <w:pPr>
              <w:pStyle w:val="TableContents"/>
              <w:bidi w:val="0"/>
              <w:spacing w:before="0" w:after="283"/>
              <w:jc w:val="left"/>
              <w:rPr/>
            </w:pPr>
            <w:r>
              <w:rPr/>
              <w:t xml:space="preserve">Kosovo </w:t>
            </w:r>
          </w:p>
        </w:tc>
        <w:tc>
          <w:tcPr>
            <w:tcW w:w="1825" w:type="dxa"/>
            <w:tcBorders/>
            <w:vAlign w:val="center"/>
          </w:tcPr>
          <w:p>
            <w:pPr>
              <w:pStyle w:val="TableContents"/>
              <w:bidi w:val="0"/>
              <w:spacing w:before="0" w:after="283"/>
              <w:jc w:val="left"/>
              <w:rPr/>
            </w:pPr>
            <w:r>
              <w:rPr/>
              <w:t xml:space="preserve">10,908 </w:t>
            </w:r>
          </w:p>
        </w:tc>
        <w:tc>
          <w:tcPr>
            <w:tcW w:w="5427" w:type="dxa"/>
            <w:tcBorders/>
            <w:vAlign w:val="center"/>
          </w:tcPr>
          <w:p>
            <w:pPr>
              <w:pStyle w:val="TableContents"/>
              <w:bidi w:val="0"/>
              <w:spacing w:before="0" w:after="283"/>
              <w:jc w:val="left"/>
              <w:rPr/>
            </w:pPr>
            <w:r>
              <w:rPr/>
              <w:t xml:space="preserve">Osittain tunnustettu valtio </w:t>
            </w:r>
          </w:p>
        </w:tc>
      </w:tr>
      <w:tr>
        <w:trPr/>
        <w:tc>
          <w:tcPr>
            <w:tcW w:w="735" w:type="dxa"/>
            <w:tcBorders/>
            <w:vAlign w:val="center"/>
          </w:tcPr>
          <w:p>
            <w:pPr>
              <w:pStyle w:val="TableContents"/>
              <w:bidi w:val="0"/>
              <w:spacing w:before="0" w:after="283"/>
              <w:jc w:val="left"/>
              <w:rPr/>
            </w:pPr>
            <w:r>
              <w:rPr/>
              <w:t xml:space="preserve">41 </w:t>
            </w:r>
          </w:p>
        </w:tc>
        <w:tc>
          <w:tcPr>
            <w:tcW w:w="2218" w:type="dxa"/>
            <w:tcBorders/>
            <w:vAlign w:val="center"/>
          </w:tcPr>
          <w:p>
            <w:pPr>
              <w:pStyle w:val="TableContents"/>
              <w:bidi w:val="0"/>
              <w:spacing w:before="0" w:after="283"/>
              <w:jc w:val="left"/>
              <w:rPr/>
            </w:pPr>
            <w:r>
              <w:rPr/>
              <w:t xml:space="preserve">Azerbaidžan * </w:t>
            </w:r>
          </w:p>
        </w:tc>
        <w:tc>
          <w:tcPr>
            <w:tcW w:w="1825" w:type="dxa"/>
            <w:tcBorders/>
            <w:vAlign w:val="center"/>
          </w:tcPr>
          <w:p>
            <w:pPr>
              <w:pStyle w:val="TableContents"/>
              <w:bidi w:val="0"/>
              <w:spacing w:before="0" w:after="283"/>
              <w:jc w:val="left"/>
              <w:rPr/>
            </w:pPr>
            <w:r>
              <w:rPr/>
              <w:t xml:space="preserve">6,960 </w:t>
            </w:r>
          </w:p>
        </w:tc>
        <w:tc>
          <w:tcPr>
            <w:tcW w:w="5427" w:type="dxa"/>
            <w:tcBorders/>
            <w:vAlign w:val="center"/>
          </w:tcPr>
          <w:p>
            <w:pPr>
              <w:pStyle w:val="TableContents"/>
              <w:bidi w:val="0"/>
              <w:spacing w:before="0" w:after="283"/>
              <w:jc w:val="left"/>
              <w:rPr/>
            </w:pPr>
            <w:r>
              <w:rPr/>
              <w:t xml:space="preserve">86 600 mukaan lukien Aasian osuus </w:t>
            </w:r>
          </w:p>
        </w:tc>
      </w:tr>
      <w:tr>
        <w:trPr/>
        <w:tc>
          <w:tcPr>
            <w:tcW w:w="735" w:type="dxa"/>
            <w:tcBorders/>
            <w:vAlign w:val="center"/>
          </w:tcPr>
          <w:p>
            <w:pPr>
              <w:pStyle w:val="TableContents"/>
              <w:bidi w:val="0"/>
              <w:spacing w:before="0" w:after="283"/>
              <w:jc w:val="left"/>
              <w:rPr/>
            </w:pPr>
            <w:r>
              <w:rPr/>
              <w:t xml:space="preserve">42 </w:t>
            </w:r>
          </w:p>
        </w:tc>
        <w:tc>
          <w:tcPr>
            <w:tcW w:w="2218" w:type="dxa"/>
            <w:tcBorders/>
            <w:vAlign w:val="center"/>
          </w:tcPr>
          <w:p>
            <w:pPr>
              <w:pStyle w:val="TableContents"/>
              <w:bidi w:val="0"/>
              <w:spacing w:before="0" w:after="283"/>
              <w:jc w:val="left"/>
              <w:rPr/>
            </w:pPr>
            <w:r>
              <w:rPr/>
              <w:t xml:space="preserve">Luxemburg </w:t>
            </w:r>
          </w:p>
        </w:tc>
        <w:tc>
          <w:tcPr>
            <w:tcW w:w="1825" w:type="dxa"/>
            <w:tcBorders/>
            <w:vAlign w:val="center"/>
          </w:tcPr>
          <w:p>
            <w:pPr>
              <w:pStyle w:val="TableContents"/>
              <w:bidi w:val="0"/>
              <w:spacing w:before="0" w:after="283"/>
              <w:jc w:val="left"/>
              <w:rPr/>
            </w:pPr>
            <w:r>
              <w:rPr/>
              <w:t xml:space="preserve">2,586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43 </w:t>
            </w:r>
          </w:p>
        </w:tc>
        <w:tc>
          <w:tcPr>
            <w:tcW w:w="2218" w:type="dxa"/>
            <w:tcBorders/>
            <w:vAlign w:val="center"/>
          </w:tcPr>
          <w:p>
            <w:pPr>
              <w:pStyle w:val="TableContents"/>
              <w:bidi w:val="0"/>
              <w:spacing w:before="0" w:after="283"/>
              <w:jc w:val="left"/>
              <w:rPr/>
            </w:pPr>
            <w:r>
              <w:rPr/>
              <w:t xml:space="preserve">Georgia * </w:t>
            </w:r>
          </w:p>
        </w:tc>
        <w:tc>
          <w:tcPr>
            <w:tcW w:w="1825" w:type="dxa"/>
            <w:tcBorders/>
            <w:vAlign w:val="center"/>
          </w:tcPr>
          <w:p>
            <w:pPr>
              <w:pStyle w:val="TableContents"/>
              <w:bidi w:val="0"/>
              <w:spacing w:before="0" w:after="283"/>
              <w:jc w:val="left"/>
              <w:rPr/>
            </w:pPr>
            <w:r>
              <w:rPr/>
              <w:t xml:space="preserve">2,428 </w:t>
            </w:r>
          </w:p>
        </w:tc>
        <w:tc>
          <w:tcPr>
            <w:tcW w:w="5427" w:type="dxa"/>
            <w:tcBorders/>
            <w:vAlign w:val="center"/>
          </w:tcPr>
          <w:p>
            <w:pPr>
              <w:pStyle w:val="TableContents"/>
              <w:bidi w:val="0"/>
              <w:spacing w:before="0" w:after="283"/>
              <w:jc w:val="left"/>
              <w:rPr/>
            </w:pPr>
            <w:r>
              <w:rPr/>
              <w:t xml:space="preserve">69 700 mukaan lukien Aasian osuus </w:t>
            </w:r>
          </w:p>
        </w:tc>
      </w:tr>
      <w:tr>
        <w:trPr/>
        <w:tc>
          <w:tcPr>
            <w:tcW w:w="735" w:type="dxa"/>
            <w:tcBorders/>
            <w:vAlign w:val="center"/>
          </w:tcPr>
          <w:p>
            <w:pPr>
              <w:pStyle w:val="TableContents"/>
              <w:bidi w:val="0"/>
              <w:spacing w:before="0" w:after="283"/>
              <w:jc w:val="left"/>
              <w:rPr/>
            </w:pPr>
            <w:r>
              <w:rPr/>
              <w:t xml:space="preserve">44 </w:t>
            </w:r>
          </w:p>
        </w:tc>
        <w:tc>
          <w:tcPr>
            <w:tcW w:w="2218" w:type="dxa"/>
            <w:tcBorders/>
            <w:vAlign w:val="center"/>
          </w:tcPr>
          <w:p>
            <w:pPr>
              <w:pStyle w:val="TableContents"/>
              <w:bidi w:val="0"/>
              <w:spacing w:before="0" w:after="283"/>
              <w:jc w:val="left"/>
              <w:rPr/>
            </w:pPr>
            <w:r>
              <w:rPr/>
              <w:t xml:space="preserve">Andorra </w:t>
            </w:r>
          </w:p>
        </w:tc>
        <w:tc>
          <w:tcPr>
            <w:tcW w:w="1825" w:type="dxa"/>
            <w:tcBorders/>
            <w:vAlign w:val="center"/>
          </w:tcPr>
          <w:p>
            <w:pPr>
              <w:pStyle w:val="TableContents"/>
              <w:bidi w:val="0"/>
              <w:spacing w:before="0" w:after="283"/>
              <w:jc w:val="left"/>
              <w:rPr/>
            </w:pPr>
            <w:r>
              <w:rPr/>
              <w:t xml:space="preserve">468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45 </w:t>
            </w:r>
          </w:p>
        </w:tc>
        <w:tc>
          <w:tcPr>
            <w:tcW w:w="2218" w:type="dxa"/>
            <w:tcBorders/>
            <w:vAlign w:val="center"/>
          </w:tcPr>
          <w:p>
            <w:pPr>
              <w:pStyle w:val="TableContents"/>
              <w:bidi w:val="0"/>
              <w:spacing w:before="0" w:after="283"/>
              <w:jc w:val="left"/>
              <w:rPr/>
            </w:pPr>
            <w:r>
              <w:rPr/>
              <w:t xml:space="preserve">Malta </w:t>
            </w:r>
          </w:p>
        </w:tc>
        <w:tc>
          <w:tcPr>
            <w:tcW w:w="1825" w:type="dxa"/>
            <w:tcBorders/>
            <w:vAlign w:val="center"/>
          </w:tcPr>
          <w:p>
            <w:pPr>
              <w:pStyle w:val="TableContents"/>
              <w:bidi w:val="0"/>
              <w:spacing w:before="0" w:after="283"/>
              <w:jc w:val="left"/>
              <w:rPr/>
            </w:pPr>
            <w:r>
              <w:rPr/>
              <w:t xml:space="preserve">316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46 </w:t>
            </w:r>
          </w:p>
        </w:tc>
        <w:tc>
          <w:tcPr>
            <w:tcW w:w="2218" w:type="dxa"/>
            <w:tcBorders/>
            <w:vAlign w:val="center"/>
          </w:tcPr>
          <w:p>
            <w:pPr>
              <w:pStyle w:val="TableContents"/>
              <w:bidi w:val="0"/>
              <w:spacing w:before="0" w:after="283"/>
              <w:jc w:val="left"/>
              <w:rPr/>
            </w:pPr>
            <w:r>
              <w:rPr/>
              <w:t xml:space="preserve">Liechtenstein </w:t>
            </w:r>
          </w:p>
        </w:tc>
        <w:tc>
          <w:tcPr>
            <w:tcW w:w="1825" w:type="dxa"/>
            <w:tcBorders/>
            <w:vAlign w:val="center"/>
          </w:tcPr>
          <w:p>
            <w:pPr>
              <w:pStyle w:val="TableContents"/>
              <w:bidi w:val="0"/>
              <w:spacing w:before="0" w:after="283"/>
              <w:jc w:val="left"/>
              <w:rPr/>
            </w:pPr>
            <w:r>
              <w:rPr/>
              <w:t xml:space="preserve">160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47 </w:t>
            </w:r>
          </w:p>
        </w:tc>
        <w:tc>
          <w:tcPr>
            <w:tcW w:w="2218" w:type="dxa"/>
            <w:tcBorders/>
            <w:vAlign w:val="center"/>
          </w:tcPr>
          <w:p>
            <w:pPr>
              <w:pStyle w:val="TableContents"/>
              <w:bidi w:val="0"/>
              <w:spacing w:before="0" w:after="283"/>
              <w:jc w:val="left"/>
              <w:rPr/>
            </w:pPr>
            <w:r>
              <w:rPr/>
              <w:t xml:space="preserve">San Marino </w:t>
            </w:r>
          </w:p>
        </w:tc>
        <w:tc>
          <w:tcPr>
            <w:tcW w:w="1825" w:type="dxa"/>
            <w:tcBorders/>
            <w:vAlign w:val="center"/>
          </w:tcPr>
          <w:p>
            <w:pPr>
              <w:pStyle w:val="TableContents"/>
              <w:bidi w:val="0"/>
              <w:spacing w:before="0" w:after="283"/>
              <w:jc w:val="left"/>
              <w:rPr/>
            </w:pPr>
            <w:r>
              <w:rPr/>
              <w:t xml:space="preserve">61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48 </w:t>
            </w:r>
          </w:p>
        </w:tc>
        <w:tc>
          <w:tcPr>
            <w:tcW w:w="2218" w:type="dxa"/>
            <w:tcBorders/>
            <w:vAlign w:val="center"/>
          </w:tcPr>
          <w:p>
            <w:pPr>
              <w:pStyle w:val="TableContents"/>
              <w:bidi w:val="0"/>
              <w:spacing w:before="0" w:after="283"/>
              <w:jc w:val="left"/>
              <w:rPr/>
            </w:pPr>
            <w:r>
              <w:rPr/>
              <w:t xml:space="preserve">Monaco </w:t>
            </w:r>
          </w:p>
        </w:tc>
        <w:tc>
          <w:tcPr>
            <w:tcW w:w="1825" w:type="dxa"/>
            <w:tcBorders/>
            <w:vAlign w:val="center"/>
          </w:tcPr>
          <w:p>
            <w:pPr>
              <w:pStyle w:val="TableContents"/>
              <w:bidi w:val="0"/>
              <w:spacing w:before="0" w:after="283"/>
              <w:jc w:val="left"/>
              <w:rPr/>
            </w:pPr>
            <w:r>
              <w:rPr/>
              <w:t xml:space="preserve">1.95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pPr>
            <w:r>
              <w:rPr/>
              <w:t xml:space="preserve">49 </w:t>
            </w:r>
          </w:p>
        </w:tc>
        <w:tc>
          <w:tcPr>
            <w:tcW w:w="2218" w:type="dxa"/>
            <w:tcBorders/>
            <w:vAlign w:val="center"/>
          </w:tcPr>
          <w:p>
            <w:pPr>
              <w:pStyle w:val="TableContents"/>
              <w:bidi w:val="0"/>
              <w:spacing w:before="0" w:after="283"/>
              <w:jc w:val="left"/>
              <w:rPr/>
            </w:pPr>
            <w:r>
              <w:rPr/>
              <w:t xml:space="preserve">Vatikaani </w:t>
            </w:r>
          </w:p>
        </w:tc>
        <w:tc>
          <w:tcPr>
            <w:tcW w:w="1825" w:type="dxa"/>
            <w:tcBorders/>
            <w:vAlign w:val="center"/>
          </w:tcPr>
          <w:p>
            <w:pPr>
              <w:pStyle w:val="TableContents"/>
              <w:bidi w:val="0"/>
              <w:spacing w:before="0" w:after="283"/>
              <w:jc w:val="left"/>
              <w:rPr/>
            </w:pPr>
            <w:r>
              <w:rPr/>
              <w:t xml:space="preserve">0.44 </w:t>
            </w:r>
          </w:p>
        </w:tc>
        <w:tc>
          <w:tcPr>
            <w:tcW w:w="5427" w:type="dxa"/>
            <w:tcBorders/>
            <w:vAlign w:val="center"/>
          </w:tcPr>
          <w:p>
            <w:pPr>
              <w:pStyle w:val="TableContents"/>
              <w:bidi w:val="0"/>
              <w:spacing w:before="0" w:after="283"/>
              <w:jc w:val="left"/>
              <w:rPr>
                <w:sz w:val="4"/>
                <w:szCs w:val="4"/>
              </w:rPr>
            </w:pPr>
            <w:r>
              <w:rPr>
                <w:sz w:val="4"/>
                <w:szCs w:val="4"/>
              </w:rPr>
            </w:r>
          </w:p>
        </w:tc>
      </w:tr>
      <w:tr>
        <w:trPr/>
        <w:tc>
          <w:tcPr>
            <w:tcW w:w="735" w:type="dxa"/>
            <w:tcBorders/>
            <w:vAlign w:val="center"/>
          </w:tcPr>
          <w:p>
            <w:pPr>
              <w:pStyle w:val="TableContents"/>
              <w:bidi w:val="0"/>
              <w:spacing w:before="0" w:after="283"/>
              <w:jc w:val="left"/>
              <w:rPr>
                <w:sz w:val="4"/>
                <w:szCs w:val="4"/>
              </w:rPr>
            </w:pPr>
            <w:r>
              <w:rPr>
                <w:sz w:val="4"/>
                <w:szCs w:val="4"/>
              </w:rPr>
            </w:r>
          </w:p>
        </w:tc>
        <w:tc>
          <w:tcPr>
            <w:tcW w:w="2218" w:type="dxa"/>
            <w:tcBorders/>
            <w:vAlign w:val="center"/>
          </w:tcPr>
          <w:p>
            <w:pPr>
              <w:pStyle w:val="TableContents"/>
              <w:bidi w:val="0"/>
              <w:spacing w:before="0" w:after="283"/>
              <w:jc w:val="left"/>
              <w:rPr/>
            </w:pPr>
            <w:r>
              <w:rPr/>
              <w:t xml:space="preserve">Yhteensä </w:t>
            </w:r>
          </w:p>
        </w:tc>
        <w:tc>
          <w:tcPr>
            <w:tcW w:w="1825" w:type="dxa"/>
            <w:tcBorders/>
            <w:vAlign w:val="center"/>
          </w:tcPr>
          <w:p>
            <w:pPr>
              <w:pStyle w:val="TableContents"/>
              <w:bidi w:val="0"/>
              <w:spacing w:before="0" w:after="283"/>
              <w:jc w:val="left"/>
              <w:rPr/>
            </w:pPr>
            <w:r>
              <w:rPr/>
              <w:t xml:space="preserve">10,141,183 ± 5,000 </w:t>
            </w:r>
          </w:p>
        </w:tc>
        <w:tc>
          <w:tcPr>
            <w:tcW w:w="54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pinta-alaltaan Euroopan suurin maa</w:t>
      </w:r>
    </w:p>
    <w:p>
      <w:pPr>
        <w:pStyle w:val="TextBody"/>
        <w:bidi w:val="0"/>
        <w:jc w:val="left"/>
        <w:rPr>
          <w:b/>
          <w:u w:val="single"/>
          <w:shd w:val="clear" w:fill="FFFF00"/>
        </w:rPr>
      </w:pPr>
      <w:r>
        <w:rPr>
          <w:b/>
          <w:u w:val="single"/>
          <w:shd w:val="clear" w:fill="FFFF00"/>
        </w:rPr>
        <w:t xml:space="preserve">Asiakirjan numero 4980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Biokemiassa kemosynteesi on yhden tai useamman hiiltä sisältävän molekyylin (yleensä hiilidioksidi tai metaani) ja ravinteiden biologinen muuntaminen orgaaniseksi aineeksi käyttämällä </w:t>
      </w:r>
      <w:r>
        <w:rPr/>
        <w:t xml:space="preserve">energianlähteenä </w:t>
      </w:r>
      <w:r>
        <w:rPr>
          <w:color w:val="A9A9A9"/>
        </w:rPr>
        <w:t xml:space="preserve">epäorgaanisten yhdisteiden (esim. vetykaasu, rikkivety) tai metaanin hapettumista </w:t>
      </w:r>
      <w:r>
        <w:rPr/>
        <w:t xml:space="preserve">auringonvalon sijaan, kuten fotosynteesissä. Kemoautotrofiset eliöt, jotka hankkivat hiiltä kemosynteesin avulla, ovat fylogeneettisesti monimuotoisia, mutta myös ryhmiin, joihin kuuluu silmiinpistäviä tai biogeokemiallisesti tärkeitä taksoneita, kuuluvat rikkiä hapettavat gamma- ja epsilon-proteobakteerit, Aquificae-heimo, metanogeeniset arkeologiset eliöt ja neutrofiiliset rautaa hapettavat bakteerit.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energiamuotoa käytetään kemosynteesissä?</w:t>
      </w:r>
    </w:p>
    <w:p>
      <w:pPr>
        <w:pStyle w:val="TextBody"/>
        <w:bidi w:val="0"/>
        <w:jc w:val="left"/>
        <w:rPr>
          <w:b/>
          <w:u w:val="single"/>
          <w:shd w:val="clear" w:fill="FFFF00"/>
        </w:rPr>
      </w:pPr>
      <w:r>
        <w:rPr>
          <w:b/>
          <w:u w:val="single"/>
          <w:shd w:val="clear" w:fill="FFFF00"/>
        </w:rPr>
        <w:t xml:space="preserve">Asiakirjan numero 4981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25 19. heinäkuuta 2009 (2009-07-19) </w:t>
            </w:r>
          </w:p>
        </w:tc>
        <w:tc>
          <w:tcPr>
            <w:tcW w:w="3406" w:type="dxa"/>
            <w:tcBorders/>
            <w:vAlign w:val="center"/>
          </w:tcPr>
          <w:p>
            <w:pPr>
              <w:pStyle w:val="TableContents"/>
              <w:bidi w:val="0"/>
              <w:spacing w:before="0" w:after="283"/>
              <w:jc w:val="left"/>
              <w:rPr/>
            </w:pPr>
            <w:r>
              <w:rPr/>
              <w:t xml:space="preserve">27. joulukuuta 2009 (2009-12-27) </w:t>
            </w:r>
          </w:p>
        </w:tc>
      </w:tr>
      <w:tr>
        <w:trPr/>
        <w:tc>
          <w:tcPr>
            <w:tcW w:w="1246" w:type="dxa"/>
            <w:tcBorders/>
            <w:vAlign w:val="center"/>
          </w:tcPr>
          <w:p>
            <w:pPr>
              <w:pStyle w:val="TableContents"/>
              <w:bidi w:val="0"/>
              <w:spacing w:before="0" w:after="283"/>
              <w:jc w:val="left"/>
              <w:rPr>
                <w:sz w:val="4"/>
                <w:szCs w:val="4"/>
              </w:rPr>
            </w:pPr>
            <w:r>
              <w:rPr>
                <w:sz w:val="4"/>
                <w:szCs w:val="4"/>
              </w:rPr>
              <w:t xml:space="preserve">33 18. tammikuuta 2010 (2010-01-18) </w:t>
            </w:r>
          </w:p>
        </w:tc>
        <w:tc>
          <w:tcPr>
            <w:tcW w:w="3406" w:type="dxa"/>
            <w:tcBorders/>
            <w:vAlign w:val="center"/>
          </w:tcPr>
          <w:p>
            <w:pPr>
              <w:pStyle w:val="TableContents"/>
              <w:bidi w:val="0"/>
              <w:spacing w:before="0" w:after="283"/>
              <w:jc w:val="left"/>
              <w:rPr/>
            </w:pPr>
            <w:r>
              <w:rPr/>
              <w:t xml:space="preserve">12. heinäkuuta 2010 (2010-07-12) </w:t>
            </w:r>
          </w:p>
        </w:tc>
      </w:tr>
      <w:tr>
        <w:trPr/>
        <w:tc>
          <w:tcPr>
            <w:tcW w:w="1246" w:type="dxa"/>
            <w:tcBorders/>
            <w:vAlign w:val="center"/>
          </w:tcPr>
          <w:p>
            <w:pPr>
              <w:pStyle w:val="TableContents"/>
              <w:bidi w:val="0"/>
              <w:spacing w:before="0" w:after="283"/>
              <w:jc w:val="left"/>
              <w:rPr>
                <w:sz w:val="4"/>
                <w:szCs w:val="4"/>
              </w:rPr>
            </w:pPr>
            <w:r>
              <w:rPr>
                <w:sz w:val="4"/>
                <w:szCs w:val="4"/>
              </w:rPr>
              <w:t xml:space="preserve">30 16. elokuuta 2010 (2010-08-16) </w:t>
            </w:r>
          </w:p>
        </w:tc>
        <w:tc>
          <w:tcPr>
            <w:tcW w:w="3406" w:type="dxa"/>
            <w:tcBorders/>
            <w:vAlign w:val="center"/>
          </w:tcPr>
          <w:p>
            <w:pPr>
              <w:pStyle w:val="TableContents"/>
              <w:bidi w:val="0"/>
              <w:spacing w:before="0" w:after="283"/>
              <w:jc w:val="left"/>
              <w:rPr/>
            </w:pPr>
            <w:r>
              <w:rPr/>
              <w:t xml:space="preserve">28. maaliskuuta 2011 (2011-03-28) </w:t>
            </w:r>
          </w:p>
        </w:tc>
      </w:tr>
      <w:tr>
        <w:trPr/>
        <w:tc>
          <w:tcPr>
            <w:tcW w:w="1246" w:type="dxa"/>
            <w:tcBorders/>
            <w:vAlign w:val="center"/>
          </w:tcPr>
          <w:p>
            <w:pPr>
              <w:pStyle w:val="TableContents"/>
              <w:bidi w:val="0"/>
              <w:spacing w:before="0" w:after="283"/>
              <w:jc w:val="left"/>
              <w:rPr>
                <w:sz w:val="4"/>
                <w:szCs w:val="4"/>
              </w:rPr>
            </w:pPr>
            <w:r>
              <w:rPr>
                <w:sz w:val="4"/>
                <w:szCs w:val="4"/>
              </w:rPr>
              <w:t xml:space="preserve">38 4. huhtikuuta 2011 (2011-04-04) </w:t>
            </w:r>
          </w:p>
        </w:tc>
        <w:tc>
          <w:tcPr>
            <w:tcW w:w="3406" w:type="dxa"/>
            <w:tcBorders/>
            <w:vAlign w:val="center"/>
          </w:tcPr>
          <w:p>
            <w:pPr>
              <w:pStyle w:val="TableContents"/>
              <w:bidi w:val="0"/>
              <w:spacing w:before="0" w:after="283"/>
              <w:jc w:val="left"/>
              <w:rPr/>
            </w:pPr>
            <w:r>
              <w:rPr/>
              <w:t xml:space="preserve">24. lokakuuta 2011 (2011-10-24) </w:t>
            </w:r>
          </w:p>
        </w:tc>
      </w:tr>
      <w:tr>
        <w:trPr/>
        <w:tc>
          <w:tcPr>
            <w:tcW w:w="1246" w:type="dxa"/>
            <w:tcBorders/>
            <w:vAlign w:val="center"/>
          </w:tcPr>
          <w:p>
            <w:pPr>
              <w:pStyle w:val="TableContents"/>
              <w:bidi w:val="0"/>
              <w:spacing w:before="0" w:after="283"/>
              <w:jc w:val="left"/>
              <w:rPr>
                <w:sz w:val="4"/>
                <w:szCs w:val="4"/>
              </w:rPr>
            </w:pPr>
            <w:r>
              <w:rPr>
                <w:sz w:val="4"/>
                <w:szCs w:val="4"/>
              </w:rPr>
              <w:t xml:space="preserve">5 30 28. marraskuuta 2011 (2011-11-28) </w:t>
            </w:r>
          </w:p>
        </w:tc>
        <w:tc>
          <w:tcPr>
            <w:tcW w:w="3406" w:type="dxa"/>
            <w:tcBorders/>
            <w:vAlign w:val="center"/>
          </w:tcPr>
          <w:p>
            <w:pPr>
              <w:pStyle w:val="TableContents"/>
              <w:bidi w:val="0"/>
              <w:spacing w:before="0" w:after="283"/>
              <w:jc w:val="left"/>
              <w:rPr/>
            </w:pPr>
            <w:r>
              <w:rPr/>
              <w:t xml:space="preserve">5. maaliskuuta 2012 (2012-03-05) </w:t>
            </w:r>
          </w:p>
        </w:tc>
      </w:tr>
      <w:tr>
        <w:trPr/>
        <w:tc>
          <w:tcPr>
            <w:tcW w:w="1246" w:type="dxa"/>
            <w:tcBorders/>
            <w:vAlign w:val="center"/>
          </w:tcPr>
          <w:p>
            <w:pPr>
              <w:pStyle w:val="TableContents"/>
              <w:bidi w:val="0"/>
              <w:spacing w:before="0" w:after="283"/>
              <w:jc w:val="left"/>
              <w:rPr>
                <w:sz w:val="4"/>
                <w:szCs w:val="4"/>
              </w:rPr>
            </w:pPr>
            <w:r>
              <w:rPr>
                <w:sz w:val="4"/>
                <w:szCs w:val="4"/>
              </w:rPr>
              <w:t xml:space="preserve">6 28 9. huhtikuuta 2012 (2012-04-09) </w:t>
            </w:r>
          </w:p>
        </w:tc>
        <w:tc>
          <w:tcPr>
            <w:tcW w:w="3406" w:type="dxa"/>
            <w:tcBorders/>
            <w:vAlign w:val="center"/>
          </w:tcPr>
          <w:p>
            <w:pPr>
              <w:pStyle w:val="TableContents"/>
              <w:bidi w:val="0"/>
              <w:spacing w:before="0" w:after="283"/>
              <w:jc w:val="left"/>
              <w:rPr/>
            </w:pPr>
            <w:r>
              <w:rPr/>
              <w:t xml:space="preserve">3. syyskuuta 2012 (2012-09-03) </w:t>
            </w:r>
          </w:p>
        </w:tc>
      </w:tr>
      <w:tr>
        <w:trPr/>
        <w:tc>
          <w:tcPr>
            <w:tcW w:w="1246" w:type="dxa"/>
            <w:tcBorders/>
            <w:vAlign w:val="center"/>
          </w:tcPr>
          <w:p>
            <w:pPr>
              <w:pStyle w:val="TableContents"/>
              <w:bidi w:val="0"/>
              <w:spacing w:before="0" w:after="283"/>
              <w:jc w:val="left"/>
              <w:rPr>
                <w:sz w:val="4"/>
                <w:szCs w:val="4"/>
              </w:rPr>
            </w:pPr>
            <w:r>
              <w:rPr>
                <w:sz w:val="4"/>
                <w:szCs w:val="4"/>
              </w:rPr>
              <w:t xml:space="preserve">7 34 5. marraskuuta 2012 (2012-11-05) </w:t>
            </w:r>
          </w:p>
        </w:tc>
        <w:tc>
          <w:tcPr>
            <w:tcW w:w="3406" w:type="dxa"/>
            <w:tcBorders/>
            <w:vAlign w:val="center"/>
          </w:tcPr>
          <w:p>
            <w:pPr>
              <w:pStyle w:val="TableContents"/>
              <w:bidi w:val="0"/>
              <w:spacing w:before="0" w:after="283"/>
              <w:jc w:val="left"/>
              <w:rPr/>
            </w:pPr>
            <w:r>
              <w:rPr/>
              <w:t xml:space="preserve">11. maaliskuuta 2013 (2013-03-11) </w:t>
            </w:r>
          </w:p>
        </w:tc>
      </w:tr>
      <w:tr>
        <w:trPr/>
        <w:tc>
          <w:tcPr>
            <w:tcW w:w="1246" w:type="dxa"/>
            <w:tcBorders/>
            <w:vAlign w:val="center"/>
          </w:tcPr>
          <w:p>
            <w:pPr>
              <w:pStyle w:val="TableContents"/>
              <w:bidi w:val="0"/>
              <w:spacing w:before="0" w:after="283"/>
              <w:jc w:val="left"/>
              <w:rPr>
                <w:sz w:val="4"/>
                <w:szCs w:val="4"/>
              </w:rPr>
            </w:pPr>
            <w:r>
              <w:rPr>
                <w:sz w:val="4"/>
                <w:szCs w:val="4"/>
              </w:rPr>
              <w:t xml:space="preserve">8 46 30. toukokuuta 2013 (2013-05-30) </w:t>
            </w:r>
          </w:p>
        </w:tc>
        <w:tc>
          <w:tcPr>
            <w:tcW w:w="3406" w:type="dxa"/>
            <w:tcBorders/>
            <w:vAlign w:val="center"/>
          </w:tcPr>
          <w:p>
            <w:pPr>
              <w:pStyle w:val="TableContents"/>
              <w:bidi w:val="0"/>
              <w:spacing w:before="0" w:after="283"/>
              <w:jc w:val="left"/>
              <w:rPr/>
            </w:pPr>
            <w:r>
              <w:rPr/>
              <w:t xml:space="preserve">26. joulukuuta 2013 (2013-12-26) </w:t>
            </w:r>
          </w:p>
        </w:tc>
      </w:tr>
      <w:tr>
        <w:trPr/>
        <w:tc>
          <w:tcPr>
            <w:tcW w:w="1246" w:type="dxa"/>
            <w:tcBorders/>
            <w:vAlign w:val="center"/>
          </w:tcPr>
          <w:p>
            <w:pPr>
              <w:pStyle w:val="TableContents"/>
              <w:bidi w:val="0"/>
              <w:spacing w:before="0" w:after="283"/>
              <w:jc w:val="left"/>
              <w:rPr>
                <w:sz w:val="4"/>
                <w:szCs w:val="4"/>
              </w:rPr>
            </w:pPr>
            <w:r>
              <w:rPr>
                <w:sz w:val="4"/>
                <w:szCs w:val="4"/>
              </w:rPr>
              <w:t xml:space="preserve">9 52 2. tammikuuta 2014 (2014-01-02) </w:t>
            </w:r>
          </w:p>
        </w:tc>
        <w:tc>
          <w:tcPr>
            <w:tcW w:w="3406" w:type="dxa"/>
            <w:tcBorders/>
            <w:vAlign w:val="center"/>
          </w:tcPr>
          <w:p>
            <w:pPr>
              <w:pStyle w:val="TableContents"/>
              <w:bidi w:val="0"/>
              <w:spacing w:before="0" w:after="283"/>
              <w:jc w:val="left"/>
              <w:rPr/>
            </w:pPr>
            <w:r>
              <w:rPr/>
              <w:t xml:space="preserve">26. kesäkuuta 2014 (2014-06-26) </w:t>
            </w:r>
          </w:p>
        </w:tc>
      </w:tr>
      <w:tr>
        <w:trPr/>
        <w:tc>
          <w:tcPr>
            <w:tcW w:w="1246" w:type="dxa"/>
            <w:tcBorders/>
            <w:vAlign w:val="center"/>
          </w:tcPr>
          <w:p>
            <w:pPr>
              <w:pStyle w:val="TableContents"/>
              <w:bidi w:val="0"/>
              <w:spacing w:before="0" w:after="283"/>
              <w:jc w:val="left"/>
              <w:rPr>
                <w:sz w:val="4"/>
                <w:szCs w:val="4"/>
              </w:rPr>
            </w:pPr>
            <w:r>
              <w:rPr>
                <w:sz w:val="4"/>
                <w:szCs w:val="4"/>
              </w:rPr>
              <w:t xml:space="preserve">10 47 10. heinäkuuta 2014 (2014-07-10) </w:t>
            </w:r>
          </w:p>
        </w:tc>
        <w:tc>
          <w:tcPr>
            <w:tcW w:w="3406" w:type="dxa"/>
            <w:tcBorders/>
            <w:vAlign w:val="center"/>
          </w:tcPr>
          <w:p>
            <w:pPr>
              <w:pStyle w:val="TableContents"/>
              <w:bidi w:val="0"/>
              <w:spacing w:before="0" w:after="283"/>
              <w:jc w:val="left"/>
              <w:rPr/>
            </w:pPr>
            <w:r>
              <w:rPr/>
              <w:t xml:space="preserve">12. joulukuuta 2014 (2014-12-12) </w:t>
            </w:r>
          </w:p>
        </w:tc>
      </w:tr>
      <w:tr>
        <w:trPr/>
        <w:tc>
          <w:tcPr>
            <w:tcW w:w="1246" w:type="dxa"/>
            <w:tcBorders/>
            <w:vAlign w:val="center"/>
          </w:tcPr>
          <w:p>
            <w:pPr>
              <w:pStyle w:val="TableContents"/>
              <w:bidi w:val="0"/>
              <w:spacing w:before="0" w:after="283"/>
              <w:jc w:val="left"/>
              <w:rPr>
                <w:sz w:val="4"/>
                <w:szCs w:val="4"/>
              </w:rPr>
            </w:pPr>
            <w:r>
              <w:rPr>
                <w:sz w:val="4"/>
                <w:szCs w:val="4"/>
              </w:rPr>
              <w:t xml:space="preserve">11 42 8. tammikuuta 2015 (2015-01-08) </w:t>
            </w:r>
          </w:p>
        </w:tc>
        <w:tc>
          <w:tcPr>
            <w:tcW w:w="3406" w:type="dxa"/>
            <w:tcBorders/>
            <w:vAlign w:val="center"/>
          </w:tcPr>
          <w:p>
            <w:pPr>
              <w:pStyle w:val="TableContents"/>
              <w:bidi w:val="0"/>
              <w:spacing w:before="0" w:after="283"/>
              <w:jc w:val="left"/>
              <w:rPr/>
            </w:pPr>
            <w:r>
              <w:rPr/>
              <w:t xml:space="preserve">10. elokuuta 2015 (2015-08-10) </w:t>
            </w:r>
          </w:p>
        </w:tc>
      </w:tr>
      <w:tr>
        <w:trPr/>
        <w:tc>
          <w:tcPr>
            <w:tcW w:w="1246" w:type="dxa"/>
            <w:tcBorders/>
            <w:vAlign w:val="center"/>
          </w:tcPr>
          <w:p>
            <w:pPr>
              <w:pStyle w:val="TableContents"/>
              <w:bidi w:val="0"/>
              <w:spacing w:before="0" w:after="283"/>
              <w:jc w:val="left"/>
              <w:rPr>
                <w:sz w:val="4"/>
                <w:szCs w:val="4"/>
              </w:rPr>
            </w:pPr>
            <w:r>
              <w:rPr>
                <w:sz w:val="4"/>
                <w:szCs w:val="4"/>
              </w:rPr>
              <w:t xml:space="preserve">12 45 22. lokakuuta 2015 (2015-10-22) </w:t>
            </w:r>
          </w:p>
        </w:tc>
        <w:tc>
          <w:tcPr>
            <w:tcW w:w="3406" w:type="dxa"/>
            <w:tcBorders/>
            <w:vAlign w:val="center"/>
          </w:tcPr>
          <w:p>
            <w:pPr>
              <w:pStyle w:val="TableContents"/>
              <w:bidi w:val="0"/>
              <w:spacing w:before="0" w:after="283"/>
              <w:jc w:val="left"/>
              <w:rPr/>
            </w:pPr>
            <w:r>
              <w:rPr/>
              <w:t xml:space="preserve">29. kesäkuuta 2016 (2016-06-29) </w:t>
            </w:r>
          </w:p>
        </w:tc>
      </w:tr>
      <w:tr>
        <w:trPr/>
        <w:tc>
          <w:tcPr>
            <w:tcW w:w="1246" w:type="dxa"/>
            <w:tcBorders/>
            <w:vAlign w:val="center"/>
          </w:tcPr>
          <w:p>
            <w:pPr>
              <w:pStyle w:val="TableContents"/>
              <w:bidi w:val="0"/>
              <w:spacing w:before="0" w:after="283"/>
              <w:jc w:val="left"/>
              <w:rPr>
                <w:sz w:val="4"/>
                <w:szCs w:val="4"/>
              </w:rPr>
            </w:pPr>
            <w:r>
              <w:rPr>
                <w:sz w:val="4"/>
                <w:szCs w:val="4"/>
              </w:rPr>
              <w:t xml:space="preserve">13 29 27. heinäkuuta 2016 (2016-07-27) </w:t>
            </w:r>
          </w:p>
        </w:tc>
        <w:tc>
          <w:tcPr>
            <w:tcW w:w="3406" w:type="dxa"/>
            <w:tcBorders/>
            <w:vAlign w:val="center"/>
          </w:tcPr>
          <w:p>
            <w:pPr>
              <w:pStyle w:val="TableContents"/>
              <w:bidi w:val="0"/>
              <w:spacing w:before="0" w:after="283"/>
              <w:jc w:val="left"/>
              <w:rPr/>
            </w:pPr>
            <w:r>
              <w:rPr/>
              <w:t xml:space="preserve">6. helmikuuta 2017 (2017-02-06) </w:t>
            </w:r>
          </w:p>
        </w:tc>
      </w:tr>
      <w:tr>
        <w:trPr/>
        <w:tc>
          <w:tcPr>
            <w:tcW w:w="1246" w:type="dxa"/>
            <w:tcBorders/>
            <w:vAlign w:val="center"/>
          </w:tcPr>
          <w:p>
            <w:pPr>
              <w:pStyle w:val="TableContents"/>
              <w:bidi w:val="0"/>
              <w:spacing w:before="0" w:after="283"/>
              <w:jc w:val="left"/>
              <w:rPr>
                <w:sz w:val="4"/>
                <w:szCs w:val="4"/>
              </w:rPr>
            </w:pPr>
            <w:r>
              <w:rPr>
                <w:sz w:val="4"/>
                <w:szCs w:val="4"/>
              </w:rPr>
              <w:t xml:space="preserve">14 30 10. huhtikuuta 2017 (2017-04-10) </w:t>
            </w:r>
          </w:p>
        </w:tc>
        <w:tc>
          <w:tcPr>
            <w:tcW w:w="3406" w:type="dxa"/>
            <w:tcBorders/>
            <w:vAlign w:val="center"/>
          </w:tcPr>
          <w:p>
            <w:pPr>
              <w:pStyle w:val="TableContents"/>
              <w:bidi w:val="0"/>
              <w:spacing w:before="0" w:after="283"/>
              <w:jc w:val="left"/>
              <w:rPr/>
            </w:pPr>
            <w:r>
              <w:rPr/>
              <w:t xml:space="preserve">28. elokuuta 2017 (2017-08-28) </w:t>
            </w:r>
          </w:p>
        </w:tc>
      </w:tr>
      <w:tr>
        <w:trPr/>
        <w:tc>
          <w:tcPr>
            <w:tcW w:w="1246" w:type="dxa"/>
            <w:tcBorders/>
            <w:vAlign w:val="center"/>
          </w:tcPr>
          <w:p>
            <w:pPr>
              <w:pStyle w:val="TableContents"/>
              <w:bidi w:val="0"/>
              <w:spacing w:before="0" w:after="283"/>
              <w:jc w:val="left"/>
              <w:rPr>
                <w:sz w:val="4"/>
                <w:szCs w:val="4"/>
              </w:rPr>
            </w:pPr>
            <w:r>
              <w:rPr>
                <w:sz w:val="4"/>
                <w:szCs w:val="4"/>
              </w:rPr>
              <w:t xml:space="preserve">15 30 16. lokakuuta 2017 (2017-10-16) </w:t>
            </w:r>
          </w:p>
        </w:tc>
        <w:tc>
          <w:tcPr>
            <w:tcW w:w="3406" w:type="dxa"/>
            <w:tcBorders/>
            <w:vAlign w:val="center"/>
          </w:tcPr>
          <w:p>
            <w:pPr>
              <w:pStyle w:val="TableContents"/>
              <w:bidi w:val="0"/>
              <w:spacing w:before="0" w:after="283"/>
              <w:jc w:val="left"/>
              <w:rPr/>
            </w:pPr>
            <w:r>
              <w:rPr/>
              <w:t xml:space="preserve">27. kesäkuuta </w:t>
            </w:r>
            <w:r>
              <w:rPr>
                <w:color w:val="A9A9A9"/>
              </w:rPr>
              <w:t xml:space="preserve">2018 </w:t>
            </w:r>
            <w:r>
              <w:rPr/>
              <w:t xml:space="preserve">(2018-06-27)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panttilainaamon viimeinen jakso kuvattiin?</w:t>
      </w:r>
    </w:p>
    <w:p>
      <w:pPr>
        <w:pStyle w:val="TextBody"/>
        <w:bidi w:val="0"/>
        <w:jc w:val="left"/>
        <w:rPr>
          <w:b/>
          <w:u w:val="single"/>
          <w:shd w:val="clear" w:fill="FFFF00"/>
        </w:rPr>
      </w:pPr>
      <w:r>
        <w:rPr>
          <w:b/>
          <w:u w:val="single"/>
          <w:shd w:val="clear" w:fill="FFFF00"/>
        </w:rPr>
        <w:t xml:space="preserve">Asiakirjan numero 4982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Miten Grinch varasti joulun! on </w:t>
      </w:r>
      <w:r>
        <w:rPr>
          <w:color w:val="DCDCDC"/>
        </w:rPr>
        <w:t xml:space="preserve">Theodor ``Tohtori Seuss'' Geiselin</w:t>
      </w:r>
      <w:r>
        <w:rPr>
          <w:color w:val="A9A9A9"/>
        </w:rPr>
        <w:t xml:space="preserve"> </w:t>
      </w:r>
      <w:r>
        <w:rPr>
          <w:color w:val="A9A9A9"/>
        </w:rPr>
        <w:t xml:space="preserve">kirjoittama </w:t>
      </w:r>
      <w:r>
        <w:rPr>
          <w:color w:val="A9A9A9"/>
        </w:rPr>
        <w:t xml:space="preserve">lastenkertomus, joka on </w:t>
      </w:r>
      <w:r>
        <w:rPr>
          <w:color w:val="A9A9A9"/>
        </w:rPr>
        <w:t xml:space="preserve">kirjoitettu riimiteltyinä säkeistöinä </w:t>
      </w:r>
      <w:r>
        <w:rPr/>
        <w:t xml:space="preserve">ja jonka kuvitus on kirjailijan käsialaa. </w:t>
      </w:r>
      <w:r>
        <w:rPr/>
        <w:t xml:space="preserve">Se kertoo </w:t>
      </w:r>
      <w:r>
        <w:rPr>
          <w:color w:val="2F4F4F"/>
        </w:rPr>
        <w:t xml:space="preserve">Grinchistä</w:t>
      </w:r>
      <w:r>
        <w:rPr/>
        <w:t xml:space="preserve">, äreästä ja yksinäisestä olennosta, joka yrittää tehdä lopun joulusta varastamalla jouluaiheisia esineitä läheisen </w:t>
      </w:r>
      <w:r>
        <w:rPr>
          <w:color w:val="556B2F"/>
        </w:rPr>
        <w:t xml:space="preserve">Whovillen kaupungin </w:t>
      </w:r>
      <w:r>
        <w:rPr/>
        <w:t xml:space="preserve">kodeista </w:t>
      </w:r>
      <w:r>
        <w:rPr>
          <w:color w:val="6B8E23"/>
        </w:rPr>
        <w:t xml:space="preserve">jouluaattona</w:t>
      </w:r>
      <w:r>
        <w:rPr/>
        <w:t xml:space="preserve">. Yrityksistään huolimatta Whovillen asukkaat juhlivat edelleen joulua, joten Grinch palauttaa kaiken varastamansa ja on kunniavieraana Whovillen jouluillallisella.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miten grinch varasti joulun runo...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alkuperäisen kuinka grinch varasti joulun?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joulun varastaneen grinchin tapahtumapaikka?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joulun varastanut grinch tapahtui?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varasti joulun dr seussin kirjassa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päähenkilö elokuvassa kuinka grinch varasti joulun?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Grinch </w:t>
      </w:r>
      <w:r>
        <w:rPr/>
        <w:t xml:space="preserve">on katkera, äreä, luolassa asuva olento, jonka sydän on "kaksi kokoa liian pieni" ja joka asuu erakkoina lumisella Mount Crumpitilla, jyrkällä korkealla vuorella Whovillen kaupungin pohjoispuolella, </w:t>
      </w:r>
      <w:r>
        <w:rPr>
          <w:color w:val="DCDCDC"/>
        </w:rPr>
        <w:t xml:space="preserve">iloisten ja lämminhenkisten Whojen </w:t>
      </w:r>
      <w:r>
        <w:rPr/>
        <w:t xml:space="preserve">kodissa</w:t>
      </w:r>
      <w:r>
        <w:rPr/>
        <w:t xml:space="preserve">. </w:t>
      </w:r>
      <w:r>
        <w:rPr/>
        <w:t xml:space="preserve">Hänen ainoa seuralaisensa on hänen rakkaudeton, mutta uskollinen </w:t>
      </w:r>
      <w:r>
        <w:rPr>
          <w:color w:val="2F4F4F"/>
        </w:rPr>
        <w:t xml:space="preserve">koiransa Max</w:t>
      </w:r>
      <w:r>
        <w:rPr/>
        <w:t xml:space="preserve">. Grinch kuulee luolastaan Whovillessä järjestettävät meluisat joulujuhlat. Jatkuvasti ärsyyntyneenä hän päättää keksiä ilkeän juonen varastamalla heidän lahjansa, kuusensa ja ruokansa joulujuhlaa varten. Hän naamioituu karkeasti joulupukiksi ja pakottaa poroksi naamioituneen Maxin vetämään rekeä alas vuorta kohti Whovillea. Whovillessä Grinch liukuu yhden talon savupiippua pitkin alas ja varastaa kaikki Whojen joululahjat, joulukuusen ja nuotiohirren. </w:t>
      </w:r>
      <w:r>
        <w:rPr>
          <w:color w:val="556B2F"/>
        </w:rPr>
        <w:t xml:space="preserve">Cindy Lou, pieni Kuka-tyttö, </w:t>
      </w:r>
      <w:r>
        <w:rPr/>
        <w:t xml:space="preserve">keskeyttää hänet hetkeksi, </w:t>
      </w:r>
      <w:r>
        <w:rPr/>
        <w:t xml:space="preserve">mutta hän keksii ovelan valheen paetakseen kotoa. Varastettuaan yhdestä talosta hän tekee saman kaikille muille Whovillen kylän taloille.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hahmoja elokuvassa kuinka grinch varasti joulun?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Kirja on sovitettu useisiin eri medioihin, kuten näyttämölle ja elokuviin. Chuck Jones ja Ben Washam (toinen ohjaaja) sovittivat tarinan animaatioelokuvaksi vuonna 1966, jossa Boris Karloff kertoi tarinan ja antoi myös Grinchin äänen. Thurl Ravenscroft lauloi "You 're a Mean One Mr. Grinch", jonka sanat oli kirjoittanut </w:t>
      </w:r>
      <w:r>
        <w:rPr>
          <w:color w:val="A9A9A9"/>
        </w:rPr>
        <w:t xml:space="preserve">tohtori Seuss </w:t>
      </w:r>
      <w:r>
        <w:rPr/>
        <w:t xml:space="preserve">itse. Old Globe Theatre, San Diego, tuotti musikaaliversion vuonna 1998. Se tuotettiin myös Broadwaylla ja rajoitettu kiertue Yhdysvalloissa vuonna 2008. Pohjois-Amerikan kiertue alkoi syksyllä 2010 ja on sen jälkeen kiertänyt joka syksy. Se aloittaa kuudennen kiertueensa lokakuussa 2015. Vuonna 2000 kirjasta tehtiin Ron Howardin ohjaama live-action-elokuva, jonka pääosassa Jim Carrey näyttelee Grinchiä. Illumination Entertainment on myös kehittämässä 3D-animaatioelokuvaa nimeltä How the Grinch Stole Christmas, jonka ohjaajina toimivat Peter Candeland ja Yarrow Cheney ja Grinchin äänenä Benedict Cumberbatch. Sen piti alun perin ilmestyä 10. marraskuuta 2017, mutta kesäkuussa 2016 sitä lykättiin 9. marraskuuta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elokuvaan Kuinka Grinch varasti joulun?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Grinch esiintyi ensimmäisen kerran tohtori Seussin 32-rivisessä kuvitetussa runossa "The Hoobub and the Grinch", joka julkaistiin alun perin Redbook-lehden toukokuun 1955 numerossa. Tohtori Seuss aloitti How the Grinch Stole Christmas! -kirjan kirjoittamisen pari vuotta myöhemmin, </w:t>
      </w:r>
      <w:r>
        <w:rPr>
          <w:color w:val="A9A9A9"/>
        </w:rPr>
        <w:t xml:space="preserve">vuoden 1957 alussa</w:t>
      </w:r>
      <w:r>
        <w:rPr/>
        <w:t xml:space="preserve">. Hän oli hiljattain saanut The Cat in the Hatin valmiiksi ja oli perustamassa Beginner Booksia Phyllis ja Bennett Cerfin ja hänen vaimonsa Helen Palmer Geiselin kanssa. Helen, jolla oli jatkuvia terveysongelmia ja joka oli saanut pienen aivohalvauksen huhtikuussa 1957, toimi kuitenkin epävirallisena päätoimittajana, kuten hän oli tehnyt aiemmissakin Dr. Seussin kirjoissa. Tohtori Seuss kirjoitti kirjan nopeasti ja sai sen pääosin valmiiksi muutamassa viikossa. Elämäkertakirjoittajat Judith ja Neil Morgan kirjoittivat: ``Se oli hänen uransa helpoin kirja, lukuun ottamatta sen loppua''. Tohtori Seussin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Kuinka grinch varasti joulun?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Tarina julkaistiin kirjana Random Housen kustantamana vuonna </w:t>
      </w:r>
      <w:r>
        <w:rPr>
          <w:color w:val="A9A9A9"/>
        </w:rPr>
        <w:t xml:space="preserve">1957 </w:t>
      </w:r>
      <w:r>
        <w:rPr/>
        <w:t xml:space="preserve">ja suunnilleen samaan aikaan Redbook-lehden numerossa. Kirjassa kritisoidaan joulun kaupallistumista. Vuonna 2007 tehdyn verkkokyselyn perusteella National Education Association nimesi sen yhdeksi ``Teachers' Top 100 Books for Children'' -kirjoistaan. Vuonna 2012 se sijoittui School Library Journalin julkaisemassa kyselyssä sijalle 61 sadan parhaan kuvakirjan joukkoon - neljäs viidestä listalla olevasta Dr. Seussin kirjasta.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Grinch varasti joulun ilmestyi?</w:t>
      </w:r>
    </w:p>
    <w:p>
      <w:pPr>
        <w:pStyle w:val="TextBody"/>
        <w:bidi w:val="0"/>
        <w:jc w:val="left"/>
        <w:rPr>
          <w:b/>
          <w:u w:val="single"/>
          <w:shd w:val="clear" w:fill="FFFF00"/>
        </w:rPr>
      </w:pPr>
      <w:r>
        <w:rPr>
          <w:b/>
          <w:u w:val="single"/>
          <w:shd w:val="clear" w:fill="FFFF00"/>
        </w:rPr>
        <w:t xml:space="preserve">Asiakirjan numero 4983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8"/>
        <w:gridCol w:w="1972"/>
        <w:gridCol w:w="1131"/>
        <w:gridCol w:w="1312"/>
        <w:gridCol w:w="1150"/>
        <w:gridCol w:w="977"/>
        <w:gridCol w:w="2066"/>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972" w:type="dxa"/>
            <w:tcBorders/>
            <w:vAlign w:val="center"/>
          </w:tcPr>
          <w:p>
            <w:pPr>
              <w:pStyle w:val="TableHeading"/>
              <w:suppressLineNumbers/>
              <w:bidi w:val="0"/>
              <w:spacing w:before="0" w:after="283"/>
              <w:jc w:val="center"/>
              <w:rPr/>
            </w:pPr>
            <w:r>
              <w:rPr/>
              <w:t xml:space="preserve">Otsikko </w:t>
            </w:r>
          </w:p>
        </w:tc>
        <w:tc>
          <w:tcPr>
            <w:tcW w:w="1131" w:type="dxa"/>
            <w:tcBorders/>
            <w:vAlign w:val="center"/>
          </w:tcPr>
          <w:p>
            <w:pPr>
              <w:pStyle w:val="TableHeading"/>
              <w:suppressLineNumbers/>
              <w:bidi w:val="0"/>
              <w:spacing w:before="0" w:after="283"/>
              <w:jc w:val="center"/>
              <w:rPr/>
            </w:pPr>
            <w:r>
              <w:rPr/>
              <w:t xml:space="preserve">Ohjaaja </w:t>
            </w:r>
          </w:p>
        </w:tc>
        <w:tc>
          <w:tcPr>
            <w:tcW w:w="1312" w:type="dxa"/>
            <w:tcBorders/>
            <w:vAlign w:val="center"/>
          </w:tcPr>
          <w:p>
            <w:pPr>
              <w:pStyle w:val="TableHeading"/>
              <w:suppressLineNumbers/>
              <w:bidi w:val="0"/>
              <w:spacing w:before="0" w:after="283"/>
              <w:jc w:val="center"/>
              <w:rPr/>
            </w:pPr>
            <w:r>
              <w:rPr/>
              <w:t xml:space="preserve">Kirjoittanut </w:t>
            </w:r>
          </w:p>
        </w:tc>
        <w:tc>
          <w:tcPr>
            <w:tcW w:w="1150" w:type="dxa"/>
            <w:tcBorders/>
            <w:vAlign w:val="center"/>
          </w:tcPr>
          <w:p>
            <w:pPr>
              <w:pStyle w:val="TableHeading"/>
              <w:suppressLineNumbers/>
              <w:bidi w:val="0"/>
              <w:spacing w:before="0" w:after="283"/>
              <w:jc w:val="center"/>
              <w:rPr/>
            </w:pPr>
            <w:r>
              <w:rPr/>
              <w:t xml:space="preserve">Alkuperäinen lähetyspäivä </w:t>
            </w:r>
          </w:p>
        </w:tc>
        <w:tc>
          <w:tcPr>
            <w:tcW w:w="977" w:type="dxa"/>
            <w:tcBorders/>
            <w:vAlign w:val="center"/>
          </w:tcPr>
          <w:p>
            <w:pPr>
              <w:pStyle w:val="TableHeading"/>
              <w:suppressLineNumbers/>
              <w:bidi w:val="0"/>
              <w:spacing w:before="0" w:after="283"/>
              <w:jc w:val="center"/>
              <w:rPr/>
            </w:pPr>
            <w:r>
              <w:rPr/>
              <w:t xml:space="preserve">Tuotteen koodi </w:t>
            </w:r>
          </w:p>
        </w:tc>
        <w:tc>
          <w:tcPr>
            <w:tcW w:w="2066"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130 </w:t>
            </w:r>
          </w:p>
        </w:tc>
        <w:tc>
          <w:tcPr>
            <w:tcW w:w="778"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pPr>
            <w:r>
              <w:rPr/>
              <w:t xml:space="preserve">``Brunchsquatch'' </w:t>
            </w:r>
          </w:p>
        </w:tc>
        <w:tc>
          <w:tcPr>
            <w:tcW w:w="1131" w:type="dxa"/>
            <w:tcBorders/>
            <w:vAlign w:val="center"/>
          </w:tcPr>
          <w:p>
            <w:pPr>
              <w:pStyle w:val="TableContents"/>
              <w:bidi w:val="0"/>
              <w:spacing w:before="0" w:after="283"/>
              <w:jc w:val="left"/>
              <w:rPr/>
            </w:pPr>
            <w:r>
              <w:rPr/>
              <w:t xml:space="preserve">Mauricio Pardo &amp; Ian Hamilton </w:t>
            </w:r>
          </w:p>
        </w:tc>
        <w:tc>
          <w:tcPr>
            <w:tcW w:w="1312" w:type="dxa"/>
            <w:tcBorders/>
            <w:vAlign w:val="center"/>
          </w:tcPr>
          <w:p>
            <w:pPr>
              <w:pStyle w:val="TableContents"/>
              <w:bidi w:val="0"/>
              <w:spacing w:before="0" w:after="283"/>
              <w:jc w:val="left"/>
              <w:rPr/>
            </w:pPr>
            <w:r>
              <w:rPr/>
              <w:t xml:space="preserve">Lizzie Molyneux &amp; Wendy Molyneux </w:t>
            </w:r>
          </w:p>
        </w:tc>
        <w:tc>
          <w:tcPr>
            <w:tcW w:w="1150" w:type="dxa"/>
            <w:tcBorders/>
            <w:vAlign w:val="center"/>
          </w:tcPr>
          <w:p>
            <w:pPr>
              <w:pStyle w:val="TableContents"/>
              <w:bidi w:val="0"/>
              <w:spacing w:before="0" w:after="283"/>
              <w:jc w:val="left"/>
              <w:rPr/>
            </w:pPr>
            <w:r>
              <w:rPr/>
              <w:t xml:space="preserve">1. lokakuuta 2017 (2017-10-01) </w:t>
            </w:r>
          </w:p>
        </w:tc>
        <w:tc>
          <w:tcPr>
            <w:tcW w:w="977" w:type="dxa"/>
            <w:tcBorders/>
            <w:vAlign w:val="center"/>
          </w:tcPr>
          <w:p>
            <w:pPr>
              <w:pStyle w:val="TableContents"/>
              <w:bidi w:val="0"/>
              <w:spacing w:before="0" w:after="283"/>
              <w:jc w:val="left"/>
              <w:rPr/>
            </w:pPr>
            <w:r>
              <w:rPr/>
              <w:t xml:space="preserve">7ASA14 </w:t>
            </w:r>
          </w:p>
        </w:tc>
        <w:tc>
          <w:tcPr>
            <w:tcW w:w="2066" w:type="dxa"/>
            <w:tcBorders/>
            <w:vAlign w:val="center"/>
          </w:tcPr>
          <w:p>
            <w:pPr>
              <w:pStyle w:val="TableContents"/>
              <w:bidi w:val="0"/>
              <w:spacing w:before="0" w:after="283"/>
              <w:jc w:val="left"/>
              <w:rPr/>
            </w:pPr>
            <w:r>
              <w:rPr/>
              <w:t xml:space="preserve">2.93 Tässä Bob's Burgers -hahmojen fanitaiteen innoittamassa jaksossa Belcherin lapset haluavat koiran, mutta Bob ja Linda kieltäytyvät. Nähtyään Jimmy Peston tarjoilevan brunssia ravintolassaan Bob päättää tehdä saman Bob's Burgersissa, mutta Linda liioittelee mimosojen tarjoilun kanssa. Sillä välin lapset piilottavat Felixin herra Fischoederilta. </w:t>
            </w:r>
          </w:p>
        </w:tc>
      </w:tr>
      <w:tr>
        <w:trPr/>
        <w:tc>
          <w:tcPr>
            <w:tcW w:w="819" w:type="dxa"/>
            <w:tcBorders/>
            <w:vAlign w:val="center"/>
          </w:tcPr>
          <w:p>
            <w:pPr>
              <w:pStyle w:val="TableHeading"/>
              <w:suppressLineNumbers/>
              <w:bidi w:val="0"/>
              <w:spacing w:before="0" w:after="283"/>
              <w:jc w:val="center"/>
              <w:rPr/>
            </w:pPr>
            <w:r>
              <w:rPr/>
              <w:t xml:space="preserve">131 </w:t>
            </w:r>
          </w:p>
        </w:tc>
        <w:tc>
          <w:tcPr>
            <w:tcW w:w="778"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pPr>
            <w:r>
              <w:rPr/>
              <w:t xml:space="preserve">``Louisen hiljaisuus'' </w:t>
            </w:r>
          </w:p>
        </w:tc>
        <w:tc>
          <w:tcPr>
            <w:tcW w:w="1131" w:type="dxa"/>
            <w:tcBorders/>
            <w:vAlign w:val="center"/>
          </w:tcPr>
          <w:p>
            <w:pPr>
              <w:pStyle w:val="TableContents"/>
              <w:bidi w:val="0"/>
              <w:spacing w:before="0" w:after="283"/>
              <w:jc w:val="left"/>
              <w:rPr/>
            </w:pPr>
            <w:r>
              <w:rPr/>
              <w:t xml:space="preserve">Chris Song </w:t>
            </w:r>
          </w:p>
        </w:tc>
        <w:tc>
          <w:tcPr>
            <w:tcW w:w="1312" w:type="dxa"/>
            <w:tcBorders/>
            <w:vAlign w:val="center"/>
          </w:tcPr>
          <w:p>
            <w:pPr>
              <w:pStyle w:val="TableContents"/>
              <w:bidi w:val="0"/>
              <w:spacing w:before="0" w:after="283"/>
              <w:jc w:val="left"/>
              <w:rPr/>
            </w:pPr>
            <w:r>
              <w:rPr/>
              <w:t xml:space="preserve">Greg Thompson </w:t>
            </w:r>
          </w:p>
        </w:tc>
        <w:tc>
          <w:tcPr>
            <w:tcW w:w="1150" w:type="dxa"/>
            <w:tcBorders/>
            <w:vAlign w:val="center"/>
          </w:tcPr>
          <w:p>
            <w:pPr>
              <w:pStyle w:val="TableContents"/>
              <w:bidi w:val="0"/>
              <w:spacing w:before="0" w:after="283"/>
              <w:jc w:val="left"/>
              <w:rPr/>
            </w:pPr>
            <w:r>
              <w:rPr/>
              <w:t xml:space="preserve">15. lokakuuta 2017 (2017-10-15) </w:t>
            </w:r>
          </w:p>
        </w:tc>
        <w:tc>
          <w:tcPr>
            <w:tcW w:w="977" w:type="dxa"/>
            <w:tcBorders/>
            <w:vAlign w:val="center"/>
          </w:tcPr>
          <w:p>
            <w:pPr>
              <w:pStyle w:val="TableContents"/>
              <w:bidi w:val="0"/>
              <w:spacing w:before="0" w:after="283"/>
              <w:jc w:val="left"/>
              <w:rPr/>
            </w:pPr>
            <w:r>
              <w:rPr/>
              <w:t xml:space="preserve">7ASA09 </w:t>
            </w:r>
          </w:p>
        </w:tc>
        <w:tc>
          <w:tcPr>
            <w:tcW w:w="2066" w:type="dxa"/>
            <w:tcBorders/>
            <w:vAlign w:val="center"/>
          </w:tcPr>
          <w:p>
            <w:pPr>
              <w:pStyle w:val="TableContents"/>
              <w:bidi w:val="0"/>
              <w:spacing w:before="0" w:after="283"/>
              <w:jc w:val="left"/>
              <w:rPr/>
            </w:pPr>
            <w:r>
              <w:rPr/>
              <w:t xml:space="preserve">2.43 Louise tekee yhteistyötä psykoottisen Millien kanssa selvittääkseen, kuka silpoi herra Frondin terapianuket. Samaan aikaan Teddy yrittää tehdä inspiroivan julisteen. </w:t>
            </w:r>
          </w:p>
        </w:tc>
      </w:tr>
      <w:tr>
        <w:trPr/>
        <w:tc>
          <w:tcPr>
            <w:tcW w:w="819" w:type="dxa"/>
            <w:tcBorders/>
            <w:vAlign w:val="center"/>
          </w:tcPr>
          <w:p>
            <w:pPr>
              <w:pStyle w:val="TableHeading"/>
              <w:suppressLineNumbers/>
              <w:bidi w:val="0"/>
              <w:spacing w:before="0" w:after="283"/>
              <w:jc w:val="center"/>
              <w:rPr/>
            </w:pPr>
            <w:r>
              <w:rPr/>
              <w:t xml:space="preserve">132 </w:t>
            </w:r>
          </w:p>
        </w:tc>
        <w:tc>
          <w:tcPr>
            <w:tcW w:w="778"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pPr>
            <w:r>
              <w:rPr/>
              <w:t xml:space="preserve">"The Wolf of Wharf Streetin susi </w:t>
            </w:r>
          </w:p>
        </w:tc>
        <w:tc>
          <w:tcPr>
            <w:tcW w:w="1131" w:type="dxa"/>
            <w:tcBorders/>
            <w:vAlign w:val="center"/>
          </w:tcPr>
          <w:p>
            <w:pPr>
              <w:pStyle w:val="TableContents"/>
              <w:bidi w:val="0"/>
              <w:spacing w:before="0" w:after="283"/>
              <w:jc w:val="left"/>
              <w:rPr/>
            </w:pPr>
            <w:r>
              <w:rPr/>
              <w:t xml:space="preserve">Mauricio Pardo </w:t>
            </w:r>
          </w:p>
        </w:tc>
        <w:tc>
          <w:tcPr>
            <w:tcW w:w="1312" w:type="dxa"/>
            <w:tcBorders/>
            <w:vAlign w:val="center"/>
          </w:tcPr>
          <w:p>
            <w:pPr>
              <w:pStyle w:val="TableContents"/>
              <w:bidi w:val="0"/>
              <w:spacing w:before="0" w:after="283"/>
              <w:jc w:val="left"/>
              <w:rPr/>
            </w:pPr>
            <w:r>
              <w:rPr/>
              <w:t xml:space="preserve">Lizzie Molyneux &amp; Wendy Molyneux </w:t>
            </w:r>
          </w:p>
        </w:tc>
        <w:tc>
          <w:tcPr>
            <w:tcW w:w="1150" w:type="dxa"/>
            <w:tcBorders/>
            <w:vAlign w:val="center"/>
          </w:tcPr>
          <w:p>
            <w:pPr>
              <w:pStyle w:val="TableContents"/>
              <w:bidi w:val="0"/>
              <w:spacing w:before="0" w:after="283"/>
              <w:jc w:val="left"/>
              <w:rPr/>
            </w:pPr>
            <w:r>
              <w:rPr/>
              <w:t xml:space="preserve">22. lokakuuta 2017 (2017-10-22) </w:t>
            </w:r>
          </w:p>
        </w:tc>
        <w:tc>
          <w:tcPr>
            <w:tcW w:w="977" w:type="dxa"/>
            <w:tcBorders/>
            <w:vAlign w:val="center"/>
          </w:tcPr>
          <w:p>
            <w:pPr>
              <w:pStyle w:val="TableContents"/>
              <w:bidi w:val="0"/>
              <w:spacing w:before="0" w:after="283"/>
              <w:jc w:val="left"/>
              <w:rPr/>
            </w:pPr>
            <w:r>
              <w:rPr/>
              <w:t xml:space="preserve">7ASA07 </w:t>
            </w:r>
          </w:p>
        </w:tc>
        <w:tc>
          <w:tcPr>
            <w:tcW w:w="2066" w:type="dxa"/>
            <w:tcBorders/>
            <w:vAlign w:val="center"/>
          </w:tcPr>
          <w:p>
            <w:pPr>
              <w:pStyle w:val="TableContents"/>
              <w:bidi w:val="0"/>
              <w:spacing w:before="0" w:after="283"/>
              <w:jc w:val="left"/>
              <w:rPr/>
            </w:pPr>
            <w:r>
              <w:rPr/>
              <w:t xml:space="preserve">3.02 Halloweenina Linda lähtee lasten kanssa etsimään sutta, joka on saattanut pelotella kaupunkilaisia. Samaan aikaan loukkaantunut Bob luulee, että Teddy saattaa olla ihmissusi. </w:t>
            </w:r>
          </w:p>
        </w:tc>
      </w:tr>
      <w:tr>
        <w:trPr/>
        <w:tc>
          <w:tcPr>
            <w:tcW w:w="819" w:type="dxa"/>
            <w:tcBorders/>
            <w:vAlign w:val="center"/>
          </w:tcPr>
          <w:p>
            <w:pPr>
              <w:pStyle w:val="TableHeading"/>
              <w:suppressLineNumbers/>
              <w:bidi w:val="0"/>
              <w:spacing w:before="0" w:after="283"/>
              <w:jc w:val="center"/>
              <w:rPr/>
            </w:pPr>
            <w:r>
              <w:rPr/>
              <w:t xml:space="preserve">133 </w:t>
            </w:r>
          </w:p>
        </w:tc>
        <w:tc>
          <w:tcPr>
            <w:tcW w:w="778"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pPr>
            <w:r>
              <w:rPr/>
              <w:t xml:space="preserve">``Sit Me Baby One More Time'' </w:t>
            </w:r>
          </w:p>
        </w:tc>
        <w:tc>
          <w:tcPr>
            <w:tcW w:w="1131" w:type="dxa"/>
            <w:tcBorders/>
            <w:vAlign w:val="center"/>
          </w:tcPr>
          <w:p>
            <w:pPr>
              <w:pStyle w:val="TableContents"/>
              <w:bidi w:val="0"/>
              <w:spacing w:before="0" w:after="283"/>
              <w:jc w:val="left"/>
              <w:rPr/>
            </w:pPr>
            <w:r>
              <w:rPr/>
              <w:t xml:space="preserve">Brian Loschiavo </w:t>
            </w:r>
          </w:p>
        </w:tc>
        <w:tc>
          <w:tcPr>
            <w:tcW w:w="1312" w:type="dxa"/>
            <w:tcBorders/>
            <w:vAlign w:val="center"/>
          </w:tcPr>
          <w:p>
            <w:pPr>
              <w:pStyle w:val="TableContents"/>
              <w:bidi w:val="0"/>
              <w:spacing w:before="0" w:after="283"/>
              <w:jc w:val="left"/>
              <w:rPr/>
            </w:pPr>
            <w:r>
              <w:rPr/>
              <w:t xml:space="preserve">Nora Smith </w:t>
            </w:r>
          </w:p>
        </w:tc>
        <w:tc>
          <w:tcPr>
            <w:tcW w:w="1150" w:type="dxa"/>
            <w:tcBorders/>
            <w:vAlign w:val="center"/>
          </w:tcPr>
          <w:p>
            <w:pPr>
              <w:pStyle w:val="TableContents"/>
              <w:bidi w:val="0"/>
              <w:spacing w:before="0" w:after="283"/>
              <w:jc w:val="left"/>
              <w:rPr/>
            </w:pPr>
            <w:r>
              <w:rPr/>
              <w:t xml:space="preserve">5. marraskuuta 2017 (2017-11-05) </w:t>
            </w:r>
          </w:p>
        </w:tc>
        <w:tc>
          <w:tcPr>
            <w:tcW w:w="977" w:type="dxa"/>
            <w:tcBorders/>
            <w:vAlign w:val="center"/>
          </w:tcPr>
          <w:p>
            <w:pPr>
              <w:pStyle w:val="TableContents"/>
              <w:bidi w:val="0"/>
              <w:spacing w:before="0" w:after="283"/>
              <w:jc w:val="left"/>
              <w:rPr/>
            </w:pPr>
            <w:r>
              <w:rPr/>
              <w:t xml:space="preserve">7ASA08 </w:t>
            </w:r>
          </w:p>
        </w:tc>
        <w:tc>
          <w:tcPr>
            <w:tcW w:w="2066" w:type="dxa"/>
            <w:tcBorders/>
            <w:vAlign w:val="center"/>
          </w:tcPr>
          <w:p>
            <w:pPr>
              <w:pStyle w:val="TableContents"/>
              <w:bidi w:val="0"/>
              <w:spacing w:before="0" w:after="283"/>
              <w:jc w:val="left"/>
              <w:rPr/>
            </w:pPr>
            <w:r>
              <w:rPr/>
              <w:t xml:space="preserve">2,89 Tinan lastenvahtiyritys ajautuu raiteiltaan, kun hänen pitkäaikainen vihollisensa Tammy joutuu työskentelemään hänen kanssaan. Samaan aikaan muut Belcherit menevät illalliselle hampurilaisistaan tunnettuun ravintolaan. </w:t>
            </w:r>
          </w:p>
        </w:tc>
      </w:tr>
      <w:tr>
        <w:trPr/>
        <w:tc>
          <w:tcPr>
            <w:tcW w:w="819" w:type="dxa"/>
            <w:tcBorders/>
            <w:vAlign w:val="center"/>
          </w:tcPr>
          <w:p>
            <w:pPr>
              <w:pStyle w:val="TableHeading"/>
              <w:suppressLineNumbers/>
              <w:bidi w:val="0"/>
              <w:spacing w:before="0" w:after="283"/>
              <w:jc w:val="center"/>
              <w:rPr/>
            </w:pPr>
            <w:r>
              <w:rPr/>
              <w:t xml:space="preserve">134 </w:t>
            </w:r>
          </w:p>
        </w:tc>
        <w:tc>
          <w:tcPr>
            <w:tcW w:w="778" w:type="dxa"/>
            <w:tcBorders/>
            <w:vAlign w:val="center"/>
          </w:tcPr>
          <w:p>
            <w:pPr>
              <w:pStyle w:val="TableContents"/>
              <w:bidi w:val="0"/>
              <w:spacing w:before="0" w:after="283"/>
              <w:jc w:val="left"/>
              <w:rPr/>
            </w:pPr>
            <w:r>
              <w:rPr/>
              <w:t xml:space="preserve">5 </w:t>
            </w:r>
          </w:p>
        </w:tc>
        <w:tc>
          <w:tcPr>
            <w:tcW w:w="1972" w:type="dxa"/>
            <w:tcBorders/>
            <w:vAlign w:val="center"/>
          </w:tcPr>
          <w:p>
            <w:pPr>
              <w:pStyle w:val="TableContents"/>
              <w:bidi w:val="0"/>
              <w:spacing w:before="0" w:after="283"/>
              <w:jc w:val="left"/>
              <w:rPr/>
            </w:pPr>
            <w:r>
              <w:rPr/>
              <w:t xml:space="preserve">``Kiitos-Hoarding'' </w:t>
            </w:r>
          </w:p>
        </w:tc>
        <w:tc>
          <w:tcPr>
            <w:tcW w:w="1131" w:type="dxa"/>
            <w:tcBorders/>
            <w:vAlign w:val="center"/>
          </w:tcPr>
          <w:p>
            <w:pPr>
              <w:pStyle w:val="TableContents"/>
              <w:bidi w:val="0"/>
              <w:spacing w:before="0" w:after="283"/>
              <w:jc w:val="left"/>
              <w:rPr/>
            </w:pPr>
            <w:r>
              <w:rPr/>
              <w:t xml:space="preserve">Tyree Dillihay </w:t>
            </w:r>
          </w:p>
        </w:tc>
        <w:tc>
          <w:tcPr>
            <w:tcW w:w="1312" w:type="dxa"/>
            <w:tcBorders/>
            <w:vAlign w:val="center"/>
          </w:tcPr>
          <w:p>
            <w:pPr>
              <w:pStyle w:val="TableContents"/>
              <w:bidi w:val="0"/>
              <w:spacing w:before="0" w:after="283"/>
              <w:jc w:val="left"/>
              <w:rPr/>
            </w:pPr>
            <w:r>
              <w:rPr/>
              <w:t xml:space="preserve">Jon Schroeder </w:t>
            </w:r>
          </w:p>
        </w:tc>
        <w:tc>
          <w:tcPr>
            <w:tcW w:w="1150" w:type="dxa"/>
            <w:tcBorders/>
            <w:vAlign w:val="center"/>
          </w:tcPr>
          <w:p>
            <w:pPr>
              <w:pStyle w:val="TableContents"/>
              <w:bidi w:val="0"/>
              <w:spacing w:before="0" w:after="283"/>
              <w:jc w:val="left"/>
              <w:rPr/>
            </w:pPr>
            <w:r>
              <w:rPr/>
              <w:t xml:space="preserve">19. marraskuuta 2017 (2017-11-19) </w:t>
            </w:r>
          </w:p>
        </w:tc>
        <w:tc>
          <w:tcPr>
            <w:tcW w:w="977" w:type="dxa"/>
            <w:tcBorders/>
            <w:vAlign w:val="center"/>
          </w:tcPr>
          <w:p>
            <w:pPr>
              <w:pStyle w:val="TableContents"/>
              <w:bidi w:val="0"/>
              <w:spacing w:before="0" w:after="283"/>
              <w:jc w:val="left"/>
              <w:rPr/>
            </w:pPr>
            <w:r>
              <w:rPr/>
              <w:t xml:space="preserve">7ASA15 </w:t>
            </w:r>
          </w:p>
        </w:tc>
        <w:tc>
          <w:tcPr>
            <w:tcW w:w="2066" w:type="dxa"/>
            <w:tcBorders/>
            <w:vAlign w:val="center"/>
          </w:tcPr>
          <w:p>
            <w:pPr>
              <w:pStyle w:val="TableContents"/>
              <w:bidi w:val="0"/>
              <w:spacing w:before="0" w:after="283"/>
              <w:jc w:val="left"/>
              <w:rPr/>
            </w:pPr>
            <w:r>
              <w:rPr/>
              <w:t xml:space="preserve">2.37 Belcherit suostuvat auttamaan Teddyä, kun hänen perheensä ilmoittaa tulevansa tänne kiitospäiväksi. Valmistelujen aikana Belcherit huomaavat, että Teddy on salaa hamstraaja. </w:t>
            </w:r>
          </w:p>
        </w:tc>
      </w:tr>
      <w:tr>
        <w:trPr/>
        <w:tc>
          <w:tcPr>
            <w:tcW w:w="819" w:type="dxa"/>
            <w:tcBorders/>
            <w:vAlign w:val="center"/>
          </w:tcPr>
          <w:p>
            <w:pPr>
              <w:pStyle w:val="TableHeading"/>
              <w:suppressLineNumbers/>
              <w:bidi w:val="0"/>
              <w:spacing w:before="0" w:after="283"/>
              <w:jc w:val="center"/>
              <w:rPr/>
            </w:pPr>
            <w:r>
              <w:rPr/>
              <w:t xml:space="preserve">135 136 </w:t>
            </w:r>
          </w:p>
        </w:tc>
        <w:tc>
          <w:tcPr>
            <w:tcW w:w="778" w:type="dxa"/>
            <w:tcBorders/>
            <w:vAlign w:val="center"/>
          </w:tcPr>
          <w:p>
            <w:pPr>
              <w:pStyle w:val="TableContents"/>
              <w:bidi w:val="0"/>
              <w:spacing w:before="0" w:after="283"/>
              <w:jc w:val="left"/>
              <w:rPr/>
            </w:pPr>
            <w:r>
              <w:rPr/>
              <w:t xml:space="preserve">6 7 </w:t>
            </w:r>
          </w:p>
        </w:tc>
        <w:tc>
          <w:tcPr>
            <w:tcW w:w="1972" w:type="dxa"/>
            <w:tcBorders/>
            <w:vAlign w:val="center"/>
          </w:tcPr>
          <w:p>
            <w:pPr>
              <w:pStyle w:val="TableContents"/>
              <w:bidi w:val="0"/>
              <w:spacing w:before="0" w:after="283"/>
              <w:jc w:val="left"/>
              <w:rPr/>
            </w:pPr>
            <w:r>
              <w:rPr/>
              <w:t xml:space="preserve">"The Bleakening: Osat 1 ja 2'' </w:t>
            </w:r>
          </w:p>
        </w:tc>
        <w:tc>
          <w:tcPr>
            <w:tcW w:w="1131" w:type="dxa"/>
            <w:tcBorders/>
            <w:vAlign w:val="center"/>
          </w:tcPr>
          <w:p>
            <w:pPr>
              <w:pStyle w:val="TableContents"/>
              <w:bidi w:val="0"/>
              <w:spacing w:before="0" w:after="283"/>
              <w:jc w:val="left"/>
              <w:rPr/>
            </w:pPr>
            <w:r>
              <w:rPr/>
              <w:t xml:space="preserve">Brian Loschiavo Chris Song </w:t>
            </w:r>
          </w:p>
        </w:tc>
        <w:tc>
          <w:tcPr>
            <w:tcW w:w="1312" w:type="dxa"/>
            <w:tcBorders/>
            <w:vAlign w:val="center"/>
          </w:tcPr>
          <w:p>
            <w:pPr>
              <w:pStyle w:val="TableContents"/>
              <w:bidi w:val="0"/>
              <w:spacing w:before="0" w:after="283"/>
              <w:jc w:val="left"/>
              <w:rPr/>
            </w:pPr>
            <w:r>
              <w:rPr/>
              <w:t xml:space="preserve">Steven Davis Kelvin Yu </w:t>
            </w:r>
          </w:p>
        </w:tc>
        <w:tc>
          <w:tcPr>
            <w:tcW w:w="1150" w:type="dxa"/>
            <w:tcBorders/>
            <w:vAlign w:val="center"/>
          </w:tcPr>
          <w:p>
            <w:pPr>
              <w:pStyle w:val="TableContents"/>
              <w:bidi w:val="0"/>
              <w:spacing w:before="0" w:after="283"/>
              <w:jc w:val="left"/>
              <w:rPr/>
            </w:pPr>
            <w:r>
              <w:rPr/>
              <w:t xml:space="preserve">10. joulukuuta 2017 (2017-12-10) </w:t>
            </w:r>
          </w:p>
        </w:tc>
        <w:tc>
          <w:tcPr>
            <w:tcW w:w="977" w:type="dxa"/>
            <w:tcBorders/>
            <w:vAlign w:val="center"/>
          </w:tcPr>
          <w:p>
            <w:pPr>
              <w:pStyle w:val="TableContents"/>
              <w:bidi w:val="0"/>
              <w:spacing w:before="0" w:after="283"/>
              <w:jc w:val="left"/>
              <w:rPr/>
            </w:pPr>
            <w:r>
              <w:rPr/>
              <w:t xml:space="preserve">7ASA16 7ASA17 </w:t>
            </w:r>
          </w:p>
        </w:tc>
        <w:tc>
          <w:tcPr>
            <w:tcW w:w="2066" w:type="dxa"/>
            <w:tcBorders/>
            <w:vAlign w:val="center"/>
          </w:tcPr>
          <w:p>
            <w:pPr>
              <w:pStyle w:val="TableContents"/>
              <w:bidi w:val="0"/>
              <w:spacing w:before="0" w:after="283"/>
              <w:jc w:val="left"/>
              <w:rPr/>
            </w:pPr>
            <w:r>
              <w:rPr/>
              <w:t xml:space="preserve">3.17 Tässä tunnin mittaisessa joulumusiikkijaksossa Linda päättää järjestää juhlalliset juhlat ravintolassa, mutta joku varastaa Lindan joulukuusen ja koristeet. Lapset epäilevät, että kyseessä saattaa olla Teddyn heille kertoman kansansadun hahmo. </w:t>
            </w:r>
          </w:p>
        </w:tc>
      </w:tr>
      <w:tr>
        <w:trPr/>
        <w:tc>
          <w:tcPr>
            <w:tcW w:w="819" w:type="dxa"/>
            <w:tcBorders/>
            <w:vAlign w:val="center"/>
          </w:tcPr>
          <w:p>
            <w:pPr>
              <w:pStyle w:val="TableHeading"/>
              <w:suppressLineNumbers/>
              <w:bidi w:val="0"/>
              <w:spacing w:before="0" w:after="283"/>
              <w:jc w:val="center"/>
              <w:rPr/>
            </w:pPr>
            <w:r>
              <w:rPr/>
              <w:t xml:space="preserve">137 </w:t>
            </w:r>
          </w:p>
        </w:tc>
        <w:tc>
          <w:tcPr>
            <w:tcW w:w="778" w:type="dxa"/>
            <w:tcBorders/>
            <w:vAlign w:val="center"/>
          </w:tcPr>
          <w:p>
            <w:pPr>
              <w:pStyle w:val="TableContents"/>
              <w:bidi w:val="0"/>
              <w:spacing w:before="0" w:after="283"/>
              <w:jc w:val="left"/>
              <w:rPr/>
            </w:pPr>
            <w:r>
              <w:rPr/>
              <w:t xml:space="preserve">8 </w:t>
            </w:r>
          </w:p>
        </w:tc>
        <w:tc>
          <w:tcPr>
            <w:tcW w:w="1972" w:type="dxa"/>
            <w:tcBorders/>
            <w:vAlign w:val="center"/>
          </w:tcPr>
          <w:p>
            <w:pPr>
              <w:pStyle w:val="TableContents"/>
              <w:bidi w:val="0"/>
              <w:spacing w:before="0" w:after="283"/>
              <w:jc w:val="left"/>
              <w:rPr/>
            </w:pPr>
            <w:r>
              <w:rPr/>
              <w:t xml:space="preserve">``V for Valentine-detta'' </w:t>
            </w:r>
          </w:p>
        </w:tc>
        <w:tc>
          <w:tcPr>
            <w:tcW w:w="1131" w:type="dxa"/>
            <w:tcBorders/>
            <w:vAlign w:val="center"/>
          </w:tcPr>
          <w:p>
            <w:pPr>
              <w:pStyle w:val="TableContents"/>
              <w:bidi w:val="0"/>
              <w:spacing w:before="0" w:after="283"/>
              <w:jc w:val="left"/>
              <w:rPr/>
            </w:pPr>
            <w:r>
              <w:rPr/>
              <w:t xml:space="preserve">Ian Hamilton </w:t>
            </w:r>
          </w:p>
        </w:tc>
        <w:tc>
          <w:tcPr>
            <w:tcW w:w="1312" w:type="dxa"/>
            <w:tcBorders/>
            <w:vAlign w:val="center"/>
          </w:tcPr>
          <w:p>
            <w:pPr>
              <w:pStyle w:val="TableContents"/>
              <w:bidi w:val="0"/>
              <w:spacing w:before="0" w:after="283"/>
              <w:jc w:val="left"/>
              <w:rPr/>
            </w:pPr>
            <w:r>
              <w:rPr/>
              <w:t xml:space="preserve">Lizzie Molyneux &amp; Wendy Molyneux </w:t>
            </w:r>
          </w:p>
        </w:tc>
        <w:tc>
          <w:tcPr>
            <w:tcW w:w="1150" w:type="dxa"/>
            <w:tcBorders/>
            <w:vAlign w:val="center"/>
          </w:tcPr>
          <w:p>
            <w:pPr>
              <w:pStyle w:val="TableContents"/>
              <w:bidi w:val="0"/>
              <w:spacing w:before="0" w:after="283"/>
              <w:jc w:val="left"/>
              <w:rPr/>
            </w:pPr>
            <w:r>
              <w:rPr/>
              <w:t xml:space="preserve">14. tammikuuta 2018 (2018-01-14) </w:t>
            </w:r>
          </w:p>
        </w:tc>
        <w:tc>
          <w:tcPr>
            <w:tcW w:w="977" w:type="dxa"/>
            <w:tcBorders/>
            <w:vAlign w:val="center"/>
          </w:tcPr>
          <w:p>
            <w:pPr>
              <w:pStyle w:val="TableContents"/>
              <w:bidi w:val="0"/>
              <w:spacing w:before="0" w:after="283"/>
              <w:jc w:val="left"/>
              <w:rPr/>
            </w:pPr>
            <w:r>
              <w:rPr/>
              <w:t xml:space="preserve">7ASA22 </w:t>
            </w:r>
          </w:p>
        </w:tc>
        <w:tc>
          <w:tcPr>
            <w:tcW w:w="2066" w:type="dxa"/>
            <w:tcBorders/>
            <w:vAlign w:val="center"/>
          </w:tcPr>
          <w:p>
            <w:pPr>
              <w:pStyle w:val="TableContents"/>
              <w:bidi w:val="0"/>
              <w:spacing w:before="0" w:after="283"/>
              <w:jc w:val="left"/>
              <w:rPr/>
            </w:pPr>
            <w:r>
              <w:rPr/>
              <w:t xml:space="preserve">4.76 Ystävänpäivänä Tinan sydän särkyy, joten Linda ja Louise yrittävät piristää häntä viemällä hänet tyttöjen limusiini-iltaan. Samaan aikaan Bob ja Gene tulevat lähemmäksi kuin koskaan, kun he yrittävät esittää trapetsinäytöksen. </w:t>
            </w:r>
          </w:p>
        </w:tc>
      </w:tr>
      <w:tr>
        <w:trPr/>
        <w:tc>
          <w:tcPr>
            <w:tcW w:w="819" w:type="dxa"/>
            <w:tcBorders/>
            <w:vAlign w:val="center"/>
          </w:tcPr>
          <w:p>
            <w:pPr>
              <w:pStyle w:val="TableHeading"/>
              <w:suppressLineNumbers/>
              <w:bidi w:val="0"/>
              <w:spacing w:before="0" w:after="283"/>
              <w:jc w:val="center"/>
              <w:rPr/>
            </w:pPr>
            <w:r>
              <w:rPr/>
              <w:t xml:space="preserve">138 </w:t>
            </w:r>
          </w:p>
        </w:tc>
        <w:tc>
          <w:tcPr>
            <w:tcW w:w="778" w:type="dxa"/>
            <w:tcBorders/>
            <w:vAlign w:val="center"/>
          </w:tcPr>
          <w:p>
            <w:pPr>
              <w:pStyle w:val="TableContents"/>
              <w:bidi w:val="0"/>
              <w:spacing w:before="0" w:after="283"/>
              <w:jc w:val="left"/>
              <w:rPr/>
            </w:pPr>
            <w:r>
              <w:rPr/>
              <w:t xml:space="preserve">9 </w:t>
            </w:r>
          </w:p>
        </w:tc>
        <w:tc>
          <w:tcPr>
            <w:tcW w:w="1972" w:type="dxa"/>
            <w:tcBorders/>
            <w:vAlign w:val="center"/>
          </w:tcPr>
          <w:p>
            <w:pPr>
              <w:pStyle w:val="TableContents"/>
              <w:bidi w:val="0"/>
              <w:spacing w:before="0" w:after="283"/>
              <w:jc w:val="left"/>
              <w:rPr/>
            </w:pPr>
            <w:r>
              <w:rPr/>
              <w:t xml:space="preserve">``Y Tu Ga-Ga Tambien'' </w:t>
            </w:r>
          </w:p>
        </w:tc>
        <w:tc>
          <w:tcPr>
            <w:tcW w:w="1131" w:type="dxa"/>
            <w:tcBorders/>
            <w:vAlign w:val="center"/>
          </w:tcPr>
          <w:p>
            <w:pPr>
              <w:pStyle w:val="TableContents"/>
              <w:bidi w:val="0"/>
              <w:spacing w:before="0" w:after="283"/>
              <w:jc w:val="left"/>
              <w:rPr/>
            </w:pPr>
            <w:r>
              <w:rPr/>
              <w:t xml:space="preserve">Brian Loschiavo </w:t>
            </w:r>
          </w:p>
        </w:tc>
        <w:tc>
          <w:tcPr>
            <w:tcW w:w="1312" w:type="dxa"/>
            <w:tcBorders/>
            <w:vAlign w:val="center"/>
          </w:tcPr>
          <w:p>
            <w:pPr>
              <w:pStyle w:val="TableContents"/>
              <w:bidi w:val="0"/>
              <w:spacing w:before="0" w:after="283"/>
              <w:jc w:val="left"/>
              <w:rPr/>
            </w:pPr>
            <w:r>
              <w:rPr/>
              <w:t xml:space="preserve">Scott Jacobson </w:t>
            </w:r>
          </w:p>
        </w:tc>
        <w:tc>
          <w:tcPr>
            <w:tcW w:w="1150" w:type="dxa"/>
            <w:tcBorders/>
            <w:vAlign w:val="center"/>
          </w:tcPr>
          <w:p>
            <w:pPr>
              <w:pStyle w:val="TableContents"/>
              <w:bidi w:val="0"/>
              <w:spacing w:before="0" w:after="283"/>
              <w:jc w:val="left"/>
              <w:rPr/>
            </w:pPr>
            <w:r>
              <w:rPr/>
              <w:t xml:space="preserve">11. maaliskuuta 2018 (2018-03-11) </w:t>
            </w:r>
          </w:p>
        </w:tc>
        <w:tc>
          <w:tcPr>
            <w:tcW w:w="977" w:type="dxa"/>
            <w:tcBorders/>
            <w:vAlign w:val="center"/>
          </w:tcPr>
          <w:p>
            <w:pPr>
              <w:pStyle w:val="TableContents"/>
              <w:bidi w:val="0"/>
              <w:spacing w:before="0" w:after="283"/>
              <w:jc w:val="left"/>
              <w:rPr/>
            </w:pPr>
            <w:r>
              <w:rPr/>
              <w:t xml:space="preserve">7ASA12 </w:t>
            </w:r>
          </w:p>
        </w:tc>
        <w:tc>
          <w:tcPr>
            <w:tcW w:w="2066" w:type="dxa"/>
            <w:tcBorders/>
            <w:vAlign w:val="center"/>
          </w:tcPr>
          <w:p>
            <w:pPr>
              <w:pStyle w:val="TableContents"/>
              <w:bidi w:val="0"/>
              <w:spacing w:before="0" w:after="283"/>
              <w:jc w:val="left"/>
              <w:rPr/>
            </w:pPr>
            <w:r>
              <w:rPr/>
              <w:t xml:space="preserve">1.84 Gene paheksuu uutta leikkikenttäleikkiä, joka saa koulun kaaokseen. Samaan aikaan Linda kehittää tarinankertojapersoonaa, kun hän toimii paikallisen kirjaston sijaisena. </w:t>
            </w:r>
          </w:p>
        </w:tc>
      </w:tr>
      <w:tr>
        <w:trPr/>
        <w:tc>
          <w:tcPr>
            <w:tcW w:w="819" w:type="dxa"/>
            <w:tcBorders/>
            <w:vAlign w:val="center"/>
          </w:tcPr>
          <w:p>
            <w:pPr>
              <w:pStyle w:val="TableHeading"/>
              <w:suppressLineNumbers/>
              <w:bidi w:val="0"/>
              <w:spacing w:before="0" w:after="283"/>
              <w:jc w:val="center"/>
              <w:rPr/>
            </w:pPr>
            <w:r>
              <w:rPr/>
              <w:t xml:space="preserve">139 </w:t>
            </w:r>
          </w:p>
        </w:tc>
        <w:tc>
          <w:tcPr>
            <w:tcW w:w="778" w:type="dxa"/>
            <w:tcBorders/>
            <w:vAlign w:val="center"/>
          </w:tcPr>
          <w:p>
            <w:pPr>
              <w:pStyle w:val="TableContents"/>
              <w:bidi w:val="0"/>
              <w:spacing w:before="0" w:after="283"/>
              <w:jc w:val="left"/>
              <w:rPr/>
            </w:pPr>
            <w:r>
              <w:rPr/>
              <w:t xml:space="preserve">10 </w:t>
            </w:r>
          </w:p>
        </w:tc>
        <w:tc>
          <w:tcPr>
            <w:tcW w:w="1972" w:type="dxa"/>
            <w:tcBorders/>
            <w:vAlign w:val="center"/>
          </w:tcPr>
          <w:p>
            <w:pPr>
              <w:pStyle w:val="TableContents"/>
              <w:bidi w:val="0"/>
              <w:spacing w:before="0" w:after="283"/>
              <w:jc w:val="left"/>
              <w:rPr/>
            </w:pPr>
            <w:r>
              <w:rPr/>
              <w:t xml:space="preserve">``Salainen keramiikkahuone'' </w:t>
            </w:r>
          </w:p>
        </w:tc>
        <w:tc>
          <w:tcPr>
            <w:tcW w:w="1131" w:type="dxa"/>
            <w:tcBorders/>
            <w:vAlign w:val="center"/>
          </w:tcPr>
          <w:p>
            <w:pPr>
              <w:pStyle w:val="TableContents"/>
              <w:bidi w:val="0"/>
              <w:spacing w:before="0" w:after="283"/>
              <w:jc w:val="left"/>
              <w:rPr/>
            </w:pPr>
            <w:r>
              <w:rPr/>
              <w:t xml:space="preserve">Tyree Dillihay </w:t>
            </w:r>
          </w:p>
        </w:tc>
        <w:tc>
          <w:tcPr>
            <w:tcW w:w="1312" w:type="dxa"/>
            <w:tcBorders/>
            <w:vAlign w:val="center"/>
          </w:tcPr>
          <w:p>
            <w:pPr>
              <w:pStyle w:val="TableContents"/>
              <w:bidi w:val="0"/>
              <w:spacing w:before="0" w:after="283"/>
              <w:jc w:val="left"/>
              <w:rPr/>
            </w:pPr>
            <w:r>
              <w:rPr/>
              <w:t xml:space="preserve">Dan Fybel </w:t>
            </w:r>
          </w:p>
        </w:tc>
        <w:tc>
          <w:tcPr>
            <w:tcW w:w="1150" w:type="dxa"/>
            <w:tcBorders/>
            <w:vAlign w:val="center"/>
          </w:tcPr>
          <w:p>
            <w:pPr>
              <w:pStyle w:val="TableContents"/>
              <w:bidi w:val="0"/>
              <w:spacing w:before="0" w:after="283"/>
              <w:jc w:val="left"/>
              <w:rPr/>
            </w:pPr>
            <w:r>
              <w:rPr/>
              <w:t xml:space="preserve">maaliskuu 18, 2018 (2018-03-18) </w:t>
            </w:r>
          </w:p>
        </w:tc>
        <w:tc>
          <w:tcPr>
            <w:tcW w:w="977" w:type="dxa"/>
            <w:tcBorders/>
            <w:vAlign w:val="center"/>
          </w:tcPr>
          <w:p>
            <w:pPr>
              <w:pStyle w:val="TableContents"/>
              <w:bidi w:val="0"/>
              <w:spacing w:before="0" w:after="283"/>
              <w:jc w:val="left"/>
              <w:rPr/>
            </w:pPr>
            <w:r>
              <w:rPr/>
              <w:t xml:space="preserve">7ASA19 </w:t>
            </w:r>
          </w:p>
        </w:tc>
        <w:tc>
          <w:tcPr>
            <w:tcW w:w="2066" w:type="dxa"/>
            <w:tcBorders/>
            <w:vAlign w:val="center"/>
          </w:tcPr>
          <w:p>
            <w:pPr>
              <w:pStyle w:val="TableContents"/>
              <w:bidi w:val="0"/>
              <w:spacing w:before="0" w:after="283"/>
              <w:jc w:val="left"/>
              <w:rPr/>
            </w:pPr>
            <w:r>
              <w:rPr/>
              <w:t xml:space="preserve">1.72 Lapset lähtevät etsimään koulunsa salaista keramiikkahuonetta, kun Linda kehottaa heitä tekemään omat lahjansa äitinsä syntymäpäivälahjaksi. Samaan aikaan Teddy siirtää puhelinkorjauspalvelunsa ravintolaan Bobin harmiksi. </w:t>
            </w:r>
          </w:p>
        </w:tc>
      </w:tr>
      <w:tr>
        <w:trPr/>
        <w:tc>
          <w:tcPr>
            <w:tcW w:w="819" w:type="dxa"/>
            <w:tcBorders/>
            <w:vAlign w:val="center"/>
          </w:tcPr>
          <w:p>
            <w:pPr>
              <w:pStyle w:val="TableHeading"/>
              <w:suppressLineNumbers/>
              <w:bidi w:val="0"/>
              <w:spacing w:before="0" w:after="283"/>
              <w:jc w:val="center"/>
              <w:rPr/>
            </w:pPr>
            <w:r>
              <w:rPr/>
              <w:t xml:space="preserve">140 </w:t>
            </w:r>
          </w:p>
        </w:tc>
        <w:tc>
          <w:tcPr>
            <w:tcW w:w="778" w:type="dxa"/>
            <w:tcBorders/>
            <w:vAlign w:val="center"/>
          </w:tcPr>
          <w:p>
            <w:pPr>
              <w:pStyle w:val="TableContents"/>
              <w:bidi w:val="0"/>
              <w:spacing w:before="0" w:after="283"/>
              <w:jc w:val="left"/>
              <w:rPr/>
            </w:pPr>
            <w:r>
              <w:rPr/>
              <w:t xml:space="preserve">11 </w:t>
            </w:r>
          </w:p>
        </w:tc>
        <w:tc>
          <w:tcPr>
            <w:tcW w:w="1972" w:type="dxa"/>
            <w:tcBorders/>
            <w:vAlign w:val="center"/>
          </w:tcPr>
          <w:p>
            <w:pPr>
              <w:pStyle w:val="TableContents"/>
              <w:bidi w:val="0"/>
              <w:spacing w:before="0" w:after="283"/>
              <w:jc w:val="left"/>
              <w:rPr/>
            </w:pPr>
            <w:r>
              <w:rPr/>
              <w:t xml:space="preserve">"Nukkuminen vihamiehen kanssa </w:t>
            </w:r>
          </w:p>
        </w:tc>
        <w:tc>
          <w:tcPr>
            <w:tcW w:w="1131" w:type="dxa"/>
            <w:tcBorders/>
            <w:vAlign w:val="center"/>
          </w:tcPr>
          <w:p>
            <w:pPr>
              <w:pStyle w:val="TableContents"/>
              <w:bidi w:val="0"/>
              <w:spacing w:before="0" w:after="283"/>
              <w:jc w:val="left"/>
              <w:rPr/>
            </w:pPr>
            <w:r>
              <w:rPr/>
              <w:t xml:space="preserve">Brian Loschiavo </w:t>
            </w:r>
          </w:p>
        </w:tc>
        <w:tc>
          <w:tcPr>
            <w:tcW w:w="1312" w:type="dxa"/>
            <w:tcBorders/>
            <w:vAlign w:val="center"/>
          </w:tcPr>
          <w:p>
            <w:pPr>
              <w:pStyle w:val="TableContents"/>
              <w:bidi w:val="0"/>
              <w:spacing w:before="0" w:after="283"/>
              <w:jc w:val="left"/>
              <w:rPr/>
            </w:pPr>
            <w:r>
              <w:rPr/>
              <w:t xml:space="preserve">Greg Thompson </w:t>
            </w:r>
          </w:p>
        </w:tc>
        <w:tc>
          <w:tcPr>
            <w:tcW w:w="1150" w:type="dxa"/>
            <w:tcBorders/>
            <w:vAlign w:val="center"/>
          </w:tcPr>
          <w:p>
            <w:pPr>
              <w:pStyle w:val="TableContents"/>
              <w:bidi w:val="0"/>
              <w:spacing w:before="0" w:after="283"/>
              <w:jc w:val="left"/>
              <w:rPr/>
            </w:pPr>
            <w:r>
              <w:rPr/>
              <w:t xml:space="preserve">25. maaliskuuta 2018 (2018-03-25) </w:t>
            </w:r>
          </w:p>
        </w:tc>
        <w:tc>
          <w:tcPr>
            <w:tcW w:w="977" w:type="dxa"/>
            <w:tcBorders/>
            <w:vAlign w:val="center"/>
          </w:tcPr>
          <w:p>
            <w:pPr>
              <w:pStyle w:val="TableContents"/>
              <w:bidi w:val="0"/>
              <w:spacing w:before="0" w:after="283"/>
              <w:jc w:val="left"/>
              <w:rPr/>
            </w:pPr>
            <w:r>
              <w:rPr/>
              <w:t xml:space="preserve">7ASA20 </w:t>
            </w:r>
          </w:p>
        </w:tc>
        <w:tc>
          <w:tcPr>
            <w:tcW w:w="2066" w:type="dxa"/>
            <w:tcBorders/>
            <w:vAlign w:val="center"/>
          </w:tcPr>
          <w:p>
            <w:pPr>
              <w:pStyle w:val="TableContents"/>
              <w:bidi w:val="0"/>
              <w:spacing w:before="0" w:after="283"/>
              <w:jc w:val="left"/>
              <w:rPr/>
            </w:pPr>
            <w:r>
              <w:rPr/>
              <w:t xml:space="preserve">1.74 Tina järjestää Tammylle tapaamisen Brettin kanssa, joka on ulkopaikkakuntalainen poika, kun Tammy saa asua Belcherien luona kevätloman ajan. Samaan aikaan Gene menettää viimeisen maitohampaansa, joten hän ja Bob pyytävät tohtori Yapin apua korvaavan hampaan löytämiseksi Lindan hammaskokoelman täydentämiseksi. </w:t>
            </w:r>
          </w:p>
        </w:tc>
      </w:tr>
      <w:tr>
        <w:trPr/>
        <w:tc>
          <w:tcPr>
            <w:tcW w:w="819" w:type="dxa"/>
            <w:tcBorders/>
            <w:vAlign w:val="center"/>
          </w:tcPr>
          <w:p>
            <w:pPr>
              <w:pStyle w:val="TableHeading"/>
              <w:suppressLineNumbers/>
              <w:bidi w:val="0"/>
              <w:spacing w:before="0" w:after="283"/>
              <w:jc w:val="center"/>
              <w:rPr/>
            </w:pPr>
            <w:r>
              <w:rPr/>
              <w:t xml:space="preserve">141 </w:t>
            </w:r>
          </w:p>
        </w:tc>
        <w:tc>
          <w:tcPr>
            <w:tcW w:w="778" w:type="dxa"/>
            <w:tcBorders/>
            <w:vAlign w:val="center"/>
          </w:tcPr>
          <w:p>
            <w:pPr>
              <w:pStyle w:val="TableContents"/>
              <w:bidi w:val="0"/>
              <w:spacing w:before="0" w:after="283"/>
              <w:jc w:val="left"/>
              <w:rPr/>
            </w:pPr>
            <w:r>
              <w:rPr/>
              <w:t xml:space="preserve">12 </w:t>
            </w:r>
          </w:p>
        </w:tc>
        <w:tc>
          <w:tcPr>
            <w:tcW w:w="1972" w:type="dxa"/>
            <w:tcBorders/>
            <w:vAlign w:val="center"/>
          </w:tcPr>
          <w:p>
            <w:pPr>
              <w:pStyle w:val="TableContents"/>
              <w:bidi w:val="0"/>
              <w:spacing w:before="0" w:after="283"/>
              <w:jc w:val="left"/>
              <w:rPr/>
            </w:pPr>
            <w:r>
              <w:rPr/>
              <w:t xml:space="preserve">"The Hurt Soccer </w:t>
            </w:r>
          </w:p>
        </w:tc>
        <w:tc>
          <w:tcPr>
            <w:tcW w:w="1131" w:type="dxa"/>
            <w:tcBorders/>
            <w:vAlign w:val="center"/>
          </w:tcPr>
          <w:p>
            <w:pPr>
              <w:pStyle w:val="TableContents"/>
              <w:bidi w:val="0"/>
              <w:spacing w:before="0" w:after="283"/>
              <w:jc w:val="left"/>
              <w:rPr/>
            </w:pPr>
            <w:r>
              <w:rPr/>
              <w:t xml:space="preserve">Damon Wong </w:t>
            </w:r>
          </w:p>
        </w:tc>
        <w:tc>
          <w:tcPr>
            <w:tcW w:w="1312" w:type="dxa"/>
            <w:tcBorders/>
            <w:vAlign w:val="center"/>
          </w:tcPr>
          <w:p>
            <w:pPr>
              <w:pStyle w:val="TableContents"/>
              <w:bidi w:val="0"/>
              <w:spacing w:before="0" w:after="283"/>
              <w:jc w:val="left"/>
              <w:rPr/>
            </w:pPr>
            <w:r>
              <w:rPr/>
              <w:t xml:space="preserve">Rachel Hastings </w:t>
            </w:r>
          </w:p>
        </w:tc>
        <w:tc>
          <w:tcPr>
            <w:tcW w:w="1150" w:type="dxa"/>
            <w:tcBorders/>
            <w:vAlign w:val="center"/>
          </w:tcPr>
          <w:p>
            <w:pPr>
              <w:pStyle w:val="TableContents"/>
              <w:bidi w:val="0"/>
              <w:spacing w:before="0" w:after="283"/>
              <w:jc w:val="left"/>
              <w:rPr/>
            </w:pPr>
            <w:r>
              <w:rPr/>
              <w:t xml:space="preserve">1. huhtikuuta 2018 (2018-04-01) </w:t>
            </w:r>
          </w:p>
        </w:tc>
        <w:tc>
          <w:tcPr>
            <w:tcW w:w="977" w:type="dxa"/>
            <w:tcBorders/>
            <w:vAlign w:val="center"/>
          </w:tcPr>
          <w:p>
            <w:pPr>
              <w:pStyle w:val="TableContents"/>
              <w:bidi w:val="0"/>
              <w:spacing w:before="0" w:after="283"/>
              <w:jc w:val="left"/>
              <w:rPr/>
            </w:pPr>
            <w:r>
              <w:rPr/>
              <w:t xml:space="preserve">7ASA23 </w:t>
            </w:r>
          </w:p>
        </w:tc>
        <w:tc>
          <w:tcPr>
            <w:tcW w:w="2066" w:type="dxa"/>
            <w:tcBorders/>
            <w:vAlign w:val="center"/>
          </w:tcPr>
          <w:p>
            <w:pPr>
              <w:pStyle w:val="TableContents"/>
              <w:bidi w:val="0"/>
              <w:spacing w:before="0" w:after="283"/>
              <w:jc w:val="left"/>
              <w:rPr/>
            </w:pPr>
            <w:r>
              <w:rPr/>
              <w:t xml:space="preserve">1.54 Kun Belcherit unohtavat, että Louise oli ilmoittautunut jalkapalloliigaan, heidän on autettava häntä valmistautumaan kauden viimeiseen peliin. Samaan aikaan Linda ja Gene tarttuvat tilaisuuteen ja muuttavat ravintolan pianobaariksi. </w:t>
            </w:r>
          </w:p>
        </w:tc>
      </w:tr>
      <w:tr>
        <w:trPr/>
        <w:tc>
          <w:tcPr>
            <w:tcW w:w="819" w:type="dxa"/>
            <w:tcBorders/>
            <w:vAlign w:val="center"/>
          </w:tcPr>
          <w:p>
            <w:pPr>
              <w:pStyle w:val="TableHeading"/>
              <w:suppressLineNumbers/>
              <w:bidi w:val="0"/>
              <w:spacing w:before="0" w:after="283"/>
              <w:jc w:val="center"/>
              <w:rPr/>
            </w:pPr>
            <w:r>
              <w:rPr/>
              <w:t xml:space="preserve">142 </w:t>
            </w:r>
          </w:p>
        </w:tc>
        <w:tc>
          <w:tcPr>
            <w:tcW w:w="778" w:type="dxa"/>
            <w:tcBorders/>
            <w:vAlign w:val="center"/>
          </w:tcPr>
          <w:p>
            <w:pPr>
              <w:pStyle w:val="TableContents"/>
              <w:bidi w:val="0"/>
              <w:spacing w:before="0" w:after="283"/>
              <w:jc w:val="left"/>
              <w:rPr/>
            </w:pPr>
            <w:r>
              <w:rPr/>
              <w:t xml:space="preserve">13 </w:t>
            </w:r>
          </w:p>
        </w:tc>
        <w:tc>
          <w:tcPr>
            <w:tcW w:w="1972" w:type="dxa"/>
            <w:tcBorders/>
            <w:vAlign w:val="center"/>
          </w:tcPr>
          <w:p>
            <w:pPr>
              <w:pStyle w:val="TableContents"/>
              <w:bidi w:val="0"/>
              <w:spacing w:before="0" w:after="283"/>
              <w:jc w:val="left"/>
              <w:rPr/>
            </w:pPr>
            <w:r>
              <w:rPr/>
              <w:t xml:space="preserve">"Piristy, nukkuva Gene. </w:t>
            </w:r>
          </w:p>
        </w:tc>
        <w:tc>
          <w:tcPr>
            <w:tcW w:w="1131" w:type="dxa"/>
            <w:tcBorders/>
            <w:vAlign w:val="center"/>
          </w:tcPr>
          <w:p>
            <w:pPr>
              <w:pStyle w:val="TableContents"/>
              <w:bidi w:val="0"/>
              <w:spacing w:before="0" w:after="283"/>
              <w:jc w:val="left"/>
              <w:rPr/>
            </w:pPr>
            <w:r>
              <w:rPr/>
              <w:t xml:space="preserve">Tyree Dillihay </w:t>
            </w:r>
          </w:p>
        </w:tc>
        <w:tc>
          <w:tcPr>
            <w:tcW w:w="1312" w:type="dxa"/>
            <w:tcBorders/>
            <w:vAlign w:val="center"/>
          </w:tcPr>
          <w:p>
            <w:pPr>
              <w:pStyle w:val="TableContents"/>
              <w:bidi w:val="0"/>
              <w:spacing w:before="0" w:after="283"/>
              <w:jc w:val="left"/>
              <w:rPr/>
            </w:pPr>
            <w:r>
              <w:rPr/>
              <w:t xml:space="preserve">Juttu: Kertoi: H. Jon Benjamin &amp; Holly Schlesinger: Holly Schlesinger </w:t>
            </w:r>
          </w:p>
        </w:tc>
        <w:tc>
          <w:tcPr>
            <w:tcW w:w="1150" w:type="dxa"/>
            <w:tcBorders/>
            <w:vAlign w:val="center"/>
          </w:tcPr>
          <w:p>
            <w:pPr>
              <w:pStyle w:val="TableContents"/>
              <w:bidi w:val="0"/>
              <w:spacing w:before="0" w:after="283"/>
              <w:jc w:val="left"/>
              <w:rPr/>
            </w:pPr>
            <w:r>
              <w:rPr/>
              <w:t xml:space="preserve">8. huhtikuuta 2018 (2018-04-08) </w:t>
            </w:r>
          </w:p>
        </w:tc>
        <w:tc>
          <w:tcPr>
            <w:tcW w:w="977" w:type="dxa"/>
            <w:tcBorders/>
            <w:vAlign w:val="center"/>
          </w:tcPr>
          <w:p>
            <w:pPr>
              <w:pStyle w:val="TableContents"/>
              <w:bidi w:val="0"/>
              <w:spacing w:before="0" w:after="283"/>
              <w:jc w:val="left"/>
              <w:rPr/>
            </w:pPr>
            <w:r>
              <w:rPr/>
              <w:t xml:space="preserve">7ASA10 </w:t>
            </w:r>
          </w:p>
        </w:tc>
        <w:tc>
          <w:tcPr>
            <w:tcW w:w="2066" w:type="dxa"/>
            <w:tcBorders/>
            <w:vAlign w:val="center"/>
          </w:tcPr>
          <w:p>
            <w:pPr>
              <w:pStyle w:val="TableContents"/>
              <w:bidi w:val="0"/>
              <w:spacing w:before="0" w:after="283"/>
              <w:jc w:val="left"/>
              <w:rPr/>
            </w:pPr>
            <w:r>
              <w:rPr/>
              <w:t xml:space="preserve">TBD Gene saa kutsun ensimmäiseen yökyläilyynsä, eivätkä asiat suju suunnitelmien mukaan. Samaan aikaan Bob ja Linda nauhoittavat itseään nukkuessaan todistaakseen, kumpi kuorsaa enemmän. </w:t>
            </w:r>
          </w:p>
        </w:tc>
      </w:tr>
      <w:tr>
        <w:trPr/>
        <w:tc>
          <w:tcPr>
            <w:tcW w:w="819" w:type="dxa"/>
            <w:tcBorders/>
            <w:vAlign w:val="center"/>
          </w:tcPr>
          <w:p>
            <w:pPr>
              <w:pStyle w:val="TableHeading"/>
              <w:suppressLineNumbers/>
              <w:bidi w:val="0"/>
              <w:spacing w:before="0" w:after="283"/>
              <w:jc w:val="center"/>
              <w:rPr/>
            </w:pPr>
            <w:r>
              <w:rPr/>
              <w:t xml:space="preserve">143 </w:t>
            </w:r>
          </w:p>
        </w:tc>
        <w:tc>
          <w:tcPr>
            <w:tcW w:w="778" w:type="dxa"/>
            <w:tcBorders/>
            <w:vAlign w:val="center"/>
          </w:tcPr>
          <w:p>
            <w:pPr>
              <w:pStyle w:val="TableContents"/>
              <w:bidi w:val="0"/>
              <w:spacing w:before="0" w:after="283"/>
              <w:jc w:val="left"/>
              <w:rPr/>
            </w:pPr>
            <w:r>
              <w:rPr/>
              <w:t xml:space="preserve">14 </w:t>
            </w:r>
          </w:p>
        </w:tc>
        <w:tc>
          <w:tcPr>
            <w:tcW w:w="1972" w:type="dxa"/>
            <w:tcBorders/>
            <w:vAlign w:val="center"/>
          </w:tcPr>
          <w:p>
            <w:pPr>
              <w:pStyle w:val="TableContents"/>
              <w:bidi w:val="0"/>
              <w:spacing w:before="0" w:after="283"/>
              <w:jc w:val="left"/>
              <w:rPr/>
            </w:pPr>
            <w:r>
              <w:rPr/>
              <w:t xml:space="preserve">"Ongelmia tuplien kanssa. </w:t>
            </w:r>
          </w:p>
        </w:tc>
        <w:tc>
          <w:tcPr>
            <w:tcW w:w="1131" w:type="dxa"/>
            <w:tcBorders/>
            <w:vAlign w:val="center"/>
          </w:tcPr>
          <w:p>
            <w:pPr>
              <w:pStyle w:val="TableContents"/>
              <w:bidi w:val="0"/>
              <w:spacing w:before="0" w:after="283"/>
              <w:jc w:val="left"/>
              <w:rPr/>
            </w:pPr>
            <w:r>
              <w:rPr/>
              <w:t xml:space="preserve">TBA </w:t>
            </w:r>
          </w:p>
        </w:tc>
        <w:tc>
          <w:tcPr>
            <w:tcW w:w="1312" w:type="dxa"/>
            <w:tcBorders/>
            <w:vAlign w:val="center"/>
          </w:tcPr>
          <w:p>
            <w:pPr>
              <w:pStyle w:val="TableContents"/>
              <w:bidi w:val="0"/>
              <w:spacing w:before="0" w:after="283"/>
              <w:jc w:val="left"/>
              <w:rPr/>
            </w:pPr>
            <w:r>
              <w:rPr/>
              <w:t xml:space="preserve">TBA </w:t>
            </w:r>
          </w:p>
        </w:tc>
        <w:tc>
          <w:tcPr>
            <w:tcW w:w="1150" w:type="dxa"/>
            <w:tcBorders/>
            <w:vAlign w:val="center"/>
          </w:tcPr>
          <w:p>
            <w:pPr>
              <w:pStyle w:val="TableContents"/>
              <w:bidi w:val="0"/>
              <w:spacing w:before="0" w:after="283"/>
              <w:jc w:val="left"/>
              <w:rPr/>
            </w:pPr>
            <w:r>
              <w:rPr/>
              <w:t xml:space="preserve">15. huhtikuuta 2018 (2018-04-15) </w:t>
            </w:r>
          </w:p>
        </w:tc>
        <w:tc>
          <w:tcPr>
            <w:tcW w:w="977" w:type="dxa"/>
            <w:tcBorders/>
            <w:vAlign w:val="center"/>
          </w:tcPr>
          <w:p>
            <w:pPr>
              <w:pStyle w:val="TableContents"/>
              <w:bidi w:val="0"/>
              <w:spacing w:before="0" w:after="283"/>
              <w:jc w:val="left"/>
              <w:rPr/>
            </w:pPr>
            <w:r>
              <w:rPr/>
              <w:t xml:space="preserve">7ASA18 </w:t>
            </w:r>
          </w:p>
        </w:tc>
        <w:tc>
          <w:tcPr>
            <w:tcW w:w="2066" w:type="dxa"/>
            <w:tcBorders/>
            <w:vAlign w:val="center"/>
          </w:tcPr>
          <w:p>
            <w:pPr>
              <w:pStyle w:val="TableContents"/>
              <w:bidi w:val="0"/>
              <w:spacing w:before="0" w:after="283"/>
              <w:jc w:val="left"/>
              <w:rPr/>
            </w:pPr>
            <w:r>
              <w:rPr/>
              <w:t xml:space="preserve">TBD </w:t>
            </w:r>
          </w:p>
        </w:tc>
      </w:tr>
      <w:tr>
        <w:trPr/>
        <w:tc>
          <w:tcPr>
            <w:tcW w:w="819" w:type="dxa"/>
            <w:tcBorders/>
            <w:vAlign w:val="center"/>
          </w:tcPr>
          <w:p>
            <w:pPr>
              <w:pStyle w:val="TableHeading"/>
              <w:suppressLineNumbers/>
              <w:bidi w:val="0"/>
              <w:spacing w:before="0" w:after="283"/>
              <w:jc w:val="center"/>
              <w:rPr/>
            </w:pPr>
            <w:r>
              <w:rPr/>
              <w:t xml:space="preserve">144 </w:t>
            </w:r>
          </w:p>
        </w:tc>
        <w:tc>
          <w:tcPr>
            <w:tcW w:w="778" w:type="dxa"/>
            <w:tcBorders/>
            <w:vAlign w:val="center"/>
          </w:tcPr>
          <w:p>
            <w:pPr>
              <w:pStyle w:val="TableContents"/>
              <w:bidi w:val="0"/>
              <w:spacing w:before="0" w:after="283"/>
              <w:jc w:val="left"/>
              <w:rPr/>
            </w:pPr>
            <w:r>
              <w:rPr/>
              <w:t xml:space="preserve">15 </w:t>
            </w:r>
          </w:p>
        </w:tc>
        <w:tc>
          <w:tcPr>
            <w:tcW w:w="1972" w:type="dxa"/>
            <w:tcBorders/>
            <w:vAlign w:val="center"/>
          </w:tcPr>
          <w:p>
            <w:pPr>
              <w:pStyle w:val="TableContents"/>
              <w:bidi w:val="0"/>
              <w:spacing w:before="0" w:after="283"/>
              <w:jc w:val="left"/>
              <w:rPr/>
            </w:pPr>
            <w:r>
              <w:rPr/>
              <w:t xml:space="preserve">``Go Tina on the Mountain`` </w:t>
            </w:r>
          </w:p>
        </w:tc>
        <w:tc>
          <w:tcPr>
            <w:tcW w:w="1131" w:type="dxa"/>
            <w:tcBorders/>
            <w:vAlign w:val="center"/>
          </w:tcPr>
          <w:p>
            <w:pPr>
              <w:pStyle w:val="TableContents"/>
              <w:bidi w:val="0"/>
              <w:spacing w:before="0" w:after="283"/>
              <w:jc w:val="left"/>
              <w:rPr/>
            </w:pPr>
            <w:r>
              <w:rPr/>
              <w:t xml:space="preserve">TBA </w:t>
            </w:r>
          </w:p>
        </w:tc>
        <w:tc>
          <w:tcPr>
            <w:tcW w:w="1312" w:type="dxa"/>
            <w:tcBorders/>
            <w:vAlign w:val="center"/>
          </w:tcPr>
          <w:p>
            <w:pPr>
              <w:pStyle w:val="TableContents"/>
              <w:bidi w:val="0"/>
              <w:spacing w:before="0" w:after="283"/>
              <w:jc w:val="left"/>
              <w:rPr/>
            </w:pPr>
            <w:r>
              <w:rPr/>
              <w:t xml:space="preserve">TBA </w:t>
            </w:r>
          </w:p>
        </w:tc>
        <w:tc>
          <w:tcPr>
            <w:tcW w:w="1150" w:type="dxa"/>
            <w:tcBorders/>
            <w:vAlign w:val="center"/>
          </w:tcPr>
          <w:p>
            <w:pPr>
              <w:pStyle w:val="TableContents"/>
              <w:bidi w:val="0"/>
              <w:spacing w:before="0" w:after="283"/>
              <w:jc w:val="left"/>
              <w:rPr/>
            </w:pPr>
            <w:r>
              <w:rPr>
                <w:color w:val="A9A9A9"/>
              </w:rPr>
              <w:t xml:space="preserve">huhtikuu 22, 2018 </w:t>
            </w:r>
            <w:r>
              <w:rPr/>
              <w:t xml:space="preserve">(2018-04-22) </w:t>
            </w:r>
          </w:p>
        </w:tc>
        <w:tc>
          <w:tcPr>
            <w:tcW w:w="977" w:type="dxa"/>
            <w:tcBorders/>
            <w:vAlign w:val="center"/>
          </w:tcPr>
          <w:p>
            <w:pPr>
              <w:pStyle w:val="TableContents"/>
              <w:bidi w:val="0"/>
              <w:spacing w:before="0" w:after="283"/>
              <w:jc w:val="left"/>
              <w:rPr/>
            </w:pPr>
            <w:r>
              <w:rPr/>
              <w:t xml:space="preserve">8ASA01 </w:t>
            </w:r>
          </w:p>
        </w:tc>
        <w:tc>
          <w:tcPr>
            <w:tcW w:w="2066" w:type="dxa"/>
            <w:tcBorders/>
            <w:vAlign w:val="center"/>
          </w:tcPr>
          <w:p>
            <w:pPr>
              <w:pStyle w:val="TableContents"/>
              <w:bidi w:val="0"/>
              <w:spacing w:before="0" w:after="283"/>
              <w:jc w:val="left"/>
              <w:rPr/>
            </w:pPr>
            <w:r>
              <w:rPr/>
              <w:t xml:space="preserve">TBD </w:t>
            </w:r>
          </w:p>
        </w:tc>
      </w:tr>
      <w:tr>
        <w:trPr/>
        <w:tc>
          <w:tcPr>
            <w:tcW w:w="819" w:type="dxa"/>
            <w:tcBorders/>
            <w:vAlign w:val="center"/>
          </w:tcPr>
          <w:p>
            <w:pPr>
              <w:pStyle w:val="TableHeading"/>
              <w:suppressLineNumbers/>
              <w:bidi w:val="0"/>
              <w:spacing w:before="0" w:after="283"/>
              <w:jc w:val="center"/>
              <w:rPr/>
            </w:pPr>
            <w:r>
              <w:rPr/>
              <w:t xml:space="preserve">145 </w:t>
            </w:r>
          </w:p>
        </w:tc>
        <w:tc>
          <w:tcPr>
            <w:tcW w:w="778" w:type="dxa"/>
            <w:tcBorders/>
            <w:vAlign w:val="center"/>
          </w:tcPr>
          <w:p>
            <w:pPr>
              <w:pStyle w:val="TableContents"/>
              <w:bidi w:val="0"/>
              <w:spacing w:before="0" w:after="283"/>
              <w:jc w:val="left"/>
              <w:rPr/>
            </w:pPr>
            <w:r>
              <w:rPr/>
              <w:t xml:space="preserve">16 </w:t>
            </w:r>
          </w:p>
        </w:tc>
        <w:tc>
          <w:tcPr>
            <w:tcW w:w="1972" w:type="dxa"/>
            <w:tcBorders/>
            <w:vAlign w:val="center"/>
          </w:tcPr>
          <w:p>
            <w:pPr>
              <w:pStyle w:val="TableContents"/>
              <w:bidi w:val="0"/>
              <w:spacing w:before="0" w:after="283"/>
              <w:jc w:val="left"/>
              <w:rPr/>
            </w:pPr>
            <w:r>
              <w:rPr/>
              <w:t xml:space="preserve">"Oletko siellä Bob? Minä tässä, syntymäpäivä'' </w:t>
            </w:r>
          </w:p>
        </w:tc>
        <w:tc>
          <w:tcPr>
            <w:tcW w:w="1131" w:type="dxa"/>
            <w:tcBorders/>
            <w:vAlign w:val="center"/>
          </w:tcPr>
          <w:p>
            <w:pPr>
              <w:pStyle w:val="TableContents"/>
              <w:bidi w:val="0"/>
              <w:spacing w:before="0" w:after="283"/>
              <w:jc w:val="left"/>
              <w:rPr/>
            </w:pPr>
            <w:r>
              <w:rPr/>
              <w:t xml:space="preserve">TBA </w:t>
            </w:r>
          </w:p>
        </w:tc>
        <w:tc>
          <w:tcPr>
            <w:tcW w:w="1312" w:type="dxa"/>
            <w:tcBorders/>
            <w:vAlign w:val="center"/>
          </w:tcPr>
          <w:p>
            <w:pPr>
              <w:pStyle w:val="TableContents"/>
              <w:bidi w:val="0"/>
              <w:spacing w:before="0" w:after="283"/>
              <w:jc w:val="left"/>
              <w:rPr/>
            </w:pPr>
            <w:r>
              <w:rPr/>
              <w:t xml:space="preserve">TBA </w:t>
            </w:r>
          </w:p>
        </w:tc>
        <w:tc>
          <w:tcPr>
            <w:tcW w:w="1150" w:type="dxa"/>
            <w:tcBorders/>
            <w:vAlign w:val="center"/>
          </w:tcPr>
          <w:p>
            <w:pPr>
              <w:pStyle w:val="TableContents"/>
              <w:bidi w:val="0"/>
              <w:spacing w:before="0" w:after="283"/>
              <w:jc w:val="left"/>
              <w:rPr/>
            </w:pPr>
            <w:r>
              <w:rPr/>
              <w:t xml:space="preserve">huhtikuu 29, 2018 (2018-04-29) </w:t>
            </w:r>
          </w:p>
        </w:tc>
        <w:tc>
          <w:tcPr>
            <w:tcW w:w="977" w:type="dxa"/>
            <w:tcBorders/>
            <w:vAlign w:val="center"/>
          </w:tcPr>
          <w:p>
            <w:pPr>
              <w:pStyle w:val="TableContents"/>
              <w:bidi w:val="0"/>
              <w:spacing w:before="0" w:after="283"/>
              <w:jc w:val="left"/>
              <w:rPr/>
            </w:pPr>
            <w:r>
              <w:rPr/>
              <w:t xml:space="preserve">8ASA04 </w:t>
            </w:r>
          </w:p>
        </w:tc>
        <w:tc>
          <w:tcPr>
            <w:tcW w:w="206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bobs burgerien seuraava jakso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1"/>
        <w:gridCol w:w="781"/>
        <w:gridCol w:w="1962"/>
        <w:gridCol w:w="1139"/>
        <w:gridCol w:w="1182"/>
        <w:gridCol w:w="1158"/>
        <w:gridCol w:w="981"/>
        <w:gridCol w:w="2181"/>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962" w:type="dxa"/>
            <w:tcBorders/>
            <w:vAlign w:val="center"/>
          </w:tcPr>
          <w:p>
            <w:pPr>
              <w:pStyle w:val="TableHeading"/>
              <w:suppressLineNumbers/>
              <w:bidi w:val="0"/>
              <w:spacing w:before="0" w:after="283"/>
              <w:jc w:val="center"/>
              <w:rPr/>
            </w:pPr>
            <w:r>
              <w:rPr/>
              <w:t xml:space="preserve">Otsikko </w:t>
            </w:r>
          </w:p>
        </w:tc>
        <w:tc>
          <w:tcPr>
            <w:tcW w:w="1139" w:type="dxa"/>
            <w:tcBorders/>
            <w:vAlign w:val="center"/>
          </w:tcPr>
          <w:p>
            <w:pPr>
              <w:pStyle w:val="TableHeading"/>
              <w:suppressLineNumbers/>
              <w:bidi w:val="0"/>
              <w:spacing w:before="0" w:after="283"/>
              <w:jc w:val="center"/>
              <w:rPr/>
            </w:pPr>
            <w:r>
              <w:rPr/>
              <w:t xml:space="preserve">Ohjaaja </w:t>
            </w:r>
          </w:p>
        </w:tc>
        <w:tc>
          <w:tcPr>
            <w:tcW w:w="1182" w:type="dxa"/>
            <w:tcBorders/>
            <w:vAlign w:val="center"/>
          </w:tcPr>
          <w:p>
            <w:pPr>
              <w:pStyle w:val="TableHeading"/>
              <w:suppressLineNumbers/>
              <w:bidi w:val="0"/>
              <w:spacing w:before="0" w:after="283"/>
              <w:jc w:val="center"/>
              <w:rPr/>
            </w:pPr>
            <w:r>
              <w:rPr/>
              <w:t xml:space="preserve">Kirjoittanut </w:t>
            </w:r>
          </w:p>
        </w:tc>
        <w:tc>
          <w:tcPr>
            <w:tcW w:w="1158" w:type="dxa"/>
            <w:tcBorders/>
            <w:vAlign w:val="center"/>
          </w:tcPr>
          <w:p>
            <w:pPr>
              <w:pStyle w:val="TableHeading"/>
              <w:suppressLineNumbers/>
              <w:bidi w:val="0"/>
              <w:spacing w:before="0" w:after="283"/>
              <w:jc w:val="center"/>
              <w:rPr/>
            </w:pPr>
            <w:r>
              <w:rPr/>
              <w:t xml:space="preserve">Alkuperäinen lähetyspäivä </w:t>
            </w:r>
          </w:p>
        </w:tc>
        <w:tc>
          <w:tcPr>
            <w:tcW w:w="981" w:type="dxa"/>
            <w:tcBorders/>
            <w:vAlign w:val="center"/>
          </w:tcPr>
          <w:p>
            <w:pPr>
              <w:pStyle w:val="TableHeading"/>
              <w:suppressLineNumbers/>
              <w:bidi w:val="0"/>
              <w:spacing w:before="0" w:after="283"/>
              <w:jc w:val="center"/>
              <w:rPr/>
            </w:pPr>
            <w:r>
              <w:rPr/>
              <w:t xml:space="preserve">Tuotteen koodi </w:t>
            </w:r>
          </w:p>
        </w:tc>
        <w:tc>
          <w:tcPr>
            <w:tcW w:w="2181"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130 </w:t>
            </w:r>
          </w:p>
        </w:tc>
        <w:tc>
          <w:tcPr>
            <w:tcW w:w="781" w:type="dxa"/>
            <w:tcBorders/>
            <w:vAlign w:val="center"/>
          </w:tcPr>
          <w:p>
            <w:pPr>
              <w:pStyle w:val="TableContents"/>
              <w:bidi w:val="0"/>
              <w:spacing w:before="0" w:after="283"/>
              <w:jc w:val="left"/>
              <w:rPr>
                <w:sz w:val="4"/>
                <w:szCs w:val="4"/>
              </w:rPr>
            </w:pPr>
            <w:r>
              <w:rPr>
                <w:sz w:val="4"/>
                <w:szCs w:val="4"/>
              </w:rPr>
            </w:r>
          </w:p>
        </w:tc>
        <w:tc>
          <w:tcPr>
            <w:tcW w:w="1962" w:type="dxa"/>
            <w:tcBorders/>
            <w:vAlign w:val="center"/>
          </w:tcPr>
          <w:p>
            <w:pPr>
              <w:pStyle w:val="TableContents"/>
              <w:bidi w:val="0"/>
              <w:spacing w:before="0" w:after="283"/>
              <w:jc w:val="left"/>
              <w:rPr/>
            </w:pPr>
            <w:r>
              <w:rPr/>
              <w:t xml:space="preserve">``Brunchsquatch'' </w:t>
            </w:r>
          </w:p>
        </w:tc>
        <w:tc>
          <w:tcPr>
            <w:tcW w:w="1139" w:type="dxa"/>
            <w:tcBorders/>
            <w:vAlign w:val="center"/>
          </w:tcPr>
          <w:p>
            <w:pPr>
              <w:pStyle w:val="TableContents"/>
              <w:bidi w:val="0"/>
              <w:spacing w:before="0" w:after="283"/>
              <w:jc w:val="left"/>
              <w:rPr/>
            </w:pPr>
            <w:r>
              <w:rPr/>
              <w:t xml:space="preserve">Mauricio Pardo &amp; Ian Hamilton </w:t>
            </w:r>
          </w:p>
        </w:tc>
        <w:tc>
          <w:tcPr>
            <w:tcW w:w="1182" w:type="dxa"/>
            <w:tcBorders/>
            <w:vAlign w:val="center"/>
          </w:tcPr>
          <w:p>
            <w:pPr>
              <w:pStyle w:val="TableContents"/>
              <w:bidi w:val="0"/>
              <w:spacing w:before="0" w:after="283"/>
              <w:jc w:val="left"/>
              <w:rPr/>
            </w:pPr>
            <w:r>
              <w:rPr/>
              <w:t xml:space="preserve">Lizzie Molyneux &amp; Wendy Molyneux </w:t>
            </w:r>
          </w:p>
        </w:tc>
        <w:tc>
          <w:tcPr>
            <w:tcW w:w="1158" w:type="dxa"/>
            <w:tcBorders/>
            <w:vAlign w:val="center"/>
          </w:tcPr>
          <w:p>
            <w:pPr>
              <w:pStyle w:val="TableContents"/>
              <w:bidi w:val="0"/>
              <w:spacing w:before="0" w:after="283"/>
              <w:jc w:val="left"/>
              <w:rPr/>
            </w:pPr>
            <w:r>
              <w:rPr/>
              <w:t xml:space="preserve">1. lokakuuta 2017 (2017-10-01) </w:t>
            </w:r>
          </w:p>
        </w:tc>
        <w:tc>
          <w:tcPr>
            <w:tcW w:w="981" w:type="dxa"/>
            <w:tcBorders/>
            <w:vAlign w:val="center"/>
          </w:tcPr>
          <w:p>
            <w:pPr>
              <w:pStyle w:val="TableContents"/>
              <w:bidi w:val="0"/>
              <w:spacing w:before="0" w:after="283"/>
              <w:jc w:val="left"/>
              <w:rPr/>
            </w:pPr>
            <w:r>
              <w:rPr/>
              <w:t xml:space="preserve">7ASA14 </w:t>
            </w:r>
          </w:p>
        </w:tc>
        <w:tc>
          <w:tcPr>
            <w:tcW w:w="2181" w:type="dxa"/>
            <w:tcBorders/>
            <w:vAlign w:val="center"/>
          </w:tcPr>
          <w:p>
            <w:pPr>
              <w:pStyle w:val="TableContents"/>
              <w:bidi w:val="0"/>
              <w:spacing w:before="0" w:after="283"/>
              <w:jc w:val="left"/>
              <w:rPr/>
            </w:pPr>
            <w:r>
              <w:rPr/>
              <w:t xml:space="preserve">2.93 Tässä Bob's Burgers -hahmojen fanitaiteen innoittamassa jaksossa Belcherin lapset haluavat koiran, mutta Bob ja Linda kieltäytyvät. Nähtyään Jimmy Peston tarjoilevan brunssia ravintolassaan Bob päättää tehdä saman Bob's Burgersissa, mutta Linda liioittelee mimosojen tarjoilun kanssa. Sillä välin lapset piilottavat Felixin herra Fischoederilta. </w:t>
            </w:r>
          </w:p>
        </w:tc>
      </w:tr>
      <w:tr>
        <w:trPr/>
        <w:tc>
          <w:tcPr>
            <w:tcW w:w="821" w:type="dxa"/>
            <w:tcBorders/>
            <w:vAlign w:val="center"/>
          </w:tcPr>
          <w:p>
            <w:pPr>
              <w:pStyle w:val="TableHeading"/>
              <w:suppressLineNumbers/>
              <w:bidi w:val="0"/>
              <w:spacing w:before="0" w:after="283"/>
              <w:jc w:val="center"/>
              <w:rPr/>
            </w:pPr>
            <w:r>
              <w:rPr/>
              <w:t xml:space="preserve">131 </w:t>
            </w:r>
          </w:p>
        </w:tc>
        <w:tc>
          <w:tcPr>
            <w:tcW w:w="781" w:type="dxa"/>
            <w:tcBorders/>
            <w:vAlign w:val="center"/>
          </w:tcPr>
          <w:p>
            <w:pPr>
              <w:pStyle w:val="TableContents"/>
              <w:bidi w:val="0"/>
              <w:spacing w:before="0" w:after="283"/>
              <w:jc w:val="left"/>
              <w:rPr>
                <w:sz w:val="4"/>
                <w:szCs w:val="4"/>
              </w:rPr>
            </w:pPr>
            <w:r>
              <w:rPr>
                <w:sz w:val="4"/>
                <w:szCs w:val="4"/>
              </w:rPr>
            </w:r>
          </w:p>
        </w:tc>
        <w:tc>
          <w:tcPr>
            <w:tcW w:w="1962" w:type="dxa"/>
            <w:tcBorders/>
            <w:vAlign w:val="center"/>
          </w:tcPr>
          <w:p>
            <w:pPr>
              <w:pStyle w:val="TableContents"/>
              <w:bidi w:val="0"/>
              <w:spacing w:before="0" w:after="283"/>
              <w:jc w:val="left"/>
              <w:rPr/>
            </w:pPr>
            <w:r>
              <w:rPr/>
              <w:t xml:space="preserve">``Louisen hiljaisuus'' </w:t>
            </w:r>
          </w:p>
        </w:tc>
        <w:tc>
          <w:tcPr>
            <w:tcW w:w="1139" w:type="dxa"/>
            <w:tcBorders/>
            <w:vAlign w:val="center"/>
          </w:tcPr>
          <w:p>
            <w:pPr>
              <w:pStyle w:val="TableContents"/>
              <w:bidi w:val="0"/>
              <w:spacing w:before="0" w:after="283"/>
              <w:jc w:val="left"/>
              <w:rPr/>
            </w:pPr>
            <w:r>
              <w:rPr/>
              <w:t xml:space="preserve">Chris Song </w:t>
            </w:r>
          </w:p>
        </w:tc>
        <w:tc>
          <w:tcPr>
            <w:tcW w:w="1182" w:type="dxa"/>
            <w:tcBorders/>
            <w:vAlign w:val="center"/>
          </w:tcPr>
          <w:p>
            <w:pPr>
              <w:pStyle w:val="TableContents"/>
              <w:bidi w:val="0"/>
              <w:spacing w:before="0" w:after="283"/>
              <w:jc w:val="left"/>
              <w:rPr/>
            </w:pPr>
            <w:r>
              <w:rPr/>
              <w:t xml:space="preserve">Greg Thompson </w:t>
            </w:r>
          </w:p>
        </w:tc>
        <w:tc>
          <w:tcPr>
            <w:tcW w:w="1158" w:type="dxa"/>
            <w:tcBorders/>
            <w:vAlign w:val="center"/>
          </w:tcPr>
          <w:p>
            <w:pPr>
              <w:pStyle w:val="TableContents"/>
              <w:bidi w:val="0"/>
              <w:spacing w:before="0" w:after="283"/>
              <w:jc w:val="left"/>
              <w:rPr/>
            </w:pPr>
            <w:r>
              <w:rPr>
                <w:color w:val="A9A9A9"/>
              </w:rPr>
              <w:t xml:space="preserve">15. lokakuuta 2017 </w:t>
            </w:r>
            <w:r>
              <w:rPr/>
              <w:t xml:space="preserve">(2017-10-15) </w:t>
            </w:r>
          </w:p>
        </w:tc>
        <w:tc>
          <w:tcPr>
            <w:tcW w:w="981" w:type="dxa"/>
            <w:tcBorders/>
            <w:vAlign w:val="center"/>
          </w:tcPr>
          <w:p>
            <w:pPr>
              <w:pStyle w:val="TableContents"/>
              <w:bidi w:val="0"/>
              <w:spacing w:before="0" w:after="283"/>
              <w:jc w:val="left"/>
              <w:rPr/>
            </w:pPr>
            <w:r>
              <w:rPr/>
              <w:t xml:space="preserve">7ASA09 </w:t>
            </w:r>
          </w:p>
        </w:tc>
        <w:tc>
          <w:tcPr>
            <w:tcW w:w="2181" w:type="dxa"/>
            <w:tcBorders/>
            <w:vAlign w:val="center"/>
          </w:tcPr>
          <w:p>
            <w:pPr>
              <w:pStyle w:val="TableContents"/>
              <w:bidi w:val="0"/>
              <w:spacing w:before="0" w:after="283"/>
              <w:jc w:val="left"/>
              <w:rPr/>
            </w:pPr>
            <w:r>
              <w:rPr/>
              <w:t xml:space="preserve">2.43 Louise tekee yhteistyötä psykoottisen Millien kanssa selvittääkseen, kuka silpoi herra Frondin terapianuket. Samaan aikaan Teddy yrittää tehdä inspiroivan julisteen. </w:t>
            </w:r>
          </w:p>
        </w:tc>
      </w:tr>
      <w:tr>
        <w:trPr/>
        <w:tc>
          <w:tcPr>
            <w:tcW w:w="821" w:type="dxa"/>
            <w:tcBorders/>
            <w:vAlign w:val="center"/>
          </w:tcPr>
          <w:p>
            <w:pPr>
              <w:pStyle w:val="TableHeading"/>
              <w:suppressLineNumbers/>
              <w:bidi w:val="0"/>
              <w:spacing w:before="0" w:after="283"/>
              <w:jc w:val="center"/>
              <w:rPr/>
            </w:pPr>
            <w:r>
              <w:rPr/>
              <w:t xml:space="preserve">132 </w:t>
            </w:r>
          </w:p>
        </w:tc>
        <w:tc>
          <w:tcPr>
            <w:tcW w:w="781" w:type="dxa"/>
            <w:tcBorders/>
            <w:vAlign w:val="center"/>
          </w:tcPr>
          <w:p>
            <w:pPr>
              <w:pStyle w:val="TableContents"/>
              <w:bidi w:val="0"/>
              <w:spacing w:before="0" w:after="283"/>
              <w:jc w:val="left"/>
              <w:rPr>
                <w:sz w:val="4"/>
                <w:szCs w:val="4"/>
              </w:rPr>
            </w:pPr>
            <w:r>
              <w:rPr>
                <w:sz w:val="4"/>
                <w:szCs w:val="4"/>
              </w:rPr>
            </w:r>
          </w:p>
        </w:tc>
        <w:tc>
          <w:tcPr>
            <w:tcW w:w="1962" w:type="dxa"/>
            <w:tcBorders/>
            <w:vAlign w:val="center"/>
          </w:tcPr>
          <w:p>
            <w:pPr>
              <w:pStyle w:val="TableContents"/>
              <w:bidi w:val="0"/>
              <w:spacing w:before="0" w:after="283"/>
              <w:jc w:val="left"/>
              <w:rPr/>
            </w:pPr>
            <w:r>
              <w:rPr/>
              <w:t xml:space="preserve">"The Wolf of Wharf Streetin susi </w:t>
            </w:r>
          </w:p>
        </w:tc>
        <w:tc>
          <w:tcPr>
            <w:tcW w:w="1139" w:type="dxa"/>
            <w:tcBorders/>
            <w:vAlign w:val="center"/>
          </w:tcPr>
          <w:p>
            <w:pPr>
              <w:pStyle w:val="TableContents"/>
              <w:bidi w:val="0"/>
              <w:spacing w:before="0" w:after="283"/>
              <w:jc w:val="left"/>
              <w:rPr/>
            </w:pPr>
            <w:r>
              <w:rPr/>
              <w:t xml:space="preserve">Mauricio Pardo </w:t>
            </w:r>
          </w:p>
        </w:tc>
        <w:tc>
          <w:tcPr>
            <w:tcW w:w="1182" w:type="dxa"/>
            <w:tcBorders/>
            <w:vAlign w:val="center"/>
          </w:tcPr>
          <w:p>
            <w:pPr>
              <w:pStyle w:val="TableContents"/>
              <w:bidi w:val="0"/>
              <w:spacing w:before="0" w:after="283"/>
              <w:jc w:val="left"/>
              <w:rPr/>
            </w:pPr>
            <w:r>
              <w:rPr/>
              <w:t xml:space="preserve">Lizzie Molyneux &amp; Wendy Molyneux </w:t>
            </w:r>
          </w:p>
        </w:tc>
        <w:tc>
          <w:tcPr>
            <w:tcW w:w="1158" w:type="dxa"/>
            <w:tcBorders/>
            <w:vAlign w:val="center"/>
          </w:tcPr>
          <w:p>
            <w:pPr>
              <w:pStyle w:val="TableContents"/>
              <w:bidi w:val="0"/>
              <w:spacing w:before="0" w:after="283"/>
              <w:jc w:val="left"/>
              <w:rPr/>
            </w:pPr>
            <w:r>
              <w:rPr/>
              <w:t xml:space="preserve">22. lokakuuta 2017 (2017-10-22) </w:t>
            </w:r>
          </w:p>
        </w:tc>
        <w:tc>
          <w:tcPr>
            <w:tcW w:w="981" w:type="dxa"/>
            <w:tcBorders/>
            <w:vAlign w:val="center"/>
          </w:tcPr>
          <w:p>
            <w:pPr>
              <w:pStyle w:val="TableContents"/>
              <w:bidi w:val="0"/>
              <w:spacing w:before="0" w:after="283"/>
              <w:jc w:val="left"/>
              <w:rPr/>
            </w:pPr>
            <w:r>
              <w:rPr/>
              <w:t xml:space="preserve">7ASA07 </w:t>
            </w:r>
          </w:p>
        </w:tc>
        <w:tc>
          <w:tcPr>
            <w:tcW w:w="2181" w:type="dxa"/>
            <w:tcBorders/>
            <w:vAlign w:val="center"/>
          </w:tcPr>
          <w:p>
            <w:pPr>
              <w:pStyle w:val="TableContents"/>
              <w:bidi w:val="0"/>
              <w:spacing w:before="0" w:after="283"/>
              <w:jc w:val="left"/>
              <w:rPr/>
            </w:pPr>
            <w:r>
              <w:rPr/>
              <w:t xml:space="preserve">3.02 Halloweenina Linda lähtee lasten kanssa etsimään sutta, joka on saattanut pelotella kaupunkilaisia. Samaan aikaan loukkaantunut Bob luulee, että Teddy saattaa olla ihmissusi. </w:t>
            </w:r>
          </w:p>
        </w:tc>
      </w:tr>
      <w:tr>
        <w:trPr/>
        <w:tc>
          <w:tcPr>
            <w:tcW w:w="821" w:type="dxa"/>
            <w:tcBorders/>
            <w:vAlign w:val="center"/>
          </w:tcPr>
          <w:p>
            <w:pPr>
              <w:pStyle w:val="TableHeading"/>
              <w:suppressLineNumbers/>
              <w:bidi w:val="0"/>
              <w:spacing w:before="0" w:after="283"/>
              <w:jc w:val="center"/>
              <w:rPr/>
            </w:pPr>
            <w:r>
              <w:rPr/>
              <w:t xml:space="preserve">133 </w:t>
            </w:r>
          </w:p>
        </w:tc>
        <w:tc>
          <w:tcPr>
            <w:tcW w:w="781" w:type="dxa"/>
            <w:tcBorders/>
            <w:vAlign w:val="center"/>
          </w:tcPr>
          <w:p>
            <w:pPr>
              <w:pStyle w:val="TableContents"/>
              <w:bidi w:val="0"/>
              <w:spacing w:before="0" w:after="283"/>
              <w:jc w:val="left"/>
              <w:rPr>
                <w:sz w:val="4"/>
                <w:szCs w:val="4"/>
              </w:rPr>
            </w:pPr>
            <w:r>
              <w:rPr>
                <w:sz w:val="4"/>
                <w:szCs w:val="4"/>
              </w:rPr>
            </w:r>
          </w:p>
        </w:tc>
        <w:tc>
          <w:tcPr>
            <w:tcW w:w="1962" w:type="dxa"/>
            <w:tcBorders/>
            <w:vAlign w:val="center"/>
          </w:tcPr>
          <w:p>
            <w:pPr>
              <w:pStyle w:val="TableContents"/>
              <w:bidi w:val="0"/>
              <w:spacing w:before="0" w:after="283"/>
              <w:jc w:val="left"/>
              <w:rPr/>
            </w:pPr>
            <w:r>
              <w:rPr/>
              <w:t xml:space="preserve">``Sit Me Baby One More Time'' </w:t>
            </w:r>
          </w:p>
        </w:tc>
        <w:tc>
          <w:tcPr>
            <w:tcW w:w="1139" w:type="dxa"/>
            <w:tcBorders/>
            <w:vAlign w:val="center"/>
          </w:tcPr>
          <w:p>
            <w:pPr>
              <w:pStyle w:val="TableContents"/>
              <w:bidi w:val="0"/>
              <w:spacing w:before="0" w:after="283"/>
              <w:jc w:val="left"/>
              <w:rPr/>
            </w:pPr>
            <w:r>
              <w:rPr/>
              <w:t xml:space="preserve">Brian Loschiavo </w:t>
            </w:r>
          </w:p>
        </w:tc>
        <w:tc>
          <w:tcPr>
            <w:tcW w:w="1182" w:type="dxa"/>
            <w:tcBorders/>
            <w:vAlign w:val="center"/>
          </w:tcPr>
          <w:p>
            <w:pPr>
              <w:pStyle w:val="TableContents"/>
              <w:bidi w:val="0"/>
              <w:spacing w:before="0" w:after="283"/>
              <w:jc w:val="left"/>
              <w:rPr/>
            </w:pPr>
            <w:r>
              <w:rPr/>
              <w:t xml:space="preserve">Nora Smith </w:t>
            </w:r>
          </w:p>
        </w:tc>
        <w:tc>
          <w:tcPr>
            <w:tcW w:w="1158" w:type="dxa"/>
            <w:tcBorders/>
            <w:vAlign w:val="center"/>
          </w:tcPr>
          <w:p>
            <w:pPr>
              <w:pStyle w:val="TableContents"/>
              <w:bidi w:val="0"/>
              <w:spacing w:before="0" w:after="283"/>
              <w:jc w:val="left"/>
              <w:rPr/>
            </w:pPr>
            <w:r>
              <w:rPr/>
              <w:t xml:space="preserve">5. marraskuuta 2017 (2017-11-05) </w:t>
            </w:r>
          </w:p>
        </w:tc>
        <w:tc>
          <w:tcPr>
            <w:tcW w:w="981" w:type="dxa"/>
            <w:tcBorders/>
            <w:vAlign w:val="center"/>
          </w:tcPr>
          <w:p>
            <w:pPr>
              <w:pStyle w:val="TableContents"/>
              <w:bidi w:val="0"/>
              <w:spacing w:before="0" w:after="283"/>
              <w:jc w:val="left"/>
              <w:rPr/>
            </w:pPr>
            <w:r>
              <w:rPr/>
              <w:t xml:space="preserve">7ASA08 </w:t>
            </w:r>
          </w:p>
        </w:tc>
        <w:tc>
          <w:tcPr>
            <w:tcW w:w="2181" w:type="dxa"/>
            <w:tcBorders/>
            <w:vAlign w:val="center"/>
          </w:tcPr>
          <w:p>
            <w:pPr>
              <w:pStyle w:val="TableContents"/>
              <w:bidi w:val="0"/>
              <w:spacing w:before="0" w:after="283"/>
              <w:jc w:val="left"/>
              <w:rPr/>
            </w:pPr>
            <w:r>
              <w:rPr/>
              <w:t xml:space="preserve">2,89 Tinan lastenvahtiyritys ajautuu raiteiltaan, kun hänen pitkäaikainen vihollisensa Tammy joutuu työskentelemään hänen kanssaan. Samaan aikaan muut Belcherit menevät illalliselle hampurilaisistaan tunnettuun ravintolaan. </w:t>
            </w:r>
          </w:p>
        </w:tc>
      </w:tr>
      <w:tr>
        <w:trPr/>
        <w:tc>
          <w:tcPr>
            <w:tcW w:w="821" w:type="dxa"/>
            <w:tcBorders/>
            <w:vAlign w:val="center"/>
          </w:tcPr>
          <w:p>
            <w:pPr>
              <w:pStyle w:val="TableHeading"/>
              <w:suppressLineNumbers/>
              <w:bidi w:val="0"/>
              <w:spacing w:before="0" w:after="283"/>
              <w:jc w:val="center"/>
              <w:rPr/>
            </w:pPr>
            <w:r>
              <w:rPr/>
              <w:t xml:space="preserve">134 </w:t>
            </w:r>
          </w:p>
        </w:tc>
        <w:tc>
          <w:tcPr>
            <w:tcW w:w="781" w:type="dxa"/>
            <w:tcBorders/>
            <w:vAlign w:val="center"/>
          </w:tcPr>
          <w:p>
            <w:pPr>
              <w:pStyle w:val="TableContents"/>
              <w:bidi w:val="0"/>
              <w:spacing w:before="0" w:after="283"/>
              <w:jc w:val="left"/>
              <w:rPr/>
            </w:pPr>
            <w:r>
              <w:rPr/>
              <w:t xml:space="preserve">5 </w:t>
            </w:r>
          </w:p>
        </w:tc>
        <w:tc>
          <w:tcPr>
            <w:tcW w:w="1962" w:type="dxa"/>
            <w:tcBorders/>
            <w:vAlign w:val="center"/>
          </w:tcPr>
          <w:p>
            <w:pPr>
              <w:pStyle w:val="TableContents"/>
              <w:bidi w:val="0"/>
              <w:spacing w:before="0" w:after="283"/>
              <w:jc w:val="left"/>
              <w:rPr/>
            </w:pPr>
            <w:r>
              <w:rPr/>
              <w:t xml:space="preserve">``Kiitos-Hoarding'' </w:t>
            </w:r>
          </w:p>
        </w:tc>
        <w:tc>
          <w:tcPr>
            <w:tcW w:w="1139" w:type="dxa"/>
            <w:tcBorders/>
            <w:vAlign w:val="center"/>
          </w:tcPr>
          <w:p>
            <w:pPr>
              <w:pStyle w:val="TableContents"/>
              <w:bidi w:val="0"/>
              <w:spacing w:before="0" w:after="283"/>
              <w:jc w:val="left"/>
              <w:rPr/>
            </w:pPr>
            <w:r>
              <w:rPr/>
              <w:t xml:space="preserve">Tyree Dillihay </w:t>
            </w:r>
          </w:p>
        </w:tc>
        <w:tc>
          <w:tcPr>
            <w:tcW w:w="1182" w:type="dxa"/>
            <w:tcBorders/>
            <w:vAlign w:val="center"/>
          </w:tcPr>
          <w:p>
            <w:pPr>
              <w:pStyle w:val="TableContents"/>
              <w:bidi w:val="0"/>
              <w:spacing w:before="0" w:after="283"/>
              <w:jc w:val="left"/>
              <w:rPr/>
            </w:pPr>
            <w:r>
              <w:rPr/>
              <w:t xml:space="preserve">Jon Schroeder </w:t>
            </w:r>
          </w:p>
        </w:tc>
        <w:tc>
          <w:tcPr>
            <w:tcW w:w="1158" w:type="dxa"/>
            <w:tcBorders/>
            <w:vAlign w:val="center"/>
          </w:tcPr>
          <w:p>
            <w:pPr>
              <w:pStyle w:val="TableContents"/>
              <w:bidi w:val="0"/>
              <w:spacing w:before="0" w:after="283"/>
              <w:jc w:val="left"/>
              <w:rPr/>
            </w:pPr>
            <w:r>
              <w:rPr/>
              <w:t xml:space="preserve">19. marraskuuta 2017 (2017-11-19) </w:t>
            </w:r>
          </w:p>
        </w:tc>
        <w:tc>
          <w:tcPr>
            <w:tcW w:w="981" w:type="dxa"/>
            <w:tcBorders/>
            <w:vAlign w:val="center"/>
          </w:tcPr>
          <w:p>
            <w:pPr>
              <w:pStyle w:val="TableContents"/>
              <w:bidi w:val="0"/>
              <w:spacing w:before="0" w:after="283"/>
              <w:jc w:val="left"/>
              <w:rPr/>
            </w:pPr>
            <w:r>
              <w:rPr/>
              <w:t xml:space="preserve">7ASA15 </w:t>
            </w:r>
          </w:p>
        </w:tc>
        <w:tc>
          <w:tcPr>
            <w:tcW w:w="2181" w:type="dxa"/>
            <w:tcBorders/>
            <w:vAlign w:val="center"/>
          </w:tcPr>
          <w:p>
            <w:pPr>
              <w:pStyle w:val="TableContents"/>
              <w:bidi w:val="0"/>
              <w:spacing w:before="0" w:after="283"/>
              <w:jc w:val="left"/>
              <w:rPr/>
            </w:pPr>
            <w:r>
              <w:rPr/>
              <w:t xml:space="preserve">2.37 Belcherit suostuvat auttamaan Teddyä, kun hänen perheensä ilmoittaa tulevansa tänne kiitospäiväksi. Valmistelujen aikana Belcherit huomaavat, että Teddy on salaa hamstraaja. </w:t>
            </w:r>
          </w:p>
        </w:tc>
      </w:tr>
      <w:tr>
        <w:trPr/>
        <w:tc>
          <w:tcPr>
            <w:tcW w:w="821" w:type="dxa"/>
            <w:tcBorders/>
            <w:vAlign w:val="center"/>
          </w:tcPr>
          <w:p>
            <w:pPr>
              <w:pStyle w:val="TableHeading"/>
              <w:suppressLineNumbers/>
              <w:bidi w:val="0"/>
              <w:spacing w:before="0" w:after="283"/>
              <w:jc w:val="center"/>
              <w:rPr/>
            </w:pPr>
            <w:r>
              <w:rPr/>
              <w:t xml:space="preserve">135 136 </w:t>
            </w:r>
          </w:p>
        </w:tc>
        <w:tc>
          <w:tcPr>
            <w:tcW w:w="781" w:type="dxa"/>
            <w:tcBorders/>
            <w:vAlign w:val="center"/>
          </w:tcPr>
          <w:p>
            <w:pPr>
              <w:pStyle w:val="TableContents"/>
              <w:bidi w:val="0"/>
              <w:spacing w:before="0" w:after="283"/>
              <w:jc w:val="left"/>
              <w:rPr/>
            </w:pPr>
            <w:r>
              <w:rPr/>
              <w:t xml:space="preserve">6 7 </w:t>
            </w:r>
          </w:p>
        </w:tc>
        <w:tc>
          <w:tcPr>
            <w:tcW w:w="1962" w:type="dxa"/>
            <w:tcBorders/>
            <w:vAlign w:val="center"/>
          </w:tcPr>
          <w:p>
            <w:pPr>
              <w:pStyle w:val="TableContents"/>
              <w:bidi w:val="0"/>
              <w:spacing w:before="0" w:after="283"/>
              <w:jc w:val="left"/>
              <w:rPr/>
            </w:pPr>
            <w:r>
              <w:rPr/>
              <w:t xml:space="preserve">"The Bleakening: Osat 1 ja 2'' </w:t>
            </w:r>
          </w:p>
        </w:tc>
        <w:tc>
          <w:tcPr>
            <w:tcW w:w="1139" w:type="dxa"/>
            <w:tcBorders/>
            <w:vAlign w:val="center"/>
          </w:tcPr>
          <w:p>
            <w:pPr>
              <w:pStyle w:val="TableContents"/>
              <w:bidi w:val="0"/>
              <w:spacing w:before="0" w:after="283"/>
              <w:jc w:val="left"/>
              <w:rPr/>
            </w:pPr>
            <w:r>
              <w:rPr/>
              <w:t xml:space="preserve">Brian Loschiavo Chris Song </w:t>
            </w:r>
          </w:p>
        </w:tc>
        <w:tc>
          <w:tcPr>
            <w:tcW w:w="1182" w:type="dxa"/>
            <w:tcBorders/>
            <w:vAlign w:val="center"/>
          </w:tcPr>
          <w:p>
            <w:pPr>
              <w:pStyle w:val="TableContents"/>
              <w:bidi w:val="0"/>
              <w:spacing w:before="0" w:after="283"/>
              <w:jc w:val="left"/>
              <w:rPr/>
            </w:pPr>
            <w:r>
              <w:rPr/>
              <w:t xml:space="preserve">Steven Davis Kelvin Yu </w:t>
            </w:r>
          </w:p>
        </w:tc>
        <w:tc>
          <w:tcPr>
            <w:tcW w:w="1158" w:type="dxa"/>
            <w:tcBorders/>
            <w:vAlign w:val="center"/>
          </w:tcPr>
          <w:p>
            <w:pPr>
              <w:pStyle w:val="TableContents"/>
              <w:bidi w:val="0"/>
              <w:spacing w:before="0" w:after="283"/>
              <w:jc w:val="left"/>
              <w:rPr/>
            </w:pPr>
            <w:r>
              <w:rPr/>
              <w:t xml:space="preserve">joulukuu 10, 2017 (2017-12-10) </w:t>
            </w:r>
          </w:p>
        </w:tc>
        <w:tc>
          <w:tcPr>
            <w:tcW w:w="981" w:type="dxa"/>
            <w:tcBorders/>
            <w:vAlign w:val="center"/>
          </w:tcPr>
          <w:p>
            <w:pPr>
              <w:pStyle w:val="TableContents"/>
              <w:bidi w:val="0"/>
              <w:spacing w:before="0" w:after="283"/>
              <w:jc w:val="left"/>
              <w:rPr/>
            </w:pPr>
            <w:r>
              <w:rPr/>
              <w:t xml:space="preserve">7ASA16 7ASA17 </w:t>
            </w:r>
          </w:p>
        </w:tc>
        <w:tc>
          <w:tcPr>
            <w:tcW w:w="2181" w:type="dxa"/>
            <w:tcBorders/>
            <w:vAlign w:val="center"/>
          </w:tcPr>
          <w:p>
            <w:pPr>
              <w:pStyle w:val="TableContents"/>
              <w:bidi w:val="0"/>
              <w:spacing w:before="0" w:after="283"/>
              <w:jc w:val="left"/>
              <w:rPr/>
            </w:pPr>
            <w:r>
              <w:rPr/>
              <w:t xml:space="preserve">3.17 Tässä tunnin mittaisessa joulumusiikkijaksossa Linda päättää järjestää juhlalliset juhlat ravintolassa, mutta joku varastaa Lindan joulukuusen ja koristeet. Lapset epäilevät, että kyseessä saattaa olla Teddyn heille kertoman kansansadun hahmo. </w:t>
            </w:r>
          </w:p>
        </w:tc>
      </w:tr>
      <w:tr>
        <w:trPr/>
        <w:tc>
          <w:tcPr>
            <w:tcW w:w="821" w:type="dxa"/>
            <w:tcBorders/>
            <w:vAlign w:val="center"/>
          </w:tcPr>
          <w:p>
            <w:pPr>
              <w:pStyle w:val="TableHeading"/>
              <w:suppressLineNumbers/>
              <w:bidi w:val="0"/>
              <w:spacing w:before="0" w:after="283"/>
              <w:jc w:val="center"/>
              <w:rPr/>
            </w:pPr>
            <w:r>
              <w:rPr/>
              <w:t xml:space="preserve">137 </w:t>
            </w:r>
          </w:p>
        </w:tc>
        <w:tc>
          <w:tcPr>
            <w:tcW w:w="781" w:type="dxa"/>
            <w:tcBorders/>
            <w:vAlign w:val="center"/>
          </w:tcPr>
          <w:p>
            <w:pPr>
              <w:pStyle w:val="TableContents"/>
              <w:bidi w:val="0"/>
              <w:spacing w:before="0" w:after="283"/>
              <w:jc w:val="left"/>
              <w:rPr/>
            </w:pPr>
            <w:r>
              <w:rPr/>
              <w:t xml:space="preserve">8 </w:t>
            </w:r>
          </w:p>
        </w:tc>
        <w:tc>
          <w:tcPr>
            <w:tcW w:w="1962" w:type="dxa"/>
            <w:tcBorders/>
            <w:vAlign w:val="center"/>
          </w:tcPr>
          <w:p>
            <w:pPr>
              <w:pStyle w:val="TableContents"/>
              <w:bidi w:val="0"/>
              <w:spacing w:before="0" w:after="283"/>
              <w:jc w:val="left"/>
              <w:rPr/>
            </w:pPr>
            <w:r>
              <w:rPr/>
              <w:t xml:space="preserve">``V for Valentine-detta'' </w:t>
            </w:r>
          </w:p>
        </w:tc>
        <w:tc>
          <w:tcPr>
            <w:tcW w:w="1139" w:type="dxa"/>
            <w:tcBorders/>
            <w:vAlign w:val="center"/>
          </w:tcPr>
          <w:p>
            <w:pPr>
              <w:pStyle w:val="TableContents"/>
              <w:bidi w:val="0"/>
              <w:spacing w:before="0" w:after="283"/>
              <w:jc w:val="left"/>
              <w:rPr/>
            </w:pPr>
            <w:r>
              <w:rPr/>
              <w:t xml:space="preserve">TBA </w:t>
            </w:r>
          </w:p>
        </w:tc>
        <w:tc>
          <w:tcPr>
            <w:tcW w:w="1182" w:type="dxa"/>
            <w:tcBorders/>
            <w:vAlign w:val="center"/>
          </w:tcPr>
          <w:p>
            <w:pPr>
              <w:pStyle w:val="TableContents"/>
              <w:bidi w:val="0"/>
              <w:spacing w:before="0" w:after="283"/>
              <w:jc w:val="left"/>
              <w:rPr/>
            </w:pPr>
            <w:r>
              <w:rPr/>
              <w:t xml:space="preserve">TBA </w:t>
            </w:r>
          </w:p>
        </w:tc>
        <w:tc>
          <w:tcPr>
            <w:tcW w:w="1158" w:type="dxa"/>
            <w:tcBorders/>
            <w:vAlign w:val="center"/>
          </w:tcPr>
          <w:p>
            <w:pPr>
              <w:pStyle w:val="TableContents"/>
              <w:bidi w:val="0"/>
              <w:spacing w:before="0" w:after="283"/>
              <w:jc w:val="left"/>
              <w:rPr/>
            </w:pPr>
            <w:r>
              <w:rPr/>
              <w:t xml:space="preserve">14. tammikuuta 2018 (2018-01-14) </w:t>
            </w:r>
          </w:p>
        </w:tc>
        <w:tc>
          <w:tcPr>
            <w:tcW w:w="981" w:type="dxa"/>
            <w:tcBorders/>
            <w:vAlign w:val="center"/>
          </w:tcPr>
          <w:p>
            <w:pPr>
              <w:pStyle w:val="TableContents"/>
              <w:bidi w:val="0"/>
              <w:spacing w:before="0" w:after="283"/>
              <w:jc w:val="left"/>
              <w:rPr/>
            </w:pPr>
            <w:r>
              <w:rPr/>
              <w:t xml:space="preserve">7ASA22 </w:t>
            </w:r>
          </w:p>
        </w:tc>
        <w:tc>
          <w:tcPr>
            <w:tcW w:w="218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Bobin hampurilaiset kausi 8 jakso 2 ilmaa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Animaatiokomediasarja Bob's Burgersin kahdeksas kausi alkoi pyöriä Foxilla Yhdysvalloissa </w:t>
      </w:r>
      <w:r>
        <w:rPr>
          <w:color w:val="A9A9A9"/>
        </w:rPr>
        <w:t xml:space="preserve">1.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Bobsin hampurilaisten 8. kausi tulee ulos?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8"/>
        <w:gridCol w:w="778"/>
        <w:gridCol w:w="1997"/>
        <w:gridCol w:w="1130"/>
        <w:gridCol w:w="1309"/>
        <w:gridCol w:w="1148"/>
        <w:gridCol w:w="977"/>
        <w:gridCol w:w="2048"/>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997" w:type="dxa"/>
            <w:tcBorders/>
            <w:vAlign w:val="center"/>
          </w:tcPr>
          <w:p>
            <w:pPr>
              <w:pStyle w:val="TableHeading"/>
              <w:suppressLineNumbers/>
              <w:bidi w:val="0"/>
              <w:spacing w:before="0" w:after="283"/>
              <w:jc w:val="center"/>
              <w:rPr/>
            </w:pPr>
            <w:r>
              <w:rPr/>
              <w:t xml:space="preserve">Otsikko </w:t>
            </w:r>
          </w:p>
        </w:tc>
        <w:tc>
          <w:tcPr>
            <w:tcW w:w="1130" w:type="dxa"/>
            <w:tcBorders/>
            <w:vAlign w:val="center"/>
          </w:tcPr>
          <w:p>
            <w:pPr>
              <w:pStyle w:val="TableHeading"/>
              <w:suppressLineNumbers/>
              <w:bidi w:val="0"/>
              <w:spacing w:before="0" w:after="283"/>
              <w:jc w:val="center"/>
              <w:rPr/>
            </w:pPr>
            <w:r>
              <w:rPr/>
              <w:t xml:space="preserve">Ohjaaja </w:t>
            </w:r>
          </w:p>
        </w:tc>
        <w:tc>
          <w:tcPr>
            <w:tcW w:w="1309" w:type="dxa"/>
            <w:tcBorders/>
            <w:vAlign w:val="center"/>
          </w:tcPr>
          <w:p>
            <w:pPr>
              <w:pStyle w:val="TableHeading"/>
              <w:suppressLineNumbers/>
              <w:bidi w:val="0"/>
              <w:spacing w:before="0" w:after="283"/>
              <w:jc w:val="center"/>
              <w:rPr/>
            </w:pPr>
            <w:r>
              <w:rPr/>
              <w:t xml:space="preserve">Kirjoittanut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977" w:type="dxa"/>
            <w:tcBorders/>
            <w:vAlign w:val="center"/>
          </w:tcPr>
          <w:p>
            <w:pPr>
              <w:pStyle w:val="TableHeading"/>
              <w:suppressLineNumbers/>
              <w:bidi w:val="0"/>
              <w:spacing w:before="0" w:after="283"/>
              <w:jc w:val="center"/>
              <w:rPr/>
            </w:pPr>
            <w:r>
              <w:rPr/>
              <w:t xml:space="preserve">Tuotteen koodi </w:t>
            </w:r>
          </w:p>
        </w:tc>
        <w:tc>
          <w:tcPr>
            <w:tcW w:w="2048"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130 </w:t>
            </w:r>
          </w:p>
        </w:tc>
        <w:tc>
          <w:tcPr>
            <w:tcW w:w="778"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``Brunchsquatch'' </w:t>
            </w:r>
          </w:p>
        </w:tc>
        <w:tc>
          <w:tcPr>
            <w:tcW w:w="1130" w:type="dxa"/>
            <w:tcBorders/>
            <w:vAlign w:val="center"/>
          </w:tcPr>
          <w:p>
            <w:pPr>
              <w:pStyle w:val="TableContents"/>
              <w:bidi w:val="0"/>
              <w:spacing w:before="0" w:after="283"/>
              <w:jc w:val="left"/>
              <w:rPr/>
            </w:pPr>
            <w:r>
              <w:rPr/>
              <w:t xml:space="preserve">Mauricio Pardo &amp; Ian Hamilton </w:t>
            </w:r>
          </w:p>
        </w:tc>
        <w:tc>
          <w:tcPr>
            <w:tcW w:w="1309" w:type="dxa"/>
            <w:tcBorders/>
            <w:vAlign w:val="center"/>
          </w:tcPr>
          <w:p>
            <w:pPr>
              <w:pStyle w:val="TableContents"/>
              <w:bidi w:val="0"/>
              <w:spacing w:before="0" w:after="283"/>
              <w:jc w:val="left"/>
              <w:rPr/>
            </w:pPr>
            <w:r>
              <w:rPr/>
              <w:t xml:space="preserve">Lizzie Molyneux &amp; Wendy Molyneux </w:t>
            </w:r>
          </w:p>
        </w:tc>
        <w:tc>
          <w:tcPr>
            <w:tcW w:w="1148" w:type="dxa"/>
            <w:tcBorders/>
            <w:vAlign w:val="center"/>
          </w:tcPr>
          <w:p>
            <w:pPr>
              <w:pStyle w:val="TableContents"/>
              <w:bidi w:val="0"/>
              <w:spacing w:before="0" w:after="283"/>
              <w:jc w:val="left"/>
              <w:rPr/>
            </w:pPr>
            <w:r>
              <w:rPr/>
              <w:t xml:space="preserve">1. lokakuuta 2017 (2017-10-01) </w:t>
            </w:r>
          </w:p>
        </w:tc>
        <w:tc>
          <w:tcPr>
            <w:tcW w:w="977" w:type="dxa"/>
            <w:tcBorders/>
            <w:vAlign w:val="center"/>
          </w:tcPr>
          <w:p>
            <w:pPr>
              <w:pStyle w:val="TableContents"/>
              <w:bidi w:val="0"/>
              <w:spacing w:before="0" w:after="283"/>
              <w:jc w:val="left"/>
              <w:rPr/>
            </w:pPr>
            <w:r>
              <w:rPr/>
              <w:t xml:space="preserve">7ASA14 </w:t>
            </w:r>
          </w:p>
        </w:tc>
        <w:tc>
          <w:tcPr>
            <w:tcW w:w="2048" w:type="dxa"/>
            <w:tcBorders/>
            <w:vAlign w:val="center"/>
          </w:tcPr>
          <w:p>
            <w:pPr>
              <w:pStyle w:val="TableContents"/>
              <w:bidi w:val="0"/>
              <w:spacing w:before="0" w:after="283"/>
              <w:jc w:val="left"/>
              <w:rPr/>
            </w:pPr>
            <w:r>
              <w:rPr/>
              <w:t xml:space="preserve">2.93 Tässä Bob's Burgers -hahmojen fanitaiteen innoittamassa jaksossa Belcherin lapset haluavat koiran, mutta Bob ja Linda kieltäytyvät. Nähtyään Jimmy Peston tarjoilevan brunssia ravintolassaan Bob päättää tehdä saman Bob's Burgersissa, mutta Linda liioittelee mimosojen tarjoilun kanssa. Sillä välin lapset piilottavat Felixin herra Fischoederilta. </w:t>
            </w:r>
          </w:p>
        </w:tc>
      </w:tr>
      <w:tr>
        <w:trPr/>
        <w:tc>
          <w:tcPr>
            <w:tcW w:w="818" w:type="dxa"/>
            <w:tcBorders/>
            <w:vAlign w:val="center"/>
          </w:tcPr>
          <w:p>
            <w:pPr>
              <w:pStyle w:val="TableHeading"/>
              <w:suppressLineNumbers/>
              <w:bidi w:val="0"/>
              <w:spacing w:before="0" w:after="283"/>
              <w:jc w:val="center"/>
              <w:rPr/>
            </w:pPr>
            <w:r>
              <w:rPr/>
              <w:t xml:space="preserve">131 </w:t>
            </w:r>
          </w:p>
        </w:tc>
        <w:tc>
          <w:tcPr>
            <w:tcW w:w="778"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``Louisen hiljaisuus'' </w:t>
            </w:r>
          </w:p>
        </w:tc>
        <w:tc>
          <w:tcPr>
            <w:tcW w:w="1130" w:type="dxa"/>
            <w:tcBorders/>
            <w:vAlign w:val="center"/>
          </w:tcPr>
          <w:p>
            <w:pPr>
              <w:pStyle w:val="TableContents"/>
              <w:bidi w:val="0"/>
              <w:spacing w:before="0" w:after="283"/>
              <w:jc w:val="left"/>
              <w:rPr/>
            </w:pPr>
            <w:r>
              <w:rPr/>
              <w:t xml:space="preserve">Chris Song </w:t>
            </w:r>
          </w:p>
        </w:tc>
        <w:tc>
          <w:tcPr>
            <w:tcW w:w="1309" w:type="dxa"/>
            <w:tcBorders/>
            <w:vAlign w:val="center"/>
          </w:tcPr>
          <w:p>
            <w:pPr>
              <w:pStyle w:val="TableContents"/>
              <w:bidi w:val="0"/>
              <w:spacing w:before="0" w:after="283"/>
              <w:jc w:val="left"/>
              <w:rPr/>
            </w:pPr>
            <w:r>
              <w:rPr/>
              <w:t xml:space="preserve">Greg Thompson </w:t>
            </w:r>
          </w:p>
        </w:tc>
        <w:tc>
          <w:tcPr>
            <w:tcW w:w="1148" w:type="dxa"/>
            <w:tcBorders/>
            <w:vAlign w:val="center"/>
          </w:tcPr>
          <w:p>
            <w:pPr>
              <w:pStyle w:val="TableContents"/>
              <w:bidi w:val="0"/>
              <w:spacing w:before="0" w:after="283"/>
              <w:jc w:val="left"/>
              <w:rPr/>
            </w:pPr>
            <w:r>
              <w:rPr/>
              <w:t xml:space="preserve">15. lokakuuta 2017 (2017-10-15) </w:t>
            </w:r>
          </w:p>
        </w:tc>
        <w:tc>
          <w:tcPr>
            <w:tcW w:w="977" w:type="dxa"/>
            <w:tcBorders/>
            <w:vAlign w:val="center"/>
          </w:tcPr>
          <w:p>
            <w:pPr>
              <w:pStyle w:val="TableContents"/>
              <w:bidi w:val="0"/>
              <w:spacing w:before="0" w:after="283"/>
              <w:jc w:val="left"/>
              <w:rPr/>
            </w:pPr>
            <w:r>
              <w:rPr/>
              <w:t xml:space="preserve">7ASA09 </w:t>
            </w:r>
          </w:p>
        </w:tc>
        <w:tc>
          <w:tcPr>
            <w:tcW w:w="2048" w:type="dxa"/>
            <w:tcBorders/>
            <w:vAlign w:val="center"/>
          </w:tcPr>
          <w:p>
            <w:pPr>
              <w:pStyle w:val="TableContents"/>
              <w:bidi w:val="0"/>
              <w:spacing w:before="0" w:after="283"/>
              <w:jc w:val="left"/>
              <w:rPr/>
            </w:pPr>
            <w:r>
              <w:rPr/>
              <w:t xml:space="preserve">2.43 Louise tekee yhteistyötä psykoottisen Millien kanssa selvittääkseen, kuka silpoi herra Frondin terapianuket. Samaan aikaan Teddy yrittää tehdä inspiroivan julisteen. </w:t>
            </w:r>
          </w:p>
        </w:tc>
      </w:tr>
      <w:tr>
        <w:trPr/>
        <w:tc>
          <w:tcPr>
            <w:tcW w:w="818" w:type="dxa"/>
            <w:tcBorders/>
            <w:vAlign w:val="center"/>
          </w:tcPr>
          <w:p>
            <w:pPr>
              <w:pStyle w:val="TableHeading"/>
              <w:suppressLineNumbers/>
              <w:bidi w:val="0"/>
              <w:spacing w:before="0" w:after="283"/>
              <w:jc w:val="center"/>
              <w:rPr/>
            </w:pPr>
            <w:r>
              <w:rPr/>
              <w:t xml:space="preserve">132 </w:t>
            </w:r>
          </w:p>
        </w:tc>
        <w:tc>
          <w:tcPr>
            <w:tcW w:w="778"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"The Wolf of Wharf Streetin susi </w:t>
            </w:r>
          </w:p>
        </w:tc>
        <w:tc>
          <w:tcPr>
            <w:tcW w:w="1130" w:type="dxa"/>
            <w:tcBorders/>
            <w:vAlign w:val="center"/>
          </w:tcPr>
          <w:p>
            <w:pPr>
              <w:pStyle w:val="TableContents"/>
              <w:bidi w:val="0"/>
              <w:spacing w:before="0" w:after="283"/>
              <w:jc w:val="left"/>
              <w:rPr/>
            </w:pPr>
            <w:r>
              <w:rPr/>
              <w:t xml:space="preserve">Mauricio Pardo </w:t>
            </w:r>
          </w:p>
        </w:tc>
        <w:tc>
          <w:tcPr>
            <w:tcW w:w="1309" w:type="dxa"/>
            <w:tcBorders/>
            <w:vAlign w:val="center"/>
          </w:tcPr>
          <w:p>
            <w:pPr>
              <w:pStyle w:val="TableContents"/>
              <w:bidi w:val="0"/>
              <w:spacing w:before="0" w:after="283"/>
              <w:jc w:val="left"/>
              <w:rPr/>
            </w:pPr>
            <w:r>
              <w:rPr/>
              <w:t xml:space="preserve">Lizzie Molyneux &amp; Wendy Molyneux </w:t>
            </w:r>
          </w:p>
        </w:tc>
        <w:tc>
          <w:tcPr>
            <w:tcW w:w="1148" w:type="dxa"/>
            <w:tcBorders/>
            <w:vAlign w:val="center"/>
          </w:tcPr>
          <w:p>
            <w:pPr>
              <w:pStyle w:val="TableContents"/>
              <w:bidi w:val="0"/>
              <w:spacing w:before="0" w:after="283"/>
              <w:jc w:val="left"/>
              <w:rPr/>
            </w:pPr>
            <w:r>
              <w:rPr/>
              <w:t xml:space="preserve">22. lokakuuta 2017 (2017-10-22) </w:t>
            </w:r>
          </w:p>
        </w:tc>
        <w:tc>
          <w:tcPr>
            <w:tcW w:w="977" w:type="dxa"/>
            <w:tcBorders/>
            <w:vAlign w:val="center"/>
          </w:tcPr>
          <w:p>
            <w:pPr>
              <w:pStyle w:val="TableContents"/>
              <w:bidi w:val="0"/>
              <w:spacing w:before="0" w:after="283"/>
              <w:jc w:val="left"/>
              <w:rPr/>
            </w:pPr>
            <w:r>
              <w:rPr/>
              <w:t xml:space="preserve">7ASA07 </w:t>
            </w:r>
          </w:p>
        </w:tc>
        <w:tc>
          <w:tcPr>
            <w:tcW w:w="2048" w:type="dxa"/>
            <w:tcBorders/>
            <w:vAlign w:val="center"/>
          </w:tcPr>
          <w:p>
            <w:pPr>
              <w:pStyle w:val="TableContents"/>
              <w:bidi w:val="0"/>
              <w:spacing w:before="0" w:after="283"/>
              <w:jc w:val="left"/>
              <w:rPr/>
            </w:pPr>
            <w:r>
              <w:rPr/>
              <w:t xml:space="preserve">3.02 Halloweenina Linda lähtee lasten kanssa etsimään sutta, joka on saattanut pelotella kaupunkilaisia. Samaan aikaan loukkaantunut Bob luulee, että Teddy saattaa olla ihmissusi. </w:t>
            </w:r>
          </w:p>
        </w:tc>
      </w:tr>
      <w:tr>
        <w:trPr/>
        <w:tc>
          <w:tcPr>
            <w:tcW w:w="818" w:type="dxa"/>
            <w:tcBorders/>
            <w:vAlign w:val="center"/>
          </w:tcPr>
          <w:p>
            <w:pPr>
              <w:pStyle w:val="TableHeading"/>
              <w:suppressLineNumbers/>
              <w:bidi w:val="0"/>
              <w:spacing w:before="0" w:after="283"/>
              <w:jc w:val="center"/>
              <w:rPr/>
            </w:pPr>
            <w:r>
              <w:rPr/>
              <w:t xml:space="preserve">133 </w:t>
            </w:r>
          </w:p>
        </w:tc>
        <w:tc>
          <w:tcPr>
            <w:tcW w:w="778"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``Sit Me Baby One More Time'' </w:t>
            </w:r>
          </w:p>
        </w:tc>
        <w:tc>
          <w:tcPr>
            <w:tcW w:w="1130" w:type="dxa"/>
            <w:tcBorders/>
            <w:vAlign w:val="center"/>
          </w:tcPr>
          <w:p>
            <w:pPr>
              <w:pStyle w:val="TableContents"/>
              <w:bidi w:val="0"/>
              <w:spacing w:before="0" w:after="283"/>
              <w:jc w:val="left"/>
              <w:rPr/>
            </w:pPr>
            <w:r>
              <w:rPr/>
              <w:t xml:space="preserve">Brian Loschiavo </w:t>
            </w:r>
          </w:p>
        </w:tc>
        <w:tc>
          <w:tcPr>
            <w:tcW w:w="1309" w:type="dxa"/>
            <w:tcBorders/>
            <w:vAlign w:val="center"/>
          </w:tcPr>
          <w:p>
            <w:pPr>
              <w:pStyle w:val="TableContents"/>
              <w:bidi w:val="0"/>
              <w:spacing w:before="0" w:after="283"/>
              <w:jc w:val="left"/>
              <w:rPr/>
            </w:pPr>
            <w:r>
              <w:rPr/>
              <w:t xml:space="preserve">Nora Smith </w:t>
            </w:r>
          </w:p>
        </w:tc>
        <w:tc>
          <w:tcPr>
            <w:tcW w:w="1148" w:type="dxa"/>
            <w:tcBorders/>
            <w:vAlign w:val="center"/>
          </w:tcPr>
          <w:p>
            <w:pPr>
              <w:pStyle w:val="TableContents"/>
              <w:bidi w:val="0"/>
              <w:spacing w:before="0" w:after="283"/>
              <w:jc w:val="left"/>
              <w:rPr/>
            </w:pPr>
            <w:r>
              <w:rPr/>
              <w:t xml:space="preserve">5. marraskuuta 2017 (2017-11-05) </w:t>
            </w:r>
          </w:p>
        </w:tc>
        <w:tc>
          <w:tcPr>
            <w:tcW w:w="977" w:type="dxa"/>
            <w:tcBorders/>
            <w:vAlign w:val="center"/>
          </w:tcPr>
          <w:p>
            <w:pPr>
              <w:pStyle w:val="TableContents"/>
              <w:bidi w:val="0"/>
              <w:spacing w:before="0" w:after="283"/>
              <w:jc w:val="left"/>
              <w:rPr/>
            </w:pPr>
            <w:r>
              <w:rPr/>
              <w:t xml:space="preserve">7ASA08 </w:t>
            </w:r>
          </w:p>
        </w:tc>
        <w:tc>
          <w:tcPr>
            <w:tcW w:w="2048" w:type="dxa"/>
            <w:tcBorders/>
            <w:vAlign w:val="center"/>
          </w:tcPr>
          <w:p>
            <w:pPr>
              <w:pStyle w:val="TableContents"/>
              <w:bidi w:val="0"/>
              <w:spacing w:before="0" w:after="283"/>
              <w:jc w:val="left"/>
              <w:rPr/>
            </w:pPr>
            <w:r>
              <w:rPr/>
              <w:t xml:space="preserve">2,89 Tinan lastenvahtiyritys ajautuu raiteiltaan, kun hänen pitkäaikainen vihollisensa Tammy joutuu työskentelemään hänen kanssaan. Samaan aikaan muut Belcherit menevät illalliselle hampurilaisistaan tunnettuun ravintolaan. </w:t>
            </w:r>
          </w:p>
        </w:tc>
      </w:tr>
      <w:tr>
        <w:trPr/>
        <w:tc>
          <w:tcPr>
            <w:tcW w:w="818" w:type="dxa"/>
            <w:tcBorders/>
            <w:vAlign w:val="center"/>
          </w:tcPr>
          <w:p>
            <w:pPr>
              <w:pStyle w:val="TableHeading"/>
              <w:suppressLineNumbers/>
              <w:bidi w:val="0"/>
              <w:spacing w:before="0" w:after="283"/>
              <w:jc w:val="center"/>
              <w:rPr/>
            </w:pPr>
            <w:r>
              <w:rPr/>
              <w:t xml:space="preserve">134 </w:t>
            </w:r>
          </w:p>
        </w:tc>
        <w:tc>
          <w:tcPr>
            <w:tcW w:w="778" w:type="dxa"/>
            <w:tcBorders/>
            <w:vAlign w:val="center"/>
          </w:tcPr>
          <w:p>
            <w:pPr>
              <w:pStyle w:val="TableContents"/>
              <w:bidi w:val="0"/>
              <w:spacing w:before="0" w:after="283"/>
              <w:jc w:val="left"/>
              <w:rPr/>
            </w:pPr>
            <w:r>
              <w:rPr/>
              <w:t xml:space="preserve">5 </w:t>
            </w:r>
          </w:p>
        </w:tc>
        <w:tc>
          <w:tcPr>
            <w:tcW w:w="1997" w:type="dxa"/>
            <w:tcBorders/>
            <w:vAlign w:val="center"/>
          </w:tcPr>
          <w:p>
            <w:pPr>
              <w:pStyle w:val="TableContents"/>
              <w:bidi w:val="0"/>
              <w:spacing w:before="0" w:after="283"/>
              <w:jc w:val="left"/>
              <w:rPr/>
            </w:pPr>
            <w:r>
              <w:rPr/>
              <w:t xml:space="preserve">``Kiitos-Hoarding'' </w:t>
            </w:r>
          </w:p>
        </w:tc>
        <w:tc>
          <w:tcPr>
            <w:tcW w:w="1130" w:type="dxa"/>
            <w:tcBorders/>
            <w:vAlign w:val="center"/>
          </w:tcPr>
          <w:p>
            <w:pPr>
              <w:pStyle w:val="TableContents"/>
              <w:bidi w:val="0"/>
              <w:spacing w:before="0" w:after="283"/>
              <w:jc w:val="left"/>
              <w:rPr/>
            </w:pPr>
            <w:r>
              <w:rPr/>
              <w:t xml:space="preserve">Tyree Dillihay </w:t>
            </w:r>
          </w:p>
        </w:tc>
        <w:tc>
          <w:tcPr>
            <w:tcW w:w="1309" w:type="dxa"/>
            <w:tcBorders/>
            <w:vAlign w:val="center"/>
          </w:tcPr>
          <w:p>
            <w:pPr>
              <w:pStyle w:val="TableContents"/>
              <w:bidi w:val="0"/>
              <w:spacing w:before="0" w:after="283"/>
              <w:jc w:val="left"/>
              <w:rPr/>
            </w:pPr>
            <w:r>
              <w:rPr/>
              <w:t xml:space="preserve">Jon Schroeder </w:t>
            </w:r>
          </w:p>
        </w:tc>
        <w:tc>
          <w:tcPr>
            <w:tcW w:w="1148" w:type="dxa"/>
            <w:tcBorders/>
            <w:vAlign w:val="center"/>
          </w:tcPr>
          <w:p>
            <w:pPr>
              <w:pStyle w:val="TableContents"/>
              <w:bidi w:val="0"/>
              <w:spacing w:before="0" w:after="283"/>
              <w:jc w:val="left"/>
              <w:rPr/>
            </w:pPr>
            <w:r>
              <w:rPr/>
              <w:t xml:space="preserve">19. marraskuuta 2017 (2017-11-19) </w:t>
            </w:r>
          </w:p>
        </w:tc>
        <w:tc>
          <w:tcPr>
            <w:tcW w:w="977" w:type="dxa"/>
            <w:tcBorders/>
            <w:vAlign w:val="center"/>
          </w:tcPr>
          <w:p>
            <w:pPr>
              <w:pStyle w:val="TableContents"/>
              <w:bidi w:val="0"/>
              <w:spacing w:before="0" w:after="283"/>
              <w:jc w:val="left"/>
              <w:rPr/>
            </w:pPr>
            <w:r>
              <w:rPr/>
              <w:t xml:space="preserve">7ASA15 </w:t>
            </w:r>
          </w:p>
        </w:tc>
        <w:tc>
          <w:tcPr>
            <w:tcW w:w="2048" w:type="dxa"/>
            <w:tcBorders/>
            <w:vAlign w:val="center"/>
          </w:tcPr>
          <w:p>
            <w:pPr>
              <w:pStyle w:val="TableContents"/>
              <w:bidi w:val="0"/>
              <w:spacing w:before="0" w:after="283"/>
              <w:jc w:val="left"/>
              <w:rPr/>
            </w:pPr>
            <w:r>
              <w:rPr/>
              <w:t xml:space="preserve">2.37 Belcherit suostuvat auttamaan Teddyä, kun hänen perheensä ilmoittaa tulevansa tänne kiitospäiväksi. Valmistelujen aikana Belcherit huomaavat, että Teddy on salaa hamstraaja. </w:t>
            </w:r>
          </w:p>
        </w:tc>
      </w:tr>
      <w:tr>
        <w:trPr/>
        <w:tc>
          <w:tcPr>
            <w:tcW w:w="818" w:type="dxa"/>
            <w:tcBorders/>
            <w:vAlign w:val="center"/>
          </w:tcPr>
          <w:p>
            <w:pPr>
              <w:pStyle w:val="TableHeading"/>
              <w:suppressLineNumbers/>
              <w:bidi w:val="0"/>
              <w:spacing w:before="0" w:after="283"/>
              <w:jc w:val="center"/>
              <w:rPr/>
            </w:pPr>
            <w:r>
              <w:rPr/>
              <w:t xml:space="preserve">135 136 </w:t>
            </w:r>
          </w:p>
        </w:tc>
        <w:tc>
          <w:tcPr>
            <w:tcW w:w="778" w:type="dxa"/>
            <w:tcBorders/>
            <w:vAlign w:val="center"/>
          </w:tcPr>
          <w:p>
            <w:pPr>
              <w:pStyle w:val="TableContents"/>
              <w:bidi w:val="0"/>
              <w:spacing w:before="0" w:after="283"/>
              <w:jc w:val="left"/>
              <w:rPr/>
            </w:pPr>
            <w:r>
              <w:rPr/>
              <w:t xml:space="preserve">6 7 </w:t>
            </w:r>
          </w:p>
        </w:tc>
        <w:tc>
          <w:tcPr>
            <w:tcW w:w="1997" w:type="dxa"/>
            <w:tcBorders/>
            <w:vAlign w:val="center"/>
          </w:tcPr>
          <w:p>
            <w:pPr>
              <w:pStyle w:val="TableContents"/>
              <w:bidi w:val="0"/>
              <w:spacing w:before="0" w:after="283"/>
              <w:jc w:val="left"/>
              <w:rPr/>
            </w:pPr>
            <w:r>
              <w:rPr/>
              <w:t xml:space="preserve">"The Bleakening: Osat 1 ja 2'' </w:t>
            </w:r>
          </w:p>
        </w:tc>
        <w:tc>
          <w:tcPr>
            <w:tcW w:w="1130" w:type="dxa"/>
            <w:tcBorders/>
            <w:vAlign w:val="center"/>
          </w:tcPr>
          <w:p>
            <w:pPr>
              <w:pStyle w:val="TableContents"/>
              <w:bidi w:val="0"/>
              <w:spacing w:before="0" w:after="283"/>
              <w:jc w:val="left"/>
              <w:rPr/>
            </w:pPr>
            <w:r>
              <w:rPr/>
              <w:t xml:space="preserve">Brian Loschiavo Chris Song </w:t>
            </w:r>
          </w:p>
        </w:tc>
        <w:tc>
          <w:tcPr>
            <w:tcW w:w="1309" w:type="dxa"/>
            <w:tcBorders/>
            <w:vAlign w:val="center"/>
          </w:tcPr>
          <w:p>
            <w:pPr>
              <w:pStyle w:val="TableContents"/>
              <w:bidi w:val="0"/>
              <w:spacing w:before="0" w:after="283"/>
              <w:jc w:val="left"/>
              <w:rPr/>
            </w:pPr>
            <w:r>
              <w:rPr/>
              <w:t xml:space="preserve">Steven Davis Kelvin Yu </w:t>
            </w:r>
          </w:p>
        </w:tc>
        <w:tc>
          <w:tcPr>
            <w:tcW w:w="1148" w:type="dxa"/>
            <w:tcBorders/>
            <w:vAlign w:val="center"/>
          </w:tcPr>
          <w:p>
            <w:pPr>
              <w:pStyle w:val="TableContents"/>
              <w:bidi w:val="0"/>
              <w:spacing w:before="0" w:after="283"/>
              <w:jc w:val="left"/>
              <w:rPr/>
            </w:pPr>
            <w:r>
              <w:rPr/>
              <w:t xml:space="preserve">joulukuu 10, 2017 (2017-12-10) </w:t>
            </w:r>
          </w:p>
        </w:tc>
        <w:tc>
          <w:tcPr>
            <w:tcW w:w="977" w:type="dxa"/>
            <w:tcBorders/>
            <w:vAlign w:val="center"/>
          </w:tcPr>
          <w:p>
            <w:pPr>
              <w:pStyle w:val="TableContents"/>
              <w:bidi w:val="0"/>
              <w:spacing w:before="0" w:after="283"/>
              <w:jc w:val="left"/>
              <w:rPr/>
            </w:pPr>
            <w:r>
              <w:rPr/>
              <w:t xml:space="preserve">7ASA16 7ASA17 </w:t>
            </w:r>
          </w:p>
        </w:tc>
        <w:tc>
          <w:tcPr>
            <w:tcW w:w="2048" w:type="dxa"/>
            <w:tcBorders/>
            <w:vAlign w:val="center"/>
          </w:tcPr>
          <w:p>
            <w:pPr>
              <w:pStyle w:val="TableContents"/>
              <w:bidi w:val="0"/>
              <w:spacing w:before="0" w:after="283"/>
              <w:jc w:val="left"/>
              <w:rPr/>
            </w:pPr>
            <w:r>
              <w:rPr/>
              <w:t xml:space="preserve">3.17 Tässä tunnin mittaisessa joulumusiikkijaksossa Linda päättää järjestää juhlalliset juhlat ravintolassa, mutta joku varastaa Lindan joulukuusen ja koristeet. Lapset epäilevät, että kyseessä saattaa olla Teddyn heille kertoman kansansadun hahmo. </w:t>
            </w:r>
          </w:p>
        </w:tc>
      </w:tr>
      <w:tr>
        <w:trPr/>
        <w:tc>
          <w:tcPr>
            <w:tcW w:w="818" w:type="dxa"/>
            <w:tcBorders/>
            <w:vAlign w:val="center"/>
          </w:tcPr>
          <w:p>
            <w:pPr>
              <w:pStyle w:val="TableHeading"/>
              <w:suppressLineNumbers/>
              <w:bidi w:val="0"/>
              <w:spacing w:before="0" w:after="283"/>
              <w:jc w:val="center"/>
              <w:rPr/>
            </w:pPr>
            <w:r>
              <w:rPr/>
              <w:t xml:space="preserve">137 </w:t>
            </w:r>
          </w:p>
        </w:tc>
        <w:tc>
          <w:tcPr>
            <w:tcW w:w="778" w:type="dxa"/>
            <w:tcBorders/>
            <w:vAlign w:val="center"/>
          </w:tcPr>
          <w:p>
            <w:pPr>
              <w:pStyle w:val="TableContents"/>
              <w:bidi w:val="0"/>
              <w:spacing w:before="0" w:after="283"/>
              <w:jc w:val="left"/>
              <w:rPr/>
            </w:pPr>
            <w:r>
              <w:rPr/>
              <w:t xml:space="preserve">8 </w:t>
            </w:r>
          </w:p>
        </w:tc>
        <w:tc>
          <w:tcPr>
            <w:tcW w:w="1997" w:type="dxa"/>
            <w:tcBorders/>
            <w:vAlign w:val="center"/>
          </w:tcPr>
          <w:p>
            <w:pPr>
              <w:pStyle w:val="TableContents"/>
              <w:bidi w:val="0"/>
              <w:spacing w:before="0" w:after="283"/>
              <w:jc w:val="left"/>
              <w:rPr/>
            </w:pPr>
            <w:r>
              <w:rPr/>
              <w:t xml:space="preserve">``V for Valentine-detta'' </w:t>
            </w:r>
          </w:p>
        </w:tc>
        <w:tc>
          <w:tcPr>
            <w:tcW w:w="1130" w:type="dxa"/>
            <w:tcBorders/>
            <w:vAlign w:val="center"/>
          </w:tcPr>
          <w:p>
            <w:pPr>
              <w:pStyle w:val="TableContents"/>
              <w:bidi w:val="0"/>
              <w:spacing w:before="0" w:after="283"/>
              <w:jc w:val="left"/>
              <w:rPr/>
            </w:pPr>
            <w:r>
              <w:rPr/>
              <w:t xml:space="preserve">Ian Hamilton </w:t>
            </w:r>
          </w:p>
        </w:tc>
        <w:tc>
          <w:tcPr>
            <w:tcW w:w="1309" w:type="dxa"/>
            <w:tcBorders/>
            <w:vAlign w:val="center"/>
          </w:tcPr>
          <w:p>
            <w:pPr>
              <w:pStyle w:val="TableContents"/>
              <w:bidi w:val="0"/>
              <w:spacing w:before="0" w:after="283"/>
              <w:jc w:val="left"/>
              <w:rPr/>
            </w:pPr>
            <w:r>
              <w:rPr/>
              <w:t xml:space="preserve">Lizzie Molyneux &amp; Wendy Molyneux </w:t>
            </w:r>
          </w:p>
        </w:tc>
        <w:tc>
          <w:tcPr>
            <w:tcW w:w="1148" w:type="dxa"/>
            <w:tcBorders/>
            <w:vAlign w:val="center"/>
          </w:tcPr>
          <w:p>
            <w:pPr>
              <w:pStyle w:val="TableContents"/>
              <w:bidi w:val="0"/>
              <w:spacing w:before="0" w:after="283"/>
              <w:jc w:val="left"/>
              <w:rPr/>
            </w:pPr>
            <w:r>
              <w:rPr/>
              <w:t xml:space="preserve">14. tammikuuta 2018 (2018-01-14) </w:t>
            </w:r>
          </w:p>
        </w:tc>
        <w:tc>
          <w:tcPr>
            <w:tcW w:w="977" w:type="dxa"/>
            <w:tcBorders/>
            <w:vAlign w:val="center"/>
          </w:tcPr>
          <w:p>
            <w:pPr>
              <w:pStyle w:val="TableContents"/>
              <w:bidi w:val="0"/>
              <w:spacing w:before="0" w:after="283"/>
              <w:jc w:val="left"/>
              <w:rPr/>
            </w:pPr>
            <w:r>
              <w:rPr/>
              <w:t xml:space="preserve">7ASA22 </w:t>
            </w:r>
          </w:p>
        </w:tc>
        <w:tc>
          <w:tcPr>
            <w:tcW w:w="2048" w:type="dxa"/>
            <w:tcBorders/>
            <w:vAlign w:val="center"/>
          </w:tcPr>
          <w:p>
            <w:pPr>
              <w:pStyle w:val="TableContents"/>
              <w:bidi w:val="0"/>
              <w:spacing w:before="0" w:after="283"/>
              <w:jc w:val="left"/>
              <w:rPr/>
            </w:pPr>
            <w:r>
              <w:rPr/>
              <w:t xml:space="preserve">4.76 Ystävänpäivänä Tinan sydän särkyy, joten Linda ja Louise yrittävät piristää häntä viemällä hänet tyttöjen limusiini-iltaan. Samaan aikaan Bob ja Gene tulevat lähemmäksi kuin koskaan, kun he yrittävät esittää trapetsinäytöksen. </w:t>
            </w:r>
          </w:p>
        </w:tc>
      </w:tr>
      <w:tr>
        <w:trPr/>
        <w:tc>
          <w:tcPr>
            <w:tcW w:w="818" w:type="dxa"/>
            <w:tcBorders/>
            <w:vAlign w:val="center"/>
          </w:tcPr>
          <w:p>
            <w:pPr>
              <w:pStyle w:val="TableHeading"/>
              <w:suppressLineNumbers/>
              <w:bidi w:val="0"/>
              <w:spacing w:before="0" w:after="283"/>
              <w:jc w:val="center"/>
              <w:rPr/>
            </w:pPr>
            <w:r>
              <w:rPr/>
              <w:t xml:space="preserve">138 </w:t>
            </w:r>
          </w:p>
        </w:tc>
        <w:tc>
          <w:tcPr>
            <w:tcW w:w="778" w:type="dxa"/>
            <w:tcBorders/>
            <w:vAlign w:val="center"/>
          </w:tcPr>
          <w:p>
            <w:pPr>
              <w:pStyle w:val="TableContents"/>
              <w:bidi w:val="0"/>
              <w:spacing w:before="0" w:after="283"/>
              <w:jc w:val="left"/>
              <w:rPr/>
            </w:pPr>
            <w:r>
              <w:rPr/>
              <w:t xml:space="preserve">9 </w:t>
            </w:r>
          </w:p>
        </w:tc>
        <w:tc>
          <w:tcPr>
            <w:tcW w:w="1997" w:type="dxa"/>
            <w:tcBorders/>
            <w:vAlign w:val="center"/>
          </w:tcPr>
          <w:p>
            <w:pPr>
              <w:pStyle w:val="TableContents"/>
              <w:bidi w:val="0"/>
              <w:spacing w:before="0" w:after="283"/>
              <w:jc w:val="left"/>
              <w:rPr/>
            </w:pPr>
            <w:r>
              <w:rPr/>
              <w:t xml:space="preserve">``Y Tu Ga-Ga Tambien'' </w:t>
            </w:r>
          </w:p>
        </w:tc>
        <w:tc>
          <w:tcPr>
            <w:tcW w:w="1130" w:type="dxa"/>
            <w:tcBorders/>
            <w:vAlign w:val="center"/>
          </w:tcPr>
          <w:p>
            <w:pPr>
              <w:pStyle w:val="TableContents"/>
              <w:bidi w:val="0"/>
              <w:spacing w:before="0" w:after="283"/>
              <w:jc w:val="left"/>
              <w:rPr/>
            </w:pPr>
            <w:r>
              <w:rPr/>
              <w:t xml:space="preserve">Brian Loschiavo </w:t>
            </w:r>
          </w:p>
        </w:tc>
        <w:tc>
          <w:tcPr>
            <w:tcW w:w="1309" w:type="dxa"/>
            <w:tcBorders/>
            <w:vAlign w:val="center"/>
          </w:tcPr>
          <w:p>
            <w:pPr>
              <w:pStyle w:val="TableContents"/>
              <w:bidi w:val="0"/>
              <w:spacing w:before="0" w:after="283"/>
              <w:jc w:val="left"/>
              <w:rPr/>
            </w:pPr>
            <w:r>
              <w:rPr/>
              <w:t xml:space="preserve">Scott Jacobson </w:t>
            </w:r>
          </w:p>
        </w:tc>
        <w:tc>
          <w:tcPr>
            <w:tcW w:w="1148" w:type="dxa"/>
            <w:tcBorders/>
            <w:vAlign w:val="center"/>
          </w:tcPr>
          <w:p>
            <w:pPr>
              <w:pStyle w:val="TableContents"/>
              <w:bidi w:val="0"/>
              <w:spacing w:before="0" w:after="283"/>
              <w:jc w:val="left"/>
              <w:rPr/>
            </w:pPr>
            <w:r>
              <w:rPr/>
              <w:t xml:space="preserve">maaliskuu 11, 2018 (2018-03-11) </w:t>
            </w:r>
          </w:p>
        </w:tc>
        <w:tc>
          <w:tcPr>
            <w:tcW w:w="977" w:type="dxa"/>
            <w:tcBorders/>
            <w:vAlign w:val="center"/>
          </w:tcPr>
          <w:p>
            <w:pPr>
              <w:pStyle w:val="TableContents"/>
              <w:bidi w:val="0"/>
              <w:spacing w:before="0" w:after="283"/>
              <w:jc w:val="left"/>
              <w:rPr/>
            </w:pPr>
            <w:r>
              <w:rPr/>
              <w:t xml:space="preserve">7ASA12 </w:t>
            </w:r>
          </w:p>
        </w:tc>
        <w:tc>
          <w:tcPr>
            <w:tcW w:w="2048" w:type="dxa"/>
            <w:tcBorders/>
            <w:vAlign w:val="center"/>
          </w:tcPr>
          <w:p>
            <w:pPr>
              <w:pStyle w:val="TableContents"/>
              <w:bidi w:val="0"/>
              <w:spacing w:before="0" w:after="283"/>
              <w:jc w:val="left"/>
              <w:rPr/>
            </w:pPr>
            <w:r>
              <w:rPr/>
              <w:t xml:space="preserve">1.84 Gene paheksuu uutta leikkikenttäleikkiä, joka saa koulun kaaokseen. Samaan aikaan Linda kehittää tarinankertojapersoonaa, kun hän toimii paikallisen kirjaston sijaisena. </w:t>
            </w:r>
          </w:p>
        </w:tc>
      </w:tr>
      <w:tr>
        <w:trPr/>
        <w:tc>
          <w:tcPr>
            <w:tcW w:w="818" w:type="dxa"/>
            <w:tcBorders/>
            <w:vAlign w:val="center"/>
          </w:tcPr>
          <w:p>
            <w:pPr>
              <w:pStyle w:val="TableHeading"/>
              <w:suppressLineNumbers/>
              <w:bidi w:val="0"/>
              <w:spacing w:before="0" w:after="283"/>
              <w:jc w:val="center"/>
              <w:rPr/>
            </w:pPr>
            <w:r>
              <w:rPr/>
              <w:t xml:space="preserve">139 </w:t>
            </w:r>
          </w:p>
        </w:tc>
        <w:tc>
          <w:tcPr>
            <w:tcW w:w="778" w:type="dxa"/>
            <w:tcBorders/>
            <w:vAlign w:val="center"/>
          </w:tcPr>
          <w:p>
            <w:pPr>
              <w:pStyle w:val="TableContents"/>
              <w:bidi w:val="0"/>
              <w:spacing w:before="0" w:after="283"/>
              <w:jc w:val="left"/>
              <w:rPr/>
            </w:pPr>
            <w:r>
              <w:rPr/>
              <w:t xml:space="preserve">10 </w:t>
            </w:r>
          </w:p>
        </w:tc>
        <w:tc>
          <w:tcPr>
            <w:tcW w:w="1997" w:type="dxa"/>
            <w:tcBorders/>
            <w:vAlign w:val="center"/>
          </w:tcPr>
          <w:p>
            <w:pPr>
              <w:pStyle w:val="TableContents"/>
              <w:bidi w:val="0"/>
              <w:spacing w:before="0" w:after="283"/>
              <w:jc w:val="left"/>
              <w:rPr/>
            </w:pPr>
            <w:r>
              <w:rPr/>
              <w:t xml:space="preserve">``Salainen keramiikkahuone'' </w:t>
            </w:r>
          </w:p>
        </w:tc>
        <w:tc>
          <w:tcPr>
            <w:tcW w:w="1130" w:type="dxa"/>
            <w:tcBorders/>
            <w:vAlign w:val="center"/>
          </w:tcPr>
          <w:p>
            <w:pPr>
              <w:pStyle w:val="TableContents"/>
              <w:bidi w:val="0"/>
              <w:spacing w:before="0" w:after="283"/>
              <w:jc w:val="left"/>
              <w:rPr/>
            </w:pPr>
            <w:r>
              <w:rPr/>
              <w:t xml:space="preserve">Tyree Dillihay </w:t>
            </w:r>
          </w:p>
        </w:tc>
        <w:tc>
          <w:tcPr>
            <w:tcW w:w="1309" w:type="dxa"/>
            <w:tcBorders/>
            <w:vAlign w:val="center"/>
          </w:tcPr>
          <w:p>
            <w:pPr>
              <w:pStyle w:val="TableContents"/>
              <w:bidi w:val="0"/>
              <w:spacing w:before="0" w:after="283"/>
              <w:jc w:val="left"/>
              <w:rPr/>
            </w:pPr>
            <w:r>
              <w:rPr/>
              <w:t xml:space="preserve">Dan Fybel </w:t>
            </w:r>
          </w:p>
        </w:tc>
        <w:tc>
          <w:tcPr>
            <w:tcW w:w="1148" w:type="dxa"/>
            <w:tcBorders/>
            <w:vAlign w:val="center"/>
          </w:tcPr>
          <w:p>
            <w:pPr>
              <w:pStyle w:val="TableContents"/>
              <w:bidi w:val="0"/>
              <w:spacing w:before="0" w:after="283"/>
              <w:jc w:val="left"/>
              <w:rPr/>
            </w:pPr>
            <w:r>
              <w:rPr/>
              <w:t xml:space="preserve">maaliskuu 18, 2018 (2018-03-18) </w:t>
            </w:r>
          </w:p>
        </w:tc>
        <w:tc>
          <w:tcPr>
            <w:tcW w:w="977" w:type="dxa"/>
            <w:tcBorders/>
            <w:vAlign w:val="center"/>
          </w:tcPr>
          <w:p>
            <w:pPr>
              <w:pStyle w:val="TableContents"/>
              <w:bidi w:val="0"/>
              <w:spacing w:before="0" w:after="283"/>
              <w:jc w:val="left"/>
              <w:rPr/>
            </w:pPr>
            <w:r>
              <w:rPr/>
              <w:t xml:space="preserve">7ASA19 </w:t>
            </w:r>
          </w:p>
        </w:tc>
        <w:tc>
          <w:tcPr>
            <w:tcW w:w="2048" w:type="dxa"/>
            <w:tcBorders/>
            <w:vAlign w:val="center"/>
          </w:tcPr>
          <w:p>
            <w:pPr>
              <w:pStyle w:val="TableContents"/>
              <w:bidi w:val="0"/>
              <w:spacing w:before="0" w:after="283"/>
              <w:jc w:val="left"/>
              <w:rPr/>
            </w:pPr>
            <w:r>
              <w:rPr/>
              <w:t xml:space="preserve">1.72 Lapset lähtevät etsimään koulunsa salaista keramiikkahuonetta, kun Linda kehottaa heitä tekemään omat lahjansa äitinsä syntymäpäivälahjaksi. Samaan aikaan Teddy siirtää puhelinkorjauspalvelunsa ravintolaan Bobin harmiksi. </w:t>
            </w:r>
          </w:p>
        </w:tc>
      </w:tr>
      <w:tr>
        <w:trPr/>
        <w:tc>
          <w:tcPr>
            <w:tcW w:w="818" w:type="dxa"/>
            <w:tcBorders/>
            <w:vAlign w:val="center"/>
          </w:tcPr>
          <w:p>
            <w:pPr>
              <w:pStyle w:val="TableHeading"/>
              <w:suppressLineNumbers/>
              <w:bidi w:val="0"/>
              <w:spacing w:before="0" w:after="283"/>
              <w:jc w:val="center"/>
              <w:rPr/>
            </w:pPr>
            <w:r>
              <w:rPr/>
              <w:t xml:space="preserve">140 </w:t>
            </w:r>
          </w:p>
        </w:tc>
        <w:tc>
          <w:tcPr>
            <w:tcW w:w="778" w:type="dxa"/>
            <w:tcBorders/>
            <w:vAlign w:val="center"/>
          </w:tcPr>
          <w:p>
            <w:pPr>
              <w:pStyle w:val="TableContents"/>
              <w:bidi w:val="0"/>
              <w:spacing w:before="0" w:after="283"/>
              <w:jc w:val="left"/>
              <w:rPr/>
            </w:pPr>
            <w:r>
              <w:rPr/>
              <w:t xml:space="preserve">11 </w:t>
            </w:r>
          </w:p>
        </w:tc>
        <w:tc>
          <w:tcPr>
            <w:tcW w:w="1997" w:type="dxa"/>
            <w:tcBorders/>
            <w:vAlign w:val="center"/>
          </w:tcPr>
          <w:p>
            <w:pPr>
              <w:pStyle w:val="TableContents"/>
              <w:bidi w:val="0"/>
              <w:spacing w:before="0" w:after="283"/>
              <w:jc w:val="left"/>
              <w:rPr/>
            </w:pPr>
            <w:r>
              <w:rPr/>
              <w:t xml:space="preserve">"Nukkuminen vihamiehen kanssa </w:t>
            </w:r>
          </w:p>
        </w:tc>
        <w:tc>
          <w:tcPr>
            <w:tcW w:w="1130" w:type="dxa"/>
            <w:tcBorders/>
            <w:vAlign w:val="center"/>
          </w:tcPr>
          <w:p>
            <w:pPr>
              <w:pStyle w:val="TableContents"/>
              <w:bidi w:val="0"/>
              <w:spacing w:before="0" w:after="283"/>
              <w:jc w:val="left"/>
              <w:rPr/>
            </w:pPr>
            <w:r>
              <w:rPr/>
              <w:t xml:space="preserve">Brian Loschiavo </w:t>
            </w:r>
          </w:p>
        </w:tc>
        <w:tc>
          <w:tcPr>
            <w:tcW w:w="1309" w:type="dxa"/>
            <w:tcBorders/>
            <w:vAlign w:val="center"/>
          </w:tcPr>
          <w:p>
            <w:pPr>
              <w:pStyle w:val="TableContents"/>
              <w:bidi w:val="0"/>
              <w:spacing w:before="0" w:after="283"/>
              <w:jc w:val="left"/>
              <w:rPr/>
            </w:pPr>
            <w:r>
              <w:rPr/>
              <w:t xml:space="preserve">Greg Thompson </w:t>
            </w:r>
          </w:p>
        </w:tc>
        <w:tc>
          <w:tcPr>
            <w:tcW w:w="1148" w:type="dxa"/>
            <w:tcBorders/>
            <w:vAlign w:val="center"/>
          </w:tcPr>
          <w:p>
            <w:pPr>
              <w:pStyle w:val="TableContents"/>
              <w:bidi w:val="0"/>
              <w:spacing w:before="0" w:after="283"/>
              <w:jc w:val="left"/>
              <w:rPr/>
            </w:pPr>
            <w:r>
              <w:rPr/>
              <w:t xml:space="preserve">25. maaliskuuta 2018 (2018-03-25) </w:t>
            </w:r>
          </w:p>
        </w:tc>
        <w:tc>
          <w:tcPr>
            <w:tcW w:w="977" w:type="dxa"/>
            <w:tcBorders/>
            <w:vAlign w:val="center"/>
          </w:tcPr>
          <w:p>
            <w:pPr>
              <w:pStyle w:val="TableContents"/>
              <w:bidi w:val="0"/>
              <w:spacing w:before="0" w:after="283"/>
              <w:jc w:val="left"/>
              <w:rPr/>
            </w:pPr>
            <w:r>
              <w:rPr/>
              <w:t xml:space="preserve">7ASA20 </w:t>
            </w:r>
          </w:p>
        </w:tc>
        <w:tc>
          <w:tcPr>
            <w:tcW w:w="2048" w:type="dxa"/>
            <w:tcBorders/>
            <w:vAlign w:val="center"/>
          </w:tcPr>
          <w:p>
            <w:pPr>
              <w:pStyle w:val="TableContents"/>
              <w:bidi w:val="0"/>
              <w:spacing w:before="0" w:after="283"/>
              <w:jc w:val="left"/>
              <w:rPr/>
            </w:pPr>
            <w:r>
              <w:rPr/>
              <w:t xml:space="preserve">1.74 Tina järjestää Tammylle tapaamisen Brettin kanssa, joka on ulkopaikkakuntalainen poika, kun Tammy saa asua Belcherien luona kevätloman ajan. Samaan aikaan Gene menettää viimeisen maitohampaansa, joten hän ja Bob pyytävät tohtori Yapin apua korvaavan hampaan löytämiseksi Lindan hammaskokoelman täydentämiseksi. </w:t>
            </w:r>
          </w:p>
        </w:tc>
      </w:tr>
      <w:tr>
        <w:trPr/>
        <w:tc>
          <w:tcPr>
            <w:tcW w:w="818" w:type="dxa"/>
            <w:tcBorders/>
            <w:vAlign w:val="center"/>
          </w:tcPr>
          <w:p>
            <w:pPr>
              <w:pStyle w:val="TableHeading"/>
              <w:suppressLineNumbers/>
              <w:bidi w:val="0"/>
              <w:spacing w:before="0" w:after="283"/>
              <w:jc w:val="center"/>
              <w:rPr/>
            </w:pPr>
            <w:r>
              <w:rPr/>
              <w:t xml:space="preserve">141 </w:t>
            </w:r>
          </w:p>
        </w:tc>
        <w:tc>
          <w:tcPr>
            <w:tcW w:w="778" w:type="dxa"/>
            <w:tcBorders/>
            <w:vAlign w:val="center"/>
          </w:tcPr>
          <w:p>
            <w:pPr>
              <w:pStyle w:val="TableContents"/>
              <w:bidi w:val="0"/>
              <w:spacing w:before="0" w:after="283"/>
              <w:jc w:val="left"/>
              <w:rPr/>
            </w:pPr>
            <w:r>
              <w:rPr/>
              <w:t xml:space="preserve">12 </w:t>
            </w:r>
          </w:p>
        </w:tc>
        <w:tc>
          <w:tcPr>
            <w:tcW w:w="1997" w:type="dxa"/>
            <w:tcBorders/>
            <w:vAlign w:val="center"/>
          </w:tcPr>
          <w:p>
            <w:pPr>
              <w:pStyle w:val="TableContents"/>
              <w:bidi w:val="0"/>
              <w:spacing w:before="0" w:after="283"/>
              <w:jc w:val="left"/>
              <w:rPr/>
            </w:pPr>
            <w:r>
              <w:rPr/>
              <w:t xml:space="preserve">"Loukkaantunut jalkapallo </w:t>
            </w:r>
          </w:p>
        </w:tc>
        <w:tc>
          <w:tcPr>
            <w:tcW w:w="1130" w:type="dxa"/>
            <w:tcBorders/>
            <w:vAlign w:val="center"/>
          </w:tcPr>
          <w:p>
            <w:pPr>
              <w:pStyle w:val="TableContents"/>
              <w:bidi w:val="0"/>
              <w:spacing w:before="0" w:after="283"/>
              <w:jc w:val="left"/>
              <w:rPr/>
            </w:pPr>
            <w:r>
              <w:rPr/>
              <w:t xml:space="preserve">Damon Wong </w:t>
            </w:r>
          </w:p>
        </w:tc>
        <w:tc>
          <w:tcPr>
            <w:tcW w:w="1309" w:type="dxa"/>
            <w:tcBorders/>
            <w:vAlign w:val="center"/>
          </w:tcPr>
          <w:p>
            <w:pPr>
              <w:pStyle w:val="TableContents"/>
              <w:bidi w:val="0"/>
              <w:spacing w:before="0" w:after="283"/>
              <w:jc w:val="left"/>
              <w:rPr/>
            </w:pPr>
            <w:r>
              <w:rPr/>
              <w:t xml:space="preserve">Rachel Hastings </w:t>
            </w:r>
          </w:p>
        </w:tc>
        <w:tc>
          <w:tcPr>
            <w:tcW w:w="1148" w:type="dxa"/>
            <w:tcBorders/>
            <w:vAlign w:val="center"/>
          </w:tcPr>
          <w:p>
            <w:pPr>
              <w:pStyle w:val="TableContents"/>
              <w:bidi w:val="0"/>
              <w:spacing w:before="0" w:after="283"/>
              <w:jc w:val="left"/>
              <w:rPr/>
            </w:pPr>
            <w:r>
              <w:rPr/>
              <w:t xml:space="preserve">1. huhtikuuta 2018 (2018-04-01) </w:t>
            </w:r>
          </w:p>
        </w:tc>
        <w:tc>
          <w:tcPr>
            <w:tcW w:w="977" w:type="dxa"/>
            <w:tcBorders/>
            <w:vAlign w:val="center"/>
          </w:tcPr>
          <w:p>
            <w:pPr>
              <w:pStyle w:val="TableContents"/>
              <w:bidi w:val="0"/>
              <w:spacing w:before="0" w:after="283"/>
              <w:jc w:val="left"/>
              <w:rPr/>
            </w:pPr>
            <w:r>
              <w:rPr/>
              <w:t xml:space="preserve">7ASA23 </w:t>
            </w:r>
          </w:p>
        </w:tc>
        <w:tc>
          <w:tcPr>
            <w:tcW w:w="2048" w:type="dxa"/>
            <w:tcBorders/>
            <w:vAlign w:val="center"/>
          </w:tcPr>
          <w:p>
            <w:pPr>
              <w:pStyle w:val="TableContents"/>
              <w:bidi w:val="0"/>
              <w:spacing w:before="0" w:after="283"/>
              <w:jc w:val="left"/>
              <w:rPr/>
            </w:pPr>
            <w:r>
              <w:rPr/>
              <w:t xml:space="preserve">1.54 Kun Belcherit unohtavat, että Louise oli ilmoittautunut jalkapalloliigaan, heidän on autettava häntä valmistautumaan kauden viimeiseen peliin. Samaan aikaan Linda ja Gene tarttuvat tilaisuuteen ja muuttavat ravintolan pianobaariksi. </w:t>
            </w:r>
          </w:p>
        </w:tc>
      </w:tr>
      <w:tr>
        <w:trPr/>
        <w:tc>
          <w:tcPr>
            <w:tcW w:w="818" w:type="dxa"/>
            <w:tcBorders/>
            <w:vAlign w:val="center"/>
          </w:tcPr>
          <w:p>
            <w:pPr>
              <w:pStyle w:val="TableHeading"/>
              <w:suppressLineNumbers/>
              <w:bidi w:val="0"/>
              <w:spacing w:before="0" w:after="283"/>
              <w:jc w:val="center"/>
              <w:rPr/>
            </w:pPr>
            <w:r>
              <w:rPr/>
              <w:t xml:space="preserve">142 </w:t>
            </w:r>
          </w:p>
        </w:tc>
        <w:tc>
          <w:tcPr>
            <w:tcW w:w="778" w:type="dxa"/>
            <w:tcBorders/>
            <w:vAlign w:val="center"/>
          </w:tcPr>
          <w:p>
            <w:pPr>
              <w:pStyle w:val="TableContents"/>
              <w:bidi w:val="0"/>
              <w:spacing w:before="0" w:after="283"/>
              <w:jc w:val="left"/>
              <w:rPr/>
            </w:pPr>
            <w:r>
              <w:rPr/>
              <w:t xml:space="preserve">13 </w:t>
            </w:r>
          </w:p>
        </w:tc>
        <w:tc>
          <w:tcPr>
            <w:tcW w:w="1997" w:type="dxa"/>
            <w:tcBorders/>
            <w:vAlign w:val="center"/>
          </w:tcPr>
          <w:p>
            <w:pPr>
              <w:pStyle w:val="TableContents"/>
              <w:bidi w:val="0"/>
              <w:spacing w:before="0" w:after="283"/>
              <w:jc w:val="left"/>
              <w:rPr/>
            </w:pPr>
            <w:r>
              <w:rPr/>
              <w:t xml:space="preserve">"Piristy, nukkuva Gene. </w:t>
            </w:r>
          </w:p>
        </w:tc>
        <w:tc>
          <w:tcPr>
            <w:tcW w:w="1130" w:type="dxa"/>
            <w:tcBorders/>
            <w:vAlign w:val="center"/>
          </w:tcPr>
          <w:p>
            <w:pPr>
              <w:pStyle w:val="TableContents"/>
              <w:bidi w:val="0"/>
              <w:spacing w:before="0" w:after="283"/>
              <w:jc w:val="left"/>
              <w:rPr/>
            </w:pPr>
            <w:r>
              <w:rPr/>
              <w:t xml:space="preserve">Tyree Dillihay </w:t>
            </w:r>
          </w:p>
        </w:tc>
        <w:tc>
          <w:tcPr>
            <w:tcW w:w="1309" w:type="dxa"/>
            <w:tcBorders/>
            <w:vAlign w:val="center"/>
          </w:tcPr>
          <w:p>
            <w:pPr>
              <w:pStyle w:val="TableContents"/>
              <w:bidi w:val="0"/>
              <w:spacing w:before="0" w:after="283"/>
              <w:jc w:val="left"/>
              <w:rPr/>
            </w:pPr>
            <w:r>
              <w:rPr/>
              <w:t xml:space="preserve">Juttu: Kertoi: H. Jon Benjamin &amp; Holly Schlesinger: Holly Schlesinger </w:t>
            </w:r>
          </w:p>
        </w:tc>
        <w:tc>
          <w:tcPr>
            <w:tcW w:w="1148" w:type="dxa"/>
            <w:tcBorders/>
            <w:vAlign w:val="center"/>
          </w:tcPr>
          <w:p>
            <w:pPr>
              <w:pStyle w:val="TableContents"/>
              <w:bidi w:val="0"/>
              <w:spacing w:before="0" w:after="283"/>
              <w:jc w:val="left"/>
              <w:rPr/>
            </w:pPr>
            <w:r>
              <w:rPr/>
              <w:t xml:space="preserve">8. huhtikuuta 2018 (2018-04-08) </w:t>
            </w:r>
          </w:p>
        </w:tc>
        <w:tc>
          <w:tcPr>
            <w:tcW w:w="977" w:type="dxa"/>
            <w:tcBorders/>
            <w:vAlign w:val="center"/>
          </w:tcPr>
          <w:p>
            <w:pPr>
              <w:pStyle w:val="TableContents"/>
              <w:bidi w:val="0"/>
              <w:spacing w:before="0" w:after="283"/>
              <w:jc w:val="left"/>
              <w:rPr/>
            </w:pPr>
            <w:r>
              <w:rPr/>
              <w:t xml:space="preserve">7ASA10 </w:t>
            </w:r>
          </w:p>
        </w:tc>
        <w:tc>
          <w:tcPr>
            <w:tcW w:w="2048" w:type="dxa"/>
            <w:tcBorders/>
            <w:vAlign w:val="center"/>
          </w:tcPr>
          <w:p>
            <w:pPr>
              <w:pStyle w:val="TableContents"/>
              <w:bidi w:val="0"/>
              <w:spacing w:before="0" w:after="283"/>
              <w:jc w:val="left"/>
              <w:rPr/>
            </w:pPr>
            <w:r>
              <w:rPr/>
              <w:t xml:space="preserve">1.74 Gene saa kutsun ensimmäiseen yökyläilyynsä, eivätkä asiat suju suunnitelmien mukaan. Samaan aikaan Bob ja Linda nauhoittavat itseään nukkuessaan todistaakseen, kumpi kuorsaa enemmän. </w:t>
            </w:r>
          </w:p>
        </w:tc>
      </w:tr>
      <w:tr>
        <w:trPr/>
        <w:tc>
          <w:tcPr>
            <w:tcW w:w="818" w:type="dxa"/>
            <w:tcBorders/>
            <w:vAlign w:val="center"/>
          </w:tcPr>
          <w:p>
            <w:pPr>
              <w:pStyle w:val="TableHeading"/>
              <w:suppressLineNumbers/>
              <w:bidi w:val="0"/>
              <w:spacing w:before="0" w:after="283"/>
              <w:jc w:val="center"/>
              <w:rPr/>
            </w:pPr>
            <w:r>
              <w:rPr/>
              <w:t xml:space="preserve">143 </w:t>
            </w:r>
          </w:p>
        </w:tc>
        <w:tc>
          <w:tcPr>
            <w:tcW w:w="778" w:type="dxa"/>
            <w:tcBorders/>
            <w:vAlign w:val="center"/>
          </w:tcPr>
          <w:p>
            <w:pPr>
              <w:pStyle w:val="TableContents"/>
              <w:bidi w:val="0"/>
              <w:spacing w:before="0" w:after="283"/>
              <w:jc w:val="left"/>
              <w:rPr/>
            </w:pPr>
            <w:r>
              <w:rPr/>
              <w:t xml:space="preserve">14 </w:t>
            </w:r>
          </w:p>
        </w:tc>
        <w:tc>
          <w:tcPr>
            <w:tcW w:w="1997" w:type="dxa"/>
            <w:tcBorders/>
            <w:vAlign w:val="center"/>
          </w:tcPr>
          <w:p>
            <w:pPr>
              <w:pStyle w:val="TableContents"/>
              <w:bidi w:val="0"/>
              <w:spacing w:before="0" w:after="283"/>
              <w:jc w:val="left"/>
              <w:rPr/>
            </w:pPr>
            <w:r>
              <w:rPr/>
              <w:t xml:space="preserve">"Ongelmia tuplien kanssa. </w:t>
            </w:r>
          </w:p>
        </w:tc>
        <w:tc>
          <w:tcPr>
            <w:tcW w:w="1130" w:type="dxa"/>
            <w:tcBorders/>
            <w:vAlign w:val="center"/>
          </w:tcPr>
          <w:p>
            <w:pPr>
              <w:pStyle w:val="TableContents"/>
              <w:bidi w:val="0"/>
              <w:spacing w:before="0" w:after="283"/>
              <w:jc w:val="left"/>
              <w:rPr/>
            </w:pPr>
            <w:r>
              <w:rPr/>
              <w:t xml:space="preserve">Ian Hamilton </w:t>
            </w:r>
          </w:p>
        </w:tc>
        <w:tc>
          <w:tcPr>
            <w:tcW w:w="1309" w:type="dxa"/>
            <w:tcBorders/>
            <w:vAlign w:val="center"/>
          </w:tcPr>
          <w:p>
            <w:pPr>
              <w:pStyle w:val="TableContents"/>
              <w:bidi w:val="0"/>
              <w:spacing w:before="0" w:after="283"/>
              <w:jc w:val="left"/>
              <w:rPr/>
            </w:pPr>
            <w:r>
              <w:rPr/>
              <w:t xml:space="preserve">Holly Schlesinger </w:t>
            </w:r>
          </w:p>
        </w:tc>
        <w:tc>
          <w:tcPr>
            <w:tcW w:w="1148" w:type="dxa"/>
            <w:tcBorders/>
            <w:vAlign w:val="center"/>
          </w:tcPr>
          <w:p>
            <w:pPr>
              <w:pStyle w:val="TableContents"/>
              <w:bidi w:val="0"/>
              <w:spacing w:before="0" w:after="283"/>
              <w:jc w:val="left"/>
              <w:rPr/>
            </w:pPr>
            <w:r>
              <w:rPr/>
              <w:t xml:space="preserve">15. huhtikuuta 2018 (2018-04-15) </w:t>
            </w:r>
          </w:p>
        </w:tc>
        <w:tc>
          <w:tcPr>
            <w:tcW w:w="977" w:type="dxa"/>
            <w:tcBorders/>
            <w:vAlign w:val="center"/>
          </w:tcPr>
          <w:p>
            <w:pPr>
              <w:pStyle w:val="TableContents"/>
              <w:bidi w:val="0"/>
              <w:spacing w:before="0" w:after="283"/>
              <w:jc w:val="left"/>
              <w:rPr/>
            </w:pPr>
            <w:r>
              <w:rPr/>
              <w:t xml:space="preserve">7ASA18 </w:t>
            </w:r>
          </w:p>
        </w:tc>
        <w:tc>
          <w:tcPr>
            <w:tcW w:w="2048" w:type="dxa"/>
            <w:tcBorders/>
            <w:vAlign w:val="center"/>
          </w:tcPr>
          <w:p>
            <w:pPr>
              <w:pStyle w:val="TableContents"/>
              <w:bidi w:val="0"/>
              <w:spacing w:before="0" w:after="283"/>
              <w:jc w:val="left"/>
              <w:rPr/>
            </w:pPr>
            <w:r>
              <w:rPr/>
              <w:t xml:space="preserve">1.83 </w:t>
            </w:r>
          </w:p>
        </w:tc>
      </w:tr>
      <w:tr>
        <w:trPr/>
        <w:tc>
          <w:tcPr>
            <w:tcW w:w="818" w:type="dxa"/>
            <w:tcBorders/>
            <w:vAlign w:val="center"/>
          </w:tcPr>
          <w:p>
            <w:pPr>
              <w:pStyle w:val="TableHeading"/>
              <w:suppressLineNumbers/>
              <w:bidi w:val="0"/>
              <w:spacing w:before="0" w:after="283"/>
              <w:jc w:val="center"/>
              <w:rPr/>
            </w:pPr>
            <w:r>
              <w:rPr/>
              <w:t xml:space="preserve">144 </w:t>
            </w:r>
          </w:p>
        </w:tc>
        <w:tc>
          <w:tcPr>
            <w:tcW w:w="778" w:type="dxa"/>
            <w:tcBorders/>
            <w:vAlign w:val="center"/>
          </w:tcPr>
          <w:p>
            <w:pPr>
              <w:pStyle w:val="TableContents"/>
              <w:bidi w:val="0"/>
              <w:spacing w:before="0" w:after="283"/>
              <w:jc w:val="left"/>
              <w:rPr/>
            </w:pPr>
            <w:r>
              <w:rPr/>
              <w:t xml:space="preserve">15 </w:t>
            </w:r>
          </w:p>
        </w:tc>
        <w:tc>
          <w:tcPr>
            <w:tcW w:w="1997" w:type="dxa"/>
            <w:tcBorders/>
            <w:vAlign w:val="center"/>
          </w:tcPr>
          <w:p>
            <w:pPr>
              <w:pStyle w:val="TableContents"/>
              <w:bidi w:val="0"/>
              <w:spacing w:before="0" w:after="283"/>
              <w:jc w:val="left"/>
              <w:rPr/>
            </w:pPr>
            <w:r>
              <w:rPr/>
              <w:t xml:space="preserve">``Go Tina on the Mountain`` </w:t>
            </w:r>
          </w:p>
        </w:tc>
        <w:tc>
          <w:tcPr>
            <w:tcW w:w="1130" w:type="dxa"/>
            <w:tcBorders/>
            <w:vAlign w:val="center"/>
          </w:tcPr>
          <w:p>
            <w:pPr>
              <w:pStyle w:val="TableContents"/>
              <w:bidi w:val="0"/>
              <w:spacing w:before="0" w:after="283"/>
              <w:jc w:val="left"/>
              <w:rPr/>
            </w:pPr>
            <w:r>
              <w:rPr/>
              <w:t xml:space="preserve">TBA </w:t>
            </w:r>
          </w:p>
        </w:tc>
        <w:tc>
          <w:tcPr>
            <w:tcW w:w="1309"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color w:val="A9A9A9"/>
              </w:rPr>
              <w:t xml:space="preserve">huhtikuu 22, 2018 </w:t>
            </w:r>
            <w:r>
              <w:rPr/>
              <w:t xml:space="preserve">(2018-04-22) </w:t>
            </w:r>
          </w:p>
        </w:tc>
        <w:tc>
          <w:tcPr>
            <w:tcW w:w="977" w:type="dxa"/>
            <w:tcBorders/>
            <w:vAlign w:val="center"/>
          </w:tcPr>
          <w:p>
            <w:pPr>
              <w:pStyle w:val="TableContents"/>
              <w:bidi w:val="0"/>
              <w:spacing w:before="0" w:after="283"/>
              <w:jc w:val="left"/>
              <w:rPr/>
            </w:pPr>
            <w:r>
              <w:rPr/>
              <w:t xml:space="preserve">8ASA01 </w:t>
            </w:r>
          </w:p>
        </w:tc>
        <w:tc>
          <w:tcPr>
            <w:tcW w:w="2048"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145 </w:t>
            </w:r>
          </w:p>
        </w:tc>
        <w:tc>
          <w:tcPr>
            <w:tcW w:w="778" w:type="dxa"/>
            <w:tcBorders/>
            <w:vAlign w:val="center"/>
          </w:tcPr>
          <w:p>
            <w:pPr>
              <w:pStyle w:val="TableContents"/>
              <w:bidi w:val="0"/>
              <w:spacing w:before="0" w:after="283"/>
              <w:jc w:val="left"/>
              <w:rPr/>
            </w:pPr>
            <w:r>
              <w:rPr/>
              <w:t xml:space="preserve">16 </w:t>
            </w:r>
          </w:p>
        </w:tc>
        <w:tc>
          <w:tcPr>
            <w:tcW w:w="1997" w:type="dxa"/>
            <w:tcBorders/>
            <w:vAlign w:val="center"/>
          </w:tcPr>
          <w:p>
            <w:pPr>
              <w:pStyle w:val="TableContents"/>
              <w:bidi w:val="0"/>
              <w:spacing w:before="0" w:after="283"/>
              <w:jc w:val="left"/>
              <w:rPr/>
            </w:pPr>
            <w:r>
              <w:rPr/>
              <w:t xml:space="preserve">"Oletko siellä Bob? Minä tässä, syntymäpäivä'' </w:t>
            </w:r>
          </w:p>
        </w:tc>
        <w:tc>
          <w:tcPr>
            <w:tcW w:w="1130" w:type="dxa"/>
            <w:tcBorders/>
            <w:vAlign w:val="center"/>
          </w:tcPr>
          <w:p>
            <w:pPr>
              <w:pStyle w:val="TableContents"/>
              <w:bidi w:val="0"/>
              <w:spacing w:before="0" w:after="283"/>
              <w:jc w:val="left"/>
              <w:rPr/>
            </w:pPr>
            <w:r>
              <w:rPr/>
              <w:t xml:space="preserve">TBA </w:t>
            </w:r>
          </w:p>
        </w:tc>
        <w:tc>
          <w:tcPr>
            <w:tcW w:w="1309"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color w:val="DCDCDC"/>
              </w:rPr>
              <w:t xml:space="preserve">huhtikuu 29, 2018 </w:t>
            </w:r>
            <w:r>
              <w:rPr/>
              <w:t xml:space="preserve">(2018-04-29) </w:t>
            </w:r>
          </w:p>
        </w:tc>
        <w:tc>
          <w:tcPr>
            <w:tcW w:w="977" w:type="dxa"/>
            <w:tcBorders/>
            <w:vAlign w:val="center"/>
          </w:tcPr>
          <w:p>
            <w:pPr>
              <w:pStyle w:val="TableContents"/>
              <w:bidi w:val="0"/>
              <w:spacing w:before="0" w:after="283"/>
              <w:jc w:val="left"/>
              <w:rPr/>
            </w:pPr>
            <w:r>
              <w:rPr/>
              <w:t xml:space="preserve">8ASA04 </w:t>
            </w:r>
          </w:p>
        </w:tc>
        <w:tc>
          <w:tcPr>
            <w:tcW w:w="2048"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146 </w:t>
            </w:r>
          </w:p>
        </w:tc>
        <w:tc>
          <w:tcPr>
            <w:tcW w:w="778" w:type="dxa"/>
            <w:tcBorders/>
            <w:vAlign w:val="center"/>
          </w:tcPr>
          <w:p>
            <w:pPr>
              <w:pStyle w:val="TableContents"/>
              <w:bidi w:val="0"/>
              <w:spacing w:before="0" w:after="283"/>
              <w:jc w:val="left"/>
              <w:rPr/>
            </w:pPr>
            <w:r>
              <w:rPr/>
              <w:t xml:space="preserve">17 </w:t>
            </w:r>
          </w:p>
        </w:tc>
        <w:tc>
          <w:tcPr>
            <w:tcW w:w="1997" w:type="dxa"/>
            <w:tcBorders/>
            <w:vAlign w:val="center"/>
          </w:tcPr>
          <w:p>
            <w:pPr>
              <w:pStyle w:val="TableContents"/>
              <w:bidi w:val="0"/>
              <w:spacing w:before="0" w:after="283"/>
              <w:jc w:val="left"/>
              <w:rPr/>
            </w:pPr>
            <w:r>
              <w:rPr/>
              <w:t xml:space="preserve">``Boywatch'' </w:t>
            </w:r>
          </w:p>
        </w:tc>
        <w:tc>
          <w:tcPr>
            <w:tcW w:w="1130" w:type="dxa"/>
            <w:tcBorders/>
            <w:vAlign w:val="center"/>
          </w:tcPr>
          <w:p>
            <w:pPr>
              <w:pStyle w:val="TableContents"/>
              <w:bidi w:val="0"/>
              <w:spacing w:before="0" w:after="283"/>
              <w:jc w:val="left"/>
              <w:rPr/>
            </w:pPr>
            <w:r>
              <w:rPr/>
              <w:t xml:space="preserve">TBA </w:t>
            </w:r>
          </w:p>
        </w:tc>
        <w:tc>
          <w:tcPr>
            <w:tcW w:w="1309"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t xml:space="preserve">6. toukokuuta 2018 (2018-05-06) </w:t>
            </w:r>
          </w:p>
        </w:tc>
        <w:tc>
          <w:tcPr>
            <w:tcW w:w="977" w:type="dxa"/>
            <w:tcBorders/>
            <w:vAlign w:val="center"/>
          </w:tcPr>
          <w:p>
            <w:pPr>
              <w:pStyle w:val="TableContents"/>
              <w:bidi w:val="0"/>
              <w:spacing w:before="0" w:after="283"/>
              <w:jc w:val="left"/>
              <w:rPr/>
            </w:pPr>
            <w:r>
              <w:rPr/>
              <w:t xml:space="preserve">7ASA11 </w:t>
            </w:r>
          </w:p>
        </w:tc>
        <w:tc>
          <w:tcPr>
            <w:tcW w:w="2048"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147 </w:t>
            </w:r>
          </w:p>
        </w:tc>
        <w:tc>
          <w:tcPr>
            <w:tcW w:w="778" w:type="dxa"/>
            <w:tcBorders/>
            <w:vAlign w:val="center"/>
          </w:tcPr>
          <w:p>
            <w:pPr>
              <w:pStyle w:val="TableContents"/>
              <w:bidi w:val="0"/>
              <w:spacing w:before="0" w:after="283"/>
              <w:jc w:val="left"/>
              <w:rPr/>
            </w:pPr>
            <w:r>
              <w:rPr/>
              <w:t xml:space="preserve">18 </w:t>
            </w:r>
          </w:p>
        </w:tc>
        <w:tc>
          <w:tcPr>
            <w:tcW w:w="1997" w:type="dxa"/>
            <w:tcBorders/>
            <w:vAlign w:val="center"/>
          </w:tcPr>
          <w:p>
            <w:pPr>
              <w:pStyle w:val="TableContents"/>
              <w:bidi w:val="0"/>
              <w:spacing w:before="0" w:after="283"/>
              <w:jc w:val="left"/>
              <w:rPr/>
            </w:pPr>
            <w:r>
              <w:rPr/>
              <w:t xml:space="preserve">``Kävellessäni ramppien varjon kujalla'' - </w:t>
            </w:r>
          </w:p>
        </w:tc>
        <w:tc>
          <w:tcPr>
            <w:tcW w:w="1130" w:type="dxa"/>
            <w:tcBorders/>
            <w:vAlign w:val="center"/>
          </w:tcPr>
          <w:p>
            <w:pPr>
              <w:pStyle w:val="TableContents"/>
              <w:bidi w:val="0"/>
              <w:spacing w:before="0" w:after="283"/>
              <w:jc w:val="left"/>
              <w:rPr/>
            </w:pPr>
            <w:r>
              <w:rPr/>
              <w:t xml:space="preserve">TBA </w:t>
            </w:r>
          </w:p>
        </w:tc>
        <w:tc>
          <w:tcPr>
            <w:tcW w:w="1309"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t xml:space="preserve">13. toukokuuta 2018 (2018-05-13) </w:t>
            </w:r>
          </w:p>
        </w:tc>
        <w:tc>
          <w:tcPr>
            <w:tcW w:w="977" w:type="dxa"/>
            <w:tcBorders/>
            <w:vAlign w:val="center"/>
          </w:tcPr>
          <w:p>
            <w:pPr>
              <w:pStyle w:val="TableContents"/>
              <w:bidi w:val="0"/>
              <w:spacing w:before="0" w:after="283"/>
              <w:jc w:val="left"/>
              <w:rPr/>
            </w:pPr>
            <w:r>
              <w:rPr/>
              <w:t xml:space="preserve">8ASA02 </w:t>
            </w:r>
          </w:p>
        </w:tc>
        <w:tc>
          <w:tcPr>
            <w:tcW w:w="2048"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148 </w:t>
            </w:r>
          </w:p>
        </w:tc>
        <w:tc>
          <w:tcPr>
            <w:tcW w:w="778" w:type="dxa"/>
            <w:tcBorders/>
            <w:vAlign w:val="center"/>
          </w:tcPr>
          <w:p>
            <w:pPr>
              <w:pStyle w:val="TableContents"/>
              <w:bidi w:val="0"/>
              <w:spacing w:before="0" w:after="283"/>
              <w:jc w:val="left"/>
              <w:rPr/>
            </w:pPr>
            <w:r>
              <w:rPr/>
              <w:t xml:space="preserve">19 </w:t>
            </w:r>
          </w:p>
        </w:tc>
        <w:tc>
          <w:tcPr>
            <w:tcW w:w="1997" w:type="dxa"/>
            <w:tcBorders/>
            <w:vAlign w:val="center"/>
          </w:tcPr>
          <w:p>
            <w:pPr>
              <w:pStyle w:val="TableContents"/>
              <w:bidi w:val="0"/>
              <w:spacing w:before="0" w:after="283"/>
              <w:jc w:val="left"/>
              <w:rPr/>
            </w:pPr>
            <w:r>
              <w:rPr/>
              <w:t xml:space="preserve">``Mo Mommy, Mo Problems'' </w:t>
            </w:r>
          </w:p>
        </w:tc>
        <w:tc>
          <w:tcPr>
            <w:tcW w:w="1130" w:type="dxa"/>
            <w:tcBorders/>
            <w:vAlign w:val="center"/>
          </w:tcPr>
          <w:p>
            <w:pPr>
              <w:pStyle w:val="TableContents"/>
              <w:bidi w:val="0"/>
              <w:spacing w:before="0" w:after="283"/>
              <w:jc w:val="left"/>
              <w:rPr/>
            </w:pPr>
            <w:r>
              <w:rPr/>
              <w:t xml:space="preserve">TBA </w:t>
            </w:r>
          </w:p>
        </w:tc>
        <w:tc>
          <w:tcPr>
            <w:tcW w:w="1309"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t xml:space="preserve">13. toukokuuta 2018 (2018-05-13) </w:t>
            </w:r>
          </w:p>
        </w:tc>
        <w:tc>
          <w:tcPr>
            <w:tcW w:w="977" w:type="dxa"/>
            <w:tcBorders/>
            <w:vAlign w:val="center"/>
          </w:tcPr>
          <w:p>
            <w:pPr>
              <w:pStyle w:val="TableContents"/>
              <w:bidi w:val="0"/>
              <w:spacing w:before="0" w:after="283"/>
              <w:jc w:val="left"/>
              <w:rPr/>
            </w:pPr>
            <w:r>
              <w:rPr/>
              <w:t xml:space="preserve">8ASA03 </w:t>
            </w:r>
          </w:p>
        </w:tc>
        <w:tc>
          <w:tcPr>
            <w:tcW w:w="204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jakso Bobsin hampurilaisia lähetetään?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Bob's Burgerit tulee televisiosta?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Animaatiokomediasarja Bob's Burgersin kahdeksas kausi alkoi Foxilla Yhdysvalloissa </w:t>
      </w:r>
      <w:r>
        <w:rPr>
          <w:color w:val="DCDCDC"/>
        </w:rPr>
        <w:t xml:space="preserve">1. lokakuuta </w:t>
      </w:r>
      <w:r>
        <w:rPr>
          <w:color w:val="A9A9A9"/>
        </w:rPr>
        <w:t xml:space="preserve">2017 </w:t>
      </w:r>
      <w:r>
        <w:rPr/>
        <w:t xml:space="preserve">ja päättyi 20.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Bob's Burgerin 8.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Bobin hampurilaiset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Lokakuun 7. päivänä </w:t>
      </w:r>
      <w:r>
        <w:rPr/>
        <w:t xml:space="preserve">2015 </w:t>
      </w:r>
      <w:r>
        <w:rPr/>
        <w:t xml:space="preserve">sarja uusittiin kahdeksannelle tuotantokaudelle, jonka odotetaan saavan ensi-iltansa kahdeksannen lähetyskauden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Bobin hampurilaiset tulevat ohjelmistoon?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8"/>
        <w:gridCol w:w="778"/>
        <w:gridCol w:w="1997"/>
        <w:gridCol w:w="1130"/>
        <w:gridCol w:w="1309"/>
        <w:gridCol w:w="1148"/>
        <w:gridCol w:w="977"/>
        <w:gridCol w:w="2048"/>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997" w:type="dxa"/>
            <w:tcBorders/>
            <w:vAlign w:val="center"/>
          </w:tcPr>
          <w:p>
            <w:pPr>
              <w:pStyle w:val="TableHeading"/>
              <w:suppressLineNumbers/>
              <w:bidi w:val="0"/>
              <w:spacing w:before="0" w:after="283"/>
              <w:jc w:val="center"/>
              <w:rPr/>
            </w:pPr>
            <w:r>
              <w:rPr/>
              <w:t xml:space="preserve">Otsikko </w:t>
            </w:r>
          </w:p>
        </w:tc>
        <w:tc>
          <w:tcPr>
            <w:tcW w:w="1130" w:type="dxa"/>
            <w:tcBorders/>
            <w:vAlign w:val="center"/>
          </w:tcPr>
          <w:p>
            <w:pPr>
              <w:pStyle w:val="TableHeading"/>
              <w:suppressLineNumbers/>
              <w:bidi w:val="0"/>
              <w:spacing w:before="0" w:after="283"/>
              <w:jc w:val="center"/>
              <w:rPr/>
            </w:pPr>
            <w:r>
              <w:rPr/>
              <w:t xml:space="preserve">Ohjaaja </w:t>
            </w:r>
          </w:p>
        </w:tc>
        <w:tc>
          <w:tcPr>
            <w:tcW w:w="1309" w:type="dxa"/>
            <w:tcBorders/>
            <w:vAlign w:val="center"/>
          </w:tcPr>
          <w:p>
            <w:pPr>
              <w:pStyle w:val="TableHeading"/>
              <w:suppressLineNumbers/>
              <w:bidi w:val="0"/>
              <w:spacing w:before="0" w:after="283"/>
              <w:jc w:val="center"/>
              <w:rPr/>
            </w:pPr>
            <w:r>
              <w:rPr/>
              <w:t xml:space="preserve">Kirjoittanut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977" w:type="dxa"/>
            <w:tcBorders/>
            <w:vAlign w:val="center"/>
          </w:tcPr>
          <w:p>
            <w:pPr>
              <w:pStyle w:val="TableHeading"/>
              <w:suppressLineNumbers/>
              <w:bidi w:val="0"/>
              <w:spacing w:before="0" w:after="283"/>
              <w:jc w:val="center"/>
              <w:rPr/>
            </w:pPr>
            <w:r>
              <w:rPr/>
              <w:t xml:space="preserve">Tuotteen koodi </w:t>
            </w:r>
          </w:p>
        </w:tc>
        <w:tc>
          <w:tcPr>
            <w:tcW w:w="2048"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130 </w:t>
            </w:r>
          </w:p>
        </w:tc>
        <w:tc>
          <w:tcPr>
            <w:tcW w:w="778"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``Brunchsquatch'' </w:t>
            </w:r>
          </w:p>
        </w:tc>
        <w:tc>
          <w:tcPr>
            <w:tcW w:w="1130" w:type="dxa"/>
            <w:tcBorders/>
            <w:vAlign w:val="center"/>
          </w:tcPr>
          <w:p>
            <w:pPr>
              <w:pStyle w:val="TableContents"/>
              <w:bidi w:val="0"/>
              <w:spacing w:before="0" w:after="283"/>
              <w:jc w:val="left"/>
              <w:rPr/>
            </w:pPr>
            <w:r>
              <w:rPr/>
              <w:t xml:space="preserve">Mauricio Pardo &amp; Ian Hamilton </w:t>
            </w:r>
          </w:p>
        </w:tc>
        <w:tc>
          <w:tcPr>
            <w:tcW w:w="1309" w:type="dxa"/>
            <w:tcBorders/>
            <w:vAlign w:val="center"/>
          </w:tcPr>
          <w:p>
            <w:pPr>
              <w:pStyle w:val="TableContents"/>
              <w:bidi w:val="0"/>
              <w:spacing w:before="0" w:after="283"/>
              <w:jc w:val="left"/>
              <w:rPr/>
            </w:pPr>
            <w:r>
              <w:rPr/>
              <w:t xml:space="preserve">Lizzie Molyneux &amp; Wendy Molyneux </w:t>
            </w:r>
          </w:p>
        </w:tc>
        <w:tc>
          <w:tcPr>
            <w:tcW w:w="1148" w:type="dxa"/>
            <w:tcBorders/>
            <w:vAlign w:val="center"/>
          </w:tcPr>
          <w:p>
            <w:pPr>
              <w:pStyle w:val="TableContents"/>
              <w:bidi w:val="0"/>
              <w:spacing w:before="0" w:after="283"/>
              <w:jc w:val="left"/>
              <w:rPr/>
            </w:pPr>
            <w:r>
              <w:rPr/>
              <w:t xml:space="preserve">1. lokakuuta 2017 (2017-10-01) </w:t>
            </w:r>
          </w:p>
        </w:tc>
        <w:tc>
          <w:tcPr>
            <w:tcW w:w="977" w:type="dxa"/>
            <w:tcBorders/>
            <w:vAlign w:val="center"/>
          </w:tcPr>
          <w:p>
            <w:pPr>
              <w:pStyle w:val="TableContents"/>
              <w:bidi w:val="0"/>
              <w:spacing w:before="0" w:after="283"/>
              <w:jc w:val="left"/>
              <w:rPr/>
            </w:pPr>
            <w:r>
              <w:rPr/>
              <w:t xml:space="preserve">7ASA14 </w:t>
            </w:r>
          </w:p>
        </w:tc>
        <w:tc>
          <w:tcPr>
            <w:tcW w:w="2048" w:type="dxa"/>
            <w:tcBorders/>
            <w:vAlign w:val="center"/>
          </w:tcPr>
          <w:p>
            <w:pPr>
              <w:pStyle w:val="TableContents"/>
              <w:bidi w:val="0"/>
              <w:spacing w:before="0" w:after="283"/>
              <w:jc w:val="left"/>
              <w:rPr/>
            </w:pPr>
            <w:r>
              <w:rPr/>
              <w:t xml:space="preserve">2.93 Tässä Bob's Burgers -hahmojen fanitaiteen innoittamassa jaksossa Belcherin lapset haluavat koiran, mutta Bob ja Linda kieltäytyvät. Nähtyään Jimmy Peston tarjoilevan brunssia ravintolassaan Bob päättää tehdä saman Bob's Burgersissa, mutta Linda liioittelee mimosojen tarjoilun kanssa. Sillä välin lapset piilottavat Felixin herra Fischoederilta. </w:t>
            </w:r>
          </w:p>
        </w:tc>
      </w:tr>
      <w:tr>
        <w:trPr/>
        <w:tc>
          <w:tcPr>
            <w:tcW w:w="818" w:type="dxa"/>
            <w:tcBorders/>
            <w:vAlign w:val="center"/>
          </w:tcPr>
          <w:p>
            <w:pPr>
              <w:pStyle w:val="TableHeading"/>
              <w:suppressLineNumbers/>
              <w:bidi w:val="0"/>
              <w:spacing w:before="0" w:after="283"/>
              <w:jc w:val="center"/>
              <w:rPr/>
            </w:pPr>
            <w:r>
              <w:rPr/>
              <w:t xml:space="preserve">131 </w:t>
            </w:r>
          </w:p>
        </w:tc>
        <w:tc>
          <w:tcPr>
            <w:tcW w:w="778"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``Louisen hiljaisuus'' </w:t>
            </w:r>
          </w:p>
        </w:tc>
        <w:tc>
          <w:tcPr>
            <w:tcW w:w="1130" w:type="dxa"/>
            <w:tcBorders/>
            <w:vAlign w:val="center"/>
          </w:tcPr>
          <w:p>
            <w:pPr>
              <w:pStyle w:val="TableContents"/>
              <w:bidi w:val="0"/>
              <w:spacing w:before="0" w:after="283"/>
              <w:jc w:val="left"/>
              <w:rPr/>
            </w:pPr>
            <w:r>
              <w:rPr/>
              <w:t xml:space="preserve">Chris Song </w:t>
            </w:r>
          </w:p>
        </w:tc>
        <w:tc>
          <w:tcPr>
            <w:tcW w:w="1309" w:type="dxa"/>
            <w:tcBorders/>
            <w:vAlign w:val="center"/>
          </w:tcPr>
          <w:p>
            <w:pPr>
              <w:pStyle w:val="TableContents"/>
              <w:bidi w:val="0"/>
              <w:spacing w:before="0" w:after="283"/>
              <w:jc w:val="left"/>
              <w:rPr/>
            </w:pPr>
            <w:r>
              <w:rPr/>
              <w:t xml:space="preserve">Greg Thompson </w:t>
            </w:r>
          </w:p>
        </w:tc>
        <w:tc>
          <w:tcPr>
            <w:tcW w:w="1148" w:type="dxa"/>
            <w:tcBorders/>
            <w:vAlign w:val="center"/>
          </w:tcPr>
          <w:p>
            <w:pPr>
              <w:pStyle w:val="TableContents"/>
              <w:bidi w:val="0"/>
              <w:spacing w:before="0" w:after="283"/>
              <w:jc w:val="left"/>
              <w:rPr/>
            </w:pPr>
            <w:r>
              <w:rPr/>
              <w:t xml:space="preserve">15. lokakuuta 2017 (2017-10-15) </w:t>
            </w:r>
          </w:p>
        </w:tc>
        <w:tc>
          <w:tcPr>
            <w:tcW w:w="977" w:type="dxa"/>
            <w:tcBorders/>
            <w:vAlign w:val="center"/>
          </w:tcPr>
          <w:p>
            <w:pPr>
              <w:pStyle w:val="TableContents"/>
              <w:bidi w:val="0"/>
              <w:spacing w:before="0" w:after="283"/>
              <w:jc w:val="left"/>
              <w:rPr/>
            </w:pPr>
            <w:r>
              <w:rPr/>
              <w:t xml:space="preserve">7ASA09 </w:t>
            </w:r>
          </w:p>
        </w:tc>
        <w:tc>
          <w:tcPr>
            <w:tcW w:w="2048" w:type="dxa"/>
            <w:tcBorders/>
            <w:vAlign w:val="center"/>
          </w:tcPr>
          <w:p>
            <w:pPr>
              <w:pStyle w:val="TableContents"/>
              <w:bidi w:val="0"/>
              <w:spacing w:before="0" w:after="283"/>
              <w:jc w:val="left"/>
              <w:rPr/>
            </w:pPr>
            <w:r>
              <w:rPr/>
              <w:t xml:space="preserve">2.43 Louise tekee yhteistyötä psykoottisen Millien kanssa selvittääkseen, kuka silpoi herra Frondin terapianuket. Samaan aikaan Teddy yrittää tehdä inspiroivan julisteen. </w:t>
            </w:r>
          </w:p>
        </w:tc>
      </w:tr>
      <w:tr>
        <w:trPr/>
        <w:tc>
          <w:tcPr>
            <w:tcW w:w="818" w:type="dxa"/>
            <w:tcBorders/>
            <w:vAlign w:val="center"/>
          </w:tcPr>
          <w:p>
            <w:pPr>
              <w:pStyle w:val="TableHeading"/>
              <w:suppressLineNumbers/>
              <w:bidi w:val="0"/>
              <w:spacing w:before="0" w:after="283"/>
              <w:jc w:val="center"/>
              <w:rPr/>
            </w:pPr>
            <w:r>
              <w:rPr/>
              <w:t xml:space="preserve">132 </w:t>
            </w:r>
          </w:p>
        </w:tc>
        <w:tc>
          <w:tcPr>
            <w:tcW w:w="778"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"The Wolf of Wharf Streetin susi </w:t>
            </w:r>
          </w:p>
        </w:tc>
        <w:tc>
          <w:tcPr>
            <w:tcW w:w="1130" w:type="dxa"/>
            <w:tcBorders/>
            <w:vAlign w:val="center"/>
          </w:tcPr>
          <w:p>
            <w:pPr>
              <w:pStyle w:val="TableContents"/>
              <w:bidi w:val="0"/>
              <w:spacing w:before="0" w:after="283"/>
              <w:jc w:val="left"/>
              <w:rPr/>
            </w:pPr>
            <w:r>
              <w:rPr/>
              <w:t xml:space="preserve">Mauricio Pardo </w:t>
            </w:r>
          </w:p>
        </w:tc>
        <w:tc>
          <w:tcPr>
            <w:tcW w:w="1309" w:type="dxa"/>
            <w:tcBorders/>
            <w:vAlign w:val="center"/>
          </w:tcPr>
          <w:p>
            <w:pPr>
              <w:pStyle w:val="TableContents"/>
              <w:bidi w:val="0"/>
              <w:spacing w:before="0" w:after="283"/>
              <w:jc w:val="left"/>
              <w:rPr/>
            </w:pPr>
            <w:r>
              <w:rPr/>
              <w:t xml:space="preserve">Lizzie Molyneux &amp; Wendy Molyneux </w:t>
            </w:r>
          </w:p>
        </w:tc>
        <w:tc>
          <w:tcPr>
            <w:tcW w:w="1148" w:type="dxa"/>
            <w:tcBorders/>
            <w:vAlign w:val="center"/>
          </w:tcPr>
          <w:p>
            <w:pPr>
              <w:pStyle w:val="TableContents"/>
              <w:bidi w:val="0"/>
              <w:spacing w:before="0" w:after="283"/>
              <w:jc w:val="left"/>
              <w:rPr/>
            </w:pPr>
            <w:r>
              <w:rPr/>
              <w:t xml:space="preserve">22. lokakuuta 2017 (2017-10-22) </w:t>
            </w:r>
          </w:p>
        </w:tc>
        <w:tc>
          <w:tcPr>
            <w:tcW w:w="977" w:type="dxa"/>
            <w:tcBorders/>
            <w:vAlign w:val="center"/>
          </w:tcPr>
          <w:p>
            <w:pPr>
              <w:pStyle w:val="TableContents"/>
              <w:bidi w:val="0"/>
              <w:spacing w:before="0" w:after="283"/>
              <w:jc w:val="left"/>
              <w:rPr/>
            </w:pPr>
            <w:r>
              <w:rPr/>
              <w:t xml:space="preserve">7ASA07 </w:t>
            </w:r>
          </w:p>
        </w:tc>
        <w:tc>
          <w:tcPr>
            <w:tcW w:w="2048" w:type="dxa"/>
            <w:tcBorders/>
            <w:vAlign w:val="center"/>
          </w:tcPr>
          <w:p>
            <w:pPr>
              <w:pStyle w:val="TableContents"/>
              <w:bidi w:val="0"/>
              <w:spacing w:before="0" w:after="283"/>
              <w:jc w:val="left"/>
              <w:rPr/>
            </w:pPr>
            <w:r>
              <w:rPr/>
              <w:t xml:space="preserve">3.02 Halloweenina Linda lähtee lasten kanssa etsimään sutta, joka on saattanut pelotella kaupunkilaisia. Samaan aikaan loukkaantunut Bob luulee, että Teddy saattaa olla ihmissusi. </w:t>
            </w:r>
          </w:p>
        </w:tc>
      </w:tr>
      <w:tr>
        <w:trPr/>
        <w:tc>
          <w:tcPr>
            <w:tcW w:w="818" w:type="dxa"/>
            <w:tcBorders/>
            <w:vAlign w:val="center"/>
          </w:tcPr>
          <w:p>
            <w:pPr>
              <w:pStyle w:val="TableHeading"/>
              <w:suppressLineNumbers/>
              <w:bidi w:val="0"/>
              <w:spacing w:before="0" w:after="283"/>
              <w:jc w:val="center"/>
              <w:rPr/>
            </w:pPr>
            <w:r>
              <w:rPr/>
              <w:t xml:space="preserve">133 </w:t>
            </w:r>
          </w:p>
        </w:tc>
        <w:tc>
          <w:tcPr>
            <w:tcW w:w="778"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``Sit Me Baby One More Time'' </w:t>
            </w:r>
          </w:p>
        </w:tc>
        <w:tc>
          <w:tcPr>
            <w:tcW w:w="1130" w:type="dxa"/>
            <w:tcBorders/>
            <w:vAlign w:val="center"/>
          </w:tcPr>
          <w:p>
            <w:pPr>
              <w:pStyle w:val="TableContents"/>
              <w:bidi w:val="0"/>
              <w:spacing w:before="0" w:after="283"/>
              <w:jc w:val="left"/>
              <w:rPr/>
            </w:pPr>
            <w:r>
              <w:rPr/>
              <w:t xml:space="preserve">Brian Loschiavo </w:t>
            </w:r>
          </w:p>
        </w:tc>
        <w:tc>
          <w:tcPr>
            <w:tcW w:w="1309" w:type="dxa"/>
            <w:tcBorders/>
            <w:vAlign w:val="center"/>
          </w:tcPr>
          <w:p>
            <w:pPr>
              <w:pStyle w:val="TableContents"/>
              <w:bidi w:val="0"/>
              <w:spacing w:before="0" w:after="283"/>
              <w:jc w:val="left"/>
              <w:rPr/>
            </w:pPr>
            <w:r>
              <w:rPr/>
              <w:t xml:space="preserve">Nora Smith </w:t>
            </w:r>
          </w:p>
        </w:tc>
        <w:tc>
          <w:tcPr>
            <w:tcW w:w="1148" w:type="dxa"/>
            <w:tcBorders/>
            <w:vAlign w:val="center"/>
          </w:tcPr>
          <w:p>
            <w:pPr>
              <w:pStyle w:val="TableContents"/>
              <w:bidi w:val="0"/>
              <w:spacing w:before="0" w:after="283"/>
              <w:jc w:val="left"/>
              <w:rPr/>
            </w:pPr>
            <w:r>
              <w:rPr/>
              <w:t xml:space="preserve">5. marraskuuta 2017 (2017-11-05) </w:t>
            </w:r>
          </w:p>
        </w:tc>
        <w:tc>
          <w:tcPr>
            <w:tcW w:w="977" w:type="dxa"/>
            <w:tcBorders/>
            <w:vAlign w:val="center"/>
          </w:tcPr>
          <w:p>
            <w:pPr>
              <w:pStyle w:val="TableContents"/>
              <w:bidi w:val="0"/>
              <w:spacing w:before="0" w:after="283"/>
              <w:jc w:val="left"/>
              <w:rPr/>
            </w:pPr>
            <w:r>
              <w:rPr/>
              <w:t xml:space="preserve">7ASA08 </w:t>
            </w:r>
          </w:p>
        </w:tc>
        <w:tc>
          <w:tcPr>
            <w:tcW w:w="2048" w:type="dxa"/>
            <w:tcBorders/>
            <w:vAlign w:val="center"/>
          </w:tcPr>
          <w:p>
            <w:pPr>
              <w:pStyle w:val="TableContents"/>
              <w:bidi w:val="0"/>
              <w:spacing w:before="0" w:after="283"/>
              <w:jc w:val="left"/>
              <w:rPr/>
            </w:pPr>
            <w:r>
              <w:rPr/>
              <w:t xml:space="preserve">2,89 Tinan lastenvahtiyritys ajautuu raiteiltaan, kun hänen pitkäaikainen vihollisensa Tammy joutuu työskentelemään hänen kanssaan. Samaan aikaan muut Belcherit menevät illalliselle hampurilaisistaan tunnettuun ravintolaan. </w:t>
            </w:r>
          </w:p>
        </w:tc>
      </w:tr>
      <w:tr>
        <w:trPr/>
        <w:tc>
          <w:tcPr>
            <w:tcW w:w="818" w:type="dxa"/>
            <w:tcBorders/>
            <w:vAlign w:val="center"/>
          </w:tcPr>
          <w:p>
            <w:pPr>
              <w:pStyle w:val="TableHeading"/>
              <w:suppressLineNumbers/>
              <w:bidi w:val="0"/>
              <w:spacing w:before="0" w:after="283"/>
              <w:jc w:val="center"/>
              <w:rPr/>
            </w:pPr>
            <w:r>
              <w:rPr/>
              <w:t xml:space="preserve">134 </w:t>
            </w:r>
          </w:p>
        </w:tc>
        <w:tc>
          <w:tcPr>
            <w:tcW w:w="778" w:type="dxa"/>
            <w:tcBorders/>
            <w:vAlign w:val="center"/>
          </w:tcPr>
          <w:p>
            <w:pPr>
              <w:pStyle w:val="TableContents"/>
              <w:bidi w:val="0"/>
              <w:spacing w:before="0" w:after="283"/>
              <w:jc w:val="left"/>
              <w:rPr/>
            </w:pPr>
            <w:r>
              <w:rPr/>
              <w:t xml:space="preserve">5 </w:t>
            </w:r>
          </w:p>
        </w:tc>
        <w:tc>
          <w:tcPr>
            <w:tcW w:w="1997" w:type="dxa"/>
            <w:tcBorders/>
            <w:vAlign w:val="center"/>
          </w:tcPr>
          <w:p>
            <w:pPr>
              <w:pStyle w:val="TableContents"/>
              <w:bidi w:val="0"/>
              <w:spacing w:before="0" w:after="283"/>
              <w:jc w:val="left"/>
              <w:rPr/>
            </w:pPr>
            <w:r>
              <w:rPr/>
              <w:t xml:space="preserve">``Kiitos-Hoarding'' </w:t>
            </w:r>
          </w:p>
        </w:tc>
        <w:tc>
          <w:tcPr>
            <w:tcW w:w="1130" w:type="dxa"/>
            <w:tcBorders/>
            <w:vAlign w:val="center"/>
          </w:tcPr>
          <w:p>
            <w:pPr>
              <w:pStyle w:val="TableContents"/>
              <w:bidi w:val="0"/>
              <w:spacing w:before="0" w:after="283"/>
              <w:jc w:val="left"/>
              <w:rPr/>
            </w:pPr>
            <w:r>
              <w:rPr/>
              <w:t xml:space="preserve">Tyree Dillihay </w:t>
            </w:r>
          </w:p>
        </w:tc>
        <w:tc>
          <w:tcPr>
            <w:tcW w:w="1309" w:type="dxa"/>
            <w:tcBorders/>
            <w:vAlign w:val="center"/>
          </w:tcPr>
          <w:p>
            <w:pPr>
              <w:pStyle w:val="TableContents"/>
              <w:bidi w:val="0"/>
              <w:spacing w:before="0" w:after="283"/>
              <w:jc w:val="left"/>
              <w:rPr/>
            </w:pPr>
            <w:r>
              <w:rPr/>
              <w:t xml:space="preserve">Jon Schroeder </w:t>
            </w:r>
          </w:p>
        </w:tc>
        <w:tc>
          <w:tcPr>
            <w:tcW w:w="1148" w:type="dxa"/>
            <w:tcBorders/>
            <w:vAlign w:val="center"/>
          </w:tcPr>
          <w:p>
            <w:pPr>
              <w:pStyle w:val="TableContents"/>
              <w:bidi w:val="0"/>
              <w:spacing w:before="0" w:after="283"/>
              <w:jc w:val="left"/>
              <w:rPr/>
            </w:pPr>
            <w:r>
              <w:rPr/>
              <w:t xml:space="preserve">19. marraskuuta 2017 (2017-11-19) </w:t>
            </w:r>
          </w:p>
        </w:tc>
        <w:tc>
          <w:tcPr>
            <w:tcW w:w="977" w:type="dxa"/>
            <w:tcBorders/>
            <w:vAlign w:val="center"/>
          </w:tcPr>
          <w:p>
            <w:pPr>
              <w:pStyle w:val="TableContents"/>
              <w:bidi w:val="0"/>
              <w:spacing w:before="0" w:after="283"/>
              <w:jc w:val="left"/>
              <w:rPr/>
            </w:pPr>
            <w:r>
              <w:rPr/>
              <w:t xml:space="preserve">7ASA15 </w:t>
            </w:r>
          </w:p>
        </w:tc>
        <w:tc>
          <w:tcPr>
            <w:tcW w:w="2048" w:type="dxa"/>
            <w:tcBorders/>
            <w:vAlign w:val="center"/>
          </w:tcPr>
          <w:p>
            <w:pPr>
              <w:pStyle w:val="TableContents"/>
              <w:bidi w:val="0"/>
              <w:spacing w:before="0" w:after="283"/>
              <w:jc w:val="left"/>
              <w:rPr/>
            </w:pPr>
            <w:r>
              <w:rPr/>
              <w:t xml:space="preserve">2.37 Belcherit suostuvat auttamaan Teddyä, kun hänen perheensä ilmoittaa tulevansa tänne kiitospäiväksi. Valmistelujen aikana Belcherit huomaavat, että Teddy on salaa hamstraaja. </w:t>
            </w:r>
          </w:p>
        </w:tc>
      </w:tr>
      <w:tr>
        <w:trPr/>
        <w:tc>
          <w:tcPr>
            <w:tcW w:w="818" w:type="dxa"/>
            <w:tcBorders/>
            <w:vAlign w:val="center"/>
          </w:tcPr>
          <w:p>
            <w:pPr>
              <w:pStyle w:val="TableHeading"/>
              <w:suppressLineNumbers/>
              <w:bidi w:val="0"/>
              <w:spacing w:before="0" w:after="283"/>
              <w:jc w:val="center"/>
              <w:rPr/>
            </w:pPr>
            <w:r>
              <w:rPr/>
              <w:t xml:space="preserve">135 136 </w:t>
            </w:r>
          </w:p>
        </w:tc>
        <w:tc>
          <w:tcPr>
            <w:tcW w:w="778" w:type="dxa"/>
            <w:tcBorders/>
            <w:vAlign w:val="center"/>
          </w:tcPr>
          <w:p>
            <w:pPr>
              <w:pStyle w:val="TableContents"/>
              <w:bidi w:val="0"/>
              <w:spacing w:before="0" w:after="283"/>
              <w:jc w:val="left"/>
              <w:rPr/>
            </w:pPr>
            <w:r>
              <w:rPr/>
              <w:t xml:space="preserve">6 7 </w:t>
            </w:r>
          </w:p>
        </w:tc>
        <w:tc>
          <w:tcPr>
            <w:tcW w:w="1997" w:type="dxa"/>
            <w:tcBorders/>
            <w:vAlign w:val="center"/>
          </w:tcPr>
          <w:p>
            <w:pPr>
              <w:pStyle w:val="TableContents"/>
              <w:bidi w:val="0"/>
              <w:spacing w:before="0" w:after="283"/>
              <w:jc w:val="left"/>
              <w:rPr/>
            </w:pPr>
            <w:r>
              <w:rPr/>
              <w:t xml:space="preserve">"The Bleakening: Osat 1 ja 2'' </w:t>
            </w:r>
          </w:p>
        </w:tc>
        <w:tc>
          <w:tcPr>
            <w:tcW w:w="1130" w:type="dxa"/>
            <w:tcBorders/>
            <w:vAlign w:val="center"/>
          </w:tcPr>
          <w:p>
            <w:pPr>
              <w:pStyle w:val="TableContents"/>
              <w:bidi w:val="0"/>
              <w:spacing w:before="0" w:after="283"/>
              <w:jc w:val="left"/>
              <w:rPr/>
            </w:pPr>
            <w:r>
              <w:rPr/>
              <w:t xml:space="preserve">Brian Loschiavo Chris Song </w:t>
            </w:r>
          </w:p>
        </w:tc>
        <w:tc>
          <w:tcPr>
            <w:tcW w:w="1309" w:type="dxa"/>
            <w:tcBorders/>
            <w:vAlign w:val="center"/>
          </w:tcPr>
          <w:p>
            <w:pPr>
              <w:pStyle w:val="TableContents"/>
              <w:bidi w:val="0"/>
              <w:spacing w:before="0" w:after="283"/>
              <w:jc w:val="left"/>
              <w:rPr/>
            </w:pPr>
            <w:r>
              <w:rPr/>
              <w:t xml:space="preserve">Steven Davis Kelvin Yu </w:t>
            </w:r>
          </w:p>
        </w:tc>
        <w:tc>
          <w:tcPr>
            <w:tcW w:w="1148" w:type="dxa"/>
            <w:tcBorders/>
            <w:vAlign w:val="center"/>
          </w:tcPr>
          <w:p>
            <w:pPr>
              <w:pStyle w:val="TableContents"/>
              <w:bidi w:val="0"/>
              <w:spacing w:before="0" w:after="283"/>
              <w:jc w:val="left"/>
              <w:rPr/>
            </w:pPr>
            <w:r>
              <w:rPr/>
              <w:t xml:space="preserve">joulukuu 10, 2017 (2017-12-10) </w:t>
            </w:r>
          </w:p>
        </w:tc>
        <w:tc>
          <w:tcPr>
            <w:tcW w:w="977" w:type="dxa"/>
            <w:tcBorders/>
            <w:vAlign w:val="center"/>
          </w:tcPr>
          <w:p>
            <w:pPr>
              <w:pStyle w:val="TableContents"/>
              <w:bidi w:val="0"/>
              <w:spacing w:before="0" w:after="283"/>
              <w:jc w:val="left"/>
              <w:rPr/>
            </w:pPr>
            <w:r>
              <w:rPr/>
              <w:t xml:space="preserve">7ASA16 7ASA17 </w:t>
            </w:r>
          </w:p>
        </w:tc>
        <w:tc>
          <w:tcPr>
            <w:tcW w:w="2048" w:type="dxa"/>
            <w:tcBorders/>
            <w:vAlign w:val="center"/>
          </w:tcPr>
          <w:p>
            <w:pPr>
              <w:pStyle w:val="TableContents"/>
              <w:bidi w:val="0"/>
              <w:spacing w:before="0" w:after="283"/>
              <w:jc w:val="left"/>
              <w:rPr/>
            </w:pPr>
            <w:r>
              <w:rPr/>
              <w:t xml:space="preserve">3.17 Tässä tunnin mittaisessa joulumusiikkijaksossa Linda päättää järjestää juhlalliset juhlat ravintolassa, mutta joku varastaa Lindan joulukuusen ja koristeet. Lapset epäilevät, että kyseessä saattaa olla Teddyn heille kertoman kansansadun hahmo. </w:t>
            </w:r>
          </w:p>
        </w:tc>
      </w:tr>
      <w:tr>
        <w:trPr/>
        <w:tc>
          <w:tcPr>
            <w:tcW w:w="818" w:type="dxa"/>
            <w:tcBorders/>
            <w:vAlign w:val="center"/>
          </w:tcPr>
          <w:p>
            <w:pPr>
              <w:pStyle w:val="TableHeading"/>
              <w:suppressLineNumbers/>
              <w:bidi w:val="0"/>
              <w:spacing w:before="0" w:after="283"/>
              <w:jc w:val="center"/>
              <w:rPr/>
            </w:pPr>
            <w:r>
              <w:rPr/>
              <w:t xml:space="preserve">137 </w:t>
            </w:r>
          </w:p>
        </w:tc>
        <w:tc>
          <w:tcPr>
            <w:tcW w:w="778" w:type="dxa"/>
            <w:tcBorders/>
            <w:vAlign w:val="center"/>
          </w:tcPr>
          <w:p>
            <w:pPr>
              <w:pStyle w:val="TableContents"/>
              <w:bidi w:val="0"/>
              <w:spacing w:before="0" w:after="283"/>
              <w:jc w:val="left"/>
              <w:rPr/>
            </w:pPr>
            <w:r>
              <w:rPr/>
              <w:t xml:space="preserve">8 </w:t>
            </w:r>
          </w:p>
        </w:tc>
        <w:tc>
          <w:tcPr>
            <w:tcW w:w="1997" w:type="dxa"/>
            <w:tcBorders/>
            <w:vAlign w:val="center"/>
          </w:tcPr>
          <w:p>
            <w:pPr>
              <w:pStyle w:val="TableContents"/>
              <w:bidi w:val="0"/>
              <w:spacing w:before="0" w:after="283"/>
              <w:jc w:val="left"/>
              <w:rPr/>
            </w:pPr>
            <w:r>
              <w:rPr/>
              <w:t xml:space="preserve">``V for Valentine-detta'' </w:t>
            </w:r>
          </w:p>
        </w:tc>
        <w:tc>
          <w:tcPr>
            <w:tcW w:w="1130" w:type="dxa"/>
            <w:tcBorders/>
            <w:vAlign w:val="center"/>
          </w:tcPr>
          <w:p>
            <w:pPr>
              <w:pStyle w:val="TableContents"/>
              <w:bidi w:val="0"/>
              <w:spacing w:before="0" w:after="283"/>
              <w:jc w:val="left"/>
              <w:rPr/>
            </w:pPr>
            <w:r>
              <w:rPr/>
              <w:t xml:space="preserve">Ian Hamilton </w:t>
            </w:r>
          </w:p>
        </w:tc>
        <w:tc>
          <w:tcPr>
            <w:tcW w:w="1309" w:type="dxa"/>
            <w:tcBorders/>
            <w:vAlign w:val="center"/>
          </w:tcPr>
          <w:p>
            <w:pPr>
              <w:pStyle w:val="TableContents"/>
              <w:bidi w:val="0"/>
              <w:spacing w:before="0" w:after="283"/>
              <w:jc w:val="left"/>
              <w:rPr/>
            </w:pPr>
            <w:r>
              <w:rPr/>
              <w:t xml:space="preserve">Lizzie Molyneux &amp; Wendy Molyneux </w:t>
            </w:r>
          </w:p>
        </w:tc>
        <w:tc>
          <w:tcPr>
            <w:tcW w:w="1148" w:type="dxa"/>
            <w:tcBorders/>
            <w:vAlign w:val="center"/>
          </w:tcPr>
          <w:p>
            <w:pPr>
              <w:pStyle w:val="TableContents"/>
              <w:bidi w:val="0"/>
              <w:spacing w:before="0" w:after="283"/>
              <w:jc w:val="left"/>
              <w:rPr/>
            </w:pPr>
            <w:r>
              <w:rPr/>
              <w:t xml:space="preserve">14. tammikuuta 2018 (2018-01-14) </w:t>
            </w:r>
          </w:p>
        </w:tc>
        <w:tc>
          <w:tcPr>
            <w:tcW w:w="977" w:type="dxa"/>
            <w:tcBorders/>
            <w:vAlign w:val="center"/>
          </w:tcPr>
          <w:p>
            <w:pPr>
              <w:pStyle w:val="TableContents"/>
              <w:bidi w:val="0"/>
              <w:spacing w:before="0" w:after="283"/>
              <w:jc w:val="left"/>
              <w:rPr/>
            </w:pPr>
            <w:r>
              <w:rPr/>
              <w:t xml:space="preserve">7ASA22 </w:t>
            </w:r>
          </w:p>
        </w:tc>
        <w:tc>
          <w:tcPr>
            <w:tcW w:w="2048" w:type="dxa"/>
            <w:tcBorders/>
            <w:vAlign w:val="center"/>
          </w:tcPr>
          <w:p>
            <w:pPr>
              <w:pStyle w:val="TableContents"/>
              <w:bidi w:val="0"/>
              <w:spacing w:before="0" w:after="283"/>
              <w:jc w:val="left"/>
              <w:rPr/>
            </w:pPr>
            <w:r>
              <w:rPr/>
              <w:t xml:space="preserve">4.76 Ystävänpäivänä Tinan sydän särkyy, joten Linda ja Louise yrittävät piristää häntä viemällä hänet tyttöjen limusiini-iltaan. Samaan aikaan Bob ja Gene tulevat lähemmäksi kuin koskaan, kun he yrittävät esittää trapetsinäytöksen. </w:t>
            </w:r>
          </w:p>
        </w:tc>
      </w:tr>
      <w:tr>
        <w:trPr/>
        <w:tc>
          <w:tcPr>
            <w:tcW w:w="818" w:type="dxa"/>
            <w:tcBorders/>
            <w:vAlign w:val="center"/>
          </w:tcPr>
          <w:p>
            <w:pPr>
              <w:pStyle w:val="TableHeading"/>
              <w:suppressLineNumbers/>
              <w:bidi w:val="0"/>
              <w:spacing w:before="0" w:after="283"/>
              <w:jc w:val="center"/>
              <w:rPr/>
            </w:pPr>
            <w:r>
              <w:rPr/>
              <w:t xml:space="preserve">138 </w:t>
            </w:r>
          </w:p>
        </w:tc>
        <w:tc>
          <w:tcPr>
            <w:tcW w:w="778" w:type="dxa"/>
            <w:tcBorders/>
            <w:vAlign w:val="center"/>
          </w:tcPr>
          <w:p>
            <w:pPr>
              <w:pStyle w:val="TableContents"/>
              <w:bidi w:val="0"/>
              <w:spacing w:before="0" w:after="283"/>
              <w:jc w:val="left"/>
              <w:rPr/>
            </w:pPr>
            <w:r>
              <w:rPr/>
              <w:t xml:space="preserve">9 </w:t>
            </w:r>
          </w:p>
        </w:tc>
        <w:tc>
          <w:tcPr>
            <w:tcW w:w="1997" w:type="dxa"/>
            <w:tcBorders/>
            <w:vAlign w:val="center"/>
          </w:tcPr>
          <w:p>
            <w:pPr>
              <w:pStyle w:val="TableContents"/>
              <w:bidi w:val="0"/>
              <w:spacing w:before="0" w:after="283"/>
              <w:jc w:val="left"/>
              <w:rPr/>
            </w:pPr>
            <w:r>
              <w:rPr/>
              <w:t xml:space="preserve">``Y Tu Ga-Ga Tambien'' </w:t>
            </w:r>
          </w:p>
        </w:tc>
        <w:tc>
          <w:tcPr>
            <w:tcW w:w="1130" w:type="dxa"/>
            <w:tcBorders/>
            <w:vAlign w:val="center"/>
          </w:tcPr>
          <w:p>
            <w:pPr>
              <w:pStyle w:val="TableContents"/>
              <w:bidi w:val="0"/>
              <w:spacing w:before="0" w:after="283"/>
              <w:jc w:val="left"/>
              <w:rPr/>
            </w:pPr>
            <w:r>
              <w:rPr/>
              <w:t xml:space="preserve">Brian Loschiavo </w:t>
            </w:r>
          </w:p>
        </w:tc>
        <w:tc>
          <w:tcPr>
            <w:tcW w:w="1309" w:type="dxa"/>
            <w:tcBorders/>
            <w:vAlign w:val="center"/>
          </w:tcPr>
          <w:p>
            <w:pPr>
              <w:pStyle w:val="TableContents"/>
              <w:bidi w:val="0"/>
              <w:spacing w:before="0" w:after="283"/>
              <w:jc w:val="left"/>
              <w:rPr/>
            </w:pPr>
            <w:r>
              <w:rPr/>
              <w:t xml:space="preserve">Scott Jacobson </w:t>
            </w:r>
          </w:p>
        </w:tc>
        <w:tc>
          <w:tcPr>
            <w:tcW w:w="1148" w:type="dxa"/>
            <w:tcBorders/>
            <w:vAlign w:val="center"/>
          </w:tcPr>
          <w:p>
            <w:pPr>
              <w:pStyle w:val="TableContents"/>
              <w:bidi w:val="0"/>
              <w:spacing w:before="0" w:after="283"/>
              <w:jc w:val="left"/>
              <w:rPr/>
            </w:pPr>
            <w:r>
              <w:rPr/>
              <w:t xml:space="preserve">maaliskuu 11, 2018 (2018-03-11) </w:t>
            </w:r>
          </w:p>
        </w:tc>
        <w:tc>
          <w:tcPr>
            <w:tcW w:w="977" w:type="dxa"/>
            <w:tcBorders/>
            <w:vAlign w:val="center"/>
          </w:tcPr>
          <w:p>
            <w:pPr>
              <w:pStyle w:val="TableContents"/>
              <w:bidi w:val="0"/>
              <w:spacing w:before="0" w:after="283"/>
              <w:jc w:val="left"/>
              <w:rPr/>
            </w:pPr>
            <w:r>
              <w:rPr/>
              <w:t xml:space="preserve">7ASA12 </w:t>
            </w:r>
          </w:p>
        </w:tc>
        <w:tc>
          <w:tcPr>
            <w:tcW w:w="2048" w:type="dxa"/>
            <w:tcBorders/>
            <w:vAlign w:val="center"/>
          </w:tcPr>
          <w:p>
            <w:pPr>
              <w:pStyle w:val="TableContents"/>
              <w:bidi w:val="0"/>
              <w:spacing w:before="0" w:after="283"/>
              <w:jc w:val="left"/>
              <w:rPr/>
            </w:pPr>
            <w:r>
              <w:rPr/>
              <w:t xml:space="preserve">1.84 Gene paheksuu uutta leikkikenttäpeliä, joka saa koulun kaaokseen. Samaan aikaan Linda kehittää tarinankertojapersoonaa, kun hän toimii paikallisen kirjaston sijaisena. </w:t>
            </w:r>
          </w:p>
        </w:tc>
      </w:tr>
      <w:tr>
        <w:trPr/>
        <w:tc>
          <w:tcPr>
            <w:tcW w:w="818" w:type="dxa"/>
            <w:tcBorders/>
            <w:vAlign w:val="center"/>
          </w:tcPr>
          <w:p>
            <w:pPr>
              <w:pStyle w:val="TableHeading"/>
              <w:suppressLineNumbers/>
              <w:bidi w:val="0"/>
              <w:spacing w:before="0" w:after="283"/>
              <w:jc w:val="center"/>
              <w:rPr/>
            </w:pPr>
            <w:r>
              <w:rPr/>
              <w:t xml:space="preserve">139 </w:t>
            </w:r>
          </w:p>
        </w:tc>
        <w:tc>
          <w:tcPr>
            <w:tcW w:w="778" w:type="dxa"/>
            <w:tcBorders/>
            <w:vAlign w:val="center"/>
          </w:tcPr>
          <w:p>
            <w:pPr>
              <w:pStyle w:val="TableContents"/>
              <w:bidi w:val="0"/>
              <w:spacing w:before="0" w:after="283"/>
              <w:jc w:val="left"/>
              <w:rPr/>
            </w:pPr>
            <w:r>
              <w:rPr/>
              <w:t xml:space="preserve">10 </w:t>
            </w:r>
          </w:p>
        </w:tc>
        <w:tc>
          <w:tcPr>
            <w:tcW w:w="1997" w:type="dxa"/>
            <w:tcBorders/>
            <w:vAlign w:val="center"/>
          </w:tcPr>
          <w:p>
            <w:pPr>
              <w:pStyle w:val="TableContents"/>
              <w:bidi w:val="0"/>
              <w:spacing w:before="0" w:after="283"/>
              <w:jc w:val="left"/>
              <w:rPr/>
            </w:pPr>
            <w:r>
              <w:rPr/>
              <w:t xml:space="preserve">``Salainen keramiikkahuone'' </w:t>
            </w:r>
          </w:p>
        </w:tc>
        <w:tc>
          <w:tcPr>
            <w:tcW w:w="1130" w:type="dxa"/>
            <w:tcBorders/>
            <w:vAlign w:val="center"/>
          </w:tcPr>
          <w:p>
            <w:pPr>
              <w:pStyle w:val="TableContents"/>
              <w:bidi w:val="0"/>
              <w:spacing w:before="0" w:after="283"/>
              <w:jc w:val="left"/>
              <w:rPr/>
            </w:pPr>
            <w:r>
              <w:rPr/>
              <w:t xml:space="preserve">Tyree Dillihay </w:t>
            </w:r>
          </w:p>
        </w:tc>
        <w:tc>
          <w:tcPr>
            <w:tcW w:w="1309" w:type="dxa"/>
            <w:tcBorders/>
            <w:vAlign w:val="center"/>
          </w:tcPr>
          <w:p>
            <w:pPr>
              <w:pStyle w:val="TableContents"/>
              <w:bidi w:val="0"/>
              <w:spacing w:before="0" w:after="283"/>
              <w:jc w:val="left"/>
              <w:rPr/>
            </w:pPr>
            <w:r>
              <w:rPr/>
              <w:t xml:space="preserve">Dan Fybel </w:t>
            </w:r>
          </w:p>
        </w:tc>
        <w:tc>
          <w:tcPr>
            <w:tcW w:w="1148" w:type="dxa"/>
            <w:tcBorders/>
            <w:vAlign w:val="center"/>
          </w:tcPr>
          <w:p>
            <w:pPr>
              <w:pStyle w:val="TableContents"/>
              <w:bidi w:val="0"/>
              <w:spacing w:before="0" w:after="283"/>
              <w:jc w:val="left"/>
              <w:rPr/>
            </w:pPr>
            <w:r>
              <w:rPr/>
              <w:t xml:space="preserve">maaliskuu 18, 2018 (2018-03-18) </w:t>
            </w:r>
          </w:p>
        </w:tc>
        <w:tc>
          <w:tcPr>
            <w:tcW w:w="977" w:type="dxa"/>
            <w:tcBorders/>
            <w:vAlign w:val="center"/>
          </w:tcPr>
          <w:p>
            <w:pPr>
              <w:pStyle w:val="TableContents"/>
              <w:bidi w:val="0"/>
              <w:spacing w:before="0" w:after="283"/>
              <w:jc w:val="left"/>
              <w:rPr/>
            </w:pPr>
            <w:r>
              <w:rPr/>
              <w:t xml:space="preserve">7ASA19 </w:t>
            </w:r>
          </w:p>
        </w:tc>
        <w:tc>
          <w:tcPr>
            <w:tcW w:w="2048" w:type="dxa"/>
            <w:tcBorders/>
            <w:vAlign w:val="center"/>
          </w:tcPr>
          <w:p>
            <w:pPr>
              <w:pStyle w:val="TableContents"/>
              <w:bidi w:val="0"/>
              <w:spacing w:before="0" w:after="283"/>
              <w:jc w:val="left"/>
              <w:rPr/>
            </w:pPr>
            <w:r>
              <w:rPr/>
              <w:t xml:space="preserve">1.72 Lapset lähtevät etsimään koulunsa salaista keramiikkahuonetta, kun Linda kehottaa heitä tekemään omat lahjansa äitinsä syntymäpäivälahjaksi. Samaan aikaan Teddy siirtää puhelinkorjauspalvelunsa ravintolaan Bobin harmiksi. </w:t>
            </w:r>
          </w:p>
        </w:tc>
      </w:tr>
      <w:tr>
        <w:trPr/>
        <w:tc>
          <w:tcPr>
            <w:tcW w:w="818" w:type="dxa"/>
            <w:tcBorders/>
            <w:vAlign w:val="center"/>
          </w:tcPr>
          <w:p>
            <w:pPr>
              <w:pStyle w:val="TableHeading"/>
              <w:suppressLineNumbers/>
              <w:bidi w:val="0"/>
              <w:spacing w:before="0" w:after="283"/>
              <w:jc w:val="center"/>
              <w:rPr/>
            </w:pPr>
            <w:r>
              <w:rPr/>
              <w:t xml:space="preserve">140 </w:t>
            </w:r>
          </w:p>
        </w:tc>
        <w:tc>
          <w:tcPr>
            <w:tcW w:w="778" w:type="dxa"/>
            <w:tcBorders/>
            <w:vAlign w:val="center"/>
          </w:tcPr>
          <w:p>
            <w:pPr>
              <w:pStyle w:val="TableContents"/>
              <w:bidi w:val="0"/>
              <w:spacing w:before="0" w:after="283"/>
              <w:jc w:val="left"/>
              <w:rPr/>
            </w:pPr>
            <w:r>
              <w:rPr/>
              <w:t xml:space="preserve">11 </w:t>
            </w:r>
          </w:p>
        </w:tc>
        <w:tc>
          <w:tcPr>
            <w:tcW w:w="1997" w:type="dxa"/>
            <w:tcBorders/>
            <w:vAlign w:val="center"/>
          </w:tcPr>
          <w:p>
            <w:pPr>
              <w:pStyle w:val="TableContents"/>
              <w:bidi w:val="0"/>
              <w:spacing w:before="0" w:after="283"/>
              <w:jc w:val="left"/>
              <w:rPr/>
            </w:pPr>
            <w:r>
              <w:rPr/>
              <w:t xml:space="preserve">"Nukkuminen vihamiehen kanssa </w:t>
            </w:r>
          </w:p>
        </w:tc>
        <w:tc>
          <w:tcPr>
            <w:tcW w:w="1130" w:type="dxa"/>
            <w:tcBorders/>
            <w:vAlign w:val="center"/>
          </w:tcPr>
          <w:p>
            <w:pPr>
              <w:pStyle w:val="TableContents"/>
              <w:bidi w:val="0"/>
              <w:spacing w:before="0" w:after="283"/>
              <w:jc w:val="left"/>
              <w:rPr/>
            </w:pPr>
            <w:r>
              <w:rPr/>
              <w:t xml:space="preserve">Brian Loschiavo </w:t>
            </w:r>
          </w:p>
        </w:tc>
        <w:tc>
          <w:tcPr>
            <w:tcW w:w="1309" w:type="dxa"/>
            <w:tcBorders/>
            <w:vAlign w:val="center"/>
          </w:tcPr>
          <w:p>
            <w:pPr>
              <w:pStyle w:val="TableContents"/>
              <w:bidi w:val="0"/>
              <w:spacing w:before="0" w:after="283"/>
              <w:jc w:val="left"/>
              <w:rPr/>
            </w:pPr>
            <w:r>
              <w:rPr/>
              <w:t xml:space="preserve">Greg Thompson </w:t>
            </w:r>
          </w:p>
        </w:tc>
        <w:tc>
          <w:tcPr>
            <w:tcW w:w="1148" w:type="dxa"/>
            <w:tcBorders/>
            <w:vAlign w:val="center"/>
          </w:tcPr>
          <w:p>
            <w:pPr>
              <w:pStyle w:val="TableContents"/>
              <w:bidi w:val="0"/>
              <w:spacing w:before="0" w:after="283"/>
              <w:jc w:val="left"/>
              <w:rPr/>
            </w:pPr>
            <w:r>
              <w:rPr/>
              <w:t xml:space="preserve">25. maaliskuuta 2018 (2018-03-25) </w:t>
            </w:r>
          </w:p>
        </w:tc>
        <w:tc>
          <w:tcPr>
            <w:tcW w:w="977" w:type="dxa"/>
            <w:tcBorders/>
            <w:vAlign w:val="center"/>
          </w:tcPr>
          <w:p>
            <w:pPr>
              <w:pStyle w:val="TableContents"/>
              <w:bidi w:val="0"/>
              <w:spacing w:before="0" w:after="283"/>
              <w:jc w:val="left"/>
              <w:rPr/>
            </w:pPr>
            <w:r>
              <w:rPr/>
              <w:t xml:space="preserve">7ASA20 </w:t>
            </w:r>
          </w:p>
        </w:tc>
        <w:tc>
          <w:tcPr>
            <w:tcW w:w="2048" w:type="dxa"/>
            <w:tcBorders/>
            <w:vAlign w:val="center"/>
          </w:tcPr>
          <w:p>
            <w:pPr>
              <w:pStyle w:val="TableContents"/>
              <w:bidi w:val="0"/>
              <w:spacing w:before="0" w:after="283"/>
              <w:jc w:val="left"/>
              <w:rPr/>
            </w:pPr>
            <w:r>
              <w:rPr/>
              <w:t xml:space="preserve">1.74 Tina järjestää Tammylle tapaamisen Brettin kanssa, joka on ulkopaikkakuntalainen poika, kun Tammy saa asua Belcherien luona kevätloman ajan. Samaan aikaan Gene menettää viimeisen maitohampaansa, joten hän ja Bob pyytävät tohtori Yapin apua korvaavan hampaan löytämiseksi Lindan hammaskokoelman täydentämiseksi. </w:t>
            </w:r>
          </w:p>
        </w:tc>
      </w:tr>
      <w:tr>
        <w:trPr/>
        <w:tc>
          <w:tcPr>
            <w:tcW w:w="818" w:type="dxa"/>
            <w:tcBorders/>
            <w:vAlign w:val="center"/>
          </w:tcPr>
          <w:p>
            <w:pPr>
              <w:pStyle w:val="TableHeading"/>
              <w:suppressLineNumbers/>
              <w:bidi w:val="0"/>
              <w:spacing w:before="0" w:after="283"/>
              <w:jc w:val="center"/>
              <w:rPr/>
            </w:pPr>
            <w:r>
              <w:rPr/>
              <w:t xml:space="preserve">141 </w:t>
            </w:r>
          </w:p>
        </w:tc>
        <w:tc>
          <w:tcPr>
            <w:tcW w:w="778" w:type="dxa"/>
            <w:tcBorders/>
            <w:vAlign w:val="center"/>
          </w:tcPr>
          <w:p>
            <w:pPr>
              <w:pStyle w:val="TableContents"/>
              <w:bidi w:val="0"/>
              <w:spacing w:before="0" w:after="283"/>
              <w:jc w:val="left"/>
              <w:rPr/>
            </w:pPr>
            <w:r>
              <w:rPr/>
              <w:t xml:space="preserve">12 </w:t>
            </w:r>
          </w:p>
        </w:tc>
        <w:tc>
          <w:tcPr>
            <w:tcW w:w="1997" w:type="dxa"/>
            <w:tcBorders/>
            <w:vAlign w:val="center"/>
          </w:tcPr>
          <w:p>
            <w:pPr>
              <w:pStyle w:val="TableContents"/>
              <w:bidi w:val="0"/>
              <w:spacing w:before="0" w:after="283"/>
              <w:jc w:val="left"/>
              <w:rPr/>
            </w:pPr>
            <w:r>
              <w:rPr/>
              <w:t xml:space="preserve">"Loukkaantunut jalkapallo </w:t>
            </w:r>
          </w:p>
        </w:tc>
        <w:tc>
          <w:tcPr>
            <w:tcW w:w="1130" w:type="dxa"/>
            <w:tcBorders/>
            <w:vAlign w:val="center"/>
          </w:tcPr>
          <w:p>
            <w:pPr>
              <w:pStyle w:val="TableContents"/>
              <w:bidi w:val="0"/>
              <w:spacing w:before="0" w:after="283"/>
              <w:jc w:val="left"/>
              <w:rPr/>
            </w:pPr>
            <w:r>
              <w:rPr/>
              <w:t xml:space="preserve">Damon Wong </w:t>
            </w:r>
          </w:p>
        </w:tc>
        <w:tc>
          <w:tcPr>
            <w:tcW w:w="1309" w:type="dxa"/>
            <w:tcBorders/>
            <w:vAlign w:val="center"/>
          </w:tcPr>
          <w:p>
            <w:pPr>
              <w:pStyle w:val="TableContents"/>
              <w:bidi w:val="0"/>
              <w:spacing w:before="0" w:after="283"/>
              <w:jc w:val="left"/>
              <w:rPr/>
            </w:pPr>
            <w:r>
              <w:rPr/>
              <w:t xml:space="preserve">Rachel Hastings </w:t>
            </w:r>
          </w:p>
        </w:tc>
        <w:tc>
          <w:tcPr>
            <w:tcW w:w="1148" w:type="dxa"/>
            <w:tcBorders/>
            <w:vAlign w:val="center"/>
          </w:tcPr>
          <w:p>
            <w:pPr>
              <w:pStyle w:val="TableContents"/>
              <w:bidi w:val="0"/>
              <w:spacing w:before="0" w:after="283"/>
              <w:jc w:val="left"/>
              <w:rPr/>
            </w:pPr>
            <w:r>
              <w:rPr/>
              <w:t xml:space="preserve">1. huhtikuuta 2018 (2018-04-01) </w:t>
            </w:r>
          </w:p>
        </w:tc>
        <w:tc>
          <w:tcPr>
            <w:tcW w:w="977" w:type="dxa"/>
            <w:tcBorders/>
            <w:vAlign w:val="center"/>
          </w:tcPr>
          <w:p>
            <w:pPr>
              <w:pStyle w:val="TableContents"/>
              <w:bidi w:val="0"/>
              <w:spacing w:before="0" w:after="283"/>
              <w:jc w:val="left"/>
              <w:rPr/>
            </w:pPr>
            <w:r>
              <w:rPr/>
              <w:t xml:space="preserve">7ASA23 </w:t>
            </w:r>
          </w:p>
        </w:tc>
        <w:tc>
          <w:tcPr>
            <w:tcW w:w="2048" w:type="dxa"/>
            <w:tcBorders/>
            <w:vAlign w:val="center"/>
          </w:tcPr>
          <w:p>
            <w:pPr>
              <w:pStyle w:val="TableContents"/>
              <w:bidi w:val="0"/>
              <w:spacing w:before="0" w:after="283"/>
              <w:jc w:val="left"/>
              <w:rPr/>
            </w:pPr>
            <w:r>
              <w:rPr/>
              <w:t xml:space="preserve">1.54 Kun Belcherit unohtavat, että Louise oli ilmoittautunut jalkapalloliigaan, heidän on autettava häntä valmistautumaan kauden viimeiseen peliin. Samaan aikaan Linda ja Gene tarttuvat tilaisuuteen ja muuttavat ravintolan pianobaariksi. </w:t>
            </w:r>
          </w:p>
        </w:tc>
      </w:tr>
      <w:tr>
        <w:trPr/>
        <w:tc>
          <w:tcPr>
            <w:tcW w:w="818" w:type="dxa"/>
            <w:tcBorders/>
            <w:vAlign w:val="center"/>
          </w:tcPr>
          <w:p>
            <w:pPr>
              <w:pStyle w:val="TableHeading"/>
              <w:suppressLineNumbers/>
              <w:bidi w:val="0"/>
              <w:spacing w:before="0" w:after="283"/>
              <w:jc w:val="center"/>
              <w:rPr/>
            </w:pPr>
            <w:r>
              <w:rPr/>
              <w:t xml:space="preserve">142 </w:t>
            </w:r>
          </w:p>
        </w:tc>
        <w:tc>
          <w:tcPr>
            <w:tcW w:w="778" w:type="dxa"/>
            <w:tcBorders/>
            <w:vAlign w:val="center"/>
          </w:tcPr>
          <w:p>
            <w:pPr>
              <w:pStyle w:val="TableContents"/>
              <w:bidi w:val="0"/>
              <w:spacing w:before="0" w:after="283"/>
              <w:jc w:val="left"/>
              <w:rPr/>
            </w:pPr>
            <w:r>
              <w:rPr/>
              <w:t xml:space="preserve">13 </w:t>
            </w:r>
          </w:p>
        </w:tc>
        <w:tc>
          <w:tcPr>
            <w:tcW w:w="1997" w:type="dxa"/>
            <w:tcBorders/>
            <w:vAlign w:val="center"/>
          </w:tcPr>
          <w:p>
            <w:pPr>
              <w:pStyle w:val="TableContents"/>
              <w:bidi w:val="0"/>
              <w:spacing w:before="0" w:after="283"/>
              <w:jc w:val="left"/>
              <w:rPr/>
            </w:pPr>
            <w:r>
              <w:rPr/>
              <w:t xml:space="preserve">"Piristy, nukkuva Gene. </w:t>
            </w:r>
          </w:p>
        </w:tc>
        <w:tc>
          <w:tcPr>
            <w:tcW w:w="1130" w:type="dxa"/>
            <w:tcBorders/>
            <w:vAlign w:val="center"/>
          </w:tcPr>
          <w:p>
            <w:pPr>
              <w:pStyle w:val="TableContents"/>
              <w:bidi w:val="0"/>
              <w:spacing w:before="0" w:after="283"/>
              <w:jc w:val="left"/>
              <w:rPr/>
            </w:pPr>
            <w:r>
              <w:rPr/>
              <w:t xml:space="preserve">Tyree Dillihay </w:t>
            </w:r>
          </w:p>
        </w:tc>
        <w:tc>
          <w:tcPr>
            <w:tcW w:w="1309" w:type="dxa"/>
            <w:tcBorders/>
            <w:vAlign w:val="center"/>
          </w:tcPr>
          <w:p>
            <w:pPr>
              <w:pStyle w:val="TableContents"/>
              <w:bidi w:val="0"/>
              <w:spacing w:before="0" w:after="283"/>
              <w:jc w:val="left"/>
              <w:rPr/>
            </w:pPr>
            <w:r>
              <w:rPr/>
              <w:t xml:space="preserve">Juttu: Kertoi: H. Jon Benjamin &amp; Holly Schlesinger: Holly Schlesinger </w:t>
            </w:r>
          </w:p>
        </w:tc>
        <w:tc>
          <w:tcPr>
            <w:tcW w:w="1148" w:type="dxa"/>
            <w:tcBorders/>
            <w:vAlign w:val="center"/>
          </w:tcPr>
          <w:p>
            <w:pPr>
              <w:pStyle w:val="TableContents"/>
              <w:bidi w:val="0"/>
              <w:spacing w:before="0" w:after="283"/>
              <w:jc w:val="left"/>
              <w:rPr/>
            </w:pPr>
            <w:r>
              <w:rPr/>
              <w:t xml:space="preserve">8. huhtikuuta 2018 (2018-04-08) </w:t>
            </w:r>
          </w:p>
        </w:tc>
        <w:tc>
          <w:tcPr>
            <w:tcW w:w="977" w:type="dxa"/>
            <w:tcBorders/>
            <w:vAlign w:val="center"/>
          </w:tcPr>
          <w:p>
            <w:pPr>
              <w:pStyle w:val="TableContents"/>
              <w:bidi w:val="0"/>
              <w:spacing w:before="0" w:after="283"/>
              <w:jc w:val="left"/>
              <w:rPr/>
            </w:pPr>
            <w:r>
              <w:rPr/>
              <w:t xml:space="preserve">7ASA10 </w:t>
            </w:r>
          </w:p>
        </w:tc>
        <w:tc>
          <w:tcPr>
            <w:tcW w:w="2048" w:type="dxa"/>
            <w:tcBorders/>
            <w:vAlign w:val="center"/>
          </w:tcPr>
          <w:p>
            <w:pPr>
              <w:pStyle w:val="TableContents"/>
              <w:bidi w:val="0"/>
              <w:spacing w:before="0" w:after="283"/>
              <w:jc w:val="left"/>
              <w:rPr/>
            </w:pPr>
            <w:r>
              <w:rPr/>
              <w:t xml:space="preserve">1.74 Gene saa kutsun ensimmäiseen yökyläilyynsä, eivätkä asiat suju suunnitelmien mukaan. Samaan aikaan Bob ja Linda nauhoittavat itseään nukkuessaan todistaakseen, kumpi kuorsaa enemmän. </w:t>
            </w:r>
          </w:p>
        </w:tc>
      </w:tr>
      <w:tr>
        <w:trPr/>
        <w:tc>
          <w:tcPr>
            <w:tcW w:w="818" w:type="dxa"/>
            <w:tcBorders/>
            <w:vAlign w:val="center"/>
          </w:tcPr>
          <w:p>
            <w:pPr>
              <w:pStyle w:val="TableHeading"/>
              <w:suppressLineNumbers/>
              <w:bidi w:val="0"/>
              <w:spacing w:before="0" w:after="283"/>
              <w:jc w:val="center"/>
              <w:rPr/>
            </w:pPr>
            <w:r>
              <w:rPr/>
              <w:t xml:space="preserve">143 </w:t>
            </w:r>
          </w:p>
        </w:tc>
        <w:tc>
          <w:tcPr>
            <w:tcW w:w="778" w:type="dxa"/>
            <w:tcBorders/>
            <w:vAlign w:val="center"/>
          </w:tcPr>
          <w:p>
            <w:pPr>
              <w:pStyle w:val="TableContents"/>
              <w:bidi w:val="0"/>
              <w:spacing w:before="0" w:after="283"/>
              <w:jc w:val="left"/>
              <w:rPr/>
            </w:pPr>
            <w:r>
              <w:rPr/>
              <w:t xml:space="preserve">14 </w:t>
            </w:r>
          </w:p>
        </w:tc>
        <w:tc>
          <w:tcPr>
            <w:tcW w:w="1997" w:type="dxa"/>
            <w:tcBorders/>
            <w:vAlign w:val="center"/>
          </w:tcPr>
          <w:p>
            <w:pPr>
              <w:pStyle w:val="TableContents"/>
              <w:bidi w:val="0"/>
              <w:spacing w:before="0" w:after="283"/>
              <w:jc w:val="left"/>
              <w:rPr/>
            </w:pPr>
            <w:r>
              <w:rPr/>
              <w:t xml:space="preserve">"Ongelmia tuplien kanssa. </w:t>
            </w:r>
          </w:p>
        </w:tc>
        <w:tc>
          <w:tcPr>
            <w:tcW w:w="1130" w:type="dxa"/>
            <w:tcBorders/>
            <w:vAlign w:val="center"/>
          </w:tcPr>
          <w:p>
            <w:pPr>
              <w:pStyle w:val="TableContents"/>
              <w:bidi w:val="0"/>
              <w:spacing w:before="0" w:after="283"/>
              <w:jc w:val="left"/>
              <w:rPr/>
            </w:pPr>
            <w:r>
              <w:rPr/>
              <w:t xml:space="preserve">Ian Hamilton </w:t>
            </w:r>
          </w:p>
        </w:tc>
        <w:tc>
          <w:tcPr>
            <w:tcW w:w="1309" w:type="dxa"/>
            <w:tcBorders/>
            <w:vAlign w:val="center"/>
          </w:tcPr>
          <w:p>
            <w:pPr>
              <w:pStyle w:val="TableContents"/>
              <w:bidi w:val="0"/>
              <w:spacing w:before="0" w:after="283"/>
              <w:jc w:val="left"/>
              <w:rPr/>
            </w:pPr>
            <w:r>
              <w:rPr/>
              <w:t xml:space="preserve">Holly Schlesinger </w:t>
            </w:r>
          </w:p>
        </w:tc>
        <w:tc>
          <w:tcPr>
            <w:tcW w:w="1148" w:type="dxa"/>
            <w:tcBorders/>
            <w:vAlign w:val="center"/>
          </w:tcPr>
          <w:p>
            <w:pPr>
              <w:pStyle w:val="TableContents"/>
              <w:bidi w:val="0"/>
              <w:spacing w:before="0" w:after="283"/>
              <w:jc w:val="left"/>
              <w:rPr/>
            </w:pPr>
            <w:r>
              <w:rPr/>
              <w:t xml:space="preserve">15. huhtikuuta 2018 (2018-04-15) </w:t>
            </w:r>
          </w:p>
        </w:tc>
        <w:tc>
          <w:tcPr>
            <w:tcW w:w="977" w:type="dxa"/>
            <w:tcBorders/>
            <w:vAlign w:val="center"/>
          </w:tcPr>
          <w:p>
            <w:pPr>
              <w:pStyle w:val="TableContents"/>
              <w:bidi w:val="0"/>
              <w:spacing w:before="0" w:after="283"/>
              <w:jc w:val="left"/>
              <w:rPr/>
            </w:pPr>
            <w:r>
              <w:rPr/>
              <w:t xml:space="preserve">7ASA18 </w:t>
            </w:r>
          </w:p>
        </w:tc>
        <w:tc>
          <w:tcPr>
            <w:tcW w:w="2048" w:type="dxa"/>
            <w:tcBorders/>
            <w:vAlign w:val="center"/>
          </w:tcPr>
          <w:p>
            <w:pPr>
              <w:pStyle w:val="TableContents"/>
              <w:bidi w:val="0"/>
              <w:spacing w:before="0" w:after="283"/>
              <w:jc w:val="left"/>
              <w:rPr/>
            </w:pPr>
            <w:r>
              <w:rPr/>
              <w:t xml:space="preserve">1.83 </w:t>
            </w:r>
          </w:p>
        </w:tc>
      </w:tr>
      <w:tr>
        <w:trPr/>
        <w:tc>
          <w:tcPr>
            <w:tcW w:w="818" w:type="dxa"/>
            <w:tcBorders/>
            <w:vAlign w:val="center"/>
          </w:tcPr>
          <w:p>
            <w:pPr>
              <w:pStyle w:val="TableHeading"/>
              <w:suppressLineNumbers/>
              <w:bidi w:val="0"/>
              <w:spacing w:before="0" w:after="283"/>
              <w:jc w:val="center"/>
              <w:rPr/>
            </w:pPr>
            <w:r>
              <w:rPr/>
              <w:t xml:space="preserve">144 </w:t>
            </w:r>
          </w:p>
        </w:tc>
        <w:tc>
          <w:tcPr>
            <w:tcW w:w="778" w:type="dxa"/>
            <w:tcBorders/>
            <w:vAlign w:val="center"/>
          </w:tcPr>
          <w:p>
            <w:pPr>
              <w:pStyle w:val="TableContents"/>
              <w:bidi w:val="0"/>
              <w:spacing w:before="0" w:after="283"/>
              <w:jc w:val="left"/>
              <w:rPr/>
            </w:pPr>
            <w:r>
              <w:rPr/>
              <w:t xml:space="preserve">15 </w:t>
            </w:r>
          </w:p>
        </w:tc>
        <w:tc>
          <w:tcPr>
            <w:tcW w:w="1997" w:type="dxa"/>
            <w:tcBorders/>
            <w:vAlign w:val="center"/>
          </w:tcPr>
          <w:p>
            <w:pPr>
              <w:pStyle w:val="TableContents"/>
              <w:bidi w:val="0"/>
              <w:spacing w:before="0" w:after="283"/>
              <w:jc w:val="left"/>
              <w:rPr/>
            </w:pPr>
            <w:r>
              <w:rPr/>
              <w:t xml:space="preserve">``Go Tina on the Mountain`` </w:t>
            </w:r>
          </w:p>
        </w:tc>
        <w:tc>
          <w:tcPr>
            <w:tcW w:w="1130" w:type="dxa"/>
            <w:tcBorders/>
            <w:vAlign w:val="center"/>
          </w:tcPr>
          <w:p>
            <w:pPr>
              <w:pStyle w:val="TableContents"/>
              <w:bidi w:val="0"/>
              <w:spacing w:before="0" w:after="283"/>
              <w:jc w:val="left"/>
              <w:rPr/>
            </w:pPr>
            <w:r>
              <w:rPr/>
              <w:t xml:space="preserve">Tyree Dillihay </w:t>
            </w:r>
          </w:p>
        </w:tc>
        <w:tc>
          <w:tcPr>
            <w:tcW w:w="1309" w:type="dxa"/>
            <w:tcBorders/>
            <w:vAlign w:val="center"/>
          </w:tcPr>
          <w:p>
            <w:pPr>
              <w:pStyle w:val="TableContents"/>
              <w:bidi w:val="0"/>
              <w:spacing w:before="0" w:after="283"/>
              <w:jc w:val="left"/>
              <w:rPr/>
            </w:pPr>
            <w:r>
              <w:rPr/>
              <w:t xml:space="preserve">Rich Rinaldi </w:t>
            </w:r>
          </w:p>
        </w:tc>
        <w:tc>
          <w:tcPr>
            <w:tcW w:w="1148" w:type="dxa"/>
            <w:tcBorders/>
            <w:vAlign w:val="center"/>
          </w:tcPr>
          <w:p>
            <w:pPr>
              <w:pStyle w:val="TableContents"/>
              <w:bidi w:val="0"/>
              <w:spacing w:before="0" w:after="283"/>
              <w:jc w:val="left"/>
              <w:rPr/>
            </w:pPr>
            <w:r>
              <w:rPr/>
              <w:t xml:space="preserve">huhtikuu 22, 2018 (2018-04-22) </w:t>
            </w:r>
          </w:p>
        </w:tc>
        <w:tc>
          <w:tcPr>
            <w:tcW w:w="977" w:type="dxa"/>
            <w:tcBorders/>
            <w:vAlign w:val="center"/>
          </w:tcPr>
          <w:p>
            <w:pPr>
              <w:pStyle w:val="TableContents"/>
              <w:bidi w:val="0"/>
              <w:spacing w:before="0" w:after="283"/>
              <w:jc w:val="left"/>
              <w:rPr/>
            </w:pPr>
            <w:r>
              <w:rPr/>
              <w:t xml:space="preserve">8ASA01 </w:t>
            </w:r>
          </w:p>
        </w:tc>
        <w:tc>
          <w:tcPr>
            <w:tcW w:w="2048" w:type="dxa"/>
            <w:tcBorders/>
            <w:vAlign w:val="center"/>
          </w:tcPr>
          <w:p>
            <w:pPr>
              <w:pStyle w:val="TableContents"/>
              <w:bidi w:val="0"/>
              <w:spacing w:before="0" w:after="283"/>
              <w:jc w:val="left"/>
              <w:rPr/>
            </w:pPr>
            <w:r>
              <w:rPr/>
              <w:t xml:space="preserve">1.66 </w:t>
            </w:r>
          </w:p>
        </w:tc>
      </w:tr>
      <w:tr>
        <w:trPr/>
        <w:tc>
          <w:tcPr>
            <w:tcW w:w="818" w:type="dxa"/>
            <w:tcBorders/>
            <w:vAlign w:val="center"/>
          </w:tcPr>
          <w:p>
            <w:pPr>
              <w:pStyle w:val="TableHeading"/>
              <w:suppressLineNumbers/>
              <w:bidi w:val="0"/>
              <w:spacing w:before="0" w:after="283"/>
              <w:jc w:val="center"/>
              <w:rPr/>
            </w:pPr>
            <w:r>
              <w:rPr/>
              <w:t xml:space="preserve">145 </w:t>
            </w:r>
          </w:p>
        </w:tc>
        <w:tc>
          <w:tcPr>
            <w:tcW w:w="778" w:type="dxa"/>
            <w:tcBorders/>
            <w:vAlign w:val="center"/>
          </w:tcPr>
          <w:p>
            <w:pPr>
              <w:pStyle w:val="TableContents"/>
              <w:bidi w:val="0"/>
              <w:spacing w:before="0" w:after="283"/>
              <w:jc w:val="left"/>
              <w:rPr/>
            </w:pPr>
            <w:r>
              <w:rPr/>
              <w:t xml:space="preserve">16 </w:t>
            </w:r>
          </w:p>
        </w:tc>
        <w:tc>
          <w:tcPr>
            <w:tcW w:w="1997" w:type="dxa"/>
            <w:tcBorders/>
            <w:vAlign w:val="center"/>
          </w:tcPr>
          <w:p>
            <w:pPr>
              <w:pStyle w:val="TableContents"/>
              <w:bidi w:val="0"/>
              <w:spacing w:before="0" w:after="283"/>
              <w:jc w:val="left"/>
              <w:rPr/>
            </w:pPr>
            <w:r>
              <w:rPr/>
              <w:t xml:space="preserve">"Oletko siellä Bob? Minä tässä, syntymäpäivä'' </w:t>
            </w:r>
          </w:p>
        </w:tc>
        <w:tc>
          <w:tcPr>
            <w:tcW w:w="1130" w:type="dxa"/>
            <w:tcBorders/>
            <w:vAlign w:val="center"/>
          </w:tcPr>
          <w:p>
            <w:pPr>
              <w:pStyle w:val="TableContents"/>
              <w:bidi w:val="0"/>
              <w:spacing w:before="0" w:after="283"/>
              <w:jc w:val="left"/>
              <w:rPr/>
            </w:pPr>
            <w:r>
              <w:rPr/>
              <w:t xml:space="preserve">TBA </w:t>
            </w:r>
          </w:p>
        </w:tc>
        <w:tc>
          <w:tcPr>
            <w:tcW w:w="1309"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color w:val="A9A9A9"/>
              </w:rPr>
              <w:t xml:space="preserve">huhtikuu 29, 2018 </w:t>
            </w:r>
            <w:r>
              <w:rPr/>
              <w:t xml:space="preserve">(2018-04-29) </w:t>
            </w:r>
          </w:p>
        </w:tc>
        <w:tc>
          <w:tcPr>
            <w:tcW w:w="977" w:type="dxa"/>
            <w:tcBorders/>
            <w:vAlign w:val="center"/>
          </w:tcPr>
          <w:p>
            <w:pPr>
              <w:pStyle w:val="TableContents"/>
              <w:bidi w:val="0"/>
              <w:spacing w:before="0" w:after="283"/>
              <w:jc w:val="left"/>
              <w:rPr/>
            </w:pPr>
            <w:r>
              <w:rPr/>
              <w:t xml:space="preserve">8ASA04 </w:t>
            </w:r>
          </w:p>
        </w:tc>
        <w:tc>
          <w:tcPr>
            <w:tcW w:w="2048"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146 </w:t>
            </w:r>
          </w:p>
        </w:tc>
        <w:tc>
          <w:tcPr>
            <w:tcW w:w="778" w:type="dxa"/>
            <w:tcBorders/>
            <w:vAlign w:val="center"/>
          </w:tcPr>
          <w:p>
            <w:pPr>
              <w:pStyle w:val="TableContents"/>
              <w:bidi w:val="0"/>
              <w:spacing w:before="0" w:after="283"/>
              <w:jc w:val="left"/>
              <w:rPr/>
            </w:pPr>
            <w:r>
              <w:rPr/>
              <w:t xml:space="preserve">17 </w:t>
            </w:r>
          </w:p>
        </w:tc>
        <w:tc>
          <w:tcPr>
            <w:tcW w:w="1997" w:type="dxa"/>
            <w:tcBorders/>
            <w:vAlign w:val="center"/>
          </w:tcPr>
          <w:p>
            <w:pPr>
              <w:pStyle w:val="TableContents"/>
              <w:bidi w:val="0"/>
              <w:spacing w:before="0" w:after="283"/>
              <w:jc w:val="left"/>
              <w:rPr/>
            </w:pPr>
            <w:r>
              <w:rPr/>
              <w:t xml:space="preserve">``Boywatch'' </w:t>
            </w:r>
          </w:p>
        </w:tc>
        <w:tc>
          <w:tcPr>
            <w:tcW w:w="1130" w:type="dxa"/>
            <w:tcBorders/>
            <w:vAlign w:val="center"/>
          </w:tcPr>
          <w:p>
            <w:pPr>
              <w:pStyle w:val="TableContents"/>
              <w:bidi w:val="0"/>
              <w:spacing w:before="0" w:after="283"/>
              <w:jc w:val="left"/>
              <w:rPr/>
            </w:pPr>
            <w:r>
              <w:rPr/>
              <w:t xml:space="preserve">TBA </w:t>
            </w:r>
          </w:p>
        </w:tc>
        <w:tc>
          <w:tcPr>
            <w:tcW w:w="1309"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t xml:space="preserve">6. toukokuuta 2018 (2018-05-06) </w:t>
            </w:r>
          </w:p>
        </w:tc>
        <w:tc>
          <w:tcPr>
            <w:tcW w:w="977" w:type="dxa"/>
            <w:tcBorders/>
            <w:vAlign w:val="center"/>
          </w:tcPr>
          <w:p>
            <w:pPr>
              <w:pStyle w:val="TableContents"/>
              <w:bidi w:val="0"/>
              <w:spacing w:before="0" w:after="283"/>
              <w:jc w:val="left"/>
              <w:rPr/>
            </w:pPr>
            <w:r>
              <w:rPr/>
              <w:t xml:space="preserve">7ASA11 </w:t>
            </w:r>
          </w:p>
        </w:tc>
        <w:tc>
          <w:tcPr>
            <w:tcW w:w="2048"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147 </w:t>
            </w:r>
          </w:p>
        </w:tc>
        <w:tc>
          <w:tcPr>
            <w:tcW w:w="778" w:type="dxa"/>
            <w:tcBorders/>
            <w:vAlign w:val="center"/>
          </w:tcPr>
          <w:p>
            <w:pPr>
              <w:pStyle w:val="TableContents"/>
              <w:bidi w:val="0"/>
              <w:spacing w:before="0" w:after="283"/>
              <w:jc w:val="left"/>
              <w:rPr/>
            </w:pPr>
            <w:r>
              <w:rPr/>
              <w:t xml:space="preserve">18 </w:t>
            </w:r>
          </w:p>
        </w:tc>
        <w:tc>
          <w:tcPr>
            <w:tcW w:w="1997" w:type="dxa"/>
            <w:tcBorders/>
            <w:vAlign w:val="center"/>
          </w:tcPr>
          <w:p>
            <w:pPr>
              <w:pStyle w:val="TableContents"/>
              <w:bidi w:val="0"/>
              <w:spacing w:before="0" w:after="283"/>
              <w:jc w:val="left"/>
              <w:rPr/>
            </w:pPr>
            <w:r>
              <w:rPr/>
              <w:t xml:space="preserve">``Kävellessäni ramppien varjon kujalla'' - </w:t>
            </w:r>
          </w:p>
        </w:tc>
        <w:tc>
          <w:tcPr>
            <w:tcW w:w="1130" w:type="dxa"/>
            <w:tcBorders/>
            <w:vAlign w:val="center"/>
          </w:tcPr>
          <w:p>
            <w:pPr>
              <w:pStyle w:val="TableContents"/>
              <w:bidi w:val="0"/>
              <w:spacing w:before="0" w:after="283"/>
              <w:jc w:val="left"/>
              <w:rPr/>
            </w:pPr>
            <w:r>
              <w:rPr/>
              <w:t xml:space="preserve">TBA </w:t>
            </w:r>
          </w:p>
        </w:tc>
        <w:tc>
          <w:tcPr>
            <w:tcW w:w="1309"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t xml:space="preserve">13. toukokuuta 2018 (2018-05-13) </w:t>
            </w:r>
          </w:p>
        </w:tc>
        <w:tc>
          <w:tcPr>
            <w:tcW w:w="977" w:type="dxa"/>
            <w:tcBorders/>
            <w:vAlign w:val="center"/>
          </w:tcPr>
          <w:p>
            <w:pPr>
              <w:pStyle w:val="TableContents"/>
              <w:bidi w:val="0"/>
              <w:spacing w:before="0" w:after="283"/>
              <w:jc w:val="left"/>
              <w:rPr/>
            </w:pPr>
            <w:r>
              <w:rPr/>
              <w:t xml:space="preserve">8ASA02 </w:t>
            </w:r>
          </w:p>
        </w:tc>
        <w:tc>
          <w:tcPr>
            <w:tcW w:w="2048"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148 </w:t>
            </w:r>
          </w:p>
        </w:tc>
        <w:tc>
          <w:tcPr>
            <w:tcW w:w="778" w:type="dxa"/>
            <w:tcBorders/>
            <w:vAlign w:val="center"/>
          </w:tcPr>
          <w:p>
            <w:pPr>
              <w:pStyle w:val="TableContents"/>
              <w:bidi w:val="0"/>
              <w:spacing w:before="0" w:after="283"/>
              <w:jc w:val="left"/>
              <w:rPr/>
            </w:pPr>
            <w:r>
              <w:rPr/>
              <w:t xml:space="preserve">19 </w:t>
            </w:r>
          </w:p>
        </w:tc>
        <w:tc>
          <w:tcPr>
            <w:tcW w:w="1997" w:type="dxa"/>
            <w:tcBorders/>
            <w:vAlign w:val="center"/>
          </w:tcPr>
          <w:p>
            <w:pPr>
              <w:pStyle w:val="TableContents"/>
              <w:bidi w:val="0"/>
              <w:spacing w:before="0" w:after="283"/>
              <w:jc w:val="left"/>
              <w:rPr/>
            </w:pPr>
            <w:r>
              <w:rPr/>
              <w:t xml:space="preserve">``Mo Mommy, Mo Problems'' </w:t>
            </w:r>
          </w:p>
        </w:tc>
        <w:tc>
          <w:tcPr>
            <w:tcW w:w="1130" w:type="dxa"/>
            <w:tcBorders/>
            <w:vAlign w:val="center"/>
          </w:tcPr>
          <w:p>
            <w:pPr>
              <w:pStyle w:val="TableContents"/>
              <w:bidi w:val="0"/>
              <w:spacing w:before="0" w:after="283"/>
              <w:jc w:val="left"/>
              <w:rPr/>
            </w:pPr>
            <w:r>
              <w:rPr/>
              <w:t xml:space="preserve">TBA </w:t>
            </w:r>
          </w:p>
        </w:tc>
        <w:tc>
          <w:tcPr>
            <w:tcW w:w="1309"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t xml:space="preserve">13. toukokuuta 2018 (2018-05-13) </w:t>
            </w:r>
          </w:p>
        </w:tc>
        <w:tc>
          <w:tcPr>
            <w:tcW w:w="977" w:type="dxa"/>
            <w:tcBorders/>
            <w:vAlign w:val="center"/>
          </w:tcPr>
          <w:p>
            <w:pPr>
              <w:pStyle w:val="TableContents"/>
              <w:bidi w:val="0"/>
              <w:spacing w:before="0" w:after="283"/>
              <w:jc w:val="left"/>
              <w:rPr/>
            </w:pPr>
            <w:r>
              <w:rPr/>
              <w:t xml:space="preserve">8ASA03 </w:t>
            </w:r>
          </w:p>
        </w:tc>
        <w:tc>
          <w:tcPr>
            <w:tcW w:w="204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jakso bobs burgerit tulee ulos</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Bob's Burgers (kausi 8) Mainosjulisteet </w:t>
      </w:r>
    </w:p>
    <w:tbl>
      <w:tblPr>
        <w:tblW w:w="10205" w:type="dxa"/>
        <w:jc w:val="left"/>
        <w:tblInd w:w="0" w:type="dxa"/>
        <w:tblLayout w:type="fixed"/>
        <w:tblCellMar>
          <w:top w:w="28" w:type="dxa"/>
          <w:left w:w="28" w:type="dxa"/>
          <w:bottom w:w="28" w:type="dxa"/>
          <w:right w:w="28" w:type="dxa"/>
        </w:tblCellMar>
      </w:tblPr>
      <w:tblGrid>
        <w:gridCol w:w="1603"/>
        <w:gridCol w:w="8602"/>
      </w:tblGrid>
      <w:tr>
        <w:trPr/>
        <w:tc>
          <w:tcPr>
            <w:tcW w:w="1603" w:type="dxa"/>
            <w:tcBorders/>
            <w:vAlign w:val="center"/>
          </w:tcPr>
          <w:p>
            <w:pPr>
              <w:pStyle w:val="TableHeading"/>
              <w:suppressLineNumbers/>
              <w:bidi w:val="0"/>
              <w:spacing w:before="0" w:after="283"/>
              <w:jc w:val="center"/>
              <w:rPr/>
            </w:pPr>
            <w:r>
              <w:rPr/>
              <w:t xml:space="preserve">Alkuperämaa </w:t>
            </w:r>
          </w:p>
        </w:tc>
        <w:tc>
          <w:tcPr>
            <w:tcW w:w="8602" w:type="dxa"/>
            <w:tcBorders/>
            <w:vAlign w:val="center"/>
          </w:tcPr>
          <w:p>
            <w:pPr>
              <w:pStyle w:val="TableContents"/>
              <w:bidi w:val="0"/>
              <w:spacing w:before="0" w:after="283"/>
              <w:jc w:val="left"/>
              <w:rPr/>
            </w:pPr>
            <w:r>
              <w:rPr/>
              <w:t xml:space="preserve">Yhdysvallat </w:t>
            </w:r>
          </w:p>
        </w:tc>
      </w:tr>
      <w:tr>
        <w:trPr/>
        <w:tc>
          <w:tcPr>
            <w:tcW w:w="1603" w:type="dxa"/>
            <w:tcBorders/>
            <w:vAlign w:val="center"/>
          </w:tcPr>
          <w:p>
            <w:pPr>
              <w:pStyle w:val="TableHeading"/>
              <w:suppressLineNumbers/>
              <w:bidi w:val="0"/>
              <w:spacing w:before="0" w:after="283"/>
              <w:jc w:val="center"/>
              <w:rPr/>
            </w:pPr>
            <w:r>
              <w:rPr/>
              <w:t xml:space="preserve">Jaksojen lukumäärä </w:t>
            </w:r>
          </w:p>
        </w:tc>
        <w:tc>
          <w:tcPr>
            <w:tcW w:w="8602" w:type="dxa"/>
            <w:tcBorders/>
            <w:vAlign w:val="center"/>
          </w:tcPr>
          <w:p>
            <w:pPr>
              <w:pStyle w:val="TableContents"/>
              <w:bidi w:val="0"/>
              <w:spacing w:before="0" w:after="283"/>
              <w:jc w:val="left"/>
              <w:rPr/>
            </w:pPr>
            <w:r>
              <w:rPr>
                <w:color w:val="A9A9A9"/>
              </w:rPr>
              <w:t xml:space="preserve">21 </w:t>
            </w:r>
            <w:r>
              <w:rPr/>
              <w:t xml:space="preserve">Julkaisu </w:t>
            </w:r>
          </w:p>
        </w:tc>
      </w:tr>
      <w:tr>
        <w:trPr/>
        <w:tc>
          <w:tcPr>
            <w:tcW w:w="1603" w:type="dxa"/>
            <w:tcBorders/>
            <w:vAlign w:val="center"/>
          </w:tcPr>
          <w:p>
            <w:pPr>
              <w:pStyle w:val="TableHeading"/>
              <w:suppressLineNumbers/>
              <w:bidi w:val="0"/>
              <w:spacing w:before="0" w:after="283"/>
              <w:jc w:val="center"/>
              <w:rPr/>
            </w:pPr>
            <w:r>
              <w:rPr/>
              <w:t xml:space="preserve">Alkuperäinen verkko </w:t>
            </w:r>
          </w:p>
        </w:tc>
        <w:tc>
          <w:tcPr>
            <w:tcW w:w="8602" w:type="dxa"/>
            <w:tcBorders/>
            <w:vAlign w:val="center"/>
          </w:tcPr>
          <w:p>
            <w:pPr>
              <w:pStyle w:val="TableContents"/>
              <w:bidi w:val="0"/>
              <w:spacing w:before="0" w:after="283"/>
              <w:jc w:val="left"/>
              <w:rPr/>
            </w:pPr>
            <w:r>
              <w:rPr/>
              <w:t xml:space="preserve">Kettu </w:t>
            </w:r>
          </w:p>
        </w:tc>
      </w:tr>
      <w:tr>
        <w:trPr/>
        <w:tc>
          <w:tcPr>
            <w:tcW w:w="1603" w:type="dxa"/>
            <w:tcBorders/>
            <w:vAlign w:val="center"/>
          </w:tcPr>
          <w:p>
            <w:pPr>
              <w:pStyle w:val="TableHeading"/>
              <w:suppressLineNumbers/>
              <w:bidi w:val="0"/>
              <w:spacing w:before="0" w:after="283"/>
              <w:jc w:val="center"/>
              <w:rPr/>
            </w:pPr>
            <w:r>
              <w:rPr/>
              <w:t xml:space="preserve">Alkuperäinen julkaisu </w:t>
            </w:r>
          </w:p>
        </w:tc>
        <w:tc>
          <w:tcPr>
            <w:tcW w:w="8602" w:type="dxa"/>
            <w:tcBorders/>
            <w:vAlign w:val="center"/>
          </w:tcPr>
          <w:p>
            <w:pPr>
              <w:pStyle w:val="TableContents"/>
              <w:bidi w:val="0"/>
              <w:spacing w:before="0" w:after="283"/>
              <w:jc w:val="left"/>
              <w:rPr/>
            </w:pPr>
            <w:r>
              <w:rPr/>
              <w:t xml:space="preserve">1. lokakuuta 2017 (2017-10-01) -- 20. toukokuuta 2018 (2018-05-20) Kausi kronologia ← Edellinen Kausi 7 Luettelo Bob's Burgersin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bobs burgerit kausi 8</w:t>
      </w:r>
    </w:p>
    <w:p>
      <w:pPr>
        <w:pStyle w:val="TextBody"/>
        <w:bidi w:val="0"/>
        <w:jc w:val="left"/>
        <w:rPr>
          <w:b/>
          <w:u w:val="single"/>
          <w:shd w:val="clear" w:fill="FFFF00"/>
        </w:rPr>
      </w:pPr>
      <w:r>
        <w:rPr>
          <w:b/>
          <w:u w:val="single"/>
          <w:shd w:val="clear" w:fill="FFFF00"/>
        </w:rPr>
        <w:t xml:space="preserve">Asiakirjan numero 4984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on Etelä-Aasiassa sijaitseva maa. Yli 1,3 miljardin asukkaan Intia on maailman väkirikkain demokratia. Se on </w:t>
      </w:r>
      <w:r>
        <w:rPr/>
        <w:t xml:space="preserve">parlamentaarisen järjestelmän alainen liittovaltiotasavalta</w:t>
      </w:r>
      <w:r>
        <w:rPr/>
        <w:t xml:space="preserve">, jossa on </w:t>
      </w:r>
      <w:r>
        <w:rPr>
          <w:color w:val="A9A9A9"/>
        </w:rPr>
        <w:t xml:space="preserve">29 </w:t>
      </w:r>
      <w:r>
        <w:rPr>
          <w:color w:val="DCDCDC"/>
        </w:rPr>
        <w:t xml:space="preserve">osavaltiota </w:t>
      </w:r>
      <w:r>
        <w:rPr/>
        <w:t xml:space="preserve">ja </w:t>
      </w:r>
      <w:r>
        <w:rPr>
          <w:color w:val="2F4F4F"/>
        </w:rPr>
        <w:t xml:space="preserve">7 unionialuetta.</w:t>
      </w:r>
      <w:r>
        <w:rPr/>
        <w:t xml:space="preserve"> Kaikissa osavaltioissa sekä Puducherryn ja Delhin kansallisella pääkaupunkialueella on vaaleilla valitut lainsäädäntöelimet ja hallitukset, jotka molemmat ovat Westminsterin mallin mukaisia. Loput viisi liittoaluetta ovat keskushallinnon suoraan hallitsemia, ja niitä hallinnoivat nimitetyt hallintoviranomaiset. Vuonna 1956 osavaltioiden uudelleenjärjestelyä koskevan lain nojalla osavaltiot järjestettiin uudelleen kielellisellä perusteella. Sen jälkeen niiden rakenne on pysynyt suurelta osin muuttumattomana. Kukin osavaltio tai liittoalue on jaettu edelleen hallintoalueisiin.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osavaltioiden ja liittoalueiden lukumäärä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osavaltiota Intiassa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 on Etelä-Aasiassa sijaitseva maa. Yli 1,3 miljardin asukkaan Intia on maailman väkirikkain demokratia. Se on </w:t>
      </w:r>
      <w:r>
        <w:rPr/>
        <w:t xml:space="preserve">parlamentaarisen järjestelmän alainen liittovaltiotasavalta</w:t>
      </w:r>
      <w:r>
        <w:rPr/>
        <w:t xml:space="preserve">, jossa on </w:t>
      </w:r>
      <w:r>
        <w:rPr>
          <w:color w:val="A9A9A9"/>
        </w:rPr>
        <w:t xml:space="preserve">29 </w:t>
      </w:r>
      <w:r>
        <w:rPr>
          <w:color w:val="DCDCDC"/>
        </w:rPr>
        <w:t xml:space="preserve">osavaltiota ja 7 unionialuetta.</w:t>
      </w:r>
      <w:r>
        <w:rPr/>
        <w:t xml:space="preserve"> Kaikissa osavaltioissa sekä Puducherryn ja Delhin kansallisella pääkaupunkialueella on vaaleilla valitut lainsäädäntöelimet ja hallitukset, jotka molemmat ovat Westminsterin mallin mukaisia. Loput viisi liittoaluetta ovat keskushallinnon suoraan hallitsemia, ja niitä hallinnoivat nimitetyt hallintoviranomaiset. Vuonna 1956 osavaltioiden uudelleenjärjestelyä koskevan lain nojalla osavaltiot järjestettiin uudelleen kielellisellä perusteella. Sen jälkeen niiden rakenne on pysynyt suurelta osin muuttumattomana. Kukin osavaltio tai liittoalue on jaettu edelleen hallintoalueisiin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osavaltioiden ja osavaltioiden kokonaislukumäärä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osavaltiota Intiassa on maa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1"/>
        <w:gridCol w:w="1565"/>
        <w:gridCol w:w="2145"/>
        <w:gridCol w:w="2108"/>
        <w:gridCol w:w="1296"/>
        <w:gridCol w:w="1244"/>
        <w:gridCol w:w="1366"/>
      </w:tblGrid>
      <w:tr>
        <w:trPr/>
        <w:tc>
          <w:tcPr>
            <w:tcW w:w="481" w:type="dxa"/>
            <w:tcBorders/>
            <w:vAlign w:val="center"/>
          </w:tcPr>
          <w:p>
            <w:pPr>
              <w:pStyle w:val="TableHeading"/>
              <w:suppressLineNumbers/>
              <w:bidi w:val="0"/>
              <w:spacing w:before="0" w:after="283"/>
              <w:jc w:val="center"/>
              <w:rPr/>
            </w:pPr>
            <w:r>
              <w:rPr/>
              <w:t xml:space="preserve">Ei. </w:t>
            </w:r>
          </w:p>
        </w:tc>
        <w:tc>
          <w:tcPr>
            <w:tcW w:w="1565" w:type="dxa"/>
            <w:tcBorders/>
            <w:vAlign w:val="center"/>
          </w:tcPr>
          <w:p>
            <w:pPr>
              <w:pStyle w:val="TableHeading"/>
              <w:suppressLineNumbers/>
              <w:bidi w:val="0"/>
              <w:spacing w:before="0" w:after="283"/>
              <w:jc w:val="center"/>
              <w:rPr/>
            </w:pPr>
            <w:r>
              <w:rPr/>
              <w:t xml:space="preserve">Valtio tai liittovaltion alue </w:t>
            </w:r>
          </w:p>
        </w:tc>
        <w:tc>
          <w:tcPr>
            <w:tcW w:w="2145" w:type="dxa"/>
            <w:tcBorders/>
            <w:vAlign w:val="center"/>
          </w:tcPr>
          <w:p>
            <w:pPr>
              <w:pStyle w:val="TableHeading"/>
              <w:suppressLineNumbers/>
              <w:bidi w:val="0"/>
              <w:spacing w:before="0" w:after="283"/>
              <w:jc w:val="center"/>
              <w:rPr/>
            </w:pPr>
            <w:r>
              <w:rPr/>
              <w:t xml:space="preserve">Hallinnolliset pääkaupungit </w:t>
            </w:r>
          </w:p>
        </w:tc>
        <w:tc>
          <w:tcPr>
            <w:tcW w:w="2108" w:type="dxa"/>
            <w:tcBorders/>
            <w:vAlign w:val="center"/>
          </w:tcPr>
          <w:p>
            <w:pPr>
              <w:pStyle w:val="TableHeading"/>
              <w:suppressLineNumbers/>
              <w:bidi w:val="0"/>
              <w:spacing w:before="0" w:after="283"/>
              <w:jc w:val="center"/>
              <w:rPr/>
            </w:pPr>
            <w:r>
              <w:rPr/>
              <w:t xml:space="preserve">Lainsäädännön pääkaupungit </w:t>
            </w:r>
          </w:p>
        </w:tc>
        <w:tc>
          <w:tcPr>
            <w:tcW w:w="1296" w:type="dxa"/>
            <w:tcBorders/>
            <w:vAlign w:val="center"/>
          </w:tcPr>
          <w:p>
            <w:pPr>
              <w:pStyle w:val="TableHeading"/>
              <w:suppressLineNumbers/>
              <w:bidi w:val="0"/>
              <w:spacing w:before="0" w:after="283"/>
              <w:jc w:val="center"/>
              <w:rPr/>
            </w:pPr>
            <w:r>
              <w:rPr/>
              <w:t xml:space="preserve">Oikeuslaitoksen pääkaupungit </w:t>
            </w:r>
          </w:p>
        </w:tc>
        <w:tc>
          <w:tcPr>
            <w:tcW w:w="1244" w:type="dxa"/>
            <w:tcBorders/>
            <w:vAlign w:val="center"/>
          </w:tcPr>
          <w:p>
            <w:pPr>
              <w:pStyle w:val="TableHeading"/>
              <w:suppressLineNumbers/>
              <w:bidi w:val="0"/>
              <w:spacing w:before="0" w:after="283"/>
              <w:jc w:val="center"/>
              <w:rPr/>
            </w:pPr>
            <w:r>
              <w:rPr/>
              <w:t xml:space="preserve">Pääoman perustamisvuosi </w:t>
            </w:r>
          </w:p>
        </w:tc>
        <w:tc>
          <w:tcPr>
            <w:tcW w:w="1366" w:type="dxa"/>
            <w:tcBorders/>
            <w:vAlign w:val="center"/>
          </w:tcPr>
          <w:p>
            <w:pPr>
              <w:pStyle w:val="TableHeading"/>
              <w:suppressLineNumbers/>
              <w:bidi w:val="0"/>
              <w:spacing w:before="0" w:after="283"/>
              <w:jc w:val="center"/>
              <w:rPr/>
            </w:pPr>
            <w:r>
              <w:rPr/>
              <w:t xml:space="preserve">Entinen pääkaupunki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Heading"/>
              <w:suppressLineNumbers/>
              <w:bidi w:val="0"/>
              <w:spacing w:before="0" w:after="283"/>
              <w:jc w:val="center"/>
              <w:rPr/>
            </w:pPr>
            <w:r>
              <w:rPr/>
              <w:t xml:space="preserve">Andamaanit ja Nikobaarit </w:t>
            </w:r>
          </w:p>
        </w:tc>
        <w:tc>
          <w:tcPr>
            <w:tcW w:w="2145" w:type="dxa"/>
            <w:tcBorders/>
            <w:vAlign w:val="center"/>
          </w:tcPr>
          <w:p>
            <w:pPr>
              <w:pStyle w:val="TableContents"/>
              <w:bidi w:val="0"/>
              <w:spacing w:before="0" w:after="283"/>
              <w:jc w:val="left"/>
              <w:rPr/>
            </w:pPr>
            <w:r>
              <w:rPr/>
              <w:t xml:space="preserve">Port Blair </w:t>
            </w:r>
          </w:p>
        </w:tc>
        <w:tc>
          <w:tcPr>
            <w:tcW w:w="2108" w:type="dxa"/>
            <w:tcBorders/>
            <w:vAlign w:val="center"/>
          </w:tcPr>
          <w:p>
            <w:pPr>
              <w:pStyle w:val="TableContents"/>
              <w:bidi w:val="0"/>
              <w:spacing w:before="0" w:after="283"/>
              <w:jc w:val="left"/>
              <w:rPr/>
            </w:pPr>
            <w:r>
              <w:rPr/>
              <w:t xml:space="preserve">Port Blair </w:t>
            </w:r>
          </w:p>
        </w:tc>
        <w:tc>
          <w:tcPr>
            <w:tcW w:w="1296" w:type="dxa"/>
            <w:tcBorders/>
            <w:vAlign w:val="center"/>
          </w:tcPr>
          <w:p>
            <w:pPr>
              <w:pStyle w:val="TableContents"/>
              <w:bidi w:val="0"/>
              <w:spacing w:before="0" w:after="283"/>
              <w:jc w:val="left"/>
              <w:rPr/>
            </w:pPr>
            <w:r>
              <w:rPr/>
              <w:t xml:space="preserve">Kolkata </w:t>
            </w:r>
          </w:p>
        </w:tc>
        <w:tc>
          <w:tcPr>
            <w:tcW w:w="1244" w:type="dxa"/>
            <w:tcBorders/>
            <w:vAlign w:val="center"/>
          </w:tcPr>
          <w:p>
            <w:pPr>
              <w:pStyle w:val="TableContents"/>
              <w:bidi w:val="0"/>
              <w:spacing w:before="0" w:after="283"/>
              <w:jc w:val="left"/>
              <w:rPr/>
            </w:pPr>
            <w:r>
              <w:rPr/>
              <w:t xml:space="preserve">1955 </w:t>
            </w:r>
          </w:p>
        </w:tc>
        <w:tc>
          <w:tcPr>
            <w:tcW w:w="1366" w:type="dxa"/>
            <w:tcBorders/>
            <w:vAlign w:val="center"/>
          </w:tcPr>
          <w:p>
            <w:pPr>
              <w:pStyle w:val="TableContents"/>
              <w:bidi w:val="0"/>
              <w:spacing w:before="0" w:after="283"/>
              <w:jc w:val="left"/>
              <w:rPr/>
            </w:pPr>
            <w:r>
              <w:rPr/>
              <w:t xml:space="preserve">Kalkutta (1945 -- 1955)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Heading"/>
              <w:suppressLineNumbers/>
              <w:bidi w:val="0"/>
              <w:spacing w:before="0" w:after="283"/>
              <w:jc w:val="center"/>
              <w:rPr/>
            </w:pPr>
            <w:r>
              <w:rPr/>
              <w:t xml:space="preserve">Andhra Pradesh </w:t>
            </w:r>
          </w:p>
        </w:tc>
        <w:tc>
          <w:tcPr>
            <w:tcW w:w="2145" w:type="dxa"/>
            <w:tcBorders/>
            <w:vAlign w:val="center"/>
          </w:tcPr>
          <w:p>
            <w:pPr>
              <w:pStyle w:val="TableContents"/>
              <w:bidi w:val="0"/>
              <w:spacing w:before="0" w:after="283"/>
              <w:jc w:val="left"/>
              <w:rPr/>
            </w:pPr>
            <w:r>
              <w:rPr/>
              <w:t xml:space="preserve">Hyderabad (de jure vuoteen 2024) Amaravati (de facto vuodesta 2017). </w:t>
            </w:r>
          </w:p>
        </w:tc>
        <w:tc>
          <w:tcPr>
            <w:tcW w:w="2108" w:type="dxa"/>
            <w:tcBorders/>
            <w:vAlign w:val="center"/>
          </w:tcPr>
          <w:p>
            <w:pPr>
              <w:pStyle w:val="TableContents"/>
              <w:bidi w:val="0"/>
              <w:spacing w:before="0" w:after="283"/>
              <w:jc w:val="left"/>
              <w:rPr/>
            </w:pPr>
            <w:r>
              <w:rPr/>
              <w:t xml:space="preserve">Amaravati </w:t>
            </w:r>
          </w:p>
        </w:tc>
        <w:tc>
          <w:tcPr>
            <w:tcW w:w="1296" w:type="dxa"/>
            <w:tcBorders/>
            <w:vAlign w:val="center"/>
          </w:tcPr>
          <w:p>
            <w:pPr>
              <w:pStyle w:val="TableContents"/>
              <w:bidi w:val="0"/>
              <w:spacing w:before="0" w:after="283"/>
              <w:jc w:val="left"/>
              <w:rPr/>
            </w:pPr>
            <w:r>
              <w:rPr/>
              <w:t xml:space="preserve">Hyderabad </w:t>
            </w:r>
          </w:p>
        </w:tc>
        <w:tc>
          <w:tcPr>
            <w:tcW w:w="1244" w:type="dxa"/>
            <w:tcBorders/>
            <w:vAlign w:val="center"/>
          </w:tcPr>
          <w:p>
            <w:pPr>
              <w:pStyle w:val="TableContents"/>
              <w:bidi w:val="0"/>
              <w:spacing w:before="0" w:after="283"/>
              <w:jc w:val="left"/>
              <w:rPr/>
            </w:pPr>
            <w:r>
              <w:rPr/>
              <w:t xml:space="preserve">1956 2017 </w:t>
            </w:r>
          </w:p>
        </w:tc>
        <w:tc>
          <w:tcPr>
            <w:tcW w:w="1366" w:type="dxa"/>
            <w:tcBorders/>
            <w:vAlign w:val="center"/>
          </w:tcPr>
          <w:p>
            <w:pPr>
              <w:pStyle w:val="TableContents"/>
              <w:bidi w:val="0"/>
              <w:spacing w:before="0" w:after="283"/>
              <w:jc w:val="left"/>
              <w:rPr/>
            </w:pPr>
            <w:r>
              <w:rPr/>
              <w:t xml:space="preserve">Kurnool (1953-1956)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Heading"/>
              <w:suppressLineNumbers/>
              <w:bidi w:val="0"/>
              <w:spacing w:before="0" w:after="283"/>
              <w:jc w:val="center"/>
              <w:rPr/>
            </w:pPr>
            <w:r>
              <w:rPr/>
              <w:t xml:space="preserve">Arunachal Pradesh </w:t>
            </w:r>
          </w:p>
        </w:tc>
        <w:tc>
          <w:tcPr>
            <w:tcW w:w="2145" w:type="dxa"/>
            <w:tcBorders/>
            <w:vAlign w:val="center"/>
          </w:tcPr>
          <w:p>
            <w:pPr>
              <w:pStyle w:val="TableContents"/>
              <w:bidi w:val="0"/>
              <w:spacing w:before="0" w:after="283"/>
              <w:jc w:val="left"/>
              <w:rPr/>
            </w:pPr>
            <w:r>
              <w:rPr/>
              <w:t xml:space="preserve">Itanagar </w:t>
            </w:r>
          </w:p>
        </w:tc>
        <w:tc>
          <w:tcPr>
            <w:tcW w:w="2108" w:type="dxa"/>
            <w:tcBorders/>
            <w:vAlign w:val="center"/>
          </w:tcPr>
          <w:p>
            <w:pPr>
              <w:pStyle w:val="TableContents"/>
              <w:bidi w:val="0"/>
              <w:spacing w:before="0" w:after="283"/>
              <w:jc w:val="left"/>
              <w:rPr/>
            </w:pPr>
            <w:r>
              <w:rPr/>
              <w:t xml:space="preserve">Itanagar </w:t>
            </w:r>
          </w:p>
        </w:tc>
        <w:tc>
          <w:tcPr>
            <w:tcW w:w="1296" w:type="dxa"/>
            <w:tcBorders/>
            <w:vAlign w:val="center"/>
          </w:tcPr>
          <w:p>
            <w:pPr>
              <w:pStyle w:val="TableContents"/>
              <w:bidi w:val="0"/>
              <w:spacing w:before="0" w:after="283"/>
              <w:jc w:val="left"/>
              <w:rPr/>
            </w:pPr>
            <w:r>
              <w:rPr/>
              <w:t xml:space="preserve">Guwahati </w:t>
            </w:r>
          </w:p>
        </w:tc>
        <w:tc>
          <w:tcPr>
            <w:tcW w:w="1244" w:type="dxa"/>
            <w:tcBorders/>
            <w:vAlign w:val="center"/>
          </w:tcPr>
          <w:p>
            <w:pPr>
              <w:pStyle w:val="TableContents"/>
              <w:bidi w:val="0"/>
              <w:spacing w:before="0" w:after="283"/>
              <w:jc w:val="left"/>
              <w:rPr/>
            </w:pPr>
            <w:r>
              <w:rPr/>
              <w:t xml:space="preserve">1986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Heading"/>
              <w:suppressLineNumbers/>
              <w:bidi w:val="0"/>
              <w:spacing w:before="0" w:after="283"/>
              <w:jc w:val="center"/>
              <w:rPr/>
            </w:pPr>
            <w:r>
              <w:rPr/>
              <w:t xml:space="preserve">Assam </w:t>
            </w:r>
          </w:p>
        </w:tc>
        <w:tc>
          <w:tcPr>
            <w:tcW w:w="2145" w:type="dxa"/>
            <w:tcBorders/>
            <w:vAlign w:val="center"/>
          </w:tcPr>
          <w:p>
            <w:pPr>
              <w:pStyle w:val="TableContents"/>
              <w:bidi w:val="0"/>
              <w:spacing w:before="0" w:after="283"/>
              <w:jc w:val="left"/>
              <w:rPr/>
            </w:pPr>
            <w:r>
              <w:rPr/>
              <w:t xml:space="preserve">Dispur </w:t>
            </w:r>
          </w:p>
        </w:tc>
        <w:tc>
          <w:tcPr>
            <w:tcW w:w="2108" w:type="dxa"/>
            <w:tcBorders/>
            <w:vAlign w:val="center"/>
          </w:tcPr>
          <w:p>
            <w:pPr>
              <w:pStyle w:val="TableContents"/>
              <w:bidi w:val="0"/>
              <w:spacing w:before="0" w:after="283"/>
              <w:jc w:val="left"/>
              <w:rPr/>
            </w:pPr>
            <w:r>
              <w:rPr/>
              <w:t xml:space="preserve">Guwahati </w:t>
            </w:r>
          </w:p>
        </w:tc>
        <w:tc>
          <w:tcPr>
            <w:tcW w:w="1296" w:type="dxa"/>
            <w:tcBorders/>
            <w:vAlign w:val="center"/>
          </w:tcPr>
          <w:p>
            <w:pPr>
              <w:pStyle w:val="TableContents"/>
              <w:bidi w:val="0"/>
              <w:spacing w:before="0" w:after="283"/>
              <w:jc w:val="left"/>
              <w:rPr/>
            </w:pPr>
            <w:r>
              <w:rPr/>
              <w:t xml:space="preserve">Guwahati </w:t>
            </w:r>
          </w:p>
        </w:tc>
        <w:tc>
          <w:tcPr>
            <w:tcW w:w="1244"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Shillong (1874 -- 1952) </w:t>
            </w:r>
          </w:p>
        </w:tc>
      </w:tr>
      <w:tr>
        <w:trPr/>
        <w:tc>
          <w:tcPr>
            <w:tcW w:w="481" w:type="dxa"/>
            <w:tcBorders/>
            <w:vAlign w:val="center"/>
          </w:tcPr>
          <w:p>
            <w:pPr>
              <w:pStyle w:val="TableContents"/>
              <w:bidi w:val="0"/>
              <w:spacing w:before="0" w:after="283"/>
              <w:jc w:val="left"/>
              <w:rPr/>
            </w:pPr>
            <w:r>
              <w:rPr/>
              <w:t xml:space="preserve">5 </w:t>
            </w:r>
          </w:p>
        </w:tc>
        <w:tc>
          <w:tcPr>
            <w:tcW w:w="1565" w:type="dxa"/>
            <w:tcBorders/>
            <w:vAlign w:val="center"/>
          </w:tcPr>
          <w:p>
            <w:pPr>
              <w:pStyle w:val="TableHeading"/>
              <w:suppressLineNumbers/>
              <w:bidi w:val="0"/>
              <w:spacing w:before="0" w:after="283"/>
              <w:jc w:val="center"/>
              <w:rPr/>
            </w:pPr>
            <w:r>
              <w:rPr/>
              <w:t xml:space="preserve">Bihar </w:t>
            </w:r>
          </w:p>
        </w:tc>
        <w:tc>
          <w:tcPr>
            <w:tcW w:w="2145" w:type="dxa"/>
            <w:tcBorders/>
            <w:vAlign w:val="center"/>
          </w:tcPr>
          <w:p>
            <w:pPr>
              <w:pStyle w:val="TableContents"/>
              <w:bidi w:val="0"/>
              <w:spacing w:before="0" w:after="283"/>
              <w:jc w:val="left"/>
              <w:rPr/>
            </w:pPr>
            <w:r>
              <w:rPr/>
              <w:t xml:space="preserve">Patna </w:t>
            </w:r>
          </w:p>
        </w:tc>
        <w:tc>
          <w:tcPr>
            <w:tcW w:w="2108" w:type="dxa"/>
            <w:tcBorders/>
            <w:vAlign w:val="center"/>
          </w:tcPr>
          <w:p>
            <w:pPr>
              <w:pStyle w:val="TableContents"/>
              <w:bidi w:val="0"/>
              <w:spacing w:before="0" w:after="283"/>
              <w:jc w:val="left"/>
              <w:rPr/>
            </w:pPr>
            <w:r>
              <w:rPr/>
              <w:t xml:space="preserve">Patna </w:t>
            </w:r>
          </w:p>
        </w:tc>
        <w:tc>
          <w:tcPr>
            <w:tcW w:w="1296" w:type="dxa"/>
            <w:tcBorders/>
            <w:vAlign w:val="center"/>
          </w:tcPr>
          <w:p>
            <w:pPr>
              <w:pStyle w:val="TableContents"/>
              <w:bidi w:val="0"/>
              <w:spacing w:before="0" w:after="283"/>
              <w:jc w:val="left"/>
              <w:rPr/>
            </w:pPr>
            <w:r>
              <w:rPr/>
              <w:t xml:space="preserve">Patna </w:t>
            </w:r>
          </w:p>
        </w:tc>
        <w:tc>
          <w:tcPr>
            <w:tcW w:w="1244" w:type="dxa"/>
            <w:tcBorders/>
            <w:vAlign w:val="center"/>
          </w:tcPr>
          <w:p>
            <w:pPr>
              <w:pStyle w:val="TableContents"/>
              <w:bidi w:val="0"/>
              <w:spacing w:before="0" w:after="283"/>
              <w:jc w:val="left"/>
              <w:rPr/>
            </w:pPr>
            <w:r>
              <w:rPr/>
              <w:t xml:space="preserve">1912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 </w:t>
            </w:r>
          </w:p>
        </w:tc>
        <w:tc>
          <w:tcPr>
            <w:tcW w:w="1565" w:type="dxa"/>
            <w:tcBorders/>
            <w:vAlign w:val="center"/>
          </w:tcPr>
          <w:p>
            <w:pPr>
              <w:pStyle w:val="TableHeading"/>
              <w:suppressLineNumbers/>
              <w:bidi w:val="0"/>
              <w:spacing w:before="0" w:after="283"/>
              <w:jc w:val="center"/>
              <w:rPr/>
            </w:pPr>
            <w:r>
              <w:rPr/>
              <w:t xml:space="preserve">Chandigarh </w:t>
            </w:r>
          </w:p>
        </w:tc>
        <w:tc>
          <w:tcPr>
            <w:tcW w:w="2145" w:type="dxa"/>
            <w:tcBorders/>
            <w:vAlign w:val="center"/>
          </w:tcPr>
          <w:p>
            <w:pPr>
              <w:pStyle w:val="TableContents"/>
              <w:bidi w:val="0"/>
              <w:spacing w:before="0" w:after="283"/>
              <w:jc w:val="left"/>
              <w:rPr/>
            </w:pPr>
            <w:r>
              <w:rPr/>
              <w:t xml:space="preserve">Chandigarh </w:t>
            </w:r>
          </w:p>
        </w:tc>
        <w:tc>
          <w:tcPr>
            <w:tcW w:w="2108" w:type="dxa"/>
            <w:tcBorders/>
            <w:vAlign w:val="center"/>
          </w:tcPr>
          <w:p>
            <w:pPr>
              <w:pStyle w:val="TableContents"/>
              <w:bidi w:val="0"/>
              <w:spacing w:before="0" w:after="283"/>
              <w:jc w:val="left"/>
              <w:rPr/>
            </w:pPr>
            <w:r>
              <w:rPr/>
              <w:t xml:space="preserve">-- </w:t>
            </w:r>
          </w:p>
        </w:tc>
        <w:tc>
          <w:tcPr>
            <w:tcW w:w="1296" w:type="dxa"/>
            <w:tcBorders/>
            <w:vAlign w:val="center"/>
          </w:tcPr>
          <w:p>
            <w:pPr>
              <w:pStyle w:val="TableContents"/>
              <w:bidi w:val="0"/>
              <w:spacing w:before="0" w:after="283"/>
              <w:jc w:val="left"/>
              <w:rPr/>
            </w:pPr>
            <w:r>
              <w:rPr/>
              <w:t xml:space="preserve">Chandigarh </w:t>
            </w:r>
          </w:p>
        </w:tc>
        <w:tc>
          <w:tcPr>
            <w:tcW w:w="1244" w:type="dxa"/>
            <w:tcBorders/>
            <w:vAlign w:val="center"/>
          </w:tcPr>
          <w:p>
            <w:pPr>
              <w:pStyle w:val="TableContents"/>
              <w:bidi w:val="0"/>
              <w:spacing w:before="0" w:after="283"/>
              <w:jc w:val="left"/>
              <w:rPr/>
            </w:pPr>
            <w:r>
              <w:rPr/>
              <w:t xml:space="preserve">1966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7 </w:t>
            </w:r>
          </w:p>
        </w:tc>
        <w:tc>
          <w:tcPr>
            <w:tcW w:w="1565" w:type="dxa"/>
            <w:tcBorders/>
            <w:vAlign w:val="center"/>
          </w:tcPr>
          <w:p>
            <w:pPr>
              <w:pStyle w:val="TableHeading"/>
              <w:suppressLineNumbers/>
              <w:bidi w:val="0"/>
              <w:spacing w:before="0" w:after="283"/>
              <w:jc w:val="center"/>
              <w:rPr/>
            </w:pPr>
            <w:r>
              <w:rPr/>
              <w:t xml:space="preserve">Chhattisgarh </w:t>
            </w:r>
          </w:p>
        </w:tc>
        <w:tc>
          <w:tcPr>
            <w:tcW w:w="2145" w:type="dxa"/>
            <w:tcBorders/>
            <w:vAlign w:val="center"/>
          </w:tcPr>
          <w:p>
            <w:pPr>
              <w:pStyle w:val="TableContents"/>
              <w:bidi w:val="0"/>
              <w:spacing w:before="0" w:after="283"/>
              <w:jc w:val="left"/>
              <w:rPr/>
            </w:pPr>
            <w:r>
              <w:rPr/>
              <w:t xml:space="preserve">Naya Raipur </w:t>
            </w:r>
          </w:p>
        </w:tc>
        <w:tc>
          <w:tcPr>
            <w:tcW w:w="2108" w:type="dxa"/>
            <w:tcBorders/>
            <w:vAlign w:val="center"/>
          </w:tcPr>
          <w:p>
            <w:pPr>
              <w:pStyle w:val="TableContents"/>
              <w:bidi w:val="0"/>
              <w:spacing w:before="0" w:after="283"/>
              <w:jc w:val="left"/>
              <w:rPr/>
            </w:pPr>
            <w:r>
              <w:rPr/>
              <w:t xml:space="preserve">Raipur </w:t>
            </w:r>
          </w:p>
        </w:tc>
        <w:tc>
          <w:tcPr>
            <w:tcW w:w="1296" w:type="dxa"/>
            <w:tcBorders/>
            <w:vAlign w:val="center"/>
          </w:tcPr>
          <w:p>
            <w:pPr>
              <w:pStyle w:val="TableContents"/>
              <w:bidi w:val="0"/>
              <w:spacing w:before="0" w:after="283"/>
              <w:jc w:val="left"/>
              <w:rPr/>
            </w:pPr>
            <w:r>
              <w:rPr/>
              <w:t xml:space="preserve">Bilaspur </w:t>
            </w:r>
          </w:p>
        </w:tc>
        <w:tc>
          <w:tcPr>
            <w:tcW w:w="1244" w:type="dxa"/>
            <w:tcBorders/>
            <w:vAlign w:val="center"/>
          </w:tcPr>
          <w:p>
            <w:pPr>
              <w:pStyle w:val="TableContents"/>
              <w:bidi w:val="0"/>
              <w:spacing w:before="0" w:after="283"/>
              <w:jc w:val="left"/>
              <w:rPr/>
            </w:pPr>
            <w:r>
              <w:rPr/>
              <w:t xml:space="preserve">2000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8 </w:t>
            </w:r>
          </w:p>
        </w:tc>
        <w:tc>
          <w:tcPr>
            <w:tcW w:w="1565" w:type="dxa"/>
            <w:tcBorders/>
            <w:vAlign w:val="center"/>
          </w:tcPr>
          <w:p>
            <w:pPr>
              <w:pStyle w:val="TableHeading"/>
              <w:suppressLineNumbers/>
              <w:bidi w:val="0"/>
              <w:spacing w:before="0" w:after="283"/>
              <w:jc w:val="center"/>
              <w:rPr/>
            </w:pPr>
            <w:r>
              <w:rPr/>
              <w:t xml:space="preserve">Dadra ja Nagar Haveli </w:t>
            </w:r>
          </w:p>
        </w:tc>
        <w:tc>
          <w:tcPr>
            <w:tcW w:w="2145" w:type="dxa"/>
            <w:tcBorders/>
            <w:vAlign w:val="center"/>
          </w:tcPr>
          <w:p>
            <w:pPr>
              <w:pStyle w:val="TableContents"/>
              <w:bidi w:val="0"/>
              <w:spacing w:before="0" w:after="283"/>
              <w:jc w:val="left"/>
              <w:rPr/>
            </w:pPr>
            <w:r>
              <w:rPr/>
              <w:t xml:space="preserve">Silvassa </w:t>
            </w:r>
          </w:p>
        </w:tc>
        <w:tc>
          <w:tcPr>
            <w:tcW w:w="2108" w:type="dxa"/>
            <w:tcBorders/>
            <w:vAlign w:val="center"/>
          </w:tcPr>
          <w:p>
            <w:pPr>
              <w:pStyle w:val="TableContents"/>
              <w:bidi w:val="0"/>
              <w:spacing w:before="0" w:after="283"/>
              <w:jc w:val="left"/>
              <w:rPr/>
            </w:pPr>
            <w:r>
              <w:rPr/>
              <w:t xml:space="preserve">-- </w:t>
            </w:r>
          </w:p>
        </w:tc>
        <w:tc>
          <w:tcPr>
            <w:tcW w:w="1296" w:type="dxa"/>
            <w:tcBorders/>
            <w:vAlign w:val="center"/>
          </w:tcPr>
          <w:p>
            <w:pPr>
              <w:pStyle w:val="TableContents"/>
              <w:bidi w:val="0"/>
              <w:spacing w:before="0" w:after="283"/>
              <w:jc w:val="left"/>
              <w:rPr/>
            </w:pPr>
            <w:r>
              <w:rPr/>
              <w:t xml:space="preserve">Mumbai </w:t>
            </w:r>
          </w:p>
        </w:tc>
        <w:tc>
          <w:tcPr>
            <w:tcW w:w="1244" w:type="dxa"/>
            <w:tcBorders/>
            <w:vAlign w:val="center"/>
          </w:tcPr>
          <w:p>
            <w:pPr>
              <w:pStyle w:val="TableContents"/>
              <w:bidi w:val="0"/>
              <w:spacing w:before="0" w:after="283"/>
              <w:jc w:val="left"/>
              <w:rPr/>
            </w:pPr>
            <w:r>
              <w:rPr/>
              <w:t xml:space="preserve">1945 </w:t>
            </w:r>
          </w:p>
        </w:tc>
        <w:tc>
          <w:tcPr>
            <w:tcW w:w="1366" w:type="dxa"/>
            <w:tcBorders/>
            <w:vAlign w:val="center"/>
          </w:tcPr>
          <w:p>
            <w:pPr>
              <w:pStyle w:val="TableContents"/>
              <w:bidi w:val="0"/>
              <w:spacing w:before="0" w:after="283"/>
              <w:jc w:val="left"/>
              <w:rPr/>
            </w:pPr>
            <w:r>
              <w:rPr/>
              <w:t xml:space="preserve">Mumbai (1954 -- 1961) Panaji (1961 -- 1987) </w:t>
            </w:r>
          </w:p>
        </w:tc>
      </w:tr>
      <w:tr>
        <w:trPr/>
        <w:tc>
          <w:tcPr>
            <w:tcW w:w="481" w:type="dxa"/>
            <w:tcBorders/>
            <w:vAlign w:val="center"/>
          </w:tcPr>
          <w:p>
            <w:pPr>
              <w:pStyle w:val="TableContents"/>
              <w:bidi w:val="0"/>
              <w:spacing w:before="0" w:after="283"/>
              <w:jc w:val="left"/>
              <w:rPr/>
            </w:pPr>
            <w:r>
              <w:rPr/>
              <w:t xml:space="preserve">9 </w:t>
            </w:r>
          </w:p>
        </w:tc>
        <w:tc>
          <w:tcPr>
            <w:tcW w:w="1565" w:type="dxa"/>
            <w:tcBorders/>
            <w:vAlign w:val="center"/>
          </w:tcPr>
          <w:p>
            <w:pPr>
              <w:pStyle w:val="TableHeading"/>
              <w:suppressLineNumbers/>
              <w:bidi w:val="0"/>
              <w:spacing w:before="0" w:after="283"/>
              <w:jc w:val="center"/>
              <w:rPr/>
            </w:pPr>
            <w:r>
              <w:rPr/>
              <w:t xml:space="preserve">Daman ja Diu </w:t>
            </w:r>
          </w:p>
        </w:tc>
        <w:tc>
          <w:tcPr>
            <w:tcW w:w="2145" w:type="dxa"/>
            <w:tcBorders/>
            <w:vAlign w:val="center"/>
          </w:tcPr>
          <w:p>
            <w:pPr>
              <w:pStyle w:val="TableContents"/>
              <w:bidi w:val="0"/>
              <w:spacing w:before="0" w:after="283"/>
              <w:jc w:val="left"/>
              <w:rPr/>
            </w:pPr>
            <w:r>
              <w:rPr/>
              <w:t xml:space="preserve">Daman </w:t>
            </w:r>
          </w:p>
        </w:tc>
        <w:tc>
          <w:tcPr>
            <w:tcW w:w="2108" w:type="dxa"/>
            <w:tcBorders/>
            <w:vAlign w:val="center"/>
          </w:tcPr>
          <w:p>
            <w:pPr>
              <w:pStyle w:val="TableContents"/>
              <w:bidi w:val="0"/>
              <w:spacing w:before="0" w:after="283"/>
              <w:jc w:val="left"/>
              <w:rPr/>
            </w:pPr>
            <w:r>
              <w:rPr/>
              <w:t xml:space="preserve">-- </w:t>
            </w:r>
          </w:p>
        </w:tc>
        <w:tc>
          <w:tcPr>
            <w:tcW w:w="1296" w:type="dxa"/>
            <w:tcBorders/>
            <w:vAlign w:val="center"/>
          </w:tcPr>
          <w:p>
            <w:pPr>
              <w:pStyle w:val="TableContents"/>
              <w:bidi w:val="0"/>
              <w:spacing w:before="0" w:after="283"/>
              <w:jc w:val="left"/>
              <w:rPr/>
            </w:pPr>
            <w:r>
              <w:rPr/>
              <w:t xml:space="preserve">Mumbai </w:t>
            </w:r>
          </w:p>
        </w:tc>
        <w:tc>
          <w:tcPr>
            <w:tcW w:w="1244"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Ahmedabad (1961 -- 1963) Panaji (1963 -- 1987) </w:t>
            </w:r>
          </w:p>
        </w:tc>
      </w:tr>
      <w:tr>
        <w:trPr/>
        <w:tc>
          <w:tcPr>
            <w:tcW w:w="481" w:type="dxa"/>
            <w:tcBorders/>
            <w:vAlign w:val="center"/>
          </w:tcPr>
          <w:p>
            <w:pPr>
              <w:pStyle w:val="TableContents"/>
              <w:bidi w:val="0"/>
              <w:spacing w:before="0" w:after="283"/>
              <w:jc w:val="left"/>
              <w:rPr/>
            </w:pPr>
            <w:r>
              <w:rPr/>
              <w:t xml:space="preserve">10 </w:t>
            </w:r>
          </w:p>
        </w:tc>
        <w:tc>
          <w:tcPr>
            <w:tcW w:w="1565" w:type="dxa"/>
            <w:tcBorders/>
            <w:vAlign w:val="center"/>
          </w:tcPr>
          <w:p>
            <w:pPr>
              <w:pStyle w:val="TableHeading"/>
              <w:suppressLineNumbers/>
              <w:bidi w:val="0"/>
              <w:spacing w:before="0" w:after="283"/>
              <w:jc w:val="center"/>
              <w:rPr/>
            </w:pPr>
            <w:r>
              <w:rPr/>
              <w:t xml:space="preserve">Delhin kansallinen pääkaupunkialue </w:t>
            </w:r>
          </w:p>
        </w:tc>
        <w:tc>
          <w:tcPr>
            <w:tcW w:w="2145" w:type="dxa"/>
            <w:tcBorders/>
            <w:vAlign w:val="center"/>
          </w:tcPr>
          <w:p>
            <w:pPr>
              <w:pStyle w:val="TableContents"/>
              <w:bidi w:val="0"/>
              <w:spacing w:before="0" w:after="283"/>
              <w:jc w:val="left"/>
              <w:rPr/>
            </w:pPr>
            <w:r>
              <w:rPr/>
              <w:t xml:space="preserve">New Delhi </w:t>
            </w:r>
          </w:p>
        </w:tc>
        <w:tc>
          <w:tcPr>
            <w:tcW w:w="2108" w:type="dxa"/>
            <w:tcBorders/>
            <w:vAlign w:val="center"/>
          </w:tcPr>
          <w:p>
            <w:pPr>
              <w:pStyle w:val="TableContents"/>
              <w:bidi w:val="0"/>
              <w:spacing w:before="0" w:after="283"/>
              <w:jc w:val="left"/>
              <w:rPr/>
            </w:pPr>
            <w:r>
              <w:rPr/>
              <w:t xml:space="preserve">New Delhi </w:t>
            </w:r>
          </w:p>
        </w:tc>
        <w:tc>
          <w:tcPr>
            <w:tcW w:w="1296" w:type="dxa"/>
            <w:tcBorders/>
            <w:vAlign w:val="center"/>
          </w:tcPr>
          <w:p>
            <w:pPr>
              <w:pStyle w:val="TableContents"/>
              <w:bidi w:val="0"/>
              <w:spacing w:before="0" w:after="283"/>
              <w:jc w:val="left"/>
              <w:rPr/>
            </w:pPr>
            <w:r>
              <w:rPr/>
              <w:t xml:space="preserve">New Delhi </w:t>
            </w:r>
          </w:p>
        </w:tc>
        <w:tc>
          <w:tcPr>
            <w:tcW w:w="1244" w:type="dxa"/>
            <w:tcBorders/>
            <w:vAlign w:val="center"/>
          </w:tcPr>
          <w:p>
            <w:pPr>
              <w:pStyle w:val="TableContents"/>
              <w:bidi w:val="0"/>
              <w:spacing w:before="0" w:after="283"/>
              <w:jc w:val="left"/>
              <w:rPr/>
            </w:pPr>
            <w:r>
              <w:rPr/>
              <w:t xml:space="preserve">1931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11 </w:t>
            </w:r>
          </w:p>
        </w:tc>
        <w:tc>
          <w:tcPr>
            <w:tcW w:w="1565" w:type="dxa"/>
            <w:tcBorders/>
            <w:vAlign w:val="center"/>
          </w:tcPr>
          <w:p>
            <w:pPr>
              <w:pStyle w:val="TableHeading"/>
              <w:suppressLineNumbers/>
              <w:bidi w:val="0"/>
              <w:spacing w:before="0" w:after="283"/>
              <w:jc w:val="center"/>
              <w:rPr/>
            </w:pPr>
            <w:r>
              <w:rPr/>
              <w:t xml:space="preserve">Goa </w:t>
            </w:r>
          </w:p>
        </w:tc>
        <w:tc>
          <w:tcPr>
            <w:tcW w:w="2145" w:type="dxa"/>
            <w:tcBorders/>
            <w:vAlign w:val="center"/>
          </w:tcPr>
          <w:p>
            <w:pPr>
              <w:pStyle w:val="TableContents"/>
              <w:bidi w:val="0"/>
              <w:spacing w:before="0" w:after="283"/>
              <w:jc w:val="left"/>
              <w:rPr/>
            </w:pPr>
            <w:r>
              <w:rPr/>
              <w:t xml:space="preserve">Panaji </w:t>
            </w:r>
          </w:p>
        </w:tc>
        <w:tc>
          <w:tcPr>
            <w:tcW w:w="2108" w:type="dxa"/>
            <w:tcBorders/>
            <w:vAlign w:val="center"/>
          </w:tcPr>
          <w:p>
            <w:pPr>
              <w:pStyle w:val="TableContents"/>
              <w:bidi w:val="0"/>
              <w:spacing w:before="0" w:after="283"/>
              <w:jc w:val="left"/>
              <w:rPr/>
            </w:pPr>
            <w:r>
              <w:rPr/>
              <w:t xml:space="preserve">Porvorim </w:t>
            </w:r>
          </w:p>
        </w:tc>
        <w:tc>
          <w:tcPr>
            <w:tcW w:w="1296" w:type="dxa"/>
            <w:tcBorders/>
            <w:vAlign w:val="center"/>
          </w:tcPr>
          <w:p>
            <w:pPr>
              <w:pStyle w:val="TableContents"/>
              <w:bidi w:val="0"/>
              <w:spacing w:before="0" w:after="283"/>
              <w:jc w:val="left"/>
              <w:rPr/>
            </w:pPr>
            <w:r>
              <w:rPr/>
              <w:t xml:space="preserve">Mumbai </w:t>
            </w:r>
          </w:p>
        </w:tc>
        <w:tc>
          <w:tcPr>
            <w:tcW w:w="1244" w:type="dxa"/>
            <w:tcBorders/>
            <w:vAlign w:val="center"/>
          </w:tcPr>
          <w:p>
            <w:pPr>
              <w:pStyle w:val="TableContents"/>
              <w:bidi w:val="0"/>
              <w:spacing w:before="0" w:after="283"/>
              <w:jc w:val="left"/>
              <w:rPr/>
            </w:pPr>
            <w:r>
              <w:rPr/>
              <w:t xml:space="preserve">1961 </w:t>
            </w:r>
          </w:p>
        </w:tc>
        <w:tc>
          <w:tcPr>
            <w:tcW w:w="1366" w:type="dxa"/>
            <w:tcBorders/>
            <w:vAlign w:val="center"/>
          </w:tcPr>
          <w:p>
            <w:pPr>
              <w:pStyle w:val="TableContents"/>
              <w:bidi w:val="0"/>
              <w:spacing w:before="0" w:after="283"/>
              <w:jc w:val="left"/>
              <w:rPr/>
            </w:pPr>
            <w:r>
              <w:rPr/>
              <w:t xml:space="preserve">Panaji (1961 -- 1987) </w:t>
            </w:r>
          </w:p>
        </w:tc>
      </w:tr>
      <w:tr>
        <w:trPr/>
        <w:tc>
          <w:tcPr>
            <w:tcW w:w="481" w:type="dxa"/>
            <w:tcBorders/>
            <w:vAlign w:val="center"/>
          </w:tcPr>
          <w:p>
            <w:pPr>
              <w:pStyle w:val="TableContents"/>
              <w:bidi w:val="0"/>
              <w:spacing w:before="0" w:after="283"/>
              <w:jc w:val="left"/>
              <w:rPr/>
            </w:pPr>
            <w:r>
              <w:rPr/>
              <w:t xml:space="preserve">12 </w:t>
            </w:r>
          </w:p>
        </w:tc>
        <w:tc>
          <w:tcPr>
            <w:tcW w:w="1565" w:type="dxa"/>
            <w:tcBorders/>
            <w:vAlign w:val="center"/>
          </w:tcPr>
          <w:p>
            <w:pPr>
              <w:pStyle w:val="TableHeading"/>
              <w:suppressLineNumbers/>
              <w:bidi w:val="0"/>
              <w:spacing w:before="0" w:after="283"/>
              <w:jc w:val="center"/>
              <w:rPr/>
            </w:pPr>
            <w:r>
              <w:rPr/>
              <w:t xml:space="preserve">Gujarat </w:t>
            </w:r>
          </w:p>
        </w:tc>
        <w:tc>
          <w:tcPr>
            <w:tcW w:w="2145" w:type="dxa"/>
            <w:tcBorders/>
            <w:vAlign w:val="center"/>
          </w:tcPr>
          <w:p>
            <w:pPr>
              <w:pStyle w:val="TableContents"/>
              <w:bidi w:val="0"/>
              <w:spacing w:before="0" w:after="283"/>
              <w:jc w:val="left"/>
              <w:rPr/>
            </w:pPr>
            <w:r>
              <w:rPr/>
              <w:t xml:space="preserve">Gandhinagar </w:t>
            </w:r>
          </w:p>
        </w:tc>
        <w:tc>
          <w:tcPr>
            <w:tcW w:w="2108" w:type="dxa"/>
            <w:tcBorders/>
            <w:vAlign w:val="center"/>
          </w:tcPr>
          <w:p>
            <w:pPr>
              <w:pStyle w:val="TableContents"/>
              <w:bidi w:val="0"/>
              <w:spacing w:before="0" w:after="283"/>
              <w:jc w:val="left"/>
              <w:rPr/>
            </w:pPr>
            <w:r>
              <w:rPr/>
              <w:t xml:space="preserve">Gandhinagar </w:t>
            </w:r>
          </w:p>
        </w:tc>
        <w:tc>
          <w:tcPr>
            <w:tcW w:w="1296" w:type="dxa"/>
            <w:tcBorders/>
            <w:vAlign w:val="center"/>
          </w:tcPr>
          <w:p>
            <w:pPr>
              <w:pStyle w:val="TableContents"/>
              <w:bidi w:val="0"/>
              <w:spacing w:before="0" w:after="283"/>
              <w:jc w:val="left"/>
              <w:rPr/>
            </w:pPr>
            <w:r>
              <w:rPr/>
              <w:t xml:space="preserve">Ahmedabad </w:t>
            </w:r>
          </w:p>
        </w:tc>
        <w:tc>
          <w:tcPr>
            <w:tcW w:w="1244" w:type="dxa"/>
            <w:tcBorders/>
            <w:vAlign w:val="center"/>
          </w:tcPr>
          <w:p>
            <w:pPr>
              <w:pStyle w:val="TableContents"/>
              <w:bidi w:val="0"/>
              <w:spacing w:before="0" w:after="283"/>
              <w:jc w:val="left"/>
              <w:rPr/>
            </w:pPr>
            <w:r>
              <w:rPr/>
              <w:t xml:space="preserve">1960 </w:t>
            </w:r>
          </w:p>
        </w:tc>
        <w:tc>
          <w:tcPr>
            <w:tcW w:w="1366" w:type="dxa"/>
            <w:tcBorders/>
            <w:vAlign w:val="center"/>
          </w:tcPr>
          <w:p>
            <w:pPr>
              <w:pStyle w:val="TableContents"/>
              <w:bidi w:val="0"/>
              <w:spacing w:before="0" w:after="283"/>
              <w:jc w:val="left"/>
              <w:rPr/>
            </w:pPr>
            <w:r>
              <w:rPr/>
              <w:t xml:space="preserve">Ahmedabad (1960 -- 1970) </w:t>
            </w:r>
          </w:p>
        </w:tc>
      </w:tr>
      <w:tr>
        <w:trPr/>
        <w:tc>
          <w:tcPr>
            <w:tcW w:w="481" w:type="dxa"/>
            <w:tcBorders/>
            <w:vAlign w:val="center"/>
          </w:tcPr>
          <w:p>
            <w:pPr>
              <w:pStyle w:val="TableContents"/>
              <w:bidi w:val="0"/>
              <w:spacing w:before="0" w:after="283"/>
              <w:jc w:val="left"/>
              <w:rPr/>
            </w:pPr>
            <w:r>
              <w:rPr/>
              <w:t xml:space="preserve">13 </w:t>
            </w:r>
          </w:p>
        </w:tc>
        <w:tc>
          <w:tcPr>
            <w:tcW w:w="1565" w:type="dxa"/>
            <w:tcBorders/>
            <w:vAlign w:val="center"/>
          </w:tcPr>
          <w:p>
            <w:pPr>
              <w:pStyle w:val="TableHeading"/>
              <w:suppressLineNumbers/>
              <w:bidi w:val="0"/>
              <w:spacing w:before="0" w:after="283"/>
              <w:jc w:val="center"/>
              <w:rPr/>
            </w:pPr>
            <w:r>
              <w:rPr/>
              <w:t xml:space="preserve">Haryana </w:t>
            </w:r>
          </w:p>
        </w:tc>
        <w:tc>
          <w:tcPr>
            <w:tcW w:w="2145" w:type="dxa"/>
            <w:tcBorders/>
            <w:vAlign w:val="center"/>
          </w:tcPr>
          <w:p>
            <w:pPr>
              <w:pStyle w:val="TableContents"/>
              <w:bidi w:val="0"/>
              <w:spacing w:before="0" w:after="283"/>
              <w:jc w:val="left"/>
              <w:rPr/>
            </w:pPr>
            <w:r>
              <w:rPr>
                <w:color w:val="A9A9A9"/>
              </w:rPr>
              <w:t xml:space="preserve">Chandigar</w:t>
            </w:r>
            <w:r>
              <w:rPr/>
              <w:t xml:space="preserve">h </w:t>
            </w:r>
          </w:p>
        </w:tc>
        <w:tc>
          <w:tcPr>
            <w:tcW w:w="2108" w:type="dxa"/>
            <w:tcBorders/>
            <w:vAlign w:val="center"/>
          </w:tcPr>
          <w:p>
            <w:pPr>
              <w:pStyle w:val="TableContents"/>
              <w:bidi w:val="0"/>
              <w:spacing w:before="0" w:after="283"/>
              <w:jc w:val="left"/>
              <w:rPr/>
            </w:pPr>
            <w:r>
              <w:rPr/>
              <w:t xml:space="preserve">Chandigarh </w:t>
            </w:r>
          </w:p>
        </w:tc>
        <w:tc>
          <w:tcPr>
            <w:tcW w:w="1296" w:type="dxa"/>
            <w:tcBorders/>
            <w:vAlign w:val="center"/>
          </w:tcPr>
          <w:p>
            <w:pPr>
              <w:pStyle w:val="TableContents"/>
              <w:bidi w:val="0"/>
              <w:spacing w:before="0" w:after="283"/>
              <w:jc w:val="left"/>
              <w:rPr/>
            </w:pPr>
            <w:r>
              <w:rPr/>
              <w:t xml:space="preserve">Chandigarh </w:t>
            </w:r>
          </w:p>
        </w:tc>
        <w:tc>
          <w:tcPr>
            <w:tcW w:w="1244" w:type="dxa"/>
            <w:tcBorders/>
            <w:vAlign w:val="center"/>
          </w:tcPr>
          <w:p>
            <w:pPr>
              <w:pStyle w:val="TableContents"/>
              <w:bidi w:val="0"/>
              <w:spacing w:before="0" w:after="283"/>
              <w:jc w:val="left"/>
              <w:rPr/>
            </w:pPr>
            <w:r>
              <w:rPr/>
              <w:t xml:space="preserve">1966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14 </w:t>
            </w:r>
          </w:p>
        </w:tc>
        <w:tc>
          <w:tcPr>
            <w:tcW w:w="1565" w:type="dxa"/>
            <w:tcBorders/>
            <w:vAlign w:val="center"/>
          </w:tcPr>
          <w:p>
            <w:pPr>
              <w:pStyle w:val="TableHeading"/>
              <w:suppressLineNumbers/>
              <w:bidi w:val="0"/>
              <w:spacing w:before="0" w:after="283"/>
              <w:jc w:val="center"/>
              <w:rPr/>
            </w:pPr>
            <w:r>
              <w:rPr/>
              <w:t xml:space="preserve">Himachal Pradesh </w:t>
            </w:r>
          </w:p>
        </w:tc>
        <w:tc>
          <w:tcPr>
            <w:tcW w:w="2145" w:type="dxa"/>
            <w:tcBorders/>
            <w:vAlign w:val="center"/>
          </w:tcPr>
          <w:p>
            <w:pPr>
              <w:pStyle w:val="TableContents"/>
              <w:bidi w:val="0"/>
              <w:jc w:val="left"/>
              <w:rPr/>
            </w:pPr>
            <w:r>
              <w:rPr/>
              <w:t xml:space="preserve">Shimla </w:t>
            </w:r>
          </w:p>
          <w:p>
            <w:pPr>
              <w:pStyle w:val="TableContents"/>
              <w:bidi w:val="0"/>
              <w:spacing w:before="0" w:after="283"/>
              <w:jc w:val="left"/>
              <w:rPr/>
            </w:pPr>
            <w:r>
              <w:rPr/>
              <w:t xml:space="preserve">Dharamshala (W / 2.) </w:t>
            </w:r>
          </w:p>
        </w:tc>
        <w:tc>
          <w:tcPr>
            <w:tcW w:w="2108" w:type="dxa"/>
            <w:tcBorders/>
            <w:vAlign w:val="center"/>
          </w:tcPr>
          <w:p>
            <w:pPr>
              <w:pStyle w:val="TableContents"/>
              <w:bidi w:val="0"/>
              <w:jc w:val="left"/>
              <w:rPr/>
            </w:pPr>
            <w:r>
              <w:rPr/>
              <w:t xml:space="preserve">Shimla (kesä) </w:t>
            </w:r>
          </w:p>
          <w:p>
            <w:pPr>
              <w:pStyle w:val="TableContents"/>
              <w:bidi w:val="0"/>
              <w:spacing w:before="0" w:after="283"/>
              <w:jc w:val="left"/>
              <w:rPr/>
            </w:pPr>
            <w:r>
              <w:rPr/>
              <w:t xml:space="preserve">Dharamsala (talvi) </w:t>
            </w:r>
          </w:p>
        </w:tc>
        <w:tc>
          <w:tcPr>
            <w:tcW w:w="1296" w:type="dxa"/>
            <w:tcBorders/>
            <w:vAlign w:val="center"/>
          </w:tcPr>
          <w:p>
            <w:pPr>
              <w:pStyle w:val="TableContents"/>
              <w:bidi w:val="0"/>
              <w:spacing w:before="0" w:after="283"/>
              <w:jc w:val="left"/>
              <w:rPr/>
            </w:pPr>
            <w:r>
              <w:rPr/>
              <w:t xml:space="preserve">Shimla </w:t>
            </w:r>
          </w:p>
        </w:tc>
        <w:tc>
          <w:tcPr>
            <w:tcW w:w="1244" w:type="dxa"/>
            <w:tcBorders/>
            <w:vAlign w:val="center"/>
          </w:tcPr>
          <w:p>
            <w:pPr>
              <w:pStyle w:val="TableContents"/>
              <w:bidi w:val="0"/>
              <w:jc w:val="left"/>
              <w:rPr/>
            </w:pPr>
            <w:r>
              <w:rPr/>
              <w:t xml:space="preserve">1971 </w:t>
            </w:r>
          </w:p>
          <w:p>
            <w:pPr>
              <w:pStyle w:val="TableContents"/>
              <w:bidi w:val="0"/>
              <w:spacing w:before="0" w:after="283"/>
              <w:jc w:val="left"/>
              <w:rPr/>
            </w:pPr>
            <w:r>
              <w:rPr/>
              <w:t xml:space="preserve">2017 </w:t>
            </w:r>
          </w:p>
        </w:tc>
        <w:tc>
          <w:tcPr>
            <w:tcW w:w="1366" w:type="dxa"/>
            <w:tcBorders/>
            <w:vAlign w:val="center"/>
          </w:tcPr>
          <w:p>
            <w:pPr>
              <w:pStyle w:val="TableContents"/>
              <w:bidi w:val="0"/>
              <w:spacing w:before="0" w:after="283"/>
              <w:jc w:val="left"/>
              <w:rPr/>
            </w:pPr>
            <w:r>
              <w:rPr/>
              <w:t xml:space="preserve">Bilaspur (1950 -- 1956) </w:t>
            </w:r>
          </w:p>
        </w:tc>
      </w:tr>
      <w:tr>
        <w:trPr/>
        <w:tc>
          <w:tcPr>
            <w:tcW w:w="481" w:type="dxa"/>
            <w:tcBorders/>
            <w:vAlign w:val="center"/>
          </w:tcPr>
          <w:p>
            <w:pPr>
              <w:pStyle w:val="TableContents"/>
              <w:bidi w:val="0"/>
              <w:spacing w:before="0" w:after="283"/>
              <w:jc w:val="left"/>
              <w:rPr/>
            </w:pPr>
            <w:r>
              <w:rPr/>
              <w:t xml:space="preserve">15 </w:t>
            </w:r>
          </w:p>
        </w:tc>
        <w:tc>
          <w:tcPr>
            <w:tcW w:w="1565" w:type="dxa"/>
            <w:tcBorders/>
            <w:vAlign w:val="center"/>
          </w:tcPr>
          <w:p>
            <w:pPr>
              <w:pStyle w:val="TableHeading"/>
              <w:suppressLineNumbers/>
              <w:bidi w:val="0"/>
              <w:spacing w:before="0" w:after="283"/>
              <w:jc w:val="center"/>
              <w:rPr/>
            </w:pPr>
            <w:r>
              <w:rPr/>
              <w:t xml:space="preserve">Jammu ja Kashmir </w:t>
            </w:r>
          </w:p>
        </w:tc>
        <w:tc>
          <w:tcPr>
            <w:tcW w:w="2145" w:type="dxa"/>
            <w:tcBorders/>
            <w:vAlign w:val="center"/>
          </w:tcPr>
          <w:p>
            <w:pPr>
              <w:pStyle w:val="TableContents"/>
              <w:bidi w:val="0"/>
              <w:spacing w:before="0" w:after="283"/>
              <w:jc w:val="left"/>
              <w:rPr/>
            </w:pPr>
            <w:r>
              <w:rPr/>
              <w:t xml:space="preserve">Srinagar (kesä) Jammu (talvi) </w:t>
            </w:r>
          </w:p>
        </w:tc>
        <w:tc>
          <w:tcPr>
            <w:tcW w:w="2108" w:type="dxa"/>
            <w:tcBorders/>
            <w:vAlign w:val="center"/>
          </w:tcPr>
          <w:p>
            <w:pPr>
              <w:pStyle w:val="TableContents"/>
              <w:bidi w:val="0"/>
              <w:spacing w:before="0" w:after="283"/>
              <w:jc w:val="left"/>
              <w:rPr/>
            </w:pPr>
            <w:r>
              <w:rPr/>
              <w:t xml:space="preserve">Srinagar (kesä) Jammu (talvi) </w:t>
            </w:r>
          </w:p>
        </w:tc>
        <w:tc>
          <w:tcPr>
            <w:tcW w:w="1296" w:type="dxa"/>
            <w:tcBorders/>
            <w:vAlign w:val="center"/>
          </w:tcPr>
          <w:p>
            <w:pPr>
              <w:pStyle w:val="TableContents"/>
              <w:bidi w:val="0"/>
              <w:spacing w:before="0" w:after="283"/>
              <w:jc w:val="left"/>
              <w:rPr/>
            </w:pPr>
            <w:r>
              <w:rPr/>
              <w:t xml:space="preserve">Srinagar (kesä) Jammu (talvi) </w:t>
            </w:r>
          </w:p>
        </w:tc>
        <w:tc>
          <w:tcPr>
            <w:tcW w:w="1244" w:type="dxa"/>
            <w:tcBorders/>
            <w:vAlign w:val="center"/>
          </w:tcPr>
          <w:p>
            <w:pPr>
              <w:pStyle w:val="TableContents"/>
              <w:bidi w:val="0"/>
              <w:spacing w:before="0" w:after="283"/>
              <w:jc w:val="left"/>
              <w:rPr/>
            </w:pPr>
            <w:r>
              <w:rPr/>
              <w:t xml:space="preserve">1947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16 </w:t>
            </w:r>
          </w:p>
        </w:tc>
        <w:tc>
          <w:tcPr>
            <w:tcW w:w="1565" w:type="dxa"/>
            <w:tcBorders/>
            <w:vAlign w:val="center"/>
          </w:tcPr>
          <w:p>
            <w:pPr>
              <w:pStyle w:val="TableHeading"/>
              <w:suppressLineNumbers/>
              <w:bidi w:val="0"/>
              <w:spacing w:before="0" w:after="283"/>
              <w:jc w:val="center"/>
              <w:rPr/>
            </w:pPr>
            <w:r>
              <w:rPr/>
              <w:t xml:space="preserve">Jharkhand </w:t>
            </w:r>
          </w:p>
        </w:tc>
        <w:tc>
          <w:tcPr>
            <w:tcW w:w="2145" w:type="dxa"/>
            <w:tcBorders/>
            <w:vAlign w:val="center"/>
          </w:tcPr>
          <w:p>
            <w:pPr>
              <w:pStyle w:val="TableContents"/>
              <w:bidi w:val="0"/>
              <w:spacing w:before="0" w:after="283"/>
              <w:jc w:val="left"/>
              <w:rPr/>
            </w:pPr>
            <w:r>
              <w:rPr/>
              <w:t xml:space="preserve">Ranchi </w:t>
            </w:r>
          </w:p>
        </w:tc>
        <w:tc>
          <w:tcPr>
            <w:tcW w:w="2108" w:type="dxa"/>
            <w:tcBorders/>
            <w:vAlign w:val="center"/>
          </w:tcPr>
          <w:p>
            <w:pPr>
              <w:pStyle w:val="TableContents"/>
              <w:bidi w:val="0"/>
              <w:spacing w:before="0" w:after="283"/>
              <w:jc w:val="left"/>
              <w:rPr/>
            </w:pPr>
            <w:r>
              <w:rPr/>
              <w:t xml:space="preserve">Ranchi </w:t>
            </w:r>
          </w:p>
        </w:tc>
        <w:tc>
          <w:tcPr>
            <w:tcW w:w="1296" w:type="dxa"/>
            <w:tcBorders/>
            <w:vAlign w:val="center"/>
          </w:tcPr>
          <w:p>
            <w:pPr>
              <w:pStyle w:val="TableContents"/>
              <w:bidi w:val="0"/>
              <w:spacing w:before="0" w:after="283"/>
              <w:jc w:val="left"/>
              <w:rPr/>
            </w:pPr>
            <w:r>
              <w:rPr/>
              <w:t xml:space="preserve">Ranchi </w:t>
            </w:r>
          </w:p>
        </w:tc>
        <w:tc>
          <w:tcPr>
            <w:tcW w:w="1244" w:type="dxa"/>
            <w:tcBorders/>
            <w:vAlign w:val="center"/>
          </w:tcPr>
          <w:p>
            <w:pPr>
              <w:pStyle w:val="TableContents"/>
              <w:bidi w:val="0"/>
              <w:spacing w:before="0" w:after="283"/>
              <w:jc w:val="left"/>
              <w:rPr/>
            </w:pPr>
            <w:r>
              <w:rPr/>
              <w:t xml:space="preserve">2000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1565" w:type="dxa"/>
            <w:tcBorders/>
            <w:vAlign w:val="center"/>
          </w:tcPr>
          <w:p>
            <w:pPr>
              <w:pStyle w:val="TableHeading"/>
              <w:suppressLineNumbers/>
              <w:bidi w:val="0"/>
              <w:spacing w:before="0" w:after="283"/>
              <w:jc w:val="center"/>
              <w:rPr/>
            </w:pPr>
            <w:r>
              <w:rPr/>
              <w:t xml:space="preserve">Karnataka </w:t>
            </w:r>
          </w:p>
        </w:tc>
        <w:tc>
          <w:tcPr>
            <w:tcW w:w="2145" w:type="dxa"/>
            <w:tcBorders/>
            <w:vAlign w:val="center"/>
          </w:tcPr>
          <w:p>
            <w:pPr>
              <w:pStyle w:val="TableContents"/>
              <w:bidi w:val="0"/>
              <w:spacing w:before="0" w:after="283"/>
              <w:jc w:val="left"/>
              <w:rPr/>
            </w:pPr>
            <w:r>
              <w:rPr/>
              <w:t xml:space="preserve">Bengaluru </w:t>
            </w:r>
          </w:p>
        </w:tc>
        <w:tc>
          <w:tcPr>
            <w:tcW w:w="2108" w:type="dxa"/>
            <w:tcBorders/>
            <w:vAlign w:val="center"/>
          </w:tcPr>
          <w:p>
            <w:pPr>
              <w:pStyle w:val="TableContents"/>
              <w:bidi w:val="0"/>
              <w:spacing w:before="0" w:after="283"/>
              <w:jc w:val="left"/>
              <w:rPr/>
            </w:pPr>
            <w:r>
              <w:rPr/>
              <w:t xml:space="preserve">Bengaluru </w:t>
            </w:r>
          </w:p>
        </w:tc>
        <w:tc>
          <w:tcPr>
            <w:tcW w:w="1296" w:type="dxa"/>
            <w:tcBorders/>
            <w:vAlign w:val="center"/>
          </w:tcPr>
          <w:p>
            <w:pPr>
              <w:pStyle w:val="TableContents"/>
              <w:bidi w:val="0"/>
              <w:spacing w:before="0" w:after="283"/>
              <w:jc w:val="left"/>
              <w:rPr/>
            </w:pPr>
            <w:r>
              <w:rPr/>
              <w:t xml:space="preserve">Bengaluru </w:t>
            </w:r>
          </w:p>
        </w:tc>
        <w:tc>
          <w:tcPr>
            <w:tcW w:w="1244" w:type="dxa"/>
            <w:tcBorders/>
            <w:vAlign w:val="center"/>
          </w:tcPr>
          <w:p>
            <w:pPr>
              <w:pStyle w:val="TableContents"/>
              <w:bidi w:val="0"/>
              <w:spacing w:before="0" w:after="283"/>
              <w:jc w:val="left"/>
              <w:rPr/>
            </w:pPr>
            <w:r>
              <w:rPr/>
              <w:t xml:space="preserve">1940 </w:t>
            </w:r>
          </w:p>
        </w:tc>
        <w:tc>
          <w:tcPr>
            <w:tcW w:w="1366" w:type="dxa"/>
            <w:tcBorders/>
            <w:vAlign w:val="center"/>
          </w:tcPr>
          <w:p>
            <w:pPr>
              <w:pStyle w:val="TableContents"/>
              <w:bidi w:val="0"/>
              <w:spacing w:before="0" w:after="283"/>
              <w:jc w:val="left"/>
              <w:rPr/>
            </w:pPr>
            <w:r>
              <w:rPr/>
              <w:t xml:space="preserve">(Mysore) </w:t>
            </w:r>
          </w:p>
        </w:tc>
      </w:tr>
      <w:tr>
        <w:trPr/>
        <w:tc>
          <w:tcPr>
            <w:tcW w:w="481" w:type="dxa"/>
            <w:tcBorders/>
            <w:vAlign w:val="center"/>
          </w:tcPr>
          <w:p>
            <w:pPr>
              <w:pStyle w:val="TableContents"/>
              <w:bidi w:val="0"/>
              <w:spacing w:before="0" w:after="283"/>
              <w:jc w:val="left"/>
              <w:rPr/>
            </w:pPr>
            <w:r>
              <w:rPr/>
              <w:t xml:space="preserve">18 </w:t>
            </w:r>
          </w:p>
        </w:tc>
        <w:tc>
          <w:tcPr>
            <w:tcW w:w="1565" w:type="dxa"/>
            <w:tcBorders/>
            <w:vAlign w:val="center"/>
          </w:tcPr>
          <w:p>
            <w:pPr>
              <w:pStyle w:val="TableHeading"/>
              <w:suppressLineNumbers/>
              <w:bidi w:val="0"/>
              <w:spacing w:before="0" w:after="283"/>
              <w:jc w:val="center"/>
              <w:rPr/>
            </w:pPr>
            <w:r>
              <w:rPr/>
              <w:t xml:space="preserve">Kerala </w:t>
            </w:r>
          </w:p>
        </w:tc>
        <w:tc>
          <w:tcPr>
            <w:tcW w:w="2145" w:type="dxa"/>
            <w:tcBorders/>
            <w:vAlign w:val="center"/>
          </w:tcPr>
          <w:p>
            <w:pPr>
              <w:pStyle w:val="TableContents"/>
              <w:bidi w:val="0"/>
              <w:spacing w:before="0" w:after="283"/>
              <w:jc w:val="left"/>
              <w:rPr/>
            </w:pPr>
            <w:r>
              <w:rPr/>
              <w:t xml:space="preserve">Thiruvananthapuram </w:t>
            </w:r>
          </w:p>
        </w:tc>
        <w:tc>
          <w:tcPr>
            <w:tcW w:w="2108" w:type="dxa"/>
            <w:tcBorders/>
            <w:vAlign w:val="center"/>
          </w:tcPr>
          <w:p>
            <w:pPr>
              <w:pStyle w:val="TableContents"/>
              <w:bidi w:val="0"/>
              <w:spacing w:before="0" w:after="283"/>
              <w:jc w:val="left"/>
              <w:rPr/>
            </w:pPr>
            <w:r>
              <w:rPr/>
              <w:t xml:space="preserve">Thiruvananthapuram </w:t>
            </w:r>
          </w:p>
        </w:tc>
        <w:tc>
          <w:tcPr>
            <w:tcW w:w="1296" w:type="dxa"/>
            <w:tcBorders/>
            <w:vAlign w:val="center"/>
          </w:tcPr>
          <w:p>
            <w:pPr>
              <w:pStyle w:val="TableContents"/>
              <w:bidi w:val="0"/>
              <w:spacing w:before="0" w:after="283"/>
              <w:jc w:val="left"/>
              <w:rPr/>
            </w:pPr>
            <w:r>
              <w:rPr/>
              <w:t xml:space="preserve">Kochi </w:t>
            </w:r>
          </w:p>
        </w:tc>
        <w:tc>
          <w:tcPr>
            <w:tcW w:w="1244" w:type="dxa"/>
            <w:tcBorders/>
            <w:vAlign w:val="center"/>
          </w:tcPr>
          <w:p>
            <w:pPr>
              <w:pStyle w:val="TableContents"/>
              <w:bidi w:val="0"/>
              <w:spacing w:before="0" w:after="283"/>
              <w:jc w:val="left"/>
              <w:rPr/>
            </w:pPr>
            <w:r>
              <w:rPr/>
              <w:t xml:space="preserve">1956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 </w:t>
            </w:r>
          </w:p>
        </w:tc>
        <w:tc>
          <w:tcPr>
            <w:tcW w:w="1565" w:type="dxa"/>
            <w:tcBorders/>
            <w:vAlign w:val="center"/>
          </w:tcPr>
          <w:p>
            <w:pPr>
              <w:pStyle w:val="TableHeading"/>
              <w:suppressLineNumbers/>
              <w:bidi w:val="0"/>
              <w:spacing w:before="0" w:after="283"/>
              <w:jc w:val="center"/>
              <w:rPr/>
            </w:pPr>
            <w:r>
              <w:rPr/>
              <w:t xml:space="preserve">Lakshadweep </w:t>
            </w:r>
          </w:p>
        </w:tc>
        <w:tc>
          <w:tcPr>
            <w:tcW w:w="2145" w:type="dxa"/>
            <w:tcBorders/>
            <w:vAlign w:val="center"/>
          </w:tcPr>
          <w:p>
            <w:pPr>
              <w:pStyle w:val="TableContents"/>
              <w:bidi w:val="0"/>
              <w:spacing w:before="0" w:after="283"/>
              <w:jc w:val="left"/>
              <w:rPr/>
            </w:pPr>
            <w:r>
              <w:rPr/>
              <w:t xml:space="preserve">Kavaratti </w:t>
            </w:r>
          </w:p>
        </w:tc>
        <w:tc>
          <w:tcPr>
            <w:tcW w:w="2108" w:type="dxa"/>
            <w:tcBorders/>
            <w:vAlign w:val="center"/>
          </w:tcPr>
          <w:p>
            <w:pPr>
              <w:pStyle w:val="TableContents"/>
              <w:bidi w:val="0"/>
              <w:spacing w:before="0" w:after="283"/>
              <w:jc w:val="left"/>
              <w:rPr/>
            </w:pPr>
            <w:r>
              <w:rPr/>
              <w:t xml:space="preserve">Kavaratti </w:t>
            </w:r>
          </w:p>
        </w:tc>
        <w:tc>
          <w:tcPr>
            <w:tcW w:w="1296" w:type="dxa"/>
            <w:tcBorders/>
            <w:vAlign w:val="center"/>
          </w:tcPr>
          <w:p>
            <w:pPr>
              <w:pStyle w:val="TableContents"/>
              <w:bidi w:val="0"/>
              <w:spacing w:before="0" w:after="283"/>
              <w:jc w:val="left"/>
              <w:rPr/>
            </w:pPr>
            <w:r>
              <w:rPr/>
              <w:t xml:space="preserve">Kochi </w:t>
            </w:r>
          </w:p>
        </w:tc>
        <w:tc>
          <w:tcPr>
            <w:tcW w:w="1244" w:type="dxa"/>
            <w:tcBorders/>
            <w:vAlign w:val="center"/>
          </w:tcPr>
          <w:p>
            <w:pPr>
              <w:pStyle w:val="TableContents"/>
              <w:bidi w:val="0"/>
              <w:spacing w:before="0" w:after="283"/>
              <w:jc w:val="left"/>
              <w:rPr/>
            </w:pPr>
            <w:r>
              <w:rPr/>
              <w:t xml:space="preserve">1956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 </w:t>
            </w:r>
          </w:p>
        </w:tc>
        <w:tc>
          <w:tcPr>
            <w:tcW w:w="1565" w:type="dxa"/>
            <w:tcBorders/>
            <w:vAlign w:val="center"/>
          </w:tcPr>
          <w:p>
            <w:pPr>
              <w:pStyle w:val="TableHeading"/>
              <w:suppressLineNumbers/>
              <w:bidi w:val="0"/>
              <w:spacing w:before="0" w:after="283"/>
              <w:jc w:val="center"/>
              <w:rPr/>
            </w:pPr>
            <w:r>
              <w:rPr/>
              <w:t xml:space="preserve">Madhya Pradesh </w:t>
            </w:r>
          </w:p>
        </w:tc>
        <w:tc>
          <w:tcPr>
            <w:tcW w:w="2145" w:type="dxa"/>
            <w:tcBorders/>
            <w:vAlign w:val="center"/>
          </w:tcPr>
          <w:p>
            <w:pPr>
              <w:pStyle w:val="TableContents"/>
              <w:bidi w:val="0"/>
              <w:spacing w:before="0" w:after="283"/>
              <w:jc w:val="left"/>
              <w:rPr/>
            </w:pPr>
            <w:r>
              <w:rPr/>
              <w:t xml:space="preserve">Bhopal </w:t>
            </w:r>
          </w:p>
        </w:tc>
        <w:tc>
          <w:tcPr>
            <w:tcW w:w="2108" w:type="dxa"/>
            <w:tcBorders/>
            <w:vAlign w:val="center"/>
          </w:tcPr>
          <w:p>
            <w:pPr>
              <w:pStyle w:val="TableContents"/>
              <w:bidi w:val="0"/>
              <w:spacing w:before="0" w:after="283"/>
              <w:jc w:val="left"/>
              <w:rPr/>
            </w:pPr>
            <w:r>
              <w:rPr/>
              <w:t xml:space="preserve">Bhopal </w:t>
            </w:r>
          </w:p>
        </w:tc>
        <w:tc>
          <w:tcPr>
            <w:tcW w:w="1296" w:type="dxa"/>
            <w:tcBorders/>
            <w:vAlign w:val="center"/>
          </w:tcPr>
          <w:p>
            <w:pPr>
              <w:pStyle w:val="TableContents"/>
              <w:bidi w:val="0"/>
              <w:spacing w:before="0" w:after="283"/>
              <w:jc w:val="left"/>
              <w:rPr/>
            </w:pPr>
            <w:r>
              <w:rPr/>
              <w:t xml:space="preserve">Jabalpur </w:t>
            </w:r>
          </w:p>
        </w:tc>
        <w:tc>
          <w:tcPr>
            <w:tcW w:w="1244" w:type="dxa"/>
            <w:tcBorders/>
            <w:vAlign w:val="center"/>
          </w:tcPr>
          <w:p>
            <w:pPr>
              <w:pStyle w:val="TableContents"/>
              <w:bidi w:val="0"/>
              <w:spacing w:before="0" w:after="283"/>
              <w:jc w:val="left"/>
              <w:rPr/>
            </w:pPr>
            <w:r>
              <w:rPr/>
              <w:t xml:space="preserve">1956 </w:t>
            </w:r>
          </w:p>
        </w:tc>
        <w:tc>
          <w:tcPr>
            <w:tcW w:w="1366" w:type="dxa"/>
            <w:tcBorders/>
            <w:vAlign w:val="center"/>
          </w:tcPr>
          <w:p>
            <w:pPr>
              <w:pStyle w:val="TableContents"/>
              <w:bidi w:val="0"/>
              <w:spacing w:before="0" w:after="283"/>
              <w:jc w:val="left"/>
              <w:rPr/>
            </w:pPr>
            <w:r>
              <w:rPr/>
              <w:t xml:space="preserve">Nagpur (1861 -- 1956) </w:t>
            </w:r>
          </w:p>
        </w:tc>
      </w:tr>
      <w:tr>
        <w:trPr/>
        <w:tc>
          <w:tcPr>
            <w:tcW w:w="481" w:type="dxa"/>
            <w:tcBorders/>
            <w:vAlign w:val="center"/>
          </w:tcPr>
          <w:p>
            <w:pPr>
              <w:pStyle w:val="TableContents"/>
              <w:bidi w:val="0"/>
              <w:spacing w:before="0" w:after="283"/>
              <w:jc w:val="left"/>
              <w:rPr/>
            </w:pPr>
            <w:r>
              <w:rPr/>
              <w:t xml:space="preserve">21 </w:t>
            </w:r>
          </w:p>
        </w:tc>
        <w:tc>
          <w:tcPr>
            <w:tcW w:w="1565" w:type="dxa"/>
            <w:tcBorders/>
            <w:vAlign w:val="center"/>
          </w:tcPr>
          <w:p>
            <w:pPr>
              <w:pStyle w:val="TableHeading"/>
              <w:suppressLineNumbers/>
              <w:bidi w:val="0"/>
              <w:spacing w:before="0" w:after="283"/>
              <w:jc w:val="center"/>
              <w:rPr/>
            </w:pPr>
            <w:r>
              <w:rPr/>
              <w:t xml:space="preserve">Maharashtra </w:t>
            </w:r>
          </w:p>
        </w:tc>
        <w:tc>
          <w:tcPr>
            <w:tcW w:w="2145" w:type="dxa"/>
            <w:tcBorders/>
            <w:vAlign w:val="center"/>
          </w:tcPr>
          <w:p>
            <w:pPr>
              <w:pStyle w:val="TableContents"/>
              <w:bidi w:val="0"/>
              <w:spacing w:before="0" w:after="283"/>
              <w:jc w:val="left"/>
              <w:rPr/>
            </w:pPr>
            <w:r>
              <w:rPr/>
              <w:t xml:space="preserve">Mumbai Nagpur (W / 2.) </w:t>
            </w:r>
          </w:p>
        </w:tc>
        <w:tc>
          <w:tcPr>
            <w:tcW w:w="2108" w:type="dxa"/>
            <w:tcBorders/>
            <w:vAlign w:val="center"/>
          </w:tcPr>
          <w:p>
            <w:pPr>
              <w:pStyle w:val="TableContents"/>
              <w:bidi w:val="0"/>
              <w:spacing w:before="0" w:after="283"/>
              <w:jc w:val="left"/>
              <w:rPr/>
            </w:pPr>
            <w:r>
              <w:rPr/>
              <w:t xml:space="preserve">Mumbai (S + B) Nagpur (W) </w:t>
            </w:r>
          </w:p>
        </w:tc>
        <w:tc>
          <w:tcPr>
            <w:tcW w:w="1296" w:type="dxa"/>
            <w:tcBorders/>
            <w:vAlign w:val="center"/>
          </w:tcPr>
          <w:p>
            <w:pPr>
              <w:pStyle w:val="TableContents"/>
              <w:bidi w:val="0"/>
              <w:spacing w:before="0" w:after="283"/>
              <w:jc w:val="left"/>
              <w:rPr/>
            </w:pPr>
            <w:r>
              <w:rPr/>
              <w:t xml:space="preserve">Mumbai </w:t>
            </w:r>
          </w:p>
        </w:tc>
        <w:tc>
          <w:tcPr>
            <w:tcW w:w="1244" w:type="dxa"/>
            <w:tcBorders/>
            <w:vAlign w:val="center"/>
          </w:tcPr>
          <w:p>
            <w:pPr>
              <w:pStyle w:val="TableContents"/>
              <w:bidi w:val="0"/>
              <w:spacing w:before="0" w:after="283"/>
              <w:jc w:val="left"/>
              <w:rPr/>
            </w:pPr>
            <w:r>
              <w:rPr/>
              <w:t xml:space="preserve">1818 1960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22 </w:t>
            </w:r>
          </w:p>
        </w:tc>
        <w:tc>
          <w:tcPr>
            <w:tcW w:w="1565" w:type="dxa"/>
            <w:tcBorders/>
            <w:vAlign w:val="center"/>
          </w:tcPr>
          <w:p>
            <w:pPr>
              <w:pStyle w:val="TableHeading"/>
              <w:suppressLineNumbers/>
              <w:bidi w:val="0"/>
              <w:spacing w:before="0" w:after="283"/>
              <w:jc w:val="center"/>
              <w:rPr/>
            </w:pPr>
            <w:r>
              <w:rPr/>
              <w:t xml:space="preserve">Manipur </w:t>
            </w:r>
          </w:p>
        </w:tc>
        <w:tc>
          <w:tcPr>
            <w:tcW w:w="2145" w:type="dxa"/>
            <w:tcBorders/>
            <w:vAlign w:val="center"/>
          </w:tcPr>
          <w:p>
            <w:pPr>
              <w:pStyle w:val="TableContents"/>
              <w:bidi w:val="0"/>
              <w:spacing w:before="0" w:after="283"/>
              <w:jc w:val="left"/>
              <w:rPr/>
            </w:pPr>
            <w:r>
              <w:rPr/>
              <w:t xml:space="preserve">Imphal </w:t>
            </w:r>
          </w:p>
        </w:tc>
        <w:tc>
          <w:tcPr>
            <w:tcW w:w="2108" w:type="dxa"/>
            <w:tcBorders/>
            <w:vAlign w:val="center"/>
          </w:tcPr>
          <w:p>
            <w:pPr>
              <w:pStyle w:val="TableContents"/>
              <w:bidi w:val="0"/>
              <w:spacing w:before="0" w:after="283"/>
              <w:jc w:val="left"/>
              <w:rPr/>
            </w:pPr>
            <w:r>
              <w:rPr/>
              <w:t xml:space="preserve">Imphal </w:t>
            </w:r>
          </w:p>
        </w:tc>
        <w:tc>
          <w:tcPr>
            <w:tcW w:w="1296" w:type="dxa"/>
            <w:tcBorders/>
            <w:vAlign w:val="center"/>
          </w:tcPr>
          <w:p>
            <w:pPr>
              <w:pStyle w:val="TableContents"/>
              <w:bidi w:val="0"/>
              <w:spacing w:before="0" w:after="283"/>
              <w:jc w:val="left"/>
              <w:rPr/>
            </w:pPr>
            <w:r>
              <w:rPr/>
              <w:t xml:space="preserve">Imphal </w:t>
            </w:r>
          </w:p>
        </w:tc>
        <w:tc>
          <w:tcPr>
            <w:tcW w:w="1244" w:type="dxa"/>
            <w:tcBorders/>
            <w:vAlign w:val="center"/>
          </w:tcPr>
          <w:p>
            <w:pPr>
              <w:pStyle w:val="TableContents"/>
              <w:bidi w:val="0"/>
              <w:spacing w:before="0" w:after="283"/>
              <w:jc w:val="left"/>
              <w:rPr/>
            </w:pPr>
            <w:r>
              <w:rPr/>
              <w:t xml:space="preserve">1947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23 </w:t>
            </w:r>
          </w:p>
        </w:tc>
        <w:tc>
          <w:tcPr>
            <w:tcW w:w="1565" w:type="dxa"/>
            <w:tcBorders/>
            <w:vAlign w:val="center"/>
          </w:tcPr>
          <w:p>
            <w:pPr>
              <w:pStyle w:val="TableHeading"/>
              <w:suppressLineNumbers/>
              <w:bidi w:val="0"/>
              <w:spacing w:before="0" w:after="283"/>
              <w:jc w:val="center"/>
              <w:rPr/>
            </w:pPr>
            <w:r>
              <w:rPr/>
              <w:t xml:space="preserve">Meghalaya </w:t>
            </w:r>
          </w:p>
        </w:tc>
        <w:tc>
          <w:tcPr>
            <w:tcW w:w="2145" w:type="dxa"/>
            <w:tcBorders/>
            <w:vAlign w:val="center"/>
          </w:tcPr>
          <w:p>
            <w:pPr>
              <w:pStyle w:val="TableContents"/>
              <w:bidi w:val="0"/>
              <w:spacing w:before="0" w:after="283"/>
              <w:jc w:val="left"/>
              <w:rPr/>
            </w:pPr>
            <w:r>
              <w:rPr/>
              <w:t xml:space="preserve">Shillong </w:t>
            </w:r>
          </w:p>
        </w:tc>
        <w:tc>
          <w:tcPr>
            <w:tcW w:w="2108" w:type="dxa"/>
            <w:tcBorders/>
            <w:vAlign w:val="center"/>
          </w:tcPr>
          <w:p>
            <w:pPr>
              <w:pStyle w:val="TableContents"/>
              <w:bidi w:val="0"/>
              <w:spacing w:before="0" w:after="283"/>
              <w:jc w:val="left"/>
              <w:rPr/>
            </w:pPr>
            <w:r>
              <w:rPr/>
              <w:t xml:space="preserve">Shillong </w:t>
            </w:r>
          </w:p>
        </w:tc>
        <w:tc>
          <w:tcPr>
            <w:tcW w:w="1296" w:type="dxa"/>
            <w:tcBorders/>
            <w:vAlign w:val="center"/>
          </w:tcPr>
          <w:p>
            <w:pPr>
              <w:pStyle w:val="TableContents"/>
              <w:bidi w:val="0"/>
              <w:spacing w:before="0" w:after="283"/>
              <w:jc w:val="left"/>
              <w:rPr/>
            </w:pPr>
            <w:r>
              <w:rPr/>
              <w:t xml:space="preserve">Shillong </w:t>
            </w:r>
          </w:p>
        </w:tc>
        <w:tc>
          <w:tcPr>
            <w:tcW w:w="1244" w:type="dxa"/>
            <w:tcBorders/>
            <w:vAlign w:val="center"/>
          </w:tcPr>
          <w:p>
            <w:pPr>
              <w:pStyle w:val="TableContents"/>
              <w:bidi w:val="0"/>
              <w:spacing w:before="0" w:after="283"/>
              <w:jc w:val="left"/>
              <w:rPr/>
            </w:pPr>
            <w:r>
              <w:rPr/>
              <w:t xml:space="preserve">1970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24 </w:t>
            </w:r>
          </w:p>
        </w:tc>
        <w:tc>
          <w:tcPr>
            <w:tcW w:w="1565" w:type="dxa"/>
            <w:tcBorders/>
            <w:vAlign w:val="center"/>
          </w:tcPr>
          <w:p>
            <w:pPr>
              <w:pStyle w:val="TableHeading"/>
              <w:suppressLineNumbers/>
              <w:bidi w:val="0"/>
              <w:spacing w:before="0" w:after="283"/>
              <w:jc w:val="center"/>
              <w:rPr/>
            </w:pPr>
            <w:r>
              <w:rPr/>
              <w:t xml:space="preserve">Mizoram </w:t>
            </w:r>
          </w:p>
        </w:tc>
        <w:tc>
          <w:tcPr>
            <w:tcW w:w="2145" w:type="dxa"/>
            <w:tcBorders/>
            <w:vAlign w:val="center"/>
          </w:tcPr>
          <w:p>
            <w:pPr>
              <w:pStyle w:val="TableContents"/>
              <w:bidi w:val="0"/>
              <w:spacing w:before="0" w:after="283"/>
              <w:jc w:val="left"/>
              <w:rPr/>
            </w:pPr>
            <w:r>
              <w:rPr/>
              <w:t xml:space="preserve">Aizawl </w:t>
            </w:r>
          </w:p>
        </w:tc>
        <w:tc>
          <w:tcPr>
            <w:tcW w:w="2108" w:type="dxa"/>
            <w:tcBorders/>
            <w:vAlign w:val="center"/>
          </w:tcPr>
          <w:p>
            <w:pPr>
              <w:pStyle w:val="TableContents"/>
              <w:bidi w:val="0"/>
              <w:spacing w:before="0" w:after="283"/>
              <w:jc w:val="left"/>
              <w:rPr/>
            </w:pPr>
            <w:r>
              <w:rPr/>
              <w:t xml:space="preserve">Aizawl </w:t>
            </w:r>
          </w:p>
        </w:tc>
        <w:tc>
          <w:tcPr>
            <w:tcW w:w="1296" w:type="dxa"/>
            <w:tcBorders/>
            <w:vAlign w:val="center"/>
          </w:tcPr>
          <w:p>
            <w:pPr>
              <w:pStyle w:val="TableContents"/>
              <w:bidi w:val="0"/>
              <w:spacing w:before="0" w:after="283"/>
              <w:jc w:val="left"/>
              <w:rPr/>
            </w:pPr>
            <w:r>
              <w:rPr/>
              <w:t xml:space="preserve">Guwahati </w:t>
            </w:r>
          </w:p>
        </w:tc>
        <w:tc>
          <w:tcPr>
            <w:tcW w:w="1244" w:type="dxa"/>
            <w:tcBorders/>
            <w:vAlign w:val="center"/>
          </w:tcPr>
          <w:p>
            <w:pPr>
              <w:pStyle w:val="TableContents"/>
              <w:bidi w:val="0"/>
              <w:spacing w:before="0" w:after="283"/>
              <w:jc w:val="left"/>
              <w:rPr/>
            </w:pPr>
            <w:r>
              <w:rPr/>
              <w:t xml:space="preserve">1972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25 </w:t>
            </w:r>
          </w:p>
        </w:tc>
        <w:tc>
          <w:tcPr>
            <w:tcW w:w="1565" w:type="dxa"/>
            <w:tcBorders/>
            <w:vAlign w:val="center"/>
          </w:tcPr>
          <w:p>
            <w:pPr>
              <w:pStyle w:val="TableHeading"/>
              <w:suppressLineNumbers/>
              <w:bidi w:val="0"/>
              <w:spacing w:before="0" w:after="283"/>
              <w:jc w:val="center"/>
              <w:rPr/>
            </w:pPr>
            <w:r>
              <w:rPr/>
              <w:t xml:space="preserve">Nagaland </w:t>
            </w:r>
          </w:p>
        </w:tc>
        <w:tc>
          <w:tcPr>
            <w:tcW w:w="2145" w:type="dxa"/>
            <w:tcBorders/>
            <w:vAlign w:val="center"/>
          </w:tcPr>
          <w:p>
            <w:pPr>
              <w:pStyle w:val="TableContents"/>
              <w:bidi w:val="0"/>
              <w:spacing w:before="0" w:after="283"/>
              <w:jc w:val="left"/>
              <w:rPr/>
            </w:pPr>
            <w:r>
              <w:rPr/>
              <w:t xml:space="preserve">Kohima </w:t>
            </w:r>
          </w:p>
        </w:tc>
        <w:tc>
          <w:tcPr>
            <w:tcW w:w="2108" w:type="dxa"/>
            <w:tcBorders/>
            <w:vAlign w:val="center"/>
          </w:tcPr>
          <w:p>
            <w:pPr>
              <w:pStyle w:val="TableContents"/>
              <w:bidi w:val="0"/>
              <w:spacing w:before="0" w:after="283"/>
              <w:jc w:val="left"/>
              <w:rPr/>
            </w:pPr>
            <w:r>
              <w:rPr/>
              <w:t xml:space="preserve">Kohima </w:t>
            </w:r>
          </w:p>
        </w:tc>
        <w:tc>
          <w:tcPr>
            <w:tcW w:w="1296" w:type="dxa"/>
            <w:tcBorders/>
            <w:vAlign w:val="center"/>
          </w:tcPr>
          <w:p>
            <w:pPr>
              <w:pStyle w:val="TableContents"/>
              <w:bidi w:val="0"/>
              <w:spacing w:before="0" w:after="283"/>
              <w:jc w:val="left"/>
              <w:rPr/>
            </w:pPr>
            <w:r>
              <w:rPr/>
              <w:t xml:space="preserve">Guwahati </w:t>
            </w:r>
          </w:p>
        </w:tc>
        <w:tc>
          <w:tcPr>
            <w:tcW w:w="1244" w:type="dxa"/>
            <w:tcBorders/>
            <w:vAlign w:val="center"/>
          </w:tcPr>
          <w:p>
            <w:pPr>
              <w:pStyle w:val="TableContents"/>
              <w:bidi w:val="0"/>
              <w:spacing w:before="0" w:after="283"/>
              <w:jc w:val="left"/>
              <w:rPr/>
            </w:pPr>
            <w:r>
              <w:rPr/>
              <w:t xml:space="preserve">1963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26 </w:t>
            </w:r>
          </w:p>
        </w:tc>
        <w:tc>
          <w:tcPr>
            <w:tcW w:w="1565" w:type="dxa"/>
            <w:tcBorders/>
            <w:vAlign w:val="center"/>
          </w:tcPr>
          <w:p>
            <w:pPr>
              <w:pStyle w:val="TableHeading"/>
              <w:suppressLineNumbers/>
              <w:bidi w:val="0"/>
              <w:spacing w:before="0" w:after="283"/>
              <w:jc w:val="center"/>
              <w:rPr/>
            </w:pPr>
            <w:r>
              <w:rPr/>
              <w:t xml:space="preserve">Odisha </w:t>
            </w:r>
          </w:p>
        </w:tc>
        <w:tc>
          <w:tcPr>
            <w:tcW w:w="2145" w:type="dxa"/>
            <w:tcBorders/>
            <w:vAlign w:val="center"/>
          </w:tcPr>
          <w:p>
            <w:pPr>
              <w:pStyle w:val="TableContents"/>
              <w:bidi w:val="0"/>
              <w:spacing w:before="0" w:after="283"/>
              <w:jc w:val="left"/>
              <w:rPr/>
            </w:pPr>
            <w:r>
              <w:rPr/>
              <w:t xml:space="preserve">Bhubaneswar </w:t>
            </w:r>
          </w:p>
        </w:tc>
        <w:tc>
          <w:tcPr>
            <w:tcW w:w="2108" w:type="dxa"/>
            <w:tcBorders/>
            <w:vAlign w:val="center"/>
          </w:tcPr>
          <w:p>
            <w:pPr>
              <w:pStyle w:val="TableContents"/>
              <w:bidi w:val="0"/>
              <w:spacing w:before="0" w:after="283"/>
              <w:jc w:val="left"/>
              <w:rPr/>
            </w:pPr>
            <w:r>
              <w:rPr/>
              <w:t xml:space="preserve">Bhubaneswar </w:t>
            </w:r>
          </w:p>
        </w:tc>
        <w:tc>
          <w:tcPr>
            <w:tcW w:w="1296" w:type="dxa"/>
            <w:tcBorders/>
            <w:vAlign w:val="center"/>
          </w:tcPr>
          <w:p>
            <w:pPr>
              <w:pStyle w:val="TableContents"/>
              <w:bidi w:val="0"/>
              <w:spacing w:before="0" w:after="283"/>
              <w:jc w:val="left"/>
              <w:rPr/>
            </w:pPr>
            <w:r>
              <w:rPr/>
              <w:t xml:space="preserve">Cuttack </w:t>
            </w:r>
          </w:p>
        </w:tc>
        <w:tc>
          <w:tcPr>
            <w:tcW w:w="1244" w:type="dxa"/>
            <w:tcBorders/>
            <w:vAlign w:val="center"/>
          </w:tcPr>
          <w:p>
            <w:pPr>
              <w:pStyle w:val="TableContents"/>
              <w:bidi w:val="0"/>
              <w:spacing w:before="0" w:after="283"/>
              <w:jc w:val="left"/>
              <w:rPr/>
            </w:pPr>
            <w:r>
              <w:rPr/>
              <w:t xml:space="preserve">1948 </w:t>
            </w:r>
          </w:p>
        </w:tc>
        <w:tc>
          <w:tcPr>
            <w:tcW w:w="1366" w:type="dxa"/>
            <w:tcBorders/>
            <w:vAlign w:val="center"/>
          </w:tcPr>
          <w:p>
            <w:pPr>
              <w:pStyle w:val="TableContents"/>
              <w:bidi w:val="0"/>
              <w:spacing w:before="0" w:after="283"/>
              <w:jc w:val="left"/>
              <w:rPr/>
            </w:pPr>
            <w:r>
              <w:rPr/>
              <w:t xml:space="preserve">Cuttack (1936 -- 1948) </w:t>
            </w:r>
          </w:p>
        </w:tc>
      </w:tr>
      <w:tr>
        <w:trPr/>
        <w:tc>
          <w:tcPr>
            <w:tcW w:w="481" w:type="dxa"/>
            <w:tcBorders/>
            <w:vAlign w:val="center"/>
          </w:tcPr>
          <w:p>
            <w:pPr>
              <w:pStyle w:val="TableContents"/>
              <w:bidi w:val="0"/>
              <w:spacing w:before="0" w:after="283"/>
              <w:jc w:val="left"/>
              <w:rPr/>
            </w:pPr>
            <w:r>
              <w:rPr/>
              <w:t xml:space="preserve">27 </w:t>
            </w:r>
          </w:p>
        </w:tc>
        <w:tc>
          <w:tcPr>
            <w:tcW w:w="1565" w:type="dxa"/>
            <w:tcBorders/>
            <w:vAlign w:val="center"/>
          </w:tcPr>
          <w:p>
            <w:pPr>
              <w:pStyle w:val="TableHeading"/>
              <w:suppressLineNumbers/>
              <w:bidi w:val="0"/>
              <w:spacing w:before="0" w:after="283"/>
              <w:jc w:val="center"/>
              <w:rPr/>
            </w:pPr>
            <w:r>
              <w:rPr/>
              <w:t xml:space="preserve">Puducherry </w:t>
            </w:r>
          </w:p>
        </w:tc>
        <w:tc>
          <w:tcPr>
            <w:tcW w:w="2145" w:type="dxa"/>
            <w:tcBorders/>
            <w:vAlign w:val="center"/>
          </w:tcPr>
          <w:p>
            <w:pPr>
              <w:pStyle w:val="TableContents"/>
              <w:bidi w:val="0"/>
              <w:spacing w:before="0" w:after="283"/>
              <w:jc w:val="left"/>
              <w:rPr/>
            </w:pPr>
            <w:r>
              <w:rPr/>
              <w:t xml:space="preserve">Puducherry </w:t>
            </w:r>
          </w:p>
        </w:tc>
        <w:tc>
          <w:tcPr>
            <w:tcW w:w="2108" w:type="dxa"/>
            <w:tcBorders/>
            <w:vAlign w:val="center"/>
          </w:tcPr>
          <w:p>
            <w:pPr>
              <w:pStyle w:val="TableContents"/>
              <w:bidi w:val="0"/>
              <w:spacing w:before="0" w:after="283"/>
              <w:jc w:val="left"/>
              <w:rPr/>
            </w:pPr>
            <w:r>
              <w:rPr/>
              <w:t xml:space="preserve">Puducherry </w:t>
            </w:r>
          </w:p>
        </w:tc>
        <w:tc>
          <w:tcPr>
            <w:tcW w:w="1296" w:type="dxa"/>
            <w:tcBorders/>
            <w:vAlign w:val="center"/>
          </w:tcPr>
          <w:p>
            <w:pPr>
              <w:pStyle w:val="TableContents"/>
              <w:bidi w:val="0"/>
              <w:spacing w:before="0" w:after="283"/>
              <w:jc w:val="left"/>
              <w:rPr/>
            </w:pPr>
            <w:r>
              <w:rPr/>
              <w:t xml:space="preserve">Chennai </w:t>
            </w:r>
          </w:p>
        </w:tc>
        <w:tc>
          <w:tcPr>
            <w:tcW w:w="1244" w:type="dxa"/>
            <w:tcBorders/>
            <w:vAlign w:val="center"/>
          </w:tcPr>
          <w:p>
            <w:pPr>
              <w:pStyle w:val="TableContents"/>
              <w:bidi w:val="0"/>
              <w:spacing w:before="0" w:after="283"/>
              <w:jc w:val="left"/>
              <w:rPr/>
            </w:pPr>
            <w:r>
              <w:rPr/>
              <w:t xml:space="preserve">1954 </w:t>
            </w:r>
          </w:p>
        </w:tc>
        <w:tc>
          <w:tcPr>
            <w:tcW w:w="1366" w:type="dxa"/>
            <w:tcBorders/>
            <w:vAlign w:val="center"/>
          </w:tcPr>
          <w:p>
            <w:pPr>
              <w:pStyle w:val="TableContents"/>
              <w:bidi w:val="0"/>
              <w:spacing w:before="0" w:after="283"/>
              <w:jc w:val="left"/>
              <w:rPr/>
            </w:pPr>
            <w:r>
              <w:rPr/>
              <w:t xml:space="preserve">Madras (1948 -- 1954) </w:t>
            </w:r>
          </w:p>
        </w:tc>
      </w:tr>
      <w:tr>
        <w:trPr/>
        <w:tc>
          <w:tcPr>
            <w:tcW w:w="481" w:type="dxa"/>
            <w:tcBorders/>
            <w:vAlign w:val="center"/>
          </w:tcPr>
          <w:p>
            <w:pPr>
              <w:pStyle w:val="TableContents"/>
              <w:bidi w:val="0"/>
              <w:spacing w:before="0" w:after="283"/>
              <w:jc w:val="left"/>
              <w:rPr/>
            </w:pPr>
            <w:r>
              <w:rPr/>
              <w:t xml:space="preserve">28 </w:t>
            </w:r>
          </w:p>
        </w:tc>
        <w:tc>
          <w:tcPr>
            <w:tcW w:w="1565" w:type="dxa"/>
            <w:tcBorders/>
            <w:vAlign w:val="center"/>
          </w:tcPr>
          <w:p>
            <w:pPr>
              <w:pStyle w:val="TableHeading"/>
              <w:suppressLineNumbers/>
              <w:bidi w:val="0"/>
              <w:spacing w:before="0" w:after="283"/>
              <w:jc w:val="center"/>
              <w:rPr/>
            </w:pPr>
            <w:r>
              <w:rPr/>
              <w:t xml:space="preserve">Punjab </w:t>
            </w:r>
          </w:p>
        </w:tc>
        <w:tc>
          <w:tcPr>
            <w:tcW w:w="2145" w:type="dxa"/>
            <w:tcBorders/>
            <w:vAlign w:val="center"/>
          </w:tcPr>
          <w:p>
            <w:pPr>
              <w:pStyle w:val="TableContents"/>
              <w:bidi w:val="0"/>
              <w:spacing w:before="0" w:after="283"/>
              <w:jc w:val="left"/>
              <w:rPr/>
            </w:pPr>
            <w:r>
              <w:rPr/>
              <w:t xml:space="preserve">Chandigarh </w:t>
            </w:r>
          </w:p>
        </w:tc>
        <w:tc>
          <w:tcPr>
            <w:tcW w:w="2108" w:type="dxa"/>
            <w:tcBorders/>
            <w:vAlign w:val="center"/>
          </w:tcPr>
          <w:p>
            <w:pPr>
              <w:pStyle w:val="TableContents"/>
              <w:bidi w:val="0"/>
              <w:spacing w:before="0" w:after="283"/>
              <w:jc w:val="left"/>
              <w:rPr/>
            </w:pPr>
            <w:r>
              <w:rPr/>
              <w:t xml:space="preserve">Chandigarh </w:t>
            </w:r>
          </w:p>
        </w:tc>
        <w:tc>
          <w:tcPr>
            <w:tcW w:w="1296" w:type="dxa"/>
            <w:tcBorders/>
            <w:vAlign w:val="center"/>
          </w:tcPr>
          <w:p>
            <w:pPr>
              <w:pStyle w:val="TableContents"/>
              <w:bidi w:val="0"/>
              <w:spacing w:before="0" w:after="283"/>
              <w:jc w:val="left"/>
              <w:rPr/>
            </w:pPr>
            <w:r>
              <w:rPr/>
              <w:t xml:space="preserve">Chandigarh </w:t>
            </w:r>
          </w:p>
        </w:tc>
        <w:tc>
          <w:tcPr>
            <w:tcW w:w="1244" w:type="dxa"/>
            <w:tcBorders/>
            <w:vAlign w:val="center"/>
          </w:tcPr>
          <w:p>
            <w:pPr>
              <w:pStyle w:val="TableContents"/>
              <w:bidi w:val="0"/>
              <w:spacing w:before="0" w:after="283"/>
              <w:jc w:val="left"/>
              <w:rPr/>
            </w:pPr>
            <w:r>
              <w:rPr/>
              <w:t xml:space="preserve">1966 </w:t>
            </w:r>
          </w:p>
        </w:tc>
        <w:tc>
          <w:tcPr>
            <w:tcW w:w="1366"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 </w:t>
            </w:r>
          </w:p>
        </w:tc>
        <w:tc>
          <w:tcPr>
            <w:tcW w:w="1565" w:type="dxa"/>
            <w:tcBorders/>
            <w:vAlign w:val="center"/>
          </w:tcPr>
          <w:p>
            <w:pPr>
              <w:pStyle w:val="TableHeading"/>
              <w:suppressLineNumbers/>
              <w:bidi w:val="0"/>
              <w:spacing w:before="0" w:after="283"/>
              <w:jc w:val="center"/>
              <w:rPr/>
            </w:pPr>
            <w:r>
              <w:rPr/>
              <w:t xml:space="preserve">Rajasthan </w:t>
            </w:r>
          </w:p>
        </w:tc>
        <w:tc>
          <w:tcPr>
            <w:tcW w:w="2145" w:type="dxa"/>
            <w:tcBorders/>
            <w:vAlign w:val="center"/>
          </w:tcPr>
          <w:p>
            <w:pPr>
              <w:pStyle w:val="TableContents"/>
              <w:bidi w:val="0"/>
              <w:spacing w:before="0" w:after="283"/>
              <w:jc w:val="left"/>
              <w:rPr/>
            </w:pPr>
            <w:r>
              <w:rPr/>
              <w:t xml:space="preserve">Jaipur </w:t>
            </w:r>
          </w:p>
        </w:tc>
        <w:tc>
          <w:tcPr>
            <w:tcW w:w="2108" w:type="dxa"/>
            <w:tcBorders/>
            <w:vAlign w:val="center"/>
          </w:tcPr>
          <w:p>
            <w:pPr>
              <w:pStyle w:val="TableContents"/>
              <w:bidi w:val="0"/>
              <w:spacing w:before="0" w:after="283"/>
              <w:jc w:val="left"/>
              <w:rPr/>
            </w:pPr>
            <w:r>
              <w:rPr/>
              <w:t xml:space="preserve">Jaipur </w:t>
            </w:r>
          </w:p>
        </w:tc>
        <w:tc>
          <w:tcPr>
            <w:tcW w:w="1296" w:type="dxa"/>
            <w:tcBorders/>
            <w:vAlign w:val="center"/>
          </w:tcPr>
          <w:p>
            <w:pPr>
              <w:pStyle w:val="TableContents"/>
              <w:bidi w:val="0"/>
              <w:spacing w:before="0" w:after="283"/>
              <w:jc w:val="left"/>
              <w:rPr/>
            </w:pPr>
            <w:r>
              <w:rPr/>
              <w:t xml:space="preserve">Jodhpur </w:t>
            </w:r>
          </w:p>
        </w:tc>
        <w:tc>
          <w:tcPr>
            <w:tcW w:w="1244" w:type="dxa"/>
            <w:tcBorders/>
            <w:vAlign w:val="center"/>
          </w:tcPr>
          <w:p>
            <w:pPr>
              <w:pStyle w:val="TableContents"/>
              <w:bidi w:val="0"/>
              <w:spacing w:before="0" w:after="283"/>
              <w:jc w:val="left"/>
              <w:rPr/>
            </w:pPr>
            <w:r>
              <w:rPr/>
              <w:t xml:space="preserve">1950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30 </w:t>
            </w:r>
          </w:p>
        </w:tc>
        <w:tc>
          <w:tcPr>
            <w:tcW w:w="1565" w:type="dxa"/>
            <w:tcBorders/>
            <w:vAlign w:val="center"/>
          </w:tcPr>
          <w:p>
            <w:pPr>
              <w:pStyle w:val="TableHeading"/>
              <w:suppressLineNumbers/>
              <w:bidi w:val="0"/>
              <w:spacing w:before="0" w:after="283"/>
              <w:jc w:val="center"/>
              <w:rPr/>
            </w:pPr>
            <w:r>
              <w:rPr/>
              <w:t xml:space="preserve">Sikkim </w:t>
            </w:r>
          </w:p>
        </w:tc>
        <w:tc>
          <w:tcPr>
            <w:tcW w:w="2145" w:type="dxa"/>
            <w:tcBorders/>
            <w:vAlign w:val="center"/>
          </w:tcPr>
          <w:p>
            <w:pPr>
              <w:pStyle w:val="TableContents"/>
              <w:bidi w:val="0"/>
              <w:spacing w:before="0" w:after="283"/>
              <w:jc w:val="left"/>
              <w:rPr/>
            </w:pPr>
            <w:r>
              <w:rPr/>
              <w:t xml:space="preserve">Gangtok </w:t>
            </w:r>
          </w:p>
        </w:tc>
        <w:tc>
          <w:tcPr>
            <w:tcW w:w="2108" w:type="dxa"/>
            <w:tcBorders/>
            <w:vAlign w:val="center"/>
          </w:tcPr>
          <w:p>
            <w:pPr>
              <w:pStyle w:val="TableContents"/>
              <w:bidi w:val="0"/>
              <w:spacing w:before="0" w:after="283"/>
              <w:jc w:val="left"/>
              <w:rPr/>
            </w:pPr>
            <w:r>
              <w:rPr/>
              <w:t xml:space="preserve">Gangtok </w:t>
            </w:r>
          </w:p>
        </w:tc>
        <w:tc>
          <w:tcPr>
            <w:tcW w:w="1296" w:type="dxa"/>
            <w:tcBorders/>
            <w:vAlign w:val="center"/>
          </w:tcPr>
          <w:p>
            <w:pPr>
              <w:pStyle w:val="TableContents"/>
              <w:bidi w:val="0"/>
              <w:spacing w:before="0" w:after="283"/>
              <w:jc w:val="left"/>
              <w:rPr/>
            </w:pPr>
            <w:r>
              <w:rPr/>
              <w:t xml:space="preserve">Gangtok </w:t>
            </w:r>
          </w:p>
        </w:tc>
        <w:tc>
          <w:tcPr>
            <w:tcW w:w="1244" w:type="dxa"/>
            <w:tcBorders/>
            <w:vAlign w:val="center"/>
          </w:tcPr>
          <w:p>
            <w:pPr>
              <w:pStyle w:val="TableContents"/>
              <w:bidi w:val="0"/>
              <w:spacing w:before="0" w:after="283"/>
              <w:jc w:val="left"/>
              <w:rPr/>
            </w:pPr>
            <w:r>
              <w:rPr/>
              <w:t xml:space="preserve">1890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31 </w:t>
            </w:r>
          </w:p>
        </w:tc>
        <w:tc>
          <w:tcPr>
            <w:tcW w:w="1565" w:type="dxa"/>
            <w:tcBorders/>
            <w:vAlign w:val="center"/>
          </w:tcPr>
          <w:p>
            <w:pPr>
              <w:pStyle w:val="TableHeading"/>
              <w:suppressLineNumbers/>
              <w:bidi w:val="0"/>
              <w:spacing w:before="0" w:after="283"/>
              <w:jc w:val="center"/>
              <w:rPr/>
            </w:pPr>
            <w:r>
              <w:rPr/>
              <w:t xml:space="preserve">Tamil Nadu </w:t>
            </w:r>
          </w:p>
        </w:tc>
        <w:tc>
          <w:tcPr>
            <w:tcW w:w="2145" w:type="dxa"/>
            <w:tcBorders/>
            <w:vAlign w:val="center"/>
          </w:tcPr>
          <w:p>
            <w:pPr>
              <w:pStyle w:val="TableContents"/>
              <w:bidi w:val="0"/>
              <w:spacing w:before="0" w:after="283"/>
              <w:jc w:val="left"/>
              <w:rPr/>
            </w:pPr>
            <w:r>
              <w:rPr/>
              <w:t xml:space="preserve">Chennai </w:t>
            </w:r>
          </w:p>
        </w:tc>
        <w:tc>
          <w:tcPr>
            <w:tcW w:w="2108" w:type="dxa"/>
            <w:tcBorders/>
            <w:vAlign w:val="center"/>
          </w:tcPr>
          <w:p>
            <w:pPr>
              <w:pStyle w:val="TableContents"/>
              <w:bidi w:val="0"/>
              <w:spacing w:before="0" w:after="283"/>
              <w:jc w:val="left"/>
              <w:rPr/>
            </w:pPr>
            <w:r>
              <w:rPr/>
              <w:t xml:space="preserve">Chennai </w:t>
            </w:r>
          </w:p>
        </w:tc>
        <w:tc>
          <w:tcPr>
            <w:tcW w:w="1296" w:type="dxa"/>
            <w:tcBorders/>
            <w:vAlign w:val="center"/>
          </w:tcPr>
          <w:p>
            <w:pPr>
              <w:pStyle w:val="TableContents"/>
              <w:bidi w:val="0"/>
              <w:spacing w:before="0" w:after="283"/>
              <w:jc w:val="left"/>
              <w:rPr/>
            </w:pPr>
            <w:r>
              <w:rPr/>
              <w:t xml:space="preserve">Chennai </w:t>
            </w:r>
          </w:p>
        </w:tc>
        <w:tc>
          <w:tcPr>
            <w:tcW w:w="1244" w:type="dxa"/>
            <w:tcBorders/>
            <w:vAlign w:val="center"/>
          </w:tcPr>
          <w:p>
            <w:pPr>
              <w:pStyle w:val="TableContents"/>
              <w:bidi w:val="0"/>
              <w:spacing w:before="0" w:after="283"/>
              <w:jc w:val="left"/>
              <w:rPr/>
            </w:pPr>
            <w:r>
              <w:rPr/>
              <w:t xml:space="preserve">1956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32 </w:t>
            </w:r>
          </w:p>
        </w:tc>
        <w:tc>
          <w:tcPr>
            <w:tcW w:w="1565" w:type="dxa"/>
            <w:tcBorders/>
            <w:vAlign w:val="center"/>
          </w:tcPr>
          <w:p>
            <w:pPr>
              <w:pStyle w:val="TableHeading"/>
              <w:suppressLineNumbers/>
              <w:bidi w:val="0"/>
              <w:spacing w:before="0" w:after="283"/>
              <w:jc w:val="center"/>
              <w:rPr/>
            </w:pPr>
            <w:r>
              <w:rPr/>
              <w:t xml:space="preserve">Telangana </w:t>
            </w:r>
          </w:p>
        </w:tc>
        <w:tc>
          <w:tcPr>
            <w:tcW w:w="2145" w:type="dxa"/>
            <w:tcBorders/>
            <w:vAlign w:val="center"/>
          </w:tcPr>
          <w:p>
            <w:pPr>
              <w:pStyle w:val="TableContents"/>
              <w:bidi w:val="0"/>
              <w:spacing w:before="0" w:after="283"/>
              <w:jc w:val="left"/>
              <w:rPr/>
            </w:pPr>
            <w:r>
              <w:rPr/>
              <w:t xml:space="preserve">Hyderabad </w:t>
            </w:r>
          </w:p>
        </w:tc>
        <w:tc>
          <w:tcPr>
            <w:tcW w:w="2108" w:type="dxa"/>
            <w:tcBorders/>
            <w:vAlign w:val="center"/>
          </w:tcPr>
          <w:p>
            <w:pPr>
              <w:pStyle w:val="TableContents"/>
              <w:bidi w:val="0"/>
              <w:spacing w:before="0" w:after="283"/>
              <w:jc w:val="left"/>
              <w:rPr/>
            </w:pPr>
            <w:r>
              <w:rPr/>
              <w:t xml:space="preserve">Hyderabad </w:t>
            </w:r>
          </w:p>
        </w:tc>
        <w:tc>
          <w:tcPr>
            <w:tcW w:w="1296" w:type="dxa"/>
            <w:tcBorders/>
            <w:vAlign w:val="center"/>
          </w:tcPr>
          <w:p>
            <w:pPr>
              <w:pStyle w:val="TableContents"/>
              <w:bidi w:val="0"/>
              <w:spacing w:before="0" w:after="283"/>
              <w:jc w:val="left"/>
              <w:rPr/>
            </w:pPr>
            <w:r>
              <w:rPr/>
              <w:t xml:space="preserve">Hyderabad </w:t>
            </w:r>
          </w:p>
        </w:tc>
        <w:tc>
          <w:tcPr>
            <w:tcW w:w="1244" w:type="dxa"/>
            <w:tcBorders/>
            <w:vAlign w:val="center"/>
          </w:tcPr>
          <w:p>
            <w:pPr>
              <w:pStyle w:val="TableContents"/>
              <w:bidi w:val="0"/>
              <w:spacing w:before="0" w:after="283"/>
              <w:jc w:val="left"/>
              <w:rPr/>
            </w:pPr>
            <w:r>
              <w:rPr/>
              <w:t xml:space="preserve">2014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33 </w:t>
            </w:r>
          </w:p>
        </w:tc>
        <w:tc>
          <w:tcPr>
            <w:tcW w:w="1565" w:type="dxa"/>
            <w:tcBorders/>
            <w:vAlign w:val="center"/>
          </w:tcPr>
          <w:p>
            <w:pPr>
              <w:pStyle w:val="TableHeading"/>
              <w:suppressLineNumbers/>
              <w:bidi w:val="0"/>
              <w:spacing w:before="0" w:after="283"/>
              <w:jc w:val="center"/>
              <w:rPr/>
            </w:pPr>
            <w:r>
              <w:rPr/>
              <w:t xml:space="preserve">Tripura </w:t>
            </w:r>
          </w:p>
        </w:tc>
        <w:tc>
          <w:tcPr>
            <w:tcW w:w="2145" w:type="dxa"/>
            <w:tcBorders/>
            <w:vAlign w:val="center"/>
          </w:tcPr>
          <w:p>
            <w:pPr>
              <w:pStyle w:val="TableContents"/>
              <w:bidi w:val="0"/>
              <w:spacing w:before="0" w:after="283"/>
              <w:jc w:val="left"/>
              <w:rPr/>
            </w:pPr>
            <w:r>
              <w:rPr/>
              <w:t xml:space="preserve">Agartala </w:t>
            </w:r>
          </w:p>
        </w:tc>
        <w:tc>
          <w:tcPr>
            <w:tcW w:w="2108" w:type="dxa"/>
            <w:tcBorders/>
            <w:vAlign w:val="center"/>
          </w:tcPr>
          <w:p>
            <w:pPr>
              <w:pStyle w:val="TableContents"/>
              <w:bidi w:val="0"/>
              <w:spacing w:before="0" w:after="283"/>
              <w:jc w:val="left"/>
              <w:rPr/>
            </w:pPr>
            <w:r>
              <w:rPr/>
              <w:t xml:space="preserve">Agartala </w:t>
            </w:r>
          </w:p>
        </w:tc>
        <w:tc>
          <w:tcPr>
            <w:tcW w:w="1296" w:type="dxa"/>
            <w:tcBorders/>
            <w:vAlign w:val="center"/>
          </w:tcPr>
          <w:p>
            <w:pPr>
              <w:pStyle w:val="TableContents"/>
              <w:bidi w:val="0"/>
              <w:spacing w:before="0" w:after="283"/>
              <w:jc w:val="left"/>
              <w:rPr/>
            </w:pPr>
            <w:r>
              <w:rPr/>
              <w:t xml:space="preserve">Agartala </w:t>
            </w:r>
          </w:p>
        </w:tc>
        <w:tc>
          <w:tcPr>
            <w:tcW w:w="1244" w:type="dxa"/>
            <w:tcBorders/>
            <w:vAlign w:val="center"/>
          </w:tcPr>
          <w:p>
            <w:pPr>
              <w:pStyle w:val="TableContents"/>
              <w:bidi w:val="0"/>
              <w:spacing w:before="0" w:after="283"/>
              <w:jc w:val="left"/>
              <w:rPr/>
            </w:pPr>
            <w:r>
              <w:rPr/>
              <w:t xml:space="preserve">1956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34 </w:t>
            </w:r>
          </w:p>
        </w:tc>
        <w:tc>
          <w:tcPr>
            <w:tcW w:w="1565" w:type="dxa"/>
            <w:tcBorders/>
            <w:vAlign w:val="center"/>
          </w:tcPr>
          <w:p>
            <w:pPr>
              <w:pStyle w:val="TableHeading"/>
              <w:suppressLineNumbers/>
              <w:bidi w:val="0"/>
              <w:spacing w:before="0" w:after="283"/>
              <w:jc w:val="center"/>
              <w:rPr/>
            </w:pPr>
            <w:r>
              <w:rPr/>
              <w:t xml:space="preserve">Uttar Pradesh </w:t>
            </w:r>
          </w:p>
        </w:tc>
        <w:tc>
          <w:tcPr>
            <w:tcW w:w="2145" w:type="dxa"/>
            <w:tcBorders/>
            <w:vAlign w:val="center"/>
          </w:tcPr>
          <w:p>
            <w:pPr>
              <w:pStyle w:val="TableContents"/>
              <w:bidi w:val="0"/>
              <w:spacing w:before="0" w:after="283"/>
              <w:jc w:val="left"/>
              <w:rPr/>
            </w:pPr>
            <w:r>
              <w:rPr/>
              <w:t xml:space="preserve">Lucknow </w:t>
            </w:r>
          </w:p>
        </w:tc>
        <w:tc>
          <w:tcPr>
            <w:tcW w:w="2108" w:type="dxa"/>
            <w:tcBorders/>
            <w:vAlign w:val="center"/>
          </w:tcPr>
          <w:p>
            <w:pPr>
              <w:pStyle w:val="TableContents"/>
              <w:bidi w:val="0"/>
              <w:spacing w:before="0" w:after="283"/>
              <w:jc w:val="left"/>
              <w:rPr/>
            </w:pPr>
            <w:r>
              <w:rPr/>
              <w:t xml:space="preserve">Lucknow </w:t>
            </w:r>
          </w:p>
        </w:tc>
        <w:tc>
          <w:tcPr>
            <w:tcW w:w="1296" w:type="dxa"/>
            <w:tcBorders/>
            <w:vAlign w:val="center"/>
          </w:tcPr>
          <w:p>
            <w:pPr>
              <w:pStyle w:val="TableContents"/>
              <w:bidi w:val="0"/>
              <w:spacing w:before="0" w:after="283"/>
              <w:jc w:val="left"/>
              <w:rPr/>
            </w:pPr>
            <w:r>
              <w:rPr/>
              <w:t xml:space="preserve">Allahabad </w:t>
            </w:r>
          </w:p>
        </w:tc>
        <w:tc>
          <w:tcPr>
            <w:tcW w:w="1244" w:type="dxa"/>
            <w:tcBorders/>
            <w:vAlign w:val="center"/>
          </w:tcPr>
          <w:p>
            <w:pPr>
              <w:pStyle w:val="TableContents"/>
              <w:bidi w:val="0"/>
              <w:spacing w:before="0" w:after="283"/>
              <w:jc w:val="left"/>
              <w:rPr/>
            </w:pPr>
            <w:r>
              <w:rPr/>
              <w:t xml:space="preserve">1938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35 </w:t>
            </w:r>
          </w:p>
        </w:tc>
        <w:tc>
          <w:tcPr>
            <w:tcW w:w="1565" w:type="dxa"/>
            <w:tcBorders/>
            <w:vAlign w:val="center"/>
          </w:tcPr>
          <w:p>
            <w:pPr>
              <w:pStyle w:val="TableHeading"/>
              <w:suppressLineNumbers/>
              <w:bidi w:val="0"/>
              <w:spacing w:before="0" w:after="283"/>
              <w:jc w:val="center"/>
              <w:rPr/>
            </w:pPr>
            <w:r>
              <w:rPr/>
              <w:t xml:space="preserve">Uttarakhand </w:t>
            </w:r>
          </w:p>
        </w:tc>
        <w:tc>
          <w:tcPr>
            <w:tcW w:w="2145" w:type="dxa"/>
            <w:tcBorders/>
            <w:vAlign w:val="center"/>
          </w:tcPr>
          <w:p>
            <w:pPr>
              <w:pStyle w:val="TableContents"/>
              <w:bidi w:val="0"/>
              <w:spacing w:before="0" w:after="283"/>
              <w:jc w:val="left"/>
              <w:rPr/>
            </w:pPr>
            <w:r>
              <w:rPr/>
              <w:t xml:space="preserve">Dehradun </w:t>
            </w:r>
          </w:p>
        </w:tc>
        <w:tc>
          <w:tcPr>
            <w:tcW w:w="2108" w:type="dxa"/>
            <w:tcBorders/>
            <w:vAlign w:val="center"/>
          </w:tcPr>
          <w:p>
            <w:pPr>
              <w:pStyle w:val="TableContents"/>
              <w:bidi w:val="0"/>
              <w:spacing w:before="0" w:after="283"/>
              <w:jc w:val="left"/>
              <w:rPr/>
            </w:pPr>
            <w:r>
              <w:rPr/>
              <w:t xml:space="preserve">Dehradun </w:t>
            </w:r>
          </w:p>
        </w:tc>
        <w:tc>
          <w:tcPr>
            <w:tcW w:w="1296" w:type="dxa"/>
            <w:tcBorders/>
            <w:vAlign w:val="center"/>
          </w:tcPr>
          <w:p>
            <w:pPr>
              <w:pStyle w:val="TableContents"/>
              <w:bidi w:val="0"/>
              <w:spacing w:before="0" w:after="283"/>
              <w:jc w:val="left"/>
              <w:rPr/>
            </w:pPr>
            <w:r>
              <w:rPr/>
              <w:t xml:space="preserve">Nainital </w:t>
            </w:r>
          </w:p>
        </w:tc>
        <w:tc>
          <w:tcPr>
            <w:tcW w:w="1244" w:type="dxa"/>
            <w:tcBorders/>
            <w:vAlign w:val="center"/>
          </w:tcPr>
          <w:p>
            <w:pPr>
              <w:pStyle w:val="TableContents"/>
              <w:bidi w:val="0"/>
              <w:spacing w:before="0" w:after="283"/>
              <w:jc w:val="left"/>
              <w:rPr/>
            </w:pPr>
            <w:r>
              <w:rPr/>
              <w:t xml:space="preserve">2000 </w:t>
            </w:r>
          </w:p>
        </w:tc>
        <w:tc>
          <w:tcPr>
            <w:tcW w:w="1366"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36 </w:t>
            </w:r>
          </w:p>
        </w:tc>
        <w:tc>
          <w:tcPr>
            <w:tcW w:w="1565" w:type="dxa"/>
            <w:tcBorders/>
            <w:vAlign w:val="center"/>
          </w:tcPr>
          <w:p>
            <w:pPr>
              <w:pStyle w:val="TableHeading"/>
              <w:suppressLineNumbers/>
              <w:bidi w:val="0"/>
              <w:spacing w:before="0" w:after="283"/>
              <w:jc w:val="center"/>
              <w:rPr/>
            </w:pPr>
            <w:r>
              <w:rPr/>
              <w:t xml:space="preserve">Länsi-Bengali </w:t>
            </w:r>
          </w:p>
        </w:tc>
        <w:tc>
          <w:tcPr>
            <w:tcW w:w="2145" w:type="dxa"/>
            <w:tcBorders/>
            <w:vAlign w:val="center"/>
          </w:tcPr>
          <w:p>
            <w:pPr>
              <w:pStyle w:val="TableContents"/>
              <w:bidi w:val="0"/>
              <w:spacing w:before="0" w:after="283"/>
              <w:jc w:val="left"/>
              <w:rPr/>
            </w:pPr>
            <w:r>
              <w:rPr/>
              <w:t xml:space="preserve">Kolkata </w:t>
            </w:r>
          </w:p>
        </w:tc>
        <w:tc>
          <w:tcPr>
            <w:tcW w:w="2108" w:type="dxa"/>
            <w:tcBorders/>
            <w:vAlign w:val="center"/>
          </w:tcPr>
          <w:p>
            <w:pPr>
              <w:pStyle w:val="TableContents"/>
              <w:bidi w:val="0"/>
              <w:spacing w:before="0" w:after="283"/>
              <w:jc w:val="left"/>
              <w:rPr/>
            </w:pPr>
            <w:r>
              <w:rPr/>
              <w:t xml:space="preserve">Kolkata </w:t>
            </w:r>
          </w:p>
        </w:tc>
        <w:tc>
          <w:tcPr>
            <w:tcW w:w="1296" w:type="dxa"/>
            <w:tcBorders/>
            <w:vAlign w:val="center"/>
          </w:tcPr>
          <w:p>
            <w:pPr>
              <w:pStyle w:val="TableContents"/>
              <w:bidi w:val="0"/>
              <w:spacing w:before="0" w:after="283"/>
              <w:jc w:val="left"/>
              <w:rPr/>
            </w:pPr>
            <w:r>
              <w:rPr/>
              <w:t xml:space="preserve">Kolkata </w:t>
            </w:r>
          </w:p>
        </w:tc>
        <w:tc>
          <w:tcPr>
            <w:tcW w:w="1244" w:type="dxa"/>
            <w:tcBorders/>
            <w:vAlign w:val="center"/>
          </w:tcPr>
          <w:p>
            <w:pPr>
              <w:pStyle w:val="TableContents"/>
              <w:bidi w:val="0"/>
              <w:spacing w:before="0" w:after="283"/>
              <w:jc w:val="left"/>
              <w:rPr/>
            </w:pPr>
            <w:r>
              <w:rPr/>
              <w:t xml:space="preserve">1947 </w:t>
            </w:r>
          </w:p>
        </w:tc>
        <w:tc>
          <w:tcPr>
            <w:tcW w:w="13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intialainen kaupunki on kahden osavaltion pääkaupunki?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81"/>
        <w:gridCol w:w="1565"/>
        <w:gridCol w:w="2145"/>
        <w:gridCol w:w="2109"/>
        <w:gridCol w:w="1296"/>
        <w:gridCol w:w="1244"/>
        <w:gridCol w:w="1365"/>
      </w:tblGrid>
      <w:tr>
        <w:trPr/>
        <w:tc>
          <w:tcPr>
            <w:tcW w:w="481" w:type="dxa"/>
            <w:tcBorders/>
            <w:vAlign w:val="center"/>
          </w:tcPr>
          <w:p>
            <w:pPr>
              <w:pStyle w:val="TableHeading"/>
              <w:suppressLineNumbers/>
              <w:bidi w:val="0"/>
              <w:spacing w:before="0" w:after="283"/>
              <w:jc w:val="center"/>
              <w:rPr/>
            </w:pPr>
            <w:r>
              <w:rPr/>
              <w:t xml:space="preserve">Ei. </w:t>
            </w:r>
          </w:p>
        </w:tc>
        <w:tc>
          <w:tcPr>
            <w:tcW w:w="1565" w:type="dxa"/>
            <w:tcBorders/>
            <w:vAlign w:val="center"/>
          </w:tcPr>
          <w:p>
            <w:pPr>
              <w:pStyle w:val="TableHeading"/>
              <w:suppressLineNumbers/>
              <w:bidi w:val="0"/>
              <w:spacing w:before="0" w:after="283"/>
              <w:jc w:val="center"/>
              <w:rPr/>
            </w:pPr>
            <w:r>
              <w:rPr/>
              <w:t xml:space="preserve">Valtio tai liittovaltion alue </w:t>
            </w:r>
          </w:p>
        </w:tc>
        <w:tc>
          <w:tcPr>
            <w:tcW w:w="2145" w:type="dxa"/>
            <w:tcBorders/>
            <w:vAlign w:val="center"/>
          </w:tcPr>
          <w:p>
            <w:pPr>
              <w:pStyle w:val="TableHeading"/>
              <w:suppressLineNumbers/>
              <w:bidi w:val="0"/>
              <w:spacing w:before="0" w:after="283"/>
              <w:jc w:val="center"/>
              <w:rPr/>
            </w:pPr>
            <w:r>
              <w:rPr/>
              <w:t xml:space="preserve">Hallinnolliset pääkaupungit </w:t>
            </w:r>
          </w:p>
        </w:tc>
        <w:tc>
          <w:tcPr>
            <w:tcW w:w="2109" w:type="dxa"/>
            <w:tcBorders/>
            <w:vAlign w:val="center"/>
          </w:tcPr>
          <w:p>
            <w:pPr>
              <w:pStyle w:val="TableHeading"/>
              <w:suppressLineNumbers/>
              <w:bidi w:val="0"/>
              <w:spacing w:before="0" w:after="283"/>
              <w:jc w:val="center"/>
              <w:rPr/>
            </w:pPr>
            <w:r>
              <w:rPr/>
              <w:t xml:space="preserve">Lainsäädännön pääkaupungit </w:t>
            </w:r>
          </w:p>
        </w:tc>
        <w:tc>
          <w:tcPr>
            <w:tcW w:w="1296" w:type="dxa"/>
            <w:tcBorders/>
            <w:vAlign w:val="center"/>
          </w:tcPr>
          <w:p>
            <w:pPr>
              <w:pStyle w:val="TableHeading"/>
              <w:suppressLineNumbers/>
              <w:bidi w:val="0"/>
              <w:spacing w:before="0" w:after="283"/>
              <w:jc w:val="center"/>
              <w:rPr/>
            </w:pPr>
            <w:r>
              <w:rPr/>
              <w:t xml:space="preserve">Oikeuslaitoksen pääkaupungit </w:t>
            </w:r>
          </w:p>
        </w:tc>
        <w:tc>
          <w:tcPr>
            <w:tcW w:w="1244" w:type="dxa"/>
            <w:tcBorders/>
            <w:vAlign w:val="center"/>
          </w:tcPr>
          <w:p>
            <w:pPr>
              <w:pStyle w:val="TableHeading"/>
              <w:suppressLineNumbers/>
              <w:bidi w:val="0"/>
              <w:spacing w:before="0" w:after="283"/>
              <w:jc w:val="center"/>
              <w:rPr/>
            </w:pPr>
            <w:r>
              <w:rPr/>
              <w:t xml:space="preserve">Pääoman perustamisvuosi </w:t>
            </w:r>
          </w:p>
        </w:tc>
        <w:tc>
          <w:tcPr>
            <w:tcW w:w="1365" w:type="dxa"/>
            <w:tcBorders/>
            <w:vAlign w:val="center"/>
          </w:tcPr>
          <w:p>
            <w:pPr>
              <w:pStyle w:val="TableHeading"/>
              <w:suppressLineNumbers/>
              <w:bidi w:val="0"/>
              <w:spacing w:before="0" w:after="283"/>
              <w:jc w:val="center"/>
              <w:rPr/>
            </w:pPr>
            <w:r>
              <w:rPr/>
              <w:t xml:space="preserve">Entinen pääkaupunki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Heading"/>
              <w:suppressLineNumbers/>
              <w:bidi w:val="0"/>
              <w:spacing w:before="0" w:after="283"/>
              <w:jc w:val="center"/>
              <w:rPr/>
            </w:pPr>
            <w:r>
              <w:rPr/>
              <w:t xml:space="preserve">Andamaanit ja Nikobaarit </w:t>
            </w:r>
          </w:p>
        </w:tc>
        <w:tc>
          <w:tcPr>
            <w:tcW w:w="2145" w:type="dxa"/>
            <w:tcBorders/>
            <w:vAlign w:val="center"/>
          </w:tcPr>
          <w:p>
            <w:pPr>
              <w:pStyle w:val="TableContents"/>
              <w:bidi w:val="0"/>
              <w:spacing w:before="0" w:after="283"/>
              <w:jc w:val="left"/>
              <w:rPr/>
            </w:pPr>
            <w:r>
              <w:rPr/>
              <w:t xml:space="preserve">Port Blair </w:t>
            </w:r>
          </w:p>
        </w:tc>
        <w:tc>
          <w:tcPr>
            <w:tcW w:w="2109" w:type="dxa"/>
            <w:tcBorders/>
            <w:vAlign w:val="center"/>
          </w:tcPr>
          <w:p>
            <w:pPr>
              <w:pStyle w:val="TableContents"/>
              <w:bidi w:val="0"/>
              <w:spacing w:before="0" w:after="283"/>
              <w:jc w:val="left"/>
              <w:rPr/>
            </w:pPr>
            <w:r>
              <w:rPr/>
              <w:t xml:space="preserve">-- </w:t>
            </w:r>
          </w:p>
        </w:tc>
        <w:tc>
          <w:tcPr>
            <w:tcW w:w="1296" w:type="dxa"/>
            <w:tcBorders/>
            <w:vAlign w:val="center"/>
          </w:tcPr>
          <w:p>
            <w:pPr>
              <w:pStyle w:val="TableContents"/>
              <w:bidi w:val="0"/>
              <w:spacing w:before="0" w:after="283"/>
              <w:jc w:val="left"/>
              <w:rPr/>
            </w:pPr>
            <w:r>
              <w:rPr/>
              <w:t xml:space="preserve">Kolkata </w:t>
            </w:r>
          </w:p>
        </w:tc>
        <w:tc>
          <w:tcPr>
            <w:tcW w:w="1244" w:type="dxa"/>
            <w:tcBorders/>
            <w:vAlign w:val="center"/>
          </w:tcPr>
          <w:p>
            <w:pPr>
              <w:pStyle w:val="TableContents"/>
              <w:bidi w:val="0"/>
              <w:spacing w:before="0" w:after="283"/>
              <w:jc w:val="left"/>
              <w:rPr/>
            </w:pPr>
            <w:r>
              <w:rPr/>
              <w:t xml:space="preserve">1955 </w:t>
            </w:r>
          </w:p>
        </w:tc>
        <w:tc>
          <w:tcPr>
            <w:tcW w:w="1365" w:type="dxa"/>
            <w:tcBorders/>
            <w:vAlign w:val="center"/>
          </w:tcPr>
          <w:p>
            <w:pPr>
              <w:pStyle w:val="TableContents"/>
              <w:bidi w:val="0"/>
              <w:spacing w:before="0" w:after="283"/>
              <w:jc w:val="left"/>
              <w:rPr/>
            </w:pPr>
            <w:r>
              <w:rPr/>
              <w:t xml:space="preserve">Kalkutta (1945 -- 1955)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Heading"/>
              <w:suppressLineNumbers/>
              <w:bidi w:val="0"/>
              <w:spacing w:before="0" w:after="283"/>
              <w:jc w:val="center"/>
              <w:rPr/>
            </w:pPr>
            <w:r>
              <w:rPr/>
              <w:t xml:space="preserve">Andhra Pradesh </w:t>
            </w:r>
          </w:p>
        </w:tc>
        <w:tc>
          <w:tcPr>
            <w:tcW w:w="2145" w:type="dxa"/>
            <w:tcBorders/>
            <w:vAlign w:val="center"/>
          </w:tcPr>
          <w:p>
            <w:pPr>
              <w:pStyle w:val="TableContents"/>
              <w:bidi w:val="0"/>
              <w:spacing w:before="0" w:after="283"/>
              <w:jc w:val="left"/>
              <w:rPr/>
            </w:pPr>
            <w:r>
              <w:rPr/>
              <w:t xml:space="preserve">Hyderabad (de jure vuoteen 2024) Amaravati (de facto vuodesta 2017). </w:t>
            </w:r>
          </w:p>
        </w:tc>
        <w:tc>
          <w:tcPr>
            <w:tcW w:w="2109" w:type="dxa"/>
            <w:tcBorders/>
            <w:vAlign w:val="center"/>
          </w:tcPr>
          <w:p>
            <w:pPr>
              <w:pStyle w:val="TableContents"/>
              <w:bidi w:val="0"/>
              <w:spacing w:before="0" w:after="283"/>
              <w:jc w:val="left"/>
              <w:rPr/>
            </w:pPr>
            <w:r>
              <w:rPr/>
              <w:t xml:space="preserve">Amaravati </w:t>
            </w:r>
          </w:p>
        </w:tc>
        <w:tc>
          <w:tcPr>
            <w:tcW w:w="1296" w:type="dxa"/>
            <w:tcBorders/>
            <w:vAlign w:val="center"/>
          </w:tcPr>
          <w:p>
            <w:pPr>
              <w:pStyle w:val="TableContents"/>
              <w:bidi w:val="0"/>
              <w:spacing w:before="0" w:after="283"/>
              <w:jc w:val="left"/>
              <w:rPr/>
            </w:pPr>
            <w:r>
              <w:rPr/>
              <w:t xml:space="preserve">Hyderabad </w:t>
            </w:r>
          </w:p>
        </w:tc>
        <w:tc>
          <w:tcPr>
            <w:tcW w:w="1244" w:type="dxa"/>
            <w:tcBorders/>
            <w:vAlign w:val="center"/>
          </w:tcPr>
          <w:p>
            <w:pPr>
              <w:pStyle w:val="TableContents"/>
              <w:bidi w:val="0"/>
              <w:spacing w:before="0" w:after="283"/>
              <w:jc w:val="left"/>
              <w:rPr/>
            </w:pPr>
            <w:r>
              <w:rPr/>
              <w:t xml:space="preserve">1956 2017 </w:t>
            </w:r>
          </w:p>
        </w:tc>
        <w:tc>
          <w:tcPr>
            <w:tcW w:w="1365" w:type="dxa"/>
            <w:tcBorders/>
            <w:vAlign w:val="center"/>
          </w:tcPr>
          <w:p>
            <w:pPr>
              <w:pStyle w:val="TableContents"/>
              <w:bidi w:val="0"/>
              <w:spacing w:before="0" w:after="283"/>
              <w:jc w:val="left"/>
              <w:rPr/>
            </w:pPr>
            <w:r>
              <w:rPr/>
              <w:t xml:space="preserve">Kurnool (1953-1956)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Heading"/>
              <w:suppressLineNumbers/>
              <w:bidi w:val="0"/>
              <w:spacing w:before="0" w:after="283"/>
              <w:jc w:val="center"/>
              <w:rPr/>
            </w:pPr>
            <w:r>
              <w:rPr/>
              <w:t xml:space="preserve">Arunachal Pradesh </w:t>
            </w:r>
          </w:p>
        </w:tc>
        <w:tc>
          <w:tcPr>
            <w:tcW w:w="2145" w:type="dxa"/>
            <w:tcBorders/>
            <w:vAlign w:val="center"/>
          </w:tcPr>
          <w:p>
            <w:pPr>
              <w:pStyle w:val="TableContents"/>
              <w:bidi w:val="0"/>
              <w:spacing w:before="0" w:after="283"/>
              <w:jc w:val="left"/>
              <w:rPr/>
            </w:pPr>
            <w:r>
              <w:rPr/>
              <w:t xml:space="preserve">Itanagar </w:t>
            </w:r>
          </w:p>
        </w:tc>
        <w:tc>
          <w:tcPr>
            <w:tcW w:w="2109" w:type="dxa"/>
            <w:tcBorders/>
            <w:vAlign w:val="center"/>
          </w:tcPr>
          <w:p>
            <w:pPr>
              <w:pStyle w:val="TableContents"/>
              <w:bidi w:val="0"/>
              <w:spacing w:before="0" w:after="283"/>
              <w:jc w:val="left"/>
              <w:rPr/>
            </w:pPr>
            <w:r>
              <w:rPr/>
              <w:t xml:space="preserve">Itanagar </w:t>
            </w:r>
          </w:p>
        </w:tc>
        <w:tc>
          <w:tcPr>
            <w:tcW w:w="1296" w:type="dxa"/>
            <w:tcBorders/>
            <w:vAlign w:val="center"/>
          </w:tcPr>
          <w:p>
            <w:pPr>
              <w:pStyle w:val="TableContents"/>
              <w:bidi w:val="0"/>
              <w:spacing w:before="0" w:after="283"/>
              <w:jc w:val="left"/>
              <w:rPr/>
            </w:pPr>
            <w:r>
              <w:rPr/>
              <w:t xml:space="preserve">Guwahati </w:t>
            </w:r>
          </w:p>
        </w:tc>
        <w:tc>
          <w:tcPr>
            <w:tcW w:w="1244" w:type="dxa"/>
            <w:tcBorders/>
            <w:vAlign w:val="center"/>
          </w:tcPr>
          <w:p>
            <w:pPr>
              <w:pStyle w:val="TableContents"/>
              <w:bidi w:val="0"/>
              <w:spacing w:before="0" w:after="283"/>
              <w:jc w:val="left"/>
              <w:rPr/>
            </w:pPr>
            <w:r>
              <w:rPr/>
              <w:t xml:space="preserve">1986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565" w:type="dxa"/>
            <w:tcBorders/>
            <w:vAlign w:val="center"/>
          </w:tcPr>
          <w:p>
            <w:pPr>
              <w:pStyle w:val="TableHeading"/>
              <w:suppressLineNumbers/>
              <w:bidi w:val="0"/>
              <w:spacing w:before="0" w:after="283"/>
              <w:jc w:val="center"/>
              <w:rPr/>
            </w:pPr>
            <w:r>
              <w:rPr/>
              <w:t xml:space="preserve">Assam </w:t>
            </w:r>
          </w:p>
        </w:tc>
        <w:tc>
          <w:tcPr>
            <w:tcW w:w="2145" w:type="dxa"/>
            <w:tcBorders/>
            <w:vAlign w:val="center"/>
          </w:tcPr>
          <w:p>
            <w:pPr>
              <w:pStyle w:val="TableContents"/>
              <w:bidi w:val="0"/>
              <w:spacing w:before="0" w:after="283"/>
              <w:jc w:val="left"/>
              <w:rPr/>
            </w:pPr>
            <w:r>
              <w:rPr/>
              <w:t xml:space="preserve">Dispur </w:t>
            </w:r>
          </w:p>
        </w:tc>
        <w:tc>
          <w:tcPr>
            <w:tcW w:w="2109" w:type="dxa"/>
            <w:tcBorders/>
            <w:vAlign w:val="center"/>
          </w:tcPr>
          <w:p>
            <w:pPr>
              <w:pStyle w:val="TableContents"/>
              <w:bidi w:val="0"/>
              <w:spacing w:before="0" w:after="283"/>
              <w:jc w:val="left"/>
              <w:rPr/>
            </w:pPr>
            <w:r>
              <w:rPr/>
              <w:t xml:space="preserve">Guwahati </w:t>
            </w:r>
          </w:p>
        </w:tc>
        <w:tc>
          <w:tcPr>
            <w:tcW w:w="1296" w:type="dxa"/>
            <w:tcBorders/>
            <w:vAlign w:val="center"/>
          </w:tcPr>
          <w:p>
            <w:pPr>
              <w:pStyle w:val="TableContents"/>
              <w:bidi w:val="0"/>
              <w:spacing w:before="0" w:after="283"/>
              <w:jc w:val="left"/>
              <w:rPr/>
            </w:pPr>
            <w:r>
              <w:rPr/>
              <w:t xml:space="preserve">Guwahati </w:t>
            </w:r>
          </w:p>
        </w:tc>
        <w:tc>
          <w:tcPr>
            <w:tcW w:w="1244"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Shillong (1874 -- 1952) </w:t>
            </w:r>
          </w:p>
        </w:tc>
      </w:tr>
      <w:tr>
        <w:trPr/>
        <w:tc>
          <w:tcPr>
            <w:tcW w:w="481" w:type="dxa"/>
            <w:tcBorders/>
            <w:vAlign w:val="center"/>
          </w:tcPr>
          <w:p>
            <w:pPr>
              <w:pStyle w:val="TableContents"/>
              <w:bidi w:val="0"/>
              <w:spacing w:before="0" w:after="283"/>
              <w:jc w:val="left"/>
              <w:rPr/>
            </w:pPr>
            <w:r>
              <w:rPr/>
              <w:t xml:space="preserve">5 </w:t>
            </w:r>
          </w:p>
        </w:tc>
        <w:tc>
          <w:tcPr>
            <w:tcW w:w="1565" w:type="dxa"/>
            <w:tcBorders/>
            <w:vAlign w:val="center"/>
          </w:tcPr>
          <w:p>
            <w:pPr>
              <w:pStyle w:val="TableHeading"/>
              <w:suppressLineNumbers/>
              <w:bidi w:val="0"/>
              <w:spacing w:before="0" w:after="283"/>
              <w:jc w:val="center"/>
              <w:rPr/>
            </w:pPr>
            <w:r>
              <w:rPr/>
              <w:t xml:space="preserve">Bihar </w:t>
            </w:r>
          </w:p>
        </w:tc>
        <w:tc>
          <w:tcPr>
            <w:tcW w:w="2145" w:type="dxa"/>
            <w:tcBorders/>
            <w:vAlign w:val="center"/>
          </w:tcPr>
          <w:p>
            <w:pPr>
              <w:pStyle w:val="TableContents"/>
              <w:bidi w:val="0"/>
              <w:spacing w:before="0" w:after="283"/>
              <w:jc w:val="left"/>
              <w:rPr/>
            </w:pPr>
            <w:r>
              <w:rPr/>
              <w:t xml:space="preserve">Patna </w:t>
            </w:r>
          </w:p>
        </w:tc>
        <w:tc>
          <w:tcPr>
            <w:tcW w:w="2109" w:type="dxa"/>
            <w:tcBorders/>
            <w:vAlign w:val="center"/>
          </w:tcPr>
          <w:p>
            <w:pPr>
              <w:pStyle w:val="TableContents"/>
              <w:bidi w:val="0"/>
              <w:spacing w:before="0" w:after="283"/>
              <w:jc w:val="left"/>
              <w:rPr/>
            </w:pPr>
            <w:r>
              <w:rPr/>
              <w:t xml:space="preserve">Patna </w:t>
            </w:r>
          </w:p>
        </w:tc>
        <w:tc>
          <w:tcPr>
            <w:tcW w:w="1296" w:type="dxa"/>
            <w:tcBorders/>
            <w:vAlign w:val="center"/>
          </w:tcPr>
          <w:p>
            <w:pPr>
              <w:pStyle w:val="TableContents"/>
              <w:bidi w:val="0"/>
              <w:spacing w:before="0" w:after="283"/>
              <w:jc w:val="left"/>
              <w:rPr/>
            </w:pPr>
            <w:r>
              <w:rPr/>
              <w:t xml:space="preserve">Patna </w:t>
            </w:r>
          </w:p>
        </w:tc>
        <w:tc>
          <w:tcPr>
            <w:tcW w:w="1244" w:type="dxa"/>
            <w:tcBorders/>
            <w:vAlign w:val="center"/>
          </w:tcPr>
          <w:p>
            <w:pPr>
              <w:pStyle w:val="TableContents"/>
              <w:bidi w:val="0"/>
              <w:spacing w:before="0" w:after="283"/>
              <w:jc w:val="left"/>
              <w:rPr/>
            </w:pPr>
            <w:r>
              <w:rPr/>
              <w:t xml:space="preserve">1912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6 </w:t>
            </w:r>
          </w:p>
        </w:tc>
        <w:tc>
          <w:tcPr>
            <w:tcW w:w="1565" w:type="dxa"/>
            <w:tcBorders/>
            <w:vAlign w:val="center"/>
          </w:tcPr>
          <w:p>
            <w:pPr>
              <w:pStyle w:val="TableHeading"/>
              <w:suppressLineNumbers/>
              <w:bidi w:val="0"/>
              <w:spacing w:before="0" w:after="283"/>
              <w:jc w:val="center"/>
              <w:rPr/>
            </w:pPr>
            <w:r>
              <w:rPr/>
              <w:t xml:space="preserve">Chandigarh </w:t>
            </w:r>
          </w:p>
        </w:tc>
        <w:tc>
          <w:tcPr>
            <w:tcW w:w="2145" w:type="dxa"/>
            <w:tcBorders/>
            <w:vAlign w:val="center"/>
          </w:tcPr>
          <w:p>
            <w:pPr>
              <w:pStyle w:val="TableContents"/>
              <w:bidi w:val="0"/>
              <w:spacing w:before="0" w:after="283"/>
              <w:jc w:val="left"/>
              <w:rPr/>
            </w:pPr>
            <w:r>
              <w:rPr/>
              <w:t xml:space="preserve">Chandigarh </w:t>
            </w:r>
          </w:p>
        </w:tc>
        <w:tc>
          <w:tcPr>
            <w:tcW w:w="2109" w:type="dxa"/>
            <w:tcBorders/>
            <w:vAlign w:val="center"/>
          </w:tcPr>
          <w:p>
            <w:pPr>
              <w:pStyle w:val="TableContents"/>
              <w:bidi w:val="0"/>
              <w:spacing w:before="0" w:after="283"/>
              <w:jc w:val="left"/>
              <w:rPr/>
            </w:pPr>
            <w:r>
              <w:rPr/>
              <w:t xml:space="preserve">-- </w:t>
            </w:r>
          </w:p>
        </w:tc>
        <w:tc>
          <w:tcPr>
            <w:tcW w:w="1296" w:type="dxa"/>
            <w:tcBorders/>
            <w:vAlign w:val="center"/>
          </w:tcPr>
          <w:p>
            <w:pPr>
              <w:pStyle w:val="TableContents"/>
              <w:bidi w:val="0"/>
              <w:spacing w:before="0" w:after="283"/>
              <w:jc w:val="left"/>
              <w:rPr/>
            </w:pPr>
            <w:r>
              <w:rPr/>
              <w:t xml:space="preserve">Chandigarh </w:t>
            </w:r>
          </w:p>
        </w:tc>
        <w:tc>
          <w:tcPr>
            <w:tcW w:w="1244" w:type="dxa"/>
            <w:tcBorders/>
            <w:vAlign w:val="center"/>
          </w:tcPr>
          <w:p>
            <w:pPr>
              <w:pStyle w:val="TableContents"/>
              <w:bidi w:val="0"/>
              <w:spacing w:before="0" w:after="283"/>
              <w:jc w:val="left"/>
              <w:rPr/>
            </w:pPr>
            <w:r>
              <w:rPr/>
              <w:t xml:space="preserve">1966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7 </w:t>
            </w:r>
          </w:p>
        </w:tc>
        <w:tc>
          <w:tcPr>
            <w:tcW w:w="1565" w:type="dxa"/>
            <w:tcBorders/>
            <w:vAlign w:val="center"/>
          </w:tcPr>
          <w:p>
            <w:pPr>
              <w:pStyle w:val="TableHeading"/>
              <w:suppressLineNumbers/>
              <w:bidi w:val="0"/>
              <w:spacing w:before="0" w:after="283"/>
              <w:jc w:val="center"/>
              <w:rPr/>
            </w:pPr>
            <w:r>
              <w:rPr/>
              <w:t xml:space="preserve">Chhattisgarh </w:t>
            </w:r>
          </w:p>
        </w:tc>
        <w:tc>
          <w:tcPr>
            <w:tcW w:w="2145" w:type="dxa"/>
            <w:tcBorders/>
            <w:vAlign w:val="center"/>
          </w:tcPr>
          <w:p>
            <w:pPr>
              <w:pStyle w:val="TableContents"/>
              <w:bidi w:val="0"/>
              <w:spacing w:before="0" w:after="283"/>
              <w:jc w:val="left"/>
              <w:rPr/>
            </w:pPr>
            <w:r>
              <w:rPr/>
              <w:t xml:space="preserve">Atal Nagar </w:t>
            </w:r>
          </w:p>
        </w:tc>
        <w:tc>
          <w:tcPr>
            <w:tcW w:w="2109" w:type="dxa"/>
            <w:tcBorders/>
            <w:vAlign w:val="center"/>
          </w:tcPr>
          <w:p>
            <w:pPr>
              <w:pStyle w:val="TableContents"/>
              <w:bidi w:val="0"/>
              <w:spacing w:before="0" w:after="283"/>
              <w:jc w:val="left"/>
              <w:rPr/>
            </w:pPr>
            <w:r>
              <w:rPr/>
              <w:t xml:space="preserve">Raipur </w:t>
            </w:r>
          </w:p>
        </w:tc>
        <w:tc>
          <w:tcPr>
            <w:tcW w:w="1296" w:type="dxa"/>
            <w:tcBorders/>
            <w:vAlign w:val="center"/>
          </w:tcPr>
          <w:p>
            <w:pPr>
              <w:pStyle w:val="TableContents"/>
              <w:bidi w:val="0"/>
              <w:spacing w:before="0" w:after="283"/>
              <w:jc w:val="left"/>
              <w:rPr/>
            </w:pPr>
            <w:r>
              <w:rPr/>
              <w:t xml:space="preserve">Bilaspur </w:t>
            </w:r>
          </w:p>
        </w:tc>
        <w:tc>
          <w:tcPr>
            <w:tcW w:w="1244" w:type="dxa"/>
            <w:tcBorders/>
            <w:vAlign w:val="center"/>
          </w:tcPr>
          <w:p>
            <w:pPr>
              <w:pStyle w:val="TableContents"/>
              <w:bidi w:val="0"/>
              <w:spacing w:before="0" w:after="283"/>
              <w:jc w:val="left"/>
              <w:rPr/>
            </w:pPr>
            <w:r>
              <w:rPr/>
              <w:t xml:space="preserve">2000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8 </w:t>
            </w:r>
          </w:p>
        </w:tc>
        <w:tc>
          <w:tcPr>
            <w:tcW w:w="1565" w:type="dxa"/>
            <w:tcBorders/>
            <w:vAlign w:val="center"/>
          </w:tcPr>
          <w:p>
            <w:pPr>
              <w:pStyle w:val="TableHeading"/>
              <w:suppressLineNumbers/>
              <w:bidi w:val="0"/>
              <w:spacing w:before="0" w:after="283"/>
              <w:jc w:val="center"/>
              <w:rPr/>
            </w:pPr>
            <w:r>
              <w:rPr/>
              <w:t xml:space="preserve">Dadra ja Nagar Haveli </w:t>
            </w:r>
          </w:p>
        </w:tc>
        <w:tc>
          <w:tcPr>
            <w:tcW w:w="2145" w:type="dxa"/>
            <w:tcBorders/>
            <w:vAlign w:val="center"/>
          </w:tcPr>
          <w:p>
            <w:pPr>
              <w:pStyle w:val="TableContents"/>
              <w:bidi w:val="0"/>
              <w:spacing w:before="0" w:after="283"/>
              <w:jc w:val="left"/>
              <w:rPr/>
            </w:pPr>
            <w:r>
              <w:rPr/>
              <w:t xml:space="preserve">Silvassa </w:t>
            </w:r>
          </w:p>
        </w:tc>
        <w:tc>
          <w:tcPr>
            <w:tcW w:w="2109" w:type="dxa"/>
            <w:tcBorders/>
            <w:vAlign w:val="center"/>
          </w:tcPr>
          <w:p>
            <w:pPr>
              <w:pStyle w:val="TableContents"/>
              <w:bidi w:val="0"/>
              <w:spacing w:before="0" w:after="283"/>
              <w:jc w:val="left"/>
              <w:rPr/>
            </w:pPr>
            <w:r>
              <w:rPr/>
              <w:t xml:space="preserve">-- </w:t>
            </w:r>
          </w:p>
        </w:tc>
        <w:tc>
          <w:tcPr>
            <w:tcW w:w="1296" w:type="dxa"/>
            <w:tcBorders/>
            <w:vAlign w:val="center"/>
          </w:tcPr>
          <w:p>
            <w:pPr>
              <w:pStyle w:val="TableContents"/>
              <w:bidi w:val="0"/>
              <w:spacing w:before="0" w:after="283"/>
              <w:jc w:val="left"/>
              <w:rPr/>
            </w:pPr>
            <w:r>
              <w:rPr/>
              <w:t xml:space="preserve">Mumbai </w:t>
            </w:r>
          </w:p>
        </w:tc>
        <w:tc>
          <w:tcPr>
            <w:tcW w:w="1244" w:type="dxa"/>
            <w:tcBorders/>
            <w:vAlign w:val="center"/>
          </w:tcPr>
          <w:p>
            <w:pPr>
              <w:pStyle w:val="TableContents"/>
              <w:bidi w:val="0"/>
              <w:spacing w:before="0" w:after="283"/>
              <w:jc w:val="left"/>
              <w:rPr/>
            </w:pPr>
            <w:r>
              <w:rPr/>
              <w:t xml:space="preserve">1945 </w:t>
            </w:r>
          </w:p>
        </w:tc>
        <w:tc>
          <w:tcPr>
            <w:tcW w:w="1365" w:type="dxa"/>
            <w:tcBorders/>
            <w:vAlign w:val="center"/>
          </w:tcPr>
          <w:p>
            <w:pPr>
              <w:pStyle w:val="TableContents"/>
              <w:bidi w:val="0"/>
              <w:spacing w:before="0" w:after="283"/>
              <w:jc w:val="left"/>
              <w:rPr/>
            </w:pPr>
            <w:r>
              <w:rPr/>
              <w:t xml:space="preserve">Mumbai (1954 -- 1961) Panaji (1961 -- 1987) </w:t>
            </w:r>
          </w:p>
        </w:tc>
      </w:tr>
      <w:tr>
        <w:trPr/>
        <w:tc>
          <w:tcPr>
            <w:tcW w:w="481" w:type="dxa"/>
            <w:tcBorders/>
            <w:vAlign w:val="center"/>
          </w:tcPr>
          <w:p>
            <w:pPr>
              <w:pStyle w:val="TableContents"/>
              <w:bidi w:val="0"/>
              <w:spacing w:before="0" w:after="283"/>
              <w:jc w:val="left"/>
              <w:rPr/>
            </w:pPr>
            <w:r>
              <w:rPr/>
              <w:t xml:space="preserve">9 </w:t>
            </w:r>
          </w:p>
        </w:tc>
        <w:tc>
          <w:tcPr>
            <w:tcW w:w="1565" w:type="dxa"/>
            <w:tcBorders/>
            <w:vAlign w:val="center"/>
          </w:tcPr>
          <w:p>
            <w:pPr>
              <w:pStyle w:val="TableHeading"/>
              <w:suppressLineNumbers/>
              <w:bidi w:val="0"/>
              <w:spacing w:before="0" w:after="283"/>
              <w:jc w:val="center"/>
              <w:rPr/>
            </w:pPr>
            <w:r>
              <w:rPr/>
              <w:t xml:space="preserve">Daman ja Diu </w:t>
            </w:r>
          </w:p>
        </w:tc>
        <w:tc>
          <w:tcPr>
            <w:tcW w:w="2145" w:type="dxa"/>
            <w:tcBorders/>
            <w:vAlign w:val="center"/>
          </w:tcPr>
          <w:p>
            <w:pPr>
              <w:pStyle w:val="TableContents"/>
              <w:bidi w:val="0"/>
              <w:spacing w:before="0" w:after="283"/>
              <w:jc w:val="left"/>
              <w:rPr/>
            </w:pPr>
            <w:r>
              <w:rPr/>
              <w:t xml:space="preserve">Daman </w:t>
            </w:r>
          </w:p>
        </w:tc>
        <w:tc>
          <w:tcPr>
            <w:tcW w:w="2109" w:type="dxa"/>
            <w:tcBorders/>
            <w:vAlign w:val="center"/>
          </w:tcPr>
          <w:p>
            <w:pPr>
              <w:pStyle w:val="TableContents"/>
              <w:bidi w:val="0"/>
              <w:spacing w:before="0" w:after="283"/>
              <w:jc w:val="left"/>
              <w:rPr/>
            </w:pPr>
            <w:r>
              <w:rPr/>
              <w:t xml:space="preserve">-- </w:t>
            </w:r>
          </w:p>
        </w:tc>
        <w:tc>
          <w:tcPr>
            <w:tcW w:w="1296" w:type="dxa"/>
            <w:tcBorders/>
            <w:vAlign w:val="center"/>
          </w:tcPr>
          <w:p>
            <w:pPr>
              <w:pStyle w:val="TableContents"/>
              <w:bidi w:val="0"/>
              <w:spacing w:before="0" w:after="283"/>
              <w:jc w:val="left"/>
              <w:rPr/>
            </w:pPr>
            <w:r>
              <w:rPr/>
              <w:t xml:space="preserve">Mumbai </w:t>
            </w:r>
          </w:p>
        </w:tc>
        <w:tc>
          <w:tcPr>
            <w:tcW w:w="1244"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Ahmedabad (1961 -- 1963) Panaji (1963 -- 1987) </w:t>
            </w:r>
          </w:p>
        </w:tc>
      </w:tr>
      <w:tr>
        <w:trPr/>
        <w:tc>
          <w:tcPr>
            <w:tcW w:w="481" w:type="dxa"/>
            <w:tcBorders/>
            <w:vAlign w:val="center"/>
          </w:tcPr>
          <w:p>
            <w:pPr>
              <w:pStyle w:val="TableContents"/>
              <w:bidi w:val="0"/>
              <w:spacing w:before="0" w:after="283"/>
              <w:jc w:val="left"/>
              <w:rPr/>
            </w:pPr>
            <w:r>
              <w:rPr/>
              <w:t xml:space="preserve">10 </w:t>
            </w:r>
          </w:p>
        </w:tc>
        <w:tc>
          <w:tcPr>
            <w:tcW w:w="1565" w:type="dxa"/>
            <w:tcBorders/>
            <w:vAlign w:val="center"/>
          </w:tcPr>
          <w:p>
            <w:pPr>
              <w:pStyle w:val="TableHeading"/>
              <w:suppressLineNumbers/>
              <w:bidi w:val="0"/>
              <w:spacing w:before="0" w:after="283"/>
              <w:jc w:val="center"/>
              <w:rPr/>
            </w:pPr>
            <w:r>
              <w:rPr/>
              <w:t xml:space="preserve">Delhin kansallinen pääkaupunkialue </w:t>
            </w:r>
          </w:p>
        </w:tc>
        <w:tc>
          <w:tcPr>
            <w:tcW w:w="2145" w:type="dxa"/>
            <w:tcBorders/>
            <w:vAlign w:val="center"/>
          </w:tcPr>
          <w:p>
            <w:pPr>
              <w:pStyle w:val="TableContents"/>
              <w:bidi w:val="0"/>
              <w:spacing w:before="0" w:after="283"/>
              <w:jc w:val="left"/>
              <w:rPr/>
            </w:pPr>
            <w:r>
              <w:rPr/>
              <w:t xml:space="preserve">New Delhi </w:t>
            </w:r>
          </w:p>
        </w:tc>
        <w:tc>
          <w:tcPr>
            <w:tcW w:w="2109" w:type="dxa"/>
            <w:tcBorders/>
            <w:vAlign w:val="center"/>
          </w:tcPr>
          <w:p>
            <w:pPr>
              <w:pStyle w:val="TableContents"/>
              <w:bidi w:val="0"/>
              <w:spacing w:before="0" w:after="283"/>
              <w:jc w:val="left"/>
              <w:rPr/>
            </w:pPr>
            <w:r>
              <w:rPr/>
              <w:t xml:space="preserve">New Delhi </w:t>
            </w:r>
          </w:p>
        </w:tc>
        <w:tc>
          <w:tcPr>
            <w:tcW w:w="1296" w:type="dxa"/>
            <w:tcBorders/>
            <w:vAlign w:val="center"/>
          </w:tcPr>
          <w:p>
            <w:pPr>
              <w:pStyle w:val="TableContents"/>
              <w:bidi w:val="0"/>
              <w:spacing w:before="0" w:after="283"/>
              <w:jc w:val="left"/>
              <w:rPr/>
            </w:pPr>
            <w:r>
              <w:rPr/>
              <w:t xml:space="preserve">New Delhi </w:t>
            </w:r>
          </w:p>
        </w:tc>
        <w:tc>
          <w:tcPr>
            <w:tcW w:w="1244" w:type="dxa"/>
            <w:tcBorders/>
            <w:vAlign w:val="center"/>
          </w:tcPr>
          <w:p>
            <w:pPr>
              <w:pStyle w:val="TableContents"/>
              <w:bidi w:val="0"/>
              <w:spacing w:before="0" w:after="283"/>
              <w:jc w:val="left"/>
              <w:rPr/>
            </w:pPr>
            <w:r>
              <w:rPr/>
              <w:t xml:space="preserve">1931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11 </w:t>
            </w:r>
          </w:p>
        </w:tc>
        <w:tc>
          <w:tcPr>
            <w:tcW w:w="1565" w:type="dxa"/>
            <w:tcBorders/>
            <w:vAlign w:val="center"/>
          </w:tcPr>
          <w:p>
            <w:pPr>
              <w:pStyle w:val="TableHeading"/>
              <w:suppressLineNumbers/>
              <w:bidi w:val="0"/>
              <w:spacing w:before="0" w:after="283"/>
              <w:jc w:val="center"/>
              <w:rPr/>
            </w:pPr>
            <w:r>
              <w:rPr/>
              <w:t xml:space="preserve">Goa </w:t>
            </w:r>
          </w:p>
        </w:tc>
        <w:tc>
          <w:tcPr>
            <w:tcW w:w="2145" w:type="dxa"/>
            <w:tcBorders/>
            <w:vAlign w:val="center"/>
          </w:tcPr>
          <w:p>
            <w:pPr>
              <w:pStyle w:val="TableContents"/>
              <w:bidi w:val="0"/>
              <w:spacing w:before="0" w:after="283"/>
              <w:jc w:val="left"/>
              <w:rPr/>
            </w:pPr>
            <w:r>
              <w:rPr/>
              <w:t xml:space="preserve">Panaji </w:t>
            </w:r>
          </w:p>
        </w:tc>
        <w:tc>
          <w:tcPr>
            <w:tcW w:w="2109" w:type="dxa"/>
            <w:tcBorders/>
            <w:vAlign w:val="center"/>
          </w:tcPr>
          <w:p>
            <w:pPr>
              <w:pStyle w:val="TableContents"/>
              <w:bidi w:val="0"/>
              <w:spacing w:before="0" w:after="283"/>
              <w:jc w:val="left"/>
              <w:rPr/>
            </w:pPr>
            <w:r>
              <w:rPr/>
              <w:t xml:space="preserve">Porvorim </w:t>
            </w:r>
          </w:p>
        </w:tc>
        <w:tc>
          <w:tcPr>
            <w:tcW w:w="1296" w:type="dxa"/>
            <w:tcBorders/>
            <w:vAlign w:val="center"/>
          </w:tcPr>
          <w:p>
            <w:pPr>
              <w:pStyle w:val="TableContents"/>
              <w:bidi w:val="0"/>
              <w:spacing w:before="0" w:after="283"/>
              <w:jc w:val="left"/>
              <w:rPr/>
            </w:pPr>
            <w:r>
              <w:rPr/>
              <w:t xml:space="preserve">Mumbai </w:t>
            </w:r>
          </w:p>
        </w:tc>
        <w:tc>
          <w:tcPr>
            <w:tcW w:w="1244" w:type="dxa"/>
            <w:tcBorders/>
            <w:vAlign w:val="center"/>
          </w:tcPr>
          <w:p>
            <w:pPr>
              <w:pStyle w:val="TableContents"/>
              <w:bidi w:val="0"/>
              <w:spacing w:before="0" w:after="283"/>
              <w:jc w:val="left"/>
              <w:rPr/>
            </w:pPr>
            <w:r>
              <w:rPr/>
              <w:t xml:space="preserve">1961 </w:t>
            </w:r>
          </w:p>
        </w:tc>
        <w:tc>
          <w:tcPr>
            <w:tcW w:w="1365" w:type="dxa"/>
            <w:tcBorders/>
            <w:vAlign w:val="center"/>
          </w:tcPr>
          <w:p>
            <w:pPr>
              <w:pStyle w:val="TableContents"/>
              <w:bidi w:val="0"/>
              <w:spacing w:before="0" w:after="283"/>
              <w:jc w:val="left"/>
              <w:rPr/>
            </w:pPr>
            <w:r>
              <w:rPr/>
              <w:t xml:space="preserve">Panaji (1961 -- 1987) </w:t>
            </w:r>
          </w:p>
        </w:tc>
      </w:tr>
      <w:tr>
        <w:trPr/>
        <w:tc>
          <w:tcPr>
            <w:tcW w:w="481" w:type="dxa"/>
            <w:tcBorders/>
            <w:vAlign w:val="center"/>
          </w:tcPr>
          <w:p>
            <w:pPr>
              <w:pStyle w:val="TableContents"/>
              <w:bidi w:val="0"/>
              <w:spacing w:before="0" w:after="283"/>
              <w:jc w:val="left"/>
              <w:rPr/>
            </w:pPr>
            <w:r>
              <w:rPr/>
              <w:t xml:space="preserve">12 </w:t>
            </w:r>
          </w:p>
        </w:tc>
        <w:tc>
          <w:tcPr>
            <w:tcW w:w="1565" w:type="dxa"/>
            <w:tcBorders/>
            <w:vAlign w:val="center"/>
          </w:tcPr>
          <w:p>
            <w:pPr>
              <w:pStyle w:val="TableHeading"/>
              <w:suppressLineNumbers/>
              <w:bidi w:val="0"/>
              <w:spacing w:before="0" w:after="283"/>
              <w:jc w:val="center"/>
              <w:rPr/>
            </w:pPr>
            <w:r>
              <w:rPr/>
              <w:t xml:space="preserve">Gujarat </w:t>
            </w:r>
          </w:p>
        </w:tc>
        <w:tc>
          <w:tcPr>
            <w:tcW w:w="2145" w:type="dxa"/>
            <w:tcBorders/>
            <w:vAlign w:val="center"/>
          </w:tcPr>
          <w:p>
            <w:pPr>
              <w:pStyle w:val="TableContents"/>
              <w:bidi w:val="0"/>
              <w:spacing w:before="0" w:after="283"/>
              <w:jc w:val="left"/>
              <w:rPr/>
            </w:pPr>
            <w:r>
              <w:rPr/>
              <w:t xml:space="preserve">Gandhinagar </w:t>
            </w:r>
          </w:p>
        </w:tc>
        <w:tc>
          <w:tcPr>
            <w:tcW w:w="2109" w:type="dxa"/>
            <w:tcBorders/>
            <w:vAlign w:val="center"/>
          </w:tcPr>
          <w:p>
            <w:pPr>
              <w:pStyle w:val="TableContents"/>
              <w:bidi w:val="0"/>
              <w:spacing w:before="0" w:after="283"/>
              <w:jc w:val="left"/>
              <w:rPr/>
            </w:pPr>
            <w:r>
              <w:rPr/>
              <w:t xml:space="preserve">Gandhinagar </w:t>
            </w:r>
          </w:p>
        </w:tc>
        <w:tc>
          <w:tcPr>
            <w:tcW w:w="1296" w:type="dxa"/>
            <w:tcBorders/>
            <w:vAlign w:val="center"/>
          </w:tcPr>
          <w:p>
            <w:pPr>
              <w:pStyle w:val="TableContents"/>
              <w:bidi w:val="0"/>
              <w:spacing w:before="0" w:after="283"/>
              <w:jc w:val="left"/>
              <w:rPr/>
            </w:pPr>
            <w:r>
              <w:rPr/>
              <w:t xml:space="preserve">Ahmedabad </w:t>
            </w:r>
          </w:p>
        </w:tc>
        <w:tc>
          <w:tcPr>
            <w:tcW w:w="1244" w:type="dxa"/>
            <w:tcBorders/>
            <w:vAlign w:val="center"/>
          </w:tcPr>
          <w:p>
            <w:pPr>
              <w:pStyle w:val="TableContents"/>
              <w:bidi w:val="0"/>
              <w:spacing w:before="0" w:after="283"/>
              <w:jc w:val="left"/>
              <w:rPr/>
            </w:pPr>
            <w:r>
              <w:rPr/>
              <w:t xml:space="preserve">1960 </w:t>
            </w:r>
          </w:p>
        </w:tc>
        <w:tc>
          <w:tcPr>
            <w:tcW w:w="1365" w:type="dxa"/>
            <w:tcBorders/>
            <w:vAlign w:val="center"/>
          </w:tcPr>
          <w:p>
            <w:pPr>
              <w:pStyle w:val="TableContents"/>
              <w:bidi w:val="0"/>
              <w:spacing w:before="0" w:after="283"/>
              <w:jc w:val="left"/>
              <w:rPr/>
            </w:pPr>
            <w:r>
              <w:rPr/>
              <w:t xml:space="preserve">Ahmedabad (1960 -- 1970) </w:t>
            </w:r>
          </w:p>
        </w:tc>
      </w:tr>
      <w:tr>
        <w:trPr/>
        <w:tc>
          <w:tcPr>
            <w:tcW w:w="481" w:type="dxa"/>
            <w:tcBorders/>
            <w:vAlign w:val="center"/>
          </w:tcPr>
          <w:p>
            <w:pPr>
              <w:pStyle w:val="TableContents"/>
              <w:bidi w:val="0"/>
              <w:spacing w:before="0" w:after="283"/>
              <w:jc w:val="left"/>
              <w:rPr/>
            </w:pPr>
            <w:r>
              <w:rPr/>
              <w:t xml:space="preserve">13 </w:t>
            </w:r>
          </w:p>
        </w:tc>
        <w:tc>
          <w:tcPr>
            <w:tcW w:w="1565" w:type="dxa"/>
            <w:tcBorders/>
            <w:vAlign w:val="center"/>
          </w:tcPr>
          <w:p>
            <w:pPr>
              <w:pStyle w:val="TableHeading"/>
              <w:suppressLineNumbers/>
              <w:bidi w:val="0"/>
              <w:spacing w:before="0" w:after="283"/>
              <w:jc w:val="center"/>
              <w:rPr/>
            </w:pPr>
            <w:r>
              <w:rPr/>
              <w:t xml:space="preserve">Haryana </w:t>
            </w:r>
          </w:p>
        </w:tc>
        <w:tc>
          <w:tcPr>
            <w:tcW w:w="2145" w:type="dxa"/>
            <w:tcBorders/>
            <w:vAlign w:val="center"/>
          </w:tcPr>
          <w:p>
            <w:pPr>
              <w:pStyle w:val="TableContents"/>
              <w:bidi w:val="0"/>
              <w:spacing w:before="0" w:after="283"/>
              <w:jc w:val="left"/>
              <w:rPr/>
            </w:pPr>
            <w:r>
              <w:rPr/>
              <w:t xml:space="preserve">Chandigarh </w:t>
            </w:r>
          </w:p>
        </w:tc>
        <w:tc>
          <w:tcPr>
            <w:tcW w:w="2109" w:type="dxa"/>
            <w:tcBorders/>
            <w:vAlign w:val="center"/>
          </w:tcPr>
          <w:p>
            <w:pPr>
              <w:pStyle w:val="TableContents"/>
              <w:bidi w:val="0"/>
              <w:spacing w:before="0" w:after="283"/>
              <w:jc w:val="left"/>
              <w:rPr/>
            </w:pPr>
            <w:r>
              <w:rPr/>
              <w:t xml:space="preserve">Chandigarh </w:t>
            </w:r>
          </w:p>
        </w:tc>
        <w:tc>
          <w:tcPr>
            <w:tcW w:w="1296" w:type="dxa"/>
            <w:tcBorders/>
            <w:vAlign w:val="center"/>
          </w:tcPr>
          <w:p>
            <w:pPr>
              <w:pStyle w:val="TableContents"/>
              <w:bidi w:val="0"/>
              <w:spacing w:before="0" w:after="283"/>
              <w:jc w:val="left"/>
              <w:rPr/>
            </w:pPr>
            <w:r>
              <w:rPr/>
              <w:t xml:space="preserve">Chandigarh </w:t>
            </w:r>
          </w:p>
        </w:tc>
        <w:tc>
          <w:tcPr>
            <w:tcW w:w="1244" w:type="dxa"/>
            <w:tcBorders/>
            <w:vAlign w:val="center"/>
          </w:tcPr>
          <w:p>
            <w:pPr>
              <w:pStyle w:val="TableContents"/>
              <w:bidi w:val="0"/>
              <w:spacing w:before="0" w:after="283"/>
              <w:jc w:val="left"/>
              <w:rPr/>
            </w:pPr>
            <w:r>
              <w:rPr/>
              <w:t xml:space="preserve">1966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14 </w:t>
            </w:r>
          </w:p>
        </w:tc>
        <w:tc>
          <w:tcPr>
            <w:tcW w:w="1565" w:type="dxa"/>
            <w:tcBorders/>
            <w:vAlign w:val="center"/>
          </w:tcPr>
          <w:p>
            <w:pPr>
              <w:pStyle w:val="TableHeading"/>
              <w:suppressLineNumbers/>
              <w:bidi w:val="0"/>
              <w:spacing w:before="0" w:after="283"/>
              <w:jc w:val="center"/>
              <w:rPr/>
            </w:pPr>
            <w:r>
              <w:rPr/>
              <w:t xml:space="preserve">Himachal Pradesh </w:t>
            </w:r>
          </w:p>
        </w:tc>
        <w:tc>
          <w:tcPr>
            <w:tcW w:w="2145" w:type="dxa"/>
            <w:tcBorders/>
            <w:vAlign w:val="center"/>
          </w:tcPr>
          <w:p>
            <w:pPr>
              <w:pStyle w:val="TableContents"/>
              <w:bidi w:val="0"/>
              <w:jc w:val="left"/>
              <w:rPr/>
            </w:pPr>
            <w:r>
              <w:rPr/>
              <w:t xml:space="preserve">Shimla </w:t>
            </w:r>
          </w:p>
          <w:p>
            <w:pPr>
              <w:pStyle w:val="TableContents"/>
              <w:bidi w:val="0"/>
              <w:spacing w:before="0" w:after="283"/>
              <w:jc w:val="left"/>
              <w:rPr/>
            </w:pPr>
            <w:r>
              <w:rPr/>
              <w:t xml:space="preserve">Dharamshala (W / 2.) </w:t>
            </w:r>
          </w:p>
        </w:tc>
        <w:tc>
          <w:tcPr>
            <w:tcW w:w="2109" w:type="dxa"/>
            <w:tcBorders/>
            <w:vAlign w:val="center"/>
          </w:tcPr>
          <w:p>
            <w:pPr>
              <w:pStyle w:val="TableContents"/>
              <w:bidi w:val="0"/>
              <w:jc w:val="left"/>
              <w:rPr/>
            </w:pPr>
            <w:r>
              <w:rPr/>
              <w:t xml:space="preserve">Shimla (kesä) </w:t>
            </w:r>
          </w:p>
          <w:p>
            <w:pPr>
              <w:pStyle w:val="TableContents"/>
              <w:bidi w:val="0"/>
              <w:spacing w:before="0" w:after="283"/>
              <w:jc w:val="left"/>
              <w:rPr/>
            </w:pPr>
            <w:r>
              <w:rPr/>
              <w:t xml:space="preserve">Dharamsala (talvi) </w:t>
            </w:r>
          </w:p>
        </w:tc>
        <w:tc>
          <w:tcPr>
            <w:tcW w:w="1296" w:type="dxa"/>
            <w:tcBorders/>
            <w:vAlign w:val="center"/>
          </w:tcPr>
          <w:p>
            <w:pPr>
              <w:pStyle w:val="TableContents"/>
              <w:bidi w:val="0"/>
              <w:spacing w:before="0" w:after="283"/>
              <w:jc w:val="left"/>
              <w:rPr/>
            </w:pPr>
            <w:r>
              <w:rPr/>
              <w:t xml:space="preserve">Shimla </w:t>
            </w:r>
          </w:p>
        </w:tc>
        <w:tc>
          <w:tcPr>
            <w:tcW w:w="1244" w:type="dxa"/>
            <w:tcBorders/>
            <w:vAlign w:val="center"/>
          </w:tcPr>
          <w:p>
            <w:pPr>
              <w:pStyle w:val="TableContents"/>
              <w:bidi w:val="0"/>
              <w:jc w:val="left"/>
              <w:rPr/>
            </w:pPr>
            <w:r>
              <w:rPr/>
              <w:t xml:space="preserve">1971 </w:t>
            </w:r>
          </w:p>
          <w:p>
            <w:pPr>
              <w:pStyle w:val="TableContents"/>
              <w:bidi w:val="0"/>
              <w:spacing w:before="0" w:after="283"/>
              <w:jc w:val="left"/>
              <w:rPr/>
            </w:pPr>
            <w:r>
              <w:rPr/>
              <w:t xml:space="preserve">2017 </w:t>
            </w:r>
          </w:p>
        </w:tc>
        <w:tc>
          <w:tcPr>
            <w:tcW w:w="1365" w:type="dxa"/>
            <w:tcBorders/>
            <w:vAlign w:val="center"/>
          </w:tcPr>
          <w:p>
            <w:pPr>
              <w:pStyle w:val="TableContents"/>
              <w:bidi w:val="0"/>
              <w:spacing w:before="0" w:after="283"/>
              <w:jc w:val="left"/>
              <w:rPr/>
            </w:pPr>
            <w:r>
              <w:rPr/>
              <w:t xml:space="preserve">Bilaspur (1950 -- 1956) </w:t>
            </w:r>
          </w:p>
        </w:tc>
      </w:tr>
      <w:tr>
        <w:trPr/>
        <w:tc>
          <w:tcPr>
            <w:tcW w:w="481" w:type="dxa"/>
            <w:tcBorders/>
            <w:vAlign w:val="center"/>
          </w:tcPr>
          <w:p>
            <w:pPr>
              <w:pStyle w:val="TableContents"/>
              <w:bidi w:val="0"/>
              <w:spacing w:before="0" w:after="283"/>
              <w:jc w:val="left"/>
              <w:rPr/>
            </w:pPr>
            <w:r>
              <w:rPr/>
              <w:t xml:space="preserve">15 </w:t>
            </w:r>
          </w:p>
        </w:tc>
        <w:tc>
          <w:tcPr>
            <w:tcW w:w="1565" w:type="dxa"/>
            <w:tcBorders/>
            <w:vAlign w:val="center"/>
          </w:tcPr>
          <w:p>
            <w:pPr>
              <w:pStyle w:val="TableHeading"/>
              <w:suppressLineNumbers/>
              <w:bidi w:val="0"/>
              <w:spacing w:before="0" w:after="283"/>
              <w:jc w:val="center"/>
              <w:rPr/>
            </w:pPr>
            <w:r>
              <w:rPr/>
              <w:t xml:space="preserve">Jammu ja Kashmir </w:t>
            </w:r>
          </w:p>
        </w:tc>
        <w:tc>
          <w:tcPr>
            <w:tcW w:w="2145" w:type="dxa"/>
            <w:tcBorders/>
            <w:vAlign w:val="center"/>
          </w:tcPr>
          <w:p>
            <w:pPr>
              <w:pStyle w:val="TableContents"/>
              <w:bidi w:val="0"/>
              <w:spacing w:before="0" w:after="283"/>
              <w:jc w:val="left"/>
              <w:rPr/>
            </w:pPr>
            <w:r>
              <w:rPr/>
              <w:t xml:space="preserve">Srinagar (kesä) Jammu (talvi) </w:t>
            </w:r>
          </w:p>
        </w:tc>
        <w:tc>
          <w:tcPr>
            <w:tcW w:w="2109" w:type="dxa"/>
            <w:tcBorders/>
            <w:vAlign w:val="center"/>
          </w:tcPr>
          <w:p>
            <w:pPr>
              <w:pStyle w:val="TableContents"/>
              <w:bidi w:val="0"/>
              <w:spacing w:before="0" w:after="283"/>
              <w:jc w:val="left"/>
              <w:rPr/>
            </w:pPr>
            <w:r>
              <w:rPr/>
              <w:t xml:space="preserve">Srinagar (kesä) Jammu (talvi) </w:t>
            </w:r>
          </w:p>
        </w:tc>
        <w:tc>
          <w:tcPr>
            <w:tcW w:w="1296" w:type="dxa"/>
            <w:tcBorders/>
            <w:vAlign w:val="center"/>
          </w:tcPr>
          <w:p>
            <w:pPr>
              <w:pStyle w:val="TableContents"/>
              <w:bidi w:val="0"/>
              <w:spacing w:before="0" w:after="283"/>
              <w:jc w:val="left"/>
              <w:rPr/>
            </w:pPr>
            <w:r>
              <w:rPr/>
              <w:t xml:space="preserve">Srinagar (kesä) Jammu (talvi) </w:t>
            </w:r>
          </w:p>
        </w:tc>
        <w:tc>
          <w:tcPr>
            <w:tcW w:w="1244" w:type="dxa"/>
            <w:tcBorders/>
            <w:vAlign w:val="center"/>
          </w:tcPr>
          <w:p>
            <w:pPr>
              <w:pStyle w:val="TableContents"/>
              <w:bidi w:val="0"/>
              <w:spacing w:before="0" w:after="283"/>
              <w:jc w:val="left"/>
              <w:rPr/>
            </w:pPr>
            <w:r>
              <w:rPr/>
              <w:t xml:space="preserve">1947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16 </w:t>
            </w:r>
          </w:p>
        </w:tc>
        <w:tc>
          <w:tcPr>
            <w:tcW w:w="1565" w:type="dxa"/>
            <w:tcBorders/>
            <w:vAlign w:val="center"/>
          </w:tcPr>
          <w:p>
            <w:pPr>
              <w:pStyle w:val="TableHeading"/>
              <w:suppressLineNumbers/>
              <w:bidi w:val="0"/>
              <w:spacing w:before="0" w:after="283"/>
              <w:jc w:val="center"/>
              <w:rPr/>
            </w:pPr>
            <w:r>
              <w:rPr/>
              <w:t xml:space="preserve">Jharkhand </w:t>
            </w:r>
          </w:p>
        </w:tc>
        <w:tc>
          <w:tcPr>
            <w:tcW w:w="2145" w:type="dxa"/>
            <w:tcBorders/>
            <w:vAlign w:val="center"/>
          </w:tcPr>
          <w:p>
            <w:pPr>
              <w:pStyle w:val="TableContents"/>
              <w:bidi w:val="0"/>
              <w:spacing w:before="0" w:after="283"/>
              <w:jc w:val="left"/>
              <w:rPr/>
            </w:pPr>
            <w:r>
              <w:rPr/>
              <w:t xml:space="preserve">Ranchi </w:t>
            </w:r>
          </w:p>
        </w:tc>
        <w:tc>
          <w:tcPr>
            <w:tcW w:w="2109" w:type="dxa"/>
            <w:tcBorders/>
            <w:vAlign w:val="center"/>
          </w:tcPr>
          <w:p>
            <w:pPr>
              <w:pStyle w:val="TableContents"/>
              <w:bidi w:val="0"/>
              <w:spacing w:before="0" w:after="283"/>
              <w:jc w:val="left"/>
              <w:rPr/>
            </w:pPr>
            <w:r>
              <w:rPr/>
              <w:t xml:space="preserve">Ranchi </w:t>
            </w:r>
          </w:p>
        </w:tc>
        <w:tc>
          <w:tcPr>
            <w:tcW w:w="1296" w:type="dxa"/>
            <w:tcBorders/>
            <w:vAlign w:val="center"/>
          </w:tcPr>
          <w:p>
            <w:pPr>
              <w:pStyle w:val="TableContents"/>
              <w:bidi w:val="0"/>
              <w:spacing w:before="0" w:after="283"/>
              <w:jc w:val="left"/>
              <w:rPr/>
            </w:pPr>
            <w:r>
              <w:rPr/>
              <w:t xml:space="preserve">Ranchi </w:t>
            </w:r>
          </w:p>
        </w:tc>
        <w:tc>
          <w:tcPr>
            <w:tcW w:w="1244" w:type="dxa"/>
            <w:tcBorders/>
            <w:vAlign w:val="center"/>
          </w:tcPr>
          <w:p>
            <w:pPr>
              <w:pStyle w:val="TableContents"/>
              <w:bidi w:val="0"/>
              <w:spacing w:before="0" w:after="283"/>
              <w:jc w:val="left"/>
              <w:rPr/>
            </w:pPr>
            <w:r>
              <w:rPr/>
              <w:t xml:space="preserve">2000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17 </w:t>
            </w:r>
          </w:p>
        </w:tc>
        <w:tc>
          <w:tcPr>
            <w:tcW w:w="1565" w:type="dxa"/>
            <w:tcBorders/>
            <w:vAlign w:val="center"/>
          </w:tcPr>
          <w:p>
            <w:pPr>
              <w:pStyle w:val="TableHeading"/>
              <w:suppressLineNumbers/>
              <w:bidi w:val="0"/>
              <w:spacing w:before="0" w:after="283"/>
              <w:jc w:val="center"/>
              <w:rPr/>
            </w:pPr>
            <w:r>
              <w:rPr/>
              <w:t xml:space="preserve">Karnataka </w:t>
            </w:r>
          </w:p>
        </w:tc>
        <w:tc>
          <w:tcPr>
            <w:tcW w:w="2145" w:type="dxa"/>
            <w:tcBorders/>
            <w:vAlign w:val="center"/>
          </w:tcPr>
          <w:p>
            <w:pPr>
              <w:pStyle w:val="TableContents"/>
              <w:bidi w:val="0"/>
              <w:spacing w:before="0" w:after="283"/>
              <w:jc w:val="left"/>
              <w:rPr/>
            </w:pPr>
            <w:r>
              <w:rPr/>
              <w:t xml:space="preserve">Bengaluru </w:t>
            </w:r>
          </w:p>
        </w:tc>
        <w:tc>
          <w:tcPr>
            <w:tcW w:w="2109" w:type="dxa"/>
            <w:tcBorders/>
            <w:vAlign w:val="center"/>
          </w:tcPr>
          <w:p>
            <w:pPr>
              <w:pStyle w:val="TableContents"/>
              <w:bidi w:val="0"/>
              <w:spacing w:before="0" w:after="283"/>
              <w:jc w:val="left"/>
              <w:rPr/>
            </w:pPr>
            <w:r>
              <w:rPr/>
              <w:t xml:space="preserve">Bengaluru </w:t>
            </w:r>
          </w:p>
        </w:tc>
        <w:tc>
          <w:tcPr>
            <w:tcW w:w="1296" w:type="dxa"/>
            <w:tcBorders/>
            <w:vAlign w:val="center"/>
          </w:tcPr>
          <w:p>
            <w:pPr>
              <w:pStyle w:val="TableContents"/>
              <w:bidi w:val="0"/>
              <w:spacing w:before="0" w:after="283"/>
              <w:jc w:val="left"/>
              <w:rPr/>
            </w:pPr>
            <w:r>
              <w:rPr/>
              <w:t xml:space="preserve">Bengaluru </w:t>
            </w:r>
          </w:p>
        </w:tc>
        <w:tc>
          <w:tcPr>
            <w:tcW w:w="1244" w:type="dxa"/>
            <w:tcBorders/>
            <w:vAlign w:val="center"/>
          </w:tcPr>
          <w:p>
            <w:pPr>
              <w:pStyle w:val="TableContents"/>
              <w:bidi w:val="0"/>
              <w:spacing w:before="0" w:after="283"/>
              <w:jc w:val="left"/>
              <w:rPr/>
            </w:pPr>
            <w:r>
              <w:rPr/>
              <w:t xml:space="preserve">1940 </w:t>
            </w:r>
          </w:p>
        </w:tc>
        <w:tc>
          <w:tcPr>
            <w:tcW w:w="1365" w:type="dxa"/>
            <w:tcBorders/>
            <w:vAlign w:val="center"/>
          </w:tcPr>
          <w:p>
            <w:pPr>
              <w:pStyle w:val="TableContents"/>
              <w:bidi w:val="0"/>
              <w:spacing w:before="0" w:after="283"/>
              <w:jc w:val="left"/>
              <w:rPr/>
            </w:pPr>
            <w:r>
              <w:rPr/>
              <w:t xml:space="preserve">(Mysore) </w:t>
            </w:r>
          </w:p>
        </w:tc>
      </w:tr>
      <w:tr>
        <w:trPr/>
        <w:tc>
          <w:tcPr>
            <w:tcW w:w="481" w:type="dxa"/>
            <w:tcBorders/>
            <w:vAlign w:val="center"/>
          </w:tcPr>
          <w:p>
            <w:pPr>
              <w:pStyle w:val="TableContents"/>
              <w:bidi w:val="0"/>
              <w:spacing w:before="0" w:after="283"/>
              <w:jc w:val="left"/>
              <w:rPr/>
            </w:pPr>
            <w:r>
              <w:rPr/>
              <w:t xml:space="preserve">18 </w:t>
            </w:r>
          </w:p>
        </w:tc>
        <w:tc>
          <w:tcPr>
            <w:tcW w:w="1565" w:type="dxa"/>
            <w:tcBorders/>
            <w:vAlign w:val="center"/>
          </w:tcPr>
          <w:p>
            <w:pPr>
              <w:pStyle w:val="TableHeading"/>
              <w:suppressLineNumbers/>
              <w:bidi w:val="0"/>
              <w:spacing w:before="0" w:after="283"/>
              <w:jc w:val="center"/>
              <w:rPr/>
            </w:pPr>
            <w:r>
              <w:rPr/>
              <w:t xml:space="preserve">Kerala </w:t>
            </w:r>
          </w:p>
        </w:tc>
        <w:tc>
          <w:tcPr>
            <w:tcW w:w="2145" w:type="dxa"/>
            <w:tcBorders/>
            <w:vAlign w:val="center"/>
          </w:tcPr>
          <w:p>
            <w:pPr>
              <w:pStyle w:val="TableContents"/>
              <w:bidi w:val="0"/>
              <w:spacing w:before="0" w:after="283"/>
              <w:jc w:val="left"/>
              <w:rPr/>
            </w:pPr>
            <w:r>
              <w:rPr/>
              <w:t xml:space="preserve">Thiruvananthapuram </w:t>
            </w:r>
          </w:p>
        </w:tc>
        <w:tc>
          <w:tcPr>
            <w:tcW w:w="2109" w:type="dxa"/>
            <w:tcBorders/>
            <w:vAlign w:val="center"/>
          </w:tcPr>
          <w:p>
            <w:pPr>
              <w:pStyle w:val="TableContents"/>
              <w:bidi w:val="0"/>
              <w:spacing w:before="0" w:after="283"/>
              <w:jc w:val="left"/>
              <w:rPr/>
            </w:pPr>
            <w:r>
              <w:rPr/>
              <w:t xml:space="preserve">Thiruvananthapuram </w:t>
            </w:r>
          </w:p>
        </w:tc>
        <w:tc>
          <w:tcPr>
            <w:tcW w:w="1296" w:type="dxa"/>
            <w:tcBorders/>
            <w:vAlign w:val="center"/>
          </w:tcPr>
          <w:p>
            <w:pPr>
              <w:pStyle w:val="TableContents"/>
              <w:bidi w:val="0"/>
              <w:spacing w:before="0" w:after="283"/>
              <w:jc w:val="left"/>
              <w:rPr/>
            </w:pPr>
            <w:r>
              <w:rPr/>
              <w:t xml:space="preserve">Kochi </w:t>
            </w:r>
          </w:p>
        </w:tc>
        <w:tc>
          <w:tcPr>
            <w:tcW w:w="1244" w:type="dxa"/>
            <w:tcBorders/>
            <w:vAlign w:val="center"/>
          </w:tcPr>
          <w:p>
            <w:pPr>
              <w:pStyle w:val="TableContents"/>
              <w:bidi w:val="0"/>
              <w:spacing w:before="0" w:after="283"/>
              <w:jc w:val="left"/>
              <w:rPr/>
            </w:pPr>
            <w:r>
              <w:rPr/>
              <w:t xml:space="preserve">1956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19 </w:t>
            </w:r>
          </w:p>
        </w:tc>
        <w:tc>
          <w:tcPr>
            <w:tcW w:w="1565" w:type="dxa"/>
            <w:tcBorders/>
            <w:vAlign w:val="center"/>
          </w:tcPr>
          <w:p>
            <w:pPr>
              <w:pStyle w:val="TableHeading"/>
              <w:suppressLineNumbers/>
              <w:bidi w:val="0"/>
              <w:spacing w:before="0" w:after="283"/>
              <w:jc w:val="center"/>
              <w:rPr/>
            </w:pPr>
            <w:r>
              <w:rPr/>
              <w:t xml:space="preserve">Lakshadweep </w:t>
            </w:r>
          </w:p>
        </w:tc>
        <w:tc>
          <w:tcPr>
            <w:tcW w:w="2145" w:type="dxa"/>
            <w:tcBorders/>
            <w:vAlign w:val="center"/>
          </w:tcPr>
          <w:p>
            <w:pPr>
              <w:pStyle w:val="TableContents"/>
              <w:bidi w:val="0"/>
              <w:spacing w:before="0" w:after="283"/>
              <w:jc w:val="left"/>
              <w:rPr/>
            </w:pPr>
            <w:r>
              <w:rPr/>
              <w:t xml:space="preserve">Kavaratti </w:t>
            </w:r>
          </w:p>
        </w:tc>
        <w:tc>
          <w:tcPr>
            <w:tcW w:w="2109" w:type="dxa"/>
            <w:tcBorders/>
            <w:vAlign w:val="center"/>
          </w:tcPr>
          <w:p>
            <w:pPr>
              <w:pStyle w:val="TableContents"/>
              <w:bidi w:val="0"/>
              <w:spacing w:before="0" w:after="283"/>
              <w:jc w:val="left"/>
              <w:rPr/>
            </w:pPr>
            <w:r>
              <w:rPr/>
              <w:t xml:space="preserve">-- </w:t>
            </w:r>
          </w:p>
        </w:tc>
        <w:tc>
          <w:tcPr>
            <w:tcW w:w="1296" w:type="dxa"/>
            <w:tcBorders/>
            <w:vAlign w:val="center"/>
          </w:tcPr>
          <w:p>
            <w:pPr>
              <w:pStyle w:val="TableContents"/>
              <w:bidi w:val="0"/>
              <w:spacing w:before="0" w:after="283"/>
              <w:jc w:val="left"/>
              <w:rPr/>
            </w:pPr>
            <w:r>
              <w:rPr/>
              <w:t xml:space="preserve">Kochi </w:t>
            </w:r>
          </w:p>
        </w:tc>
        <w:tc>
          <w:tcPr>
            <w:tcW w:w="1244" w:type="dxa"/>
            <w:tcBorders/>
            <w:vAlign w:val="center"/>
          </w:tcPr>
          <w:p>
            <w:pPr>
              <w:pStyle w:val="TableContents"/>
              <w:bidi w:val="0"/>
              <w:spacing w:before="0" w:after="283"/>
              <w:jc w:val="left"/>
              <w:rPr/>
            </w:pPr>
            <w:r>
              <w:rPr/>
              <w:t xml:space="preserve">1956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20 </w:t>
            </w:r>
          </w:p>
        </w:tc>
        <w:tc>
          <w:tcPr>
            <w:tcW w:w="1565" w:type="dxa"/>
            <w:tcBorders/>
            <w:vAlign w:val="center"/>
          </w:tcPr>
          <w:p>
            <w:pPr>
              <w:pStyle w:val="TableHeading"/>
              <w:suppressLineNumbers/>
              <w:bidi w:val="0"/>
              <w:spacing w:before="0" w:after="283"/>
              <w:jc w:val="center"/>
              <w:rPr/>
            </w:pPr>
            <w:r>
              <w:rPr/>
              <w:t xml:space="preserve">Madhya Pradesh </w:t>
            </w:r>
          </w:p>
        </w:tc>
        <w:tc>
          <w:tcPr>
            <w:tcW w:w="2145" w:type="dxa"/>
            <w:tcBorders/>
            <w:vAlign w:val="center"/>
          </w:tcPr>
          <w:p>
            <w:pPr>
              <w:pStyle w:val="TableContents"/>
              <w:bidi w:val="0"/>
              <w:spacing w:before="0" w:after="283"/>
              <w:jc w:val="left"/>
              <w:rPr/>
            </w:pPr>
            <w:r>
              <w:rPr/>
              <w:t xml:space="preserve">Bhopal </w:t>
            </w:r>
          </w:p>
        </w:tc>
        <w:tc>
          <w:tcPr>
            <w:tcW w:w="2109" w:type="dxa"/>
            <w:tcBorders/>
            <w:vAlign w:val="center"/>
          </w:tcPr>
          <w:p>
            <w:pPr>
              <w:pStyle w:val="TableContents"/>
              <w:bidi w:val="0"/>
              <w:spacing w:before="0" w:after="283"/>
              <w:jc w:val="left"/>
              <w:rPr/>
            </w:pPr>
            <w:r>
              <w:rPr/>
              <w:t xml:space="preserve">Bhopal </w:t>
            </w:r>
          </w:p>
        </w:tc>
        <w:tc>
          <w:tcPr>
            <w:tcW w:w="1296" w:type="dxa"/>
            <w:tcBorders/>
            <w:vAlign w:val="center"/>
          </w:tcPr>
          <w:p>
            <w:pPr>
              <w:pStyle w:val="TableContents"/>
              <w:bidi w:val="0"/>
              <w:spacing w:before="0" w:after="283"/>
              <w:jc w:val="left"/>
              <w:rPr/>
            </w:pPr>
            <w:r>
              <w:rPr/>
              <w:t xml:space="preserve">Jabalpur </w:t>
            </w:r>
          </w:p>
        </w:tc>
        <w:tc>
          <w:tcPr>
            <w:tcW w:w="1244" w:type="dxa"/>
            <w:tcBorders/>
            <w:vAlign w:val="center"/>
          </w:tcPr>
          <w:p>
            <w:pPr>
              <w:pStyle w:val="TableContents"/>
              <w:bidi w:val="0"/>
              <w:spacing w:before="0" w:after="283"/>
              <w:jc w:val="left"/>
              <w:rPr/>
            </w:pPr>
            <w:r>
              <w:rPr/>
              <w:t xml:space="preserve">1956 </w:t>
            </w:r>
          </w:p>
        </w:tc>
        <w:tc>
          <w:tcPr>
            <w:tcW w:w="1365" w:type="dxa"/>
            <w:tcBorders/>
            <w:vAlign w:val="center"/>
          </w:tcPr>
          <w:p>
            <w:pPr>
              <w:pStyle w:val="TableContents"/>
              <w:bidi w:val="0"/>
              <w:spacing w:before="0" w:after="283"/>
              <w:jc w:val="left"/>
              <w:rPr/>
            </w:pPr>
            <w:r>
              <w:rPr/>
              <w:t xml:space="preserve">Nagpur (1861 -- 1956) </w:t>
            </w:r>
          </w:p>
        </w:tc>
      </w:tr>
      <w:tr>
        <w:trPr/>
        <w:tc>
          <w:tcPr>
            <w:tcW w:w="481" w:type="dxa"/>
            <w:tcBorders/>
            <w:vAlign w:val="center"/>
          </w:tcPr>
          <w:p>
            <w:pPr>
              <w:pStyle w:val="TableContents"/>
              <w:bidi w:val="0"/>
              <w:spacing w:before="0" w:after="283"/>
              <w:jc w:val="left"/>
              <w:rPr/>
            </w:pPr>
            <w:r>
              <w:rPr/>
              <w:t xml:space="preserve">21 </w:t>
            </w:r>
          </w:p>
        </w:tc>
        <w:tc>
          <w:tcPr>
            <w:tcW w:w="1565" w:type="dxa"/>
            <w:tcBorders/>
            <w:vAlign w:val="center"/>
          </w:tcPr>
          <w:p>
            <w:pPr>
              <w:pStyle w:val="TableHeading"/>
              <w:suppressLineNumbers/>
              <w:bidi w:val="0"/>
              <w:spacing w:before="0" w:after="283"/>
              <w:jc w:val="center"/>
              <w:rPr/>
            </w:pPr>
            <w:r>
              <w:rPr/>
              <w:t xml:space="preserve">Maharashtra </w:t>
            </w:r>
          </w:p>
        </w:tc>
        <w:tc>
          <w:tcPr>
            <w:tcW w:w="2145" w:type="dxa"/>
            <w:tcBorders/>
            <w:vAlign w:val="center"/>
          </w:tcPr>
          <w:p>
            <w:pPr>
              <w:pStyle w:val="TableContents"/>
              <w:bidi w:val="0"/>
              <w:spacing w:before="0" w:after="283"/>
              <w:jc w:val="left"/>
              <w:rPr/>
            </w:pPr>
            <w:r>
              <w:rPr/>
              <w:t xml:space="preserve">Mumbai Nagpur (W / 2.) </w:t>
            </w:r>
          </w:p>
        </w:tc>
        <w:tc>
          <w:tcPr>
            <w:tcW w:w="2109" w:type="dxa"/>
            <w:tcBorders/>
            <w:vAlign w:val="center"/>
          </w:tcPr>
          <w:p>
            <w:pPr>
              <w:pStyle w:val="TableContents"/>
              <w:bidi w:val="0"/>
              <w:spacing w:before="0" w:after="283"/>
              <w:jc w:val="left"/>
              <w:rPr/>
            </w:pPr>
            <w:r>
              <w:rPr/>
              <w:t xml:space="preserve">Mumbai (kesä) Nagpur (talvi) </w:t>
            </w:r>
          </w:p>
        </w:tc>
        <w:tc>
          <w:tcPr>
            <w:tcW w:w="1296" w:type="dxa"/>
            <w:tcBorders/>
            <w:vAlign w:val="center"/>
          </w:tcPr>
          <w:p>
            <w:pPr>
              <w:pStyle w:val="TableContents"/>
              <w:bidi w:val="0"/>
              <w:spacing w:before="0" w:after="283"/>
              <w:jc w:val="left"/>
              <w:rPr/>
            </w:pPr>
            <w:r>
              <w:rPr/>
              <w:t xml:space="preserve">Mumbai </w:t>
            </w:r>
          </w:p>
        </w:tc>
        <w:tc>
          <w:tcPr>
            <w:tcW w:w="1244" w:type="dxa"/>
            <w:tcBorders/>
            <w:vAlign w:val="center"/>
          </w:tcPr>
          <w:p>
            <w:pPr>
              <w:pStyle w:val="TableContents"/>
              <w:bidi w:val="0"/>
              <w:spacing w:before="0" w:after="283"/>
              <w:jc w:val="left"/>
              <w:rPr/>
            </w:pPr>
            <w:r>
              <w:rPr/>
              <w:t xml:space="preserve">1818 1960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22 </w:t>
            </w:r>
          </w:p>
        </w:tc>
        <w:tc>
          <w:tcPr>
            <w:tcW w:w="1565" w:type="dxa"/>
            <w:tcBorders/>
            <w:vAlign w:val="center"/>
          </w:tcPr>
          <w:p>
            <w:pPr>
              <w:pStyle w:val="TableHeading"/>
              <w:suppressLineNumbers/>
              <w:bidi w:val="0"/>
              <w:spacing w:before="0" w:after="283"/>
              <w:jc w:val="center"/>
              <w:rPr/>
            </w:pPr>
            <w:r>
              <w:rPr/>
              <w:t xml:space="preserve">Manipur </w:t>
            </w:r>
          </w:p>
        </w:tc>
        <w:tc>
          <w:tcPr>
            <w:tcW w:w="2145" w:type="dxa"/>
            <w:tcBorders/>
            <w:vAlign w:val="center"/>
          </w:tcPr>
          <w:p>
            <w:pPr>
              <w:pStyle w:val="TableContents"/>
              <w:bidi w:val="0"/>
              <w:spacing w:before="0" w:after="283"/>
              <w:jc w:val="left"/>
              <w:rPr/>
            </w:pPr>
            <w:r>
              <w:rPr/>
              <w:t xml:space="preserve">Imphal </w:t>
            </w:r>
          </w:p>
        </w:tc>
        <w:tc>
          <w:tcPr>
            <w:tcW w:w="2109" w:type="dxa"/>
            <w:tcBorders/>
            <w:vAlign w:val="center"/>
          </w:tcPr>
          <w:p>
            <w:pPr>
              <w:pStyle w:val="TableContents"/>
              <w:bidi w:val="0"/>
              <w:spacing w:before="0" w:after="283"/>
              <w:jc w:val="left"/>
              <w:rPr/>
            </w:pPr>
            <w:r>
              <w:rPr/>
              <w:t xml:space="preserve">Imphal </w:t>
            </w:r>
          </w:p>
        </w:tc>
        <w:tc>
          <w:tcPr>
            <w:tcW w:w="1296" w:type="dxa"/>
            <w:tcBorders/>
            <w:vAlign w:val="center"/>
          </w:tcPr>
          <w:p>
            <w:pPr>
              <w:pStyle w:val="TableContents"/>
              <w:bidi w:val="0"/>
              <w:spacing w:before="0" w:after="283"/>
              <w:jc w:val="left"/>
              <w:rPr/>
            </w:pPr>
            <w:r>
              <w:rPr/>
              <w:t xml:space="preserve">Imphal </w:t>
            </w:r>
          </w:p>
        </w:tc>
        <w:tc>
          <w:tcPr>
            <w:tcW w:w="1244" w:type="dxa"/>
            <w:tcBorders/>
            <w:vAlign w:val="center"/>
          </w:tcPr>
          <w:p>
            <w:pPr>
              <w:pStyle w:val="TableContents"/>
              <w:bidi w:val="0"/>
              <w:spacing w:before="0" w:after="283"/>
              <w:jc w:val="left"/>
              <w:rPr/>
            </w:pPr>
            <w:r>
              <w:rPr/>
              <w:t xml:space="preserve">1947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23 </w:t>
            </w:r>
          </w:p>
        </w:tc>
        <w:tc>
          <w:tcPr>
            <w:tcW w:w="1565" w:type="dxa"/>
            <w:tcBorders/>
            <w:vAlign w:val="center"/>
          </w:tcPr>
          <w:p>
            <w:pPr>
              <w:pStyle w:val="TableHeading"/>
              <w:suppressLineNumbers/>
              <w:bidi w:val="0"/>
              <w:spacing w:before="0" w:after="283"/>
              <w:jc w:val="center"/>
              <w:rPr/>
            </w:pPr>
            <w:r>
              <w:rPr/>
              <w:t xml:space="preserve">Meghalaya </w:t>
            </w:r>
          </w:p>
        </w:tc>
        <w:tc>
          <w:tcPr>
            <w:tcW w:w="2145" w:type="dxa"/>
            <w:tcBorders/>
            <w:vAlign w:val="center"/>
          </w:tcPr>
          <w:p>
            <w:pPr>
              <w:pStyle w:val="TableContents"/>
              <w:bidi w:val="0"/>
              <w:spacing w:before="0" w:after="283"/>
              <w:jc w:val="left"/>
              <w:rPr/>
            </w:pPr>
            <w:r>
              <w:rPr/>
              <w:t xml:space="preserve">Shillong </w:t>
            </w:r>
          </w:p>
        </w:tc>
        <w:tc>
          <w:tcPr>
            <w:tcW w:w="2109" w:type="dxa"/>
            <w:tcBorders/>
            <w:vAlign w:val="center"/>
          </w:tcPr>
          <w:p>
            <w:pPr>
              <w:pStyle w:val="TableContents"/>
              <w:bidi w:val="0"/>
              <w:spacing w:before="0" w:after="283"/>
              <w:jc w:val="left"/>
              <w:rPr/>
            </w:pPr>
            <w:r>
              <w:rPr/>
              <w:t xml:space="preserve">Shillong </w:t>
            </w:r>
          </w:p>
        </w:tc>
        <w:tc>
          <w:tcPr>
            <w:tcW w:w="1296" w:type="dxa"/>
            <w:tcBorders/>
            <w:vAlign w:val="center"/>
          </w:tcPr>
          <w:p>
            <w:pPr>
              <w:pStyle w:val="TableContents"/>
              <w:bidi w:val="0"/>
              <w:spacing w:before="0" w:after="283"/>
              <w:jc w:val="left"/>
              <w:rPr/>
            </w:pPr>
            <w:r>
              <w:rPr/>
              <w:t xml:space="preserve">Shillong </w:t>
            </w:r>
          </w:p>
        </w:tc>
        <w:tc>
          <w:tcPr>
            <w:tcW w:w="1244" w:type="dxa"/>
            <w:tcBorders/>
            <w:vAlign w:val="center"/>
          </w:tcPr>
          <w:p>
            <w:pPr>
              <w:pStyle w:val="TableContents"/>
              <w:bidi w:val="0"/>
              <w:spacing w:before="0" w:after="283"/>
              <w:jc w:val="left"/>
              <w:rPr/>
            </w:pPr>
            <w:r>
              <w:rPr/>
              <w:t xml:space="preserve">1970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24 </w:t>
            </w:r>
          </w:p>
        </w:tc>
        <w:tc>
          <w:tcPr>
            <w:tcW w:w="1565" w:type="dxa"/>
            <w:tcBorders/>
            <w:vAlign w:val="center"/>
          </w:tcPr>
          <w:p>
            <w:pPr>
              <w:pStyle w:val="TableHeading"/>
              <w:suppressLineNumbers/>
              <w:bidi w:val="0"/>
              <w:spacing w:before="0" w:after="283"/>
              <w:jc w:val="center"/>
              <w:rPr/>
            </w:pPr>
            <w:r>
              <w:rPr/>
              <w:t xml:space="preserve">Mizoram </w:t>
            </w:r>
          </w:p>
        </w:tc>
        <w:tc>
          <w:tcPr>
            <w:tcW w:w="2145" w:type="dxa"/>
            <w:tcBorders/>
            <w:vAlign w:val="center"/>
          </w:tcPr>
          <w:p>
            <w:pPr>
              <w:pStyle w:val="TableContents"/>
              <w:bidi w:val="0"/>
              <w:spacing w:before="0" w:after="283"/>
              <w:jc w:val="left"/>
              <w:rPr/>
            </w:pPr>
            <w:r>
              <w:rPr/>
              <w:t xml:space="preserve">Aizawl </w:t>
            </w:r>
          </w:p>
        </w:tc>
        <w:tc>
          <w:tcPr>
            <w:tcW w:w="2109" w:type="dxa"/>
            <w:tcBorders/>
            <w:vAlign w:val="center"/>
          </w:tcPr>
          <w:p>
            <w:pPr>
              <w:pStyle w:val="TableContents"/>
              <w:bidi w:val="0"/>
              <w:spacing w:before="0" w:after="283"/>
              <w:jc w:val="left"/>
              <w:rPr/>
            </w:pPr>
            <w:r>
              <w:rPr/>
              <w:t xml:space="preserve">Aizawl </w:t>
            </w:r>
          </w:p>
        </w:tc>
        <w:tc>
          <w:tcPr>
            <w:tcW w:w="1296" w:type="dxa"/>
            <w:tcBorders/>
            <w:vAlign w:val="center"/>
          </w:tcPr>
          <w:p>
            <w:pPr>
              <w:pStyle w:val="TableContents"/>
              <w:bidi w:val="0"/>
              <w:spacing w:before="0" w:after="283"/>
              <w:jc w:val="left"/>
              <w:rPr/>
            </w:pPr>
            <w:r>
              <w:rPr/>
              <w:t xml:space="preserve">Guwahati </w:t>
            </w:r>
          </w:p>
        </w:tc>
        <w:tc>
          <w:tcPr>
            <w:tcW w:w="1244" w:type="dxa"/>
            <w:tcBorders/>
            <w:vAlign w:val="center"/>
          </w:tcPr>
          <w:p>
            <w:pPr>
              <w:pStyle w:val="TableContents"/>
              <w:bidi w:val="0"/>
              <w:spacing w:before="0" w:after="283"/>
              <w:jc w:val="left"/>
              <w:rPr/>
            </w:pPr>
            <w:r>
              <w:rPr/>
              <w:t xml:space="preserve">1972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25 </w:t>
            </w:r>
          </w:p>
        </w:tc>
        <w:tc>
          <w:tcPr>
            <w:tcW w:w="1565" w:type="dxa"/>
            <w:tcBorders/>
            <w:vAlign w:val="center"/>
          </w:tcPr>
          <w:p>
            <w:pPr>
              <w:pStyle w:val="TableHeading"/>
              <w:suppressLineNumbers/>
              <w:bidi w:val="0"/>
              <w:spacing w:before="0" w:after="283"/>
              <w:jc w:val="center"/>
              <w:rPr/>
            </w:pPr>
            <w:r>
              <w:rPr/>
              <w:t xml:space="preserve">Nagaland </w:t>
            </w:r>
          </w:p>
        </w:tc>
        <w:tc>
          <w:tcPr>
            <w:tcW w:w="2145" w:type="dxa"/>
            <w:tcBorders/>
            <w:vAlign w:val="center"/>
          </w:tcPr>
          <w:p>
            <w:pPr>
              <w:pStyle w:val="TableContents"/>
              <w:bidi w:val="0"/>
              <w:spacing w:before="0" w:after="283"/>
              <w:jc w:val="left"/>
              <w:rPr/>
            </w:pPr>
            <w:r>
              <w:rPr/>
              <w:t xml:space="preserve">Kohima </w:t>
            </w:r>
          </w:p>
        </w:tc>
        <w:tc>
          <w:tcPr>
            <w:tcW w:w="2109" w:type="dxa"/>
            <w:tcBorders/>
            <w:vAlign w:val="center"/>
          </w:tcPr>
          <w:p>
            <w:pPr>
              <w:pStyle w:val="TableContents"/>
              <w:bidi w:val="0"/>
              <w:spacing w:before="0" w:after="283"/>
              <w:jc w:val="left"/>
              <w:rPr/>
            </w:pPr>
            <w:r>
              <w:rPr/>
              <w:t xml:space="preserve">Kohima </w:t>
            </w:r>
          </w:p>
        </w:tc>
        <w:tc>
          <w:tcPr>
            <w:tcW w:w="1296" w:type="dxa"/>
            <w:tcBorders/>
            <w:vAlign w:val="center"/>
          </w:tcPr>
          <w:p>
            <w:pPr>
              <w:pStyle w:val="TableContents"/>
              <w:bidi w:val="0"/>
              <w:spacing w:before="0" w:after="283"/>
              <w:jc w:val="left"/>
              <w:rPr/>
            </w:pPr>
            <w:r>
              <w:rPr/>
              <w:t xml:space="preserve">Guwahati </w:t>
            </w:r>
          </w:p>
        </w:tc>
        <w:tc>
          <w:tcPr>
            <w:tcW w:w="1244" w:type="dxa"/>
            <w:tcBorders/>
            <w:vAlign w:val="center"/>
          </w:tcPr>
          <w:p>
            <w:pPr>
              <w:pStyle w:val="TableContents"/>
              <w:bidi w:val="0"/>
              <w:spacing w:before="0" w:after="283"/>
              <w:jc w:val="left"/>
              <w:rPr/>
            </w:pPr>
            <w:r>
              <w:rPr/>
              <w:t xml:space="preserve">1963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26 </w:t>
            </w:r>
          </w:p>
        </w:tc>
        <w:tc>
          <w:tcPr>
            <w:tcW w:w="1565" w:type="dxa"/>
            <w:tcBorders/>
            <w:vAlign w:val="center"/>
          </w:tcPr>
          <w:p>
            <w:pPr>
              <w:pStyle w:val="TableHeading"/>
              <w:suppressLineNumbers/>
              <w:bidi w:val="0"/>
              <w:spacing w:before="0" w:after="283"/>
              <w:jc w:val="center"/>
              <w:rPr/>
            </w:pPr>
            <w:r>
              <w:rPr/>
              <w:t xml:space="preserve">Odisha </w:t>
            </w:r>
          </w:p>
        </w:tc>
        <w:tc>
          <w:tcPr>
            <w:tcW w:w="2145" w:type="dxa"/>
            <w:tcBorders/>
            <w:vAlign w:val="center"/>
          </w:tcPr>
          <w:p>
            <w:pPr>
              <w:pStyle w:val="TableContents"/>
              <w:bidi w:val="0"/>
              <w:spacing w:before="0" w:after="283"/>
              <w:jc w:val="left"/>
              <w:rPr/>
            </w:pPr>
            <w:r>
              <w:rPr/>
              <w:t xml:space="preserve">Bhubaneswar </w:t>
            </w:r>
          </w:p>
        </w:tc>
        <w:tc>
          <w:tcPr>
            <w:tcW w:w="2109" w:type="dxa"/>
            <w:tcBorders/>
            <w:vAlign w:val="center"/>
          </w:tcPr>
          <w:p>
            <w:pPr>
              <w:pStyle w:val="TableContents"/>
              <w:bidi w:val="0"/>
              <w:spacing w:before="0" w:after="283"/>
              <w:jc w:val="left"/>
              <w:rPr/>
            </w:pPr>
            <w:r>
              <w:rPr/>
              <w:t xml:space="preserve">Bhubaneswar </w:t>
            </w:r>
          </w:p>
        </w:tc>
        <w:tc>
          <w:tcPr>
            <w:tcW w:w="1296" w:type="dxa"/>
            <w:tcBorders/>
            <w:vAlign w:val="center"/>
          </w:tcPr>
          <w:p>
            <w:pPr>
              <w:pStyle w:val="TableContents"/>
              <w:bidi w:val="0"/>
              <w:spacing w:before="0" w:after="283"/>
              <w:jc w:val="left"/>
              <w:rPr/>
            </w:pPr>
            <w:r>
              <w:rPr/>
              <w:t xml:space="preserve">Cuttack </w:t>
            </w:r>
          </w:p>
        </w:tc>
        <w:tc>
          <w:tcPr>
            <w:tcW w:w="1244" w:type="dxa"/>
            <w:tcBorders/>
            <w:vAlign w:val="center"/>
          </w:tcPr>
          <w:p>
            <w:pPr>
              <w:pStyle w:val="TableContents"/>
              <w:bidi w:val="0"/>
              <w:spacing w:before="0" w:after="283"/>
              <w:jc w:val="left"/>
              <w:rPr/>
            </w:pPr>
            <w:r>
              <w:rPr/>
              <w:t xml:space="preserve">1948 </w:t>
            </w:r>
          </w:p>
        </w:tc>
        <w:tc>
          <w:tcPr>
            <w:tcW w:w="1365" w:type="dxa"/>
            <w:tcBorders/>
            <w:vAlign w:val="center"/>
          </w:tcPr>
          <w:p>
            <w:pPr>
              <w:pStyle w:val="TableContents"/>
              <w:bidi w:val="0"/>
              <w:spacing w:before="0" w:after="283"/>
              <w:jc w:val="left"/>
              <w:rPr/>
            </w:pPr>
            <w:r>
              <w:rPr/>
              <w:t xml:space="preserve">Cuttack (1936 -- 1948) </w:t>
            </w:r>
          </w:p>
        </w:tc>
      </w:tr>
      <w:tr>
        <w:trPr/>
        <w:tc>
          <w:tcPr>
            <w:tcW w:w="481" w:type="dxa"/>
            <w:tcBorders/>
            <w:vAlign w:val="center"/>
          </w:tcPr>
          <w:p>
            <w:pPr>
              <w:pStyle w:val="TableContents"/>
              <w:bidi w:val="0"/>
              <w:spacing w:before="0" w:after="283"/>
              <w:jc w:val="left"/>
              <w:rPr/>
            </w:pPr>
            <w:r>
              <w:rPr/>
              <w:t xml:space="preserve">27 </w:t>
            </w:r>
          </w:p>
        </w:tc>
        <w:tc>
          <w:tcPr>
            <w:tcW w:w="1565" w:type="dxa"/>
            <w:tcBorders/>
            <w:vAlign w:val="center"/>
          </w:tcPr>
          <w:p>
            <w:pPr>
              <w:pStyle w:val="TableHeading"/>
              <w:suppressLineNumbers/>
              <w:bidi w:val="0"/>
              <w:spacing w:before="0" w:after="283"/>
              <w:jc w:val="center"/>
              <w:rPr/>
            </w:pPr>
            <w:r>
              <w:rPr/>
              <w:t xml:space="preserve">Puducherry </w:t>
            </w:r>
          </w:p>
        </w:tc>
        <w:tc>
          <w:tcPr>
            <w:tcW w:w="2145" w:type="dxa"/>
            <w:tcBorders/>
            <w:vAlign w:val="center"/>
          </w:tcPr>
          <w:p>
            <w:pPr>
              <w:pStyle w:val="TableContents"/>
              <w:bidi w:val="0"/>
              <w:spacing w:before="0" w:after="283"/>
              <w:jc w:val="left"/>
              <w:rPr/>
            </w:pPr>
            <w:r>
              <w:rPr/>
              <w:t xml:space="preserve">Puducherry </w:t>
            </w:r>
          </w:p>
        </w:tc>
        <w:tc>
          <w:tcPr>
            <w:tcW w:w="2109" w:type="dxa"/>
            <w:tcBorders/>
            <w:vAlign w:val="center"/>
          </w:tcPr>
          <w:p>
            <w:pPr>
              <w:pStyle w:val="TableContents"/>
              <w:bidi w:val="0"/>
              <w:spacing w:before="0" w:after="283"/>
              <w:jc w:val="left"/>
              <w:rPr/>
            </w:pPr>
            <w:r>
              <w:rPr/>
              <w:t xml:space="preserve">Puducherry </w:t>
            </w:r>
          </w:p>
        </w:tc>
        <w:tc>
          <w:tcPr>
            <w:tcW w:w="1296" w:type="dxa"/>
            <w:tcBorders/>
            <w:vAlign w:val="center"/>
          </w:tcPr>
          <w:p>
            <w:pPr>
              <w:pStyle w:val="TableContents"/>
              <w:bidi w:val="0"/>
              <w:spacing w:before="0" w:after="283"/>
              <w:jc w:val="left"/>
              <w:rPr/>
            </w:pPr>
            <w:r>
              <w:rPr/>
              <w:t xml:space="preserve">Chennai </w:t>
            </w:r>
          </w:p>
        </w:tc>
        <w:tc>
          <w:tcPr>
            <w:tcW w:w="1244" w:type="dxa"/>
            <w:tcBorders/>
            <w:vAlign w:val="center"/>
          </w:tcPr>
          <w:p>
            <w:pPr>
              <w:pStyle w:val="TableContents"/>
              <w:bidi w:val="0"/>
              <w:spacing w:before="0" w:after="283"/>
              <w:jc w:val="left"/>
              <w:rPr/>
            </w:pPr>
            <w:r>
              <w:rPr/>
              <w:t xml:space="preserve">1954 </w:t>
            </w:r>
          </w:p>
        </w:tc>
        <w:tc>
          <w:tcPr>
            <w:tcW w:w="1365" w:type="dxa"/>
            <w:tcBorders/>
            <w:vAlign w:val="center"/>
          </w:tcPr>
          <w:p>
            <w:pPr>
              <w:pStyle w:val="TableContents"/>
              <w:bidi w:val="0"/>
              <w:spacing w:before="0" w:after="283"/>
              <w:jc w:val="left"/>
              <w:rPr/>
            </w:pPr>
            <w:r>
              <w:rPr/>
              <w:t xml:space="preserve">Madras (1948 -- 1954) </w:t>
            </w:r>
          </w:p>
        </w:tc>
      </w:tr>
      <w:tr>
        <w:trPr/>
        <w:tc>
          <w:tcPr>
            <w:tcW w:w="481" w:type="dxa"/>
            <w:tcBorders/>
            <w:vAlign w:val="center"/>
          </w:tcPr>
          <w:p>
            <w:pPr>
              <w:pStyle w:val="TableContents"/>
              <w:bidi w:val="0"/>
              <w:spacing w:before="0" w:after="283"/>
              <w:jc w:val="left"/>
              <w:rPr/>
            </w:pPr>
            <w:r>
              <w:rPr/>
              <w:t xml:space="preserve">28 </w:t>
            </w:r>
          </w:p>
        </w:tc>
        <w:tc>
          <w:tcPr>
            <w:tcW w:w="1565" w:type="dxa"/>
            <w:tcBorders/>
            <w:vAlign w:val="center"/>
          </w:tcPr>
          <w:p>
            <w:pPr>
              <w:pStyle w:val="TableHeading"/>
              <w:suppressLineNumbers/>
              <w:bidi w:val="0"/>
              <w:spacing w:before="0" w:after="283"/>
              <w:jc w:val="center"/>
              <w:rPr/>
            </w:pPr>
            <w:r>
              <w:rPr/>
              <w:t xml:space="preserve">Punjab </w:t>
            </w:r>
          </w:p>
        </w:tc>
        <w:tc>
          <w:tcPr>
            <w:tcW w:w="2145" w:type="dxa"/>
            <w:tcBorders/>
            <w:vAlign w:val="center"/>
          </w:tcPr>
          <w:p>
            <w:pPr>
              <w:pStyle w:val="TableContents"/>
              <w:bidi w:val="0"/>
              <w:spacing w:before="0" w:after="283"/>
              <w:jc w:val="left"/>
              <w:rPr/>
            </w:pPr>
            <w:r>
              <w:rPr/>
              <w:t xml:space="preserve">Chandigarh </w:t>
            </w:r>
          </w:p>
        </w:tc>
        <w:tc>
          <w:tcPr>
            <w:tcW w:w="2109" w:type="dxa"/>
            <w:tcBorders/>
            <w:vAlign w:val="center"/>
          </w:tcPr>
          <w:p>
            <w:pPr>
              <w:pStyle w:val="TableContents"/>
              <w:bidi w:val="0"/>
              <w:spacing w:before="0" w:after="283"/>
              <w:jc w:val="left"/>
              <w:rPr/>
            </w:pPr>
            <w:r>
              <w:rPr/>
              <w:t xml:space="preserve">Chandigarh </w:t>
            </w:r>
          </w:p>
        </w:tc>
        <w:tc>
          <w:tcPr>
            <w:tcW w:w="1296" w:type="dxa"/>
            <w:tcBorders/>
            <w:vAlign w:val="center"/>
          </w:tcPr>
          <w:p>
            <w:pPr>
              <w:pStyle w:val="TableContents"/>
              <w:bidi w:val="0"/>
              <w:spacing w:before="0" w:after="283"/>
              <w:jc w:val="left"/>
              <w:rPr/>
            </w:pPr>
            <w:r>
              <w:rPr/>
              <w:t xml:space="preserve">Chandigarh </w:t>
            </w:r>
          </w:p>
        </w:tc>
        <w:tc>
          <w:tcPr>
            <w:tcW w:w="1244" w:type="dxa"/>
            <w:tcBorders/>
            <w:vAlign w:val="center"/>
          </w:tcPr>
          <w:p>
            <w:pPr>
              <w:pStyle w:val="TableContents"/>
              <w:bidi w:val="0"/>
              <w:spacing w:before="0" w:after="283"/>
              <w:jc w:val="left"/>
              <w:rPr/>
            </w:pPr>
            <w:r>
              <w:rPr/>
              <w:t xml:space="preserve">1966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29 </w:t>
            </w:r>
          </w:p>
        </w:tc>
        <w:tc>
          <w:tcPr>
            <w:tcW w:w="1565" w:type="dxa"/>
            <w:tcBorders/>
            <w:vAlign w:val="center"/>
          </w:tcPr>
          <w:p>
            <w:pPr>
              <w:pStyle w:val="TableHeading"/>
              <w:suppressLineNumbers/>
              <w:bidi w:val="0"/>
              <w:spacing w:before="0" w:after="283"/>
              <w:jc w:val="center"/>
              <w:rPr/>
            </w:pPr>
            <w:r>
              <w:rPr/>
              <w:t xml:space="preserve">Rajasthan </w:t>
            </w:r>
          </w:p>
        </w:tc>
        <w:tc>
          <w:tcPr>
            <w:tcW w:w="2145" w:type="dxa"/>
            <w:tcBorders/>
            <w:vAlign w:val="center"/>
          </w:tcPr>
          <w:p>
            <w:pPr>
              <w:pStyle w:val="TableContents"/>
              <w:bidi w:val="0"/>
              <w:spacing w:before="0" w:after="283"/>
              <w:jc w:val="left"/>
              <w:rPr/>
            </w:pPr>
            <w:r>
              <w:rPr/>
              <w:t xml:space="preserve">Jaipur </w:t>
            </w:r>
          </w:p>
        </w:tc>
        <w:tc>
          <w:tcPr>
            <w:tcW w:w="2109" w:type="dxa"/>
            <w:tcBorders/>
            <w:vAlign w:val="center"/>
          </w:tcPr>
          <w:p>
            <w:pPr>
              <w:pStyle w:val="TableContents"/>
              <w:bidi w:val="0"/>
              <w:spacing w:before="0" w:after="283"/>
              <w:jc w:val="left"/>
              <w:rPr/>
            </w:pPr>
            <w:r>
              <w:rPr/>
              <w:t xml:space="preserve">Jaipur </w:t>
            </w:r>
          </w:p>
        </w:tc>
        <w:tc>
          <w:tcPr>
            <w:tcW w:w="1296" w:type="dxa"/>
            <w:tcBorders/>
            <w:vAlign w:val="center"/>
          </w:tcPr>
          <w:p>
            <w:pPr>
              <w:pStyle w:val="TableContents"/>
              <w:bidi w:val="0"/>
              <w:spacing w:before="0" w:after="283"/>
              <w:jc w:val="left"/>
              <w:rPr/>
            </w:pPr>
            <w:r>
              <w:rPr/>
              <w:t xml:space="preserve">Jodhpur </w:t>
            </w:r>
          </w:p>
        </w:tc>
        <w:tc>
          <w:tcPr>
            <w:tcW w:w="1244" w:type="dxa"/>
            <w:tcBorders/>
            <w:vAlign w:val="center"/>
          </w:tcPr>
          <w:p>
            <w:pPr>
              <w:pStyle w:val="TableContents"/>
              <w:bidi w:val="0"/>
              <w:spacing w:before="0" w:after="283"/>
              <w:jc w:val="left"/>
              <w:rPr/>
            </w:pPr>
            <w:r>
              <w:rPr/>
              <w:t xml:space="preserve">1950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30 </w:t>
            </w:r>
          </w:p>
        </w:tc>
        <w:tc>
          <w:tcPr>
            <w:tcW w:w="1565" w:type="dxa"/>
            <w:tcBorders/>
            <w:vAlign w:val="center"/>
          </w:tcPr>
          <w:p>
            <w:pPr>
              <w:pStyle w:val="TableHeading"/>
              <w:suppressLineNumbers/>
              <w:bidi w:val="0"/>
              <w:spacing w:before="0" w:after="283"/>
              <w:jc w:val="center"/>
              <w:rPr/>
            </w:pPr>
            <w:r>
              <w:rPr/>
              <w:t xml:space="preserve">Sikkim </w:t>
            </w:r>
          </w:p>
        </w:tc>
        <w:tc>
          <w:tcPr>
            <w:tcW w:w="2145" w:type="dxa"/>
            <w:tcBorders/>
            <w:vAlign w:val="center"/>
          </w:tcPr>
          <w:p>
            <w:pPr>
              <w:pStyle w:val="TableContents"/>
              <w:bidi w:val="0"/>
              <w:spacing w:before="0" w:after="283"/>
              <w:jc w:val="left"/>
              <w:rPr/>
            </w:pPr>
            <w:r>
              <w:rPr/>
              <w:t xml:space="preserve">Gangtok </w:t>
            </w:r>
          </w:p>
        </w:tc>
        <w:tc>
          <w:tcPr>
            <w:tcW w:w="2109" w:type="dxa"/>
            <w:tcBorders/>
            <w:vAlign w:val="center"/>
          </w:tcPr>
          <w:p>
            <w:pPr>
              <w:pStyle w:val="TableContents"/>
              <w:bidi w:val="0"/>
              <w:spacing w:before="0" w:after="283"/>
              <w:jc w:val="left"/>
              <w:rPr/>
            </w:pPr>
            <w:r>
              <w:rPr/>
              <w:t xml:space="preserve">Gangtok </w:t>
            </w:r>
          </w:p>
        </w:tc>
        <w:tc>
          <w:tcPr>
            <w:tcW w:w="1296" w:type="dxa"/>
            <w:tcBorders/>
            <w:vAlign w:val="center"/>
          </w:tcPr>
          <w:p>
            <w:pPr>
              <w:pStyle w:val="TableContents"/>
              <w:bidi w:val="0"/>
              <w:spacing w:before="0" w:after="283"/>
              <w:jc w:val="left"/>
              <w:rPr/>
            </w:pPr>
            <w:r>
              <w:rPr/>
              <w:t xml:space="preserve">Gangtok </w:t>
            </w:r>
          </w:p>
        </w:tc>
        <w:tc>
          <w:tcPr>
            <w:tcW w:w="1244" w:type="dxa"/>
            <w:tcBorders/>
            <w:vAlign w:val="center"/>
          </w:tcPr>
          <w:p>
            <w:pPr>
              <w:pStyle w:val="TableContents"/>
              <w:bidi w:val="0"/>
              <w:spacing w:before="0" w:after="283"/>
              <w:jc w:val="left"/>
              <w:rPr/>
            </w:pPr>
            <w:r>
              <w:rPr/>
              <w:t xml:space="preserve">1890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31 </w:t>
            </w:r>
          </w:p>
        </w:tc>
        <w:tc>
          <w:tcPr>
            <w:tcW w:w="1565" w:type="dxa"/>
            <w:tcBorders/>
            <w:vAlign w:val="center"/>
          </w:tcPr>
          <w:p>
            <w:pPr>
              <w:pStyle w:val="TableHeading"/>
              <w:suppressLineNumbers/>
              <w:bidi w:val="0"/>
              <w:spacing w:before="0" w:after="283"/>
              <w:jc w:val="center"/>
              <w:rPr/>
            </w:pPr>
            <w:r>
              <w:rPr/>
              <w:t xml:space="preserve">Tamil Nadu </w:t>
            </w:r>
          </w:p>
        </w:tc>
        <w:tc>
          <w:tcPr>
            <w:tcW w:w="2145" w:type="dxa"/>
            <w:tcBorders/>
            <w:vAlign w:val="center"/>
          </w:tcPr>
          <w:p>
            <w:pPr>
              <w:pStyle w:val="TableContents"/>
              <w:bidi w:val="0"/>
              <w:spacing w:before="0" w:after="283"/>
              <w:jc w:val="left"/>
              <w:rPr/>
            </w:pPr>
            <w:r>
              <w:rPr/>
              <w:t xml:space="preserve">Chennai </w:t>
            </w:r>
          </w:p>
        </w:tc>
        <w:tc>
          <w:tcPr>
            <w:tcW w:w="2109" w:type="dxa"/>
            <w:tcBorders/>
            <w:vAlign w:val="center"/>
          </w:tcPr>
          <w:p>
            <w:pPr>
              <w:pStyle w:val="TableContents"/>
              <w:bidi w:val="0"/>
              <w:spacing w:before="0" w:after="283"/>
              <w:jc w:val="left"/>
              <w:rPr/>
            </w:pPr>
            <w:r>
              <w:rPr/>
              <w:t xml:space="preserve">Chennai </w:t>
            </w:r>
          </w:p>
        </w:tc>
        <w:tc>
          <w:tcPr>
            <w:tcW w:w="1296" w:type="dxa"/>
            <w:tcBorders/>
            <w:vAlign w:val="center"/>
          </w:tcPr>
          <w:p>
            <w:pPr>
              <w:pStyle w:val="TableContents"/>
              <w:bidi w:val="0"/>
              <w:spacing w:before="0" w:after="283"/>
              <w:jc w:val="left"/>
              <w:rPr/>
            </w:pPr>
            <w:r>
              <w:rPr/>
              <w:t xml:space="preserve">Chennai </w:t>
            </w:r>
          </w:p>
        </w:tc>
        <w:tc>
          <w:tcPr>
            <w:tcW w:w="1244" w:type="dxa"/>
            <w:tcBorders/>
            <w:vAlign w:val="center"/>
          </w:tcPr>
          <w:p>
            <w:pPr>
              <w:pStyle w:val="TableContents"/>
              <w:bidi w:val="0"/>
              <w:spacing w:before="0" w:after="283"/>
              <w:jc w:val="left"/>
              <w:rPr/>
            </w:pPr>
            <w:r>
              <w:rPr/>
              <w:t xml:space="preserve">1956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32 </w:t>
            </w:r>
          </w:p>
        </w:tc>
        <w:tc>
          <w:tcPr>
            <w:tcW w:w="1565" w:type="dxa"/>
            <w:tcBorders/>
            <w:vAlign w:val="center"/>
          </w:tcPr>
          <w:p>
            <w:pPr>
              <w:pStyle w:val="TableHeading"/>
              <w:suppressLineNumbers/>
              <w:bidi w:val="0"/>
              <w:spacing w:before="0" w:after="283"/>
              <w:jc w:val="center"/>
              <w:rPr/>
            </w:pPr>
            <w:r>
              <w:rPr/>
              <w:t xml:space="preserve">Telangana </w:t>
            </w:r>
          </w:p>
        </w:tc>
        <w:tc>
          <w:tcPr>
            <w:tcW w:w="2145" w:type="dxa"/>
            <w:tcBorders/>
            <w:vAlign w:val="center"/>
          </w:tcPr>
          <w:p>
            <w:pPr>
              <w:pStyle w:val="TableContents"/>
              <w:bidi w:val="0"/>
              <w:spacing w:before="0" w:after="283"/>
              <w:jc w:val="left"/>
              <w:rPr/>
            </w:pPr>
            <w:r>
              <w:rPr/>
              <w:t xml:space="preserve">Hyderabad </w:t>
            </w:r>
          </w:p>
        </w:tc>
        <w:tc>
          <w:tcPr>
            <w:tcW w:w="2109" w:type="dxa"/>
            <w:tcBorders/>
            <w:vAlign w:val="center"/>
          </w:tcPr>
          <w:p>
            <w:pPr>
              <w:pStyle w:val="TableContents"/>
              <w:bidi w:val="0"/>
              <w:spacing w:before="0" w:after="283"/>
              <w:jc w:val="left"/>
              <w:rPr/>
            </w:pPr>
            <w:r>
              <w:rPr/>
              <w:t xml:space="preserve">Hyderabad </w:t>
            </w:r>
          </w:p>
        </w:tc>
        <w:tc>
          <w:tcPr>
            <w:tcW w:w="1296" w:type="dxa"/>
            <w:tcBorders/>
            <w:vAlign w:val="center"/>
          </w:tcPr>
          <w:p>
            <w:pPr>
              <w:pStyle w:val="TableContents"/>
              <w:bidi w:val="0"/>
              <w:spacing w:before="0" w:after="283"/>
              <w:jc w:val="left"/>
              <w:rPr/>
            </w:pPr>
            <w:r>
              <w:rPr/>
              <w:t xml:space="preserve">Hyderabad </w:t>
            </w:r>
          </w:p>
        </w:tc>
        <w:tc>
          <w:tcPr>
            <w:tcW w:w="1244" w:type="dxa"/>
            <w:tcBorders/>
            <w:vAlign w:val="center"/>
          </w:tcPr>
          <w:p>
            <w:pPr>
              <w:pStyle w:val="TableContents"/>
              <w:bidi w:val="0"/>
              <w:spacing w:before="0" w:after="283"/>
              <w:jc w:val="left"/>
              <w:rPr/>
            </w:pPr>
            <w:r>
              <w:rPr/>
              <w:t xml:space="preserve">2014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33 </w:t>
            </w:r>
          </w:p>
        </w:tc>
        <w:tc>
          <w:tcPr>
            <w:tcW w:w="1565" w:type="dxa"/>
            <w:tcBorders/>
            <w:vAlign w:val="center"/>
          </w:tcPr>
          <w:p>
            <w:pPr>
              <w:pStyle w:val="TableHeading"/>
              <w:suppressLineNumbers/>
              <w:bidi w:val="0"/>
              <w:spacing w:before="0" w:after="283"/>
              <w:jc w:val="center"/>
              <w:rPr/>
            </w:pPr>
            <w:r>
              <w:rPr/>
              <w:t xml:space="preserve">Tripura </w:t>
            </w:r>
          </w:p>
        </w:tc>
        <w:tc>
          <w:tcPr>
            <w:tcW w:w="2145" w:type="dxa"/>
            <w:tcBorders/>
            <w:vAlign w:val="center"/>
          </w:tcPr>
          <w:p>
            <w:pPr>
              <w:pStyle w:val="TableContents"/>
              <w:bidi w:val="0"/>
              <w:spacing w:before="0" w:after="283"/>
              <w:jc w:val="left"/>
              <w:rPr/>
            </w:pPr>
            <w:r>
              <w:rPr/>
              <w:t xml:space="preserve">Agartala </w:t>
            </w:r>
          </w:p>
        </w:tc>
        <w:tc>
          <w:tcPr>
            <w:tcW w:w="2109" w:type="dxa"/>
            <w:tcBorders/>
            <w:vAlign w:val="center"/>
          </w:tcPr>
          <w:p>
            <w:pPr>
              <w:pStyle w:val="TableContents"/>
              <w:bidi w:val="0"/>
              <w:spacing w:before="0" w:after="283"/>
              <w:jc w:val="left"/>
              <w:rPr/>
            </w:pPr>
            <w:r>
              <w:rPr/>
              <w:t xml:space="preserve">Agartala </w:t>
            </w:r>
          </w:p>
        </w:tc>
        <w:tc>
          <w:tcPr>
            <w:tcW w:w="1296" w:type="dxa"/>
            <w:tcBorders/>
            <w:vAlign w:val="center"/>
          </w:tcPr>
          <w:p>
            <w:pPr>
              <w:pStyle w:val="TableContents"/>
              <w:bidi w:val="0"/>
              <w:spacing w:before="0" w:after="283"/>
              <w:jc w:val="left"/>
              <w:rPr/>
            </w:pPr>
            <w:r>
              <w:rPr/>
              <w:t xml:space="preserve">Agartala </w:t>
            </w:r>
          </w:p>
        </w:tc>
        <w:tc>
          <w:tcPr>
            <w:tcW w:w="1244" w:type="dxa"/>
            <w:tcBorders/>
            <w:vAlign w:val="center"/>
          </w:tcPr>
          <w:p>
            <w:pPr>
              <w:pStyle w:val="TableContents"/>
              <w:bidi w:val="0"/>
              <w:spacing w:before="0" w:after="283"/>
              <w:jc w:val="left"/>
              <w:rPr/>
            </w:pPr>
            <w:r>
              <w:rPr/>
              <w:t xml:space="preserve">1956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34 </w:t>
            </w:r>
          </w:p>
        </w:tc>
        <w:tc>
          <w:tcPr>
            <w:tcW w:w="1565" w:type="dxa"/>
            <w:tcBorders/>
            <w:vAlign w:val="center"/>
          </w:tcPr>
          <w:p>
            <w:pPr>
              <w:pStyle w:val="TableHeading"/>
              <w:suppressLineNumbers/>
              <w:bidi w:val="0"/>
              <w:spacing w:before="0" w:after="283"/>
              <w:jc w:val="center"/>
              <w:rPr/>
            </w:pPr>
            <w:r>
              <w:rPr/>
              <w:t xml:space="preserve">Uttar Pradesh </w:t>
            </w:r>
          </w:p>
        </w:tc>
        <w:tc>
          <w:tcPr>
            <w:tcW w:w="2145" w:type="dxa"/>
            <w:tcBorders/>
            <w:vAlign w:val="center"/>
          </w:tcPr>
          <w:p>
            <w:pPr>
              <w:pStyle w:val="TableContents"/>
              <w:bidi w:val="0"/>
              <w:spacing w:before="0" w:after="283"/>
              <w:jc w:val="left"/>
              <w:rPr/>
            </w:pPr>
            <w:r>
              <w:rPr/>
              <w:t xml:space="preserve">Lucknow </w:t>
            </w:r>
          </w:p>
        </w:tc>
        <w:tc>
          <w:tcPr>
            <w:tcW w:w="2109" w:type="dxa"/>
            <w:tcBorders/>
            <w:vAlign w:val="center"/>
          </w:tcPr>
          <w:p>
            <w:pPr>
              <w:pStyle w:val="TableContents"/>
              <w:bidi w:val="0"/>
              <w:spacing w:before="0" w:after="283"/>
              <w:jc w:val="left"/>
              <w:rPr/>
            </w:pPr>
            <w:r>
              <w:rPr/>
              <w:t xml:space="preserve">Lucknow </w:t>
            </w:r>
          </w:p>
        </w:tc>
        <w:tc>
          <w:tcPr>
            <w:tcW w:w="1296" w:type="dxa"/>
            <w:tcBorders/>
            <w:vAlign w:val="center"/>
          </w:tcPr>
          <w:p>
            <w:pPr>
              <w:pStyle w:val="TableContents"/>
              <w:bidi w:val="0"/>
              <w:spacing w:before="0" w:after="283"/>
              <w:jc w:val="left"/>
              <w:rPr/>
            </w:pPr>
            <w:r>
              <w:rPr/>
              <w:t xml:space="preserve">Allahabad </w:t>
            </w:r>
          </w:p>
        </w:tc>
        <w:tc>
          <w:tcPr>
            <w:tcW w:w="1244" w:type="dxa"/>
            <w:tcBorders/>
            <w:vAlign w:val="center"/>
          </w:tcPr>
          <w:p>
            <w:pPr>
              <w:pStyle w:val="TableContents"/>
              <w:bidi w:val="0"/>
              <w:spacing w:before="0" w:after="283"/>
              <w:jc w:val="left"/>
              <w:rPr/>
            </w:pPr>
            <w:r>
              <w:rPr/>
              <w:t xml:space="preserve">1938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35 </w:t>
            </w:r>
          </w:p>
        </w:tc>
        <w:tc>
          <w:tcPr>
            <w:tcW w:w="1565" w:type="dxa"/>
            <w:tcBorders/>
            <w:vAlign w:val="center"/>
          </w:tcPr>
          <w:p>
            <w:pPr>
              <w:pStyle w:val="TableHeading"/>
              <w:suppressLineNumbers/>
              <w:bidi w:val="0"/>
              <w:spacing w:before="0" w:after="283"/>
              <w:jc w:val="center"/>
              <w:rPr/>
            </w:pPr>
            <w:r>
              <w:rPr/>
              <w:t xml:space="preserve">Uttarakhand </w:t>
            </w:r>
          </w:p>
        </w:tc>
        <w:tc>
          <w:tcPr>
            <w:tcW w:w="2145" w:type="dxa"/>
            <w:tcBorders/>
            <w:vAlign w:val="center"/>
          </w:tcPr>
          <w:p>
            <w:pPr>
              <w:pStyle w:val="TableContents"/>
              <w:bidi w:val="0"/>
              <w:spacing w:before="0" w:after="283"/>
              <w:jc w:val="left"/>
              <w:rPr/>
            </w:pPr>
            <w:r>
              <w:rPr/>
              <w:t xml:space="preserve">Dehradun </w:t>
            </w:r>
          </w:p>
        </w:tc>
        <w:tc>
          <w:tcPr>
            <w:tcW w:w="2109" w:type="dxa"/>
            <w:tcBorders/>
            <w:vAlign w:val="center"/>
          </w:tcPr>
          <w:p>
            <w:pPr>
              <w:pStyle w:val="TableContents"/>
              <w:bidi w:val="0"/>
              <w:spacing w:before="0" w:after="283"/>
              <w:jc w:val="left"/>
              <w:rPr/>
            </w:pPr>
            <w:r>
              <w:rPr/>
              <w:t xml:space="preserve">Dehradun </w:t>
            </w:r>
          </w:p>
        </w:tc>
        <w:tc>
          <w:tcPr>
            <w:tcW w:w="1296" w:type="dxa"/>
            <w:tcBorders/>
            <w:vAlign w:val="center"/>
          </w:tcPr>
          <w:p>
            <w:pPr>
              <w:pStyle w:val="TableContents"/>
              <w:bidi w:val="0"/>
              <w:spacing w:before="0" w:after="283"/>
              <w:jc w:val="left"/>
              <w:rPr/>
            </w:pPr>
            <w:r>
              <w:rPr/>
              <w:t xml:space="preserve">Nainital </w:t>
            </w:r>
          </w:p>
        </w:tc>
        <w:tc>
          <w:tcPr>
            <w:tcW w:w="1244" w:type="dxa"/>
            <w:tcBorders/>
            <w:vAlign w:val="center"/>
          </w:tcPr>
          <w:p>
            <w:pPr>
              <w:pStyle w:val="TableContents"/>
              <w:bidi w:val="0"/>
              <w:spacing w:before="0" w:after="283"/>
              <w:jc w:val="left"/>
              <w:rPr/>
            </w:pPr>
            <w:r>
              <w:rPr/>
              <w:t xml:space="preserve">2000 </w:t>
            </w:r>
          </w:p>
        </w:tc>
        <w:tc>
          <w:tcPr>
            <w:tcW w:w="1365" w:type="dxa"/>
            <w:tcBorders/>
            <w:vAlign w:val="center"/>
          </w:tcPr>
          <w:p>
            <w:pPr>
              <w:pStyle w:val="TableContents"/>
              <w:bidi w:val="0"/>
              <w:spacing w:before="0" w:after="283"/>
              <w:jc w:val="left"/>
              <w:rPr/>
            </w:pPr>
            <w:r>
              <w:rPr/>
              <w:t xml:space="preserve">-- </w:t>
            </w:r>
          </w:p>
        </w:tc>
      </w:tr>
      <w:tr>
        <w:trPr/>
        <w:tc>
          <w:tcPr>
            <w:tcW w:w="481" w:type="dxa"/>
            <w:tcBorders/>
            <w:vAlign w:val="center"/>
          </w:tcPr>
          <w:p>
            <w:pPr>
              <w:pStyle w:val="TableContents"/>
              <w:bidi w:val="0"/>
              <w:spacing w:before="0" w:after="283"/>
              <w:jc w:val="left"/>
              <w:rPr/>
            </w:pPr>
            <w:r>
              <w:rPr/>
              <w:t xml:space="preserve">36 </w:t>
            </w:r>
          </w:p>
        </w:tc>
        <w:tc>
          <w:tcPr>
            <w:tcW w:w="1565" w:type="dxa"/>
            <w:tcBorders/>
            <w:vAlign w:val="center"/>
          </w:tcPr>
          <w:p>
            <w:pPr>
              <w:pStyle w:val="TableHeading"/>
              <w:suppressLineNumbers/>
              <w:bidi w:val="0"/>
              <w:spacing w:before="0" w:after="283"/>
              <w:jc w:val="center"/>
              <w:rPr/>
            </w:pPr>
            <w:r>
              <w:rPr/>
              <w:t xml:space="preserve">Länsi-Bengali </w:t>
            </w:r>
          </w:p>
        </w:tc>
        <w:tc>
          <w:tcPr>
            <w:tcW w:w="2145" w:type="dxa"/>
            <w:tcBorders/>
            <w:vAlign w:val="center"/>
          </w:tcPr>
          <w:p>
            <w:pPr>
              <w:pStyle w:val="TableContents"/>
              <w:bidi w:val="0"/>
              <w:spacing w:before="0" w:after="283"/>
              <w:jc w:val="left"/>
              <w:rPr/>
            </w:pPr>
            <w:r>
              <w:rPr/>
              <w:t xml:space="preserve">Kolkata </w:t>
            </w:r>
          </w:p>
        </w:tc>
        <w:tc>
          <w:tcPr>
            <w:tcW w:w="2109" w:type="dxa"/>
            <w:tcBorders/>
            <w:vAlign w:val="center"/>
          </w:tcPr>
          <w:p>
            <w:pPr>
              <w:pStyle w:val="TableContents"/>
              <w:bidi w:val="0"/>
              <w:spacing w:before="0" w:after="283"/>
              <w:jc w:val="left"/>
              <w:rPr/>
            </w:pPr>
            <w:r>
              <w:rPr/>
              <w:t xml:space="preserve">Kolkata </w:t>
            </w:r>
          </w:p>
        </w:tc>
        <w:tc>
          <w:tcPr>
            <w:tcW w:w="1296" w:type="dxa"/>
            <w:tcBorders/>
            <w:vAlign w:val="center"/>
          </w:tcPr>
          <w:p>
            <w:pPr>
              <w:pStyle w:val="TableContents"/>
              <w:bidi w:val="0"/>
              <w:spacing w:before="0" w:after="283"/>
              <w:jc w:val="left"/>
              <w:rPr/>
            </w:pPr>
            <w:r>
              <w:rPr/>
              <w:t xml:space="preserve">Kolkata </w:t>
            </w:r>
          </w:p>
        </w:tc>
        <w:tc>
          <w:tcPr>
            <w:tcW w:w="1244" w:type="dxa"/>
            <w:tcBorders/>
            <w:vAlign w:val="center"/>
          </w:tcPr>
          <w:p>
            <w:pPr>
              <w:pStyle w:val="TableContents"/>
              <w:bidi w:val="0"/>
              <w:spacing w:before="0" w:after="283"/>
              <w:jc w:val="left"/>
              <w:rPr/>
            </w:pPr>
            <w:r>
              <w:rPr/>
              <w:t xml:space="preserve">1947 </w:t>
            </w:r>
          </w:p>
        </w:tc>
        <w:tc>
          <w:tcPr>
            <w:tcW w:w="1365"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osavaltioiden ja liittoalueiden kokonaismäärä Intiassa 2017</w:t>
      </w:r>
    </w:p>
    <w:p>
      <w:pPr>
        <w:pStyle w:val="TextBody"/>
        <w:bidi w:val="0"/>
        <w:jc w:val="left"/>
        <w:rPr>
          <w:b/>
          <w:u w:val="single"/>
          <w:shd w:val="clear" w:fill="FFFF00"/>
        </w:rPr>
      </w:pPr>
      <w:r>
        <w:rPr>
          <w:b/>
          <w:u w:val="single"/>
          <w:shd w:val="clear" w:fill="FFFF00"/>
        </w:rPr>
        <w:t xml:space="preserve">Asiakirjan numero 4985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Zoe McLellan </w:t>
      </w:r>
      <w:r>
        <w:rPr/>
        <w:t xml:space="preserve">(s. 6. marraskuuta 1974) on yhdysvaltalainen tv-näyttelijä, joka tunnetaan rooleistaan kersantti Jennifer Coatesina CBS:n sarjassa JAG, Lisa Georgena ABC:n draamakomediassa Dirty Sexy Money ja Meredith Brodyna CBS:n sarjassa NCIS: New Orleans (2014 -- 2016). Vuonna 2017 hänestä tuli vakiosarjan vakiosaaja Designated Survivor -sarjan toisella kaudella Valkoisen talon neuvonantajana Kendra Daynesinä.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agentti Brodya NCIS:n New Orleansissa.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agentti Brodya NCIS:n New Orleansissa...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Mary Brodya NCIS:n New Orleansissa...</w:t>
      </w:r>
    </w:p>
    <w:p>
      <w:pPr>
        <w:pStyle w:val="TextBody"/>
        <w:bidi w:val="0"/>
        <w:jc w:val="left"/>
        <w:rPr>
          <w:b/>
          <w:u w:val="single"/>
          <w:shd w:val="clear" w:fill="FFFF00"/>
        </w:rPr>
      </w:pPr>
      <w:r>
        <w:rPr>
          <w:b/>
          <w:u w:val="single"/>
          <w:shd w:val="clear" w:fill="FFFF00"/>
        </w:rPr>
        <w:t xml:space="preserve">Asiakirjan numero 4986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Fosforin </w:t>
      </w:r>
      <w:r>
        <w:rPr/>
        <w:t xml:space="preserve">kierto on biogeokemiallinen kierto, joka </w:t>
      </w:r>
      <w:r>
        <w:rPr>
          <w:color w:val="DCDCDC"/>
        </w:rPr>
        <w:t xml:space="preserve">kuvaa fosforin liikkumista litosfäärissä, hydrosfäärissä ja biosfäärissä</w:t>
      </w:r>
      <w:r>
        <w:rPr/>
        <w:t xml:space="preserve">. Toisin kuin monissa muissa biogeokemiallisissa kiertokulkuissa, ilmakehällä ei ole merkittävää roolia fosforin liikkeessä, koska fosfori ja fosforipohjaiset yhdisteet ovat yleensä kiinteitä aineita maapallolla tyypillisillä lämpötila- ja painealueilla. Fosfiinikaasun tuotantoa tapahtuu vain erikoistuneissa, paikallisissa 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ravinnekierrossa ei ole ilmakehävaihetta?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fosforin kierron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Fosfori on olennainen ravintoaine kasveille ja eläimille. Fosfori on vesieliöiden rajoittava ravinne. Fosfori </w:t>
      </w:r>
      <w:r>
        <w:rPr>
          <w:color w:val="A9A9A9"/>
        </w:rPr>
        <w:t xml:space="preserve">muodostaa osia tärkeistä elämää ylläpitävistä molekyyleistä, jotka ovat hyvin yleisiä biosfäärissä</w:t>
      </w:r>
      <w:r>
        <w:rPr/>
        <w:t xml:space="preserve">. Fosfori ei kulkeudu ilmakehään, vaan se jää pääasiassa maalle ja kivi- ja maaperän mineraaleihin. Kahdeksankymmentä prosenttia louhitusta fosforista käytetään lannoitteiden valmistukseen. Lannoitteista, jätevedestä ja pesuaineista peräisin olevat fosfaatit voivat saastuttaa järviä ja puroja. Fosfaatin liikakertymä sekä makeissa vesissä että rannikon merivesissä voi johtaa massiivisiin leväkukintoihin, jotka kuollessaan ja hajotessaan johtavat pelkästään makeiden vesien rehevöitymiseen. Esimerkkinä tästä on Kanadan koejärvialue. Näitä makean veden leväkukintoja ei pidä sekoittaa suolaisen veden ympäristöissä esiintyviin leväkukintoihin. Viimeaikaisten tutkimusten mukaan typpi on pääasiallinen saastuttaja, joka aiheuttaa leväkukintoja suolaisen veden suistoalueilla ja rannikon meriluontotyypeissä.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Fosfori, joka on usein rajoittava ravinne ekosysteemeissä, on tärkeä, koska se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Fosforia esiintyy luonnossa runsaimmin ortofosfaatti-ionin (PO) osana, joka koostuu P-atomista ja neljästä happiatomista. Maalla suurin osa fosforista on </w:t>
      </w:r>
      <w:r>
        <w:rPr>
          <w:color w:val="A9A9A9"/>
        </w:rPr>
        <w:t xml:space="preserve">kivissä ja mineraaleissa</w:t>
      </w:r>
      <w:r>
        <w:rPr/>
        <w:t xml:space="preserve">. Fosforirikkaat esiintymät ovat yleensä muodostuneet meressä tai guanosta, ja ajan myötä geologiset prosessit tuovat merisedimenttejä maalle. </w:t>
      </w:r>
      <w:r>
        <w:rPr>
          <w:color w:val="DCDCDC"/>
        </w:rPr>
        <w:t xml:space="preserve">Kallioiden </w:t>
      </w:r>
      <w:r>
        <w:rPr/>
        <w:t xml:space="preserve">ja </w:t>
      </w:r>
      <w:r>
        <w:rPr>
          <w:color w:val="2F4F4F"/>
        </w:rPr>
        <w:t xml:space="preserve">mineraalien </w:t>
      </w:r>
      <w:r>
        <w:rPr/>
        <w:t xml:space="preserve">sään vaikutuksesta </w:t>
      </w:r>
      <w:r>
        <w:rPr/>
        <w:t xml:space="preserve">fosfori vapautuu liukoisessa muodossa, jolloin kasvit ottavat sitä käyttöönsä ja se muuttuu orgaanisiksi yhdisteiksi. Tämän jälkeen kasvinsyöjät voivat syödä kasveja, jolloin fosfori joko sisällytetään niiden kudoksiin tai erittyy. Kuoltuaan eläin tai kasvi hajoaa, ja fosfori palautuu maaperään, jossa suuri osa fosforista muuttuu liukenemattomiksi yhdisteiksi. Hulevedet voivat kuljettaa pienen osan fosforista takaisin mereen. Yleensä ajan myötä (tuhansien vuosien kuluessa) maaperästä tulee fosforipulaa, mikä johtaa ekosysteemin taantumiseen.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elollisissa olentoissa esiintyvä fosfori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suurin osa fosforista on varastoitunut maapallolla?</w:t>
      </w:r>
    </w:p>
    <w:p>
      <w:pPr>
        <w:pStyle w:val="TextBody"/>
        <w:bidi w:val="0"/>
        <w:jc w:val="left"/>
        <w:rPr>
          <w:b/>
          <w:u w:val="single"/>
          <w:shd w:val="clear" w:fill="FFFF00"/>
        </w:rPr>
      </w:pPr>
      <w:r>
        <w:rPr>
          <w:b/>
          <w:u w:val="single"/>
          <w:shd w:val="clear" w:fill="FFFF00"/>
        </w:rPr>
        <w:t xml:space="preserve">Asiakirjan numero 4987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Joshua Aaron Charles </w:t>
      </w:r>
      <w:r>
        <w:rPr/>
        <w:t xml:space="preserve">(s. 15. syyskuuta 1971) on yhdysvaltalainen näyttelijä. Hänet tunnetaan parhaiten rooleistaan Dan Rydell Sports Night -sarjassa, Will Gardner The Good Wife -sarjassa, josta hän sai kaksi Primetime Emmy Award -ehdokkuutta, sekä varhaisesta työstään Knox Overstreetinä Dead Poets Societyssä.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esittää Will Gardneria hyvässä vaimossa,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Joshua Aaron ``Josh'' Charles </w:t>
      </w:r>
      <w:r>
        <w:rPr/>
        <w:t xml:space="preserve">(s. 15. syyskuuta 1971) on yhdysvaltalainen näyttelijä. Hänet tunnetaan parhaiten rooleistaan Dan Rydell Sports Night -sarjassa, Will Gardner The Good Wife -sarjassa, josta hän sai kaksi Primetime Emmy Award -ehdokkuutta, sekä varhaisesta työstään Knox Overstreetinä Dead Poets Societyssä.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 Gardneria Hyvässä vaimossa...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Joshua Aaron Charles </w:t>
      </w:r>
      <w:r>
        <w:rPr/>
        <w:t xml:space="preserve">(s. 15. syyskuuta 1971) on yhdysvaltalainen näyttelijä. Hänet tunnetaan parhaiten rooleistaan Dan Rydell Sports Night -sarjassa, Will Gardner The Good Wife -sarjassa, joka toi hänelle kaksi Primetime Emmy Award -ehdokkuutta, sekä varhaisesta työstään Knox Overstreetinä Dead Poets Societyssä.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 Gardneria Hyvässä vaimossa...</w:t>
      </w:r>
    </w:p>
    <w:p>
      <w:pPr>
        <w:pStyle w:val="TextBody"/>
        <w:bidi w:val="0"/>
        <w:jc w:val="left"/>
        <w:rPr>
          <w:b/>
          <w:u w:val="single"/>
          <w:shd w:val="clear" w:fill="FFFF00"/>
        </w:rPr>
      </w:pPr>
      <w:r>
        <w:rPr>
          <w:b/>
          <w:u w:val="single"/>
          <w:shd w:val="clear" w:fill="FFFF00"/>
        </w:rPr>
        <w:t xml:space="preserve">Asiakirjan numero 4988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Fate of the Furious -elokuvassa Toretto ajaa </w:t>
      </w:r>
      <w:r>
        <w:rPr>
          <w:color w:val="A9A9A9"/>
        </w:rPr>
        <w:t xml:space="preserve">panssaroitua versiota tavallisesta Chargeristaan </w:t>
      </w:r>
      <w:r>
        <w:rPr/>
        <w:t xml:space="preserve">elokuvan viimeisessä yhteenotossa.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dominic toretto auto kohtalo raivoissaan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Fast and the Furious -elokuvassa Dominicilla on oma autokorjaamo, kun taas Mia hoitaa perheen ruokakauppaa Echo Parkissa. Hänellä on myös oma katuratatiimi, johon kuuluvat Letty, Vince, Leon ja Jesse. Dominic on riidoissa vietnamilais-amerikkalaisen kilpailijan Johnny Tranin kanssa, koska liiketoimi meni pieleen ja Tran sai Dominicin kiinni siskonsa kanssa makaamisesta. Yleisön tietämättä hän ja hänen tiiminsä ajavat mustilla Honda Civic -coupeilla ja järjestävät uskaliaita puoliautokaappauksia moottoriteillä vieden kotiin miljoonien dollarien arvosta elektroniikkalaitteita. Hän ystävystyy aloittelevan kilpa-ajajan Brian Earl Spilnerin kanssa, joka pelastaa hänet pidätykseltä, kun LAPD:n poliisi tekee ratsian katukilpailukokoukseen. Kilpasotien aikana Johnny Tran syyttää Dominicia SWAT-joukkojen ratsiasta. SWAT-ryhmä tuli hänen kotiinsa, mikä aiheutti epäkunnioitusta hänen perheelleen. Dominic hyökkää hänen kimppuunsa, ja Vince vie hänet pois ja käskee häntä "rauhoittumaan". Epäonnistuneen kaappauskeikan aikana Dominic saa selville Brianin todellisen henkilöllisyyden, joka on LAPD:n peitetehtävissä toimiva poliisi nimeltä Brian O'Conner. Kun Dominicin </w:t>
      </w:r>
      <w:r>
        <w:rPr>
          <w:color w:val="A9A9A9"/>
        </w:rPr>
        <w:t xml:space="preserve">vuoden 1970 Dodge Charger on </w:t>
      </w:r>
      <w:r>
        <w:rPr/>
        <w:t xml:space="preserve">romuttunut, Brian antaa Dominicille Toyota Supran avaimet, sillä lainvalvontaviranomaiset ovat saaneet selville, että Torretto on varastanut miljoonien arvosta elektroniikkaa miehistönsä kanssa. Dominic päätyy pakenemaan ja pakenee Meksikoon. Brian joutuu tämän jälkeen etsintäkuulutetuksi etsityn rikollisen pakenemisen avustamisesta. Brian pakenee itse osavaltiosta.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autoa Dom ajaa ensimmäisessä Fast and Furious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Neljässä elokuvassa Dom ajaa </w:t>
      </w:r>
      <w:r>
        <w:rPr>
          <w:color w:val="A9A9A9"/>
        </w:rPr>
        <w:t xml:space="preserve">edesmenneen isänsä mustaa </w:t>
      </w:r>
      <w:r>
        <w:rPr>
          <w:color w:val="DCDCDC"/>
        </w:rPr>
        <w:t xml:space="preserve">vuoden 1970 Dodge Chargeria</w:t>
      </w:r>
      <w:r>
        <w:rPr/>
        <w:t xml:space="preserve">. Ensimmäisessä elokuvassa Dom kertoo Brianille, että hän ja hänen isänsä rakensivat 900 hevosvoiman auton, mutta että hän ei ole koskaan ajanut sillä, koska se "pelottaa (häntä) paskan vertaa". Dom käyttää sitä Brianin auttamiseksi hyökkäämällä yhden Tranin kätyreistä kimppuun. Myöhemmin hän ajaa sillä kilpaa Brianin Supralla, mutta romuttaa sen törmätessään kuorma-autoon.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autoja Dom ajaa raivon kohtalossa?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Doms auto Fast and Furiousissa?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Fate of the Furious -elokuvassa Dom on pettänyt perheensä ja ystävänsä salaperäisen, viettelevän naisen, Cipherin, käskystä. Petettyään tiiminsä varastamaan EMP-laitteen, joka heidän oli määrä ottaa talteen, paljastuu, että Cipher - todellinen päähenkilö, joka on sekä Fast &amp; Furious 6:ssa yritetyn Nightshade-laitteen luomisen että Furious 7:ssä lähes varastetun God's Eye -hakkerointilaitteen takana - on vanginnut </w:t>
      </w:r>
      <w:r>
        <w:rPr>
          <w:color w:val="A9A9A9"/>
        </w:rPr>
        <w:t xml:space="preserve">Elenan </w:t>
      </w:r>
      <w:r>
        <w:rPr/>
        <w:t xml:space="preserve">ja Domin aiemmin tuntemattoman pojan ja käyttää heitä kiristyksen välineinä varmistaakseen Domin yhteistyön. Huolimatta siitä, että Cipher hylkää Domin näkemykset perheestä ja hänellä on pääsy useisiin valvontajärjestelmiin, Dom onnistuu käyttämään kontaktejaan välittääkseen viestin Magdalene Shaw'lle, Deckardin ja Owen Shaw'n äidille, jonka avulla hän voi noutaa poikansa ja lähettää heidät Cipherin koneeseen Domin kaulakoruun sujautetun jäljityslaitteen avulla. Kun Shawit ovat saaneet hänen poikansa takaisin - koska Elena oli tapettu aiemmin Cipheriä varten, jotta hän voisi tehdä asian selväksi Domille - Dom palaa tiimiinsä ja tuhoaa venäläisen ydinsukellusveneen, jota Cipher yritti varastaa. Vaikka Cipher pakenee, Dom vannoo suojelevansa uutta poikaansa ja nimeää pojan Brianiksi lankonsa ja parhaan ystävänsä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Dom Torettolla on lapsi</w:t>
      </w:r>
    </w:p>
    <w:p>
      <w:pPr>
        <w:pStyle w:val="TextBody"/>
        <w:bidi w:val="0"/>
        <w:jc w:val="left"/>
        <w:rPr>
          <w:b/>
          <w:shd w:val="clear" w:fill="FFFF00"/>
        </w:rPr>
      </w:pPr>
      <w:r>
        <w:rPr>
          <w:b/>
          <w:shd w:val="clear" w:fill="FFFF00"/>
        </w:rPr>
        <w:t xml:space="preserve">Teksti numero 4</w:t>
      </w:r>
    </w:p>
    <w:tbl>
      <w:tblPr>
        <w:tblW w:w="7727" w:type="dxa"/>
        <w:jc w:val="left"/>
        <w:tblInd w:w="0" w:type="dxa"/>
        <w:tblLayout w:type="fixed"/>
        <w:tblCellMar>
          <w:top w:w="28" w:type="dxa"/>
          <w:left w:w="28" w:type="dxa"/>
          <w:bottom w:w="28" w:type="dxa"/>
          <w:right w:w="28" w:type="dxa"/>
        </w:tblCellMar>
      </w:tblPr>
      <w:tblGrid>
        <w:gridCol w:w="4606"/>
        <w:gridCol w:w="3121"/>
      </w:tblGrid>
      <w:tr>
        <w:trPr/>
        <w:tc>
          <w:tcPr>
            <w:tcW w:w="4606" w:type="dxa"/>
            <w:tcBorders/>
            <w:vAlign w:val="center"/>
          </w:tcPr>
          <w:p>
            <w:pPr>
              <w:pStyle w:val="TableHeading"/>
              <w:suppressLineNumbers/>
              <w:bidi w:val="0"/>
              <w:spacing w:before="0" w:after="283"/>
              <w:jc w:val="center"/>
              <w:rPr/>
            </w:pPr>
            <w:r>
              <w:rPr/>
              <w:t xml:space="preserve">Elokuva </w:t>
            </w:r>
          </w:p>
        </w:tc>
        <w:tc>
          <w:tcPr>
            <w:tcW w:w="3121" w:type="dxa"/>
            <w:tcBorders/>
            <w:vAlign w:val="center"/>
          </w:tcPr>
          <w:p>
            <w:pPr>
              <w:pStyle w:val="TableHeading"/>
              <w:suppressLineNumbers/>
              <w:bidi w:val="0"/>
              <w:spacing w:before="0" w:after="283"/>
              <w:jc w:val="center"/>
              <w:rPr/>
            </w:pPr>
            <w:r>
              <w:rPr/>
              <w:t xml:space="preserve">Auto </w:t>
            </w:r>
          </w:p>
        </w:tc>
      </w:tr>
      <w:tr>
        <w:trPr/>
        <w:tc>
          <w:tcPr>
            <w:tcW w:w="4606" w:type="dxa"/>
            <w:tcBorders/>
            <w:vAlign w:val="center"/>
          </w:tcPr>
          <w:p>
            <w:pPr>
              <w:pStyle w:val="TableContents"/>
              <w:bidi w:val="0"/>
              <w:spacing w:before="0" w:after="283"/>
              <w:jc w:val="left"/>
              <w:rPr/>
            </w:pPr>
            <w:r>
              <w:rPr/>
              <w:t xml:space="preserve">The Fast and the Furious </w:t>
            </w:r>
          </w:p>
        </w:tc>
        <w:tc>
          <w:tcPr>
            <w:tcW w:w="3121" w:type="dxa"/>
            <w:tcBorders/>
            <w:vAlign w:val="center"/>
          </w:tcPr>
          <w:p>
            <w:pPr>
              <w:pStyle w:val="TableContents"/>
              <w:bidi w:val="0"/>
              <w:spacing w:before="0" w:after="283"/>
              <w:jc w:val="left"/>
              <w:rPr/>
            </w:pPr>
            <w:r>
              <w:rPr/>
              <w:t xml:space="preserve">1993 Mazda RX-7 </w:t>
            </w:r>
          </w:p>
        </w:tc>
      </w:tr>
      <w:tr>
        <w:trPr/>
        <w:tc>
          <w:tcPr>
            <w:tcW w:w="4606" w:type="dxa"/>
            <w:tcBorders/>
            <w:vAlign w:val="center"/>
          </w:tcPr>
          <w:p>
            <w:pPr>
              <w:pStyle w:val="TableContents"/>
              <w:bidi w:val="0"/>
              <w:spacing w:before="0" w:after="283"/>
              <w:jc w:val="left"/>
              <w:rPr/>
            </w:pPr>
            <w:r>
              <w:rPr/>
              <w:t xml:space="preserve">1995 Honda Civic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1970 Dodge Charger R / T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1994 Toyota Supra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1970 Chevrolet Chevelle SS (Jälkikrediitti)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The Fast and the Furious: Tokyo Drift (Nopea ja hurja: Tokyo Drift)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1970 Plymouth `` Vasara''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Los Bandoleros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1966 Pontiac Bonneville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Fast &amp; Furious </w:t>
            </w:r>
          </w:p>
        </w:tc>
        <w:tc>
          <w:tcPr>
            <w:tcW w:w="3121" w:type="dxa"/>
            <w:tcBorders/>
            <w:vAlign w:val="center"/>
          </w:tcPr>
          <w:p>
            <w:pPr>
              <w:pStyle w:val="TableContents"/>
              <w:bidi w:val="0"/>
              <w:spacing w:before="0" w:after="283"/>
              <w:jc w:val="left"/>
              <w:rPr/>
            </w:pPr>
            <w:r>
              <w:rPr/>
              <w:t xml:space="preserve">1987 Buick GNX </w:t>
            </w:r>
          </w:p>
        </w:tc>
      </w:tr>
      <w:tr>
        <w:trPr/>
        <w:tc>
          <w:tcPr>
            <w:tcW w:w="4606" w:type="dxa"/>
            <w:tcBorders/>
            <w:vAlign w:val="center"/>
          </w:tcPr>
          <w:p>
            <w:pPr>
              <w:pStyle w:val="TableContents"/>
              <w:bidi w:val="0"/>
              <w:spacing w:before="0" w:after="283"/>
              <w:jc w:val="left"/>
              <w:rPr/>
            </w:pPr>
            <w:r>
              <w:rPr/>
              <w:t xml:space="preserve">1970 Chevrolet Chevelle SS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2009 Subaru Impreza WRX STI Subaru Impreza WRX STI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1970 Dodge Charger R / T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1973 Chevrolet Camaro F-Bomb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Fast Five </w:t>
            </w:r>
          </w:p>
        </w:tc>
        <w:tc>
          <w:tcPr>
            <w:tcW w:w="3121" w:type="dxa"/>
            <w:tcBorders/>
            <w:vAlign w:val="center"/>
          </w:tcPr>
          <w:p>
            <w:pPr>
              <w:pStyle w:val="TableContents"/>
              <w:bidi w:val="0"/>
              <w:spacing w:before="0" w:after="283"/>
              <w:jc w:val="left"/>
              <w:rPr/>
            </w:pPr>
            <w:r>
              <w:rPr/>
              <w:t xml:space="preserve">1970 Dodge Charger R / T </w:t>
            </w:r>
          </w:p>
        </w:tc>
      </w:tr>
      <w:tr>
        <w:trPr/>
        <w:tc>
          <w:tcPr>
            <w:tcW w:w="4606" w:type="dxa"/>
            <w:tcBorders/>
            <w:vAlign w:val="center"/>
          </w:tcPr>
          <w:p>
            <w:pPr>
              <w:pStyle w:val="TableContents"/>
              <w:bidi w:val="0"/>
              <w:spacing w:before="0" w:after="283"/>
              <w:jc w:val="left"/>
              <w:rPr/>
            </w:pPr>
            <w:r>
              <w:rPr/>
              <w:t xml:space="preserve">1963 Chevrolet Corvette Corvette Stingray Grand Sport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2011 Dodge Charger R / T poliisiauto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2010 Dodge Charger SRT8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2009 Dodge Challenger SRT8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Fast &amp; Furious 6 </w:t>
            </w:r>
          </w:p>
        </w:tc>
        <w:tc>
          <w:tcPr>
            <w:tcW w:w="3121" w:type="dxa"/>
            <w:tcBorders/>
            <w:vAlign w:val="center"/>
          </w:tcPr>
          <w:p>
            <w:pPr>
              <w:pStyle w:val="TableContents"/>
              <w:bidi w:val="0"/>
              <w:spacing w:before="0" w:after="283"/>
              <w:jc w:val="left"/>
              <w:rPr/>
            </w:pPr>
            <w:r>
              <w:rPr/>
              <w:t xml:space="preserve">2009 Dodge Challenger SRT8 </w:t>
            </w:r>
          </w:p>
        </w:tc>
      </w:tr>
      <w:tr>
        <w:trPr/>
        <w:tc>
          <w:tcPr>
            <w:tcW w:w="4606" w:type="dxa"/>
            <w:tcBorders/>
            <w:vAlign w:val="center"/>
          </w:tcPr>
          <w:p>
            <w:pPr>
              <w:pStyle w:val="TableContents"/>
              <w:bidi w:val="0"/>
              <w:spacing w:before="0" w:after="283"/>
              <w:jc w:val="left"/>
              <w:rPr/>
            </w:pPr>
            <w:r>
              <w:rPr/>
              <w:t xml:space="preserve">2010 BMW E60 M5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1969 Dodge Charger Daytona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2013 Dodge Charger SRT8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Furious 7 </w:t>
            </w:r>
          </w:p>
        </w:tc>
        <w:tc>
          <w:tcPr>
            <w:tcW w:w="3121" w:type="dxa"/>
            <w:tcBorders/>
            <w:vAlign w:val="center"/>
          </w:tcPr>
          <w:p>
            <w:pPr>
              <w:pStyle w:val="TableContents"/>
              <w:bidi w:val="0"/>
              <w:spacing w:before="0" w:after="283"/>
              <w:jc w:val="left"/>
              <w:rPr/>
            </w:pPr>
            <w:r>
              <w:rPr/>
              <w:t xml:space="preserve">1974 Plymouth Barracuda </w:t>
            </w:r>
          </w:p>
        </w:tc>
      </w:tr>
      <w:tr>
        <w:trPr/>
        <w:tc>
          <w:tcPr>
            <w:tcW w:w="4606" w:type="dxa"/>
            <w:tcBorders/>
            <w:vAlign w:val="center"/>
          </w:tcPr>
          <w:p>
            <w:pPr>
              <w:pStyle w:val="TableContents"/>
              <w:bidi w:val="0"/>
              <w:spacing w:before="0" w:after="283"/>
              <w:jc w:val="left"/>
              <w:rPr/>
            </w:pPr>
            <w:r>
              <w:rPr/>
              <w:t xml:space="preserve">1970 Plymouth Road Runner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1970 Dodge Charger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2015 Dodge Charger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2014 Lykan HyperSport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1970 Dodge Charger R / T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1968 Maximus Charger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The Fate of the Furious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1968 Dodge Charger R / T muokattu jäälle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t xml:space="preserve">1961 Chevrolet Impala Sport Coupe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color w:val="A9A9A9"/>
              </w:rPr>
              <w:t xml:space="preserve">1950 Chevrolet Fleetline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color w:val="DCDCDC"/>
              </w:rPr>
              <w:t xml:space="preserve">2018 Dodge Challenger SRT </w:t>
            </w:r>
            <w:r>
              <w:rPr/>
              <w:t xml:space="preserve">Demon </w:t>
            </w:r>
          </w:p>
        </w:tc>
        <w:tc>
          <w:tcPr>
            <w:tcW w:w="3121" w:type="dxa"/>
            <w:tcBorders/>
          </w:tcPr>
          <w:p>
            <w:pPr>
              <w:pStyle w:val="TableContents"/>
              <w:bidi w:val="0"/>
              <w:spacing w:before="0" w:after="283"/>
              <w:jc w:val="left"/>
              <w:rPr>
                <w:sz w:val="4"/>
                <w:szCs w:val="4"/>
              </w:rPr>
            </w:pPr>
            <w:r>
              <w:rPr>
                <w:sz w:val="4"/>
                <w:szCs w:val="4"/>
              </w:rPr>
            </w:r>
          </w:p>
        </w:tc>
      </w:tr>
      <w:tr>
        <w:trPr/>
        <w:tc>
          <w:tcPr>
            <w:tcW w:w="4606" w:type="dxa"/>
            <w:tcBorders/>
            <w:vAlign w:val="center"/>
          </w:tcPr>
          <w:p>
            <w:pPr>
              <w:pStyle w:val="TableContents"/>
              <w:bidi w:val="0"/>
              <w:spacing w:before="0" w:after="283"/>
              <w:jc w:val="left"/>
              <w:rPr/>
            </w:pPr>
            <w:r>
              <w:rPr>
                <w:color w:val="2F4F4F"/>
              </w:rPr>
              <w:t xml:space="preserve">1972 Plymouth Road Runner GTX (Plymouth Road Runner GTX) </w:t>
            </w:r>
          </w:p>
        </w:tc>
        <w:tc>
          <w:tcPr>
            <w:tcW w:w="31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autoa Dominic Toretto ajoi raivon kohtalossa?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Dominic Toretto The Fast and the Furious -elokuvan hahmo Dominic Toretto elokuvassa Fast Five (Fast Five) </w:t>
      </w:r>
    </w:p>
    <w:tbl>
      <w:tblPr>
        <w:tblW w:w="10205" w:type="dxa"/>
        <w:jc w:val="left"/>
        <w:tblInd w:w="0" w:type="dxa"/>
        <w:tblLayout w:type="fixed"/>
        <w:tblCellMar>
          <w:top w:w="28" w:type="dxa"/>
          <w:left w:w="28" w:type="dxa"/>
          <w:bottom w:w="28" w:type="dxa"/>
          <w:right w:w="28" w:type="dxa"/>
        </w:tblCellMar>
      </w:tblPr>
      <w:tblGrid>
        <w:gridCol w:w="1866"/>
        <w:gridCol w:w="8339"/>
      </w:tblGrid>
      <w:tr>
        <w:trPr/>
        <w:tc>
          <w:tcPr>
            <w:tcW w:w="1866" w:type="dxa"/>
            <w:tcBorders/>
            <w:vAlign w:val="center"/>
          </w:tcPr>
          <w:p>
            <w:pPr>
              <w:pStyle w:val="TableHeading"/>
              <w:suppressLineNumbers/>
              <w:bidi w:val="0"/>
              <w:spacing w:before="0" w:after="283"/>
              <w:jc w:val="center"/>
              <w:rPr/>
            </w:pPr>
            <w:r>
              <w:rPr/>
              <w:t xml:space="preserve">Ensimmäinen esiintyminen </w:t>
            </w:r>
          </w:p>
        </w:tc>
        <w:tc>
          <w:tcPr>
            <w:tcW w:w="8339" w:type="dxa"/>
            <w:tcBorders/>
            <w:vAlign w:val="center"/>
          </w:tcPr>
          <w:p>
            <w:pPr>
              <w:pStyle w:val="TableContents"/>
              <w:bidi w:val="0"/>
              <w:spacing w:before="0" w:after="283"/>
              <w:jc w:val="left"/>
              <w:rPr/>
            </w:pPr>
            <w:r>
              <w:rPr/>
              <w:t xml:space="preserve">The Fast and the Furious </w:t>
            </w:r>
          </w:p>
        </w:tc>
      </w:tr>
      <w:tr>
        <w:trPr/>
        <w:tc>
          <w:tcPr>
            <w:tcW w:w="1866" w:type="dxa"/>
            <w:tcBorders/>
            <w:vAlign w:val="center"/>
          </w:tcPr>
          <w:p>
            <w:pPr>
              <w:pStyle w:val="TableHeading"/>
              <w:suppressLineNumbers/>
              <w:bidi w:val="0"/>
              <w:spacing w:before="0" w:after="283"/>
              <w:jc w:val="center"/>
              <w:rPr/>
            </w:pPr>
            <w:r>
              <w:rPr/>
              <w:t xml:space="preserve">Luonut </w:t>
            </w:r>
          </w:p>
        </w:tc>
        <w:tc>
          <w:tcPr>
            <w:tcW w:w="8339" w:type="dxa"/>
            <w:tcBorders/>
            <w:vAlign w:val="center"/>
          </w:tcPr>
          <w:p>
            <w:pPr>
              <w:pStyle w:val="TableContents"/>
              <w:bidi w:val="0"/>
              <w:spacing w:before="0" w:after="283"/>
              <w:jc w:val="left"/>
              <w:rPr/>
            </w:pPr>
            <w:r>
              <w:rPr/>
              <w:t xml:space="preserve">Gary Scott Thompson </w:t>
            </w:r>
          </w:p>
        </w:tc>
      </w:tr>
      <w:tr>
        <w:trPr/>
        <w:tc>
          <w:tcPr>
            <w:tcW w:w="1866" w:type="dxa"/>
            <w:tcBorders/>
            <w:vAlign w:val="center"/>
          </w:tcPr>
          <w:p>
            <w:pPr>
              <w:pStyle w:val="TableHeading"/>
              <w:suppressLineNumbers/>
              <w:bidi w:val="0"/>
              <w:spacing w:before="0" w:after="283"/>
              <w:jc w:val="center"/>
              <w:rPr/>
            </w:pPr>
            <w:r>
              <w:rPr/>
              <w:t xml:space="preserve">Kuvat: </w:t>
            </w:r>
          </w:p>
        </w:tc>
        <w:tc>
          <w:tcPr>
            <w:tcW w:w="8339" w:type="dxa"/>
            <w:tcBorders/>
            <w:vAlign w:val="center"/>
          </w:tcPr>
          <w:p>
            <w:pPr>
              <w:pStyle w:val="TableContents"/>
              <w:bidi w:val="0"/>
              <w:spacing w:before="0" w:after="283"/>
              <w:jc w:val="left"/>
              <w:rPr/>
            </w:pPr>
            <w:r>
              <w:rPr/>
              <w:t xml:space="preserve">Vin Dieselin tiedot </w:t>
            </w:r>
          </w:p>
        </w:tc>
      </w:tr>
      <w:tr>
        <w:trPr/>
        <w:tc>
          <w:tcPr>
            <w:tcW w:w="1866" w:type="dxa"/>
            <w:tcBorders/>
            <w:vAlign w:val="center"/>
          </w:tcPr>
          <w:p>
            <w:pPr>
              <w:pStyle w:val="TableHeading"/>
              <w:suppressLineNumbers/>
              <w:bidi w:val="0"/>
              <w:spacing w:before="0" w:after="283"/>
              <w:jc w:val="center"/>
              <w:rPr/>
            </w:pPr>
            <w:r>
              <w:rPr/>
              <w:t xml:space="preserve">Lempinimi (s) </w:t>
            </w:r>
          </w:p>
        </w:tc>
        <w:tc>
          <w:tcPr>
            <w:tcW w:w="8339" w:type="dxa"/>
            <w:tcBorders/>
            <w:vAlign w:val="center"/>
          </w:tcPr>
          <w:p>
            <w:pPr>
              <w:pStyle w:val="TableContents"/>
              <w:bidi w:val="0"/>
              <w:spacing w:before="0" w:after="283"/>
              <w:jc w:val="left"/>
              <w:rPr/>
            </w:pPr>
            <w:r>
              <w:rPr/>
              <w:t xml:space="preserve">Dom </w:t>
            </w:r>
          </w:p>
        </w:tc>
      </w:tr>
      <w:tr>
        <w:trPr/>
        <w:tc>
          <w:tcPr>
            <w:tcW w:w="1866" w:type="dxa"/>
            <w:tcBorders/>
            <w:vAlign w:val="center"/>
          </w:tcPr>
          <w:p>
            <w:pPr>
              <w:pStyle w:val="TableHeading"/>
              <w:suppressLineNumbers/>
              <w:bidi w:val="0"/>
              <w:spacing w:before="0" w:after="283"/>
              <w:jc w:val="center"/>
              <w:rPr/>
            </w:pPr>
            <w:r>
              <w:rPr/>
              <w:t xml:space="preserve">Sukupuoli </w:t>
            </w:r>
          </w:p>
        </w:tc>
        <w:tc>
          <w:tcPr>
            <w:tcW w:w="8339" w:type="dxa"/>
            <w:tcBorders/>
            <w:vAlign w:val="center"/>
          </w:tcPr>
          <w:p>
            <w:pPr>
              <w:pStyle w:val="TableContents"/>
              <w:bidi w:val="0"/>
              <w:spacing w:before="0" w:after="283"/>
              <w:jc w:val="left"/>
              <w:rPr/>
            </w:pPr>
            <w:r>
              <w:rPr/>
              <w:t xml:space="preserve">Mies </w:t>
            </w:r>
          </w:p>
        </w:tc>
      </w:tr>
      <w:tr>
        <w:trPr/>
        <w:tc>
          <w:tcPr>
            <w:tcW w:w="1866" w:type="dxa"/>
            <w:tcBorders/>
            <w:vAlign w:val="center"/>
          </w:tcPr>
          <w:p>
            <w:pPr>
              <w:pStyle w:val="TableHeading"/>
              <w:suppressLineNumbers/>
              <w:bidi w:val="0"/>
              <w:spacing w:before="0" w:after="283"/>
              <w:jc w:val="center"/>
              <w:rPr/>
            </w:pPr>
            <w:r>
              <w:rPr/>
              <w:t xml:space="preserve">Ammatti </w:t>
            </w:r>
          </w:p>
        </w:tc>
        <w:tc>
          <w:tcPr>
            <w:tcW w:w="8339" w:type="dxa"/>
            <w:tcBorders/>
            <w:vAlign w:val="center"/>
          </w:tcPr>
          <w:p>
            <w:pPr>
              <w:pStyle w:val="TableContents"/>
              <w:bidi w:val="0"/>
              <w:spacing w:before="0" w:after="283"/>
              <w:jc w:val="left"/>
              <w:rPr/>
            </w:pPr>
            <w:r>
              <w:rPr/>
              <w:t xml:space="preserve">Street Racer Mekaanikko Pienyrittäjä </w:t>
            </w:r>
          </w:p>
        </w:tc>
      </w:tr>
      <w:tr>
        <w:trPr/>
        <w:tc>
          <w:tcPr>
            <w:tcW w:w="1866" w:type="dxa"/>
            <w:tcBorders/>
            <w:vAlign w:val="center"/>
          </w:tcPr>
          <w:p>
            <w:pPr>
              <w:pStyle w:val="TableHeading"/>
              <w:suppressLineNumbers/>
              <w:bidi w:val="0"/>
              <w:spacing w:before="0" w:after="283"/>
              <w:jc w:val="center"/>
              <w:rPr/>
            </w:pPr>
            <w:r>
              <w:rPr/>
              <w:t xml:space="preserve">Perhe </w:t>
            </w:r>
          </w:p>
        </w:tc>
        <w:tc>
          <w:tcPr>
            <w:tcW w:w="8339" w:type="dxa"/>
            <w:tcBorders/>
            <w:vAlign w:val="center"/>
          </w:tcPr>
          <w:p>
            <w:pPr>
              <w:pStyle w:val="TableContents"/>
              <w:bidi w:val="0"/>
              <w:spacing w:before="0" w:after="283"/>
              <w:jc w:val="left"/>
              <w:rPr/>
            </w:pPr>
            <w:r>
              <w:rPr/>
              <w:t xml:space="preserve">Brian Marcos Toretto (poika) Mia Toretto (sisar) Brian O'Conner (lanko) Jack O'Conner (veljenpoika) Nimetön sisarentytär (sisar) </w:t>
            </w:r>
          </w:p>
        </w:tc>
      </w:tr>
      <w:tr>
        <w:trPr/>
        <w:tc>
          <w:tcPr>
            <w:tcW w:w="1866" w:type="dxa"/>
            <w:tcBorders/>
            <w:vAlign w:val="center"/>
          </w:tcPr>
          <w:p>
            <w:pPr>
              <w:pStyle w:val="TableHeading"/>
              <w:suppressLineNumbers/>
              <w:bidi w:val="0"/>
              <w:spacing w:before="0" w:after="283"/>
              <w:jc w:val="center"/>
              <w:rPr/>
            </w:pPr>
            <w:r>
              <w:rPr/>
              <w:t xml:space="preserve">Puoliso(t) </w:t>
            </w:r>
          </w:p>
        </w:tc>
        <w:tc>
          <w:tcPr>
            <w:tcW w:w="8339" w:type="dxa"/>
            <w:tcBorders/>
            <w:vAlign w:val="center"/>
          </w:tcPr>
          <w:p>
            <w:pPr>
              <w:pStyle w:val="TableContents"/>
              <w:bidi w:val="0"/>
              <w:spacing w:before="0" w:after="283"/>
              <w:jc w:val="left"/>
              <w:rPr/>
            </w:pPr>
            <w:r>
              <w:rPr/>
              <w:t xml:space="preserve">Letty Ortiz </w:t>
            </w:r>
          </w:p>
        </w:tc>
      </w:tr>
      <w:tr>
        <w:trPr/>
        <w:tc>
          <w:tcPr>
            <w:tcW w:w="1866" w:type="dxa"/>
            <w:tcBorders/>
            <w:vAlign w:val="center"/>
          </w:tcPr>
          <w:p>
            <w:pPr>
              <w:pStyle w:val="TableHeading"/>
              <w:suppressLineNumbers/>
              <w:bidi w:val="0"/>
              <w:spacing w:before="0" w:after="283"/>
              <w:jc w:val="center"/>
              <w:rPr/>
            </w:pPr>
            <w:r>
              <w:rPr/>
              <w:t xml:space="preserve">Merkityksellinen toinen henkilö (s) </w:t>
            </w:r>
          </w:p>
        </w:tc>
        <w:tc>
          <w:tcPr>
            <w:tcW w:w="8339" w:type="dxa"/>
            <w:tcBorders/>
            <w:vAlign w:val="center"/>
          </w:tcPr>
          <w:p>
            <w:pPr>
              <w:pStyle w:val="TableContents"/>
              <w:bidi w:val="0"/>
              <w:spacing w:before="0" w:after="283"/>
              <w:jc w:val="left"/>
              <w:rPr/>
            </w:pPr>
            <w:r>
              <w:rPr>
                <w:color w:val="A9A9A9"/>
              </w:rPr>
              <w:t xml:space="preserve">Elena Neves </w:t>
            </w:r>
            <w:r>
              <w:rPr/>
              <w:t xml:space="preserve">(ex-tyttöystävä; kuollut) </w:t>
            </w:r>
          </w:p>
        </w:tc>
      </w:tr>
      <w:tr>
        <w:trPr/>
        <w:tc>
          <w:tcPr>
            <w:tcW w:w="1866" w:type="dxa"/>
            <w:tcBorders/>
            <w:vAlign w:val="center"/>
          </w:tcPr>
          <w:p>
            <w:pPr>
              <w:pStyle w:val="TableHeading"/>
              <w:suppressLineNumbers/>
              <w:bidi w:val="0"/>
              <w:spacing w:before="0" w:after="283"/>
              <w:jc w:val="center"/>
              <w:rPr/>
            </w:pPr>
            <w:r>
              <w:rPr/>
              <w:t xml:space="preserve">Lapset </w:t>
            </w:r>
          </w:p>
        </w:tc>
        <w:tc>
          <w:tcPr>
            <w:tcW w:w="8339" w:type="dxa"/>
            <w:tcBorders/>
            <w:vAlign w:val="center"/>
          </w:tcPr>
          <w:p>
            <w:pPr>
              <w:pStyle w:val="TableContents"/>
              <w:bidi w:val="0"/>
              <w:spacing w:before="0" w:after="283"/>
              <w:jc w:val="left"/>
              <w:rPr/>
            </w:pPr>
            <w:r>
              <w:rPr/>
              <w:t xml:space="preserve">Brian Marcos Toretto (Elenan kanssa) </w:t>
            </w:r>
          </w:p>
        </w:tc>
      </w:tr>
      <w:tr>
        <w:trPr/>
        <w:tc>
          <w:tcPr>
            <w:tcW w:w="1866" w:type="dxa"/>
            <w:tcBorders/>
            <w:vAlign w:val="center"/>
          </w:tcPr>
          <w:p>
            <w:pPr>
              <w:pStyle w:val="TableHeading"/>
              <w:suppressLineNumbers/>
              <w:bidi w:val="0"/>
              <w:spacing w:before="0" w:after="283"/>
              <w:jc w:val="center"/>
              <w:rPr/>
            </w:pPr>
            <w:r>
              <w:rPr/>
              <w:t xml:space="preserve">Kansalaisuus </w:t>
            </w:r>
          </w:p>
        </w:tc>
        <w:tc>
          <w:tcPr>
            <w:tcW w:w="8339" w:type="dxa"/>
            <w:tcBorders/>
            <w:vAlign w:val="center"/>
          </w:tcPr>
          <w:p>
            <w:pPr>
              <w:pStyle w:val="TableContents"/>
              <w:bidi w:val="0"/>
              <w:spacing w:before="0" w:after="283"/>
              <w:jc w:val="left"/>
              <w:rPr/>
            </w:pPr>
            <w:r>
              <w:rPr/>
              <w:t xml:space="preserve">American </w:t>
            </w:r>
          </w:p>
        </w:tc>
      </w:tr>
      <w:tr>
        <w:trPr/>
        <w:tc>
          <w:tcPr>
            <w:tcW w:w="1866" w:type="dxa"/>
            <w:tcBorders/>
            <w:vAlign w:val="center"/>
          </w:tcPr>
          <w:p>
            <w:pPr>
              <w:pStyle w:val="TableHeading"/>
              <w:suppressLineNumbers/>
              <w:bidi w:val="0"/>
              <w:spacing w:before="0" w:after="283"/>
              <w:jc w:val="center"/>
              <w:rPr/>
            </w:pPr>
            <w:r>
              <w:rPr/>
              <w:t xml:space="preserve">Liittyminen </w:t>
            </w:r>
          </w:p>
        </w:tc>
        <w:tc>
          <w:tcPr>
            <w:tcW w:w="8339" w:type="dxa"/>
            <w:tcBorders/>
            <w:vAlign w:val="center"/>
          </w:tcPr>
          <w:p>
            <w:pPr>
              <w:pStyle w:val="TableContents"/>
              <w:bidi w:val="0"/>
              <w:jc w:val="left"/>
              <w:rPr/>
            </w:pPr>
            <w:r>
              <w:rPr/>
              <w:t xml:space="preserve">Miehistön jäsenet / hänen ``perheensä'': </w:t>
            </w:r>
          </w:p>
          <w:p>
            <w:pPr>
              <w:pStyle w:val="TableContents"/>
              <w:numPr>
                <w:ilvl w:val="0"/>
                <w:numId w:val="105"/>
              </w:numPr>
              <w:tabs>
                <w:tab w:val="clear" w:pos="1134"/>
                <w:tab w:val="left" w:leader="none" w:pos="707"/>
              </w:tabs>
              <w:bidi w:val="0"/>
              <w:spacing w:before="0" w:after="0"/>
              <w:ind w:start="707" w:hanging="283"/>
              <w:jc w:val="left"/>
              <w:rPr/>
            </w:pPr>
            <w:r>
              <w:rPr/>
              <w:t xml:space="preserve">Brian O'Conner </w:t>
            </w:r>
          </w:p>
          <w:p>
            <w:pPr>
              <w:pStyle w:val="TableContents"/>
              <w:numPr>
                <w:ilvl w:val="0"/>
                <w:numId w:val="105"/>
              </w:numPr>
              <w:tabs>
                <w:tab w:val="clear" w:pos="1134"/>
                <w:tab w:val="left" w:leader="none" w:pos="707"/>
              </w:tabs>
              <w:bidi w:val="0"/>
              <w:spacing w:before="0" w:after="0"/>
              <w:ind w:start="707" w:hanging="283"/>
              <w:jc w:val="left"/>
              <w:rPr/>
            </w:pPr>
            <w:r>
              <w:rPr/>
              <w:t xml:space="preserve">Letty Ortiz </w:t>
            </w:r>
          </w:p>
          <w:p>
            <w:pPr>
              <w:pStyle w:val="TableContents"/>
              <w:numPr>
                <w:ilvl w:val="0"/>
                <w:numId w:val="105"/>
              </w:numPr>
              <w:tabs>
                <w:tab w:val="clear" w:pos="1134"/>
                <w:tab w:val="left" w:leader="none" w:pos="707"/>
              </w:tabs>
              <w:bidi w:val="0"/>
              <w:spacing w:before="0" w:after="0"/>
              <w:ind w:start="707" w:hanging="283"/>
              <w:jc w:val="left"/>
              <w:rPr/>
            </w:pPr>
            <w:r>
              <w:rPr/>
              <w:t xml:space="preserve">Jesse </w:t>
            </w:r>
          </w:p>
          <w:p>
            <w:pPr>
              <w:pStyle w:val="TableContents"/>
              <w:numPr>
                <w:ilvl w:val="0"/>
                <w:numId w:val="105"/>
              </w:numPr>
              <w:tabs>
                <w:tab w:val="clear" w:pos="1134"/>
                <w:tab w:val="left" w:leader="none" w:pos="707"/>
              </w:tabs>
              <w:bidi w:val="0"/>
              <w:spacing w:before="0" w:after="0"/>
              <w:ind w:start="707" w:hanging="283"/>
              <w:jc w:val="left"/>
              <w:rPr/>
            </w:pPr>
            <w:r>
              <w:rPr/>
              <w:t xml:space="preserve">Leon </w:t>
            </w:r>
          </w:p>
          <w:p>
            <w:pPr>
              <w:pStyle w:val="TableContents"/>
              <w:numPr>
                <w:ilvl w:val="0"/>
                <w:numId w:val="105"/>
              </w:numPr>
              <w:tabs>
                <w:tab w:val="clear" w:pos="1134"/>
                <w:tab w:val="left" w:leader="none" w:pos="707"/>
              </w:tabs>
              <w:bidi w:val="0"/>
              <w:spacing w:before="0" w:after="0"/>
              <w:ind w:start="707" w:hanging="283"/>
              <w:jc w:val="left"/>
              <w:rPr/>
            </w:pPr>
            <w:r>
              <w:rPr/>
              <w:t xml:space="preserve">Vince </w:t>
            </w:r>
          </w:p>
          <w:p>
            <w:pPr>
              <w:pStyle w:val="TableContents"/>
              <w:numPr>
                <w:ilvl w:val="0"/>
                <w:numId w:val="105"/>
              </w:numPr>
              <w:tabs>
                <w:tab w:val="clear" w:pos="1134"/>
                <w:tab w:val="left" w:leader="none" w:pos="707"/>
              </w:tabs>
              <w:bidi w:val="0"/>
              <w:spacing w:before="0" w:after="0"/>
              <w:ind w:start="707" w:hanging="283"/>
              <w:jc w:val="left"/>
              <w:rPr/>
            </w:pPr>
            <w:r>
              <w:rPr/>
              <w:t xml:space="preserve">Han Seoul-Oh </w:t>
            </w:r>
          </w:p>
          <w:p>
            <w:pPr>
              <w:pStyle w:val="TableContents"/>
              <w:numPr>
                <w:ilvl w:val="0"/>
                <w:numId w:val="105"/>
              </w:numPr>
              <w:tabs>
                <w:tab w:val="clear" w:pos="1134"/>
                <w:tab w:val="left" w:leader="none" w:pos="707"/>
              </w:tabs>
              <w:bidi w:val="0"/>
              <w:spacing w:before="0" w:after="0"/>
              <w:ind w:start="707" w:hanging="283"/>
              <w:jc w:val="left"/>
              <w:rPr/>
            </w:pPr>
            <w:r>
              <w:rPr/>
              <w:t xml:space="preserve">Rico Santos </w:t>
            </w:r>
          </w:p>
          <w:p>
            <w:pPr>
              <w:pStyle w:val="TableContents"/>
              <w:numPr>
                <w:ilvl w:val="0"/>
                <w:numId w:val="105"/>
              </w:numPr>
              <w:tabs>
                <w:tab w:val="clear" w:pos="1134"/>
                <w:tab w:val="left" w:leader="none" w:pos="707"/>
              </w:tabs>
              <w:bidi w:val="0"/>
              <w:spacing w:before="0" w:after="0"/>
              <w:ind w:start="707" w:hanging="283"/>
              <w:jc w:val="left"/>
              <w:rPr/>
            </w:pPr>
            <w:r>
              <w:rPr/>
              <w:t xml:space="preserve">Tego Leo </w:t>
            </w:r>
          </w:p>
          <w:p>
            <w:pPr>
              <w:pStyle w:val="TableContents"/>
              <w:numPr>
                <w:ilvl w:val="0"/>
                <w:numId w:val="105"/>
              </w:numPr>
              <w:tabs>
                <w:tab w:val="clear" w:pos="1134"/>
                <w:tab w:val="left" w:leader="none" w:pos="707"/>
              </w:tabs>
              <w:bidi w:val="0"/>
              <w:spacing w:before="0" w:after="0"/>
              <w:ind w:start="707" w:hanging="283"/>
              <w:jc w:val="left"/>
              <w:rPr/>
            </w:pPr>
            <w:r>
              <w:rPr/>
              <w:t xml:space="preserve">Roman Pearce </w:t>
            </w:r>
          </w:p>
          <w:p>
            <w:pPr>
              <w:pStyle w:val="TableContents"/>
              <w:numPr>
                <w:ilvl w:val="0"/>
                <w:numId w:val="105"/>
              </w:numPr>
              <w:tabs>
                <w:tab w:val="clear" w:pos="1134"/>
                <w:tab w:val="left" w:leader="none" w:pos="707"/>
              </w:tabs>
              <w:bidi w:val="0"/>
              <w:spacing w:before="0" w:after="0"/>
              <w:ind w:start="707" w:hanging="283"/>
              <w:jc w:val="left"/>
              <w:rPr/>
            </w:pPr>
            <w:r>
              <w:rPr/>
              <w:t xml:space="preserve">Tej Parker </w:t>
            </w:r>
          </w:p>
          <w:p>
            <w:pPr>
              <w:pStyle w:val="TableContents"/>
              <w:numPr>
                <w:ilvl w:val="0"/>
                <w:numId w:val="105"/>
              </w:numPr>
              <w:tabs>
                <w:tab w:val="clear" w:pos="1134"/>
                <w:tab w:val="left" w:leader="none" w:pos="707"/>
              </w:tabs>
              <w:bidi w:val="0"/>
              <w:spacing w:before="0" w:after="0"/>
              <w:ind w:start="707" w:hanging="283"/>
              <w:jc w:val="left"/>
              <w:rPr/>
            </w:pPr>
            <w:r>
              <w:rPr/>
              <w:t xml:space="preserve">Gisele Yashar </w:t>
            </w:r>
          </w:p>
          <w:p>
            <w:pPr>
              <w:pStyle w:val="TableContents"/>
              <w:numPr>
                <w:ilvl w:val="0"/>
                <w:numId w:val="105"/>
              </w:numPr>
              <w:tabs>
                <w:tab w:val="clear" w:pos="1134"/>
                <w:tab w:val="left" w:leader="none" w:pos="707"/>
              </w:tabs>
              <w:bidi w:val="0"/>
              <w:spacing w:before="0" w:after="0"/>
              <w:ind w:start="707" w:hanging="283"/>
              <w:jc w:val="left"/>
              <w:rPr/>
            </w:pPr>
            <w:r>
              <w:rPr/>
              <w:t xml:space="preserve">Cara Mirtha </w:t>
            </w:r>
          </w:p>
          <w:p>
            <w:pPr>
              <w:pStyle w:val="TableContents"/>
              <w:numPr>
                <w:ilvl w:val="0"/>
                <w:numId w:val="105"/>
              </w:numPr>
              <w:tabs>
                <w:tab w:val="clear" w:pos="1134"/>
                <w:tab w:val="left" w:leader="none" w:pos="707"/>
              </w:tabs>
              <w:bidi w:val="0"/>
              <w:spacing w:before="0" w:after="0"/>
              <w:ind w:start="707" w:hanging="283"/>
              <w:jc w:val="left"/>
              <w:rPr/>
            </w:pPr>
            <w:r>
              <w:rPr/>
              <w:t xml:space="preserve">Luke Hobbs </w:t>
            </w:r>
          </w:p>
          <w:p>
            <w:pPr>
              <w:pStyle w:val="TableContents"/>
              <w:numPr>
                <w:ilvl w:val="0"/>
                <w:numId w:val="105"/>
              </w:numPr>
              <w:tabs>
                <w:tab w:val="clear" w:pos="1134"/>
                <w:tab w:val="left" w:leader="none" w:pos="707"/>
              </w:tabs>
              <w:bidi w:val="0"/>
              <w:spacing w:before="0" w:after="0"/>
              <w:ind w:start="707" w:hanging="283"/>
              <w:jc w:val="left"/>
              <w:rPr/>
            </w:pPr>
            <w:r>
              <w:rPr/>
              <w:t xml:space="preserve">Ramsey </w:t>
            </w:r>
          </w:p>
          <w:p>
            <w:pPr>
              <w:pStyle w:val="TableContents"/>
              <w:numPr>
                <w:ilvl w:val="0"/>
                <w:numId w:val="105"/>
              </w:numPr>
              <w:tabs>
                <w:tab w:val="clear" w:pos="1134"/>
                <w:tab w:val="left" w:leader="none" w:pos="707"/>
              </w:tabs>
              <w:bidi w:val="0"/>
              <w:spacing w:before="0" w:after="283"/>
              <w:ind w:start="707" w:hanging="283"/>
              <w:jc w:val="left"/>
              <w:rPr/>
            </w:pPr>
            <w:r>
              <w:rPr/>
              <w:t xml:space="preserve">Deckard Shaw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Dominic Torettolla on lapsi?</w:t>
      </w:r>
    </w:p>
    <w:p>
      <w:pPr>
        <w:pStyle w:val="TextBody"/>
        <w:bidi w:val="0"/>
        <w:jc w:val="left"/>
        <w:rPr>
          <w:b/>
          <w:u w:val="single"/>
          <w:shd w:val="clear" w:fill="FFFF00"/>
        </w:rPr>
      </w:pPr>
      <w:r>
        <w:rPr>
          <w:b/>
          <w:u w:val="single"/>
          <w:shd w:val="clear" w:fill="FFFF00"/>
        </w:rPr>
        <w:t xml:space="preserve">Asiakirjan numero 4989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 on yksi monista maista, joissa on tällä hetkellä käynnissä veden fluorausohjelmia (katso Fluoraus maittain). Maaliskuussa 2012 keinotekoisesti fluorattua juomavettä on saatavilla vähintään 70 prosentille väestöstä kaikissa osavaltioissa ja alueilla. Australiassa hyväksyttiin veden fluorauksen hyödyt joulukuussa 1953, noin kaksi vuotta sen jälkeen, kun se hyväksyttiin Yhdysvalloissa. Monet Australian juomavesilaitokset alkoivat fluorata </w:t>
      </w:r>
      <w:r>
        <w:rPr>
          <w:color w:val="A9A9A9"/>
        </w:rPr>
        <w:t xml:space="preserve">1960- ja 1970-luvuilla</w:t>
      </w:r>
      <w:r>
        <w:rPr/>
        <w:t xml:space="preserve">. Vuoteen 1984 mennessä lähes 66 prosentilla Australian väestöstä oli fluorattua juomavettä, mikä edusti 850 kaupunkia. Joillakin Australian alueilla pohjavesi sisältää luonnostaan fluoridia, jonka arvioitiin vuonna 1991 tuottavan juomavettä noin 0,9 prosentille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fluoridi lisättiin veteen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Fluoridia lisättiin juomaveteen ensimmäisen kerran Bacchus Marshin kaupungissa Victorian osavaltiossa vuonna 1962, ja Melbournessa fluoraus aloitettiin vuonna </w:t>
      </w:r>
      <w:r>
        <w:rPr>
          <w:color w:val="A9A9A9"/>
        </w:rPr>
        <w:t xml:space="preserve">1977</w:t>
      </w:r>
      <w:r>
        <w:rPr/>
        <w:t xml:space="preserve">. Portlandin, Nhillin, Port Fairyn, Barnawarthan ja Kanivan kaupungeissa juomavedessä on luonnostaan fluoria. Elokuussa 2012 noin 90 prosentilla Victorian väestöstä oli fluorattua vettä. Victorian juomavesivarastojen fluorausta säätelee terveysministeriö (Department of Health) Health (Fluoridation) Act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fluoridi lisättiin veteen Melbournessa?</w:t>
      </w:r>
    </w:p>
    <w:p>
      <w:pPr>
        <w:pStyle w:val="TextBody"/>
        <w:bidi w:val="0"/>
        <w:jc w:val="left"/>
        <w:rPr>
          <w:b/>
          <w:u w:val="single"/>
          <w:shd w:val="clear" w:fill="FFFF00"/>
        </w:rPr>
      </w:pPr>
      <w:r>
        <w:rPr>
          <w:b/>
          <w:u w:val="single"/>
          <w:shd w:val="clear" w:fill="FFFF00"/>
        </w:rPr>
        <w:t xml:space="preserve">Asiakirjan numero 4990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Ellipsi </w:t>
      </w:r>
      <w:r>
        <w:rPr/>
        <w:t xml:space="preserve">(monikko ellipsit; muinaiskreikan kielen sanasta ἔλλειψις, élleipsis, 'poisjättäminen' tai 'vajaaksi jääminen') on pisteiden sarja (yleensä kolme, kuten ``...''), joka yleensä ilmaisee </w:t>
      </w:r>
      <w:r>
        <w:rPr>
          <w:color w:val="DCDCDC"/>
        </w:rPr>
        <w:t xml:space="preserve">sanan, lauseen tai kokonaisen jakson tarkoituksellista poisjättämistä tekstistä ilman, että tekstin alkuperäinen merkitys muuttuu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laitetaan kolme pistettä peräkkäin?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kolme pistettä sanan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Ellipsi (monikko ellipsit; muinaiskreikan kielen sanasta ἔλλειψις, élleipsis, ``puuttuminen'' tai ``puuttuminen'') on pisteiden sarja (yleensä kolme, kuten ``...''), joka tavallisesti </w:t>
      </w:r>
      <w:r>
        <w:rPr>
          <w:color w:val="A9A9A9"/>
        </w:rPr>
        <w:t xml:space="preserve">ilmaisee sanan, lauseen tai kokonaisen jakson tarkoituksellista poisjättämistä tekstistä ilman, että tekstin alkuperäinen merkitys muuttuu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kolme pistettä lauseen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Yleisin </w:t>
      </w:r>
      <w:r>
        <w:rPr>
          <w:color w:val="A9A9A9"/>
        </w:rPr>
        <w:t xml:space="preserve">ellipsin </w:t>
      </w:r>
      <w:r>
        <w:rPr/>
        <w:t xml:space="preserve">muoto </w:t>
      </w:r>
      <w:r>
        <w:rPr/>
        <w:t xml:space="preserve">on kolmen pisteen tai pisteen rivi (...) tai esikoottu kolmipistemerkki (...). Em-viivan (--) käyttö voi olla päällekkäistä ellipsin käytön kanssa, erityisesti dialogissa. Tyylioppaissa on usein omat sääntönsä ellipsin käytöstä. Esimerkiksi The Chicago Manual of Style suosittelee, että ellipsi muodostetaan kirjoittamalla kolme pistettä, joiden molemmilla puolilla on välilyönti (...). Siitä, tarvitseeko lauseen lopussa oleva ellipsi neljännen pisteen lauseen loppuun, käydään keskustelua; esimerkiksi Chicago suosittelee sitä, mutta OxfordWords-blogissa on ehdotettu, että pisteen katsotaan olevan paradoksaalinen epätäydellisen ajatuksen ilmaisemiseen käytetylle ellipsille, joten se jätetään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lauseen jälkeiset pisteet?</w:t>
      </w:r>
    </w:p>
    <w:p>
      <w:pPr>
        <w:pStyle w:val="TextBody"/>
        <w:bidi w:val="0"/>
        <w:jc w:val="left"/>
        <w:rPr>
          <w:b/>
          <w:u w:val="single"/>
          <w:shd w:val="clear" w:fill="FFFF00"/>
        </w:rPr>
      </w:pPr>
      <w:r>
        <w:rPr>
          <w:b/>
          <w:u w:val="single"/>
          <w:shd w:val="clear" w:fill="FFFF00"/>
        </w:rPr>
        <w:t xml:space="preserve">Asiakirjan numero 4991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Varendran kapina (tunnetaan myös nimellä Kaivarta-kapina) tarkoittaa </w:t>
      </w:r>
      <w:r>
        <w:rPr>
          <w:color w:val="A9A9A9"/>
        </w:rPr>
        <w:t xml:space="preserve">Divyan </w:t>
      </w:r>
      <w:r>
        <w:rPr/>
        <w:t xml:space="preserve">johtamaa kapinaa kuningas Mahipala II:ta vastaan</w:t>
      </w:r>
      <w:r>
        <w:rPr/>
        <w:t xml:space="preserve">. Se tunnetaan paitsi Bengalin myös Intian mantereen ensimmäisenä onnistuneena kapinana. Kaivarta pystyi valloittamaan Varendran tämän kapinan avulla. Myöhemmin, vuonna 1082 jKr. kuningas Rampala onnistui valloittamaan isänmaansa Varendran takaisin kukistamalla Vimin naapurimaiden vasallien avustuksella. Näin Kaibarta-kapinan ensimmäinen kapina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Kaivartan kapinan johtaja...</w:t>
      </w:r>
    </w:p>
    <w:p>
      <w:pPr>
        <w:pStyle w:val="TextBody"/>
        <w:bidi w:val="0"/>
        <w:jc w:val="left"/>
        <w:rPr>
          <w:b/>
          <w:u w:val="single"/>
          <w:shd w:val="clear" w:fill="FFFF00"/>
        </w:rPr>
      </w:pPr>
      <w:r>
        <w:rPr>
          <w:b/>
          <w:u w:val="single"/>
          <w:shd w:val="clear" w:fill="FFFF00"/>
        </w:rPr>
        <w:t xml:space="preserve">Asiakirjan numero 4992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Jaksollinen jaksollinen järjestelmä on kemialliset alkuaineet, jotka on järjestetty niiden järjestysluvun, elektronikonfiguraation ja toistuvien kemiallisten ominaisuuksien mukaan. Tämä hyväksytty järjestys osoittaa jaksollisia suuntauksia, kuten samankaltaisesti käyttäytyvät alkuaineet samassa sarakkeessa. Siinä näkyy myös neljä suorakulmaista lohkoa, joilla on suunnilleen samanlaiset kemialliset ominaisuudet. Yleensä yhden rivin (jakson) sisällä alkuaineet ovat vasemmalla puolella metalleja ja oikealla puolella epämetalleja. Taulukon </w:t>
      </w:r>
      <w:r>
        <w:rPr>
          <w:color w:val="A9A9A9"/>
        </w:rPr>
        <w:t xml:space="preserve">rivejä kutsutaan jaksoiksi ja sarakkeita ryhmiksi</w:t>
      </w:r>
      <w:r>
        <w:rPr/>
        <w:t xml:space="preserve">. Kuudella ryhmällä on hyväksytyt nimet ja numerot: esimerkiksi ryhmän 17 alkuaineet ovat halogeeneja ja ryhmän 18 jalokaasuja.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jaksollisen järjestelmän sarakkeet ja rivit edustavat?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Jaksollinen jaksollinen järjestelmä on kemialliset alkuaineet, jotka on järjestetty niiden järjestysluvun, elektronikonfiguraatioiden ja toistuvien kemiallisten ominaisuuksien mukaan. Tämä järjestys osoittaa jaksollisia suuntauksia, kuten samankaltaisesti käyttäytyvät alkuaineet samassa sarakkeessa. Se osoittaa myös neljä suorakulmaista lohkoa, joilla on suunnilleen samanlaiset kemialliset ominaisuudet. Yleensä yhden rivin (</w:t>
      </w:r>
      <w:r>
        <w:rPr>
          <w:color w:val="A9A9A9"/>
        </w:rPr>
        <w:t xml:space="preserve">jakson) </w:t>
      </w:r>
      <w:r>
        <w:rPr/>
        <w:t xml:space="preserve">sisällä </w:t>
      </w:r>
      <w:r>
        <w:rPr/>
        <w:t xml:space="preserve">alkuaineet ovat vasemmalla puolella metalleja ja oikealla puolella epämetalleja.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rivi?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Jaksollinen jaksollinen järjestelmä on taulukkomuotoinen järjestys kemiallisista alkuaineista, jotka on järjestetty niiden järjestysluvun, elektronikonfiguraation ja toistuvien kemiallisten ominaisuuksien mukaan ja joiden hyväksytty rakenne osoittaa jaksollisia suuntauksia. Yleensä yhden rivin (jakson) sisällä alkuaineet ovat vasemmalla puolella metalleja ja oikealla puolella epämetalleja, ja </w:t>
      </w:r>
      <w:r>
        <w:rPr>
          <w:color w:val="A9A9A9"/>
        </w:rPr>
        <w:t xml:space="preserve">samankaltaisesti kemiallisesti käyttäytyvät alkuaineet on </w:t>
      </w:r>
      <w:r>
        <w:rPr/>
        <w:t xml:space="preserve">sijoitettu samaan sarakkeeseen. Taulukon rivejä kutsutaan yleisesti </w:t>
      </w:r>
      <w:r>
        <w:rPr>
          <w:color w:val="DCDCDC"/>
        </w:rPr>
        <w:t xml:space="preserve">jaksoiksi </w:t>
      </w:r>
      <w:r>
        <w:rPr/>
        <w:t xml:space="preserve">ja sarakkeita ryhmiksi. Kuudella ryhmällä on hyväksytyt nimet ja numerot: esimerkiksi ryhmän 17 alkuaineet ovat halogeeneja ja ryhmän 18 jalokaasuja. Näytössä on myös neljä yksinkertaista suorakulmaista aluetta tai lohkoa, jotka liittyvät eri atomiorbitaalien täyttymiseen.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rivien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jaksollisen järjestelmän sarakkeet tarkoittavat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Kaikki alkuaineet atomiluvuista 1 (</w:t>
      </w:r>
      <w:r>
        <w:rPr>
          <w:color w:val="A9A9A9"/>
        </w:rPr>
        <w:t xml:space="preserve">vety</w:t>
      </w:r>
      <w:r>
        <w:rPr/>
        <w:t xml:space="preserve">) ja 118 (oganesson) on joko löydetty tai syntetisoitu, ja näin jaksollisen järjestelmän seitsemän ensimmäistä riviä on täytetty.</w:t>
      </w:r>
      <w:r>
        <w:rPr/>
        <w:t xml:space="preserve"> Ensimmäiset 98 alkuaineita esiintyy luonnossa, vaikka joitakin niistä esiintyykin vain pieniä määriä ja ne syntetisoitiin laboratorioissa ennen kuin niitä löydettiin luonnosta. Alkuaineiden 99-118 atomiluvut on syntetisoitu vain laboratorioissa tai ydinreaktoreissa. Tällä hetkellä pyritään syntetisoimaan alkuaineita, joilla on korkeammat järjestysluvut: nämä alkuaineet aloittaisivat kahdeksannen rivin, ja teoreettista työtä on tehty tämän laajennuksen mahdollisten esiintymismuotojen ehdottamiseksi. Laboratorioissa on tuotettu myös lukuisia synteettisiä radionuklideja luonnossa esiintyvistä alkuaineista.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1. alkuaine?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Jaksollinen jaksollinen järjestelmä on hyödyllinen taulukkomuotoinen järjestely kemiallisista alkuaineista, jotka on järjestetty niiden järjestysluvun, elektronikonfiguraation ja toistuvien kemiallisten ominaisuuksien mukaan. </w:t>
      </w:r>
      <w:r>
        <w:rPr>
          <w:color w:val="A9A9A9"/>
        </w:rPr>
        <w:t xml:space="preserve">Yleensä yhden rivin (</w:t>
      </w:r>
      <w:r>
        <w:rPr>
          <w:color w:val="DCDCDC"/>
        </w:rPr>
        <w:t xml:space="preserve">jakson) </w:t>
      </w:r>
      <w:r>
        <w:rPr>
          <w:color w:val="A9A9A9"/>
        </w:rPr>
        <w:t xml:space="preserve">sisällä </w:t>
      </w:r>
      <w:r>
        <w:rPr>
          <w:color w:val="A9A9A9"/>
        </w:rPr>
        <w:t xml:space="preserve">alkuaineet ovat vasemmalla puolella metalleja </w:t>
      </w:r>
      <w:r>
        <w:rPr/>
        <w:t xml:space="preserve">ja oikealla puolella epämetalleja, ja alkuaineet, joilla on samankaltainen kemiallinen käyttäytyminen, on sijoitettu samaan sarakkeeseen. Taulukon rivejä kutsutaan yleisesti jaksoiksi ja sarakkeita ryhmiksi. Kuudella ryhmällä on hyväksytyt nimet ja numerot: esimerkiksi ryhmän 17 alkuaineet ovat halogeeneja ja ryhmän 18 jalokaasuja. Näytössä on myös neljä yksinkertaista suorakulmaista aluetta tai lohkoa, jotka liittyvät joihinkin suunnilleen samanlaisiin kemiallisiin ominaisuuksiin.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metallit sijaitsevat jaksollisessa järjestelmässä?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muita nimiä jaksollisen järjestelmän riveille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Jokaisella kemiallisella alkuaineella on yksilöllinen järjestysluku (Z)</w:t>
      </w:r>
      <w:r>
        <w:rPr/>
        <w:t xml:space="preserve">,</w:t>
      </w:r>
      <w:r>
        <w:rPr/>
        <w:t xml:space="preserve"> joka kuvaa </w:t>
      </w:r>
      <w:r>
        <w:rPr>
          <w:color w:val="A9A9A9"/>
        </w:rPr>
        <w:t xml:space="preserve">protonien lukumäärää sen ytimessä.</w:t>
      </w:r>
      <w:r>
        <w:rPr/>
        <w:t xml:space="preserve"> Useimmilla alkuaineilla on eri atomeissa erilainen määrä neutroneita, ja näitä muunnoksia kutsutaan isotoopeiksi. Esimerkiksi hiilellä on kolme luonnossa esiintyvää isotooppia: kaikilla sen atomeilla on kuusi protonia ja useimmilla myös kuusi neutronia, mutta noin yhdellä prosentilla on seitsemän neutronia ja hyvin pienellä osalla kahdeksan neutronia. Isotooppeja ei koskaan eroteta jaksollisessa järjestelmässä toisistaan, vaan ne on aina ryhmitelty yhteen alkuaineeseen. Alkuaineilla, joilla ei ole stabiileja isotooppeja, on suluissa niiden stabiilimpien isotooppien atomimassat, jos ne on ilmoitettu.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atomiluku jaksollisessa järjestelmässä?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Vuodesta 2016 lähtien jaksollisessa järjestelmässä on </w:t>
      </w:r>
      <w:r>
        <w:rPr>
          <w:color w:val="A9A9A9"/>
        </w:rPr>
        <w:t xml:space="preserve">118 </w:t>
      </w:r>
      <w:r>
        <w:rPr/>
        <w:t xml:space="preserve">vahvistettua alkuainetta, alkuaineesta 1 (vety) alkuaineeseen 118 (organessoni). Kansainvälinen puhtaan ja soveltavan kemian liitto (IUPAC) vahvisti virallisesti joulukuussa 2015 elementit 113, 115, 117 ja 118, jotka ovat viimeisimmät löydöt. IUPAC ilmoitti niiden ehdotetut nimet, nihonium (Nh), moskovium (Mc), tennessine (Ts) ja oganesson (Og), kesäkuussa 2016 ja virallisti ne marraskuussa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on jaksollisen järjestelmän alkuaineita?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alkua nykyisessä jaksollisessa järjestelmässä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On tärkeää, että jaksollisen järjestelmän organisaatiota voidaan hyödyntää eri alkuaineiden ominaisuuksien välisten suhteiden määrittämiseen, mutta myös ennusteiden tekemiseen löytämättömien tai äskettäin syntetisoitujen alkuaineiden kemiallisista ominaisuuksista ja käyttäytymisestä. Venäläinen kemisti Dmitri Mendelejev julkaisi ensimmäisenä tunnistettavan jaksollisen järjestelmän vuonna 1869, joka kehitettiin pääasiassa havainnollistamaan tuolloin tunnettujen alkuaineiden jaksollisia suuntauksia. Hän ennusti myös joitakin tuntemattomien alkuaineiden ominaisuuksia, joiden odotettiin täyttävän taulukon aukkoja. Useimmat hänen ennusteistaan osoittautuivat oikeiksi. Mendelejevin ajatusta on hitaasti laajennettu ja jalostettu uusien alkuaineiden löytämisen tai synteesin myötä ja kehittämällä uusia teoreettisia malleja kemiallisen käyttäytymisen selittämiseksi. Nykyaikainen jaksollinen järjestelmä </w:t>
      </w:r>
      <w:r>
        <w:rPr>
          <w:color w:val="A9A9A9"/>
        </w:rPr>
        <w:t xml:space="preserve">tarjoaa </w:t>
      </w:r>
      <w:r>
        <w:rPr/>
        <w:t xml:space="preserve">nyt </w:t>
      </w:r>
      <w:r>
        <w:rPr>
          <w:color w:val="A9A9A9"/>
        </w:rPr>
        <w:t xml:space="preserve">hyödyllisen kehyksen kemiallisten reaktioiden analysointiin, ja se on </w:t>
      </w:r>
      <w:r>
        <w:rPr/>
        <w:t xml:space="preserve">edelleen laajalti käytössä kemiassa, ydinfysiikassa ja muissa tieteissä.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peroditaulukon tarkoitus?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Kaikki alkuaineet atomiluvuista 1 (vety) - </w:t>
      </w:r>
      <w:r>
        <w:rPr>
          <w:color w:val="A9A9A9"/>
        </w:rPr>
        <w:t xml:space="preserve">118 </w:t>
      </w:r>
      <w:r>
        <w:rPr/>
        <w:t xml:space="preserve">(oganesson) on joko löydetty tai syntetisoitu, ja näin jaksollisen järjestelmän seitsemän ensimmäistä riviä on saatu valmiiksi. Ensimmäiset 98 alkuaineita esiintyy luonnossa, vaikka joitakin niistä esiintyykin vain pieniä määriä ja joitakin syntetisoitiin laboratorioissa ennen kuin niitä löydettiin luonnosta. Alkuaineet 99-118 on syntetisoitu ainoastaan laboratorioissa tai ydinreaktoreissa. Parhaillaan pyritään syntetisoimaan alkuaineita, joilla on korkeampi järjestysluku: nämä alkuaineet aloittaisivat kahdeksannen rivin, ja teoreettista työtä on tehty mahdollisten ehdokkaiden ehdottamiseksi tähän laajennukseen. Laboratorioissa on tuotettu myös lukuisia synteettisiä radionuklideja luonnossa esiintyvistä alkuaineista.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alkuaineiden kokonaismäärä?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elementtiä jaksollisessa järjestelmässä on 2018</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(piilota) </w:t>
      </w:r>
    </w:p>
    <w:p>
      <w:pPr>
        <w:pStyle w:val="TextBody"/>
        <w:numPr>
          <w:ilvl w:val="0"/>
          <w:numId w:val="106"/>
        </w:numPr>
        <w:tabs>
          <w:tab w:val="clear" w:pos="1134"/>
          <w:tab w:val="left" w:leader="none" w:pos="707"/>
        </w:tabs>
        <w:bidi w:val="0"/>
        <w:ind w:start="707" w:hanging="283"/>
        <w:jc w:val="left"/>
        <w:rPr/>
      </w:pPr>
      <w:r>
        <w:rPr/>
      </w:r>
    </w:p>
    <w:p>
      <w:pPr>
        <w:pStyle w:val="TextBody"/>
        <w:bidi w:val="0"/>
        <w:spacing w:before="0" w:after="0"/>
        <w:jc w:val="left"/>
        <w:rPr/>
      </w:pPr>
      <w:r>
        <w:rPr/>
        <w:t xml:space="preserve">Jaksollinen järjestelmä </w:t>
      </w:r>
    </w:p>
    <w:tbl>
      <w:tblPr>
        <w:tblW w:w="10205" w:type="dxa"/>
        <w:jc w:val="left"/>
        <w:tblInd w:w="0" w:type="dxa"/>
        <w:tblLayout w:type="fixed"/>
        <w:tblCellMar>
          <w:top w:w="28" w:type="dxa"/>
          <w:left w:w="28" w:type="dxa"/>
          <w:bottom w:w="28" w:type="dxa"/>
          <w:right w:w="28" w:type="dxa"/>
        </w:tblCellMar>
      </w:tblPr>
      <w:tblGrid>
        <w:gridCol w:w="2583"/>
        <w:gridCol w:w="296"/>
        <w:gridCol w:w="338"/>
        <w:gridCol w:w="330"/>
        <w:gridCol w:w="226"/>
        <w:gridCol w:w="417"/>
        <w:gridCol w:w="422"/>
        <w:gridCol w:w="384"/>
        <w:gridCol w:w="350"/>
        <w:gridCol w:w="322"/>
        <w:gridCol w:w="334"/>
        <w:gridCol w:w="400"/>
        <w:gridCol w:w="384"/>
        <w:gridCol w:w="372"/>
        <w:gridCol w:w="342"/>
        <w:gridCol w:w="343"/>
        <w:gridCol w:w="392"/>
        <w:gridCol w:w="376"/>
        <w:gridCol w:w="363"/>
        <w:gridCol w:w="1231"/>
      </w:tblGrid>
      <w:tr>
        <w:trPr/>
        <w:tc>
          <w:tcPr>
            <w:tcW w:w="2583" w:type="dxa"/>
            <w:tcBorders/>
            <w:vAlign w:val="center"/>
          </w:tcPr>
          <w:p>
            <w:pPr>
              <w:pStyle w:val="TableHeading"/>
              <w:suppressLineNumbers/>
              <w:bidi w:val="0"/>
              <w:spacing w:before="0" w:after="283"/>
              <w:jc w:val="center"/>
              <w:rPr/>
            </w:pPr>
            <w:r>
              <w:rPr/>
              <w:t xml:space="preserve">Ryhmä </w:t>
            </w:r>
          </w:p>
        </w:tc>
        <w:tc>
          <w:tcPr>
            <w:tcW w:w="296" w:type="dxa"/>
            <w:tcBorders/>
            <w:vAlign w:val="center"/>
          </w:tcPr>
          <w:p>
            <w:pPr>
              <w:pStyle w:val="TableHeading"/>
              <w:bidi w:val="0"/>
              <w:spacing w:before="0" w:after="283"/>
              <w:rPr>
                <w:sz w:val="4"/>
                <w:szCs w:val="4"/>
              </w:rPr>
            </w:pPr>
            <w:r>
              <w:rPr>
                <w:sz w:val="4"/>
                <w:szCs w:val="4"/>
              </w:rPr>
            </w:r>
          </w:p>
        </w:tc>
        <w:tc>
          <w:tcPr>
            <w:tcW w:w="338" w:type="dxa"/>
            <w:tcBorders/>
            <w:vAlign w:val="center"/>
          </w:tcPr>
          <w:p>
            <w:pPr>
              <w:pStyle w:val="TableHeading"/>
              <w:bidi w:val="0"/>
              <w:spacing w:before="0" w:after="283"/>
              <w:rPr>
                <w:sz w:val="4"/>
                <w:szCs w:val="4"/>
              </w:rPr>
            </w:pPr>
            <w:r>
              <w:rPr>
                <w:sz w:val="4"/>
                <w:szCs w:val="4"/>
              </w:rPr>
            </w:r>
          </w:p>
        </w:tc>
        <w:tc>
          <w:tcPr>
            <w:tcW w:w="330" w:type="dxa"/>
            <w:tcBorders/>
            <w:vAlign w:val="center"/>
          </w:tcPr>
          <w:p>
            <w:pPr>
              <w:pStyle w:val="TableHeading"/>
              <w:bidi w:val="0"/>
              <w:spacing w:before="0" w:after="283"/>
              <w:rPr>
                <w:sz w:val="4"/>
                <w:szCs w:val="4"/>
              </w:rPr>
            </w:pPr>
            <w:r>
              <w:rPr>
                <w:sz w:val="4"/>
                <w:szCs w:val="4"/>
              </w:rPr>
            </w:r>
          </w:p>
        </w:tc>
        <w:tc>
          <w:tcPr>
            <w:tcW w:w="226" w:type="dxa"/>
            <w:tcBorders/>
            <w:vAlign w:val="center"/>
          </w:tcPr>
          <w:p>
            <w:pPr>
              <w:pStyle w:val="TableHeading"/>
              <w:bidi w:val="0"/>
              <w:spacing w:before="0" w:after="283"/>
              <w:rPr>
                <w:sz w:val="4"/>
                <w:szCs w:val="4"/>
              </w:rPr>
            </w:pPr>
            <w:r>
              <w:rPr>
                <w:sz w:val="4"/>
                <w:szCs w:val="4"/>
              </w:rPr>
            </w:r>
          </w:p>
        </w:tc>
        <w:tc>
          <w:tcPr>
            <w:tcW w:w="417" w:type="dxa"/>
            <w:tcBorders/>
            <w:vAlign w:val="center"/>
          </w:tcPr>
          <w:p>
            <w:pPr>
              <w:pStyle w:val="TableHeading"/>
              <w:bidi w:val="0"/>
              <w:spacing w:before="0" w:after="283"/>
              <w:rPr>
                <w:sz w:val="4"/>
                <w:szCs w:val="4"/>
              </w:rPr>
            </w:pPr>
            <w:r>
              <w:rPr>
                <w:sz w:val="4"/>
                <w:szCs w:val="4"/>
              </w:rPr>
            </w:r>
          </w:p>
        </w:tc>
        <w:tc>
          <w:tcPr>
            <w:tcW w:w="422" w:type="dxa"/>
            <w:tcBorders/>
            <w:vAlign w:val="center"/>
          </w:tcPr>
          <w:p>
            <w:pPr>
              <w:pStyle w:val="TableHeading"/>
              <w:suppressLineNumbers/>
              <w:bidi w:val="0"/>
              <w:spacing w:before="0" w:after="283"/>
              <w:jc w:val="center"/>
              <w:rPr/>
            </w:pPr>
            <w:r>
              <w:rPr/>
              <w:t xml:space="preserve">5 </w:t>
            </w:r>
          </w:p>
        </w:tc>
        <w:tc>
          <w:tcPr>
            <w:tcW w:w="384" w:type="dxa"/>
            <w:tcBorders/>
            <w:vAlign w:val="center"/>
          </w:tcPr>
          <w:p>
            <w:pPr>
              <w:pStyle w:val="TableHeading"/>
              <w:suppressLineNumbers/>
              <w:bidi w:val="0"/>
              <w:spacing w:before="0" w:after="283"/>
              <w:jc w:val="center"/>
              <w:rPr/>
            </w:pPr>
            <w:r>
              <w:rPr/>
              <w:t xml:space="preserve">6 </w:t>
            </w:r>
          </w:p>
        </w:tc>
        <w:tc>
          <w:tcPr>
            <w:tcW w:w="350" w:type="dxa"/>
            <w:tcBorders/>
            <w:vAlign w:val="center"/>
          </w:tcPr>
          <w:p>
            <w:pPr>
              <w:pStyle w:val="TableHeading"/>
              <w:suppressLineNumbers/>
              <w:bidi w:val="0"/>
              <w:spacing w:before="0" w:after="283"/>
              <w:jc w:val="center"/>
              <w:rPr/>
            </w:pPr>
            <w:r>
              <w:rPr/>
              <w:t xml:space="preserve">7 </w:t>
            </w:r>
          </w:p>
        </w:tc>
        <w:tc>
          <w:tcPr>
            <w:tcW w:w="322" w:type="dxa"/>
            <w:tcBorders/>
            <w:vAlign w:val="center"/>
          </w:tcPr>
          <w:p>
            <w:pPr>
              <w:pStyle w:val="TableHeading"/>
              <w:suppressLineNumbers/>
              <w:bidi w:val="0"/>
              <w:spacing w:before="0" w:after="283"/>
              <w:jc w:val="center"/>
              <w:rPr/>
            </w:pPr>
            <w:r>
              <w:rPr/>
              <w:t xml:space="preserve">8 </w:t>
            </w:r>
          </w:p>
        </w:tc>
        <w:tc>
          <w:tcPr>
            <w:tcW w:w="334" w:type="dxa"/>
            <w:tcBorders/>
            <w:vAlign w:val="center"/>
          </w:tcPr>
          <w:p>
            <w:pPr>
              <w:pStyle w:val="TableHeading"/>
              <w:suppressLineNumbers/>
              <w:bidi w:val="0"/>
              <w:spacing w:before="0" w:after="283"/>
              <w:jc w:val="center"/>
              <w:rPr/>
            </w:pPr>
            <w:r>
              <w:rPr/>
              <w:t xml:space="preserve">9 </w:t>
            </w:r>
          </w:p>
        </w:tc>
        <w:tc>
          <w:tcPr>
            <w:tcW w:w="400" w:type="dxa"/>
            <w:tcBorders/>
            <w:vAlign w:val="center"/>
          </w:tcPr>
          <w:p>
            <w:pPr>
              <w:pStyle w:val="TableHeading"/>
              <w:suppressLineNumbers/>
              <w:bidi w:val="0"/>
              <w:spacing w:before="0" w:after="283"/>
              <w:jc w:val="center"/>
              <w:rPr/>
            </w:pPr>
            <w:r>
              <w:rPr/>
              <w:t xml:space="preserve">10 </w:t>
            </w:r>
          </w:p>
        </w:tc>
        <w:tc>
          <w:tcPr>
            <w:tcW w:w="384" w:type="dxa"/>
            <w:tcBorders/>
            <w:vAlign w:val="center"/>
          </w:tcPr>
          <w:p>
            <w:pPr>
              <w:pStyle w:val="TableHeading"/>
              <w:suppressLineNumbers/>
              <w:bidi w:val="0"/>
              <w:spacing w:before="0" w:after="283"/>
              <w:jc w:val="center"/>
              <w:rPr/>
            </w:pPr>
            <w:r>
              <w:rPr/>
              <w:t xml:space="preserve">11 </w:t>
            </w:r>
          </w:p>
        </w:tc>
        <w:tc>
          <w:tcPr>
            <w:tcW w:w="372" w:type="dxa"/>
            <w:tcBorders/>
            <w:vAlign w:val="center"/>
          </w:tcPr>
          <w:p>
            <w:pPr>
              <w:pStyle w:val="TableHeading"/>
              <w:suppressLineNumbers/>
              <w:bidi w:val="0"/>
              <w:spacing w:before="0" w:after="283"/>
              <w:jc w:val="center"/>
              <w:rPr/>
            </w:pPr>
            <w:r>
              <w:rPr/>
              <w:t xml:space="preserve">12 </w:t>
            </w:r>
          </w:p>
        </w:tc>
        <w:tc>
          <w:tcPr>
            <w:tcW w:w="342" w:type="dxa"/>
            <w:tcBorders/>
            <w:vAlign w:val="center"/>
          </w:tcPr>
          <w:p>
            <w:pPr>
              <w:pStyle w:val="TableHeading"/>
              <w:suppressLineNumbers/>
              <w:bidi w:val="0"/>
              <w:spacing w:before="0" w:after="283"/>
              <w:jc w:val="center"/>
              <w:rPr/>
            </w:pPr>
            <w:r>
              <w:rPr/>
              <w:t xml:space="preserve">13 </w:t>
            </w:r>
          </w:p>
        </w:tc>
        <w:tc>
          <w:tcPr>
            <w:tcW w:w="343" w:type="dxa"/>
            <w:tcBorders/>
            <w:vAlign w:val="center"/>
          </w:tcPr>
          <w:p>
            <w:pPr>
              <w:pStyle w:val="TableHeading"/>
              <w:suppressLineNumbers/>
              <w:bidi w:val="0"/>
              <w:spacing w:before="0" w:after="283"/>
              <w:jc w:val="center"/>
              <w:rPr/>
            </w:pPr>
            <w:r>
              <w:rPr/>
              <w:t xml:space="preserve">14 </w:t>
            </w:r>
          </w:p>
        </w:tc>
        <w:tc>
          <w:tcPr>
            <w:tcW w:w="392" w:type="dxa"/>
            <w:tcBorders/>
            <w:vAlign w:val="center"/>
          </w:tcPr>
          <w:p>
            <w:pPr>
              <w:pStyle w:val="TableHeading"/>
              <w:suppressLineNumbers/>
              <w:bidi w:val="0"/>
              <w:spacing w:before="0" w:after="283"/>
              <w:jc w:val="center"/>
              <w:rPr/>
            </w:pPr>
            <w:r>
              <w:rPr/>
              <w:t xml:space="preserve">15 </w:t>
            </w:r>
          </w:p>
        </w:tc>
        <w:tc>
          <w:tcPr>
            <w:tcW w:w="376" w:type="dxa"/>
            <w:tcBorders/>
            <w:vAlign w:val="center"/>
          </w:tcPr>
          <w:p>
            <w:pPr>
              <w:pStyle w:val="TableHeading"/>
              <w:suppressLineNumbers/>
              <w:bidi w:val="0"/>
              <w:spacing w:before="0" w:after="283"/>
              <w:jc w:val="center"/>
              <w:rPr/>
            </w:pPr>
            <w:r>
              <w:rPr/>
              <w:t xml:space="preserve">16 </w:t>
            </w:r>
          </w:p>
        </w:tc>
        <w:tc>
          <w:tcPr>
            <w:tcW w:w="363" w:type="dxa"/>
            <w:tcBorders/>
            <w:vAlign w:val="center"/>
          </w:tcPr>
          <w:p>
            <w:pPr>
              <w:pStyle w:val="TableHeading"/>
              <w:suppressLineNumbers/>
              <w:bidi w:val="0"/>
              <w:spacing w:before="0" w:after="283"/>
              <w:jc w:val="center"/>
              <w:rPr/>
            </w:pPr>
            <w:r>
              <w:rPr/>
              <w:t xml:space="preserve">17 </w:t>
            </w:r>
          </w:p>
        </w:tc>
        <w:tc>
          <w:tcPr>
            <w:tcW w:w="1231" w:type="dxa"/>
            <w:tcBorders/>
            <w:vAlign w:val="center"/>
          </w:tcPr>
          <w:p>
            <w:pPr>
              <w:pStyle w:val="TableHeading"/>
              <w:suppressLineNumbers/>
              <w:bidi w:val="0"/>
              <w:spacing w:before="0" w:after="283"/>
              <w:jc w:val="center"/>
              <w:rPr/>
            </w:pPr>
            <w:r>
              <w:rPr/>
              <w:t xml:space="preserve">18 </w:t>
            </w:r>
          </w:p>
        </w:tc>
      </w:tr>
      <w:tr>
        <w:trPr/>
        <w:tc>
          <w:tcPr>
            <w:tcW w:w="2583" w:type="dxa"/>
            <w:tcBorders/>
            <w:vAlign w:val="center"/>
          </w:tcPr>
          <w:p>
            <w:pPr>
              <w:pStyle w:val="TableContents"/>
              <w:bidi w:val="0"/>
              <w:spacing w:before="0" w:after="283"/>
              <w:jc w:val="left"/>
              <w:rPr>
                <w:sz w:val="4"/>
                <w:szCs w:val="4"/>
              </w:rPr>
            </w:pPr>
            <w:r>
              <w:rPr>
                <w:sz w:val="4"/>
                <w:szCs w:val="4"/>
              </w:rPr>
            </w:r>
          </w:p>
        </w:tc>
        <w:tc>
          <w:tcPr>
            <w:tcW w:w="296" w:type="dxa"/>
            <w:tcBorders/>
            <w:vAlign w:val="center"/>
          </w:tcPr>
          <w:p>
            <w:pPr>
              <w:pStyle w:val="TableContents"/>
              <w:bidi w:val="0"/>
              <w:spacing w:before="0" w:after="283"/>
              <w:jc w:val="left"/>
              <w:rPr/>
            </w:pPr>
            <w:r>
              <w:rPr/>
              <w:t xml:space="preserve">Alkalimetallit </w:t>
            </w:r>
          </w:p>
        </w:tc>
        <w:tc>
          <w:tcPr>
            <w:tcW w:w="338" w:type="dxa"/>
            <w:tcBorders/>
            <w:vAlign w:val="center"/>
          </w:tcPr>
          <w:p>
            <w:pPr>
              <w:pStyle w:val="TableContents"/>
              <w:bidi w:val="0"/>
              <w:spacing w:before="0" w:after="283"/>
              <w:jc w:val="left"/>
              <w:rPr/>
            </w:pPr>
            <w:r>
              <w:rPr/>
              <w:t xml:space="preserve">Emäksiset maametallit </w:t>
            </w:r>
          </w:p>
        </w:tc>
        <w:tc>
          <w:tcPr>
            <w:tcW w:w="330"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17" w:type="dxa"/>
            <w:tcBorders/>
            <w:vAlign w:val="center"/>
          </w:tcPr>
          <w:p>
            <w:pPr>
              <w:pStyle w:val="TableContents"/>
              <w:bidi w:val="0"/>
              <w:spacing w:before="0" w:after="283"/>
              <w:jc w:val="left"/>
              <w:rPr>
                <w:sz w:val="4"/>
                <w:szCs w:val="4"/>
              </w:rPr>
            </w:pPr>
            <w:r>
              <w:rPr>
                <w:sz w:val="4"/>
                <w:szCs w:val="4"/>
              </w:rPr>
            </w:r>
          </w:p>
        </w:tc>
        <w:tc>
          <w:tcPr>
            <w:tcW w:w="422" w:type="dxa"/>
            <w:tcBorders/>
            <w:vAlign w:val="center"/>
          </w:tcPr>
          <w:p>
            <w:pPr>
              <w:pStyle w:val="TableContents"/>
              <w:bidi w:val="0"/>
              <w:spacing w:before="0" w:after="283"/>
              <w:jc w:val="left"/>
              <w:rPr>
                <w:sz w:val="4"/>
                <w:szCs w:val="4"/>
              </w:rPr>
            </w:pPr>
            <w:r>
              <w:rPr>
                <w:sz w:val="4"/>
                <w:szCs w:val="4"/>
              </w:rPr>
            </w:r>
          </w:p>
        </w:tc>
        <w:tc>
          <w:tcPr>
            <w:tcW w:w="384" w:type="dxa"/>
            <w:tcBorders/>
            <w:vAlign w:val="center"/>
          </w:tcPr>
          <w:p>
            <w:pPr>
              <w:pStyle w:val="TableContents"/>
              <w:bidi w:val="0"/>
              <w:spacing w:before="0" w:after="283"/>
              <w:jc w:val="left"/>
              <w:rPr>
                <w:sz w:val="4"/>
                <w:szCs w:val="4"/>
              </w:rPr>
            </w:pPr>
            <w:r>
              <w:rPr>
                <w:sz w:val="4"/>
                <w:szCs w:val="4"/>
              </w:rPr>
            </w:r>
          </w:p>
        </w:tc>
        <w:tc>
          <w:tcPr>
            <w:tcW w:w="350" w:type="dxa"/>
            <w:tcBorders/>
            <w:vAlign w:val="center"/>
          </w:tcPr>
          <w:p>
            <w:pPr>
              <w:pStyle w:val="TableContents"/>
              <w:bidi w:val="0"/>
              <w:spacing w:before="0" w:after="283"/>
              <w:jc w:val="left"/>
              <w:rPr>
                <w:sz w:val="4"/>
                <w:szCs w:val="4"/>
              </w:rPr>
            </w:pPr>
            <w:r>
              <w:rPr>
                <w:sz w:val="4"/>
                <w:szCs w:val="4"/>
              </w:rPr>
            </w:r>
          </w:p>
        </w:tc>
        <w:tc>
          <w:tcPr>
            <w:tcW w:w="322" w:type="dxa"/>
            <w:tcBorders/>
            <w:vAlign w:val="center"/>
          </w:tcPr>
          <w:p>
            <w:pPr>
              <w:pStyle w:val="TableContents"/>
              <w:bidi w:val="0"/>
              <w:spacing w:before="0" w:after="283"/>
              <w:jc w:val="left"/>
              <w:rPr>
                <w:sz w:val="4"/>
                <w:szCs w:val="4"/>
              </w:rPr>
            </w:pPr>
            <w:r>
              <w:rPr>
                <w:sz w:val="4"/>
                <w:szCs w:val="4"/>
              </w:rPr>
            </w:r>
          </w:p>
        </w:tc>
        <w:tc>
          <w:tcPr>
            <w:tcW w:w="334" w:type="dxa"/>
            <w:tcBorders/>
            <w:vAlign w:val="center"/>
          </w:tcPr>
          <w:p>
            <w:pPr>
              <w:pStyle w:val="TableContents"/>
              <w:bidi w:val="0"/>
              <w:spacing w:before="0" w:after="283"/>
              <w:jc w:val="left"/>
              <w:rPr>
                <w:sz w:val="4"/>
                <w:szCs w:val="4"/>
              </w:rPr>
            </w:pPr>
            <w:r>
              <w:rPr>
                <w:sz w:val="4"/>
                <w:szCs w:val="4"/>
              </w:rPr>
            </w:r>
          </w:p>
        </w:tc>
        <w:tc>
          <w:tcPr>
            <w:tcW w:w="400" w:type="dxa"/>
            <w:tcBorders/>
            <w:vAlign w:val="center"/>
          </w:tcPr>
          <w:p>
            <w:pPr>
              <w:pStyle w:val="TableContents"/>
              <w:bidi w:val="0"/>
              <w:spacing w:before="0" w:after="283"/>
              <w:jc w:val="left"/>
              <w:rPr>
                <w:sz w:val="4"/>
                <w:szCs w:val="4"/>
              </w:rPr>
            </w:pPr>
            <w:r>
              <w:rPr>
                <w:sz w:val="4"/>
                <w:szCs w:val="4"/>
              </w:rPr>
            </w:r>
          </w:p>
        </w:tc>
        <w:tc>
          <w:tcPr>
            <w:tcW w:w="384" w:type="dxa"/>
            <w:tcBorders/>
            <w:vAlign w:val="center"/>
          </w:tcPr>
          <w:p>
            <w:pPr>
              <w:pStyle w:val="TableContents"/>
              <w:bidi w:val="0"/>
              <w:spacing w:before="0" w:after="283"/>
              <w:jc w:val="left"/>
              <w:rPr>
                <w:sz w:val="4"/>
                <w:szCs w:val="4"/>
              </w:rPr>
            </w:pPr>
            <w:r>
              <w:rPr>
                <w:sz w:val="4"/>
                <w:szCs w:val="4"/>
              </w:rPr>
            </w:r>
          </w:p>
        </w:tc>
        <w:tc>
          <w:tcPr>
            <w:tcW w:w="372"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c>
          <w:tcPr>
            <w:tcW w:w="343" w:type="dxa"/>
            <w:tcBorders/>
            <w:vAlign w:val="center"/>
          </w:tcPr>
          <w:p>
            <w:pPr>
              <w:pStyle w:val="TableContents"/>
              <w:bidi w:val="0"/>
              <w:spacing w:before="0" w:after="283"/>
              <w:jc w:val="left"/>
              <w:rPr>
                <w:sz w:val="4"/>
                <w:szCs w:val="4"/>
              </w:rPr>
            </w:pPr>
            <w:r>
              <w:rPr>
                <w:sz w:val="4"/>
                <w:szCs w:val="4"/>
              </w:rPr>
            </w:r>
          </w:p>
        </w:tc>
        <w:tc>
          <w:tcPr>
            <w:tcW w:w="392" w:type="dxa"/>
            <w:tcBorders/>
            <w:vAlign w:val="center"/>
          </w:tcPr>
          <w:p>
            <w:pPr>
              <w:pStyle w:val="TableContents"/>
              <w:bidi w:val="0"/>
              <w:spacing w:before="0" w:after="283"/>
              <w:jc w:val="left"/>
              <w:rPr/>
            </w:pPr>
            <w:r>
              <w:rPr/>
              <w:t xml:space="preserve">Pnictogens </w:t>
            </w:r>
          </w:p>
        </w:tc>
        <w:tc>
          <w:tcPr>
            <w:tcW w:w="376" w:type="dxa"/>
            <w:tcBorders/>
            <w:vAlign w:val="center"/>
          </w:tcPr>
          <w:p>
            <w:pPr>
              <w:pStyle w:val="TableContents"/>
              <w:bidi w:val="0"/>
              <w:spacing w:before="0" w:after="283"/>
              <w:jc w:val="left"/>
              <w:rPr/>
            </w:pPr>
            <w:r>
              <w:rPr/>
              <w:t xml:space="preserve">Chalcogens </w:t>
            </w:r>
          </w:p>
        </w:tc>
        <w:tc>
          <w:tcPr>
            <w:tcW w:w="363" w:type="dxa"/>
            <w:tcBorders/>
            <w:vAlign w:val="center"/>
          </w:tcPr>
          <w:p>
            <w:pPr>
              <w:pStyle w:val="TableContents"/>
              <w:bidi w:val="0"/>
              <w:spacing w:before="0" w:after="283"/>
              <w:jc w:val="left"/>
              <w:rPr/>
            </w:pPr>
            <w:r>
              <w:rPr/>
              <w:t xml:space="preserve">Halogeenit </w:t>
            </w:r>
          </w:p>
        </w:tc>
        <w:tc>
          <w:tcPr>
            <w:tcW w:w="1231" w:type="dxa"/>
            <w:tcBorders/>
            <w:vAlign w:val="center"/>
          </w:tcPr>
          <w:p>
            <w:pPr>
              <w:pStyle w:val="TableContents"/>
              <w:bidi w:val="0"/>
              <w:spacing w:before="0" w:after="283"/>
              <w:jc w:val="left"/>
              <w:rPr/>
            </w:pPr>
            <w:r>
              <w:rPr/>
              <w:t xml:space="preserve">Jalokaasut </w:t>
            </w:r>
          </w:p>
        </w:tc>
      </w:tr>
      <w:tr>
        <w:trPr/>
        <w:tc>
          <w:tcPr>
            <w:tcW w:w="2583" w:type="dxa"/>
            <w:tcBorders/>
            <w:vAlign w:val="center"/>
          </w:tcPr>
          <w:p>
            <w:pPr>
              <w:pStyle w:val="TableHeading"/>
              <w:suppressLineNumbers/>
              <w:bidi w:val="0"/>
              <w:spacing w:before="0" w:after="283"/>
              <w:jc w:val="center"/>
              <w:rPr/>
            </w:pPr>
            <w:r>
              <w:rPr/>
              <w:t xml:space="preserve">Jakso </w:t>
            </w:r>
          </w:p>
        </w:tc>
        <w:tc>
          <w:tcPr>
            <w:tcW w:w="296" w:type="dxa"/>
            <w:tcBorders/>
            <w:vAlign w:val="center"/>
          </w:tcPr>
          <w:p>
            <w:pPr>
              <w:pStyle w:val="TableContents"/>
              <w:bidi w:val="0"/>
              <w:spacing w:before="0" w:after="283"/>
              <w:jc w:val="left"/>
              <w:rPr/>
            </w:pPr>
            <w:r>
              <w:rPr/>
              <w:t xml:space="preserve">Vety 1H </w:t>
            </w:r>
          </w:p>
        </w:tc>
        <w:tc>
          <w:tcPr>
            <w:tcW w:w="338" w:type="dxa"/>
            <w:tcBorders/>
            <w:vAlign w:val="center"/>
          </w:tcPr>
          <w:p>
            <w:pPr>
              <w:pStyle w:val="TableContents"/>
              <w:bidi w:val="0"/>
              <w:spacing w:before="0" w:after="283"/>
              <w:jc w:val="left"/>
              <w:rPr/>
            </w:pPr>
            <w:r>
              <w:rPr/>
              <w:t xml:space="preserve">Helium 2He </w:t>
            </w:r>
          </w:p>
        </w:tc>
        <w:tc>
          <w:tcPr>
            <w:tcW w:w="6988" w:type="dxa"/>
            <w:gridSpan w:val="17"/>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bidi w:val="0"/>
              <w:spacing w:before="0" w:after="283"/>
              <w:rPr>
                <w:sz w:val="4"/>
                <w:szCs w:val="4"/>
              </w:rPr>
            </w:pPr>
            <w:r>
              <w:rPr>
                <w:sz w:val="4"/>
                <w:szCs w:val="4"/>
              </w:rPr>
            </w:r>
          </w:p>
        </w:tc>
        <w:tc>
          <w:tcPr>
            <w:tcW w:w="296" w:type="dxa"/>
            <w:tcBorders/>
            <w:vAlign w:val="center"/>
          </w:tcPr>
          <w:p>
            <w:pPr>
              <w:pStyle w:val="TableContents"/>
              <w:bidi w:val="0"/>
              <w:spacing w:before="0" w:after="283"/>
              <w:jc w:val="left"/>
              <w:rPr/>
            </w:pPr>
            <w:r>
              <w:rPr/>
              <w:t xml:space="preserve">Litium 3Li </w:t>
            </w:r>
          </w:p>
        </w:tc>
        <w:tc>
          <w:tcPr>
            <w:tcW w:w="338" w:type="dxa"/>
            <w:tcBorders/>
            <w:vAlign w:val="center"/>
          </w:tcPr>
          <w:p>
            <w:pPr>
              <w:pStyle w:val="TableContents"/>
              <w:bidi w:val="0"/>
              <w:spacing w:before="0" w:after="283"/>
              <w:jc w:val="left"/>
              <w:rPr/>
            </w:pPr>
            <w:r>
              <w:rPr/>
              <w:t xml:space="preserve">Beryllium 4Be </w:t>
            </w:r>
          </w:p>
        </w:tc>
        <w:tc>
          <w:tcPr>
            <w:tcW w:w="330" w:type="dxa"/>
            <w:tcBorders/>
            <w:vAlign w:val="center"/>
          </w:tcPr>
          <w:p>
            <w:pPr>
              <w:pStyle w:val="TableContents"/>
              <w:bidi w:val="0"/>
              <w:spacing w:before="0" w:after="283"/>
              <w:jc w:val="left"/>
              <w:rPr/>
            </w:pPr>
            <w:r>
              <w:rPr/>
              <w:t xml:space="preserve">Boori 5B </w:t>
            </w:r>
          </w:p>
        </w:tc>
        <w:tc>
          <w:tcPr>
            <w:tcW w:w="226" w:type="dxa"/>
            <w:tcBorders/>
            <w:vAlign w:val="center"/>
          </w:tcPr>
          <w:p>
            <w:pPr>
              <w:pStyle w:val="TableContents"/>
              <w:bidi w:val="0"/>
              <w:spacing w:before="0" w:after="283"/>
              <w:jc w:val="left"/>
              <w:rPr/>
            </w:pPr>
            <w:r>
              <w:rPr/>
              <w:t xml:space="preserve">Hiili 6C </w:t>
            </w:r>
          </w:p>
        </w:tc>
        <w:tc>
          <w:tcPr>
            <w:tcW w:w="417" w:type="dxa"/>
            <w:tcBorders/>
            <w:vAlign w:val="center"/>
          </w:tcPr>
          <w:p>
            <w:pPr>
              <w:pStyle w:val="TableContents"/>
              <w:bidi w:val="0"/>
              <w:spacing w:before="0" w:after="283"/>
              <w:jc w:val="left"/>
              <w:rPr/>
            </w:pPr>
            <w:r>
              <w:rPr/>
              <w:t xml:space="preserve">Typpi 7N </w:t>
            </w:r>
          </w:p>
        </w:tc>
        <w:tc>
          <w:tcPr>
            <w:tcW w:w="422" w:type="dxa"/>
            <w:tcBorders/>
            <w:vAlign w:val="center"/>
          </w:tcPr>
          <w:p>
            <w:pPr>
              <w:pStyle w:val="TableContents"/>
              <w:bidi w:val="0"/>
              <w:spacing w:before="0" w:after="283"/>
              <w:jc w:val="left"/>
              <w:rPr/>
            </w:pPr>
            <w:r>
              <w:rPr/>
              <w:t xml:space="preserve">Happi 8O </w:t>
            </w:r>
          </w:p>
        </w:tc>
        <w:tc>
          <w:tcPr>
            <w:tcW w:w="384" w:type="dxa"/>
            <w:tcBorders/>
            <w:vAlign w:val="center"/>
          </w:tcPr>
          <w:p>
            <w:pPr>
              <w:pStyle w:val="TableContents"/>
              <w:bidi w:val="0"/>
              <w:spacing w:before="0" w:after="283"/>
              <w:jc w:val="left"/>
              <w:rPr/>
            </w:pPr>
            <w:r>
              <w:rPr/>
              <w:t xml:space="preserve">Fluori 9F </w:t>
            </w:r>
          </w:p>
        </w:tc>
        <w:tc>
          <w:tcPr>
            <w:tcW w:w="350" w:type="dxa"/>
            <w:tcBorders/>
            <w:vAlign w:val="center"/>
          </w:tcPr>
          <w:p>
            <w:pPr>
              <w:pStyle w:val="TableContents"/>
              <w:bidi w:val="0"/>
              <w:spacing w:before="0" w:after="283"/>
              <w:jc w:val="left"/>
              <w:rPr/>
            </w:pPr>
            <w:r>
              <w:rPr/>
              <w:t xml:space="preserve">Neon 10 Ne </w:t>
            </w:r>
          </w:p>
        </w:tc>
        <w:tc>
          <w:tcPr>
            <w:tcW w:w="4859" w:type="dxa"/>
            <w:gridSpan w:val="11"/>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bidi w:val="0"/>
              <w:spacing w:before="0" w:after="283"/>
              <w:rPr>
                <w:sz w:val="4"/>
                <w:szCs w:val="4"/>
              </w:rPr>
            </w:pPr>
            <w:r>
              <w:rPr>
                <w:sz w:val="4"/>
                <w:szCs w:val="4"/>
              </w:rPr>
            </w:r>
          </w:p>
        </w:tc>
        <w:tc>
          <w:tcPr>
            <w:tcW w:w="296" w:type="dxa"/>
            <w:tcBorders/>
            <w:vAlign w:val="center"/>
          </w:tcPr>
          <w:p>
            <w:pPr>
              <w:pStyle w:val="TableContents"/>
              <w:bidi w:val="0"/>
              <w:spacing w:before="0" w:after="283"/>
              <w:jc w:val="left"/>
              <w:rPr/>
            </w:pPr>
            <w:r>
              <w:rPr/>
              <w:t xml:space="preserve">Natrium 11 Na </w:t>
            </w:r>
          </w:p>
        </w:tc>
        <w:tc>
          <w:tcPr>
            <w:tcW w:w="338" w:type="dxa"/>
            <w:tcBorders/>
            <w:vAlign w:val="center"/>
          </w:tcPr>
          <w:p>
            <w:pPr>
              <w:pStyle w:val="TableContents"/>
              <w:bidi w:val="0"/>
              <w:spacing w:before="0" w:after="283"/>
              <w:jc w:val="left"/>
              <w:rPr/>
            </w:pPr>
            <w:r>
              <w:rPr/>
              <w:t xml:space="preserve">Magnesium 12 Mg </w:t>
            </w:r>
          </w:p>
        </w:tc>
        <w:tc>
          <w:tcPr>
            <w:tcW w:w="330" w:type="dxa"/>
            <w:tcBorders/>
            <w:vAlign w:val="center"/>
          </w:tcPr>
          <w:p>
            <w:pPr>
              <w:pStyle w:val="TableContents"/>
              <w:bidi w:val="0"/>
              <w:spacing w:before="0" w:after="283"/>
              <w:jc w:val="left"/>
              <w:rPr/>
            </w:pPr>
            <w:r>
              <w:rPr/>
              <w:t xml:space="preserve">Alumiini 13 Al </w:t>
            </w:r>
          </w:p>
        </w:tc>
        <w:tc>
          <w:tcPr>
            <w:tcW w:w="226" w:type="dxa"/>
            <w:tcBorders/>
            <w:vAlign w:val="center"/>
          </w:tcPr>
          <w:p>
            <w:pPr>
              <w:pStyle w:val="TableContents"/>
              <w:bidi w:val="0"/>
              <w:spacing w:before="0" w:after="283"/>
              <w:jc w:val="left"/>
              <w:rPr/>
            </w:pPr>
            <w:r>
              <w:rPr/>
              <w:t xml:space="preserve">Pii 14 Si </w:t>
            </w:r>
          </w:p>
        </w:tc>
        <w:tc>
          <w:tcPr>
            <w:tcW w:w="417" w:type="dxa"/>
            <w:tcBorders/>
            <w:vAlign w:val="center"/>
          </w:tcPr>
          <w:p>
            <w:pPr>
              <w:pStyle w:val="TableContents"/>
              <w:bidi w:val="0"/>
              <w:spacing w:before="0" w:after="283"/>
              <w:jc w:val="left"/>
              <w:rPr/>
            </w:pPr>
            <w:r>
              <w:rPr/>
              <w:t xml:space="preserve">Fosfori 15 P </w:t>
            </w:r>
          </w:p>
        </w:tc>
        <w:tc>
          <w:tcPr>
            <w:tcW w:w="422" w:type="dxa"/>
            <w:tcBorders/>
            <w:vAlign w:val="center"/>
          </w:tcPr>
          <w:p>
            <w:pPr>
              <w:pStyle w:val="TableContents"/>
              <w:bidi w:val="0"/>
              <w:spacing w:before="0" w:after="283"/>
              <w:jc w:val="left"/>
              <w:rPr/>
            </w:pPr>
            <w:r>
              <w:rPr>
                <w:color w:val="A9A9A9"/>
              </w:rPr>
              <w:t xml:space="preserve">Rikki </w:t>
            </w:r>
            <w:r>
              <w:rPr/>
              <w:t xml:space="preserve">16 S </w:t>
            </w:r>
          </w:p>
        </w:tc>
        <w:tc>
          <w:tcPr>
            <w:tcW w:w="384" w:type="dxa"/>
            <w:tcBorders/>
            <w:vAlign w:val="center"/>
          </w:tcPr>
          <w:p>
            <w:pPr>
              <w:pStyle w:val="TableContents"/>
              <w:bidi w:val="0"/>
              <w:spacing w:before="0" w:after="283"/>
              <w:jc w:val="left"/>
              <w:rPr/>
            </w:pPr>
            <w:r>
              <w:rPr/>
              <w:t xml:space="preserve">Kloori 17 Cl </w:t>
            </w:r>
          </w:p>
        </w:tc>
        <w:tc>
          <w:tcPr>
            <w:tcW w:w="350" w:type="dxa"/>
            <w:tcBorders/>
            <w:vAlign w:val="center"/>
          </w:tcPr>
          <w:p>
            <w:pPr>
              <w:pStyle w:val="TableContents"/>
              <w:bidi w:val="0"/>
              <w:spacing w:before="0" w:after="283"/>
              <w:jc w:val="left"/>
              <w:rPr/>
            </w:pPr>
            <w:r>
              <w:rPr/>
              <w:t xml:space="preserve">Argon 18 Ar </w:t>
            </w:r>
          </w:p>
        </w:tc>
        <w:tc>
          <w:tcPr>
            <w:tcW w:w="4859" w:type="dxa"/>
            <w:gridSpan w:val="11"/>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Heading"/>
              <w:bidi w:val="0"/>
              <w:spacing w:before="0" w:after="283"/>
              <w:rPr>
                <w:sz w:val="4"/>
                <w:szCs w:val="4"/>
              </w:rPr>
            </w:pPr>
            <w:r>
              <w:rPr>
                <w:sz w:val="4"/>
                <w:szCs w:val="4"/>
              </w:rPr>
            </w:r>
          </w:p>
        </w:tc>
        <w:tc>
          <w:tcPr>
            <w:tcW w:w="296" w:type="dxa"/>
            <w:tcBorders/>
            <w:vAlign w:val="center"/>
          </w:tcPr>
          <w:p>
            <w:pPr>
              <w:pStyle w:val="TableContents"/>
              <w:bidi w:val="0"/>
              <w:spacing w:before="0" w:after="283"/>
              <w:jc w:val="left"/>
              <w:rPr/>
            </w:pPr>
            <w:r>
              <w:rPr/>
              <w:t xml:space="preserve">Kalium 19 K </w:t>
            </w:r>
          </w:p>
        </w:tc>
        <w:tc>
          <w:tcPr>
            <w:tcW w:w="338" w:type="dxa"/>
            <w:tcBorders/>
            <w:vAlign w:val="center"/>
          </w:tcPr>
          <w:p>
            <w:pPr>
              <w:pStyle w:val="TableContents"/>
              <w:bidi w:val="0"/>
              <w:spacing w:before="0" w:after="283"/>
              <w:jc w:val="left"/>
              <w:rPr/>
            </w:pPr>
            <w:r>
              <w:rPr/>
              <w:t xml:space="preserve">Kalsium 20 Ca </w:t>
            </w:r>
          </w:p>
        </w:tc>
        <w:tc>
          <w:tcPr>
            <w:tcW w:w="330" w:type="dxa"/>
            <w:tcBorders/>
            <w:vAlign w:val="center"/>
          </w:tcPr>
          <w:p>
            <w:pPr>
              <w:pStyle w:val="TableContents"/>
              <w:bidi w:val="0"/>
              <w:spacing w:before="0" w:after="283"/>
              <w:jc w:val="left"/>
              <w:rPr/>
            </w:pPr>
            <w:r>
              <w:rPr/>
              <w:t xml:space="preserve">Scandium 21 Sc </w:t>
            </w:r>
          </w:p>
        </w:tc>
        <w:tc>
          <w:tcPr>
            <w:tcW w:w="226" w:type="dxa"/>
            <w:tcBorders/>
            <w:vAlign w:val="center"/>
          </w:tcPr>
          <w:p>
            <w:pPr>
              <w:pStyle w:val="TableContents"/>
              <w:bidi w:val="0"/>
              <w:spacing w:before="0" w:after="283"/>
              <w:jc w:val="left"/>
              <w:rPr>
                <w:sz w:val="4"/>
                <w:szCs w:val="4"/>
              </w:rPr>
            </w:pPr>
            <w:r>
              <w:rPr>
                <w:sz w:val="4"/>
                <w:szCs w:val="4"/>
              </w:rPr>
            </w:r>
          </w:p>
        </w:tc>
        <w:tc>
          <w:tcPr>
            <w:tcW w:w="417" w:type="dxa"/>
            <w:tcBorders/>
            <w:vAlign w:val="center"/>
          </w:tcPr>
          <w:p>
            <w:pPr>
              <w:pStyle w:val="TableContents"/>
              <w:bidi w:val="0"/>
              <w:spacing w:before="0" w:after="283"/>
              <w:jc w:val="left"/>
              <w:rPr/>
            </w:pPr>
            <w:r>
              <w:rPr/>
              <w:t xml:space="preserve">Titaani 22 Ti </w:t>
            </w:r>
          </w:p>
        </w:tc>
        <w:tc>
          <w:tcPr>
            <w:tcW w:w="422" w:type="dxa"/>
            <w:tcBorders/>
            <w:vAlign w:val="center"/>
          </w:tcPr>
          <w:p>
            <w:pPr>
              <w:pStyle w:val="TableContents"/>
              <w:bidi w:val="0"/>
              <w:spacing w:before="0" w:after="283"/>
              <w:jc w:val="left"/>
              <w:rPr/>
            </w:pPr>
            <w:r>
              <w:rPr/>
              <w:t xml:space="preserve">Vanadiini 23 V </w:t>
            </w:r>
          </w:p>
        </w:tc>
        <w:tc>
          <w:tcPr>
            <w:tcW w:w="384" w:type="dxa"/>
            <w:tcBorders/>
            <w:vAlign w:val="center"/>
          </w:tcPr>
          <w:p>
            <w:pPr>
              <w:pStyle w:val="TableContents"/>
              <w:bidi w:val="0"/>
              <w:spacing w:before="0" w:after="283"/>
              <w:jc w:val="left"/>
              <w:rPr/>
            </w:pPr>
            <w:r>
              <w:rPr/>
              <w:t xml:space="preserve">Kromi 24 Cr </w:t>
            </w:r>
          </w:p>
        </w:tc>
        <w:tc>
          <w:tcPr>
            <w:tcW w:w="350" w:type="dxa"/>
            <w:tcBorders/>
            <w:vAlign w:val="center"/>
          </w:tcPr>
          <w:p>
            <w:pPr>
              <w:pStyle w:val="TableContents"/>
              <w:bidi w:val="0"/>
              <w:spacing w:before="0" w:after="283"/>
              <w:jc w:val="left"/>
              <w:rPr/>
            </w:pPr>
            <w:r>
              <w:rPr/>
              <w:t xml:space="preserve">Mangaani 25 Mn </w:t>
            </w:r>
          </w:p>
        </w:tc>
        <w:tc>
          <w:tcPr>
            <w:tcW w:w="322" w:type="dxa"/>
            <w:tcBorders/>
            <w:vAlign w:val="center"/>
          </w:tcPr>
          <w:p>
            <w:pPr>
              <w:pStyle w:val="TableContents"/>
              <w:bidi w:val="0"/>
              <w:spacing w:before="0" w:after="283"/>
              <w:jc w:val="left"/>
              <w:rPr/>
            </w:pPr>
            <w:r>
              <w:rPr/>
              <w:t xml:space="preserve">Rauta 26 Fe </w:t>
            </w:r>
          </w:p>
        </w:tc>
        <w:tc>
          <w:tcPr>
            <w:tcW w:w="334" w:type="dxa"/>
            <w:tcBorders/>
            <w:vAlign w:val="center"/>
          </w:tcPr>
          <w:p>
            <w:pPr>
              <w:pStyle w:val="TableContents"/>
              <w:bidi w:val="0"/>
              <w:spacing w:before="0" w:after="283"/>
              <w:jc w:val="left"/>
              <w:rPr/>
            </w:pPr>
            <w:r>
              <w:rPr/>
              <w:t xml:space="preserve">Koboltti 27 Co </w:t>
            </w:r>
          </w:p>
        </w:tc>
        <w:tc>
          <w:tcPr>
            <w:tcW w:w="400" w:type="dxa"/>
            <w:tcBorders/>
            <w:vAlign w:val="center"/>
          </w:tcPr>
          <w:p>
            <w:pPr>
              <w:pStyle w:val="TableContents"/>
              <w:bidi w:val="0"/>
              <w:spacing w:before="0" w:after="283"/>
              <w:jc w:val="left"/>
              <w:rPr/>
            </w:pPr>
            <w:r>
              <w:rPr/>
              <w:t xml:space="preserve">Nikkeli 28 Ni </w:t>
            </w:r>
          </w:p>
        </w:tc>
        <w:tc>
          <w:tcPr>
            <w:tcW w:w="384" w:type="dxa"/>
            <w:tcBorders/>
            <w:vAlign w:val="center"/>
          </w:tcPr>
          <w:p>
            <w:pPr>
              <w:pStyle w:val="TableContents"/>
              <w:bidi w:val="0"/>
              <w:spacing w:before="0" w:after="283"/>
              <w:jc w:val="left"/>
              <w:rPr/>
            </w:pPr>
            <w:r>
              <w:rPr/>
              <w:t xml:space="preserve">Kupari 29 Cu </w:t>
            </w:r>
          </w:p>
        </w:tc>
        <w:tc>
          <w:tcPr>
            <w:tcW w:w="372" w:type="dxa"/>
            <w:tcBorders/>
            <w:vAlign w:val="center"/>
          </w:tcPr>
          <w:p>
            <w:pPr>
              <w:pStyle w:val="TableContents"/>
              <w:bidi w:val="0"/>
              <w:spacing w:before="0" w:after="283"/>
              <w:jc w:val="left"/>
              <w:rPr/>
            </w:pPr>
            <w:r>
              <w:rPr/>
              <w:t xml:space="preserve">Sinkki 30 Zn </w:t>
            </w:r>
          </w:p>
        </w:tc>
        <w:tc>
          <w:tcPr>
            <w:tcW w:w="342" w:type="dxa"/>
            <w:tcBorders/>
            <w:vAlign w:val="center"/>
          </w:tcPr>
          <w:p>
            <w:pPr>
              <w:pStyle w:val="TableContents"/>
              <w:bidi w:val="0"/>
              <w:spacing w:before="0" w:after="283"/>
              <w:jc w:val="left"/>
              <w:rPr/>
            </w:pPr>
            <w:r>
              <w:rPr/>
              <w:t xml:space="preserve">Gallium 31 Ga </w:t>
            </w:r>
          </w:p>
        </w:tc>
        <w:tc>
          <w:tcPr>
            <w:tcW w:w="343" w:type="dxa"/>
            <w:tcBorders/>
            <w:vAlign w:val="center"/>
          </w:tcPr>
          <w:p>
            <w:pPr>
              <w:pStyle w:val="TableContents"/>
              <w:bidi w:val="0"/>
              <w:spacing w:before="0" w:after="283"/>
              <w:jc w:val="left"/>
              <w:rPr/>
            </w:pPr>
            <w:r>
              <w:rPr/>
              <w:t xml:space="preserve">Germanium 32 Ge </w:t>
            </w:r>
          </w:p>
        </w:tc>
        <w:tc>
          <w:tcPr>
            <w:tcW w:w="392" w:type="dxa"/>
            <w:tcBorders/>
            <w:vAlign w:val="center"/>
          </w:tcPr>
          <w:p>
            <w:pPr>
              <w:pStyle w:val="TableContents"/>
              <w:bidi w:val="0"/>
              <w:spacing w:before="0" w:after="283"/>
              <w:jc w:val="left"/>
              <w:rPr/>
            </w:pPr>
            <w:r>
              <w:rPr/>
              <w:t xml:space="preserve">Arseeni 33 As </w:t>
            </w:r>
          </w:p>
        </w:tc>
        <w:tc>
          <w:tcPr>
            <w:tcW w:w="376" w:type="dxa"/>
            <w:tcBorders/>
            <w:vAlign w:val="center"/>
          </w:tcPr>
          <w:p>
            <w:pPr>
              <w:pStyle w:val="TableContents"/>
              <w:bidi w:val="0"/>
              <w:spacing w:before="0" w:after="283"/>
              <w:jc w:val="left"/>
              <w:rPr/>
            </w:pPr>
            <w:r>
              <w:rPr/>
              <w:t xml:space="preserve">Seleeni 34 Se </w:t>
            </w:r>
          </w:p>
        </w:tc>
        <w:tc>
          <w:tcPr>
            <w:tcW w:w="363" w:type="dxa"/>
            <w:tcBorders/>
            <w:vAlign w:val="center"/>
          </w:tcPr>
          <w:p>
            <w:pPr>
              <w:pStyle w:val="TableContents"/>
              <w:bidi w:val="0"/>
              <w:spacing w:before="0" w:after="283"/>
              <w:jc w:val="left"/>
              <w:rPr/>
            </w:pPr>
            <w:r>
              <w:rPr/>
              <w:t xml:space="preserve">Bromi 35 Br </w:t>
            </w:r>
          </w:p>
        </w:tc>
        <w:tc>
          <w:tcPr>
            <w:tcW w:w="1231" w:type="dxa"/>
            <w:tcBorders/>
            <w:vAlign w:val="center"/>
          </w:tcPr>
          <w:p>
            <w:pPr>
              <w:pStyle w:val="TableContents"/>
              <w:bidi w:val="0"/>
              <w:spacing w:before="0" w:after="283"/>
              <w:jc w:val="left"/>
              <w:rPr/>
            </w:pPr>
            <w:r>
              <w:rPr/>
              <w:t xml:space="preserve">Krypton 36 Kr </w:t>
            </w:r>
          </w:p>
        </w:tc>
      </w:tr>
      <w:tr>
        <w:trPr/>
        <w:tc>
          <w:tcPr>
            <w:tcW w:w="2583" w:type="dxa"/>
            <w:tcBorders/>
            <w:vAlign w:val="center"/>
          </w:tcPr>
          <w:p>
            <w:pPr>
              <w:pStyle w:val="TableHeading"/>
              <w:suppressLineNumbers/>
              <w:bidi w:val="0"/>
              <w:spacing w:before="0" w:after="283"/>
              <w:jc w:val="center"/>
              <w:rPr/>
            </w:pPr>
            <w:r>
              <w:rPr/>
              <w:t xml:space="preserve">5 </w:t>
            </w:r>
          </w:p>
        </w:tc>
        <w:tc>
          <w:tcPr>
            <w:tcW w:w="296" w:type="dxa"/>
            <w:tcBorders/>
            <w:vAlign w:val="center"/>
          </w:tcPr>
          <w:p>
            <w:pPr>
              <w:pStyle w:val="TableContents"/>
              <w:bidi w:val="0"/>
              <w:spacing w:before="0" w:after="283"/>
              <w:jc w:val="left"/>
              <w:rPr/>
            </w:pPr>
            <w:r>
              <w:rPr/>
              <w:t xml:space="preserve">Rubidium 37 Rb </w:t>
            </w:r>
          </w:p>
        </w:tc>
        <w:tc>
          <w:tcPr>
            <w:tcW w:w="338" w:type="dxa"/>
            <w:tcBorders/>
            <w:vAlign w:val="center"/>
          </w:tcPr>
          <w:p>
            <w:pPr>
              <w:pStyle w:val="TableContents"/>
              <w:bidi w:val="0"/>
              <w:spacing w:before="0" w:after="283"/>
              <w:jc w:val="left"/>
              <w:rPr/>
            </w:pPr>
            <w:r>
              <w:rPr/>
              <w:t xml:space="preserve">Strontium 38 Sr </w:t>
            </w:r>
          </w:p>
        </w:tc>
        <w:tc>
          <w:tcPr>
            <w:tcW w:w="330" w:type="dxa"/>
            <w:tcBorders/>
            <w:vAlign w:val="center"/>
          </w:tcPr>
          <w:p>
            <w:pPr>
              <w:pStyle w:val="TableContents"/>
              <w:bidi w:val="0"/>
              <w:spacing w:before="0" w:after="283"/>
              <w:jc w:val="left"/>
              <w:rPr/>
            </w:pPr>
            <w:r>
              <w:rPr/>
              <w:t xml:space="preserve">Yttrium 39 Y </w:t>
            </w:r>
          </w:p>
        </w:tc>
        <w:tc>
          <w:tcPr>
            <w:tcW w:w="226" w:type="dxa"/>
            <w:tcBorders/>
            <w:vAlign w:val="center"/>
          </w:tcPr>
          <w:p>
            <w:pPr>
              <w:pStyle w:val="TableContents"/>
              <w:bidi w:val="0"/>
              <w:spacing w:before="0" w:after="283"/>
              <w:jc w:val="left"/>
              <w:rPr>
                <w:sz w:val="4"/>
                <w:szCs w:val="4"/>
              </w:rPr>
            </w:pPr>
            <w:r>
              <w:rPr>
                <w:sz w:val="4"/>
                <w:szCs w:val="4"/>
              </w:rPr>
            </w:r>
          </w:p>
        </w:tc>
        <w:tc>
          <w:tcPr>
            <w:tcW w:w="417" w:type="dxa"/>
            <w:tcBorders/>
            <w:vAlign w:val="center"/>
          </w:tcPr>
          <w:p>
            <w:pPr>
              <w:pStyle w:val="TableContents"/>
              <w:bidi w:val="0"/>
              <w:spacing w:before="0" w:after="283"/>
              <w:jc w:val="left"/>
              <w:rPr/>
            </w:pPr>
            <w:r>
              <w:rPr/>
              <w:t xml:space="preserve">Zirkonium 40 Zr </w:t>
            </w:r>
          </w:p>
        </w:tc>
        <w:tc>
          <w:tcPr>
            <w:tcW w:w="422" w:type="dxa"/>
            <w:tcBorders/>
            <w:vAlign w:val="center"/>
          </w:tcPr>
          <w:p>
            <w:pPr>
              <w:pStyle w:val="TableContents"/>
              <w:bidi w:val="0"/>
              <w:spacing w:before="0" w:after="283"/>
              <w:jc w:val="left"/>
              <w:rPr/>
            </w:pPr>
            <w:r>
              <w:rPr/>
              <w:t xml:space="preserve">Niobium 41 Nb </w:t>
            </w:r>
          </w:p>
        </w:tc>
        <w:tc>
          <w:tcPr>
            <w:tcW w:w="384" w:type="dxa"/>
            <w:tcBorders/>
            <w:vAlign w:val="center"/>
          </w:tcPr>
          <w:p>
            <w:pPr>
              <w:pStyle w:val="TableContents"/>
              <w:bidi w:val="0"/>
              <w:spacing w:before="0" w:after="283"/>
              <w:jc w:val="left"/>
              <w:rPr/>
            </w:pPr>
            <w:r>
              <w:rPr/>
              <w:t xml:space="preserve">Molybdeeni 42 Mo </w:t>
            </w:r>
          </w:p>
        </w:tc>
        <w:tc>
          <w:tcPr>
            <w:tcW w:w="350" w:type="dxa"/>
            <w:tcBorders/>
            <w:vAlign w:val="center"/>
          </w:tcPr>
          <w:p>
            <w:pPr>
              <w:pStyle w:val="TableContents"/>
              <w:bidi w:val="0"/>
              <w:spacing w:before="0" w:after="283"/>
              <w:jc w:val="left"/>
              <w:rPr/>
            </w:pPr>
            <w:r>
              <w:rPr/>
              <w:t xml:space="preserve">Teknetium 43 Tc </w:t>
            </w:r>
          </w:p>
        </w:tc>
        <w:tc>
          <w:tcPr>
            <w:tcW w:w="322" w:type="dxa"/>
            <w:tcBorders/>
            <w:vAlign w:val="center"/>
          </w:tcPr>
          <w:p>
            <w:pPr>
              <w:pStyle w:val="TableContents"/>
              <w:bidi w:val="0"/>
              <w:spacing w:before="0" w:after="283"/>
              <w:jc w:val="left"/>
              <w:rPr/>
            </w:pPr>
            <w:r>
              <w:rPr/>
              <w:t xml:space="preserve">Rutenium 44 Ru </w:t>
            </w:r>
          </w:p>
        </w:tc>
        <w:tc>
          <w:tcPr>
            <w:tcW w:w="334" w:type="dxa"/>
            <w:tcBorders/>
            <w:vAlign w:val="center"/>
          </w:tcPr>
          <w:p>
            <w:pPr>
              <w:pStyle w:val="TableContents"/>
              <w:bidi w:val="0"/>
              <w:spacing w:before="0" w:after="283"/>
              <w:jc w:val="left"/>
              <w:rPr/>
            </w:pPr>
            <w:r>
              <w:rPr/>
              <w:t xml:space="preserve">Rodium 45 Rh </w:t>
            </w:r>
          </w:p>
        </w:tc>
        <w:tc>
          <w:tcPr>
            <w:tcW w:w="400" w:type="dxa"/>
            <w:tcBorders/>
            <w:vAlign w:val="center"/>
          </w:tcPr>
          <w:p>
            <w:pPr>
              <w:pStyle w:val="TableContents"/>
              <w:bidi w:val="0"/>
              <w:spacing w:before="0" w:after="283"/>
              <w:jc w:val="left"/>
              <w:rPr/>
            </w:pPr>
            <w:r>
              <w:rPr/>
              <w:t xml:space="preserve">Palladium 46 Pd </w:t>
            </w:r>
          </w:p>
        </w:tc>
        <w:tc>
          <w:tcPr>
            <w:tcW w:w="384" w:type="dxa"/>
            <w:tcBorders/>
            <w:vAlign w:val="center"/>
          </w:tcPr>
          <w:p>
            <w:pPr>
              <w:pStyle w:val="TableContents"/>
              <w:bidi w:val="0"/>
              <w:spacing w:before="0" w:after="283"/>
              <w:jc w:val="left"/>
              <w:rPr/>
            </w:pPr>
            <w:r>
              <w:rPr/>
              <w:t xml:space="preserve">Hopea 47 Ag </w:t>
            </w:r>
          </w:p>
        </w:tc>
        <w:tc>
          <w:tcPr>
            <w:tcW w:w="372" w:type="dxa"/>
            <w:tcBorders/>
            <w:vAlign w:val="center"/>
          </w:tcPr>
          <w:p>
            <w:pPr>
              <w:pStyle w:val="TableContents"/>
              <w:bidi w:val="0"/>
              <w:spacing w:before="0" w:after="283"/>
              <w:jc w:val="left"/>
              <w:rPr/>
            </w:pPr>
            <w:r>
              <w:rPr/>
              <w:t xml:space="preserve">Kadmium 48 Cd </w:t>
            </w:r>
          </w:p>
        </w:tc>
        <w:tc>
          <w:tcPr>
            <w:tcW w:w="342" w:type="dxa"/>
            <w:tcBorders/>
            <w:vAlign w:val="center"/>
          </w:tcPr>
          <w:p>
            <w:pPr>
              <w:pStyle w:val="TableContents"/>
              <w:bidi w:val="0"/>
              <w:spacing w:before="0" w:after="283"/>
              <w:jc w:val="left"/>
              <w:rPr/>
            </w:pPr>
            <w:r>
              <w:rPr/>
              <w:t xml:space="preserve">Indium 49 In </w:t>
            </w:r>
          </w:p>
        </w:tc>
        <w:tc>
          <w:tcPr>
            <w:tcW w:w="343" w:type="dxa"/>
            <w:tcBorders/>
            <w:vAlign w:val="center"/>
          </w:tcPr>
          <w:p>
            <w:pPr>
              <w:pStyle w:val="TableContents"/>
              <w:bidi w:val="0"/>
              <w:spacing w:before="0" w:after="283"/>
              <w:jc w:val="left"/>
              <w:rPr/>
            </w:pPr>
            <w:r>
              <w:rPr/>
              <w:t xml:space="preserve">Tina 50 Sn </w:t>
            </w:r>
          </w:p>
        </w:tc>
        <w:tc>
          <w:tcPr>
            <w:tcW w:w="392" w:type="dxa"/>
            <w:tcBorders/>
            <w:vAlign w:val="center"/>
          </w:tcPr>
          <w:p>
            <w:pPr>
              <w:pStyle w:val="TableContents"/>
              <w:bidi w:val="0"/>
              <w:spacing w:before="0" w:after="283"/>
              <w:jc w:val="left"/>
              <w:rPr/>
            </w:pPr>
            <w:r>
              <w:rPr/>
              <w:t xml:space="preserve">Antimoni 51 Sb </w:t>
            </w:r>
          </w:p>
        </w:tc>
        <w:tc>
          <w:tcPr>
            <w:tcW w:w="376" w:type="dxa"/>
            <w:tcBorders/>
            <w:vAlign w:val="center"/>
          </w:tcPr>
          <w:p>
            <w:pPr>
              <w:pStyle w:val="TableContents"/>
              <w:bidi w:val="0"/>
              <w:spacing w:before="0" w:after="283"/>
              <w:jc w:val="left"/>
              <w:rPr/>
            </w:pPr>
            <w:r>
              <w:rPr/>
              <w:t xml:space="preserve">Telluuri 52 Te </w:t>
            </w:r>
          </w:p>
        </w:tc>
        <w:tc>
          <w:tcPr>
            <w:tcW w:w="363" w:type="dxa"/>
            <w:tcBorders/>
            <w:vAlign w:val="center"/>
          </w:tcPr>
          <w:p>
            <w:pPr>
              <w:pStyle w:val="TableContents"/>
              <w:bidi w:val="0"/>
              <w:spacing w:before="0" w:after="283"/>
              <w:jc w:val="left"/>
              <w:rPr/>
            </w:pPr>
            <w:r>
              <w:rPr/>
              <w:t xml:space="preserve">Jodi 53 I </w:t>
            </w:r>
          </w:p>
        </w:tc>
        <w:tc>
          <w:tcPr>
            <w:tcW w:w="1231" w:type="dxa"/>
            <w:tcBorders/>
            <w:vAlign w:val="center"/>
          </w:tcPr>
          <w:p>
            <w:pPr>
              <w:pStyle w:val="TableContents"/>
              <w:bidi w:val="0"/>
              <w:spacing w:before="0" w:after="283"/>
              <w:jc w:val="left"/>
              <w:rPr/>
            </w:pPr>
            <w:r>
              <w:rPr/>
              <w:t xml:space="preserve">Ksenon 54 Xe </w:t>
            </w:r>
          </w:p>
        </w:tc>
      </w:tr>
      <w:tr>
        <w:trPr/>
        <w:tc>
          <w:tcPr>
            <w:tcW w:w="2583" w:type="dxa"/>
            <w:tcBorders/>
            <w:vAlign w:val="center"/>
          </w:tcPr>
          <w:p>
            <w:pPr>
              <w:pStyle w:val="TableHeading"/>
              <w:suppressLineNumbers/>
              <w:bidi w:val="0"/>
              <w:spacing w:before="0" w:after="283"/>
              <w:jc w:val="center"/>
              <w:rPr/>
            </w:pPr>
            <w:r>
              <w:rPr/>
              <w:t xml:space="preserve">6 </w:t>
            </w:r>
          </w:p>
        </w:tc>
        <w:tc>
          <w:tcPr>
            <w:tcW w:w="296" w:type="dxa"/>
            <w:tcBorders/>
            <w:vAlign w:val="center"/>
          </w:tcPr>
          <w:p>
            <w:pPr>
              <w:pStyle w:val="TableContents"/>
              <w:bidi w:val="0"/>
              <w:spacing w:before="0" w:after="283"/>
              <w:jc w:val="left"/>
              <w:rPr/>
            </w:pPr>
            <w:r>
              <w:rPr/>
              <w:t xml:space="preserve">Cesium 55 Cs </w:t>
            </w:r>
          </w:p>
        </w:tc>
        <w:tc>
          <w:tcPr>
            <w:tcW w:w="338" w:type="dxa"/>
            <w:tcBorders/>
            <w:vAlign w:val="center"/>
          </w:tcPr>
          <w:p>
            <w:pPr>
              <w:pStyle w:val="TableContents"/>
              <w:bidi w:val="0"/>
              <w:spacing w:before="0" w:after="283"/>
              <w:jc w:val="left"/>
              <w:rPr/>
            </w:pPr>
            <w:r>
              <w:rPr/>
              <w:t xml:space="preserve">Barium 56 Ba </w:t>
            </w:r>
          </w:p>
        </w:tc>
        <w:tc>
          <w:tcPr>
            <w:tcW w:w="330" w:type="dxa"/>
            <w:tcBorders/>
            <w:vAlign w:val="center"/>
          </w:tcPr>
          <w:p>
            <w:pPr>
              <w:pStyle w:val="TableContents"/>
              <w:bidi w:val="0"/>
              <w:spacing w:before="0" w:after="283"/>
              <w:jc w:val="left"/>
              <w:rPr/>
            </w:pPr>
            <w:r>
              <w:rPr/>
              <w:t xml:space="preserve">Lantaani 57 La </w:t>
            </w:r>
          </w:p>
        </w:tc>
        <w:tc>
          <w:tcPr>
            <w:tcW w:w="226" w:type="dxa"/>
            <w:tcBorders/>
            <w:vAlign w:val="center"/>
          </w:tcPr>
          <w:p>
            <w:pPr>
              <w:pStyle w:val="TableContents"/>
              <w:bidi w:val="0"/>
              <w:spacing w:before="0" w:after="283"/>
              <w:jc w:val="left"/>
              <w:rPr>
                <w:sz w:val="4"/>
                <w:szCs w:val="4"/>
              </w:rPr>
            </w:pPr>
            <w:r>
              <w:rPr>
                <w:sz w:val="4"/>
                <w:szCs w:val="4"/>
              </w:rPr>
            </w:r>
          </w:p>
        </w:tc>
        <w:tc>
          <w:tcPr>
            <w:tcW w:w="417" w:type="dxa"/>
            <w:tcBorders/>
            <w:vAlign w:val="center"/>
          </w:tcPr>
          <w:p>
            <w:pPr>
              <w:pStyle w:val="TableContents"/>
              <w:bidi w:val="0"/>
              <w:spacing w:before="0" w:after="283"/>
              <w:jc w:val="left"/>
              <w:rPr/>
            </w:pPr>
            <w:r>
              <w:rPr/>
              <w:t xml:space="preserve">Hafnium 72 Hf </w:t>
            </w:r>
          </w:p>
        </w:tc>
        <w:tc>
          <w:tcPr>
            <w:tcW w:w="422" w:type="dxa"/>
            <w:tcBorders/>
            <w:vAlign w:val="center"/>
          </w:tcPr>
          <w:p>
            <w:pPr>
              <w:pStyle w:val="TableContents"/>
              <w:bidi w:val="0"/>
              <w:spacing w:before="0" w:after="283"/>
              <w:jc w:val="left"/>
              <w:rPr/>
            </w:pPr>
            <w:r>
              <w:rPr/>
              <w:t xml:space="preserve">Tantaali 73 Ta </w:t>
            </w:r>
          </w:p>
        </w:tc>
        <w:tc>
          <w:tcPr>
            <w:tcW w:w="384" w:type="dxa"/>
            <w:tcBorders/>
            <w:vAlign w:val="center"/>
          </w:tcPr>
          <w:p>
            <w:pPr>
              <w:pStyle w:val="TableContents"/>
              <w:bidi w:val="0"/>
              <w:spacing w:before="0" w:after="283"/>
              <w:jc w:val="left"/>
              <w:rPr/>
            </w:pPr>
            <w:r>
              <w:rPr/>
              <w:t xml:space="preserve">Volframi 74 W </w:t>
            </w:r>
          </w:p>
        </w:tc>
        <w:tc>
          <w:tcPr>
            <w:tcW w:w="350" w:type="dxa"/>
            <w:tcBorders/>
            <w:vAlign w:val="center"/>
          </w:tcPr>
          <w:p>
            <w:pPr>
              <w:pStyle w:val="TableContents"/>
              <w:bidi w:val="0"/>
              <w:spacing w:before="0" w:after="283"/>
              <w:jc w:val="left"/>
              <w:rPr/>
            </w:pPr>
            <w:r>
              <w:rPr/>
              <w:t xml:space="preserve">Renium 75 Re </w:t>
            </w:r>
          </w:p>
        </w:tc>
        <w:tc>
          <w:tcPr>
            <w:tcW w:w="322" w:type="dxa"/>
            <w:tcBorders/>
            <w:vAlign w:val="center"/>
          </w:tcPr>
          <w:p>
            <w:pPr>
              <w:pStyle w:val="TableContents"/>
              <w:bidi w:val="0"/>
              <w:spacing w:before="0" w:after="283"/>
              <w:jc w:val="left"/>
              <w:rPr/>
            </w:pPr>
            <w:r>
              <w:rPr/>
              <w:t xml:space="preserve">Osmium 76 Os </w:t>
            </w:r>
          </w:p>
        </w:tc>
        <w:tc>
          <w:tcPr>
            <w:tcW w:w="334" w:type="dxa"/>
            <w:tcBorders/>
            <w:vAlign w:val="center"/>
          </w:tcPr>
          <w:p>
            <w:pPr>
              <w:pStyle w:val="TableContents"/>
              <w:bidi w:val="0"/>
              <w:spacing w:before="0" w:after="283"/>
              <w:jc w:val="left"/>
              <w:rPr/>
            </w:pPr>
            <w:r>
              <w:rPr/>
              <w:t xml:space="preserve">Iridium 77 Ir </w:t>
            </w:r>
          </w:p>
        </w:tc>
        <w:tc>
          <w:tcPr>
            <w:tcW w:w="400" w:type="dxa"/>
            <w:tcBorders/>
            <w:vAlign w:val="center"/>
          </w:tcPr>
          <w:p>
            <w:pPr>
              <w:pStyle w:val="TableContents"/>
              <w:bidi w:val="0"/>
              <w:spacing w:before="0" w:after="283"/>
              <w:jc w:val="left"/>
              <w:rPr/>
            </w:pPr>
            <w:r>
              <w:rPr/>
              <w:t xml:space="preserve">Platina 78 Pt </w:t>
            </w:r>
          </w:p>
        </w:tc>
        <w:tc>
          <w:tcPr>
            <w:tcW w:w="384" w:type="dxa"/>
            <w:tcBorders/>
            <w:vAlign w:val="center"/>
          </w:tcPr>
          <w:p>
            <w:pPr>
              <w:pStyle w:val="TableContents"/>
              <w:bidi w:val="0"/>
              <w:spacing w:before="0" w:after="283"/>
              <w:jc w:val="left"/>
              <w:rPr/>
            </w:pPr>
            <w:r>
              <w:rPr/>
              <w:t xml:space="preserve">Kulta 79 Au </w:t>
            </w:r>
          </w:p>
        </w:tc>
        <w:tc>
          <w:tcPr>
            <w:tcW w:w="372" w:type="dxa"/>
            <w:tcBorders/>
            <w:vAlign w:val="center"/>
          </w:tcPr>
          <w:p>
            <w:pPr>
              <w:pStyle w:val="TableContents"/>
              <w:bidi w:val="0"/>
              <w:spacing w:before="0" w:after="283"/>
              <w:jc w:val="left"/>
              <w:rPr/>
            </w:pPr>
            <w:r>
              <w:rPr/>
              <w:t xml:space="preserve">Elohopea 80 Hg </w:t>
            </w:r>
          </w:p>
        </w:tc>
        <w:tc>
          <w:tcPr>
            <w:tcW w:w="342" w:type="dxa"/>
            <w:tcBorders/>
            <w:vAlign w:val="center"/>
          </w:tcPr>
          <w:p>
            <w:pPr>
              <w:pStyle w:val="TableContents"/>
              <w:bidi w:val="0"/>
              <w:spacing w:before="0" w:after="283"/>
              <w:jc w:val="left"/>
              <w:rPr/>
            </w:pPr>
            <w:r>
              <w:rPr/>
              <w:t xml:space="preserve">Tallium 81 Tl </w:t>
            </w:r>
          </w:p>
        </w:tc>
        <w:tc>
          <w:tcPr>
            <w:tcW w:w="343" w:type="dxa"/>
            <w:tcBorders/>
            <w:vAlign w:val="center"/>
          </w:tcPr>
          <w:p>
            <w:pPr>
              <w:pStyle w:val="TableContents"/>
              <w:bidi w:val="0"/>
              <w:spacing w:before="0" w:after="283"/>
              <w:jc w:val="left"/>
              <w:rPr/>
            </w:pPr>
            <w:r>
              <w:rPr/>
              <w:t xml:space="preserve">Lyijy 82 Pb </w:t>
            </w:r>
          </w:p>
        </w:tc>
        <w:tc>
          <w:tcPr>
            <w:tcW w:w="392" w:type="dxa"/>
            <w:tcBorders/>
            <w:vAlign w:val="center"/>
          </w:tcPr>
          <w:p>
            <w:pPr>
              <w:pStyle w:val="TableContents"/>
              <w:bidi w:val="0"/>
              <w:spacing w:before="0" w:after="283"/>
              <w:jc w:val="left"/>
              <w:rPr/>
            </w:pPr>
            <w:r>
              <w:rPr/>
              <w:t xml:space="preserve">Vismutti 83 Bi </w:t>
            </w:r>
          </w:p>
        </w:tc>
        <w:tc>
          <w:tcPr>
            <w:tcW w:w="376" w:type="dxa"/>
            <w:tcBorders/>
            <w:vAlign w:val="center"/>
          </w:tcPr>
          <w:p>
            <w:pPr>
              <w:pStyle w:val="TableContents"/>
              <w:bidi w:val="0"/>
              <w:spacing w:before="0" w:after="283"/>
              <w:jc w:val="left"/>
              <w:rPr/>
            </w:pPr>
            <w:r>
              <w:rPr/>
              <w:t xml:space="preserve">Polonium 84 Po </w:t>
            </w:r>
          </w:p>
        </w:tc>
        <w:tc>
          <w:tcPr>
            <w:tcW w:w="363" w:type="dxa"/>
            <w:tcBorders/>
            <w:vAlign w:val="center"/>
          </w:tcPr>
          <w:p>
            <w:pPr>
              <w:pStyle w:val="TableContents"/>
              <w:bidi w:val="0"/>
              <w:spacing w:before="0" w:after="283"/>
              <w:jc w:val="left"/>
              <w:rPr/>
            </w:pPr>
            <w:r>
              <w:rPr/>
              <w:t xml:space="preserve">Astatiini 85 At </w:t>
            </w:r>
          </w:p>
        </w:tc>
        <w:tc>
          <w:tcPr>
            <w:tcW w:w="1231" w:type="dxa"/>
            <w:tcBorders/>
            <w:vAlign w:val="center"/>
          </w:tcPr>
          <w:p>
            <w:pPr>
              <w:pStyle w:val="TableContents"/>
              <w:bidi w:val="0"/>
              <w:spacing w:before="0" w:after="283"/>
              <w:jc w:val="left"/>
              <w:rPr/>
            </w:pPr>
            <w:r>
              <w:rPr/>
              <w:t xml:space="preserve">Radon 86 Rn </w:t>
            </w:r>
          </w:p>
        </w:tc>
      </w:tr>
      <w:tr>
        <w:trPr/>
        <w:tc>
          <w:tcPr>
            <w:tcW w:w="2583" w:type="dxa"/>
            <w:tcBorders/>
            <w:vAlign w:val="center"/>
          </w:tcPr>
          <w:p>
            <w:pPr>
              <w:pStyle w:val="TableHeading"/>
              <w:suppressLineNumbers/>
              <w:bidi w:val="0"/>
              <w:spacing w:before="0" w:after="283"/>
              <w:jc w:val="center"/>
              <w:rPr/>
            </w:pPr>
            <w:r>
              <w:rPr/>
              <w:t xml:space="preserve">7 </w:t>
            </w:r>
          </w:p>
        </w:tc>
        <w:tc>
          <w:tcPr>
            <w:tcW w:w="296" w:type="dxa"/>
            <w:tcBorders/>
            <w:vAlign w:val="center"/>
          </w:tcPr>
          <w:p>
            <w:pPr>
              <w:pStyle w:val="TableContents"/>
              <w:bidi w:val="0"/>
              <w:spacing w:before="0" w:after="283"/>
              <w:jc w:val="left"/>
              <w:rPr/>
            </w:pPr>
            <w:r>
              <w:rPr/>
              <w:t xml:space="preserve">Francium 87 Fr </w:t>
            </w:r>
          </w:p>
        </w:tc>
        <w:tc>
          <w:tcPr>
            <w:tcW w:w="338" w:type="dxa"/>
            <w:tcBorders/>
            <w:vAlign w:val="center"/>
          </w:tcPr>
          <w:p>
            <w:pPr>
              <w:pStyle w:val="TableContents"/>
              <w:bidi w:val="0"/>
              <w:spacing w:before="0" w:after="283"/>
              <w:jc w:val="left"/>
              <w:rPr/>
            </w:pPr>
            <w:r>
              <w:rPr/>
              <w:t xml:space="preserve">Radium 88 Ra </w:t>
            </w:r>
          </w:p>
        </w:tc>
        <w:tc>
          <w:tcPr>
            <w:tcW w:w="330" w:type="dxa"/>
            <w:tcBorders/>
            <w:vAlign w:val="center"/>
          </w:tcPr>
          <w:p>
            <w:pPr>
              <w:pStyle w:val="TableContents"/>
              <w:bidi w:val="0"/>
              <w:spacing w:before="0" w:after="283"/>
              <w:jc w:val="left"/>
              <w:rPr/>
            </w:pPr>
            <w:r>
              <w:rPr/>
              <w:t xml:space="preserve">Actinium 89 Ac </w:t>
            </w:r>
          </w:p>
        </w:tc>
        <w:tc>
          <w:tcPr>
            <w:tcW w:w="226" w:type="dxa"/>
            <w:tcBorders/>
            <w:vAlign w:val="center"/>
          </w:tcPr>
          <w:p>
            <w:pPr>
              <w:pStyle w:val="TableContents"/>
              <w:bidi w:val="0"/>
              <w:spacing w:before="0" w:after="283"/>
              <w:jc w:val="left"/>
              <w:rPr>
                <w:sz w:val="4"/>
                <w:szCs w:val="4"/>
              </w:rPr>
            </w:pPr>
            <w:r>
              <w:rPr>
                <w:sz w:val="4"/>
                <w:szCs w:val="4"/>
              </w:rPr>
            </w:r>
          </w:p>
        </w:tc>
        <w:tc>
          <w:tcPr>
            <w:tcW w:w="417" w:type="dxa"/>
            <w:tcBorders/>
            <w:vAlign w:val="center"/>
          </w:tcPr>
          <w:p>
            <w:pPr>
              <w:pStyle w:val="TableContents"/>
              <w:bidi w:val="0"/>
              <w:spacing w:before="0" w:after="283"/>
              <w:jc w:val="left"/>
              <w:rPr/>
            </w:pPr>
            <w:r>
              <w:rPr/>
              <w:t xml:space="preserve">Rutherfordium 104 Rf </w:t>
            </w:r>
          </w:p>
        </w:tc>
        <w:tc>
          <w:tcPr>
            <w:tcW w:w="422" w:type="dxa"/>
            <w:tcBorders/>
            <w:vAlign w:val="center"/>
          </w:tcPr>
          <w:p>
            <w:pPr>
              <w:pStyle w:val="TableContents"/>
              <w:bidi w:val="0"/>
              <w:spacing w:before="0" w:after="283"/>
              <w:jc w:val="left"/>
              <w:rPr/>
            </w:pPr>
            <w:r>
              <w:rPr/>
              <w:t xml:space="preserve">Dubnium 105 Db </w:t>
            </w:r>
          </w:p>
        </w:tc>
        <w:tc>
          <w:tcPr>
            <w:tcW w:w="384" w:type="dxa"/>
            <w:tcBorders/>
            <w:vAlign w:val="center"/>
          </w:tcPr>
          <w:p>
            <w:pPr>
              <w:pStyle w:val="TableContents"/>
              <w:bidi w:val="0"/>
              <w:spacing w:before="0" w:after="283"/>
              <w:jc w:val="left"/>
              <w:rPr/>
            </w:pPr>
            <w:r>
              <w:rPr/>
              <w:t xml:space="preserve">Seaborgium 106 Sg </w:t>
            </w:r>
          </w:p>
        </w:tc>
        <w:tc>
          <w:tcPr>
            <w:tcW w:w="350" w:type="dxa"/>
            <w:tcBorders/>
            <w:vAlign w:val="center"/>
          </w:tcPr>
          <w:p>
            <w:pPr>
              <w:pStyle w:val="TableContents"/>
              <w:bidi w:val="0"/>
              <w:spacing w:before="0" w:after="283"/>
              <w:jc w:val="left"/>
              <w:rPr/>
            </w:pPr>
            <w:r>
              <w:rPr/>
              <w:t xml:space="preserve">Bohrium 107 Bh </w:t>
            </w:r>
          </w:p>
        </w:tc>
        <w:tc>
          <w:tcPr>
            <w:tcW w:w="322" w:type="dxa"/>
            <w:tcBorders/>
            <w:vAlign w:val="center"/>
          </w:tcPr>
          <w:p>
            <w:pPr>
              <w:pStyle w:val="TableContents"/>
              <w:bidi w:val="0"/>
              <w:spacing w:before="0" w:after="283"/>
              <w:jc w:val="left"/>
              <w:rPr/>
            </w:pPr>
            <w:r>
              <w:rPr/>
              <w:t xml:space="preserve">Hassium 108 Hs </w:t>
            </w:r>
          </w:p>
        </w:tc>
        <w:tc>
          <w:tcPr>
            <w:tcW w:w="334" w:type="dxa"/>
            <w:tcBorders/>
            <w:vAlign w:val="center"/>
          </w:tcPr>
          <w:p>
            <w:pPr>
              <w:pStyle w:val="TableContents"/>
              <w:bidi w:val="0"/>
              <w:spacing w:before="0" w:after="283"/>
              <w:jc w:val="left"/>
              <w:rPr/>
            </w:pPr>
            <w:r>
              <w:rPr/>
              <w:t xml:space="preserve">Meitnerium 109 Mt </w:t>
            </w:r>
          </w:p>
        </w:tc>
        <w:tc>
          <w:tcPr>
            <w:tcW w:w="400" w:type="dxa"/>
            <w:tcBorders/>
            <w:vAlign w:val="center"/>
          </w:tcPr>
          <w:p>
            <w:pPr>
              <w:pStyle w:val="TableContents"/>
              <w:bidi w:val="0"/>
              <w:spacing w:before="0" w:after="283"/>
              <w:jc w:val="left"/>
              <w:rPr/>
            </w:pPr>
            <w:r>
              <w:rPr/>
              <w:t xml:space="preserve">Darmstadtium 110 Ds </w:t>
            </w:r>
          </w:p>
        </w:tc>
        <w:tc>
          <w:tcPr>
            <w:tcW w:w="384" w:type="dxa"/>
            <w:tcBorders/>
            <w:vAlign w:val="center"/>
          </w:tcPr>
          <w:p>
            <w:pPr>
              <w:pStyle w:val="TableContents"/>
              <w:bidi w:val="0"/>
              <w:spacing w:before="0" w:after="283"/>
              <w:jc w:val="left"/>
              <w:rPr/>
            </w:pPr>
            <w:r>
              <w:rPr/>
              <w:t xml:space="preserve">Röntgen 111 Rg </w:t>
            </w:r>
          </w:p>
        </w:tc>
        <w:tc>
          <w:tcPr>
            <w:tcW w:w="372" w:type="dxa"/>
            <w:tcBorders/>
            <w:vAlign w:val="center"/>
          </w:tcPr>
          <w:p>
            <w:pPr>
              <w:pStyle w:val="TableContents"/>
              <w:bidi w:val="0"/>
              <w:spacing w:before="0" w:after="283"/>
              <w:jc w:val="left"/>
              <w:rPr/>
            </w:pPr>
            <w:r>
              <w:rPr/>
              <w:t xml:space="preserve">Copernicium 112 Cn </w:t>
            </w:r>
          </w:p>
        </w:tc>
        <w:tc>
          <w:tcPr>
            <w:tcW w:w="342" w:type="dxa"/>
            <w:tcBorders/>
            <w:vAlign w:val="center"/>
          </w:tcPr>
          <w:p>
            <w:pPr>
              <w:pStyle w:val="TableContents"/>
              <w:bidi w:val="0"/>
              <w:spacing w:before="0" w:after="283"/>
              <w:jc w:val="left"/>
              <w:rPr/>
            </w:pPr>
            <w:r>
              <w:rPr/>
              <w:t xml:space="preserve">Nihonium 113 Nh </w:t>
            </w:r>
          </w:p>
        </w:tc>
        <w:tc>
          <w:tcPr>
            <w:tcW w:w="343" w:type="dxa"/>
            <w:tcBorders/>
            <w:vAlign w:val="center"/>
          </w:tcPr>
          <w:p>
            <w:pPr>
              <w:pStyle w:val="TableContents"/>
              <w:bidi w:val="0"/>
              <w:spacing w:before="0" w:after="283"/>
              <w:jc w:val="left"/>
              <w:rPr/>
            </w:pPr>
            <w:r>
              <w:rPr/>
              <w:t xml:space="preserve">Flerovium 114 Fl </w:t>
            </w:r>
          </w:p>
        </w:tc>
        <w:tc>
          <w:tcPr>
            <w:tcW w:w="392" w:type="dxa"/>
            <w:tcBorders/>
            <w:vAlign w:val="center"/>
          </w:tcPr>
          <w:p>
            <w:pPr>
              <w:pStyle w:val="TableContents"/>
              <w:bidi w:val="0"/>
              <w:spacing w:before="0" w:after="283"/>
              <w:jc w:val="left"/>
              <w:rPr/>
            </w:pPr>
            <w:r>
              <w:rPr/>
              <w:t xml:space="preserve">Moscovium 115 Mc </w:t>
            </w:r>
          </w:p>
        </w:tc>
        <w:tc>
          <w:tcPr>
            <w:tcW w:w="376" w:type="dxa"/>
            <w:tcBorders/>
            <w:vAlign w:val="center"/>
          </w:tcPr>
          <w:p>
            <w:pPr>
              <w:pStyle w:val="TableContents"/>
              <w:bidi w:val="0"/>
              <w:spacing w:before="0" w:after="283"/>
              <w:jc w:val="left"/>
              <w:rPr/>
            </w:pPr>
            <w:r>
              <w:rPr/>
              <w:t xml:space="preserve">Livermorium 116 Lv </w:t>
            </w:r>
          </w:p>
        </w:tc>
        <w:tc>
          <w:tcPr>
            <w:tcW w:w="363" w:type="dxa"/>
            <w:tcBorders/>
            <w:vAlign w:val="center"/>
          </w:tcPr>
          <w:p>
            <w:pPr>
              <w:pStyle w:val="TableContents"/>
              <w:bidi w:val="0"/>
              <w:spacing w:before="0" w:after="283"/>
              <w:jc w:val="left"/>
              <w:rPr/>
            </w:pPr>
            <w:r>
              <w:rPr/>
              <w:t xml:space="preserve">Tennessine 117 Ts </w:t>
            </w:r>
          </w:p>
        </w:tc>
        <w:tc>
          <w:tcPr>
            <w:tcW w:w="1231" w:type="dxa"/>
            <w:tcBorders/>
            <w:vAlign w:val="center"/>
          </w:tcPr>
          <w:p>
            <w:pPr>
              <w:pStyle w:val="TableContents"/>
              <w:bidi w:val="0"/>
              <w:spacing w:before="0" w:after="283"/>
              <w:jc w:val="left"/>
              <w:rPr/>
            </w:pPr>
            <w:r>
              <w:rPr/>
              <w:t xml:space="preserve">Oganesson 118 Og </w:t>
            </w:r>
          </w:p>
        </w:tc>
      </w:tr>
      <w:tr>
        <w:trPr/>
        <w:tc>
          <w:tcPr>
            <w:tcW w:w="2583" w:type="dxa"/>
            <w:tcBorders/>
            <w:vAlign w:val="center"/>
          </w:tcPr>
          <w:p>
            <w:pPr>
              <w:pStyle w:val="TableContents"/>
              <w:bidi w:val="0"/>
              <w:spacing w:before="0" w:after="283"/>
              <w:jc w:val="left"/>
              <w:rPr>
                <w:sz w:val="4"/>
                <w:szCs w:val="4"/>
              </w:rPr>
            </w:pPr>
            <w:r>
              <w:rPr>
                <w:sz w:val="4"/>
                <w:szCs w:val="4"/>
              </w:rPr>
            </w:r>
          </w:p>
        </w:tc>
        <w:tc>
          <w:tcPr>
            <w:tcW w:w="296" w:type="dxa"/>
            <w:tcBorders/>
            <w:vAlign w:val="center"/>
          </w:tcPr>
          <w:p>
            <w:pPr>
              <w:pStyle w:val="TableContents"/>
              <w:bidi w:val="0"/>
              <w:spacing w:before="0" w:after="283"/>
              <w:jc w:val="left"/>
              <w:rPr>
                <w:sz w:val="4"/>
                <w:szCs w:val="4"/>
              </w:rPr>
            </w:pPr>
            <w:r>
              <w:rPr>
                <w:sz w:val="4"/>
                <w:szCs w:val="4"/>
              </w:rPr>
            </w:r>
          </w:p>
        </w:tc>
        <w:tc>
          <w:tcPr>
            <w:tcW w:w="338" w:type="dxa"/>
            <w:tcBorders/>
            <w:vAlign w:val="center"/>
          </w:tcPr>
          <w:p>
            <w:pPr>
              <w:pStyle w:val="TableContents"/>
              <w:bidi w:val="0"/>
              <w:spacing w:before="0" w:after="283"/>
              <w:jc w:val="left"/>
              <w:rPr>
                <w:sz w:val="4"/>
                <w:szCs w:val="4"/>
              </w:rPr>
            </w:pPr>
            <w:r>
              <w:rPr>
                <w:sz w:val="4"/>
                <w:szCs w:val="4"/>
              </w:rPr>
            </w:r>
          </w:p>
        </w:tc>
        <w:tc>
          <w:tcPr>
            <w:tcW w:w="330"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17" w:type="dxa"/>
            <w:tcBorders/>
            <w:vAlign w:val="center"/>
          </w:tcPr>
          <w:p>
            <w:pPr>
              <w:pStyle w:val="TableContents"/>
              <w:bidi w:val="0"/>
              <w:spacing w:before="0" w:after="283"/>
              <w:jc w:val="left"/>
              <w:rPr/>
            </w:pPr>
            <w:r>
              <w:rPr/>
              <w:t xml:space="preserve">Cerium 58 Ce </w:t>
            </w:r>
          </w:p>
        </w:tc>
        <w:tc>
          <w:tcPr>
            <w:tcW w:w="422" w:type="dxa"/>
            <w:tcBorders/>
            <w:vAlign w:val="center"/>
          </w:tcPr>
          <w:p>
            <w:pPr>
              <w:pStyle w:val="TableContents"/>
              <w:bidi w:val="0"/>
              <w:spacing w:before="0" w:after="283"/>
              <w:jc w:val="left"/>
              <w:rPr/>
            </w:pPr>
            <w:r>
              <w:rPr/>
              <w:t xml:space="preserve">Praseodyymi 59 Pr </w:t>
            </w:r>
          </w:p>
        </w:tc>
        <w:tc>
          <w:tcPr>
            <w:tcW w:w="384" w:type="dxa"/>
            <w:tcBorders/>
            <w:vAlign w:val="center"/>
          </w:tcPr>
          <w:p>
            <w:pPr>
              <w:pStyle w:val="TableContents"/>
              <w:bidi w:val="0"/>
              <w:spacing w:before="0" w:after="283"/>
              <w:jc w:val="left"/>
              <w:rPr/>
            </w:pPr>
            <w:r>
              <w:rPr/>
              <w:t xml:space="preserve">Neodyymi 60 Nd </w:t>
            </w:r>
          </w:p>
        </w:tc>
        <w:tc>
          <w:tcPr>
            <w:tcW w:w="350" w:type="dxa"/>
            <w:tcBorders/>
            <w:vAlign w:val="center"/>
          </w:tcPr>
          <w:p>
            <w:pPr>
              <w:pStyle w:val="TableContents"/>
              <w:bidi w:val="0"/>
              <w:spacing w:before="0" w:after="283"/>
              <w:jc w:val="left"/>
              <w:rPr/>
            </w:pPr>
            <w:r>
              <w:rPr/>
              <w:t xml:space="preserve">Promethium 61 Pm </w:t>
            </w:r>
          </w:p>
        </w:tc>
        <w:tc>
          <w:tcPr>
            <w:tcW w:w="322" w:type="dxa"/>
            <w:tcBorders/>
            <w:vAlign w:val="center"/>
          </w:tcPr>
          <w:p>
            <w:pPr>
              <w:pStyle w:val="TableContents"/>
              <w:bidi w:val="0"/>
              <w:spacing w:before="0" w:after="283"/>
              <w:jc w:val="left"/>
              <w:rPr/>
            </w:pPr>
            <w:r>
              <w:rPr/>
              <w:t xml:space="preserve">Samarium 62 Sm </w:t>
            </w:r>
          </w:p>
        </w:tc>
        <w:tc>
          <w:tcPr>
            <w:tcW w:w="334" w:type="dxa"/>
            <w:tcBorders/>
            <w:vAlign w:val="center"/>
          </w:tcPr>
          <w:p>
            <w:pPr>
              <w:pStyle w:val="TableContents"/>
              <w:bidi w:val="0"/>
              <w:spacing w:before="0" w:after="283"/>
              <w:jc w:val="left"/>
              <w:rPr/>
            </w:pPr>
            <w:r>
              <w:rPr/>
              <w:t xml:space="preserve">Europium 63 Eu </w:t>
            </w:r>
          </w:p>
        </w:tc>
        <w:tc>
          <w:tcPr>
            <w:tcW w:w="400" w:type="dxa"/>
            <w:tcBorders/>
            <w:vAlign w:val="center"/>
          </w:tcPr>
          <w:p>
            <w:pPr>
              <w:pStyle w:val="TableContents"/>
              <w:bidi w:val="0"/>
              <w:spacing w:before="0" w:after="283"/>
              <w:jc w:val="left"/>
              <w:rPr/>
            </w:pPr>
            <w:r>
              <w:rPr/>
              <w:t xml:space="preserve">Gadolinium 64 Gd </w:t>
            </w:r>
          </w:p>
        </w:tc>
        <w:tc>
          <w:tcPr>
            <w:tcW w:w="384" w:type="dxa"/>
            <w:tcBorders/>
            <w:vAlign w:val="center"/>
          </w:tcPr>
          <w:p>
            <w:pPr>
              <w:pStyle w:val="TableContents"/>
              <w:bidi w:val="0"/>
              <w:spacing w:before="0" w:after="283"/>
              <w:jc w:val="left"/>
              <w:rPr/>
            </w:pPr>
            <w:r>
              <w:rPr/>
              <w:t xml:space="preserve">Terbium 65 Tb </w:t>
            </w:r>
          </w:p>
        </w:tc>
        <w:tc>
          <w:tcPr>
            <w:tcW w:w="372" w:type="dxa"/>
            <w:tcBorders/>
            <w:vAlign w:val="center"/>
          </w:tcPr>
          <w:p>
            <w:pPr>
              <w:pStyle w:val="TableContents"/>
              <w:bidi w:val="0"/>
              <w:spacing w:before="0" w:after="283"/>
              <w:jc w:val="left"/>
              <w:rPr/>
            </w:pPr>
            <w:r>
              <w:rPr/>
              <w:t xml:space="preserve">Dysprosium 66 Dy </w:t>
            </w:r>
          </w:p>
        </w:tc>
        <w:tc>
          <w:tcPr>
            <w:tcW w:w="342" w:type="dxa"/>
            <w:tcBorders/>
            <w:vAlign w:val="center"/>
          </w:tcPr>
          <w:p>
            <w:pPr>
              <w:pStyle w:val="TableContents"/>
              <w:bidi w:val="0"/>
              <w:spacing w:before="0" w:after="283"/>
              <w:jc w:val="left"/>
              <w:rPr/>
            </w:pPr>
            <w:r>
              <w:rPr/>
              <w:t xml:space="preserve">Holmium 67 Ho </w:t>
            </w:r>
          </w:p>
        </w:tc>
        <w:tc>
          <w:tcPr>
            <w:tcW w:w="343" w:type="dxa"/>
            <w:tcBorders/>
            <w:vAlign w:val="center"/>
          </w:tcPr>
          <w:p>
            <w:pPr>
              <w:pStyle w:val="TableContents"/>
              <w:bidi w:val="0"/>
              <w:spacing w:before="0" w:after="283"/>
              <w:jc w:val="left"/>
              <w:rPr/>
            </w:pPr>
            <w:r>
              <w:rPr/>
              <w:t xml:space="preserve">Erbium 68 Er </w:t>
            </w:r>
          </w:p>
        </w:tc>
        <w:tc>
          <w:tcPr>
            <w:tcW w:w="392" w:type="dxa"/>
            <w:tcBorders/>
            <w:vAlign w:val="center"/>
          </w:tcPr>
          <w:p>
            <w:pPr>
              <w:pStyle w:val="TableContents"/>
              <w:bidi w:val="0"/>
              <w:spacing w:before="0" w:after="283"/>
              <w:jc w:val="left"/>
              <w:rPr/>
            </w:pPr>
            <w:r>
              <w:rPr/>
              <w:t xml:space="preserve">Tulium 69 Tm </w:t>
            </w:r>
          </w:p>
        </w:tc>
        <w:tc>
          <w:tcPr>
            <w:tcW w:w="376" w:type="dxa"/>
            <w:tcBorders/>
            <w:vAlign w:val="center"/>
          </w:tcPr>
          <w:p>
            <w:pPr>
              <w:pStyle w:val="TableContents"/>
              <w:bidi w:val="0"/>
              <w:spacing w:before="0" w:after="283"/>
              <w:jc w:val="left"/>
              <w:rPr/>
            </w:pPr>
            <w:r>
              <w:rPr/>
              <w:t xml:space="preserve">Ytterbium 70 Yb </w:t>
            </w:r>
          </w:p>
        </w:tc>
        <w:tc>
          <w:tcPr>
            <w:tcW w:w="363" w:type="dxa"/>
            <w:tcBorders/>
            <w:vAlign w:val="center"/>
          </w:tcPr>
          <w:p>
            <w:pPr>
              <w:pStyle w:val="TableContents"/>
              <w:bidi w:val="0"/>
              <w:spacing w:before="0" w:after="283"/>
              <w:jc w:val="left"/>
              <w:rPr/>
            </w:pPr>
            <w:r>
              <w:rPr/>
              <w:t xml:space="preserve">Lutetium 71 Lu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Contents"/>
              <w:bidi w:val="0"/>
              <w:spacing w:before="0" w:after="283"/>
              <w:jc w:val="left"/>
              <w:rPr>
                <w:sz w:val="4"/>
                <w:szCs w:val="4"/>
              </w:rPr>
            </w:pPr>
            <w:r>
              <w:rPr>
                <w:sz w:val="4"/>
                <w:szCs w:val="4"/>
              </w:rPr>
            </w:r>
          </w:p>
        </w:tc>
        <w:tc>
          <w:tcPr>
            <w:tcW w:w="296" w:type="dxa"/>
            <w:tcBorders/>
            <w:vAlign w:val="center"/>
          </w:tcPr>
          <w:p>
            <w:pPr>
              <w:pStyle w:val="TableContents"/>
              <w:bidi w:val="0"/>
              <w:spacing w:before="0" w:after="283"/>
              <w:jc w:val="left"/>
              <w:rPr>
                <w:sz w:val="4"/>
                <w:szCs w:val="4"/>
              </w:rPr>
            </w:pPr>
            <w:r>
              <w:rPr>
                <w:sz w:val="4"/>
                <w:szCs w:val="4"/>
              </w:rPr>
            </w:r>
          </w:p>
        </w:tc>
        <w:tc>
          <w:tcPr>
            <w:tcW w:w="338" w:type="dxa"/>
            <w:tcBorders/>
            <w:vAlign w:val="center"/>
          </w:tcPr>
          <w:p>
            <w:pPr>
              <w:pStyle w:val="TableContents"/>
              <w:bidi w:val="0"/>
              <w:spacing w:before="0" w:after="283"/>
              <w:jc w:val="left"/>
              <w:rPr>
                <w:sz w:val="4"/>
                <w:szCs w:val="4"/>
              </w:rPr>
            </w:pPr>
            <w:r>
              <w:rPr>
                <w:sz w:val="4"/>
                <w:szCs w:val="4"/>
              </w:rPr>
            </w:r>
          </w:p>
        </w:tc>
        <w:tc>
          <w:tcPr>
            <w:tcW w:w="330"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417" w:type="dxa"/>
            <w:tcBorders/>
            <w:vAlign w:val="center"/>
          </w:tcPr>
          <w:p>
            <w:pPr>
              <w:pStyle w:val="TableContents"/>
              <w:bidi w:val="0"/>
              <w:spacing w:before="0" w:after="283"/>
              <w:jc w:val="left"/>
              <w:rPr/>
            </w:pPr>
            <w:r>
              <w:rPr/>
              <w:t xml:space="preserve">Torium 90 Th </w:t>
            </w:r>
          </w:p>
        </w:tc>
        <w:tc>
          <w:tcPr>
            <w:tcW w:w="422" w:type="dxa"/>
            <w:tcBorders/>
            <w:vAlign w:val="center"/>
          </w:tcPr>
          <w:p>
            <w:pPr>
              <w:pStyle w:val="TableContents"/>
              <w:bidi w:val="0"/>
              <w:spacing w:before="0" w:after="283"/>
              <w:jc w:val="left"/>
              <w:rPr/>
            </w:pPr>
            <w:r>
              <w:rPr/>
              <w:t xml:space="preserve">Protactinium 91 Pa </w:t>
            </w:r>
          </w:p>
        </w:tc>
        <w:tc>
          <w:tcPr>
            <w:tcW w:w="384" w:type="dxa"/>
            <w:tcBorders/>
            <w:vAlign w:val="center"/>
          </w:tcPr>
          <w:p>
            <w:pPr>
              <w:pStyle w:val="TableContents"/>
              <w:bidi w:val="0"/>
              <w:spacing w:before="0" w:after="283"/>
              <w:jc w:val="left"/>
              <w:rPr/>
            </w:pPr>
            <w:r>
              <w:rPr/>
              <w:t xml:space="preserve">Uraani 92 U </w:t>
            </w:r>
          </w:p>
        </w:tc>
        <w:tc>
          <w:tcPr>
            <w:tcW w:w="350" w:type="dxa"/>
            <w:tcBorders/>
            <w:vAlign w:val="center"/>
          </w:tcPr>
          <w:p>
            <w:pPr>
              <w:pStyle w:val="TableContents"/>
              <w:bidi w:val="0"/>
              <w:spacing w:before="0" w:after="283"/>
              <w:jc w:val="left"/>
              <w:rPr/>
            </w:pPr>
            <w:r>
              <w:rPr/>
              <w:t xml:space="preserve">Neptunium 93 Np </w:t>
            </w:r>
          </w:p>
        </w:tc>
        <w:tc>
          <w:tcPr>
            <w:tcW w:w="322" w:type="dxa"/>
            <w:tcBorders/>
            <w:vAlign w:val="center"/>
          </w:tcPr>
          <w:p>
            <w:pPr>
              <w:pStyle w:val="TableContents"/>
              <w:bidi w:val="0"/>
              <w:spacing w:before="0" w:after="283"/>
              <w:jc w:val="left"/>
              <w:rPr/>
            </w:pPr>
            <w:r>
              <w:rPr/>
              <w:t xml:space="preserve">Plutonium 94 Pu </w:t>
            </w:r>
          </w:p>
        </w:tc>
        <w:tc>
          <w:tcPr>
            <w:tcW w:w="334" w:type="dxa"/>
            <w:tcBorders/>
            <w:vAlign w:val="center"/>
          </w:tcPr>
          <w:p>
            <w:pPr>
              <w:pStyle w:val="TableContents"/>
              <w:bidi w:val="0"/>
              <w:spacing w:before="0" w:after="283"/>
              <w:jc w:val="left"/>
              <w:rPr/>
            </w:pPr>
            <w:r>
              <w:rPr/>
              <w:t xml:space="preserve">Amerikium 95 Am </w:t>
            </w:r>
          </w:p>
        </w:tc>
        <w:tc>
          <w:tcPr>
            <w:tcW w:w="400" w:type="dxa"/>
            <w:tcBorders/>
            <w:vAlign w:val="center"/>
          </w:tcPr>
          <w:p>
            <w:pPr>
              <w:pStyle w:val="TableContents"/>
              <w:bidi w:val="0"/>
              <w:spacing w:before="0" w:after="283"/>
              <w:jc w:val="left"/>
              <w:rPr/>
            </w:pPr>
            <w:r>
              <w:rPr/>
              <w:t xml:space="preserve">Curium 96 cm </w:t>
            </w:r>
          </w:p>
        </w:tc>
        <w:tc>
          <w:tcPr>
            <w:tcW w:w="384" w:type="dxa"/>
            <w:tcBorders/>
            <w:vAlign w:val="center"/>
          </w:tcPr>
          <w:p>
            <w:pPr>
              <w:pStyle w:val="TableContents"/>
              <w:bidi w:val="0"/>
              <w:spacing w:before="0" w:after="283"/>
              <w:jc w:val="left"/>
              <w:rPr/>
            </w:pPr>
            <w:r>
              <w:rPr/>
              <w:t xml:space="preserve">Berkelium 97 Bk </w:t>
            </w:r>
          </w:p>
        </w:tc>
        <w:tc>
          <w:tcPr>
            <w:tcW w:w="372" w:type="dxa"/>
            <w:tcBorders/>
            <w:vAlign w:val="center"/>
          </w:tcPr>
          <w:p>
            <w:pPr>
              <w:pStyle w:val="TableContents"/>
              <w:bidi w:val="0"/>
              <w:spacing w:before="0" w:after="283"/>
              <w:jc w:val="left"/>
              <w:rPr/>
            </w:pPr>
            <w:r>
              <w:rPr/>
              <w:t xml:space="preserve">Californium 98 Cf </w:t>
            </w:r>
          </w:p>
        </w:tc>
        <w:tc>
          <w:tcPr>
            <w:tcW w:w="342" w:type="dxa"/>
            <w:tcBorders/>
            <w:vAlign w:val="center"/>
          </w:tcPr>
          <w:p>
            <w:pPr>
              <w:pStyle w:val="TableContents"/>
              <w:bidi w:val="0"/>
              <w:spacing w:before="0" w:after="283"/>
              <w:jc w:val="left"/>
              <w:rPr/>
            </w:pPr>
            <w:r>
              <w:rPr/>
              <w:t xml:space="preserve">Einsteinium 99 Es </w:t>
            </w:r>
          </w:p>
        </w:tc>
        <w:tc>
          <w:tcPr>
            <w:tcW w:w="343" w:type="dxa"/>
            <w:tcBorders/>
            <w:vAlign w:val="center"/>
          </w:tcPr>
          <w:p>
            <w:pPr>
              <w:pStyle w:val="TableContents"/>
              <w:bidi w:val="0"/>
              <w:spacing w:before="0" w:after="283"/>
              <w:jc w:val="left"/>
              <w:rPr/>
            </w:pPr>
            <w:r>
              <w:rPr/>
              <w:t xml:space="preserve">Fermium 100 Fm </w:t>
            </w:r>
          </w:p>
        </w:tc>
        <w:tc>
          <w:tcPr>
            <w:tcW w:w="392" w:type="dxa"/>
            <w:tcBorders/>
            <w:vAlign w:val="center"/>
          </w:tcPr>
          <w:p>
            <w:pPr>
              <w:pStyle w:val="TableContents"/>
              <w:bidi w:val="0"/>
              <w:spacing w:before="0" w:after="283"/>
              <w:jc w:val="left"/>
              <w:rPr/>
            </w:pPr>
            <w:r>
              <w:rPr/>
              <w:t xml:space="preserve">Mendelevium 101 Md </w:t>
            </w:r>
          </w:p>
        </w:tc>
        <w:tc>
          <w:tcPr>
            <w:tcW w:w="376" w:type="dxa"/>
            <w:tcBorders/>
            <w:vAlign w:val="center"/>
          </w:tcPr>
          <w:p>
            <w:pPr>
              <w:pStyle w:val="TableContents"/>
              <w:bidi w:val="0"/>
              <w:spacing w:before="0" w:after="283"/>
              <w:jc w:val="left"/>
              <w:rPr/>
            </w:pPr>
            <w:r>
              <w:rPr/>
              <w:t xml:space="preserve">Nobelium 102 Ei </w:t>
            </w:r>
          </w:p>
        </w:tc>
        <w:tc>
          <w:tcPr>
            <w:tcW w:w="363" w:type="dxa"/>
            <w:tcBorders/>
            <w:vAlign w:val="center"/>
          </w:tcPr>
          <w:p>
            <w:pPr>
              <w:pStyle w:val="TableContents"/>
              <w:bidi w:val="0"/>
              <w:spacing w:before="0" w:after="283"/>
              <w:jc w:val="left"/>
              <w:rPr/>
            </w:pPr>
            <w:r>
              <w:rPr/>
              <w:t xml:space="preserve">Lawrencium 103 Lr </w:t>
            </w:r>
          </w:p>
        </w:tc>
        <w:tc>
          <w:tcPr>
            <w:tcW w:w="1231" w:type="dxa"/>
            <w:tcBorders/>
            <w:vAlign w:val="center"/>
          </w:tcPr>
          <w:tbl>
            <w:tblPr>
              <w:tblW w:w="10205" w:type="dxa"/>
              <w:jc w:val="left"/>
              <w:tblInd w:w="0" w:type="dxa"/>
              <w:tblLayout w:type="fixed"/>
              <w:tblCellMar>
                <w:top w:w="28" w:type="dxa"/>
                <w:left w:w="28" w:type="dxa"/>
                <w:bottom w:w="28" w:type="dxa"/>
                <w:right w:w="28" w:type="dxa"/>
              </w:tblCellMar>
            </w:tblPr>
            <w:tblGrid>
              <w:gridCol w:w="1223"/>
              <w:gridCol w:w="1309"/>
              <w:gridCol w:w="920"/>
              <w:gridCol w:w="1592"/>
              <w:gridCol w:w="5161"/>
            </w:tblGrid>
            <w:tr>
              <w:trPr/>
              <w:tc>
                <w:tcPr>
                  <w:tcW w:w="1223" w:type="dxa"/>
                  <w:tcBorders/>
                  <w:vAlign w:val="center"/>
                </w:tcPr>
                <w:p>
                  <w:pPr>
                    <w:pStyle w:val="TableContents"/>
                    <w:bidi w:val="0"/>
                    <w:spacing w:before="0" w:after="283"/>
                    <w:jc w:val="left"/>
                    <w:rPr/>
                  </w:pPr>
                  <w:r>
                    <w:rPr/>
                    <w:t xml:space="preserve">musta = kiinteä </w:t>
                  </w:r>
                </w:p>
              </w:tc>
              <w:tc>
                <w:tcPr>
                  <w:tcW w:w="1309" w:type="dxa"/>
                  <w:tcBorders/>
                  <w:vAlign w:val="center"/>
                </w:tcPr>
                <w:p>
                  <w:pPr>
                    <w:pStyle w:val="TableContents"/>
                    <w:bidi w:val="0"/>
                    <w:spacing w:before="0" w:after="283"/>
                    <w:jc w:val="left"/>
                    <w:rPr/>
                  </w:pPr>
                  <w:r>
                    <w:rPr/>
                    <w:t xml:space="preserve">vihreä = neste </w:t>
                  </w:r>
                </w:p>
              </w:tc>
              <w:tc>
                <w:tcPr>
                  <w:tcW w:w="920" w:type="dxa"/>
                  <w:tcBorders/>
                  <w:vAlign w:val="center"/>
                </w:tcPr>
                <w:p>
                  <w:pPr>
                    <w:pStyle w:val="TableContents"/>
                    <w:bidi w:val="0"/>
                    <w:spacing w:before="0" w:after="283"/>
                    <w:jc w:val="left"/>
                    <w:rPr/>
                  </w:pPr>
                  <w:r>
                    <w:rPr/>
                    <w:t xml:space="preserve">punainen = kaasu </w:t>
                  </w:r>
                </w:p>
              </w:tc>
              <w:tc>
                <w:tcPr>
                  <w:tcW w:w="1592" w:type="dxa"/>
                  <w:tcBorders/>
                  <w:vAlign w:val="center"/>
                </w:tcPr>
                <w:p>
                  <w:pPr>
                    <w:pStyle w:val="TableContents"/>
                    <w:bidi w:val="0"/>
                    <w:spacing w:before="0" w:after="283"/>
                    <w:jc w:val="left"/>
                    <w:rPr/>
                  </w:pPr>
                  <w:r>
                    <w:rPr/>
                    <w:t xml:space="preserve">harmaa = tuntematon </w:t>
                  </w:r>
                </w:p>
              </w:tc>
              <w:tc>
                <w:tcPr>
                  <w:tcW w:w="5161" w:type="dxa"/>
                  <w:tcBorders/>
                  <w:vAlign w:val="center"/>
                </w:tcPr>
                <w:p>
                  <w:pPr>
                    <w:pStyle w:val="TableContents"/>
                    <w:bidi w:val="0"/>
                    <w:spacing w:before="0" w:after="283"/>
                    <w:jc w:val="left"/>
                    <w:rPr/>
                  </w:pPr>
                  <w:r>
                    <w:rPr/>
                    <w:t xml:space="preserve">Atomiluvun väri osoittaa aineen olomuodon (0 °C:ssa ja 1 atm:ssa). </w:t>
                  </w:r>
                </w:p>
              </w:tc>
            </w:tr>
          </w:tbl>
          <w:p>
            <w:pPr>
              <w:pStyle w:val="TableContents"/>
              <w:bidi w:val="0"/>
              <w:spacing w:before="0" w:after="283"/>
              <w:jc w:val="left"/>
              <w:rPr/>
            </w:pPr>
            <w:r>
              <w:rPr/>
            </w:r>
          </w:p>
        </w:tc>
      </w:tr>
      <w:tr>
        <w:trPr/>
        <w:tc>
          <w:tcPr>
            <w:tcW w:w="2583" w:type="dxa"/>
            <w:tcBorders/>
            <w:vAlign w:val="center"/>
          </w:tcPr>
          <w:tbl>
            <w:tblPr>
              <w:tblW w:w="8457" w:type="dxa"/>
              <w:jc w:val="left"/>
              <w:tblInd w:w="0" w:type="dxa"/>
              <w:tblLayout w:type="fixed"/>
              <w:tblCellMar>
                <w:top w:w="28" w:type="dxa"/>
                <w:left w:w="28" w:type="dxa"/>
                <w:bottom w:w="28" w:type="dxa"/>
                <w:right w:w="28" w:type="dxa"/>
              </w:tblCellMar>
            </w:tblPr>
            <w:tblGrid>
              <w:gridCol w:w="1171"/>
              <w:gridCol w:w="109"/>
              <w:gridCol w:w="1291"/>
              <w:gridCol w:w="109"/>
              <w:gridCol w:w="1051"/>
              <w:gridCol w:w="4726"/>
            </w:tblGrid>
            <w:tr>
              <w:trPr/>
              <w:tc>
                <w:tcPr>
                  <w:tcW w:w="1171" w:type="dxa"/>
                  <w:tcBorders/>
                  <w:vAlign w:val="center"/>
                </w:tcPr>
                <w:p>
                  <w:pPr>
                    <w:pStyle w:val="TableContents"/>
                    <w:bidi w:val="0"/>
                    <w:spacing w:before="0" w:after="283"/>
                    <w:jc w:val="left"/>
                    <w:rPr/>
                  </w:pPr>
                  <w:r>
                    <w:rPr/>
                    <w:t xml:space="preserve">Primordial </w:t>
                  </w:r>
                </w:p>
              </w:tc>
              <w:tc>
                <w:tcPr>
                  <w:tcW w:w="109"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Hajoamisesta </w:t>
                  </w:r>
                </w:p>
              </w:tc>
              <w:tc>
                <w:tcPr>
                  <w:tcW w:w="109"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Synteettinen </w:t>
                  </w:r>
                </w:p>
              </w:tc>
              <w:tc>
                <w:tcPr>
                  <w:tcW w:w="4726" w:type="dxa"/>
                  <w:tcBorders/>
                  <w:vAlign w:val="center"/>
                </w:tcPr>
                <w:p>
                  <w:pPr>
                    <w:pStyle w:val="TableContents"/>
                    <w:bidi w:val="0"/>
                    <w:spacing w:before="0" w:after="283"/>
                    <w:jc w:val="left"/>
                    <w:rPr/>
                  </w:pPr>
                  <w:r>
                    <w:rPr/>
                    <w:t xml:space="preserve">Raja osoittaa elementin luonnollisen esiintymisen </w:t>
                  </w:r>
                </w:p>
              </w:tc>
            </w:tr>
          </w:tbl>
          <w:p>
            <w:pPr>
              <w:pStyle w:val="TableContents"/>
              <w:bidi w:val="0"/>
              <w:spacing w:before="0" w:after="283"/>
              <w:jc w:val="left"/>
              <w:rPr/>
            </w:pPr>
            <w:r>
              <w:rPr/>
            </w:r>
          </w:p>
        </w:tc>
        <w:tc>
          <w:tcPr>
            <w:tcW w:w="7622" w:type="dxa"/>
            <w:gridSpan w:val="19"/>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Contents"/>
              <w:bidi w:val="0"/>
              <w:spacing w:before="0" w:after="0"/>
              <w:jc w:val="left"/>
              <w:rPr>
                <w:sz w:val="4"/>
                <w:szCs w:val="4"/>
              </w:rPr>
            </w:pPr>
            <w:r>
              <w:rPr>
                <w:sz w:val="4"/>
                <w:szCs w:val="4"/>
              </w:rPr>
              <w:t xml:space="preserve">Taustan väri osoittaa alaluokan metalli -- metalloidi -- epämetalli -suuntauksessa: Metalli </w:t>
            </w:r>
          </w:p>
          <w:tbl>
            <w:tblPr>
              <w:tblW w:w="10205" w:type="dxa"/>
              <w:jc w:val="left"/>
              <w:tblInd w:w="0" w:type="dxa"/>
              <w:tblLayout w:type="fixed"/>
              <w:tblCellMar>
                <w:top w:w="28" w:type="dxa"/>
                <w:left w:w="28" w:type="dxa"/>
                <w:bottom w:w="28" w:type="dxa"/>
                <w:right w:w="28" w:type="dxa"/>
              </w:tblCellMar>
            </w:tblPr>
            <w:tblGrid>
              <w:gridCol w:w="1194"/>
              <w:gridCol w:w="1339"/>
              <w:gridCol w:w="1179"/>
              <w:gridCol w:w="924"/>
              <w:gridCol w:w="1154"/>
              <w:gridCol w:w="1191"/>
              <w:gridCol w:w="1309"/>
              <w:gridCol w:w="1114"/>
              <w:gridCol w:w="801"/>
            </w:tblGrid>
            <w:tr>
              <w:trPr/>
              <w:tc>
                <w:tcPr>
                  <w:tcW w:w="1194" w:type="dxa"/>
                  <w:tcBorders/>
                  <w:vAlign w:val="center"/>
                </w:tcPr>
                <w:p>
                  <w:pPr>
                    <w:pStyle w:val="TableContents"/>
                    <w:bidi w:val="0"/>
                    <w:spacing w:before="0" w:after="283"/>
                    <w:jc w:val="left"/>
                    <w:rPr/>
                  </w:pPr>
                  <w:r>
                    <w:rPr/>
                    <w:t xml:space="preserve">Metalloidi Ei-metalli </w:t>
                  </w:r>
                </w:p>
              </w:tc>
              <w:tc>
                <w:tcPr>
                  <w:tcW w:w="1339" w:type="dxa"/>
                  <w:tcBorders/>
                  <w:vAlign w:val="center"/>
                </w:tcPr>
                <w:p>
                  <w:pPr>
                    <w:pStyle w:val="TableContents"/>
                    <w:bidi w:val="0"/>
                    <w:spacing w:before="0" w:after="283"/>
                    <w:jc w:val="left"/>
                    <w:rPr/>
                  </w:pPr>
                  <w:r>
                    <w:rPr/>
                    <w:t xml:space="preserve">Tuntemattomat kemialliset ominaisuudet </w:t>
                  </w:r>
                </w:p>
              </w:tc>
              <w:tc>
                <w:tcPr>
                  <w:tcW w:w="1179" w:type="dxa"/>
                  <w:tcBorders/>
                </w:tcPr>
                <w:p>
                  <w:pPr>
                    <w:pStyle w:val="TableContents"/>
                    <w:bidi w:val="0"/>
                    <w:spacing w:before="0" w:after="283"/>
                    <w:jc w:val="left"/>
                    <w:rPr>
                      <w:sz w:val="4"/>
                      <w:szCs w:val="4"/>
                    </w:rPr>
                  </w:pPr>
                  <w:r>
                    <w:rPr>
                      <w:sz w:val="4"/>
                      <w:szCs w:val="4"/>
                    </w:rPr>
                  </w:r>
                </w:p>
              </w:tc>
              <w:tc>
                <w:tcPr>
                  <w:tcW w:w="924" w:type="dxa"/>
                  <w:tcBorders/>
                </w:tcPr>
                <w:p>
                  <w:pPr>
                    <w:pStyle w:val="TableContents"/>
                    <w:bidi w:val="0"/>
                    <w:spacing w:before="0" w:after="283"/>
                    <w:jc w:val="left"/>
                    <w:rPr>
                      <w:sz w:val="4"/>
                      <w:szCs w:val="4"/>
                    </w:rPr>
                  </w:pPr>
                  <w:r>
                    <w:rPr>
                      <w:sz w:val="4"/>
                      <w:szCs w:val="4"/>
                    </w:rPr>
                  </w:r>
                </w:p>
              </w:tc>
              <w:tc>
                <w:tcPr>
                  <w:tcW w:w="1154" w:type="dxa"/>
                  <w:tcBorders/>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c>
                <w:tcPr>
                  <w:tcW w:w="1309" w:type="dxa"/>
                  <w:tcBorders/>
                </w:tcPr>
                <w:p>
                  <w:pPr>
                    <w:pStyle w:val="TableContents"/>
                    <w:bidi w:val="0"/>
                    <w:spacing w:before="0" w:after="283"/>
                    <w:jc w:val="left"/>
                    <w:rPr>
                      <w:sz w:val="4"/>
                      <w:szCs w:val="4"/>
                    </w:rPr>
                  </w:pPr>
                  <w:r>
                    <w:rPr>
                      <w:sz w:val="4"/>
                      <w:szCs w:val="4"/>
                    </w:rPr>
                  </w:r>
                </w:p>
              </w:tc>
              <w:tc>
                <w:tcPr>
                  <w:tcW w:w="1114" w:type="dxa"/>
                  <w:tcBorders/>
                </w:tcPr>
                <w:p>
                  <w:pPr>
                    <w:pStyle w:val="TableContents"/>
                    <w:bidi w:val="0"/>
                    <w:spacing w:before="0" w:after="283"/>
                    <w:jc w:val="left"/>
                    <w:rPr>
                      <w:sz w:val="4"/>
                      <w:szCs w:val="4"/>
                    </w:rPr>
                  </w:pPr>
                  <w:r>
                    <w:rPr>
                      <w:sz w:val="4"/>
                      <w:szCs w:val="4"/>
                    </w:rPr>
                  </w:r>
                </w:p>
              </w:tc>
              <w:tc>
                <w:tcPr>
                  <w:tcW w:w="801" w:type="dxa"/>
                  <w:tcBorders/>
                </w:tcPr>
                <w:p>
                  <w:pPr>
                    <w:pStyle w:val="TableContents"/>
                    <w:bidi w:val="0"/>
                    <w:spacing w:before="0" w:after="283"/>
                    <w:jc w:val="left"/>
                    <w:rPr>
                      <w:sz w:val="4"/>
                      <w:szCs w:val="4"/>
                    </w:rPr>
                  </w:pPr>
                  <w:r>
                    <w:rPr>
                      <w:sz w:val="4"/>
                      <w:szCs w:val="4"/>
                    </w:rPr>
                  </w:r>
                </w:p>
              </w:tc>
            </w:tr>
            <w:tr>
              <w:trPr/>
              <w:tc>
                <w:tcPr>
                  <w:tcW w:w="1194" w:type="dxa"/>
                  <w:tcBorders/>
                  <w:vAlign w:val="center"/>
                </w:tcPr>
                <w:p>
                  <w:pPr>
                    <w:pStyle w:val="TableContents"/>
                    <w:bidi w:val="0"/>
                    <w:spacing w:before="0" w:after="283"/>
                    <w:jc w:val="left"/>
                    <w:rPr/>
                  </w:pPr>
                  <w:r>
                    <w:rPr/>
                    <w:t xml:space="preserve">Alkalimetalli </w:t>
                  </w:r>
                </w:p>
              </w:tc>
              <w:tc>
                <w:tcPr>
                  <w:tcW w:w="1339" w:type="dxa"/>
                  <w:tcBorders/>
                  <w:vAlign w:val="center"/>
                </w:tcPr>
                <w:p>
                  <w:pPr>
                    <w:pStyle w:val="TableContents"/>
                    <w:bidi w:val="0"/>
                    <w:spacing w:before="0" w:after="283"/>
                    <w:jc w:val="left"/>
                    <w:rPr/>
                  </w:pPr>
                  <w:r>
                    <w:rPr/>
                    <w:t xml:space="preserve">Emäksinen maametalli </w:t>
                  </w:r>
                </w:p>
              </w:tc>
              <w:tc>
                <w:tcPr>
                  <w:tcW w:w="1179" w:type="dxa"/>
                  <w:tcBorders/>
                  <w:vAlign w:val="center"/>
                </w:tcPr>
                <w:p>
                  <w:pPr>
                    <w:pStyle w:val="TableContents"/>
                    <w:bidi w:val="0"/>
                    <w:spacing w:before="0" w:after="283"/>
                    <w:jc w:val="left"/>
                    <w:rPr/>
                  </w:pPr>
                  <w:r>
                    <w:rPr/>
                    <w:t xml:space="preserve">Lantanidit </w:t>
                  </w:r>
                </w:p>
              </w:tc>
              <w:tc>
                <w:tcPr>
                  <w:tcW w:w="924" w:type="dxa"/>
                  <w:tcBorders/>
                  <w:vAlign w:val="center"/>
                </w:tcPr>
                <w:p>
                  <w:pPr>
                    <w:pStyle w:val="TableContents"/>
                    <w:bidi w:val="0"/>
                    <w:spacing w:before="0" w:after="283"/>
                    <w:jc w:val="left"/>
                    <w:rPr/>
                  </w:pPr>
                  <w:r>
                    <w:rPr/>
                    <w:t xml:space="preserve">Aktinidi </w:t>
                  </w:r>
                </w:p>
              </w:tc>
              <w:tc>
                <w:tcPr>
                  <w:tcW w:w="1154" w:type="dxa"/>
                  <w:tcBorders/>
                  <w:vAlign w:val="center"/>
                </w:tcPr>
                <w:p>
                  <w:pPr>
                    <w:pStyle w:val="TableContents"/>
                    <w:bidi w:val="0"/>
                    <w:spacing w:before="0" w:after="283"/>
                    <w:jc w:val="left"/>
                    <w:rPr/>
                  </w:pPr>
                  <w:r>
                    <w:rPr/>
                    <w:t xml:space="preserve">Siirtymämetalli </w:t>
                  </w:r>
                </w:p>
              </w:tc>
              <w:tc>
                <w:tcPr>
                  <w:tcW w:w="1191" w:type="dxa"/>
                  <w:tcBorders/>
                  <w:vAlign w:val="center"/>
                </w:tcPr>
                <w:p>
                  <w:pPr>
                    <w:pStyle w:val="TableContents"/>
                    <w:bidi w:val="0"/>
                    <w:spacing w:before="0" w:after="283"/>
                    <w:jc w:val="left"/>
                    <w:rPr/>
                  </w:pPr>
                  <w:r>
                    <w:rPr/>
                    <w:t xml:space="preserve">Siirtymävaiheen jälkeinen metalli </w:t>
                  </w:r>
                </w:p>
              </w:tc>
              <w:tc>
                <w:tcPr>
                  <w:tcW w:w="1309" w:type="dxa"/>
                  <w:tcBorders/>
                  <w:vAlign w:val="center"/>
                </w:tcPr>
                <w:p>
                  <w:pPr>
                    <w:pStyle w:val="TableContents"/>
                    <w:bidi w:val="0"/>
                    <w:spacing w:before="0" w:after="283"/>
                    <w:jc w:val="left"/>
                    <w:rPr/>
                  </w:pPr>
                  <w:r>
                    <w:rPr/>
                    <w:t xml:space="preserve">Moniatomiset epämetallit </w:t>
                  </w:r>
                </w:p>
              </w:tc>
              <w:tc>
                <w:tcPr>
                  <w:tcW w:w="1114" w:type="dxa"/>
                  <w:tcBorders/>
                  <w:vAlign w:val="center"/>
                </w:tcPr>
                <w:p>
                  <w:pPr>
                    <w:pStyle w:val="TableContents"/>
                    <w:bidi w:val="0"/>
                    <w:spacing w:before="0" w:after="283"/>
                    <w:jc w:val="left"/>
                    <w:rPr/>
                  </w:pPr>
                  <w:r>
                    <w:rPr/>
                    <w:t xml:space="preserve">Kaksiatominen epämetalli </w:t>
                  </w:r>
                </w:p>
              </w:tc>
              <w:tc>
                <w:tcPr>
                  <w:tcW w:w="801" w:type="dxa"/>
                  <w:tcBorders/>
                  <w:vAlign w:val="center"/>
                </w:tcPr>
                <w:p>
                  <w:pPr>
                    <w:pStyle w:val="TableContents"/>
                    <w:bidi w:val="0"/>
                    <w:spacing w:before="0" w:after="283"/>
                    <w:jc w:val="left"/>
                    <w:rPr/>
                  </w:pPr>
                  <w:r>
                    <w:rPr/>
                    <w:t xml:space="preserve">Jalokaasu </w:t>
                  </w:r>
                </w:p>
              </w:tc>
            </w:tr>
          </w:tbl>
          <w:p>
            <w:pPr>
              <w:pStyle w:val="TableContents"/>
              <w:bidi w:val="0"/>
              <w:spacing w:before="0" w:after="283"/>
              <w:jc w:val="left"/>
              <w:rPr/>
            </w:pPr>
            <w:r>
              <w:rPr/>
            </w:r>
          </w:p>
        </w:tc>
        <w:tc>
          <w:tcPr>
            <w:tcW w:w="7622" w:type="dxa"/>
            <w:gridSpan w:val="19"/>
            <w:tcBorders/>
          </w:tcPr>
          <w:p>
            <w:pPr>
              <w:pStyle w:val="TableContents"/>
              <w:bidi w:val="0"/>
              <w:spacing w:before="0" w:after="283"/>
              <w:jc w:val="left"/>
              <w:rPr>
                <w:sz w:val="4"/>
                <w:szCs w:val="4"/>
              </w:rPr>
            </w:pPr>
            <w:r>
              <w:rPr>
                <w:sz w:val="4"/>
                <w:szCs w:val="4"/>
              </w:rPr>
            </w:r>
          </w:p>
        </w:tc>
      </w:tr>
      <w:tr>
        <w:trPr/>
        <w:tc>
          <w:tcPr>
            <w:tcW w:w="2583" w:type="dxa"/>
            <w:tcBorders/>
            <w:vAlign w:val="center"/>
          </w:tcPr>
          <w:p>
            <w:pPr>
              <w:pStyle w:val="TableContents"/>
              <w:bidi w:val="0"/>
              <w:spacing w:before="0" w:after="283"/>
              <w:jc w:val="left"/>
              <w:rPr>
                <w:sz w:val="4"/>
                <w:szCs w:val="4"/>
              </w:rPr>
            </w:pPr>
            <w:r>
              <w:rPr>
                <w:sz w:val="4"/>
                <w:szCs w:val="4"/>
              </w:rPr>
            </w:r>
          </w:p>
        </w:tc>
        <w:tc>
          <w:tcPr>
            <w:tcW w:w="7622" w:type="dxa"/>
            <w:gridSpan w:val="1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alkuaine s jaksollisessa järjestelmässä?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Jakso </w:t>
      </w:r>
      <w:r>
        <w:rPr/>
        <w:t xml:space="preserve">on jaksollisen järjestelmän </w:t>
      </w:r>
      <w:r>
        <w:rPr/>
        <w:t xml:space="preserve">vaakarivi. Vaikka ryhmillä on yleensä merkittävämmät jaksolliset suuntaukset, on alueita, joilla vaakasuuntaukset ovat merkittävämpiä kuin pystysuuntaukset, kuten f-lohko, jossa lantanidit ja aktinidit muodostavat kaksi merkittävää vaakasuoraa alkuaineiden 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jaksollisen järjestelmän alkuaineiden vaakasuora järjestys.</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Ryhmä tai </w:t>
      </w:r>
      <w:r>
        <w:rPr>
          <w:color w:val="A9A9A9"/>
        </w:rPr>
        <w:t xml:space="preserve">ryhmäperhe </w:t>
      </w:r>
      <w:r>
        <w:rPr/>
        <w:t xml:space="preserve">on jaksollisen järjestelmän pystysarake. Ryhmillä on yleensä merkittävämpiä jaksollisia suuntauksia kuin jaksoilla ja lohkoilla, jotka selitetään jäljempänä. Nykyaikaiset atomirakennetta koskevat kvanttimekaaniset teoriat selittävät ryhmätrendit esittämällä, että saman ryhmän alkuaineilla on yleensä samat elektronikonfiguraatiot valenssikuoressa. Näin ollen samaan ryhmään kuuluvilla alkuaineilla on yleensä yhteinen kemia, ja niiden ominaisuuksissa on selvä suuntaus atomiluvun kasvaessa. Joissakin jaksollisen järjestelmän osissa, kuten d-lohkossa ja f-lohkossa, horisontaaliset samankaltaisuudet voivat kuitenkin olla yhtä tärkeitä kuin vertikaaliset samankaltaisuudet tai jopa selvempiä kuin vertikaaliset samankaltaisuudet.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jaksollisen järjestelmän ryhmille?</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Kaikki alkuaineet atomiluvuista 1 (vety) - </w:t>
      </w:r>
      <w:r>
        <w:rPr>
          <w:color w:val="A9A9A9"/>
        </w:rPr>
        <w:t xml:space="preserve">118 </w:t>
      </w:r>
      <w:r>
        <w:rPr/>
        <w:t xml:space="preserve">(oganesson) on joko löydetty tai syntetisoitu, ja näin jaksollisen järjestelmän seitsemän ensimmäistä riviä on saatu valmiiksi. Ensimmäiset 98 alkuaineita esiintyy luonnossa, vaikka joitakin niistä esiintyykin vain pieniä määriä ja joitakin syntetisoitiin laboratorioissa ennen kuin niitä löydettiin luonnosta. Alkuaineiden 99-118 atomiluvut on syntetisoitu vain laboratorioissa tai ydinreaktoreissa. Tällä hetkellä pyritään syntetisoimaan alkuaineita, joilla on korkeammat järjestysluvut: nämä alkuaineet aloittaisivat kahdeksannen rivin, ja teoreettista työtä on tehty mahdollisten ehdokkaiden ehdottamiseksi tälle laajennukselle. Laboratorioissa on tuotettu myös lukuisia synteettisiä radionuklideja luonnossa esiintyvistä alkuaineista.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jaksollisen järjestelmän alkuaineiden kokonaismäärä</w:t>
      </w:r>
    </w:p>
    <w:p>
      <w:pPr>
        <w:pStyle w:val="TextBody"/>
        <w:bidi w:val="0"/>
        <w:jc w:val="left"/>
        <w:rPr>
          <w:b/>
          <w:u w:val="single"/>
          <w:shd w:val="clear" w:fill="FFFF00"/>
        </w:rPr>
      </w:pPr>
      <w:r>
        <w:rPr>
          <w:b/>
          <w:u w:val="single"/>
          <w:shd w:val="clear" w:fill="FFFF00"/>
        </w:rPr>
        <w:t xml:space="preserve">Asiakirjan numero 4993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Sydämen kehityksellä tarkoitetaan ihmisen sydämen synnytystä edeltävää kehitystä. Se alkaa kahden endokardiaalisen putken muodostumisella, jotka sulautuvat yhteen muodostaen putkimaista sydäntä, jota kutsutaan myös alkukantaiseksi sydänputkeksi, joka silmukoituu ja jakautuu neljäksi kammioksi ja pariksi valtimorungoksi, jotka muodostavat aikuisen sydämen. Sydän on selkärankaisten alkioiden ensimmäinen toimiva elin</w:t>
      </w:r>
      <w:r>
        <w:rPr/>
        <w:t xml:space="preserve">,</w:t>
      </w:r>
      <w:r>
        <w:rPr/>
        <w:t xml:space="preserve"> ja ihmisellä se lyö spontaanisti </w:t>
      </w:r>
      <w:r>
        <w:rPr>
          <w:color w:val="2F4F4F"/>
        </w:rPr>
        <w:t xml:space="preserve">kehitysviikolla</w:t>
      </w:r>
      <w:r>
        <w:rPr>
          <w:color w:val="DCDCDC"/>
        </w:rPr>
        <w:t xml:space="preserv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alkion sydän alkaa lyödä?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sydän kehittyy kohdussa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sydän kehittyy alkioon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sydän muodostuu ihmisen sikiössä?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sydän alkaa lyödä synnytystä edeltävässä kehityksessä?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alkion sydän- ja verisuonijärjestelmä tulee toimintakykyiseksi?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sydän on kehittynyt sikiössä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Noin 18-19 päivän kuluttua hedelmöittymisestä </w:t>
      </w:r>
      <w:r>
        <w:rPr/>
        <w:t xml:space="preserve">sydän alkaa muodostua. Tämä varhainen kehitys on ratkaisevan tärkeää myöhemmän alkion ja synnytystä edeltävän kehityksen kannalta. Sydän on ensimmäinen toiminnallinen elin, joka kehittyy, ja se alkaa sykkiä ja pumpata verta noin 21. tai 22. päivänä. Sydän alkaa kehittyä lähellä alkion päätä kardiogeenisellä alueella. Solusignaalien jälkeen kardiogeeniselle alueelle alkaa muodostua kaksi säiettä tai narua, ja niiden muodostuessa niihin kehittyy luumen, jolloin niitä kutsutaan endokardiaalisiksi putkiksi. Samaan aikaan kun putket muodostuvat, muodostuvat myös muut sydämen pääkomponentit. Nämä kaksi putkea vaeltavat yhteen ja sulautuvat toisiinsa muodostaen yhden alkukantaisen sydänputken, putkisydämen, joka muodostaa nopeasti viisi erillistä aluetta. Päästä häntään nämä ovat truncus arteriosus, bulbus cordis, primitiivinen kammio, primitiivinen eteinen ja sinus venosus. Aluksi kaikki laskimoveri virtaa sinus venosukseen, ja supistukset kuljettavat veren hännästä päähän tai sinus venosuksesta truncus arteriosukseen. Truncus arteriosus jakautuu muodostaen aortan ja keuhkovaltimon; bulbus cordis kehittyy oikeaksi kammioksi; primitiivinen kammio muodostaa vasemman kammion; primitiivisestä eteisestä muodostuu vasemman ja oikean eteisen etuosat ja niiden lisäkkeet, ja sinus venosus kehittyy oikean eteisen takaosaksi, sinussolmukkeeksi ja sinus sinus sepelvaltimoksi.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sydän muodostuu sikiössä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sydän muodostuu alkion kohdalla?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Noin 18-19 päivän kuluttua hedelmöittymisestä </w:t>
      </w:r>
      <w:r>
        <w:rPr/>
        <w:t xml:space="preserve">sydän alkaa muodostua. Tämä varhainen kehitys on ratkaisevan tärkeää myöhemmän alkion ja synnytystä edeltävän kehityksen kannalta. Sydän on ensimmäinen toiminnallinen elin, joka kehittyy, ja se alkaa sykkiä ja pumpata verta noin 21. tai 22. päivänä. Sydän alkaa kehittyä lähellä alkion päätä kardiogeenisellä alueella. Solusignaalien jälkeen kardiogeeniselle alueelle alkaa muodostua kaksi säiettä tai narua, ja niiden muodostuessa niiden sisään kehittyy luumen, jolloin niitä kutsutaan endokardiaaliputkiksi. Samaan aikaan kun putket muodostuvat, muodostuvat myös muut sydämen pääkomponentit. Nämä kaksi putkea vaeltavat yhteen ja sulautuvat muodostaen yhden alkukantaisen sydänputken, putkisydämen, joka muodostaa nopeasti viisi erillistä aluetta. Päästä häntään nämä ovat truncus arteriosus, bulbus cordis, primitiivinen kammio, primitiivinen eteinen ja sinus venosus. Aluksi kaikki laskimoveri virtaa sinus venosukseen, ja supistukset kuljettavat veren hännästä päähän tai sinus venosuksesta truncus arteriosukseen. Truncus arteriosus jakautuu muodostaen aortan ja keuhkovaltimon; bulbus cordis kehittyy oikeaksi kammioksi; primitiivinen kammio muodostaa vasemman kammion; primitiivisestä eteisestä muodostuu vasemman ja oikean eteisen etuosat ja niiden umpisolmukkeet, ja sinus venosus kehittyy oikean eteisen takaosaksi, sinussolmukkeeksi ja sinus sinus sepelvaltimoksi.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sydän kehittyy ihmisen sikiössä?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Sydämen kehitys Ihmisen sydämen kehitys </w:t>
      </w:r>
      <w:r>
        <w:rPr>
          <w:color w:val="A9A9A9"/>
        </w:rPr>
        <w:t xml:space="preserve">kahdeksan ensimmäisen viikon aikana </w:t>
      </w:r>
      <w:r>
        <w:rPr/>
        <w:t xml:space="preserve">(ylhäällä) ja sydämen kammioiden muodostuminen (alhaalla). Tässä kuvassa siniset ja punaiset värit kuvaavat veren sisään- ja ulosvirtausta (ei laskimoverta ja valtimoverta). Aluksi kaikki laskimoveri virtaa hännästä / eteisistä kammioihin / päähän, mikä on hyvin erilainen kuvio kuin aikuisella. Anatominen terminologia (muokkaa Wikidatassa)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sikiössä muodostuu sydän</w:t>
      </w:r>
    </w:p>
    <w:p>
      <w:pPr>
        <w:pStyle w:val="TextBody"/>
        <w:bidi w:val="0"/>
        <w:jc w:val="left"/>
        <w:rPr>
          <w:b/>
          <w:u w:val="single"/>
          <w:shd w:val="clear" w:fill="FFFF00"/>
        </w:rPr>
      </w:pPr>
      <w:r>
        <w:rPr>
          <w:b/>
          <w:u w:val="single"/>
          <w:shd w:val="clear" w:fill="FFFF00"/>
        </w:rPr>
        <w:t xml:space="preserve">Asiakirjan numero 4994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Hermokudos tai hermokudos on </w:t>
      </w:r>
      <w:r>
        <w:rPr/>
        <w:t xml:space="preserve">hermoston kahden osan, </w:t>
      </w:r>
      <w:r>
        <w:rPr>
          <w:color w:val="DCDCDC"/>
        </w:rPr>
        <w:t xml:space="preserve">keskushermoston (CNS) aivojen ja selkäytimen sekä ääreishermoston </w:t>
      </w:r>
      <w:r>
        <w:rPr/>
        <w:t xml:space="preserve">(PNS</w:t>
      </w:r>
      <w:r>
        <w:rPr>
          <w:color w:val="DCDCDC"/>
        </w:rPr>
        <w:t xml:space="preserve">) haarautuvien ääreishermojen, jotka </w:t>
      </w:r>
      <w:r>
        <w:rPr/>
        <w:t xml:space="preserve">säätelevät ja kontrolloivat kehon toimintoja ja toimintaa, </w:t>
      </w:r>
      <w:r>
        <w:rPr/>
        <w:t xml:space="preserve">tärkein kudoskomponentti. </w:t>
      </w:r>
      <w:r>
        <w:rPr/>
        <w:t xml:space="preserve">Se koostuu </w:t>
      </w:r>
      <w:r>
        <w:rPr>
          <w:color w:val="2F4F4F"/>
        </w:rPr>
        <w:t xml:space="preserve">neuroneista eli hermosoluista, </w:t>
      </w:r>
      <w:r>
        <w:rPr/>
        <w:t xml:space="preserve">jotka vastaanottavat ja välittävät impulsseja, ja neuroglioista, jotka tunnetaan myös gliasoluina tai yleisemmin pelkkänä gliana (kreikan kielestä, joka tarkoittaa liimaa) ja jotka auttavat hermoimpulssien etenemistä ja tarjoavat ravintoa neuronille.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hermoston runsain solutyyppi?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Minkälaisesta kudoksesta hermosolu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löytyy hermokudosta kehossa</w:t>
      </w:r>
    </w:p>
    <w:p>
      <w:pPr>
        <w:pStyle w:val="TextBody"/>
        <w:bidi w:val="0"/>
        <w:jc w:val="left"/>
        <w:rPr>
          <w:b/>
          <w:u w:val="single"/>
          <w:shd w:val="clear" w:fill="FFFF00"/>
        </w:rPr>
      </w:pPr>
      <w:r>
        <w:rPr>
          <w:b/>
          <w:u w:val="single"/>
          <w:shd w:val="clear" w:fill="FFFF00"/>
        </w:rPr>
        <w:t xml:space="preserve">Asiakirjan numero 4995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Aikasynkronoitu </w:t>
      </w:r>
      <w:r>
        <w:rPr/>
        <w:t xml:space="preserve">OTP liittyy yleensä laitteistoon, jota kutsutaan turvakoodiksi (esim. jokaiselle käyttäjälle annetaan henkilökohtainen koodi, joka luo kertakäyttösalasanan). Se voi näyttää pieneltä laskimelta tai avaimenperän charmilta, jossa on nestekidenäyttö, joka näyttää satunnaisesti vaihtuvan numeron. Merkin sisällä on tarkka kello, joka on synkronoitu oman tunnistuspalvelimen kellon kanssa. Näissä OTP-järjestelmissä aika on tärkeä osa salasana-algoritmia, koska uusien salasanojen luonti perustuu nykyiseen aikaan eikä edelliseen salasanaan tai salaiseen avaimeen tai niiden lisäksi. Tämä tunniste voi olla oma laite tai matkapuhelin tai vastaava mobiililaite, jossa on oma, ilmainen tai avoimen lähdekoodin ohjelmisto. Esimerkki aikasynkronoidusta OTP-standardista on aikapohjainen kertakäyttösalasana-algoritmi (TOTP).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kertakäyttösalasana (otp) muuttuu tietyn ajan kuluttua?</w:t>
      </w:r>
    </w:p>
    <w:p>
      <w:pPr>
        <w:pStyle w:val="TextBody"/>
        <w:bidi w:val="0"/>
        <w:jc w:val="left"/>
        <w:rPr>
          <w:b/>
          <w:u w:val="single"/>
          <w:shd w:val="clear" w:fill="FFFF00"/>
        </w:rPr>
      </w:pPr>
      <w:r>
        <w:rPr>
          <w:b/>
          <w:u w:val="single"/>
          <w:shd w:val="clear" w:fill="FFFF00"/>
        </w:rPr>
        <w:t xml:space="preserve">Asiakirjan numero 4996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Neurotransmitterimolekyylipaketit (vesikkelit) syntyvät hermosolun sisällä ja kulkeutuvat sitten aksonia pitkin distaaliseen aksonin päätepisteeseen, jossa ne kiinnittyvät. </w:t>
      </w:r>
      <w:r>
        <w:rPr/>
        <w:t xml:space="preserve">Kalsiumionit käynnistävät biokemiallisen kaskadin, jonka seurauksena vesikkelit sulautuvat presynaptiseen kalvoon ja vapauttavat sisältönsä synaptiseen rakoon 180 μs:n kuluessa kalsiumin saapumisesta. Kalsiumionien sitoutumisen käynnistämänä synaptisen vesikkelin proteiinit alkavat liikkua erilleen, jolloin syntyy fuusiohuokos. Huokos mahdollistaa välittäjäaineen vapautumisen synaptiseen rakoon. Aksonin päätepisteessä tapahtuva prosessi on eksosytoosi, jota solu käyttää erittävien vesikkelien erittämiseen solukalvosta. Nämä kalvoon sidotut vesikkelit sisältävät solunulkoiseen ympäristöön erittyviä liukoisia proteiineja sekä kalvoproteiineja ja lipidejä, jotka lähetetään solukalvon osiksi. Eksosytoosi hermosolujen kemiallisissa synapseissa on Ca:n laukaisema ja palvelee sisäistä signaalinvälitystä.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ionikanavia tarvitaan aksonin ja aksoniterminaalin toiminnalle?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Neurotransmitterit pakkautuvat synaptisiin vesikkeleihin, jotka kerääntyvät </w:t>
      </w:r>
      <w:r>
        <w:rPr>
          <w:color w:val="A9A9A9"/>
        </w:rPr>
        <w:t xml:space="preserve">aksonin päätelaitteen kalvon alle synapsin presynaptisella puolella</w:t>
      </w:r>
      <w:r>
        <w:rPr/>
        <w:t xml:space="preserve">. Aksoniterminaalit ovat erikoistuneet vapauttamaan presynaptisen solun välittäjäaineita. Terminaalit vapauttavat lähetinaineita terminaalien ja seuraavan hermosolun dendriittien väliseen aukkoon, jota kutsutaan synaptiseksi raoksi. Tiedon vastaanottavat postsynaptisen solun dendriittireseptorit, jotka ovat yhteydessä siihen. Neuronit eivät kosketa toisiaan, vaan kommunikoivat synapsien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kohtaan aksonin päätepisteessä välittäjäaine on varastoituna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Neuronit ovat kytkeytyneet toisiinsa monimutkaisiksi kokonaisuuksiksi, ja ne käyttävät sähkökemiallisia signaaleja ja välittäjäainekemikaaleja välittääkseen impulsseja hermosolusta toiseen; aksoniterminaalit on erotettu naapurineuroneista pienellä raolla, jota kutsutaan </w:t>
      </w:r>
      <w:r>
        <w:rPr>
          <w:color w:val="A9A9A9"/>
        </w:rPr>
        <w:t xml:space="preserve">synapsiksi </w:t>
      </w:r>
      <w:r>
        <w:rPr/>
        <w:t xml:space="preserve">ja jonka yli impulssit lähetetään. Aksoniterminaalista ja neuronista, josta se on peräisin, käytetään joskus nimitystä "presynaptinen" neuroni.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tyhjä on pieni aukko aksonin päätepisteen ja seuraavan hermosolun välissä.</w:t>
      </w:r>
    </w:p>
    <w:p>
      <w:pPr>
        <w:pStyle w:val="TextBody"/>
        <w:bidi w:val="0"/>
        <w:jc w:val="left"/>
        <w:rPr>
          <w:b/>
          <w:u w:val="single"/>
          <w:shd w:val="clear" w:fill="FFFF00"/>
        </w:rPr>
      </w:pPr>
      <w:r>
        <w:rPr>
          <w:b/>
          <w:u w:val="single"/>
          <w:shd w:val="clear" w:fill="FFFF00"/>
        </w:rPr>
        <w:t xml:space="preserve">Asiakirjan numero 4997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National Stock Exchange of India Limited </w:t>
      </w:r>
      <w:r>
        <w:rPr/>
        <w:t xml:space="preserve">(NSE) on Intian johtava pörssi, joka sijaitsee Mumbaissa. NSE perustettiin vuonna 1992 maan ensimmäisenä demutualisoituna sähköisenä pörssinä. NSE oli maan ensimmäinen pörssi, joka tarjosi nykyaikaisen, täysin automatisoidun, näyttöpohjaisen sähköisen kaupankäyntijärjestelmän, joka tarjosi helpon kaupankäyntimahdollisuuden sijoittajille maan eri puolilla. Vikram Limaye on NSE:n toimitusjohtaja ja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suurin pörssi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Kansallinen pörssi </w:t>
      </w:r>
    </w:p>
    <w:p>
      <w:pPr>
        <w:pStyle w:val="TextBody"/>
        <w:bidi w:val="0"/>
        <w:spacing w:before="0" w:after="0"/>
        <w:jc w:val="left"/>
        <w:rPr/>
      </w:pPr>
      <w:r>
        <w:rPr/>
        <w:t xml:space="preserve">Kansallinen pörssi Kansallisen pörssin sijainti Intiassa </w:t>
      </w:r>
    </w:p>
    <w:tbl>
      <w:tblPr>
        <w:tblW w:w="9662" w:type="dxa"/>
        <w:jc w:val="left"/>
        <w:tblInd w:w="0" w:type="dxa"/>
        <w:tblLayout w:type="fixed"/>
        <w:tblCellMar>
          <w:top w:w="28" w:type="dxa"/>
          <w:left w:w="28" w:type="dxa"/>
          <w:bottom w:w="28" w:type="dxa"/>
          <w:right w:w="28" w:type="dxa"/>
        </w:tblCellMar>
      </w:tblPr>
      <w:tblGrid>
        <w:gridCol w:w="1546"/>
        <w:gridCol w:w="8116"/>
      </w:tblGrid>
      <w:tr>
        <w:trPr/>
        <w:tc>
          <w:tcPr>
            <w:tcW w:w="1546" w:type="dxa"/>
            <w:tcBorders/>
            <w:vAlign w:val="center"/>
          </w:tcPr>
          <w:p>
            <w:pPr>
              <w:pStyle w:val="TableHeading"/>
              <w:suppressLineNumbers/>
              <w:bidi w:val="0"/>
              <w:spacing w:before="0" w:after="283"/>
              <w:jc w:val="center"/>
              <w:rPr/>
            </w:pPr>
            <w:r>
              <w:rPr/>
              <w:t xml:space="preserve">Tyyppi </w:t>
            </w:r>
          </w:p>
        </w:tc>
        <w:tc>
          <w:tcPr>
            <w:tcW w:w="8116" w:type="dxa"/>
            <w:tcBorders/>
            <w:vAlign w:val="center"/>
          </w:tcPr>
          <w:p>
            <w:pPr>
              <w:pStyle w:val="TableContents"/>
              <w:bidi w:val="0"/>
              <w:spacing w:before="0" w:after="283"/>
              <w:jc w:val="left"/>
              <w:rPr/>
            </w:pPr>
            <w:r>
              <w:rPr/>
              <w:t xml:space="preserve">Pörssi </w:t>
            </w:r>
          </w:p>
        </w:tc>
      </w:tr>
      <w:tr>
        <w:trPr/>
        <w:tc>
          <w:tcPr>
            <w:tcW w:w="1546" w:type="dxa"/>
            <w:tcBorders/>
            <w:vAlign w:val="center"/>
          </w:tcPr>
          <w:p>
            <w:pPr>
              <w:pStyle w:val="TableHeading"/>
              <w:suppressLineNumbers/>
              <w:bidi w:val="0"/>
              <w:spacing w:before="0" w:after="283"/>
              <w:jc w:val="center"/>
              <w:rPr/>
            </w:pPr>
            <w:r>
              <w:rPr/>
              <w:t xml:space="preserve">Sijainti </w:t>
            </w:r>
          </w:p>
        </w:tc>
        <w:tc>
          <w:tcPr>
            <w:tcW w:w="8116" w:type="dxa"/>
            <w:tcBorders/>
            <w:vAlign w:val="center"/>
          </w:tcPr>
          <w:p>
            <w:pPr>
              <w:pStyle w:val="TableContents"/>
              <w:bidi w:val="0"/>
              <w:spacing w:before="0" w:after="283"/>
              <w:jc w:val="left"/>
              <w:rPr/>
            </w:pPr>
            <w:r>
              <w:rPr/>
              <w:t xml:space="preserve">Mumbai, Maharashtra, Intia </w:t>
            </w:r>
          </w:p>
        </w:tc>
      </w:tr>
      <w:tr>
        <w:trPr/>
        <w:tc>
          <w:tcPr>
            <w:tcW w:w="1546" w:type="dxa"/>
            <w:tcBorders/>
            <w:vAlign w:val="center"/>
          </w:tcPr>
          <w:p>
            <w:pPr>
              <w:pStyle w:val="TableHeading"/>
              <w:suppressLineNumbers/>
              <w:bidi w:val="0"/>
              <w:spacing w:before="0" w:after="283"/>
              <w:jc w:val="center"/>
              <w:rPr/>
            </w:pPr>
            <w:r>
              <w:rPr/>
              <w:t xml:space="preserve">Koordinaatit </w:t>
            </w:r>
          </w:p>
        </w:tc>
        <w:tc>
          <w:tcPr>
            <w:tcW w:w="8116" w:type="dxa"/>
            <w:tcBorders/>
            <w:vAlign w:val="center"/>
          </w:tcPr>
          <w:p>
            <w:pPr>
              <w:pStyle w:val="TableContents"/>
              <w:bidi w:val="0"/>
              <w:spacing w:before="0" w:after="283"/>
              <w:jc w:val="left"/>
              <w:rPr/>
            </w:pPr>
            <w:r>
              <w:rPr/>
              <w:t xml:space="preserve">19° 3 ′ 37'' POHJOISTA LEVEYTTÄ 72° 51 ′ 35'' ITÄISTÄ PITUUTTA </w:t>
            </w:r>
            <w:r>
              <w:rPr/>
              <w:t xml:space="preserve">/ </w:t>
            </w:r>
            <w:r>
              <w:rPr/>
              <w:t xml:space="preserve">19.06028 ° N 72.85972 ° ITÄISTÄ PITUUTTA </w:t>
            </w:r>
            <w:r>
              <w:rPr/>
              <w:t xml:space="preserve">/ 19.06028; 72.85972 </w:t>
            </w:r>
          </w:p>
        </w:tc>
      </w:tr>
      <w:tr>
        <w:trPr/>
        <w:tc>
          <w:tcPr>
            <w:tcW w:w="1546" w:type="dxa"/>
            <w:tcBorders/>
            <w:vAlign w:val="center"/>
          </w:tcPr>
          <w:p>
            <w:pPr>
              <w:pStyle w:val="TableHeading"/>
              <w:suppressLineNumbers/>
              <w:bidi w:val="0"/>
              <w:spacing w:before="0" w:after="283"/>
              <w:jc w:val="center"/>
              <w:rPr/>
            </w:pPr>
            <w:r>
              <w:rPr/>
              <w:t xml:space="preserve">Perustettu </w:t>
            </w:r>
          </w:p>
        </w:tc>
        <w:tc>
          <w:tcPr>
            <w:tcW w:w="8116"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Heading"/>
              <w:suppressLineNumbers/>
              <w:bidi w:val="0"/>
              <w:spacing w:before="0" w:after="283"/>
              <w:jc w:val="center"/>
              <w:rPr/>
            </w:pPr>
            <w:r>
              <w:rPr/>
              <w:t xml:space="preserve">Omistaja </w:t>
            </w:r>
          </w:p>
        </w:tc>
        <w:tc>
          <w:tcPr>
            <w:tcW w:w="8116" w:type="dxa"/>
            <w:tcBorders/>
            <w:vAlign w:val="center"/>
          </w:tcPr>
          <w:p>
            <w:pPr>
              <w:pStyle w:val="TableContents"/>
              <w:bidi w:val="0"/>
              <w:spacing w:before="0" w:after="283"/>
              <w:jc w:val="left"/>
              <w:rPr/>
            </w:pPr>
            <w:r>
              <w:rPr/>
              <w:t xml:space="preserve">National Stock Exchange of India Limited </w:t>
            </w:r>
          </w:p>
        </w:tc>
      </w:tr>
      <w:tr>
        <w:trPr/>
        <w:tc>
          <w:tcPr>
            <w:tcW w:w="1546" w:type="dxa"/>
            <w:tcBorders/>
            <w:vAlign w:val="center"/>
          </w:tcPr>
          <w:p>
            <w:pPr>
              <w:pStyle w:val="TableHeading"/>
              <w:suppressLineNumbers/>
              <w:bidi w:val="0"/>
              <w:spacing w:before="0" w:after="283"/>
              <w:jc w:val="center"/>
              <w:rPr/>
            </w:pPr>
            <w:r>
              <w:rPr/>
              <w:t xml:space="preserve">Avainhenkilöt </w:t>
            </w:r>
          </w:p>
        </w:tc>
        <w:tc>
          <w:tcPr>
            <w:tcW w:w="8116" w:type="dxa"/>
            <w:tcBorders/>
            <w:vAlign w:val="center"/>
          </w:tcPr>
          <w:p>
            <w:pPr>
              <w:pStyle w:val="TableContents"/>
              <w:bidi w:val="0"/>
              <w:spacing w:before="0" w:after="283"/>
              <w:jc w:val="left"/>
              <w:rPr/>
            </w:pPr>
            <w:r>
              <w:rPr/>
              <w:t xml:space="preserve">Vikram Limaye, toimitusjohtaja </w:t>
            </w:r>
          </w:p>
        </w:tc>
      </w:tr>
      <w:tr>
        <w:trPr/>
        <w:tc>
          <w:tcPr>
            <w:tcW w:w="1546" w:type="dxa"/>
            <w:tcBorders/>
            <w:vAlign w:val="center"/>
          </w:tcPr>
          <w:p>
            <w:pPr>
              <w:pStyle w:val="TableHeading"/>
              <w:suppressLineNumbers/>
              <w:bidi w:val="0"/>
              <w:spacing w:before="0" w:after="283"/>
              <w:jc w:val="center"/>
              <w:rPr/>
            </w:pPr>
            <w:r>
              <w:rPr/>
              <w:t xml:space="preserve">Valuutta </w:t>
            </w:r>
          </w:p>
        </w:tc>
        <w:tc>
          <w:tcPr>
            <w:tcW w:w="8116" w:type="dxa"/>
            <w:tcBorders/>
            <w:vAlign w:val="center"/>
          </w:tcPr>
          <w:p>
            <w:pPr>
              <w:pStyle w:val="TableContents"/>
              <w:bidi w:val="0"/>
              <w:spacing w:before="0" w:after="283"/>
              <w:jc w:val="left"/>
              <w:rPr/>
            </w:pPr>
            <w:r>
              <w:rPr/>
              <w:t xml:space="preserve">Intian rupia (₹) </w:t>
            </w:r>
          </w:p>
        </w:tc>
      </w:tr>
      <w:tr>
        <w:trPr/>
        <w:tc>
          <w:tcPr>
            <w:tcW w:w="1546" w:type="dxa"/>
            <w:tcBorders/>
            <w:vAlign w:val="center"/>
          </w:tcPr>
          <w:p>
            <w:pPr>
              <w:pStyle w:val="TableHeading"/>
              <w:suppressLineNumbers/>
              <w:bidi w:val="0"/>
              <w:spacing w:before="0" w:after="283"/>
              <w:jc w:val="center"/>
              <w:rPr/>
            </w:pPr>
            <w:r>
              <w:rPr/>
              <w:t xml:space="preserve">Luetteloiden lukumäärä </w:t>
            </w:r>
          </w:p>
        </w:tc>
        <w:tc>
          <w:tcPr>
            <w:tcW w:w="8116" w:type="dxa"/>
            <w:tcBorders/>
            <w:vAlign w:val="center"/>
          </w:tcPr>
          <w:p>
            <w:pPr>
              <w:pStyle w:val="TableContents"/>
              <w:bidi w:val="0"/>
              <w:spacing w:before="0" w:after="283"/>
              <w:jc w:val="left"/>
              <w:rPr/>
            </w:pPr>
            <w:r>
              <w:rPr>
                <w:color w:val="A9A9A9"/>
              </w:rPr>
              <w:t xml:space="preserve">1,696 </w:t>
            </w:r>
          </w:p>
        </w:tc>
      </w:tr>
      <w:tr>
        <w:trPr/>
        <w:tc>
          <w:tcPr>
            <w:tcW w:w="1546" w:type="dxa"/>
            <w:tcBorders/>
            <w:vAlign w:val="center"/>
          </w:tcPr>
          <w:p>
            <w:pPr>
              <w:pStyle w:val="TableHeading"/>
              <w:suppressLineNumbers/>
              <w:bidi w:val="0"/>
              <w:spacing w:before="0" w:after="283"/>
              <w:jc w:val="center"/>
              <w:rPr/>
            </w:pPr>
            <w:r>
              <w:rPr/>
              <w:t xml:space="preserve">Markkina-arvo </w:t>
            </w:r>
          </w:p>
        </w:tc>
        <w:tc>
          <w:tcPr>
            <w:tcW w:w="8116" w:type="dxa"/>
            <w:tcBorders/>
            <w:vAlign w:val="center"/>
          </w:tcPr>
          <w:p>
            <w:pPr>
              <w:pStyle w:val="TableContents"/>
              <w:bidi w:val="0"/>
              <w:spacing w:before="0" w:after="283"/>
              <w:jc w:val="left"/>
              <w:rPr/>
            </w:pPr>
            <w:r>
              <w:rPr/>
              <w:t xml:space="preserve">1,41 biljoonaa Yhdysvaltain dollaria (maaliskuu 2016) </w:t>
            </w:r>
          </w:p>
        </w:tc>
      </w:tr>
      <w:tr>
        <w:trPr/>
        <w:tc>
          <w:tcPr>
            <w:tcW w:w="1546" w:type="dxa"/>
            <w:tcBorders/>
            <w:vAlign w:val="center"/>
          </w:tcPr>
          <w:p>
            <w:pPr>
              <w:pStyle w:val="TableHeading"/>
              <w:suppressLineNumbers/>
              <w:bidi w:val="0"/>
              <w:spacing w:before="0" w:after="283"/>
              <w:jc w:val="center"/>
              <w:rPr/>
            </w:pPr>
            <w:r>
              <w:rPr/>
              <w:t xml:space="preserve">Volume </w:t>
            </w:r>
          </w:p>
        </w:tc>
        <w:tc>
          <w:tcPr>
            <w:tcW w:w="8116" w:type="dxa"/>
            <w:tcBorders/>
            <w:vAlign w:val="center"/>
          </w:tcPr>
          <w:p>
            <w:pPr>
              <w:pStyle w:val="TableContents"/>
              <w:bidi w:val="0"/>
              <w:spacing w:before="0" w:after="283"/>
              <w:jc w:val="left"/>
              <w:rPr/>
            </w:pPr>
            <w:r>
              <w:rPr/>
              <w:t xml:space="preserve">442 miljardia Yhdysvaltain dollaria (kesäkuu 2014) </w:t>
            </w:r>
          </w:p>
        </w:tc>
      </w:tr>
      <w:tr>
        <w:trPr/>
        <w:tc>
          <w:tcPr>
            <w:tcW w:w="1546" w:type="dxa"/>
            <w:tcBorders/>
            <w:vAlign w:val="center"/>
          </w:tcPr>
          <w:p>
            <w:pPr>
              <w:pStyle w:val="TableHeading"/>
              <w:suppressLineNumbers/>
              <w:bidi w:val="0"/>
              <w:spacing w:before="0" w:after="283"/>
              <w:jc w:val="center"/>
              <w:rPr/>
            </w:pPr>
            <w:r>
              <w:rPr/>
              <w:t xml:space="preserve">Indeksit </w:t>
            </w:r>
          </w:p>
        </w:tc>
        <w:tc>
          <w:tcPr>
            <w:tcW w:w="8116" w:type="dxa"/>
            <w:tcBorders/>
            <w:vAlign w:val="center"/>
          </w:tcPr>
          <w:p>
            <w:pPr>
              <w:pStyle w:val="TableContents"/>
              <w:bidi w:val="0"/>
              <w:spacing w:before="0" w:after="283"/>
              <w:jc w:val="left"/>
              <w:rPr/>
            </w:pPr>
            <w:r>
              <w:rPr/>
              <w:t xml:space="preserve">NIFTY 50 NIFTY SEURAAVA 50 NIFTY 500 </w:t>
            </w:r>
          </w:p>
        </w:tc>
      </w:tr>
      <w:tr>
        <w:trPr/>
        <w:tc>
          <w:tcPr>
            <w:tcW w:w="1546" w:type="dxa"/>
            <w:tcBorders/>
            <w:vAlign w:val="center"/>
          </w:tcPr>
          <w:p>
            <w:pPr>
              <w:pStyle w:val="TableHeading"/>
              <w:suppressLineNumbers/>
              <w:bidi w:val="0"/>
              <w:spacing w:before="0" w:after="283"/>
              <w:jc w:val="center"/>
              <w:rPr/>
            </w:pPr>
            <w:r>
              <w:rPr/>
              <w:t xml:space="preserve">Verkkosivusto </w:t>
            </w:r>
          </w:p>
        </w:tc>
        <w:tc>
          <w:tcPr>
            <w:tcW w:w="8116" w:type="dxa"/>
            <w:tcBorders/>
            <w:vAlign w:val="center"/>
          </w:tcPr>
          <w:p>
            <w:pPr>
              <w:pStyle w:val="TableContents"/>
              <w:bidi w:val="0"/>
              <w:spacing w:before="0" w:after="283"/>
              <w:jc w:val="left"/>
              <w:rPr/>
            </w:pPr>
            <w:r>
              <w:rPr/>
              <w:t xml:space="preserve">www.nseindia.com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pörssissä noteerattujen yritysten lukumäärä</w:t>
      </w:r>
    </w:p>
    <w:p>
      <w:pPr>
        <w:pStyle w:val="TextBody"/>
        <w:bidi w:val="0"/>
        <w:jc w:val="left"/>
        <w:rPr>
          <w:b/>
          <w:u w:val="single"/>
          <w:shd w:val="clear" w:fill="FFFF00"/>
        </w:rPr>
      </w:pPr>
      <w:r>
        <w:rPr>
          <w:b/>
          <w:u w:val="single"/>
          <w:shd w:val="clear" w:fill="FFFF00"/>
        </w:rPr>
        <w:t xml:space="preserve">Asiakirjan numero 4998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Paavalin kirje Tiitukselle, jota yleensä kutsutaan yksinkertaisesti Tiitukseksi, on yksi Uuden testamentin kolmesta pastoraalikirjeestä (yhdessä 1. Timoteuksen ja 2. Timoteuksen kirjeiden kanssa), jotka on historiallisesti liitetty apostoli Paavaliin.Se on osoitettu </w:t>
      </w:r>
      <w:r>
        <w:rPr>
          <w:color w:val="A9A9A9"/>
        </w:rPr>
        <w:t xml:space="preserve">pyhälle Tiitukselle </w:t>
      </w:r>
      <w:r>
        <w:rPr/>
        <w:t xml:space="preserve">ja siinä kuvataan vanhimpien ja piispojen vaatimuksia ja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Tiituksen kirja on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Paavalin kirje Tiitukselle, jota yleensä kutsutaan yksinkertaisesti Tiitukseksi, on yksi Uuden testamentin kolmesta pastoraalikirjeestä (yhdessä 1. Timoteuksen ja 2. Timoteuksen kirjeiden kanssa), joka on historiallisesti liitetty apostoli Paavaliin, mutta jota useimmat tutkijat pitävät nykyään jonkun muun kirjoittamana. Se on osoitettu </w:t>
      </w:r>
      <w:r>
        <w:rPr>
          <w:color w:val="A9A9A9"/>
        </w:rPr>
        <w:t xml:space="preserve">pyhälle Tiitukselle</w:t>
      </w:r>
      <w:r>
        <w:rPr/>
        <w:t xml:space="preserve">, ja siinä kuvataan vanhimpien ja piispojen vaatimuksia ja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Tituksen kirja oli kirjoitettu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Tituksen kirjoittaja identifioi itsensä "Paavaliksi</w:t>
      </w:r>
      <w:r>
        <w:rPr>
          <w:color w:val="A9A9A9"/>
        </w:rPr>
        <w:t xml:space="preserve">, Jumalan palvelijaksi ja Jeesuksen Kristuksen apostoliksi"</w:t>
      </w:r>
      <w:r>
        <w:rPr/>
        <w:t xml:space="preserve">. Easton's Bible Dictionaryn (1893) mukaan kirje on luultavasti kirjoitettu suunnilleen samaan aikaan kuin ensimmäinen kirje Timoteukselle, jonka kanssa sillä on monia yhtäläisyyksiä''.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Titus-kirjan?</w:t>
      </w:r>
    </w:p>
    <w:p>
      <w:pPr>
        <w:pStyle w:val="TextBody"/>
        <w:bidi w:val="0"/>
        <w:jc w:val="left"/>
        <w:rPr>
          <w:b/>
          <w:u w:val="single"/>
          <w:shd w:val="clear" w:fill="FFFF00"/>
        </w:rPr>
      </w:pPr>
      <w:r>
        <w:rPr>
          <w:b/>
          <w:u w:val="single"/>
          <w:shd w:val="clear" w:fill="FFFF00"/>
        </w:rPr>
        <w:t xml:space="preserve">Asiakirjan numero 4999</w:t>
      </w:r>
    </w:p>
    <w:p>
      <w:pPr>
        <w:pStyle w:val="TextBody"/>
        <w:bidi w:val="0"/>
        <w:jc w:val="left"/>
        <w:rPr>
          <w:b/>
          <w:shd w:val="clear" w:fill="FFFF00"/>
        </w:rPr>
      </w:pPr>
      <w:r>
        <w:rPr>
          <w:b/>
          <w:shd w:val="clear" w:fill="FFFF00"/>
        </w:rPr>
        <w:t xml:space="preserve">Tekstin numero 0</w:t>
      </w:r>
    </w:p>
    <w:tbl>
      <w:tblPr>
        <w:tblW w:w="14982" w:type="dxa"/>
        <w:jc w:val="left"/>
        <w:tblInd w:w="0" w:type="dxa"/>
        <w:tblLayout w:type="fixed"/>
        <w:tblCellMar>
          <w:top w:w="28" w:type="dxa"/>
          <w:left w:w="28" w:type="dxa"/>
          <w:bottom w:w="28" w:type="dxa"/>
          <w:right w:w="28" w:type="dxa"/>
        </w:tblCellMar>
      </w:tblPr>
      <w:tblGrid>
        <w:gridCol w:w="1426"/>
        <w:gridCol w:w="1471"/>
        <w:gridCol w:w="1411"/>
        <w:gridCol w:w="1381"/>
        <w:gridCol w:w="1396"/>
        <w:gridCol w:w="2118"/>
        <w:gridCol w:w="1411"/>
        <w:gridCol w:w="1576"/>
        <w:gridCol w:w="1261"/>
        <w:gridCol w:w="1531"/>
      </w:tblGrid>
      <w:tr>
        <w:trPr/>
        <w:tc>
          <w:tcPr>
            <w:tcW w:w="1426" w:type="dxa"/>
            <w:tcBorders/>
            <w:vAlign w:val="center"/>
          </w:tcPr>
          <w:p>
            <w:pPr>
              <w:pStyle w:val="TableHeading"/>
              <w:suppressLineNumbers/>
              <w:bidi w:val="0"/>
              <w:spacing w:before="0" w:after="283"/>
              <w:jc w:val="center"/>
              <w:rPr/>
            </w:pPr>
            <w:r>
              <w:rPr/>
              <w:t xml:space="preserve">Valtio Alkoholijuomien valvonta Valtio Alkoholin myyntiajat Päivittäistavarakauppa Myynti-ikä Ikä </w:t>
            </w:r>
          </w:p>
        </w:tc>
        <w:tc>
          <w:tcPr>
            <w:tcW w:w="1471" w:type="dxa"/>
            <w:tcBorders/>
            <w:vAlign w:val="center"/>
          </w:tcPr>
          <w:p>
            <w:pPr>
              <w:pStyle w:val="TableHeading"/>
              <w:suppressLineNumbers/>
              <w:bidi w:val="0"/>
              <w:spacing w:before="0" w:after="283"/>
              <w:jc w:val="center"/>
              <w:rPr/>
            </w:pPr>
            <w:r>
              <w:rPr/>
              <w:t xml:space="preserve">Huomautukset </w:t>
            </w:r>
          </w:p>
        </w:tc>
        <w:tc>
          <w:tcPr>
            <w:tcW w:w="141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2118"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Olut </w:t>
            </w:r>
          </w:p>
        </w:tc>
        <w:tc>
          <w:tcPr>
            <w:tcW w:w="1471" w:type="dxa"/>
            <w:tcBorders/>
            <w:vAlign w:val="center"/>
          </w:tcPr>
          <w:p>
            <w:pPr>
              <w:pStyle w:val="TableHeading"/>
              <w:suppressLineNumbers/>
              <w:bidi w:val="0"/>
              <w:spacing w:before="0" w:after="283"/>
              <w:jc w:val="center"/>
              <w:rPr/>
            </w:pPr>
            <w:r>
              <w:rPr/>
              <w:t xml:space="preserve">Viini </w:t>
            </w:r>
          </w:p>
        </w:tc>
        <w:tc>
          <w:tcPr>
            <w:tcW w:w="1411" w:type="dxa"/>
            <w:tcBorders/>
            <w:vAlign w:val="center"/>
          </w:tcPr>
          <w:p>
            <w:pPr>
              <w:pStyle w:val="TableHeading"/>
              <w:suppressLineNumbers/>
              <w:bidi w:val="0"/>
              <w:spacing w:before="0" w:after="283"/>
              <w:jc w:val="center"/>
              <w:rPr/>
            </w:pPr>
            <w:r>
              <w:rPr/>
              <w:t xml:space="preserve">Tislattu alkoholijuoma </w:t>
            </w:r>
          </w:p>
        </w:tc>
        <w:tc>
          <w:tcPr>
            <w:tcW w:w="1381" w:type="dxa"/>
            <w:tcBorders/>
            <w:vAlign w:val="center"/>
          </w:tcPr>
          <w:p>
            <w:pPr>
              <w:pStyle w:val="TableHeading"/>
              <w:suppressLineNumbers/>
              <w:bidi w:val="0"/>
              <w:spacing w:before="0" w:after="283"/>
              <w:jc w:val="center"/>
              <w:rPr/>
            </w:pPr>
            <w:r>
              <w:rPr/>
              <w:t xml:space="preserve">Toimitiloissa </w:t>
            </w:r>
          </w:p>
        </w:tc>
        <w:tc>
          <w:tcPr>
            <w:tcW w:w="1396" w:type="dxa"/>
            <w:tcBorders/>
            <w:vAlign w:val="center"/>
          </w:tcPr>
          <w:p>
            <w:pPr>
              <w:pStyle w:val="TableHeading"/>
              <w:suppressLineNumbers/>
              <w:bidi w:val="0"/>
              <w:spacing w:before="0" w:after="283"/>
              <w:jc w:val="center"/>
              <w:rPr/>
            </w:pPr>
            <w:r>
              <w:rPr/>
              <w:t xml:space="preserve">Toimitilojen ulkopuolella </w:t>
            </w:r>
          </w:p>
        </w:tc>
        <w:tc>
          <w:tcPr>
            <w:tcW w:w="2118" w:type="dxa"/>
            <w:tcBorders/>
            <w:vAlign w:val="center"/>
          </w:tcPr>
          <w:p>
            <w:pPr>
              <w:pStyle w:val="TableHeading"/>
              <w:suppressLineNumbers/>
              <w:bidi w:val="0"/>
              <w:spacing w:before="0" w:after="283"/>
              <w:jc w:val="center"/>
              <w:rPr/>
            </w:pPr>
            <w:r>
              <w:rPr/>
              <w:t xml:space="preserve">Olut </w:t>
            </w:r>
          </w:p>
        </w:tc>
        <w:tc>
          <w:tcPr>
            <w:tcW w:w="1411" w:type="dxa"/>
            <w:tcBorders/>
            <w:vAlign w:val="center"/>
          </w:tcPr>
          <w:p>
            <w:pPr>
              <w:pStyle w:val="TableHeading"/>
              <w:suppressLineNumbers/>
              <w:bidi w:val="0"/>
              <w:spacing w:before="0" w:after="283"/>
              <w:jc w:val="center"/>
              <w:rPr/>
            </w:pPr>
            <w:r>
              <w:rPr/>
              <w:t xml:space="preserve">Viini </w:t>
            </w:r>
          </w:p>
        </w:tc>
        <w:tc>
          <w:tcPr>
            <w:tcW w:w="1576" w:type="dxa"/>
            <w:tcBorders/>
            <w:vAlign w:val="center"/>
          </w:tcPr>
          <w:p>
            <w:pPr>
              <w:pStyle w:val="TableHeading"/>
              <w:suppressLineNumbers/>
              <w:bidi w:val="0"/>
              <w:spacing w:before="0" w:after="283"/>
              <w:jc w:val="center"/>
              <w:rPr/>
            </w:pPr>
            <w:r>
              <w:rPr/>
              <w:t xml:space="preserve">Tislattu alkoholijuoma </w:t>
            </w:r>
          </w:p>
        </w:tc>
        <w:tc>
          <w:tcPr>
            <w:tcW w:w="1261" w:type="dxa"/>
            <w:tcBorders/>
            <w:vAlign w:val="center"/>
          </w:tcPr>
          <w:p>
            <w:pPr>
              <w:pStyle w:val="TableHeading"/>
              <w:suppressLineNumbers/>
              <w:bidi w:val="0"/>
              <w:spacing w:before="0" w:after="283"/>
              <w:jc w:val="center"/>
              <w:rPr/>
            </w:pPr>
            <w:r>
              <w:rPr/>
              <w:t xml:space="preserve">Ostaminen </w:t>
            </w:r>
          </w:p>
        </w:tc>
        <w:tc>
          <w:tcPr>
            <w:tcW w:w="1531" w:type="dxa"/>
            <w:tcBorders/>
            <w:vAlign w:val="center"/>
          </w:tcPr>
          <w:p>
            <w:pPr>
              <w:pStyle w:val="TableHeading"/>
              <w:suppressLineNumbers/>
              <w:bidi w:val="0"/>
              <w:spacing w:before="0" w:after="283"/>
              <w:jc w:val="center"/>
              <w:rPr/>
            </w:pPr>
            <w:r>
              <w:rPr/>
              <w:t xml:space="preserve">Kulutus </w:t>
            </w:r>
          </w:p>
        </w:tc>
      </w:tr>
      <w:tr>
        <w:trPr/>
        <w:tc>
          <w:tcPr>
            <w:tcW w:w="1426" w:type="dxa"/>
            <w:tcBorders/>
            <w:vAlign w:val="center"/>
          </w:tcPr>
          <w:p>
            <w:pPr>
              <w:pStyle w:val="TableContents"/>
              <w:bidi w:val="0"/>
              <w:spacing w:before="0" w:after="283"/>
              <w:jc w:val="left"/>
              <w:rPr/>
            </w:pPr>
            <w:r>
              <w:rPr/>
              <w:t xml:space="preserve">Michigan Ei </w:t>
            </w:r>
          </w:p>
        </w:tc>
        <w:tc>
          <w:tcPr>
            <w:tcW w:w="147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jc w:val="left"/>
              <w:rPr/>
            </w:pPr>
            <w:r>
              <w:rPr/>
              <w:t xml:space="preserve">7.00 -- </w:t>
            </w:r>
            <w:r>
              <w:rPr>
                <w:color w:val="A9A9A9"/>
              </w:rPr>
              <w:t xml:space="preserve">2.00 </w:t>
            </w:r>
            <w:r>
              <w:rPr/>
              <w:t xml:space="preserve">(ma -- la). </w:t>
            </w:r>
          </w:p>
          <w:p>
            <w:pPr>
              <w:pStyle w:val="TableContents"/>
              <w:bidi w:val="0"/>
              <w:spacing w:before="0" w:after="283"/>
              <w:jc w:val="left"/>
              <w:rPr/>
            </w:pPr>
            <w:r>
              <w:rPr/>
              <w:t xml:space="preserve">klo 12.00-2.00 (sunnuntai) * myynti voi alkaa klo 7.00 erityisluvan pidennyksellä. </w:t>
            </w:r>
          </w:p>
        </w:tc>
        <w:tc>
          <w:tcPr>
            <w:tcW w:w="1381" w:type="dxa"/>
            <w:tcBorders/>
            <w:vAlign w:val="center"/>
          </w:tcPr>
          <w:p>
            <w:pPr>
              <w:pStyle w:val="TableContents"/>
              <w:bidi w:val="0"/>
              <w:jc w:val="left"/>
              <w:rPr/>
            </w:pPr>
            <w:r>
              <w:rPr/>
              <w:t xml:space="preserve">7.00-2.00 (ma-la) </w:t>
            </w:r>
          </w:p>
          <w:p>
            <w:pPr>
              <w:pStyle w:val="TableContents"/>
              <w:bidi w:val="0"/>
              <w:spacing w:before="0" w:after="283"/>
              <w:jc w:val="left"/>
              <w:rPr/>
            </w:pPr>
            <w:r>
              <w:rPr/>
              <w:t xml:space="preserve">keskipäivällä-2.00 (sunnuntai) * myynti voi alkaa klo 7.00 erityisluvan pidennyksellä, Kyllä. </w:t>
            </w:r>
          </w:p>
        </w:tc>
        <w:tc>
          <w:tcPr>
            <w:tcW w:w="1396"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Michigan Liquor Control Commission sallii alkoholijuomien myynnin 24. joulukuuta kello 23.59 asti ja 25. joulukuuta kello 12.00 jälkeen. Tiloissa tapahtuva myynti on sallittu 1. tammikuuta kello 4:00 asti. Paikalliset tai maakunnan määräykset voivat rajoittaa sunnuntai- tai sunnuntaiaamun myyntiä. Valtio ei harjoita vähittäismyyntiä; sillä on monopoli ainoastaan tislattujen alkoholijuomien tukkumyynnissä. </w:t>
            </w:r>
          </w:p>
        </w:tc>
        <w:tc>
          <w:tcPr>
            <w:tcW w:w="4368" w:type="dxa"/>
            <w:gridSpan w:val="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Minnesota Ei (mutta katso huomautus) </w:t>
            </w:r>
          </w:p>
        </w:tc>
        <w:tc>
          <w:tcPr>
            <w:tcW w:w="1471" w:type="dxa"/>
            <w:tcBorders/>
            <w:vAlign w:val="center"/>
          </w:tcPr>
          <w:p>
            <w:pPr>
              <w:pStyle w:val="TableContents"/>
              <w:bidi w:val="0"/>
              <w:spacing w:before="0" w:after="283"/>
              <w:jc w:val="left"/>
              <w:rPr/>
            </w:pPr>
            <w:r>
              <w:rPr/>
              <w:t xml:space="preserve">klo 8.00 - 2.00 seitsemänä päivänä aamulla </w:t>
            </w:r>
          </w:p>
        </w:tc>
        <w:tc>
          <w:tcPr>
            <w:tcW w:w="1411" w:type="dxa"/>
            <w:tcBorders/>
            <w:vAlign w:val="center"/>
          </w:tcPr>
          <w:p>
            <w:pPr>
              <w:pStyle w:val="TableContents"/>
              <w:bidi w:val="0"/>
              <w:jc w:val="left"/>
              <w:rPr/>
            </w:pPr>
            <w:r>
              <w:rPr/>
              <w:t xml:space="preserve">klo 8.00-22.00 (ma -- la); </w:t>
            </w:r>
          </w:p>
          <w:p>
            <w:pPr>
              <w:pStyle w:val="TableContents"/>
              <w:bidi w:val="0"/>
              <w:spacing w:before="0" w:after="283"/>
              <w:jc w:val="left"/>
              <w:rPr/>
            </w:pPr>
            <w:r>
              <w:rPr/>
              <w:t xml:space="preserve">klo 11:00-18:00 (su). </w:t>
            </w:r>
          </w:p>
        </w:tc>
        <w:tc>
          <w:tcPr>
            <w:tcW w:w="1381" w:type="dxa"/>
            <w:tcBorders/>
            <w:vAlign w:val="center"/>
          </w:tcPr>
          <w:p>
            <w:pPr>
              <w:pStyle w:val="TableContents"/>
              <w:bidi w:val="0"/>
              <w:spacing w:before="0" w:after="283"/>
              <w:jc w:val="left"/>
              <w:rPr/>
            </w:pPr>
            <w:r>
              <w:rPr/>
              <w:t xml:space="preserve">3,2 % Vain Ei </w:t>
            </w:r>
          </w:p>
        </w:tc>
        <w:tc>
          <w:tcPr>
            <w:tcW w:w="1396"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Paikallinen tai läänin asetus on voimassa myyntilupien aukioloaikojen osalta. Growler-myynti sallitaan klo 22:een asti seitsemänä päivänä viikossa. Tietyt kunnat voivat perustaa kunnallisia anniskelukauppoja; ne voivat, mutta eivät ole velvollisia sulkemaan pois yksityisomistuksessa olevia kauppoja. Sunnuntaisin tapahtuva anniskelumyynti tuli lailliseksi 1. heinäkuuta 2017. </w:t>
            </w:r>
          </w:p>
        </w:tc>
        <w:tc>
          <w:tcPr>
            <w:tcW w:w="4368" w:type="dxa"/>
            <w:gridSpan w:val="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Mississippi Ei </w:t>
            </w:r>
          </w:p>
        </w:tc>
        <w:tc>
          <w:tcPr>
            <w:tcW w:w="147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spacing w:before="0" w:after="283"/>
              <w:jc w:val="left"/>
              <w:rPr/>
            </w:pPr>
            <w:r>
              <w:rPr/>
              <w:t xml:space="preserve">Paikallisviranomaiset vahvistavat alkoholin myyntiajat </w:t>
            </w:r>
          </w:p>
        </w:tc>
        <w:tc>
          <w:tcPr>
            <w:tcW w:w="138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Kyllä Ei </w:t>
            </w:r>
          </w:p>
        </w:tc>
        <w:tc>
          <w:tcPr>
            <w:tcW w:w="2118"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jc w:val="left"/>
              <w:rPr/>
            </w:pPr>
            <w:r>
              <w:rPr/>
              <w:t xml:space="preserve">ABW &gt; 5 % viinit ja kuohuviinit, joita myydään valtion sopimusviljelytiloissa, jotka ovat avoinna kello 10.00-22.00 (sunnuntaisin suljettu) koko osavaltiossa. Olut ja kevytviini (ABW &lt; 5 %, ABV &lt; ~ 6,3 %), joita myydään päivittäistavarakaupoissa / supermarketeissa. Olutta ja kevyttä viiniä (ABW &lt; 5 %) saavat juoda 18-20-vuotiaat henkilöt vanhempien valvonnassa. Kuvernööri Phil Bryant allekirjoitti 9. huhtikuuta 2012 lakiesityksen, joka sallii oluen, jonka ABW-arvo on 8 % / ABV-arvo 10 %. Laki tuli voimaan 1. heinäkuuta 2012. </w:t>
            </w:r>
          </w:p>
          <w:p>
            <w:pPr>
              <w:pStyle w:val="TableContents"/>
              <w:bidi w:val="0"/>
              <w:spacing w:before="0" w:after="283"/>
              <w:jc w:val="left"/>
              <w:rPr/>
            </w:pPr>
            <w:r>
              <w:rPr/>
              <w:t xml:space="preserve">Joulupäivänä ei ole myyntiä. Ei osavaltion avoimia säiliöitä koskevia lakeja. Ilmaista alkoholia koko päivän ja yön rannikon kasinoilla. Useimmissa maakunnissa alkoholia ei saa myydä sunnuntaisin. Monissa kuivissa kreivikunnissa alkoholijuomien hallussapito on laitonta, vaikka jotkin kuivissa kreivikunnissa sijaitsevat kaupungit ovat äänestäneet oluen myynnistä. </w:t>
            </w:r>
          </w:p>
        </w:tc>
        <w:tc>
          <w:tcPr>
            <w:tcW w:w="2792" w:type="dxa"/>
            <w:gridSpan w:val="2"/>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Missouri Ei </w:t>
            </w:r>
          </w:p>
        </w:tc>
        <w:tc>
          <w:tcPr>
            <w:tcW w:w="1471" w:type="dxa"/>
            <w:tcBorders/>
            <w:vAlign w:val="center"/>
          </w:tcPr>
          <w:p>
            <w:pPr>
              <w:pStyle w:val="TableContents"/>
              <w:bidi w:val="0"/>
              <w:jc w:val="left"/>
              <w:rPr/>
            </w:pPr>
            <w:r>
              <w:rPr/>
              <w:t xml:space="preserve">Useimmat laitokset: </w:t>
            </w:r>
          </w:p>
          <w:p>
            <w:pPr>
              <w:pStyle w:val="TableContents"/>
              <w:bidi w:val="0"/>
              <w:jc w:val="left"/>
              <w:rPr/>
            </w:pPr>
            <w:r>
              <w:rPr/>
              <w:t xml:space="preserve">(ma -- la) 6: 00am -- 1: 30am) </w:t>
            </w:r>
          </w:p>
          <w:p>
            <w:pPr>
              <w:pStyle w:val="TableContents"/>
              <w:bidi w:val="0"/>
              <w:jc w:val="left"/>
              <w:rPr/>
            </w:pPr>
            <w:r>
              <w:rPr/>
              <w:t xml:space="preserve">(sunnuntai) 9:00 -- 12:00pm </w:t>
            </w:r>
          </w:p>
          <w:p>
            <w:pPr>
              <w:pStyle w:val="TableContents"/>
              <w:bidi w:val="0"/>
              <w:jc w:val="left"/>
              <w:rPr/>
            </w:pPr>
            <w:r>
              <w:rPr/>
              <w:t xml:space="preserve">Erityisluvat Kansas Cityssä ja St. Louisissa: </w:t>
            </w:r>
          </w:p>
          <w:p>
            <w:pPr>
              <w:pStyle w:val="TableContents"/>
              <w:bidi w:val="0"/>
              <w:spacing w:before="0" w:after="283"/>
              <w:jc w:val="left"/>
              <w:rPr/>
            </w:pPr>
            <w:r>
              <w:rPr/>
              <w:t xml:space="preserve">(Päivittäin) 6: 00am -- 3: 00am </w:t>
            </w:r>
          </w:p>
        </w:tc>
        <w:tc>
          <w:tcPr>
            <w:tcW w:w="1411" w:type="dxa"/>
            <w:tcBorders/>
            <w:vAlign w:val="center"/>
          </w:tcPr>
          <w:p>
            <w:pPr>
              <w:pStyle w:val="TableContents"/>
              <w:bidi w:val="0"/>
              <w:jc w:val="left"/>
              <w:rPr/>
            </w:pPr>
            <w:r>
              <w:rPr/>
              <w:t xml:space="preserve">(ma -- la) 6: 00am -- 1: 30am) </w:t>
            </w:r>
          </w:p>
          <w:p>
            <w:pPr>
              <w:pStyle w:val="TableContents"/>
              <w:bidi w:val="0"/>
              <w:jc w:val="left"/>
              <w:rPr/>
            </w:pPr>
            <w:r>
              <w:rPr/>
              <w:t xml:space="preserve">(sunnuntai) 9:00 - 12:00 aamulla </w:t>
            </w:r>
          </w:p>
          <w:p>
            <w:pPr>
              <w:pStyle w:val="TableContents"/>
              <w:bidi w:val="0"/>
              <w:spacing w:before="0" w:after="283"/>
              <w:jc w:val="left"/>
              <w:rPr/>
            </w:pPr>
            <w:r>
              <w:rPr/>
              <w:t xml:space="preserve">Myynti sallitaan klo 3:00 asti niissä Kansas Cityn ja St. Louisin baareissa, jotka ovat saaneet mahdollisuuden toimia anniskeluliikkeinä. Kyllä </w:t>
            </w:r>
          </w:p>
        </w:tc>
        <w:tc>
          <w:tcPr>
            <w:tcW w:w="138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jc w:val="left"/>
              <w:rPr/>
            </w:pPr>
            <w:r>
              <w:rPr/>
              <w:t xml:space="preserve">Yksi osavaltioista, jossa alkoholin käyttö on sallittua, ehkä vain Nevadan ja Louisianan jälkeen: </w:t>
            </w:r>
          </w:p>
          <w:p>
            <w:pPr>
              <w:pStyle w:val="TableContents"/>
              <w:numPr>
                <w:ilvl w:val="0"/>
                <w:numId w:val="107"/>
              </w:numPr>
              <w:tabs>
                <w:tab w:val="clear" w:pos="1134"/>
                <w:tab w:val="left" w:leader="none" w:pos="707"/>
              </w:tabs>
              <w:bidi w:val="0"/>
              <w:spacing w:before="0" w:after="0"/>
              <w:ind w:start="707" w:hanging="283"/>
              <w:jc w:val="left"/>
              <w:rPr/>
            </w:pPr>
            <w:r>
              <w:rPr/>
              <w:t xml:space="preserve">Ei lakia avoimesta säiliöstä. </w:t>
            </w:r>
          </w:p>
          <w:p>
            <w:pPr>
              <w:pStyle w:val="TableContents"/>
              <w:numPr>
                <w:ilvl w:val="0"/>
                <w:numId w:val="107"/>
              </w:numPr>
              <w:tabs>
                <w:tab w:val="clear" w:pos="1134"/>
                <w:tab w:val="left" w:leader="none" w:pos="707"/>
              </w:tabs>
              <w:bidi w:val="0"/>
              <w:spacing w:before="0" w:after="0"/>
              <w:ind w:start="707" w:hanging="283"/>
              <w:jc w:val="left"/>
              <w:rPr/>
            </w:pPr>
            <w:r>
              <w:rPr/>
              <w:t xml:space="preserve">Ei osavaltion lakia julkisesta päihtymyksestä. </w:t>
            </w:r>
          </w:p>
          <w:p>
            <w:pPr>
              <w:pStyle w:val="TableContents"/>
              <w:numPr>
                <w:ilvl w:val="0"/>
                <w:numId w:val="107"/>
              </w:numPr>
              <w:tabs>
                <w:tab w:val="clear" w:pos="1134"/>
                <w:tab w:val="left" w:leader="none" w:pos="707"/>
              </w:tabs>
              <w:bidi w:val="0"/>
              <w:spacing w:before="0" w:after="0"/>
              <w:ind w:start="707" w:hanging="283"/>
              <w:jc w:val="left"/>
              <w:rPr/>
            </w:pPr>
            <w:r>
              <w:rPr/>
              <w:t xml:space="preserve">Alkoholijuomavalvontalainsäädäntö kattaa kaikki yli 0,5 prosenttia alkoholia sisältävät juomat ilman tarkempia prosenttiosuuteen perustuvia erittelyjä. </w:t>
            </w:r>
          </w:p>
          <w:p>
            <w:pPr>
              <w:pStyle w:val="TableContents"/>
              <w:numPr>
                <w:ilvl w:val="0"/>
                <w:numId w:val="107"/>
              </w:numPr>
              <w:tabs>
                <w:tab w:val="clear" w:pos="1134"/>
                <w:tab w:val="left" w:leader="none" w:pos="707"/>
              </w:tabs>
              <w:bidi w:val="0"/>
              <w:spacing w:before="0" w:after="0"/>
              <w:ind w:start="707" w:hanging="283"/>
              <w:jc w:val="left"/>
              <w:rPr/>
            </w:pPr>
            <w:r>
              <w:rPr/>
              <w:t xml:space="preserve">Kaupungit ja piirikunnat eivät saa kieltää alkoholin myyntiä muualla kuin elinkeinonharjoittajan toimitiloissa. </w:t>
            </w:r>
          </w:p>
          <w:p>
            <w:pPr>
              <w:pStyle w:val="TableContents"/>
              <w:numPr>
                <w:ilvl w:val="0"/>
                <w:numId w:val="107"/>
              </w:numPr>
              <w:tabs>
                <w:tab w:val="clear" w:pos="1134"/>
                <w:tab w:val="left" w:leader="none" w:pos="707"/>
              </w:tabs>
              <w:bidi w:val="0"/>
              <w:spacing w:before="0" w:after="0"/>
              <w:ind w:start="707" w:hanging="283"/>
              <w:jc w:val="left"/>
              <w:rPr/>
            </w:pPr>
            <w:r>
              <w:rPr/>
              <w:t xml:space="preserve">Ei kuivia lainkäyttöalueita. </w:t>
            </w:r>
          </w:p>
          <w:p>
            <w:pPr>
              <w:pStyle w:val="TableContents"/>
              <w:numPr>
                <w:ilvl w:val="0"/>
                <w:numId w:val="107"/>
              </w:numPr>
              <w:tabs>
                <w:tab w:val="clear" w:pos="1134"/>
                <w:tab w:val="left" w:leader="none" w:pos="707"/>
              </w:tabs>
              <w:bidi w:val="0"/>
              <w:spacing w:before="0" w:after="0"/>
              <w:ind w:start="707" w:hanging="283"/>
              <w:jc w:val="left"/>
              <w:rPr/>
            </w:pPr>
            <w:r>
              <w:rPr/>
              <w:t xml:space="preserve">Osavaltion etuoikeus sellaisiin paikallisiin alkoholilakeihin, jotka eivät noudata osavaltion lainsäädäntöä. </w:t>
            </w:r>
          </w:p>
          <w:p>
            <w:pPr>
              <w:pStyle w:val="TableContents"/>
              <w:numPr>
                <w:ilvl w:val="0"/>
                <w:numId w:val="107"/>
              </w:numPr>
              <w:tabs>
                <w:tab w:val="clear" w:pos="1134"/>
                <w:tab w:val="left" w:leader="none" w:pos="707"/>
              </w:tabs>
              <w:bidi w:val="0"/>
              <w:spacing w:before="0" w:after="0"/>
              <w:ind w:start="707" w:hanging="283"/>
              <w:jc w:val="left"/>
              <w:rPr/>
            </w:pPr>
            <w:r>
              <w:rPr/>
              <w:t xml:space="preserve">Kansas Cityn ja St. Louisin tietyille baareille annettiin mahdollisuus toimia myös anniskeluliikkeinä. </w:t>
            </w:r>
          </w:p>
          <w:p>
            <w:pPr>
              <w:pStyle w:val="TableContents"/>
              <w:numPr>
                <w:ilvl w:val="0"/>
                <w:numId w:val="107"/>
              </w:numPr>
              <w:tabs>
                <w:tab w:val="clear" w:pos="1134"/>
                <w:tab w:val="left" w:leader="none" w:pos="707"/>
              </w:tabs>
              <w:bidi w:val="0"/>
              <w:spacing w:before="0" w:after="0"/>
              <w:ind w:start="707" w:hanging="283"/>
              <w:jc w:val="left"/>
              <w:rPr/>
            </w:pPr>
            <w:r>
              <w:rPr/>
              <w:t xml:space="preserve">Erikoisluvat saatavilla baareille ja yökerhoille, jotka sallivat alkoholin myynnin klo 3:00 asti Kansas Cityssä, Jackson Countyssa, North Kansas Cityssä, St. Louisissa ja St. Louis Countyssa. </w:t>
            </w:r>
          </w:p>
          <w:p>
            <w:pPr>
              <w:pStyle w:val="TableContents"/>
              <w:numPr>
                <w:ilvl w:val="0"/>
                <w:numId w:val="107"/>
              </w:numPr>
              <w:tabs>
                <w:tab w:val="clear" w:pos="1134"/>
                <w:tab w:val="left" w:leader="none" w:pos="707"/>
              </w:tabs>
              <w:bidi w:val="0"/>
              <w:spacing w:before="0" w:after="0"/>
              <w:ind w:start="707" w:hanging="283"/>
              <w:jc w:val="left"/>
              <w:rPr/>
            </w:pPr>
            <w:r>
              <w:rPr/>
              <w:t xml:space="preserve">Ruokakaupat, apteekit ja jopa huoltoasemat voivat myydä alkoholia ilman muita rajoituksia kuin aukioloaikoja. </w:t>
            </w:r>
          </w:p>
          <w:p>
            <w:pPr>
              <w:pStyle w:val="TableContents"/>
              <w:numPr>
                <w:ilvl w:val="0"/>
                <w:numId w:val="107"/>
              </w:numPr>
              <w:tabs>
                <w:tab w:val="clear" w:pos="1134"/>
                <w:tab w:val="left" w:leader="none" w:pos="707"/>
              </w:tabs>
              <w:bidi w:val="0"/>
              <w:spacing w:before="0" w:after="0"/>
              <w:ind w:start="707" w:hanging="283"/>
              <w:jc w:val="left"/>
              <w:rPr/>
            </w:pPr>
            <w:r>
              <w:rPr/>
              <w:t xml:space="preserve">Asiakkaat saavat viedä avoimia astioita ulos Kansas Cityn Power &amp; Light Districtin baareista. </w:t>
            </w:r>
          </w:p>
          <w:p>
            <w:pPr>
              <w:pStyle w:val="TableContents"/>
              <w:numPr>
                <w:ilvl w:val="0"/>
                <w:numId w:val="107"/>
              </w:numPr>
              <w:tabs>
                <w:tab w:val="clear" w:pos="1134"/>
                <w:tab w:val="left" w:leader="none" w:pos="707"/>
              </w:tabs>
              <w:bidi w:val="0"/>
              <w:spacing w:before="0" w:after="0"/>
              <w:ind w:start="707" w:hanging="283"/>
              <w:jc w:val="left"/>
              <w:rPr/>
            </w:pPr>
            <w:r>
              <w:rPr/>
              <w:t xml:space="preserve">Vanhemmat ja huoltajat voivat antaa lapsilleen alkoholia. </w:t>
            </w:r>
          </w:p>
          <w:p>
            <w:pPr>
              <w:pStyle w:val="TableContents"/>
              <w:numPr>
                <w:ilvl w:val="0"/>
                <w:numId w:val="107"/>
              </w:numPr>
              <w:tabs>
                <w:tab w:val="clear" w:pos="1134"/>
                <w:tab w:val="left" w:leader="none" w:pos="707"/>
              </w:tabs>
              <w:bidi w:val="0"/>
              <w:ind w:start="707" w:hanging="283"/>
              <w:jc w:val="left"/>
              <w:rPr/>
            </w:pPr>
            <w:r>
              <w:rPr/>
              <w:t xml:space="preserve">Yli 21-vuotiaat missourilaiset voivat valmistaa vuodessa enintään 100 gallonaa mitä tahansa alkoholia henkilökohtaiseen käyttöön ilman muita osavaltion rajoituksia, osavaltion veroja tai osavaltion lupia. (Yksityishenkilöiltä vaaditaan todennäköisesti edelleen lupa liittovaltion alkoholi- ja tupakkavero- ja kauppavirastolta ja muiden liittovaltion lain mukaisten vaatimusten täyttäminen, jos he haluavat valmistaa tislattua alkoholia - mutta eivät viiniä tai olutta - henkilökohtaiseen käyttöön.) </w:t>
            </w:r>
          </w:p>
          <w:p>
            <w:pPr>
              <w:pStyle w:val="TableContents"/>
              <w:bidi w:val="0"/>
              <w:spacing w:before="0" w:after="283"/>
              <w:jc w:val="left"/>
              <w:rPr/>
            </w:pPr>
            <w:r>
              <w:rPr/>
              <w:t xml:space="preserve">Missourin lainsäädännössä tunnustetaan kahdenlaisia alkoholijuomia: likööri, joka on mikä tahansa juoma, joka sisältää yli 0,5 prosenttia alkoholia, lukuun ottamatta "ei-päihdyttävää olutta", ja "ei-päihdyttävä olut", joka on olutta, joka sisältää 0,5-3,2 prosenttia alkoholia. Alkoholilakeja sovelletaan kaikkiin alkoholijuomiin, ja erityislakeja sovelletaan ``ei-päihdyttävään olueen''. </w:t>
            </w:r>
          </w:p>
        </w:tc>
        <w:tc>
          <w:tcPr>
            <w:tcW w:w="5779" w:type="dxa"/>
            <w:gridSpan w:val="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Montana Ei </w:t>
            </w:r>
          </w:p>
        </w:tc>
        <w:tc>
          <w:tcPr>
            <w:tcW w:w="147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spacing w:before="0" w:after="283"/>
              <w:jc w:val="left"/>
              <w:rPr/>
            </w:pPr>
            <w:r>
              <w:rPr/>
              <w:t xml:space="preserve">Sulkeminen 2am </w:t>
            </w:r>
          </w:p>
        </w:tc>
        <w:tc>
          <w:tcPr>
            <w:tcW w:w="1381" w:type="dxa"/>
            <w:tcBorders/>
            <w:vAlign w:val="center"/>
          </w:tcPr>
          <w:p>
            <w:pPr>
              <w:pStyle w:val="TableContents"/>
              <w:bidi w:val="0"/>
              <w:spacing w:before="0" w:after="283"/>
              <w:jc w:val="left"/>
              <w:rPr>
                <w:sz w:val="4"/>
                <w:szCs w:val="4"/>
              </w:rPr>
            </w:pPr>
            <w:r>
              <w:rPr>
                <w:sz w:val="4"/>
                <w:szCs w:val="4"/>
              </w:rPr>
              <w:t xml:space="preserve">Kyllä </w:t>
            </w:r>
          </w:p>
        </w:tc>
        <w:tc>
          <w:tcPr>
            <w:tcW w:w="1396" w:type="dxa"/>
            <w:tcBorders/>
            <w:vAlign w:val="center"/>
          </w:tcPr>
          <w:p>
            <w:pPr>
              <w:pStyle w:val="TableContents"/>
              <w:bidi w:val="0"/>
              <w:spacing w:before="0" w:after="283"/>
              <w:jc w:val="left"/>
              <w:rPr/>
            </w:pPr>
            <w:r>
              <w:rPr/>
              <w:t xml:space="preserve">Ei </w:t>
            </w:r>
          </w:p>
        </w:tc>
        <w:tc>
          <w:tcPr>
            <w:tcW w:w="2118"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ABV &gt; 16 % viiniä myydään valtion sopimusviinakaupoissa, ABV &lt; 16 % voidaan myydä ruokakaupoissa. </w:t>
            </w:r>
          </w:p>
        </w:tc>
        <w:tc>
          <w:tcPr>
            <w:tcW w:w="2792" w:type="dxa"/>
            <w:gridSpan w:val="2"/>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Nebraska Ei 6.00 - 1.00. Vuonna 2010 hyväksytyn lainsäädännön mukaan kunnat voivat laajentaa anniskelumyyntiä kahteen aamukuuteen, jos kaksi kolmasosaa kaupungin- tai piirikunnanvaltuustoista hyväksyy sen. Kyllä </w:t>
            </w:r>
          </w:p>
        </w:tc>
        <w:tc>
          <w:tcPr>
            <w:tcW w:w="14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Sunnuntaisin ei saa myydä väkeviä alkoholijuomia paikan päällä tai muualla ennen keskipäivää. Kaikkia oluita, viinejä ja samppanjaa voidaan myydä klo 6.00 alkaen. </w:t>
            </w:r>
          </w:p>
        </w:tc>
        <w:tc>
          <w:tcPr>
            <w:tcW w:w="9293" w:type="dxa"/>
            <w:gridSpan w:val="6"/>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Nevada Ei 24 tuntia Kyllä </w:t>
            </w:r>
          </w:p>
        </w:tc>
        <w:tc>
          <w:tcPr>
            <w:tcW w:w="14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jc w:val="left"/>
              <w:rPr/>
            </w:pPr>
            <w:r>
              <w:rPr/>
              <w:t xml:space="preserve">Alkoholin myyntiä ja kulutusta ei Nevadassa ole juurikaan rajoitettu, paitsi iän osalta. Myytävän alkoholin enimmäisabv on 80 %. </w:t>
            </w:r>
          </w:p>
          <w:p>
            <w:pPr>
              <w:pStyle w:val="TableContents"/>
              <w:bidi w:val="0"/>
              <w:spacing w:before="0" w:after="283"/>
              <w:jc w:val="left"/>
              <w:rPr/>
            </w:pPr>
            <w:r>
              <w:rPr/>
              <w:t xml:space="preserve">Myös osavaltion lainsäädännössä julkinen päihtymys on laillista, ja siinä nimenomaisesti kielletään paikallisessa tai osavaltion lainsäädännössä tekemästä siitä julkista rikosta. Alkoholin ostamista valvotaan vain Panacassa. </w:t>
            </w:r>
          </w:p>
        </w:tc>
        <w:tc>
          <w:tcPr>
            <w:tcW w:w="9293" w:type="dxa"/>
            <w:gridSpan w:val="6"/>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New Hampshire Ei </w:t>
            </w:r>
          </w:p>
        </w:tc>
        <w:tc>
          <w:tcPr>
            <w:tcW w:w="147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spacing w:before="0" w:after="283"/>
              <w:jc w:val="left"/>
              <w:rPr/>
            </w:pPr>
            <w:r>
              <w:rPr/>
              <w:t xml:space="preserve">6.00 - 1.00. </w:t>
            </w:r>
          </w:p>
        </w:tc>
        <w:tc>
          <w:tcPr>
            <w:tcW w:w="1381" w:type="dxa"/>
            <w:tcBorders/>
            <w:vAlign w:val="center"/>
          </w:tcPr>
          <w:p>
            <w:pPr>
              <w:pStyle w:val="TableContents"/>
              <w:bidi w:val="0"/>
              <w:spacing w:before="0" w:after="283"/>
              <w:jc w:val="left"/>
              <w:rPr/>
            </w:pPr>
            <w:r>
              <w:rPr/>
              <w:t xml:space="preserve">klo 6.00 -- 23.45 kyllä </w:t>
            </w:r>
          </w:p>
        </w:tc>
        <w:tc>
          <w:tcPr>
            <w:tcW w:w="1396" w:type="dxa"/>
            <w:tcBorders/>
            <w:vAlign w:val="center"/>
          </w:tcPr>
          <w:p>
            <w:pPr>
              <w:pStyle w:val="TableContents"/>
              <w:bidi w:val="0"/>
              <w:spacing w:before="0" w:after="283"/>
              <w:jc w:val="left"/>
              <w:rPr/>
            </w:pPr>
            <w:r>
              <w:rPr/>
              <w:t xml:space="preserve">Ei </w:t>
            </w:r>
          </w:p>
        </w:tc>
        <w:tc>
          <w:tcPr>
            <w:tcW w:w="2118"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Valtion ylläpitämissä myymälöissä myytävä alkoholijuoma, joista monet löytyvät moottoriteiden levähdysalueilta. Oluen alkoholipitoisuuden yläraja on 14 %. Valtio on viinin tukkumyyjä. Valtio verottaa olutta 0,30 dollaria/tiili tukkutasolla. </w:t>
            </w:r>
          </w:p>
        </w:tc>
        <w:tc>
          <w:tcPr>
            <w:tcW w:w="2792" w:type="dxa"/>
            <w:gridSpan w:val="2"/>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New Jersey Ei </w:t>
            </w:r>
          </w:p>
        </w:tc>
        <w:tc>
          <w:tcPr>
            <w:tcW w:w="1471" w:type="dxa"/>
            <w:tcBorders/>
            <w:vAlign w:val="center"/>
          </w:tcPr>
          <w:p>
            <w:pPr>
              <w:pStyle w:val="TableContents"/>
              <w:bidi w:val="0"/>
              <w:spacing w:before="0" w:after="283"/>
              <w:jc w:val="left"/>
              <w:rPr/>
            </w:pPr>
            <w:r>
              <w:rPr/>
              <w:t xml:space="preserve">Kukin kunta voi valvoa aukioloaikoja paikallisella asetuksella. Useimmissa kunnissa viimeinen hälytys on klo 2 tai 3 aamuyöllä. Atlantic City, Brigantine, Absecon, Elwood, Pomona, Smithville, Galloway ja Mullica (kaikki Atlantin piirikunnassa) palvelevat 24 tuntia. Osavaltion eteläosassa on joitakin kuivia kaupunkeja, kuten Ocean City. </w:t>
            </w:r>
          </w:p>
        </w:tc>
        <w:tc>
          <w:tcPr>
            <w:tcW w:w="1411" w:type="dxa"/>
            <w:tcBorders/>
            <w:vAlign w:val="center"/>
          </w:tcPr>
          <w:p>
            <w:pPr>
              <w:pStyle w:val="TableContents"/>
              <w:bidi w:val="0"/>
              <w:spacing w:before="0" w:after="283"/>
              <w:jc w:val="left"/>
              <w:rPr/>
            </w:pPr>
            <w:r>
              <w:rPr/>
              <w:t xml:space="preserve">klo 9.00-22.00 viinaa varten. Olutta ja viiniä voidaan myydä kaikkina aikoina, jolloin anniskelu on sallittua kyseisessä kunnassa. Tämän vuoksi useimmat anniskeluliikkeet sulkevat ovensa klo 22.00, mutta jotkut ovat auki tuntia myöhemmin ja myyvät vain olutta ja viiniä. Ensimmäisen luokan kaupungit (esim. Jersey City ja Newark) on vapautettu tästä laista, ja ne voivat asettaa omat aukioloaikansa anniskelulle. Harvoin </w:t>
            </w:r>
          </w:p>
        </w:tc>
        <w:tc>
          <w:tcPr>
            <w:tcW w:w="1381" w:type="dxa"/>
            <w:tcBorders/>
            <w:vAlign w:val="center"/>
          </w:tcPr>
          <w:p>
            <w:pPr>
              <w:pStyle w:val="TableContents"/>
              <w:bidi w:val="0"/>
              <w:spacing w:before="0" w:after="283"/>
              <w:jc w:val="left"/>
              <w:rPr/>
            </w:pPr>
            <w:r>
              <w:rPr/>
              <w:t xml:space="preserve">21 </w:t>
            </w:r>
          </w:p>
        </w:tc>
        <w:tc>
          <w:tcPr>
            <w:tcW w:w="1396" w:type="dxa"/>
            <w:tcBorders/>
            <w:vAlign w:val="center"/>
          </w:tcPr>
          <w:p>
            <w:pPr>
              <w:pStyle w:val="TableContents"/>
              <w:bidi w:val="0"/>
              <w:spacing w:before="0" w:after="283"/>
              <w:jc w:val="left"/>
              <w:rPr/>
            </w:pPr>
            <w:r>
              <w:rPr/>
              <w:t xml:space="preserve">21 (ellei vanhempi tai huoltaja ole antanut yksityisesti). </w:t>
            </w:r>
          </w:p>
        </w:tc>
        <w:tc>
          <w:tcPr>
            <w:tcW w:w="2118" w:type="dxa"/>
            <w:tcBorders/>
            <w:vAlign w:val="center"/>
          </w:tcPr>
          <w:p>
            <w:pPr>
              <w:pStyle w:val="TableContents"/>
              <w:bidi w:val="0"/>
              <w:jc w:val="left"/>
              <w:rPr/>
            </w:pPr>
            <w:r>
              <w:rPr/>
              <w:t xml:space="preserve">Osa kuivista yhteisöistä sijaitsee osavaltion eteläosassa sijaitsevissa historiallisesti metodisti- ja kveekariyhteisöissä. </w:t>
            </w:r>
          </w:p>
          <w:p>
            <w:pPr>
              <w:pStyle w:val="TableContents"/>
              <w:bidi w:val="0"/>
              <w:spacing w:before="0" w:after="283"/>
              <w:jc w:val="left"/>
              <w:rPr/>
            </w:pPr>
            <w:r>
              <w:rPr/>
              <w:t xml:space="preserve">Vaikka alkoholijuomien myyntiä päivittäistavarakaupoissa ei ole kielletty, New Jersey rajoittaa kunkin ketjun kahteen lisenssiin, joten muutamaa poikkeusta lukuun ottamatta useimmat supermarketit / päivittäistavarakaupat / huoltoasemat / apteekit eivät myy alkoholijuomia. Lisäksi alkoholijuomien myynti on sallittua vain erillisellä osastolla tai siihen liitetyssä sisarkaupassa. Baarit saavat myydä pakattuja tuotteita muualla. Jersey Cityä ja Newarkia lukuun ottamatta kaikkien kuntien PITÄÄ sallia oluen ja viinin off-myynti aina, kun on-myynti on sallittu. Koska alkoholijuomia on kuitenkin yleensä vain pakettimyymälöissä, tätä oikeutta käytetään harvoin. Atlantic Cityssä ja Brigantinessa alkoholijuomien anniskelu sekä oluen ja viinin vähittäismyynti on sallittua ympäri vuorokauden. </w:t>
            </w:r>
          </w:p>
        </w:tc>
        <w:tc>
          <w:tcPr>
            <w:tcW w:w="5779" w:type="dxa"/>
            <w:gridSpan w:val="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New Mexico Ei </w:t>
            </w:r>
          </w:p>
        </w:tc>
        <w:tc>
          <w:tcPr>
            <w:tcW w:w="1471" w:type="dxa"/>
            <w:tcBorders/>
            <w:vAlign w:val="center"/>
          </w:tcPr>
          <w:p>
            <w:pPr>
              <w:pStyle w:val="TableContents"/>
              <w:bidi w:val="0"/>
              <w:jc w:val="left"/>
              <w:rPr/>
            </w:pPr>
            <w:r>
              <w:rPr/>
              <w:t xml:space="preserve">7.00 - 2.00, sunnuntaita lukuun ottamatta, laitoksissa, joilla on täysi anniskelulupa. </w:t>
            </w:r>
          </w:p>
          <w:p>
            <w:pPr>
              <w:pStyle w:val="TableContents"/>
              <w:bidi w:val="0"/>
              <w:spacing w:before="0" w:after="283"/>
              <w:jc w:val="left"/>
              <w:rPr/>
            </w:pPr>
            <w:r>
              <w:rPr/>
              <w:t xml:space="preserve">7.00 - 23.00 sunnuntaita lukuun ottamatta ravintoloissa, joilla on olut- ja viinilupa. </w:t>
            </w:r>
          </w:p>
        </w:tc>
        <w:tc>
          <w:tcPr>
            <w:tcW w:w="1411" w:type="dxa"/>
            <w:tcBorders/>
            <w:vAlign w:val="center"/>
          </w:tcPr>
          <w:p>
            <w:pPr>
              <w:pStyle w:val="TableContents"/>
              <w:bidi w:val="0"/>
              <w:spacing w:before="0" w:after="283"/>
              <w:jc w:val="left"/>
              <w:rPr/>
            </w:pPr>
            <w:r>
              <w:rPr/>
              <w:t xml:space="preserve">7.00 - 24.00 paitsi sunnuntaisin Kyllä </w:t>
            </w:r>
          </w:p>
        </w:tc>
        <w:tc>
          <w:tcPr>
            <w:tcW w:w="138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New Mexicossa myönnetään kahdenlaisia toimilupia tiloissa tapahtuvaan kulutukseen: täysi anniskelulupa, joka sallii kaikenlaisen alkoholin myynnin, tai ravintolalupa, joka sallii vain oluen ja viinin myynnin. Lisäksi on saatavana sunnuntailupa, joka sallii myynnin (tiloissa tai niiden ulkopuolella) sunnuntaisin kello 12.00-24.00. Poikkeuksena on alkoholin myyntikielto jouluna riippumatta siitä, mille päivälle se osuu, ja sunnuntailupa, joka sallii myynnin (tiloissa tai niiden ulkopuolella) 1. tammikuuta kello 2:00 asti, jos joulukuun 31. päivä osuu sunnuntaille. Sunnuntailupia voidaan myöntää vain silloin, kun äänestäjät ovat hyväksyneet ne paikallisessa vaalipiirissä. Alkoholin myyminen, tarjoilu ja antaminen alaikäiselle on neljännen luokan rikos, josta voidaan tuomita enintään 18 kuukauden vankeusrangaistus, paitsi silloin, kun "alaikäisen vanhempi, laillinen huoltaja tai aikuinen puoliso tarjoilee alkoholijuomia alaikäiselle muussa kuin luvanvaraisessa kiinteistössä, joka on vanhemman, laillisen huoltajan tai aikuisen puolison valvonnassa, tai uskonnollisessa tarkoituksessa". </w:t>
            </w:r>
          </w:p>
        </w:tc>
        <w:tc>
          <w:tcPr>
            <w:tcW w:w="577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oluen myynti Michiganissa lopetetaan?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39</ap:Pages>
  <ap:Words>102735</ap:Words>
  <ap:Characters>507590</ap:Characters>
  <ap:CharactersWithSpaces>607532</ap:CharactersWithSpaces>
  <ap:Paragraphs>18707</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docId:A5BB33DBB6256723BBDDF1C6A859666A</keywords>
</coreProperties>
</file>